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F64" w:rsidRDefault="00EE7229">
      <w:pPr>
        <w:pStyle w:val="a3"/>
        <w:ind w:left="0"/>
        <w:jc w:val="left"/>
        <w:rPr>
          <w:sz w:val="20"/>
        </w:rPr>
      </w:pPr>
      <w:r w:rsidRPr="00EE7229">
        <w:rPr>
          <w:sz w:val="20"/>
        </w:rPr>
        <w:drawing>
          <wp:inline distT="0" distB="0" distL="0" distR="0">
            <wp:extent cx="7042150" cy="10047767"/>
            <wp:effectExtent l="19050" t="0" r="6350" b="0"/>
            <wp:docPr id="3" name="Рисунок 1" descr="C:\Users\Директор\Pictures\ControlCenter4\Scan\CCI29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ControlCenter4\Scan\CCI29102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2150" cy="10047767"/>
                    </a:xfrm>
                    <a:prstGeom prst="rect">
                      <a:avLst/>
                    </a:prstGeom>
                    <a:noFill/>
                    <a:ln>
                      <a:noFill/>
                    </a:ln>
                  </pic:spPr>
                </pic:pic>
              </a:graphicData>
            </a:graphic>
          </wp:inline>
        </w:drawing>
      </w:r>
    </w:p>
    <w:p w:rsidR="002E0F64" w:rsidRDefault="002E0F64">
      <w:pPr>
        <w:pStyle w:val="a3"/>
        <w:ind w:left="0"/>
        <w:jc w:val="left"/>
        <w:rPr>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8"/>
        <w:gridCol w:w="8085"/>
        <w:gridCol w:w="713"/>
      </w:tblGrid>
      <w:tr w:rsidR="002E0F64">
        <w:trPr>
          <w:trHeight w:val="274"/>
        </w:trPr>
        <w:tc>
          <w:tcPr>
            <w:tcW w:w="1108" w:type="dxa"/>
          </w:tcPr>
          <w:p w:rsidR="002E0F64" w:rsidRDefault="0086174F">
            <w:pPr>
              <w:pStyle w:val="TableParagraph"/>
              <w:spacing w:line="254" w:lineRule="exact"/>
              <w:ind w:left="9"/>
              <w:rPr>
                <w:b/>
                <w:sz w:val="27"/>
              </w:rPr>
            </w:pPr>
            <w:bookmarkStart w:id="0" w:name="_GoBack"/>
            <w:bookmarkEnd w:id="0"/>
            <w:r>
              <w:rPr>
                <w:b/>
                <w:sz w:val="27"/>
              </w:rPr>
              <w:t xml:space="preserve">№ </w:t>
            </w:r>
            <w:r>
              <w:rPr>
                <w:b/>
                <w:spacing w:val="-5"/>
                <w:sz w:val="27"/>
              </w:rPr>
              <w:t>п/п</w:t>
            </w:r>
          </w:p>
        </w:tc>
        <w:tc>
          <w:tcPr>
            <w:tcW w:w="8085" w:type="dxa"/>
          </w:tcPr>
          <w:p w:rsidR="002E0F64" w:rsidRDefault="0086174F">
            <w:pPr>
              <w:pStyle w:val="TableParagraph"/>
              <w:spacing w:line="254" w:lineRule="exact"/>
              <w:ind w:left="4"/>
              <w:jc w:val="center"/>
              <w:rPr>
                <w:b/>
                <w:sz w:val="23"/>
              </w:rPr>
            </w:pPr>
            <w:r>
              <w:rPr>
                <w:b/>
                <w:spacing w:val="-2"/>
                <w:sz w:val="23"/>
              </w:rPr>
              <w:t>СОДЕРЖАНИЕ</w:t>
            </w:r>
          </w:p>
        </w:tc>
        <w:tc>
          <w:tcPr>
            <w:tcW w:w="713" w:type="dxa"/>
          </w:tcPr>
          <w:p w:rsidR="002E0F64" w:rsidRDefault="0086174F">
            <w:pPr>
              <w:pStyle w:val="TableParagraph"/>
              <w:spacing w:line="254" w:lineRule="exact"/>
              <w:ind w:left="10"/>
              <w:rPr>
                <w:b/>
                <w:sz w:val="23"/>
              </w:rPr>
            </w:pPr>
            <w:r>
              <w:rPr>
                <w:b/>
                <w:spacing w:val="-4"/>
                <w:sz w:val="23"/>
              </w:rPr>
              <w:t>Стр.</w:t>
            </w:r>
          </w:p>
        </w:tc>
      </w:tr>
      <w:tr w:rsidR="002E0F64">
        <w:trPr>
          <w:trHeight w:val="255"/>
        </w:trPr>
        <w:tc>
          <w:tcPr>
            <w:tcW w:w="1108" w:type="dxa"/>
          </w:tcPr>
          <w:p w:rsidR="002E0F64" w:rsidRDefault="00FE6C95">
            <w:pPr>
              <w:pStyle w:val="TableParagraph"/>
              <w:spacing w:line="236" w:lineRule="exact"/>
              <w:ind w:left="9"/>
              <w:rPr>
                <w:b/>
                <w:sz w:val="24"/>
              </w:rPr>
            </w:pPr>
            <w:r w:rsidRPr="00FE6C95">
              <w:pict>
                <v:group id="docshapegroup2" o:spid="_x0000_s2074" style="position:absolute;left:0;text-align:left;margin-left:.25pt;margin-top:0;width:55.15pt;height:12.8pt;z-index:-28044288;mso-position-horizontal-relative:text;mso-position-vertical-relative:text" coordorigin="5" coordsize="1103,256">
                  <v:rect id="docshape3" o:spid="_x0000_s2075" style="position:absolute;left:5;width:1103;height:256" stroked="f"/>
                </v:group>
              </w:pict>
            </w:r>
            <w:r w:rsidR="0086174F">
              <w:rPr>
                <w:b/>
                <w:spacing w:val="-5"/>
                <w:sz w:val="24"/>
              </w:rPr>
              <w:t>I.</w:t>
            </w:r>
          </w:p>
        </w:tc>
        <w:tc>
          <w:tcPr>
            <w:tcW w:w="8085" w:type="dxa"/>
          </w:tcPr>
          <w:p w:rsidR="002E0F64" w:rsidRDefault="0086174F">
            <w:pPr>
              <w:pStyle w:val="TableParagraph"/>
              <w:spacing w:line="236" w:lineRule="exact"/>
              <w:ind w:left="9"/>
              <w:rPr>
                <w:b/>
                <w:sz w:val="23"/>
              </w:rPr>
            </w:pPr>
            <w:r>
              <w:rPr>
                <w:b/>
                <w:sz w:val="23"/>
              </w:rPr>
              <w:t>ЦЕЛЕВОЙ</w:t>
            </w:r>
            <w:r>
              <w:rPr>
                <w:b/>
                <w:spacing w:val="-2"/>
                <w:sz w:val="23"/>
              </w:rPr>
              <w:t>РАЗДЕЛ</w:t>
            </w:r>
          </w:p>
        </w:tc>
        <w:tc>
          <w:tcPr>
            <w:tcW w:w="713" w:type="dxa"/>
          </w:tcPr>
          <w:p w:rsidR="002E0F64" w:rsidRDefault="0086174F">
            <w:pPr>
              <w:pStyle w:val="TableParagraph"/>
              <w:spacing w:line="236" w:lineRule="exact"/>
              <w:ind w:left="10"/>
              <w:rPr>
                <w:sz w:val="23"/>
              </w:rPr>
            </w:pPr>
            <w:r>
              <w:rPr>
                <w:spacing w:val="-10"/>
                <w:sz w:val="23"/>
              </w:rPr>
              <w:t>4</w:t>
            </w:r>
          </w:p>
        </w:tc>
      </w:tr>
      <w:tr w:rsidR="002E0F64">
        <w:trPr>
          <w:trHeight w:val="264"/>
        </w:trPr>
        <w:tc>
          <w:tcPr>
            <w:tcW w:w="1108" w:type="dxa"/>
          </w:tcPr>
          <w:p w:rsidR="002E0F64" w:rsidRDefault="0086174F">
            <w:pPr>
              <w:pStyle w:val="TableParagraph"/>
              <w:spacing w:line="244" w:lineRule="exact"/>
              <w:ind w:left="9"/>
              <w:rPr>
                <w:b/>
                <w:sz w:val="24"/>
              </w:rPr>
            </w:pPr>
            <w:r>
              <w:rPr>
                <w:b/>
                <w:spacing w:val="-4"/>
                <w:sz w:val="24"/>
              </w:rPr>
              <w:t>1.1.</w:t>
            </w:r>
          </w:p>
        </w:tc>
        <w:tc>
          <w:tcPr>
            <w:tcW w:w="8085" w:type="dxa"/>
          </w:tcPr>
          <w:p w:rsidR="002E0F64" w:rsidRDefault="0086174F">
            <w:pPr>
              <w:pStyle w:val="TableParagraph"/>
              <w:spacing w:line="244" w:lineRule="exact"/>
              <w:ind w:left="9"/>
              <w:rPr>
                <w:b/>
                <w:sz w:val="23"/>
              </w:rPr>
            </w:pPr>
            <w:r>
              <w:rPr>
                <w:b/>
                <w:sz w:val="23"/>
              </w:rPr>
              <w:t>Пояснительная</w:t>
            </w:r>
            <w:r>
              <w:rPr>
                <w:b/>
                <w:spacing w:val="-2"/>
                <w:sz w:val="23"/>
              </w:rPr>
              <w:t>записка</w:t>
            </w:r>
          </w:p>
        </w:tc>
        <w:tc>
          <w:tcPr>
            <w:tcW w:w="713" w:type="dxa"/>
          </w:tcPr>
          <w:p w:rsidR="002E0F64" w:rsidRDefault="0086174F">
            <w:pPr>
              <w:pStyle w:val="TableParagraph"/>
              <w:spacing w:line="244" w:lineRule="exact"/>
              <w:ind w:left="10"/>
              <w:rPr>
                <w:sz w:val="23"/>
              </w:rPr>
            </w:pPr>
            <w:r>
              <w:rPr>
                <w:spacing w:val="-10"/>
                <w:sz w:val="23"/>
              </w:rPr>
              <w:t>4</w:t>
            </w:r>
          </w:p>
        </w:tc>
      </w:tr>
      <w:tr w:rsidR="002E0F64">
        <w:trPr>
          <w:trHeight w:val="257"/>
        </w:trPr>
        <w:tc>
          <w:tcPr>
            <w:tcW w:w="1108" w:type="dxa"/>
          </w:tcPr>
          <w:p w:rsidR="002E0F64" w:rsidRDefault="0086174F">
            <w:pPr>
              <w:pStyle w:val="TableParagraph"/>
              <w:spacing w:line="238" w:lineRule="exact"/>
              <w:ind w:left="9"/>
              <w:rPr>
                <w:sz w:val="24"/>
              </w:rPr>
            </w:pPr>
            <w:r>
              <w:rPr>
                <w:spacing w:val="-2"/>
                <w:sz w:val="24"/>
              </w:rPr>
              <w:t>1.1.1.</w:t>
            </w:r>
          </w:p>
        </w:tc>
        <w:tc>
          <w:tcPr>
            <w:tcW w:w="8085" w:type="dxa"/>
          </w:tcPr>
          <w:p w:rsidR="002E0F64" w:rsidRDefault="0086174F">
            <w:pPr>
              <w:pStyle w:val="TableParagraph"/>
              <w:spacing w:line="238" w:lineRule="exact"/>
              <w:ind w:left="9"/>
              <w:rPr>
                <w:sz w:val="23"/>
              </w:rPr>
            </w:pPr>
            <w:r>
              <w:rPr>
                <w:sz w:val="23"/>
              </w:rPr>
              <w:t>Целиреализациипрограммы</w:t>
            </w:r>
            <w:r>
              <w:rPr>
                <w:spacing w:val="-5"/>
                <w:sz w:val="23"/>
              </w:rPr>
              <w:t>ООО</w:t>
            </w:r>
          </w:p>
        </w:tc>
        <w:tc>
          <w:tcPr>
            <w:tcW w:w="713" w:type="dxa"/>
          </w:tcPr>
          <w:p w:rsidR="002E0F64" w:rsidRDefault="0086174F">
            <w:pPr>
              <w:pStyle w:val="TableParagraph"/>
              <w:spacing w:line="238" w:lineRule="exact"/>
              <w:ind w:left="10"/>
              <w:rPr>
                <w:sz w:val="23"/>
              </w:rPr>
            </w:pPr>
            <w:r>
              <w:rPr>
                <w:spacing w:val="-10"/>
                <w:sz w:val="23"/>
              </w:rPr>
              <w:t>5</w:t>
            </w:r>
          </w:p>
        </w:tc>
      </w:tr>
      <w:tr w:rsidR="002E0F64">
        <w:trPr>
          <w:trHeight w:val="264"/>
        </w:trPr>
        <w:tc>
          <w:tcPr>
            <w:tcW w:w="1108" w:type="dxa"/>
          </w:tcPr>
          <w:p w:rsidR="002E0F64" w:rsidRDefault="0086174F">
            <w:pPr>
              <w:pStyle w:val="TableParagraph"/>
              <w:spacing w:line="244" w:lineRule="exact"/>
              <w:ind w:left="9"/>
              <w:rPr>
                <w:sz w:val="24"/>
              </w:rPr>
            </w:pPr>
            <w:r>
              <w:rPr>
                <w:spacing w:val="-2"/>
                <w:sz w:val="24"/>
              </w:rPr>
              <w:t>1.1.2.</w:t>
            </w:r>
          </w:p>
        </w:tc>
        <w:tc>
          <w:tcPr>
            <w:tcW w:w="8085" w:type="dxa"/>
          </w:tcPr>
          <w:p w:rsidR="002E0F64" w:rsidRDefault="0086174F">
            <w:pPr>
              <w:pStyle w:val="TableParagraph"/>
              <w:spacing w:line="244" w:lineRule="exact"/>
              <w:ind w:left="9"/>
              <w:rPr>
                <w:sz w:val="23"/>
              </w:rPr>
            </w:pPr>
            <w:r>
              <w:rPr>
                <w:sz w:val="23"/>
              </w:rPr>
              <w:t>Принципыформированияимеханизмыреализациипрограммы</w:t>
            </w:r>
            <w:r>
              <w:rPr>
                <w:spacing w:val="-5"/>
                <w:sz w:val="23"/>
              </w:rPr>
              <w:t>ООО</w:t>
            </w:r>
          </w:p>
        </w:tc>
        <w:tc>
          <w:tcPr>
            <w:tcW w:w="713" w:type="dxa"/>
          </w:tcPr>
          <w:p w:rsidR="002E0F64" w:rsidRDefault="0086174F">
            <w:pPr>
              <w:pStyle w:val="TableParagraph"/>
              <w:spacing w:line="244" w:lineRule="exact"/>
              <w:ind w:left="10"/>
              <w:rPr>
                <w:sz w:val="23"/>
              </w:rPr>
            </w:pPr>
            <w:r>
              <w:rPr>
                <w:spacing w:val="-10"/>
                <w:sz w:val="23"/>
              </w:rPr>
              <w:t>6</w:t>
            </w:r>
          </w:p>
        </w:tc>
      </w:tr>
      <w:tr w:rsidR="002E0F64">
        <w:trPr>
          <w:trHeight w:val="247"/>
        </w:trPr>
        <w:tc>
          <w:tcPr>
            <w:tcW w:w="1108" w:type="dxa"/>
          </w:tcPr>
          <w:p w:rsidR="002E0F64" w:rsidRDefault="0086174F">
            <w:pPr>
              <w:pStyle w:val="TableParagraph"/>
              <w:spacing w:line="228" w:lineRule="exact"/>
              <w:ind w:left="9"/>
              <w:rPr>
                <w:sz w:val="24"/>
              </w:rPr>
            </w:pPr>
            <w:r>
              <w:rPr>
                <w:spacing w:val="-2"/>
                <w:sz w:val="24"/>
              </w:rPr>
              <w:t>1.1.3.</w:t>
            </w:r>
          </w:p>
        </w:tc>
        <w:tc>
          <w:tcPr>
            <w:tcW w:w="8085" w:type="dxa"/>
          </w:tcPr>
          <w:p w:rsidR="002E0F64" w:rsidRDefault="0086174F">
            <w:pPr>
              <w:pStyle w:val="TableParagraph"/>
              <w:spacing w:line="228" w:lineRule="exact"/>
              <w:ind w:left="9"/>
              <w:rPr>
                <w:sz w:val="23"/>
              </w:rPr>
            </w:pPr>
            <w:r>
              <w:rPr>
                <w:sz w:val="23"/>
              </w:rPr>
              <w:t>Общаяхарактеристикапрограммы</w:t>
            </w:r>
            <w:r>
              <w:rPr>
                <w:spacing w:val="-5"/>
                <w:sz w:val="23"/>
              </w:rPr>
              <w:t>ООО</w:t>
            </w:r>
          </w:p>
        </w:tc>
        <w:tc>
          <w:tcPr>
            <w:tcW w:w="713" w:type="dxa"/>
          </w:tcPr>
          <w:p w:rsidR="002E0F64" w:rsidRDefault="0086174F">
            <w:pPr>
              <w:pStyle w:val="TableParagraph"/>
              <w:spacing w:line="228" w:lineRule="exact"/>
              <w:ind w:left="10"/>
              <w:rPr>
                <w:sz w:val="23"/>
              </w:rPr>
            </w:pPr>
            <w:r>
              <w:rPr>
                <w:spacing w:val="-10"/>
                <w:sz w:val="23"/>
              </w:rPr>
              <w:t>8</w:t>
            </w:r>
          </w:p>
        </w:tc>
      </w:tr>
      <w:tr w:rsidR="002E0F64">
        <w:trPr>
          <w:trHeight w:val="274"/>
        </w:trPr>
        <w:tc>
          <w:tcPr>
            <w:tcW w:w="1108" w:type="dxa"/>
          </w:tcPr>
          <w:p w:rsidR="002E0F64" w:rsidRDefault="0086174F">
            <w:pPr>
              <w:pStyle w:val="TableParagraph"/>
              <w:spacing w:line="254" w:lineRule="exact"/>
              <w:ind w:left="9"/>
              <w:rPr>
                <w:b/>
                <w:sz w:val="24"/>
              </w:rPr>
            </w:pPr>
            <w:r>
              <w:rPr>
                <w:b/>
                <w:spacing w:val="-4"/>
                <w:sz w:val="24"/>
              </w:rPr>
              <w:t>1.2.</w:t>
            </w:r>
          </w:p>
        </w:tc>
        <w:tc>
          <w:tcPr>
            <w:tcW w:w="8085" w:type="dxa"/>
          </w:tcPr>
          <w:p w:rsidR="002E0F64" w:rsidRDefault="0086174F">
            <w:pPr>
              <w:pStyle w:val="TableParagraph"/>
              <w:spacing w:line="254" w:lineRule="exact"/>
              <w:ind w:left="125"/>
              <w:rPr>
                <w:b/>
                <w:sz w:val="23"/>
              </w:rPr>
            </w:pPr>
            <w:r>
              <w:rPr>
                <w:b/>
                <w:sz w:val="23"/>
              </w:rPr>
              <w:t>Планируемыерезультатыосвоенияобучающимисяпрограммы</w:t>
            </w:r>
            <w:r>
              <w:rPr>
                <w:b/>
                <w:spacing w:val="-5"/>
                <w:sz w:val="23"/>
              </w:rPr>
              <w:t>ООО</w:t>
            </w:r>
          </w:p>
        </w:tc>
        <w:tc>
          <w:tcPr>
            <w:tcW w:w="713" w:type="dxa"/>
          </w:tcPr>
          <w:p w:rsidR="002E0F64" w:rsidRDefault="0086174F">
            <w:pPr>
              <w:pStyle w:val="TableParagraph"/>
              <w:spacing w:line="254" w:lineRule="exact"/>
              <w:ind w:left="10"/>
              <w:rPr>
                <w:sz w:val="23"/>
              </w:rPr>
            </w:pPr>
            <w:r>
              <w:rPr>
                <w:spacing w:val="-5"/>
                <w:sz w:val="23"/>
              </w:rPr>
              <w:t>10</w:t>
            </w:r>
          </w:p>
        </w:tc>
      </w:tr>
      <w:tr w:rsidR="002E0F64">
        <w:trPr>
          <w:trHeight w:val="533"/>
        </w:trPr>
        <w:tc>
          <w:tcPr>
            <w:tcW w:w="1108" w:type="dxa"/>
          </w:tcPr>
          <w:p w:rsidR="002E0F64" w:rsidRDefault="0086174F">
            <w:pPr>
              <w:pStyle w:val="TableParagraph"/>
              <w:spacing w:line="274" w:lineRule="exact"/>
              <w:ind w:left="9"/>
              <w:rPr>
                <w:b/>
                <w:sz w:val="24"/>
              </w:rPr>
            </w:pPr>
            <w:r>
              <w:rPr>
                <w:b/>
                <w:spacing w:val="-4"/>
                <w:sz w:val="24"/>
              </w:rPr>
              <w:t>1.3.</w:t>
            </w:r>
          </w:p>
        </w:tc>
        <w:tc>
          <w:tcPr>
            <w:tcW w:w="8085" w:type="dxa"/>
          </w:tcPr>
          <w:p w:rsidR="002E0F64" w:rsidRDefault="0086174F">
            <w:pPr>
              <w:pStyle w:val="TableParagraph"/>
              <w:spacing w:line="264" w:lineRule="exact"/>
              <w:ind w:left="9" w:right="100"/>
              <w:rPr>
                <w:b/>
                <w:sz w:val="23"/>
              </w:rPr>
            </w:pPr>
            <w:r>
              <w:rPr>
                <w:b/>
                <w:sz w:val="23"/>
              </w:rPr>
              <w:t>Системаоценкидостиженияпланируемыхрезультатовосвоения программы ООО</w:t>
            </w:r>
          </w:p>
        </w:tc>
        <w:tc>
          <w:tcPr>
            <w:tcW w:w="713" w:type="dxa"/>
          </w:tcPr>
          <w:p w:rsidR="002E0F64" w:rsidRDefault="0086174F">
            <w:pPr>
              <w:pStyle w:val="TableParagraph"/>
              <w:spacing w:line="264" w:lineRule="exact"/>
              <w:ind w:left="10"/>
              <w:rPr>
                <w:sz w:val="23"/>
              </w:rPr>
            </w:pPr>
            <w:r>
              <w:rPr>
                <w:spacing w:val="-5"/>
                <w:sz w:val="23"/>
              </w:rPr>
              <w:t>12</w:t>
            </w:r>
          </w:p>
        </w:tc>
      </w:tr>
      <w:tr w:rsidR="002E0F64">
        <w:trPr>
          <w:trHeight w:val="256"/>
        </w:trPr>
        <w:tc>
          <w:tcPr>
            <w:tcW w:w="1108" w:type="dxa"/>
          </w:tcPr>
          <w:p w:rsidR="002E0F64" w:rsidRDefault="0086174F">
            <w:pPr>
              <w:pStyle w:val="TableParagraph"/>
              <w:spacing w:line="236" w:lineRule="exact"/>
              <w:ind w:left="9"/>
              <w:rPr>
                <w:sz w:val="24"/>
              </w:rPr>
            </w:pPr>
            <w:r>
              <w:rPr>
                <w:spacing w:val="-2"/>
                <w:sz w:val="24"/>
              </w:rPr>
              <w:t>1.3.1.</w:t>
            </w:r>
          </w:p>
        </w:tc>
        <w:tc>
          <w:tcPr>
            <w:tcW w:w="8085" w:type="dxa"/>
          </w:tcPr>
          <w:p w:rsidR="002E0F64" w:rsidRDefault="0086174F">
            <w:pPr>
              <w:pStyle w:val="TableParagraph"/>
              <w:spacing w:line="236" w:lineRule="exact"/>
              <w:ind w:left="9"/>
              <w:rPr>
                <w:sz w:val="23"/>
              </w:rPr>
            </w:pPr>
            <w:r>
              <w:rPr>
                <w:sz w:val="23"/>
              </w:rPr>
              <w:t>Общие</w:t>
            </w:r>
            <w:r>
              <w:rPr>
                <w:spacing w:val="-2"/>
                <w:sz w:val="23"/>
              </w:rPr>
              <w:t>положения</w:t>
            </w:r>
          </w:p>
        </w:tc>
        <w:tc>
          <w:tcPr>
            <w:tcW w:w="713" w:type="dxa"/>
          </w:tcPr>
          <w:p w:rsidR="002E0F64" w:rsidRDefault="0086174F">
            <w:pPr>
              <w:pStyle w:val="TableParagraph"/>
              <w:spacing w:line="236" w:lineRule="exact"/>
              <w:ind w:left="10"/>
              <w:rPr>
                <w:sz w:val="23"/>
              </w:rPr>
            </w:pPr>
            <w:r>
              <w:rPr>
                <w:spacing w:val="-5"/>
                <w:sz w:val="23"/>
              </w:rPr>
              <w:t>12</w:t>
            </w:r>
          </w:p>
        </w:tc>
      </w:tr>
      <w:tr w:rsidR="002E0F64">
        <w:trPr>
          <w:trHeight w:val="255"/>
        </w:trPr>
        <w:tc>
          <w:tcPr>
            <w:tcW w:w="1108" w:type="dxa"/>
          </w:tcPr>
          <w:p w:rsidR="002E0F64" w:rsidRDefault="0086174F">
            <w:pPr>
              <w:pStyle w:val="TableParagraph"/>
              <w:spacing w:line="236" w:lineRule="exact"/>
              <w:ind w:left="9"/>
              <w:rPr>
                <w:sz w:val="24"/>
              </w:rPr>
            </w:pPr>
            <w:r>
              <w:rPr>
                <w:spacing w:val="-2"/>
                <w:sz w:val="24"/>
              </w:rPr>
              <w:t>1.3.2.</w:t>
            </w:r>
          </w:p>
        </w:tc>
        <w:tc>
          <w:tcPr>
            <w:tcW w:w="8085" w:type="dxa"/>
          </w:tcPr>
          <w:p w:rsidR="002E0F64" w:rsidRDefault="0086174F">
            <w:pPr>
              <w:pStyle w:val="TableParagraph"/>
              <w:spacing w:line="236" w:lineRule="exact"/>
              <w:ind w:left="9"/>
              <w:rPr>
                <w:sz w:val="23"/>
              </w:rPr>
            </w:pPr>
            <w:r>
              <w:rPr>
                <w:sz w:val="23"/>
              </w:rPr>
              <w:t>Особенностиоценкиметапредметныхипредметных</w:t>
            </w:r>
            <w:r>
              <w:rPr>
                <w:spacing w:val="-2"/>
                <w:sz w:val="23"/>
              </w:rPr>
              <w:t>результатов</w:t>
            </w:r>
          </w:p>
        </w:tc>
        <w:tc>
          <w:tcPr>
            <w:tcW w:w="713" w:type="dxa"/>
          </w:tcPr>
          <w:p w:rsidR="002E0F64" w:rsidRDefault="0086174F">
            <w:pPr>
              <w:pStyle w:val="TableParagraph"/>
              <w:spacing w:line="236" w:lineRule="exact"/>
              <w:ind w:left="10"/>
              <w:rPr>
                <w:sz w:val="23"/>
              </w:rPr>
            </w:pPr>
            <w:r>
              <w:rPr>
                <w:spacing w:val="-5"/>
                <w:sz w:val="23"/>
              </w:rPr>
              <w:t>14</w:t>
            </w:r>
          </w:p>
        </w:tc>
      </w:tr>
      <w:tr w:rsidR="002E0F64">
        <w:trPr>
          <w:trHeight w:val="256"/>
        </w:trPr>
        <w:tc>
          <w:tcPr>
            <w:tcW w:w="1108" w:type="dxa"/>
          </w:tcPr>
          <w:p w:rsidR="002E0F64" w:rsidRDefault="0086174F">
            <w:pPr>
              <w:pStyle w:val="TableParagraph"/>
              <w:spacing w:line="236" w:lineRule="exact"/>
              <w:ind w:left="9"/>
              <w:rPr>
                <w:sz w:val="24"/>
              </w:rPr>
            </w:pPr>
            <w:r>
              <w:rPr>
                <w:spacing w:val="-2"/>
                <w:sz w:val="24"/>
              </w:rPr>
              <w:t>1.3.3.</w:t>
            </w:r>
          </w:p>
        </w:tc>
        <w:tc>
          <w:tcPr>
            <w:tcW w:w="8085" w:type="dxa"/>
          </w:tcPr>
          <w:p w:rsidR="002E0F64" w:rsidRDefault="0086174F">
            <w:pPr>
              <w:pStyle w:val="TableParagraph"/>
              <w:spacing w:line="236" w:lineRule="exact"/>
              <w:ind w:left="9"/>
              <w:rPr>
                <w:sz w:val="23"/>
              </w:rPr>
            </w:pPr>
            <w:r>
              <w:rPr>
                <w:sz w:val="23"/>
              </w:rPr>
              <w:t>Организацияисодержаниеоценочных</w:t>
            </w:r>
            <w:r>
              <w:rPr>
                <w:spacing w:val="-2"/>
                <w:sz w:val="23"/>
              </w:rPr>
              <w:t>процедур</w:t>
            </w:r>
          </w:p>
        </w:tc>
        <w:tc>
          <w:tcPr>
            <w:tcW w:w="713" w:type="dxa"/>
          </w:tcPr>
          <w:p w:rsidR="002E0F64" w:rsidRDefault="0086174F">
            <w:pPr>
              <w:pStyle w:val="TableParagraph"/>
              <w:spacing w:line="236" w:lineRule="exact"/>
              <w:ind w:left="10"/>
              <w:rPr>
                <w:sz w:val="23"/>
              </w:rPr>
            </w:pPr>
            <w:r>
              <w:rPr>
                <w:spacing w:val="-5"/>
                <w:sz w:val="23"/>
              </w:rPr>
              <w:t>15</w:t>
            </w:r>
          </w:p>
        </w:tc>
      </w:tr>
      <w:tr w:rsidR="002E0F64">
        <w:trPr>
          <w:trHeight w:val="265"/>
        </w:trPr>
        <w:tc>
          <w:tcPr>
            <w:tcW w:w="1108" w:type="dxa"/>
          </w:tcPr>
          <w:p w:rsidR="002E0F64" w:rsidRDefault="0086174F">
            <w:pPr>
              <w:pStyle w:val="TableParagraph"/>
              <w:spacing w:line="246" w:lineRule="exact"/>
              <w:ind w:left="9"/>
              <w:rPr>
                <w:b/>
                <w:sz w:val="24"/>
              </w:rPr>
            </w:pPr>
            <w:r>
              <w:rPr>
                <w:b/>
                <w:spacing w:val="-5"/>
                <w:sz w:val="24"/>
              </w:rPr>
              <w:t>II.</w:t>
            </w:r>
          </w:p>
        </w:tc>
        <w:tc>
          <w:tcPr>
            <w:tcW w:w="8085" w:type="dxa"/>
          </w:tcPr>
          <w:p w:rsidR="002E0F64" w:rsidRPr="0086174F" w:rsidRDefault="0086174F">
            <w:pPr>
              <w:pStyle w:val="TableParagraph"/>
              <w:spacing w:line="246" w:lineRule="exact"/>
              <w:ind w:left="9"/>
              <w:rPr>
                <w:b/>
                <w:sz w:val="18"/>
                <w:lang w:val="en-US"/>
              </w:rPr>
            </w:pPr>
            <w:r>
              <w:rPr>
                <w:b/>
                <w:spacing w:val="-2"/>
                <w:sz w:val="23"/>
              </w:rPr>
              <w:t>СОДЕРЖАТЕЛЬНЫЙ РАЗДЕЛ</w:t>
            </w:r>
          </w:p>
        </w:tc>
        <w:tc>
          <w:tcPr>
            <w:tcW w:w="713" w:type="dxa"/>
          </w:tcPr>
          <w:p w:rsidR="002E0F64" w:rsidRDefault="0086174F">
            <w:pPr>
              <w:pStyle w:val="TableParagraph"/>
              <w:spacing w:line="246" w:lineRule="exact"/>
              <w:ind w:left="10"/>
              <w:rPr>
                <w:sz w:val="23"/>
              </w:rPr>
            </w:pPr>
            <w:r>
              <w:rPr>
                <w:spacing w:val="-5"/>
                <w:sz w:val="23"/>
              </w:rPr>
              <w:t>20</w:t>
            </w:r>
          </w:p>
        </w:tc>
      </w:tr>
      <w:tr w:rsidR="002E0F64">
        <w:trPr>
          <w:trHeight w:val="264"/>
        </w:trPr>
        <w:tc>
          <w:tcPr>
            <w:tcW w:w="1108" w:type="dxa"/>
          </w:tcPr>
          <w:p w:rsidR="002E0F64" w:rsidRDefault="0086174F">
            <w:pPr>
              <w:pStyle w:val="TableParagraph"/>
              <w:spacing w:line="244" w:lineRule="exact"/>
              <w:ind w:left="9"/>
              <w:rPr>
                <w:sz w:val="24"/>
              </w:rPr>
            </w:pPr>
            <w:r>
              <w:rPr>
                <w:spacing w:val="-2"/>
                <w:sz w:val="24"/>
              </w:rPr>
              <w:t>2.1.1.</w:t>
            </w:r>
          </w:p>
        </w:tc>
        <w:tc>
          <w:tcPr>
            <w:tcW w:w="8085" w:type="dxa"/>
          </w:tcPr>
          <w:p w:rsidR="002E0F64" w:rsidRDefault="0086174F">
            <w:pPr>
              <w:pStyle w:val="TableParagraph"/>
              <w:spacing w:line="244" w:lineRule="exact"/>
              <w:ind w:left="9"/>
              <w:rPr>
                <w:sz w:val="23"/>
              </w:rPr>
            </w:pPr>
            <w:r>
              <w:rPr>
                <w:sz w:val="23"/>
              </w:rPr>
              <w:t xml:space="preserve">Рабочая программа учебного предмета «Русский </w:t>
            </w:r>
            <w:r>
              <w:rPr>
                <w:spacing w:val="-2"/>
                <w:sz w:val="23"/>
              </w:rPr>
              <w:t>язык»</w:t>
            </w:r>
          </w:p>
        </w:tc>
        <w:tc>
          <w:tcPr>
            <w:tcW w:w="713" w:type="dxa"/>
          </w:tcPr>
          <w:p w:rsidR="002E0F64" w:rsidRDefault="0086174F">
            <w:pPr>
              <w:pStyle w:val="TableParagraph"/>
              <w:spacing w:line="244" w:lineRule="exact"/>
              <w:ind w:left="10"/>
              <w:rPr>
                <w:sz w:val="23"/>
              </w:rPr>
            </w:pPr>
            <w:r>
              <w:rPr>
                <w:spacing w:val="-5"/>
                <w:sz w:val="23"/>
              </w:rPr>
              <w:t>20</w:t>
            </w:r>
          </w:p>
        </w:tc>
      </w:tr>
      <w:tr w:rsidR="002E0F64">
        <w:trPr>
          <w:trHeight w:val="337"/>
        </w:trPr>
        <w:tc>
          <w:tcPr>
            <w:tcW w:w="1108" w:type="dxa"/>
          </w:tcPr>
          <w:p w:rsidR="002E0F64" w:rsidRDefault="0086174F">
            <w:pPr>
              <w:pStyle w:val="TableParagraph"/>
              <w:ind w:left="9"/>
              <w:rPr>
                <w:sz w:val="24"/>
              </w:rPr>
            </w:pPr>
            <w:r>
              <w:rPr>
                <w:spacing w:val="-2"/>
                <w:sz w:val="24"/>
              </w:rPr>
              <w:t>2.1.2.</w:t>
            </w:r>
          </w:p>
        </w:tc>
        <w:tc>
          <w:tcPr>
            <w:tcW w:w="8085" w:type="dxa"/>
          </w:tcPr>
          <w:p w:rsidR="002E0F64" w:rsidRDefault="0086174F">
            <w:pPr>
              <w:pStyle w:val="TableParagraph"/>
              <w:spacing w:line="264" w:lineRule="exact"/>
              <w:ind w:left="9"/>
              <w:rPr>
                <w:sz w:val="23"/>
              </w:rPr>
            </w:pPr>
            <w:r>
              <w:rPr>
                <w:sz w:val="23"/>
              </w:rPr>
              <w:t xml:space="preserve">Рабочая программа учебного предмета </w:t>
            </w:r>
            <w:r>
              <w:rPr>
                <w:spacing w:val="-2"/>
                <w:sz w:val="23"/>
              </w:rPr>
              <w:t>«Литература»</w:t>
            </w:r>
          </w:p>
        </w:tc>
        <w:tc>
          <w:tcPr>
            <w:tcW w:w="713" w:type="dxa"/>
          </w:tcPr>
          <w:p w:rsidR="002E0F64" w:rsidRDefault="004B101F">
            <w:pPr>
              <w:pStyle w:val="TableParagraph"/>
              <w:spacing w:line="264" w:lineRule="exact"/>
              <w:ind w:left="10"/>
              <w:rPr>
                <w:sz w:val="23"/>
              </w:rPr>
            </w:pPr>
            <w:r>
              <w:rPr>
                <w:spacing w:val="-5"/>
                <w:sz w:val="23"/>
              </w:rPr>
              <w:t>68</w:t>
            </w:r>
          </w:p>
        </w:tc>
      </w:tr>
      <w:tr w:rsidR="002E0F64">
        <w:trPr>
          <w:trHeight w:val="273"/>
        </w:trPr>
        <w:tc>
          <w:tcPr>
            <w:tcW w:w="1108" w:type="dxa"/>
          </w:tcPr>
          <w:p w:rsidR="002E0F64" w:rsidRDefault="0086174F">
            <w:pPr>
              <w:pStyle w:val="TableParagraph"/>
              <w:spacing w:line="254" w:lineRule="exact"/>
              <w:ind w:left="9"/>
              <w:rPr>
                <w:sz w:val="24"/>
              </w:rPr>
            </w:pPr>
            <w:r>
              <w:rPr>
                <w:spacing w:val="-2"/>
                <w:sz w:val="24"/>
              </w:rPr>
              <w:t>2.1.3.</w:t>
            </w:r>
          </w:p>
        </w:tc>
        <w:tc>
          <w:tcPr>
            <w:tcW w:w="8085" w:type="dxa"/>
          </w:tcPr>
          <w:p w:rsidR="002E0F64" w:rsidRDefault="004B101F">
            <w:pPr>
              <w:pStyle w:val="TableParagraph"/>
              <w:spacing w:line="254" w:lineRule="exact"/>
              <w:ind w:left="9"/>
              <w:rPr>
                <w:sz w:val="23"/>
              </w:rPr>
            </w:pPr>
            <w:r>
              <w:rPr>
                <w:sz w:val="23"/>
              </w:rPr>
              <w:t>Рабочая программа учебного предмета «Государственный(башкирский)язык» Республики Башкортостан»</w:t>
            </w:r>
          </w:p>
        </w:tc>
        <w:tc>
          <w:tcPr>
            <w:tcW w:w="713" w:type="dxa"/>
          </w:tcPr>
          <w:p w:rsidR="002E0F64" w:rsidRDefault="004B101F">
            <w:pPr>
              <w:pStyle w:val="TableParagraph"/>
              <w:spacing w:line="254" w:lineRule="exact"/>
              <w:ind w:left="10"/>
              <w:rPr>
                <w:sz w:val="23"/>
              </w:rPr>
            </w:pPr>
            <w:r>
              <w:rPr>
                <w:spacing w:val="-5"/>
                <w:sz w:val="23"/>
              </w:rPr>
              <w:t>86</w:t>
            </w:r>
          </w:p>
        </w:tc>
      </w:tr>
      <w:tr w:rsidR="002E0F64">
        <w:trPr>
          <w:trHeight w:val="256"/>
        </w:trPr>
        <w:tc>
          <w:tcPr>
            <w:tcW w:w="1108" w:type="dxa"/>
          </w:tcPr>
          <w:p w:rsidR="002E0F64" w:rsidRDefault="0086174F">
            <w:pPr>
              <w:pStyle w:val="TableParagraph"/>
              <w:spacing w:line="236" w:lineRule="exact"/>
              <w:ind w:left="9"/>
              <w:rPr>
                <w:sz w:val="24"/>
              </w:rPr>
            </w:pPr>
            <w:r>
              <w:rPr>
                <w:spacing w:val="-2"/>
                <w:sz w:val="24"/>
              </w:rPr>
              <w:t>2.1.4.</w:t>
            </w:r>
          </w:p>
        </w:tc>
        <w:tc>
          <w:tcPr>
            <w:tcW w:w="8085" w:type="dxa"/>
          </w:tcPr>
          <w:p w:rsidR="002E0F64" w:rsidRDefault="004B101F">
            <w:pPr>
              <w:pStyle w:val="TableParagraph"/>
              <w:spacing w:line="236" w:lineRule="exact"/>
              <w:ind w:left="9"/>
              <w:rPr>
                <w:sz w:val="23"/>
              </w:rPr>
            </w:pPr>
            <w:r>
              <w:rPr>
                <w:sz w:val="23"/>
              </w:rPr>
              <w:t>Рабочая программа учебного предмета «Родной(татарский)</w:t>
            </w:r>
            <w:r>
              <w:rPr>
                <w:spacing w:val="-2"/>
                <w:sz w:val="23"/>
              </w:rPr>
              <w:t>язык»</w:t>
            </w:r>
          </w:p>
        </w:tc>
        <w:tc>
          <w:tcPr>
            <w:tcW w:w="713" w:type="dxa"/>
          </w:tcPr>
          <w:p w:rsidR="002E0F64" w:rsidRDefault="004B101F">
            <w:pPr>
              <w:pStyle w:val="TableParagraph"/>
              <w:spacing w:line="236" w:lineRule="exact"/>
              <w:ind w:left="10"/>
              <w:rPr>
                <w:sz w:val="23"/>
              </w:rPr>
            </w:pPr>
            <w:r>
              <w:rPr>
                <w:spacing w:val="-5"/>
                <w:sz w:val="23"/>
              </w:rPr>
              <w:t>113</w:t>
            </w:r>
          </w:p>
        </w:tc>
      </w:tr>
      <w:tr w:rsidR="004B101F" w:rsidTr="004B101F">
        <w:trPr>
          <w:trHeight w:val="290"/>
        </w:trPr>
        <w:tc>
          <w:tcPr>
            <w:tcW w:w="1108" w:type="dxa"/>
          </w:tcPr>
          <w:p w:rsidR="004B101F" w:rsidRDefault="004B101F">
            <w:pPr>
              <w:pStyle w:val="TableParagraph"/>
              <w:spacing w:line="274" w:lineRule="exact"/>
              <w:ind w:left="9"/>
              <w:rPr>
                <w:sz w:val="24"/>
              </w:rPr>
            </w:pPr>
            <w:r>
              <w:rPr>
                <w:spacing w:val="-2"/>
                <w:sz w:val="24"/>
              </w:rPr>
              <w:t>2.1.5.</w:t>
            </w:r>
          </w:p>
        </w:tc>
        <w:tc>
          <w:tcPr>
            <w:tcW w:w="8085" w:type="dxa"/>
          </w:tcPr>
          <w:p w:rsidR="004B101F" w:rsidRDefault="004B101F" w:rsidP="00943D50">
            <w:pPr>
              <w:pStyle w:val="TableParagraph"/>
              <w:spacing w:line="237" w:lineRule="exact"/>
              <w:ind w:left="27"/>
              <w:rPr>
                <w:sz w:val="23"/>
              </w:rPr>
            </w:pPr>
            <w:r>
              <w:rPr>
                <w:sz w:val="23"/>
              </w:rPr>
              <w:t>Рабочая программа учебного предмета«Родная(татарская)</w:t>
            </w:r>
            <w:r>
              <w:rPr>
                <w:spacing w:val="-2"/>
                <w:sz w:val="23"/>
              </w:rPr>
              <w:t>литература»</w:t>
            </w:r>
          </w:p>
        </w:tc>
        <w:tc>
          <w:tcPr>
            <w:tcW w:w="713" w:type="dxa"/>
          </w:tcPr>
          <w:p w:rsidR="004B101F" w:rsidRDefault="004B101F">
            <w:pPr>
              <w:pStyle w:val="TableParagraph"/>
              <w:spacing w:line="264" w:lineRule="exact"/>
              <w:ind w:left="10"/>
              <w:rPr>
                <w:sz w:val="23"/>
              </w:rPr>
            </w:pPr>
            <w:r>
              <w:rPr>
                <w:spacing w:val="-5"/>
                <w:sz w:val="23"/>
              </w:rPr>
              <w:t>132</w:t>
            </w:r>
          </w:p>
        </w:tc>
      </w:tr>
      <w:tr w:rsidR="004B101F">
        <w:trPr>
          <w:trHeight w:val="261"/>
        </w:trPr>
        <w:tc>
          <w:tcPr>
            <w:tcW w:w="1108" w:type="dxa"/>
          </w:tcPr>
          <w:p w:rsidR="004B101F" w:rsidRDefault="004B101F">
            <w:pPr>
              <w:pStyle w:val="TableParagraph"/>
              <w:spacing w:line="242" w:lineRule="exact"/>
              <w:ind w:left="9"/>
              <w:rPr>
                <w:sz w:val="24"/>
              </w:rPr>
            </w:pPr>
            <w:r>
              <w:rPr>
                <w:spacing w:val="-2"/>
                <w:sz w:val="24"/>
              </w:rPr>
              <w:t>2.1.6.</w:t>
            </w:r>
          </w:p>
        </w:tc>
        <w:tc>
          <w:tcPr>
            <w:tcW w:w="8085" w:type="dxa"/>
          </w:tcPr>
          <w:p w:rsidR="004B101F" w:rsidRDefault="004B101F" w:rsidP="00943D50">
            <w:pPr>
              <w:pStyle w:val="TableParagraph"/>
              <w:spacing w:line="254" w:lineRule="exact"/>
              <w:ind w:left="27"/>
              <w:rPr>
                <w:sz w:val="23"/>
              </w:rPr>
            </w:pPr>
            <w:r>
              <w:rPr>
                <w:sz w:val="23"/>
              </w:rPr>
              <w:t>Рабочая программа учебного предмета «Иностранный(английский)</w:t>
            </w:r>
            <w:r>
              <w:rPr>
                <w:spacing w:val="-2"/>
                <w:sz w:val="23"/>
              </w:rPr>
              <w:t>язык»</w:t>
            </w:r>
          </w:p>
        </w:tc>
        <w:tc>
          <w:tcPr>
            <w:tcW w:w="713" w:type="dxa"/>
          </w:tcPr>
          <w:p w:rsidR="004B101F" w:rsidRDefault="004B101F">
            <w:pPr>
              <w:pStyle w:val="TableParagraph"/>
              <w:spacing w:line="242" w:lineRule="exact"/>
              <w:ind w:left="10"/>
              <w:rPr>
                <w:sz w:val="23"/>
              </w:rPr>
            </w:pPr>
            <w:r>
              <w:rPr>
                <w:spacing w:val="-5"/>
                <w:sz w:val="23"/>
              </w:rPr>
              <w:t>151</w:t>
            </w:r>
          </w:p>
        </w:tc>
      </w:tr>
      <w:tr w:rsidR="004B101F">
        <w:trPr>
          <w:trHeight w:val="265"/>
        </w:trPr>
        <w:tc>
          <w:tcPr>
            <w:tcW w:w="1108" w:type="dxa"/>
          </w:tcPr>
          <w:p w:rsidR="004B101F" w:rsidRDefault="004B101F">
            <w:pPr>
              <w:pStyle w:val="TableParagraph"/>
              <w:spacing w:line="246" w:lineRule="exact"/>
              <w:ind w:left="9"/>
              <w:rPr>
                <w:sz w:val="24"/>
              </w:rPr>
            </w:pPr>
            <w:r>
              <w:rPr>
                <w:spacing w:val="-2"/>
                <w:sz w:val="24"/>
              </w:rPr>
              <w:t>2.1.7.</w:t>
            </w:r>
          </w:p>
        </w:tc>
        <w:tc>
          <w:tcPr>
            <w:tcW w:w="8085" w:type="dxa"/>
          </w:tcPr>
          <w:p w:rsidR="004B101F" w:rsidRDefault="004B101F" w:rsidP="00943D50">
            <w:pPr>
              <w:pStyle w:val="TableParagraph"/>
              <w:spacing w:line="236" w:lineRule="exact"/>
              <w:ind w:left="27"/>
              <w:rPr>
                <w:sz w:val="23"/>
              </w:rPr>
            </w:pPr>
            <w:r>
              <w:rPr>
                <w:sz w:val="23"/>
              </w:rPr>
              <w:t>Рабочая программа учебного предмета «Математикка» (базовый</w:t>
            </w:r>
            <w:r>
              <w:rPr>
                <w:spacing w:val="-2"/>
                <w:sz w:val="23"/>
              </w:rPr>
              <w:t>уровень)</w:t>
            </w:r>
          </w:p>
        </w:tc>
        <w:tc>
          <w:tcPr>
            <w:tcW w:w="713" w:type="dxa"/>
          </w:tcPr>
          <w:p w:rsidR="004B101F" w:rsidRDefault="004B101F">
            <w:pPr>
              <w:pStyle w:val="TableParagraph"/>
              <w:spacing w:line="246" w:lineRule="exact"/>
              <w:ind w:left="10"/>
              <w:rPr>
                <w:sz w:val="23"/>
              </w:rPr>
            </w:pPr>
            <w:r>
              <w:rPr>
                <w:spacing w:val="-5"/>
                <w:sz w:val="23"/>
              </w:rPr>
              <w:t>204</w:t>
            </w:r>
          </w:p>
        </w:tc>
      </w:tr>
      <w:tr w:rsidR="004B101F">
        <w:trPr>
          <w:trHeight w:val="246"/>
        </w:trPr>
        <w:tc>
          <w:tcPr>
            <w:tcW w:w="1108" w:type="dxa"/>
          </w:tcPr>
          <w:p w:rsidR="004B101F" w:rsidRDefault="004B101F">
            <w:pPr>
              <w:pStyle w:val="TableParagraph"/>
              <w:spacing w:line="226" w:lineRule="exact"/>
              <w:ind w:left="9"/>
              <w:rPr>
                <w:sz w:val="24"/>
              </w:rPr>
            </w:pPr>
            <w:r>
              <w:rPr>
                <w:spacing w:val="-2"/>
                <w:sz w:val="24"/>
              </w:rPr>
              <w:t>2.1.8.</w:t>
            </w:r>
          </w:p>
        </w:tc>
        <w:tc>
          <w:tcPr>
            <w:tcW w:w="8085" w:type="dxa"/>
          </w:tcPr>
          <w:p w:rsidR="004B101F" w:rsidRDefault="004B101F" w:rsidP="00943D50">
            <w:pPr>
              <w:pStyle w:val="TableParagraph"/>
              <w:spacing w:line="236" w:lineRule="exact"/>
              <w:ind w:left="27"/>
              <w:rPr>
                <w:sz w:val="23"/>
              </w:rPr>
            </w:pPr>
            <w:r>
              <w:rPr>
                <w:sz w:val="23"/>
              </w:rPr>
              <w:t>Рабочая программаучебного предмета «Информатика»(базовый</w:t>
            </w:r>
            <w:r>
              <w:rPr>
                <w:spacing w:val="-2"/>
                <w:sz w:val="23"/>
              </w:rPr>
              <w:t xml:space="preserve"> уровень)</w:t>
            </w:r>
          </w:p>
        </w:tc>
        <w:tc>
          <w:tcPr>
            <w:tcW w:w="713" w:type="dxa"/>
          </w:tcPr>
          <w:p w:rsidR="004B101F" w:rsidRDefault="004B101F">
            <w:pPr>
              <w:pStyle w:val="TableParagraph"/>
              <w:spacing w:line="226" w:lineRule="exact"/>
              <w:ind w:left="10"/>
              <w:rPr>
                <w:sz w:val="23"/>
              </w:rPr>
            </w:pPr>
            <w:r>
              <w:rPr>
                <w:spacing w:val="-5"/>
                <w:sz w:val="23"/>
              </w:rPr>
              <w:t>238</w:t>
            </w:r>
          </w:p>
        </w:tc>
      </w:tr>
      <w:tr w:rsidR="004B101F">
        <w:trPr>
          <w:trHeight w:val="256"/>
        </w:trPr>
        <w:tc>
          <w:tcPr>
            <w:tcW w:w="1108" w:type="dxa"/>
          </w:tcPr>
          <w:p w:rsidR="004B101F" w:rsidRDefault="004B101F">
            <w:pPr>
              <w:pStyle w:val="TableParagraph"/>
              <w:spacing w:line="236" w:lineRule="exact"/>
              <w:ind w:left="9"/>
              <w:rPr>
                <w:sz w:val="24"/>
              </w:rPr>
            </w:pPr>
            <w:r>
              <w:rPr>
                <w:spacing w:val="-2"/>
                <w:sz w:val="24"/>
              </w:rPr>
              <w:t>2.1.9.</w:t>
            </w:r>
          </w:p>
        </w:tc>
        <w:tc>
          <w:tcPr>
            <w:tcW w:w="8085" w:type="dxa"/>
          </w:tcPr>
          <w:p w:rsidR="004B101F" w:rsidRDefault="004B101F" w:rsidP="00943D50">
            <w:pPr>
              <w:pStyle w:val="TableParagraph"/>
              <w:spacing w:line="246" w:lineRule="exact"/>
              <w:ind w:left="9"/>
              <w:rPr>
                <w:sz w:val="23"/>
              </w:rPr>
            </w:pPr>
            <w:r>
              <w:rPr>
                <w:sz w:val="23"/>
              </w:rPr>
              <w:t xml:space="preserve">Рабочая программа учебного предмета </w:t>
            </w:r>
            <w:r>
              <w:rPr>
                <w:spacing w:val="-2"/>
                <w:sz w:val="23"/>
              </w:rPr>
              <w:t>«История»</w:t>
            </w:r>
          </w:p>
        </w:tc>
        <w:tc>
          <w:tcPr>
            <w:tcW w:w="713" w:type="dxa"/>
          </w:tcPr>
          <w:p w:rsidR="004B101F" w:rsidRDefault="004B101F">
            <w:pPr>
              <w:pStyle w:val="TableParagraph"/>
              <w:spacing w:line="237" w:lineRule="exact"/>
              <w:ind w:left="10"/>
              <w:rPr>
                <w:sz w:val="23"/>
              </w:rPr>
            </w:pPr>
            <w:r>
              <w:rPr>
                <w:spacing w:val="-5"/>
                <w:sz w:val="23"/>
              </w:rPr>
              <w:t>255</w:t>
            </w:r>
          </w:p>
        </w:tc>
      </w:tr>
      <w:tr w:rsidR="004B101F">
        <w:trPr>
          <w:trHeight w:val="274"/>
        </w:trPr>
        <w:tc>
          <w:tcPr>
            <w:tcW w:w="1108" w:type="dxa"/>
          </w:tcPr>
          <w:p w:rsidR="004B101F" w:rsidRDefault="004B101F">
            <w:pPr>
              <w:pStyle w:val="TableParagraph"/>
              <w:spacing w:line="254" w:lineRule="exact"/>
              <w:ind w:left="9"/>
              <w:rPr>
                <w:sz w:val="24"/>
              </w:rPr>
            </w:pPr>
            <w:r>
              <w:rPr>
                <w:spacing w:val="-2"/>
                <w:sz w:val="24"/>
              </w:rPr>
              <w:t>2.1.10.</w:t>
            </w:r>
          </w:p>
        </w:tc>
        <w:tc>
          <w:tcPr>
            <w:tcW w:w="8085" w:type="dxa"/>
          </w:tcPr>
          <w:p w:rsidR="004B101F" w:rsidRDefault="004B101F" w:rsidP="00943D50">
            <w:pPr>
              <w:pStyle w:val="TableParagraph"/>
              <w:spacing w:line="226" w:lineRule="exact"/>
              <w:ind w:left="9"/>
              <w:rPr>
                <w:sz w:val="23"/>
              </w:rPr>
            </w:pPr>
            <w:r>
              <w:rPr>
                <w:sz w:val="23"/>
              </w:rPr>
              <w:t>Рабочая программа учебного предмета</w:t>
            </w:r>
            <w:r>
              <w:rPr>
                <w:spacing w:val="-2"/>
                <w:sz w:val="23"/>
              </w:rPr>
              <w:t>«Обществознание»</w:t>
            </w:r>
          </w:p>
        </w:tc>
        <w:tc>
          <w:tcPr>
            <w:tcW w:w="713" w:type="dxa"/>
          </w:tcPr>
          <w:p w:rsidR="004B101F" w:rsidRDefault="004B101F">
            <w:pPr>
              <w:pStyle w:val="TableParagraph"/>
              <w:spacing w:line="254" w:lineRule="exact"/>
              <w:ind w:left="10"/>
              <w:rPr>
                <w:sz w:val="23"/>
              </w:rPr>
            </w:pPr>
            <w:r>
              <w:rPr>
                <w:spacing w:val="-5"/>
                <w:sz w:val="23"/>
              </w:rPr>
              <w:t>312</w:t>
            </w:r>
          </w:p>
        </w:tc>
      </w:tr>
      <w:tr w:rsidR="004B101F">
        <w:trPr>
          <w:trHeight w:val="255"/>
        </w:trPr>
        <w:tc>
          <w:tcPr>
            <w:tcW w:w="1108" w:type="dxa"/>
          </w:tcPr>
          <w:p w:rsidR="004B101F" w:rsidRDefault="004B101F">
            <w:pPr>
              <w:pStyle w:val="TableParagraph"/>
              <w:spacing w:line="236" w:lineRule="exact"/>
              <w:ind w:left="9"/>
              <w:rPr>
                <w:sz w:val="24"/>
              </w:rPr>
            </w:pPr>
            <w:r>
              <w:rPr>
                <w:spacing w:val="-2"/>
                <w:sz w:val="24"/>
              </w:rPr>
              <w:t>2.1.11.</w:t>
            </w:r>
          </w:p>
        </w:tc>
        <w:tc>
          <w:tcPr>
            <w:tcW w:w="8085" w:type="dxa"/>
          </w:tcPr>
          <w:p w:rsidR="004B101F" w:rsidRDefault="004B101F" w:rsidP="00943D50">
            <w:pPr>
              <w:pStyle w:val="TableParagraph"/>
              <w:spacing w:line="254" w:lineRule="exact"/>
              <w:ind w:left="9"/>
              <w:rPr>
                <w:sz w:val="23"/>
              </w:rPr>
            </w:pPr>
            <w:r>
              <w:rPr>
                <w:sz w:val="23"/>
              </w:rPr>
              <w:t xml:space="preserve">Рабочая программа учебного предмета </w:t>
            </w:r>
            <w:r>
              <w:rPr>
                <w:spacing w:val="-2"/>
                <w:sz w:val="23"/>
              </w:rPr>
              <w:t>«География»</w:t>
            </w:r>
          </w:p>
        </w:tc>
        <w:tc>
          <w:tcPr>
            <w:tcW w:w="713" w:type="dxa"/>
          </w:tcPr>
          <w:p w:rsidR="004B101F" w:rsidRDefault="004B101F">
            <w:pPr>
              <w:pStyle w:val="TableParagraph"/>
              <w:spacing w:line="236" w:lineRule="exact"/>
              <w:ind w:left="10"/>
              <w:rPr>
                <w:sz w:val="23"/>
              </w:rPr>
            </w:pPr>
            <w:r>
              <w:rPr>
                <w:spacing w:val="-5"/>
                <w:sz w:val="23"/>
              </w:rPr>
              <w:t>343</w:t>
            </w:r>
          </w:p>
        </w:tc>
      </w:tr>
      <w:tr w:rsidR="004B101F">
        <w:trPr>
          <w:trHeight w:val="256"/>
        </w:trPr>
        <w:tc>
          <w:tcPr>
            <w:tcW w:w="1108" w:type="dxa"/>
          </w:tcPr>
          <w:p w:rsidR="004B101F" w:rsidRDefault="004B101F">
            <w:pPr>
              <w:pStyle w:val="TableParagraph"/>
              <w:spacing w:line="236" w:lineRule="exact"/>
              <w:ind w:left="9"/>
              <w:rPr>
                <w:sz w:val="24"/>
              </w:rPr>
            </w:pPr>
            <w:r>
              <w:rPr>
                <w:spacing w:val="-2"/>
                <w:sz w:val="24"/>
              </w:rPr>
              <w:t>2.1.12.</w:t>
            </w:r>
          </w:p>
        </w:tc>
        <w:tc>
          <w:tcPr>
            <w:tcW w:w="8085" w:type="dxa"/>
          </w:tcPr>
          <w:p w:rsidR="004B101F" w:rsidRDefault="004B101F" w:rsidP="00943D50">
            <w:pPr>
              <w:pStyle w:val="TableParagraph"/>
              <w:spacing w:line="236" w:lineRule="exact"/>
              <w:ind w:left="9"/>
              <w:rPr>
                <w:sz w:val="23"/>
              </w:rPr>
            </w:pPr>
            <w:r>
              <w:rPr>
                <w:sz w:val="23"/>
              </w:rPr>
              <w:t>Рабочая программа учебного предмета «Физика»(базовый</w:t>
            </w:r>
            <w:r>
              <w:rPr>
                <w:spacing w:val="-2"/>
                <w:sz w:val="23"/>
              </w:rPr>
              <w:t xml:space="preserve"> уровень)</w:t>
            </w:r>
          </w:p>
        </w:tc>
        <w:tc>
          <w:tcPr>
            <w:tcW w:w="713" w:type="dxa"/>
          </w:tcPr>
          <w:p w:rsidR="004B101F" w:rsidRDefault="004B101F">
            <w:pPr>
              <w:pStyle w:val="TableParagraph"/>
              <w:spacing w:line="236" w:lineRule="exact"/>
              <w:ind w:left="10"/>
              <w:rPr>
                <w:sz w:val="23"/>
              </w:rPr>
            </w:pPr>
            <w:r>
              <w:rPr>
                <w:spacing w:val="-5"/>
                <w:sz w:val="23"/>
              </w:rPr>
              <w:t>375</w:t>
            </w:r>
          </w:p>
        </w:tc>
      </w:tr>
      <w:tr w:rsidR="004B101F">
        <w:trPr>
          <w:trHeight w:val="266"/>
        </w:trPr>
        <w:tc>
          <w:tcPr>
            <w:tcW w:w="1108" w:type="dxa"/>
          </w:tcPr>
          <w:p w:rsidR="004B101F" w:rsidRDefault="004B101F">
            <w:pPr>
              <w:pStyle w:val="TableParagraph"/>
              <w:spacing w:line="246" w:lineRule="exact"/>
              <w:ind w:left="9"/>
              <w:rPr>
                <w:sz w:val="24"/>
              </w:rPr>
            </w:pPr>
            <w:r>
              <w:rPr>
                <w:spacing w:val="-2"/>
                <w:sz w:val="24"/>
              </w:rPr>
              <w:t>2.1.13.</w:t>
            </w:r>
          </w:p>
        </w:tc>
        <w:tc>
          <w:tcPr>
            <w:tcW w:w="8085" w:type="dxa"/>
          </w:tcPr>
          <w:p w:rsidR="004B101F" w:rsidRDefault="004B101F" w:rsidP="00943D50">
            <w:pPr>
              <w:pStyle w:val="TableParagraph"/>
              <w:spacing w:line="236" w:lineRule="exact"/>
              <w:ind w:left="9"/>
              <w:rPr>
                <w:sz w:val="23"/>
              </w:rPr>
            </w:pPr>
            <w:r>
              <w:rPr>
                <w:sz w:val="23"/>
              </w:rPr>
              <w:t>Рабочая программа учебного предмета«Химия»(базовый</w:t>
            </w:r>
            <w:r>
              <w:rPr>
                <w:spacing w:val="-2"/>
                <w:sz w:val="23"/>
              </w:rPr>
              <w:t xml:space="preserve"> уровень)</w:t>
            </w:r>
          </w:p>
        </w:tc>
        <w:tc>
          <w:tcPr>
            <w:tcW w:w="713" w:type="dxa"/>
          </w:tcPr>
          <w:p w:rsidR="004B101F" w:rsidRDefault="004B101F">
            <w:pPr>
              <w:pStyle w:val="TableParagraph"/>
              <w:spacing w:line="246" w:lineRule="exact"/>
              <w:ind w:left="10"/>
              <w:rPr>
                <w:sz w:val="23"/>
              </w:rPr>
            </w:pPr>
            <w:r>
              <w:rPr>
                <w:spacing w:val="-5"/>
                <w:sz w:val="23"/>
              </w:rPr>
              <w:t>401</w:t>
            </w:r>
          </w:p>
        </w:tc>
      </w:tr>
      <w:tr w:rsidR="004B101F">
        <w:trPr>
          <w:trHeight w:val="246"/>
        </w:trPr>
        <w:tc>
          <w:tcPr>
            <w:tcW w:w="1108" w:type="dxa"/>
          </w:tcPr>
          <w:p w:rsidR="004B101F" w:rsidRDefault="004B101F">
            <w:pPr>
              <w:pStyle w:val="TableParagraph"/>
              <w:spacing w:line="226" w:lineRule="exact"/>
              <w:ind w:left="9"/>
              <w:rPr>
                <w:sz w:val="24"/>
              </w:rPr>
            </w:pPr>
            <w:r>
              <w:rPr>
                <w:spacing w:val="-2"/>
                <w:sz w:val="24"/>
              </w:rPr>
              <w:t>2.1.14.</w:t>
            </w:r>
          </w:p>
        </w:tc>
        <w:tc>
          <w:tcPr>
            <w:tcW w:w="8085" w:type="dxa"/>
          </w:tcPr>
          <w:p w:rsidR="004B101F" w:rsidRDefault="004B101F" w:rsidP="00943D50">
            <w:pPr>
              <w:pStyle w:val="TableParagraph"/>
              <w:spacing w:line="254" w:lineRule="exact"/>
              <w:ind w:left="9"/>
              <w:rPr>
                <w:sz w:val="23"/>
              </w:rPr>
            </w:pPr>
            <w:r>
              <w:rPr>
                <w:sz w:val="23"/>
              </w:rPr>
              <w:t>Рабочая программа учебного предмета «Биология»(базовый</w:t>
            </w:r>
            <w:r>
              <w:rPr>
                <w:spacing w:val="-2"/>
                <w:sz w:val="23"/>
              </w:rPr>
              <w:t>уровень)</w:t>
            </w:r>
          </w:p>
        </w:tc>
        <w:tc>
          <w:tcPr>
            <w:tcW w:w="713" w:type="dxa"/>
          </w:tcPr>
          <w:p w:rsidR="004B101F" w:rsidRDefault="004B101F">
            <w:pPr>
              <w:pStyle w:val="TableParagraph"/>
              <w:spacing w:line="226" w:lineRule="exact"/>
              <w:ind w:left="10"/>
              <w:rPr>
                <w:sz w:val="23"/>
              </w:rPr>
            </w:pPr>
            <w:r>
              <w:rPr>
                <w:spacing w:val="-5"/>
                <w:sz w:val="23"/>
              </w:rPr>
              <w:t>418</w:t>
            </w:r>
          </w:p>
        </w:tc>
      </w:tr>
      <w:tr w:rsidR="004B101F">
        <w:trPr>
          <w:trHeight w:val="273"/>
        </w:trPr>
        <w:tc>
          <w:tcPr>
            <w:tcW w:w="1108" w:type="dxa"/>
          </w:tcPr>
          <w:p w:rsidR="004B101F" w:rsidRDefault="004B101F">
            <w:pPr>
              <w:pStyle w:val="TableParagraph"/>
              <w:spacing w:line="254" w:lineRule="exact"/>
              <w:ind w:left="9"/>
              <w:rPr>
                <w:sz w:val="24"/>
              </w:rPr>
            </w:pPr>
            <w:r>
              <w:rPr>
                <w:spacing w:val="-2"/>
                <w:sz w:val="24"/>
              </w:rPr>
              <w:t>2.1.15.</w:t>
            </w:r>
          </w:p>
        </w:tc>
        <w:tc>
          <w:tcPr>
            <w:tcW w:w="8085" w:type="dxa"/>
          </w:tcPr>
          <w:p w:rsidR="004B101F" w:rsidRDefault="004B101F" w:rsidP="00943D50">
            <w:pPr>
              <w:pStyle w:val="TableParagraph"/>
              <w:spacing w:line="264" w:lineRule="exact"/>
              <w:ind w:left="9"/>
              <w:rPr>
                <w:sz w:val="23"/>
              </w:rPr>
            </w:pPr>
            <w:r>
              <w:rPr>
                <w:sz w:val="23"/>
              </w:rPr>
              <w:t>Рабочая программа учебного предмета «Основыдуховно-нравственнойкультуры народов России»</w:t>
            </w:r>
          </w:p>
        </w:tc>
        <w:tc>
          <w:tcPr>
            <w:tcW w:w="713" w:type="dxa"/>
          </w:tcPr>
          <w:p w:rsidR="004B101F" w:rsidRDefault="004B101F">
            <w:pPr>
              <w:pStyle w:val="TableParagraph"/>
              <w:spacing w:line="254" w:lineRule="exact"/>
              <w:ind w:left="10"/>
              <w:rPr>
                <w:sz w:val="23"/>
              </w:rPr>
            </w:pPr>
            <w:r>
              <w:rPr>
                <w:spacing w:val="-5"/>
                <w:sz w:val="23"/>
              </w:rPr>
              <w:t>453</w:t>
            </w:r>
          </w:p>
        </w:tc>
      </w:tr>
      <w:tr w:rsidR="004B101F">
        <w:trPr>
          <w:trHeight w:val="256"/>
        </w:trPr>
        <w:tc>
          <w:tcPr>
            <w:tcW w:w="1108" w:type="dxa"/>
          </w:tcPr>
          <w:p w:rsidR="004B101F" w:rsidRDefault="004B101F">
            <w:pPr>
              <w:pStyle w:val="TableParagraph"/>
              <w:spacing w:line="236" w:lineRule="exact"/>
              <w:ind w:left="9"/>
              <w:rPr>
                <w:sz w:val="24"/>
              </w:rPr>
            </w:pPr>
            <w:r>
              <w:rPr>
                <w:spacing w:val="-2"/>
                <w:sz w:val="24"/>
              </w:rPr>
              <w:t>2.1.16.</w:t>
            </w:r>
          </w:p>
        </w:tc>
        <w:tc>
          <w:tcPr>
            <w:tcW w:w="8085" w:type="dxa"/>
          </w:tcPr>
          <w:p w:rsidR="004B101F" w:rsidRDefault="004B101F" w:rsidP="00943D50">
            <w:pPr>
              <w:pStyle w:val="TableParagraph"/>
              <w:spacing w:line="262" w:lineRule="exact"/>
              <w:ind w:left="9"/>
              <w:rPr>
                <w:sz w:val="23"/>
              </w:rPr>
            </w:pPr>
            <w:r>
              <w:rPr>
                <w:sz w:val="23"/>
              </w:rPr>
              <w:t>Рабочая программа учебного предмета «Изобразительное</w:t>
            </w:r>
            <w:r>
              <w:rPr>
                <w:spacing w:val="-2"/>
                <w:sz w:val="23"/>
              </w:rPr>
              <w:t xml:space="preserve"> искусство»</w:t>
            </w:r>
          </w:p>
        </w:tc>
        <w:tc>
          <w:tcPr>
            <w:tcW w:w="713" w:type="dxa"/>
          </w:tcPr>
          <w:p w:rsidR="004B101F" w:rsidRDefault="004B101F">
            <w:pPr>
              <w:pStyle w:val="TableParagraph"/>
              <w:spacing w:line="236" w:lineRule="exact"/>
              <w:ind w:left="10"/>
              <w:rPr>
                <w:sz w:val="23"/>
              </w:rPr>
            </w:pPr>
            <w:r>
              <w:rPr>
                <w:spacing w:val="-5"/>
                <w:sz w:val="23"/>
              </w:rPr>
              <w:t>582</w:t>
            </w:r>
          </w:p>
        </w:tc>
      </w:tr>
      <w:tr w:rsidR="004B101F">
        <w:trPr>
          <w:trHeight w:val="256"/>
        </w:trPr>
        <w:tc>
          <w:tcPr>
            <w:tcW w:w="1108" w:type="dxa"/>
          </w:tcPr>
          <w:p w:rsidR="004B101F" w:rsidRDefault="004B101F">
            <w:pPr>
              <w:pStyle w:val="TableParagraph"/>
              <w:spacing w:line="236" w:lineRule="exact"/>
              <w:ind w:left="9"/>
              <w:rPr>
                <w:sz w:val="24"/>
              </w:rPr>
            </w:pPr>
            <w:r>
              <w:rPr>
                <w:spacing w:val="-2"/>
                <w:sz w:val="24"/>
              </w:rPr>
              <w:t>2.1.17.</w:t>
            </w:r>
          </w:p>
        </w:tc>
        <w:tc>
          <w:tcPr>
            <w:tcW w:w="8085" w:type="dxa"/>
          </w:tcPr>
          <w:p w:rsidR="004B101F" w:rsidRDefault="004B101F" w:rsidP="00943D50">
            <w:pPr>
              <w:pStyle w:val="TableParagraph"/>
              <w:spacing w:line="248" w:lineRule="exact"/>
              <w:ind w:left="9"/>
              <w:rPr>
                <w:sz w:val="23"/>
              </w:rPr>
            </w:pPr>
            <w:r>
              <w:rPr>
                <w:sz w:val="23"/>
              </w:rPr>
              <w:t>Рабочая программа учебного предмета</w:t>
            </w:r>
            <w:r>
              <w:rPr>
                <w:spacing w:val="-2"/>
                <w:sz w:val="23"/>
              </w:rPr>
              <w:t>«Музыка»</w:t>
            </w:r>
          </w:p>
        </w:tc>
        <w:tc>
          <w:tcPr>
            <w:tcW w:w="713" w:type="dxa"/>
          </w:tcPr>
          <w:p w:rsidR="004B101F" w:rsidRDefault="004B101F">
            <w:pPr>
              <w:pStyle w:val="TableParagraph"/>
              <w:spacing w:line="236" w:lineRule="exact"/>
              <w:ind w:left="10"/>
              <w:rPr>
                <w:sz w:val="23"/>
              </w:rPr>
            </w:pPr>
            <w:r>
              <w:rPr>
                <w:spacing w:val="-5"/>
                <w:sz w:val="23"/>
              </w:rPr>
              <w:t>594</w:t>
            </w:r>
          </w:p>
        </w:tc>
      </w:tr>
      <w:tr w:rsidR="004B101F">
        <w:trPr>
          <w:trHeight w:val="273"/>
        </w:trPr>
        <w:tc>
          <w:tcPr>
            <w:tcW w:w="1108" w:type="dxa"/>
          </w:tcPr>
          <w:p w:rsidR="004B101F" w:rsidRDefault="004B101F">
            <w:pPr>
              <w:pStyle w:val="TableParagraph"/>
              <w:spacing w:line="254" w:lineRule="exact"/>
              <w:ind w:left="9"/>
              <w:rPr>
                <w:sz w:val="24"/>
              </w:rPr>
            </w:pPr>
            <w:r>
              <w:rPr>
                <w:spacing w:val="-2"/>
                <w:sz w:val="24"/>
              </w:rPr>
              <w:t>2.1.18.</w:t>
            </w:r>
          </w:p>
        </w:tc>
        <w:tc>
          <w:tcPr>
            <w:tcW w:w="8085" w:type="dxa"/>
          </w:tcPr>
          <w:p w:rsidR="004B101F" w:rsidRDefault="004B101F" w:rsidP="00943D50">
            <w:pPr>
              <w:pStyle w:val="TableParagraph"/>
              <w:spacing w:line="232" w:lineRule="exact"/>
              <w:ind w:left="9"/>
              <w:rPr>
                <w:sz w:val="23"/>
              </w:rPr>
            </w:pPr>
            <w:r>
              <w:rPr>
                <w:sz w:val="23"/>
              </w:rPr>
              <w:t xml:space="preserve">Рабочаяпрограммаучебногопредмета«Труд </w:t>
            </w:r>
            <w:r>
              <w:rPr>
                <w:spacing w:val="-2"/>
                <w:sz w:val="23"/>
              </w:rPr>
              <w:t>(технология)»</w:t>
            </w:r>
          </w:p>
        </w:tc>
        <w:tc>
          <w:tcPr>
            <w:tcW w:w="713" w:type="dxa"/>
          </w:tcPr>
          <w:p w:rsidR="004B101F" w:rsidRDefault="00943D50">
            <w:pPr>
              <w:pStyle w:val="TableParagraph"/>
              <w:spacing w:line="254" w:lineRule="exact"/>
              <w:ind w:left="10"/>
              <w:rPr>
                <w:sz w:val="23"/>
              </w:rPr>
            </w:pPr>
            <w:r>
              <w:rPr>
                <w:spacing w:val="-5"/>
                <w:sz w:val="23"/>
              </w:rPr>
              <w:t>6</w:t>
            </w:r>
            <w:r w:rsidR="004B101F">
              <w:rPr>
                <w:spacing w:val="-5"/>
                <w:sz w:val="23"/>
              </w:rPr>
              <w:t>46</w:t>
            </w:r>
          </w:p>
        </w:tc>
      </w:tr>
      <w:tr w:rsidR="004B101F">
        <w:trPr>
          <w:trHeight w:val="526"/>
        </w:trPr>
        <w:tc>
          <w:tcPr>
            <w:tcW w:w="1108" w:type="dxa"/>
          </w:tcPr>
          <w:p w:rsidR="004B101F" w:rsidRDefault="004B101F">
            <w:pPr>
              <w:pStyle w:val="TableParagraph"/>
              <w:ind w:left="9"/>
              <w:rPr>
                <w:sz w:val="24"/>
              </w:rPr>
            </w:pPr>
            <w:r>
              <w:rPr>
                <w:spacing w:val="-2"/>
                <w:sz w:val="24"/>
              </w:rPr>
              <w:t>2.1.19.</w:t>
            </w:r>
          </w:p>
        </w:tc>
        <w:tc>
          <w:tcPr>
            <w:tcW w:w="8085" w:type="dxa"/>
          </w:tcPr>
          <w:p w:rsidR="004B101F" w:rsidRDefault="004B101F" w:rsidP="00943D50">
            <w:pPr>
              <w:pStyle w:val="TableParagraph"/>
              <w:spacing w:line="212" w:lineRule="exact"/>
              <w:ind w:left="9"/>
              <w:rPr>
                <w:sz w:val="23"/>
              </w:rPr>
            </w:pPr>
            <w:r>
              <w:rPr>
                <w:sz w:val="23"/>
              </w:rPr>
              <w:t>Рабочаяпрограммаучебногопредмета«Физическая</w:t>
            </w:r>
            <w:r>
              <w:rPr>
                <w:spacing w:val="-2"/>
                <w:sz w:val="23"/>
              </w:rPr>
              <w:t>культура»</w:t>
            </w:r>
          </w:p>
        </w:tc>
        <w:tc>
          <w:tcPr>
            <w:tcW w:w="713" w:type="dxa"/>
          </w:tcPr>
          <w:p w:rsidR="004B101F" w:rsidRDefault="00943D50">
            <w:pPr>
              <w:pStyle w:val="TableParagraph"/>
              <w:spacing w:line="264" w:lineRule="exact"/>
              <w:ind w:left="10"/>
              <w:rPr>
                <w:sz w:val="23"/>
              </w:rPr>
            </w:pPr>
            <w:r>
              <w:rPr>
                <w:spacing w:val="-5"/>
                <w:sz w:val="23"/>
              </w:rPr>
              <w:t>6</w:t>
            </w:r>
            <w:r w:rsidR="004B101F">
              <w:rPr>
                <w:spacing w:val="-5"/>
                <w:sz w:val="23"/>
              </w:rPr>
              <w:t>60</w:t>
            </w:r>
          </w:p>
        </w:tc>
      </w:tr>
      <w:tr w:rsidR="004B101F">
        <w:trPr>
          <w:trHeight w:val="285"/>
        </w:trPr>
        <w:tc>
          <w:tcPr>
            <w:tcW w:w="1108" w:type="dxa"/>
          </w:tcPr>
          <w:p w:rsidR="004B101F" w:rsidRDefault="004B101F">
            <w:pPr>
              <w:pStyle w:val="TableParagraph"/>
              <w:spacing w:line="266" w:lineRule="exact"/>
              <w:ind w:left="9"/>
              <w:rPr>
                <w:sz w:val="24"/>
              </w:rPr>
            </w:pPr>
            <w:r>
              <w:rPr>
                <w:spacing w:val="-2"/>
                <w:sz w:val="24"/>
              </w:rPr>
              <w:t>2.1.20.</w:t>
            </w:r>
          </w:p>
        </w:tc>
        <w:tc>
          <w:tcPr>
            <w:tcW w:w="8085" w:type="dxa"/>
          </w:tcPr>
          <w:p w:rsidR="004B101F" w:rsidRDefault="004B101F" w:rsidP="00943D50">
            <w:pPr>
              <w:pStyle w:val="TableParagraph"/>
              <w:spacing w:line="264" w:lineRule="exact"/>
              <w:ind w:left="9"/>
              <w:rPr>
                <w:sz w:val="23"/>
              </w:rPr>
            </w:pPr>
            <w:r>
              <w:rPr>
                <w:sz w:val="23"/>
              </w:rPr>
              <w:t>Рабочаяпрограммаучебногопредмета«Основыбезопасностиизащиты</w:t>
            </w:r>
            <w:r>
              <w:rPr>
                <w:spacing w:val="-2"/>
                <w:sz w:val="23"/>
              </w:rPr>
              <w:t>Родины»</w:t>
            </w:r>
          </w:p>
        </w:tc>
        <w:tc>
          <w:tcPr>
            <w:tcW w:w="713" w:type="dxa"/>
          </w:tcPr>
          <w:p w:rsidR="004B101F" w:rsidRDefault="004B101F">
            <w:pPr>
              <w:pStyle w:val="TableParagraph"/>
              <w:spacing w:line="262" w:lineRule="exact"/>
              <w:ind w:left="10"/>
              <w:rPr>
                <w:sz w:val="23"/>
              </w:rPr>
            </w:pPr>
            <w:r>
              <w:rPr>
                <w:spacing w:val="-5"/>
                <w:sz w:val="23"/>
              </w:rPr>
              <w:t>698</w:t>
            </w:r>
          </w:p>
        </w:tc>
      </w:tr>
      <w:tr w:rsidR="004B101F">
        <w:trPr>
          <w:trHeight w:val="267"/>
        </w:trPr>
        <w:tc>
          <w:tcPr>
            <w:tcW w:w="1108" w:type="dxa"/>
          </w:tcPr>
          <w:p w:rsidR="004B101F" w:rsidRDefault="004B101F">
            <w:pPr>
              <w:pStyle w:val="TableParagraph"/>
              <w:spacing w:line="248" w:lineRule="exact"/>
              <w:ind w:left="9"/>
              <w:rPr>
                <w:sz w:val="24"/>
              </w:rPr>
            </w:pPr>
            <w:r>
              <w:rPr>
                <w:spacing w:val="-2"/>
                <w:sz w:val="24"/>
              </w:rPr>
              <w:t>2.1.21.</w:t>
            </w:r>
          </w:p>
        </w:tc>
        <w:tc>
          <w:tcPr>
            <w:tcW w:w="8085" w:type="dxa"/>
          </w:tcPr>
          <w:p w:rsidR="004B101F" w:rsidRDefault="004B101F" w:rsidP="00943D50">
            <w:pPr>
              <w:pStyle w:val="TableParagraph"/>
              <w:spacing w:line="264" w:lineRule="exact"/>
              <w:ind w:left="9"/>
              <w:rPr>
                <w:sz w:val="23"/>
              </w:rPr>
            </w:pPr>
            <w:r>
              <w:rPr>
                <w:sz w:val="23"/>
              </w:rPr>
              <w:t xml:space="preserve">Рабочиепрограммызанятийповнеурочнойдеятельностиосновногообщего </w:t>
            </w:r>
            <w:r>
              <w:rPr>
                <w:spacing w:val="-2"/>
                <w:sz w:val="23"/>
              </w:rPr>
              <w:t>образования</w:t>
            </w:r>
          </w:p>
        </w:tc>
        <w:tc>
          <w:tcPr>
            <w:tcW w:w="713" w:type="dxa"/>
          </w:tcPr>
          <w:p w:rsidR="004B101F" w:rsidRDefault="004B101F" w:rsidP="004B101F">
            <w:pPr>
              <w:pStyle w:val="TableParagraph"/>
              <w:spacing w:line="248" w:lineRule="exact"/>
              <w:rPr>
                <w:sz w:val="23"/>
              </w:rPr>
            </w:pPr>
            <w:r>
              <w:rPr>
                <w:spacing w:val="-5"/>
                <w:sz w:val="23"/>
              </w:rPr>
              <w:t>701</w:t>
            </w:r>
          </w:p>
        </w:tc>
      </w:tr>
      <w:tr w:rsidR="004B101F">
        <w:trPr>
          <w:trHeight w:val="354"/>
        </w:trPr>
        <w:tc>
          <w:tcPr>
            <w:tcW w:w="1108" w:type="dxa"/>
          </w:tcPr>
          <w:p w:rsidR="004B101F" w:rsidRDefault="004B101F">
            <w:pPr>
              <w:pStyle w:val="TableParagraph"/>
              <w:spacing w:line="274" w:lineRule="exact"/>
              <w:ind w:left="9"/>
              <w:rPr>
                <w:b/>
                <w:sz w:val="24"/>
              </w:rPr>
            </w:pPr>
            <w:r>
              <w:rPr>
                <w:b/>
                <w:spacing w:val="-4"/>
                <w:sz w:val="24"/>
              </w:rPr>
              <w:t>2.2.</w:t>
            </w:r>
          </w:p>
        </w:tc>
        <w:tc>
          <w:tcPr>
            <w:tcW w:w="8085" w:type="dxa"/>
          </w:tcPr>
          <w:p w:rsidR="004B101F" w:rsidRDefault="004B101F">
            <w:pPr>
              <w:pStyle w:val="TableParagraph"/>
              <w:spacing w:line="262" w:lineRule="exact"/>
              <w:ind w:left="9"/>
              <w:rPr>
                <w:b/>
                <w:sz w:val="23"/>
              </w:rPr>
            </w:pPr>
            <w:r>
              <w:rPr>
                <w:b/>
                <w:sz w:val="23"/>
              </w:rPr>
              <w:t>Программаформирования</w:t>
            </w:r>
            <w:r w:rsidR="00EE7229">
              <w:rPr>
                <w:b/>
                <w:sz w:val="23"/>
                <w:lang w:val="en-US"/>
              </w:rPr>
              <w:t xml:space="preserve"> </w:t>
            </w:r>
            <w:r>
              <w:rPr>
                <w:b/>
                <w:sz w:val="23"/>
              </w:rPr>
              <w:t>УУД</w:t>
            </w:r>
            <w:r w:rsidR="00EE7229">
              <w:rPr>
                <w:b/>
                <w:sz w:val="23"/>
                <w:lang w:val="en-US"/>
              </w:rPr>
              <w:t xml:space="preserve"> </w:t>
            </w:r>
            <w:r>
              <w:rPr>
                <w:b/>
                <w:sz w:val="23"/>
              </w:rPr>
              <w:t>у</w:t>
            </w:r>
            <w:r>
              <w:rPr>
                <w:b/>
                <w:spacing w:val="-2"/>
                <w:sz w:val="23"/>
              </w:rPr>
              <w:t>обучающихся</w:t>
            </w:r>
          </w:p>
        </w:tc>
        <w:tc>
          <w:tcPr>
            <w:tcW w:w="713" w:type="dxa"/>
          </w:tcPr>
          <w:p w:rsidR="004B101F" w:rsidRDefault="004B101F">
            <w:pPr>
              <w:pStyle w:val="TableParagraph"/>
              <w:spacing w:line="262" w:lineRule="exact"/>
              <w:ind w:left="10"/>
              <w:rPr>
                <w:sz w:val="23"/>
              </w:rPr>
            </w:pPr>
            <w:r>
              <w:rPr>
                <w:spacing w:val="-5"/>
                <w:sz w:val="23"/>
              </w:rPr>
              <w:t>713</w:t>
            </w:r>
          </w:p>
        </w:tc>
      </w:tr>
      <w:tr w:rsidR="004B101F">
        <w:trPr>
          <w:trHeight w:val="256"/>
        </w:trPr>
        <w:tc>
          <w:tcPr>
            <w:tcW w:w="1108" w:type="dxa"/>
          </w:tcPr>
          <w:p w:rsidR="004B101F" w:rsidRDefault="004B101F">
            <w:pPr>
              <w:pStyle w:val="TableParagraph"/>
              <w:spacing w:line="236" w:lineRule="exact"/>
              <w:ind w:left="9"/>
              <w:rPr>
                <w:sz w:val="24"/>
              </w:rPr>
            </w:pPr>
            <w:r>
              <w:rPr>
                <w:spacing w:val="-2"/>
                <w:sz w:val="24"/>
              </w:rPr>
              <w:t>2.2.1.</w:t>
            </w:r>
          </w:p>
        </w:tc>
        <w:tc>
          <w:tcPr>
            <w:tcW w:w="8085" w:type="dxa"/>
          </w:tcPr>
          <w:p w:rsidR="004B101F" w:rsidRDefault="004B101F">
            <w:pPr>
              <w:pStyle w:val="TableParagraph"/>
              <w:spacing w:line="236" w:lineRule="exact"/>
              <w:ind w:left="9"/>
              <w:rPr>
                <w:sz w:val="23"/>
              </w:rPr>
            </w:pPr>
            <w:r>
              <w:rPr>
                <w:sz w:val="23"/>
              </w:rPr>
              <w:t>Целевой</w:t>
            </w:r>
            <w:r>
              <w:rPr>
                <w:spacing w:val="-2"/>
                <w:sz w:val="23"/>
              </w:rPr>
              <w:t>раздел</w:t>
            </w:r>
          </w:p>
        </w:tc>
        <w:tc>
          <w:tcPr>
            <w:tcW w:w="713" w:type="dxa"/>
          </w:tcPr>
          <w:p w:rsidR="004B101F" w:rsidRDefault="004B101F">
            <w:pPr>
              <w:pStyle w:val="TableParagraph"/>
              <w:spacing w:line="236" w:lineRule="exact"/>
              <w:ind w:left="10"/>
              <w:rPr>
                <w:sz w:val="23"/>
              </w:rPr>
            </w:pPr>
            <w:r>
              <w:rPr>
                <w:spacing w:val="-5"/>
                <w:sz w:val="23"/>
              </w:rPr>
              <w:t>716</w:t>
            </w:r>
          </w:p>
        </w:tc>
      </w:tr>
      <w:tr w:rsidR="004B101F">
        <w:trPr>
          <w:trHeight w:val="255"/>
        </w:trPr>
        <w:tc>
          <w:tcPr>
            <w:tcW w:w="1108" w:type="dxa"/>
          </w:tcPr>
          <w:p w:rsidR="004B101F" w:rsidRDefault="004B101F">
            <w:pPr>
              <w:pStyle w:val="TableParagraph"/>
              <w:spacing w:line="236" w:lineRule="exact"/>
              <w:ind w:left="9"/>
              <w:rPr>
                <w:sz w:val="24"/>
              </w:rPr>
            </w:pPr>
            <w:r>
              <w:rPr>
                <w:spacing w:val="-2"/>
                <w:sz w:val="24"/>
              </w:rPr>
              <w:t>2.2.2.</w:t>
            </w:r>
          </w:p>
        </w:tc>
        <w:tc>
          <w:tcPr>
            <w:tcW w:w="8085" w:type="dxa"/>
          </w:tcPr>
          <w:p w:rsidR="004B101F" w:rsidRDefault="004B101F">
            <w:pPr>
              <w:pStyle w:val="TableParagraph"/>
              <w:spacing w:line="236" w:lineRule="exact"/>
              <w:ind w:left="9"/>
              <w:rPr>
                <w:sz w:val="23"/>
              </w:rPr>
            </w:pPr>
            <w:r>
              <w:rPr>
                <w:sz w:val="23"/>
              </w:rPr>
              <w:t>Содержательный</w:t>
            </w:r>
            <w:r>
              <w:rPr>
                <w:spacing w:val="-2"/>
                <w:sz w:val="23"/>
              </w:rPr>
              <w:t>раздел</w:t>
            </w:r>
          </w:p>
        </w:tc>
        <w:tc>
          <w:tcPr>
            <w:tcW w:w="713" w:type="dxa"/>
          </w:tcPr>
          <w:p w:rsidR="004B101F" w:rsidRDefault="004B101F">
            <w:pPr>
              <w:pStyle w:val="TableParagraph"/>
              <w:spacing w:line="236" w:lineRule="exact"/>
              <w:ind w:left="10"/>
              <w:rPr>
                <w:sz w:val="23"/>
              </w:rPr>
            </w:pPr>
            <w:r>
              <w:rPr>
                <w:spacing w:val="-5"/>
                <w:sz w:val="23"/>
              </w:rPr>
              <w:t>736</w:t>
            </w:r>
          </w:p>
        </w:tc>
      </w:tr>
      <w:tr w:rsidR="004B101F">
        <w:trPr>
          <w:trHeight w:val="264"/>
        </w:trPr>
        <w:tc>
          <w:tcPr>
            <w:tcW w:w="1108" w:type="dxa"/>
          </w:tcPr>
          <w:p w:rsidR="004B101F" w:rsidRDefault="004B101F">
            <w:pPr>
              <w:pStyle w:val="TableParagraph"/>
              <w:spacing w:line="244" w:lineRule="exact"/>
              <w:ind w:left="9"/>
              <w:rPr>
                <w:sz w:val="24"/>
              </w:rPr>
            </w:pPr>
            <w:r>
              <w:rPr>
                <w:spacing w:val="-2"/>
                <w:sz w:val="24"/>
              </w:rPr>
              <w:t>2.2.3.</w:t>
            </w:r>
          </w:p>
        </w:tc>
        <w:tc>
          <w:tcPr>
            <w:tcW w:w="8085" w:type="dxa"/>
          </w:tcPr>
          <w:p w:rsidR="004B101F" w:rsidRDefault="004B101F">
            <w:pPr>
              <w:pStyle w:val="TableParagraph"/>
              <w:spacing w:line="244" w:lineRule="exact"/>
              <w:ind w:left="9"/>
              <w:rPr>
                <w:sz w:val="23"/>
              </w:rPr>
            </w:pPr>
            <w:r>
              <w:rPr>
                <w:sz w:val="23"/>
              </w:rPr>
              <w:t>Организационный</w:t>
            </w:r>
            <w:r>
              <w:rPr>
                <w:spacing w:val="-2"/>
                <w:sz w:val="23"/>
              </w:rPr>
              <w:t>раздел</w:t>
            </w:r>
          </w:p>
        </w:tc>
        <w:tc>
          <w:tcPr>
            <w:tcW w:w="713" w:type="dxa"/>
          </w:tcPr>
          <w:p w:rsidR="004B101F" w:rsidRDefault="004B101F">
            <w:pPr>
              <w:pStyle w:val="TableParagraph"/>
              <w:spacing w:line="244" w:lineRule="exact"/>
              <w:ind w:left="10"/>
              <w:rPr>
                <w:sz w:val="23"/>
              </w:rPr>
            </w:pPr>
            <w:r>
              <w:rPr>
                <w:spacing w:val="-5"/>
                <w:sz w:val="23"/>
              </w:rPr>
              <w:t>735</w:t>
            </w:r>
          </w:p>
        </w:tc>
      </w:tr>
      <w:tr w:rsidR="004B101F">
        <w:trPr>
          <w:trHeight w:val="255"/>
        </w:trPr>
        <w:tc>
          <w:tcPr>
            <w:tcW w:w="1108" w:type="dxa"/>
          </w:tcPr>
          <w:p w:rsidR="004B101F" w:rsidRDefault="004B101F">
            <w:pPr>
              <w:pStyle w:val="TableParagraph"/>
              <w:spacing w:line="236" w:lineRule="exact"/>
              <w:ind w:left="9"/>
              <w:rPr>
                <w:b/>
                <w:sz w:val="24"/>
              </w:rPr>
            </w:pPr>
            <w:r>
              <w:rPr>
                <w:b/>
                <w:spacing w:val="-4"/>
                <w:sz w:val="24"/>
              </w:rPr>
              <w:t>2.3.</w:t>
            </w:r>
          </w:p>
        </w:tc>
        <w:tc>
          <w:tcPr>
            <w:tcW w:w="8085" w:type="dxa"/>
          </w:tcPr>
          <w:p w:rsidR="004B101F" w:rsidRDefault="004B101F">
            <w:pPr>
              <w:pStyle w:val="TableParagraph"/>
              <w:spacing w:line="236" w:lineRule="exact"/>
              <w:ind w:left="9"/>
              <w:rPr>
                <w:b/>
                <w:sz w:val="23"/>
              </w:rPr>
            </w:pPr>
            <w:r>
              <w:rPr>
                <w:b/>
                <w:sz w:val="23"/>
              </w:rPr>
              <w:t>Рабочаяпрограмма</w:t>
            </w:r>
            <w:r>
              <w:rPr>
                <w:b/>
                <w:spacing w:val="-2"/>
                <w:sz w:val="23"/>
              </w:rPr>
              <w:t>воспитания</w:t>
            </w:r>
          </w:p>
        </w:tc>
        <w:tc>
          <w:tcPr>
            <w:tcW w:w="713" w:type="dxa"/>
          </w:tcPr>
          <w:p w:rsidR="004B101F" w:rsidRDefault="004B101F">
            <w:pPr>
              <w:pStyle w:val="TableParagraph"/>
              <w:spacing w:line="236" w:lineRule="exact"/>
              <w:ind w:left="10"/>
              <w:rPr>
                <w:sz w:val="23"/>
              </w:rPr>
            </w:pPr>
            <w:r>
              <w:rPr>
                <w:spacing w:val="-5"/>
                <w:sz w:val="23"/>
              </w:rPr>
              <w:t>737</w:t>
            </w:r>
          </w:p>
        </w:tc>
      </w:tr>
      <w:tr w:rsidR="004B101F">
        <w:trPr>
          <w:trHeight w:val="265"/>
        </w:trPr>
        <w:tc>
          <w:tcPr>
            <w:tcW w:w="1108" w:type="dxa"/>
          </w:tcPr>
          <w:p w:rsidR="004B101F" w:rsidRDefault="004B101F">
            <w:pPr>
              <w:pStyle w:val="TableParagraph"/>
              <w:spacing w:line="246" w:lineRule="exact"/>
              <w:ind w:left="9"/>
              <w:rPr>
                <w:b/>
                <w:sz w:val="24"/>
              </w:rPr>
            </w:pPr>
            <w:r>
              <w:rPr>
                <w:b/>
                <w:spacing w:val="-4"/>
                <w:sz w:val="24"/>
              </w:rPr>
              <w:t>III.</w:t>
            </w:r>
          </w:p>
        </w:tc>
        <w:tc>
          <w:tcPr>
            <w:tcW w:w="8085" w:type="dxa"/>
          </w:tcPr>
          <w:p w:rsidR="004B101F" w:rsidRDefault="004B101F">
            <w:pPr>
              <w:pStyle w:val="TableParagraph"/>
              <w:spacing w:line="246" w:lineRule="exact"/>
              <w:ind w:left="9"/>
              <w:rPr>
                <w:b/>
                <w:sz w:val="23"/>
              </w:rPr>
            </w:pPr>
            <w:r>
              <w:rPr>
                <w:b/>
                <w:sz w:val="23"/>
              </w:rPr>
              <w:t>ОРГАНИЗАЦИОННЫМ</w:t>
            </w:r>
            <w:r>
              <w:rPr>
                <w:b/>
                <w:spacing w:val="-2"/>
                <w:sz w:val="23"/>
              </w:rPr>
              <w:t>РАЗДЕЛ</w:t>
            </w:r>
          </w:p>
        </w:tc>
        <w:tc>
          <w:tcPr>
            <w:tcW w:w="713" w:type="dxa"/>
          </w:tcPr>
          <w:p w:rsidR="004B101F" w:rsidRDefault="004B101F">
            <w:pPr>
              <w:pStyle w:val="TableParagraph"/>
              <w:spacing w:line="246" w:lineRule="exact"/>
              <w:ind w:left="10"/>
              <w:rPr>
                <w:sz w:val="23"/>
              </w:rPr>
            </w:pPr>
            <w:r>
              <w:rPr>
                <w:spacing w:val="-5"/>
                <w:sz w:val="23"/>
              </w:rPr>
              <w:t>7</w:t>
            </w:r>
            <w:r w:rsidR="00943D50">
              <w:rPr>
                <w:spacing w:val="-5"/>
                <w:sz w:val="23"/>
              </w:rPr>
              <w:t>67</w:t>
            </w:r>
          </w:p>
        </w:tc>
      </w:tr>
      <w:tr w:rsidR="004B101F">
        <w:trPr>
          <w:trHeight w:val="264"/>
        </w:trPr>
        <w:tc>
          <w:tcPr>
            <w:tcW w:w="1108" w:type="dxa"/>
          </w:tcPr>
          <w:p w:rsidR="004B101F" w:rsidRDefault="004B101F">
            <w:pPr>
              <w:pStyle w:val="TableParagraph"/>
              <w:spacing w:line="244" w:lineRule="exact"/>
              <w:ind w:left="9"/>
              <w:rPr>
                <w:sz w:val="24"/>
              </w:rPr>
            </w:pPr>
            <w:r>
              <w:rPr>
                <w:spacing w:val="-4"/>
                <w:sz w:val="24"/>
              </w:rPr>
              <w:t>3.1.</w:t>
            </w:r>
          </w:p>
        </w:tc>
        <w:tc>
          <w:tcPr>
            <w:tcW w:w="8085" w:type="dxa"/>
          </w:tcPr>
          <w:p w:rsidR="004B101F" w:rsidRDefault="004B101F">
            <w:pPr>
              <w:pStyle w:val="TableParagraph"/>
              <w:spacing w:line="244" w:lineRule="exact"/>
              <w:ind w:left="9"/>
              <w:rPr>
                <w:sz w:val="23"/>
              </w:rPr>
            </w:pPr>
            <w:r>
              <w:rPr>
                <w:sz w:val="23"/>
              </w:rPr>
              <w:t>Учебныйпланосновногообщего</w:t>
            </w:r>
            <w:r>
              <w:rPr>
                <w:spacing w:val="-2"/>
                <w:sz w:val="23"/>
              </w:rPr>
              <w:t>образования</w:t>
            </w:r>
          </w:p>
        </w:tc>
        <w:tc>
          <w:tcPr>
            <w:tcW w:w="713" w:type="dxa"/>
          </w:tcPr>
          <w:p w:rsidR="004B101F" w:rsidRDefault="00943D50">
            <w:pPr>
              <w:pStyle w:val="TableParagraph"/>
              <w:spacing w:line="244" w:lineRule="exact"/>
              <w:ind w:left="10"/>
              <w:rPr>
                <w:sz w:val="23"/>
              </w:rPr>
            </w:pPr>
            <w:r>
              <w:rPr>
                <w:spacing w:val="-5"/>
                <w:sz w:val="23"/>
              </w:rPr>
              <w:t>767</w:t>
            </w:r>
          </w:p>
        </w:tc>
      </w:tr>
      <w:tr w:rsidR="004B101F">
        <w:trPr>
          <w:trHeight w:val="247"/>
        </w:trPr>
        <w:tc>
          <w:tcPr>
            <w:tcW w:w="1108" w:type="dxa"/>
          </w:tcPr>
          <w:p w:rsidR="004B101F" w:rsidRDefault="004B101F">
            <w:pPr>
              <w:pStyle w:val="TableParagraph"/>
              <w:spacing w:line="228" w:lineRule="exact"/>
              <w:ind w:left="9"/>
              <w:rPr>
                <w:sz w:val="24"/>
              </w:rPr>
            </w:pPr>
            <w:r>
              <w:rPr>
                <w:spacing w:val="-4"/>
                <w:sz w:val="24"/>
              </w:rPr>
              <w:t>3.2.</w:t>
            </w:r>
          </w:p>
        </w:tc>
        <w:tc>
          <w:tcPr>
            <w:tcW w:w="8085" w:type="dxa"/>
          </w:tcPr>
          <w:p w:rsidR="004B101F" w:rsidRDefault="004B101F">
            <w:pPr>
              <w:pStyle w:val="TableParagraph"/>
              <w:spacing w:line="228" w:lineRule="exact"/>
              <w:ind w:left="9"/>
              <w:rPr>
                <w:sz w:val="23"/>
              </w:rPr>
            </w:pPr>
            <w:r>
              <w:rPr>
                <w:sz w:val="23"/>
              </w:rPr>
              <w:t>Календарныйучебный</w:t>
            </w:r>
            <w:r>
              <w:rPr>
                <w:spacing w:val="-2"/>
                <w:sz w:val="23"/>
              </w:rPr>
              <w:t>график</w:t>
            </w:r>
          </w:p>
        </w:tc>
        <w:tc>
          <w:tcPr>
            <w:tcW w:w="713" w:type="dxa"/>
          </w:tcPr>
          <w:p w:rsidR="004B101F" w:rsidRDefault="00671259">
            <w:pPr>
              <w:pStyle w:val="TableParagraph"/>
              <w:spacing w:line="228" w:lineRule="exact"/>
              <w:ind w:left="10"/>
              <w:rPr>
                <w:sz w:val="23"/>
              </w:rPr>
            </w:pPr>
            <w:r>
              <w:rPr>
                <w:spacing w:val="-5"/>
                <w:sz w:val="23"/>
              </w:rPr>
              <w:t>771</w:t>
            </w:r>
          </w:p>
        </w:tc>
      </w:tr>
      <w:tr w:rsidR="004B101F">
        <w:trPr>
          <w:trHeight w:val="256"/>
        </w:trPr>
        <w:tc>
          <w:tcPr>
            <w:tcW w:w="1108" w:type="dxa"/>
          </w:tcPr>
          <w:p w:rsidR="004B101F" w:rsidRDefault="004B101F">
            <w:pPr>
              <w:pStyle w:val="TableParagraph"/>
              <w:spacing w:line="236" w:lineRule="exact"/>
              <w:ind w:left="9"/>
              <w:rPr>
                <w:sz w:val="24"/>
              </w:rPr>
            </w:pPr>
            <w:r>
              <w:rPr>
                <w:spacing w:val="-4"/>
                <w:sz w:val="24"/>
              </w:rPr>
              <w:t>3.3.</w:t>
            </w:r>
          </w:p>
        </w:tc>
        <w:tc>
          <w:tcPr>
            <w:tcW w:w="8085" w:type="dxa"/>
          </w:tcPr>
          <w:p w:rsidR="004B101F" w:rsidRDefault="004B101F">
            <w:pPr>
              <w:pStyle w:val="TableParagraph"/>
              <w:spacing w:line="236" w:lineRule="exact"/>
              <w:ind w:left="9"/>
              <w:rPr>
                <w:sz w:val="23"/>
              </w:rPr>
            </w:pPr>
            <w:r>
              <w:rPr>
                <w:sz w:val="23"/>
              </w:rPr>
              <w:t>Планвнеурочнойдеятельностиосновногообщего</w:t>
            </w:r>
            <w:r>
              <w:rPr>
                <w:spacing w:val="-2"/>
                <w:sz w:val="23"/>
              </w:rPr>
              <w:t>образования</w:t>
            </w:r>
          </w:p>
        </w:tc>
        <w:tc>
          <w:tcPr>
            <w:tcW w:w="713" w:type="dxa"/>
          </w:tcPr>
          <w:p w:rsidR="004B101F" w:rsidRDefault="00943D50" w:rsidP="00943D50">
            <w:pPr>
              <w:pStyle w:val="TableParagraph"/>
              <w:spacing w:line="236" w:lineRule="exact"/>
              <w:rPr>
                <w:sz w:val="23"/>
              </w:rPr>
            </w:pPr>
            <w:r>
              <w:rPr>
                <w:spacing w:val="-5"/>
                <w:sz w:val="23"/>
              </w:rPr>
              <w:t>775</w:t>
            </w:r>
          </w:p>
        </w:tc>
      </w:tr>
      <w:tr w:rsidR="004B101F">
        <w:trPr>
          <w:trHeight w:val="274"/>
        </w:trPr>
        <w:tc>
          <w:tcPr>
            <w:tcW w:w="1108" w:type="dxa"/>
          </w:tcPr>
          <w:p w:rsidR="004B101F" w:rsidRDefault="004B101F">
            <w:pPr>
              <w:pStyle w:val="TableParagraph"/>
              <w:spacing w:line="254" w:lineRule="exact"/>
              <w:ind w:left="9"/>
              <w:rPr>
                <w:sz w:val="24"/>
              </w:rPr>
            </w:pPr>
            <w:r>
              <w:rPr>
                <w:spacing w:val="-4"/>
                <w:sz w:val="24"/>
              </w:rPr>
              <w:t>3.4.</w:t>
            </w:r>
          </w:p>
        </w:tc>
        <w:tc>
          <w:tcPr>
            <w:tcW w:w="8085" w:type="dxa"/>
          </w:tcPr>
          <w:p w:rsidR="004B101F" w:rsidRDefault="004B101F">
            <w:pPr>
              <w:pStyle w:val="TableParagraph"/>
              <w:spacing w:line="254" w:lineRule="exact"/>
              <w:ind w:left="9"/>
              <w:rPr>
                <w:sz w:val="23"/>
              </w:rPr>
            </w:pPr>
            <w:r>
              <w:rPr>
                <w:sz w:val="23"/>
              </w:rPr>
              <w:t>Календарныйпланвоспитательной</w:t>
            </w:r>
            <w:r>
              <w:rPr>
                <w:spacing w:val="-2"/>
                <w:sz w:val="23"/>
              </w:rPr>
              <w:t>работы</w:t>
            </w:r>
          </w:p>
        </w:tc>
        <w:tc>
          <w:tcPr>
            <w:tcW w:w="713" w:type="dxa"/>
          </w:tcPr>
          <w:p w:rsidR="004B101F" w:rsidRDefault="00671259">
            <w:pPr>
              <w:pStyle w:val="TableParagraph"/>
              <w:spacing w:line="254" w:lineRule="exact"/>
              <w:ind w:left="10"/>
              <w:rPr>
                <w:sz w:val="23"/>
              </w:rPr>
            </w:pPr>
            <w:r>
              <w:rPr>
                <w:spacing w:val="-5"/>
                <w:sz w:val="23"/>
              </w:rPr>
              <w:t>776</w:t>
            </w:r>
          </w:p>
        </w:tc>
      </w:tr>
      <w:tr w:rsidR="004B101F">
        <w:trPr>
          <w:trHeight w:val="255"/>
        </w:trPr>
        <w:tc>
          <w:tcPr>
            <w:tcW w:w="1108" w:type="dxa"/>
          </w:tcPr>
          <w:p w:rsidR="004B101F" w:rsidRDefault="004B101F">
            <w:pPr>
              <w:pStyle w:val="TableParagraph"/>
              <w:spacing w:line="236" w:lineRule="exact"/>
              <w:ind w:left="9"/>
              <w:rPr>
                <w:sz w:val="24"/>
              </w:rPr>
            </w:pPr>
            <w:r>
              <w:rPr>
                <w:spacing w:val="-4"/>
                <w:sz w:val="24"/>
              </w:rPr>
              <w:t>3.5.</w:t>
            </w:r>
          </w:p>
        </w:tc>
        <w:tc>
          <w:tcPr>
            <w:tcW w:w="8085" w:type="dxa"/>
          </w:tcPr>
          <w:p w:rsidR="004B101F" w:rsidRDefault="004B101F">
            <w:pPr>
              <w:pStyle w:val="TableParagraph"/>
              <w:spacing w:line="236" w:lineRule="exact"/>
              <w:ind w:left="9"/>
              <w:rPr>
                <w:sz w:val="23"/>
              </w:rPr>
            </w:pPr>
            <w:r>
              <w:rPr>
                <w:sz w:val="23"/>
              </w:rPr>
              <w:t>Характеристикаусловийреализациипрограммы</w:t>
            </w:r>
            <w:r>
              <w:rPr>
                <w:spacing w:val="-5"/>
                <w:sz w:val="23"/>
              </w:rPr>
              <w:t>ООО</w:t>
            </w:r>
          </w:p>
        </w:tc>
        <w:tc>
          <w:tcPr>
            <w:tcW w:w="713" w:type="dxa"/>
          </w:tcPr>
          <w:p w:rsidR="004B101F" w:rsidRDefault="00671259">
            <w:pPr>
              <w:pStyle w:val="TableParagraph"/>
              <w:spacing w:line="236" w:lineRule="exact"/>
              <w:ind w:left="10"/>
              <w:rPr>
                <w:sz w:val="23"/>
              </w:rPr>
            </w:pPr>
            <w:r>
              <w:rPr>
                <w:spacing w:val="-5"/>
                <w:sz w:val="23"/>
              </w:rPr>
              <w:t>778</w:t>
            </w:r>
          </w:p>
        </w:tc>
      </w:tr>
      <w:tr w:rsidR="004B101F">
        <w:trPr>
          <w:trHeight w:val="411"/>
        </w:trPr>
        <w:tc>
          <w:tcPr>
            <w:tcW w:w="1108" w:type="dxa"/>
            <w:tcBorders>
              <w:bottom w:val="nil"/>
            </w:tcBorders>
          </w:tcPr>
          <w:p w:rsidR="004B101F" w:rsidRDefault="004B101F">
            <w:pPr>
              <w:pStyle w:val="TableParagraph"/>
              <w:spacing w:line="274" w:lineRule="exact"/>
              <w:ind w:left="9"/>
              <w:rPr>
                <w:sz w:val="24"/>
              </w:rPr>
            </w:pPr>
            <w:r>
              <w:rPr>
                <w:spacing w:val="-2"/>
                <w:sz w:val="24"/>
              </w:rPr>
              <w:t>3.5.1.</w:t>
            </w:r>
          </w:p>
        </w:tc>
        <w:tc>
          <w:tcPr>
            <w:tcW w:w="8085" w:type="dxa"/>
            <w:tcBorders>
              <w:bottom w:val="nil"/>
            </w:tcBorders>
          </w:tcPr>
          <w:p w:rsidR="004B101F" w:rsidRDefault="004B101F">
            <w:pPr>
              <w:pStyle w:val="TableParagraph"/>
              <w:spacing w:line="264" w:lineRule="exact"/>
              <w:ind w:left="9"/>
              <w:rPr>
                <w:sz w:val="23"/>
              </w:rPr>
            </w:pPr>
            <w:r>
              <w:rPr>
                <w:sz w:val="23"/>
              </w:rPr>
              <w:t>Кадровые условия реализации основной образовательной программыосновного общего образования</w:t>
            </w:r>
          </w:p>
        </w:tc>
        <w:tc>
          <w:tcPr>
            <w:tcW w:w="713" w:type="dxa"/>
            <w:tcBorders>
              <w:bottom w:val="nil"/>
            </w:tcBorders>
          </w:tcPr>
          <w:p w:rsidR="004B101F" w:rsidRDefault="00671259">
            <w:pPr>
              <w:pStyle w:val="TableParagraph"/>
              <w:spacing w:line="264" w:lineRule="exact"/>
              <w:ind w:left="10"/>
              <w:rPr>
                <w:sz w:val="23"/>
              </w:rPr>
            </w:pPr>
            <w:r>
              <w:rPr>
                <w:spacing w:val="-5"/>
                <w:sz w:val="23"/>
              </w:rPr>
              <w:t>781</w:t>
            </w:r>
          </w:p>
        </w:tc>
      </w:tr>
    </w:tbl>
    <w:p w:rsidR="002E0F64" w:rsidRDefault="002E0F64">
      <w:pPr>
        <w:spacing w:line="264" w:lineRule="exact"/>
        <w:rPr>
          <w:sz w:val="23"/>
        </w:rPr>
        <w:sectPr w:rsidR="002E0F64">
          <w:headerReference w:type="default" r:id="rId9"/>
          <w:pgSz w:w="11910" w:h="16840"/>
          <w:pgMar w:top="740" w:right="40" w:bottom="280" w:left="780" w:header="555" w:footer="0" w:gutter="0"/>
          <w:cols w:space="720"/>
        </w:sectPr>
      </w:pPr>
    </w:p>
    <w:p w:rsidR="002E0F64" w:rsidRDefault="002E0F64">
      <w:pPr>
        <w:pStyle w:val="a3"/>
        <w:spacing w:before="9"/>
        <w:ind w:left="0"/>
        <w:jc w:val="left"/>
        <w:rPr>
          <w:sz w:val="13"/>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8"/>
        <w:gridCol w:w="8085"/>
        <w:gridCol w:w="713"/>
      </w:tblGrid>
      <w:tr w:rsidR="002E0F64">
        <w:trPr>
          <w:trHeight w:val="544"/>
        </w:trPr>
        <w:tc>
          <w:tcPr>
            <w:tcW w:w="1108" w:type="dxa"/>
          </w:tcPr>
          <w:p w:rsidR="002E0F64" w:rsidRDefault="0086174F">
            <w:pPr>
              <w:pStyle w:val="TableParagraph"/>
              <w:ind w:left="9"/>
              <w:rPr>
                <w:sz w:val="24"/>
              </w:rPr>
            </w:pPr>
            <w:r>
              <w:rPr>
                <w:spacing w:val="-2"/>
                <w:sz w:val="24"/>
              </w:rPr>
              <w:t>3.5.2.</w:t>
            </w:r>
          </w:p>
        </w:tc>
        <w:tc>
          <w:tcPr>
            <w:tcW w:w="8085" w:type="dxa"/>
          </w:tcPr>
          <w:p w:rsidR="002E0F64" w:rsidRDefault="0086174F">
            <w:pPr>
              <w:pStyle w:val="TableParagraph"/>
              <w:spacing w:line="264" w:lineRule="exact"/>
              <w:ind w:left="9"/>
              <w:rPr>
                <w:sz w:val="23"/>
              </w:rPr>
            </w:pPr>
            <w:r>
              <w:rPr>
                <w:sz w:val="23"/>
              </w:rPr>
              <w:t>Психолого-педагогическиеусловияреализацииосновнойобразовательной программы основного общего образования</w:t>
            </w:r>
          </w:p>
        </w:tc>
        <w:tc>
          <w:tcPr>
            <w:tcW w:w="713" w:type="dxa"/>
          </w:tcPr>
          <w:p w:rsidR="002E0F64" w:rsidRDefault="00671259">
            <w:pPr>
              <w:pStyle w:val="TableParagraph"/>
              <w:spacing w:line="264" w:lineRule="exact"/>
              <w:ind w:left="10"/>
              <w:rPr>
                <w:sz w:val="23"/>
              </w:rPr>
            </w:pPr>
            <w:r>
              <w:rPr>
                <w:spacing w:val="-5"/>
                <w:sz w:val="23"/>
              </w:rPr>
              <w:t>783</w:t>
            </w:r>
          </w:p>
        </w:tc>
      </w:tr>
      <w:tr w:rsidR="002E0F64">
        <w:trPr>
          <w:trHeight w:val="525"/>
        </w:trPr>
        <w:tc>
          <w:tcPr>
            <w:tcW w:w="1108" w:type="dxa"/>
          </w:tcPr>
          <w:p w:rsidR="002E0F64" w:rsidRDefault="0086174F">
            <w:pPr>
              <w:pStyle w:val="TableParagraph"/>
              <w:ind w:left="9"/>
              <w:rPr>
                <w:sz w:val="24"/>
              </w:rPr>
            </w:pPr>
            <w:r>
              <w:rPr>
                <w:spacing w:val="-2"/>
                <w:sz w:val="24"/>
              </w:rPr>
              <w:t>3.5.3.</w:t>
            </w:r>
          </w:p>
        </w:tc>
        <w:tc>
          <w:tcPr>
            <w:tcW w:w="8085" w:type="dxa"/>
          </w:tcPr>
          <w:p w:rsidR="002E0F64" w:rsidRDefault="0086174F">
            <w:pPr>
              <w:pStyle w:val="TableParagraph"/>
              <w:spacing w:line="264" w:lineRule="exact"/>
              <w:ind w:left="9"/>
              <w:rPr>
                <w:sz w:val="23"/>
              </w:rPr>
            </w:pPr>
            <w:r>
              <w:rPr>
                <w:sz w:val="23"/>
              </w:rPr>
              <w:t>Финансово-экономическиеусловияреализацииобразовательнойпрограммы основного общего образования</w:t>
            </w:r>
          </w:p>
        </w:tc>
        <w:tc>
          <w:tcPr>
            <w:tcW w:w="713" w:type="dxa"/>
          </w:tcPr>
          <w:p w:rsidR="002E0F64" w:rsidRDefault="00671259">
            <w:pPr>
              <w:pStyle w:val="TableParagraph"/>
              <w:spacing w:line="264" w:lineRule="exact"/>
              <w:ind w:left="10"/>
              <w:rPr>
                <w:sz w:val="23"/>
              </w:rPr>
            </w:pPr>
            <w:r>
              <w:rPr>
                <w:spacing w:val="-5"/>
                <w:sz w:val="23"/>
              </w:rPr>
              <w:t>784</w:t>
            </w:r>
          </w:p>
        </w:tc>
      </w:tr>
      <w:tr w:rsidR="002E0F64">
        <w:trPr>
          <w:trHeight w:val="262"/>
        </w:trPr>
        <w:tc>
          <w:tcPr>
            <w:tcW w:w="1108" w:type="dxa"/>
          </w:tcPr>
          <w:p w:rsidR="002E0F64" w:rsidRDefault="0086174F">
            <w:pPr>
              <w:pStyle w:val="TableParagraph"/>
              <w:spacing w:line="242" w:lineRule="exact"/>
              <w:ind w:left="9"/>
              <w:rPr>
                <w:sz w:val="24"/>
              </w:rPr>
            </w:pPr>
            <w:r>
              <w:rPr>
                <w:spacing w:val="-2"/>
                <w:sz w:val="24"/>
              </w:rPr>
              <w:t>3.5.4.</w:t>
            </w:r>
          </w:p>
        </w:tc>
        <w:tc>
          <w:tcPr>
            <w:tcW w:w="8085" w:type="dxa"/>
          </w:tcPr>
          <w:p w:rsidR="002E0F64" w:rsidRDefault="0086174F">
            <w:pPr>
              <w:pStyle w:val="TableParagraph"/>
              <w:spacing w:line="242" w:lineRule="exact"/>
              <w:ind w:left="9"/>
              <w:rPr>
                <w:sz w:val="23"/>
              </w:rPr>
            </w:pPr>
            <w:r>
              <w:rPr>
                <w:sz w:val="23"/>
              </w:rPr>
              <w:t xml:space="preserve">Информационно-методическиеусловияреализациипрограммы </w:t>
            </w:r>
            <w:r>
              <w:rPr>
                <w:spacing w:val="-2"/>
                <w:sz w:val="23"/>
              </w:rPr>
              <w:t>основного</w:t>
            </w:r>
          </w:p>
        </w:tc>
        <w:tc>
          <w:tcPr>
            <w:tcW w:w="713" w:type="dxa"/>
          </w:tcPr>
          <w:p w:rsidR="002E0F64" w:rsidRDefault="00943D50">
            <w:pPr>
              <w:pStyle w:val="TableParagraph"/>
              <w:spacing w:line="242" w:lineRule="exact"/>
              <w:ind w:left="10"/>
              <w:rPr>
                <w:sz w:val="23"/>
              </w:rPr>
            </w:pPr>
            <w:r>
              <w:rPr>
                <w:spacing w:val="-5"/>
                <w:sz w:val="23"/>
              </w:rPr>
              <w:t>789</w:t>
            </w:r>
          </w:p>
        </w:tc>
      </w:tr>
      <w:tr w:rsidR="002E0F64">
        <w:trPr>
          <w:trHeight w:val="265"/>
        </w:trPr>
        <w:tc>
          <w:tcPr>
            <w:tcW w:w="1108" w:type="dxa"/>
          </w:tcPr>
          <w:p w:rsidR="002E0F64" w:rsidRDefault="0086174F">
            <w:pPr>
              <w:pStyle w:val="TableParagraph"/>
              <w:spacing w:line="246" w:lineRule="exact"/>
              <w:ind w:left="9"/>
              <w:rPr>
                <w:sz w:val="24"/>
              </w:rPr>
            </w:pPr>
            <w:r>
              <w:rPr>
                <w:spacing w:val="-2"/>
                <w:sz w:val="24"/>
              </w:rPr>
              <w:t>3.5.5</w:t>
            </w:r>
          </w:p>
        </w:tc>
        <w:tc>
          <w:tcPr>
            <w:tcW w:w="8085" w:type="dxa"/>
          </w:tcPr>
          <w:p w:rsidR="002E0F64" w:rsidRDefault="0086174F">
            <w:pPr>
              <w:pStyle w:val="TableParagraph"/>
              <w:spacing w:line="246" w:lineRule="exact"/>
              <w:ind w:left="9"/>
              <w:rPr>
                <w:sz w:val="23"/>
              </w:rPr>
            </w:pPr>
            <w:r>
              <w:rPr>
                <w:sz w:val="23"/>
              </w:rPr>
              <w:t>Материально-техническиеусловияреализациипрограммыосновного</w:t>
            </w:r>
            <w:r>
              <w:rPr>
                <w:spacing w:val="-2"/>
                <w:sz w:val="23"/>
              </w:rPr>
              <w:t>общего</w:t>
            </w:r>
          </w:p>
        </w:tc>
        <w:tc>
          <w:tcPr>
            <w:tcW w:w="713" w:type="dxa"/>
          </w:tcPr>
          <w:p w:rsidR="002E0F64" w:rsidRPr="00943D50" w:rsidRDefault="00943D50">
            <w:pPr>
              <w:pStyle w:val="TableParagraph"/>
              <w:rPr>
                <w:sz w:val="23"/>
                <w:szCs w:val="23"/>
              </w:rPr>
            </w:pPr>
            <w:r w:rsidRPr="00943D50">
              <w:rPr>
                <w:sz w:val="23"/>
                <w:szCs w:val="23"/>
              </w:rPr>
              <w:t>800</w:t>
            </w:r>
          </w:p>
        </w:tc>
      </w:tr>
      <w:tr w:rsidR="002E0F64">
        <w:trPr>
          <w:trHeight w:val="534"/>
        </w:trPr>
        <w:tc>
          <w:tcPr>
            <w:tcW w:w="1108" w:type="dxa"/>
          </w:tcPr>
          <w:p w:rsidR="002E0F64" w:rsidRDefault="0086174F">
            <w:pPr>
              <w:pStyle w:val="TableParagraph"/>
              <w:ind w:left="9"/>
              <w:rPr>
                <w:sz w:val="24"/>
              </w:rPr>
            </w:pPr>
            <w:r>
              <w:rPr>
                <w:spacing w:val="-2"/>
                <w:sz w:val="24"/>
              </w:rPr>
              <w:t>3.5.6.</w:t>
            </w:r>
          </w:p>
        </w:tc>
        <w:tc>
          <w:tcPr>
            <w:tcW w:w="8085" w:type="dxa"/>
          </w:tcPr>
          <w:p w:rsidR="002E0F64" w:rsidRDefault="0086174F">
            <w:pPr>
              <w:pStyle w:val="TableParagraph"/>
              <w:spacing w:line="264" w:lineRule="exact"/>
              <w:ind w:left="9"/>
              <w:rPr>
                <w:sz w:val="23"/>
              </w:rPr>
            </w:pPr>
            <w:r>
              <w:rPr>
                <w:sz w:val="23"/>
              </w:rPr>
              <w:t>Механизмыдостиженияцелевыхориентироввсистемеусловийреализации образовательной программы основного общего образования</w:t>
            </w:r>
          </w:p>
        </w:tc>
        <w:tc>
          <w:tcPr>
            <w:tcW w:w="713" w:type="dxa"/>
          </w:tcPr>
          <w:p w:rsidR="002E0F64" w:rsidRDefault="00943D50">
            <w:pPr>
              <w:pStyle w:val="TableParagraph"/>
              <w:spacing w:line="264" w:lineRule="exact"/>
              <w:ind w:left="10"/>
              <w:rPr>
                <w:sz w:val="23"/>
              </w:rPr>
            </w:pPr>
            <w:r>
              <w:rPr>
                <w:spacing w:val="-5"/>
                <w:sz w:val="23"/>
              </w:rPr>
              <w:t>811</w:t>
            </w:r>
          </w:p>
        </w:tc>
      </w:tr>
    </w:tbl>
    <w:p w:rsidR="002E0F64" w:rsidRDefault="002E0F64">
      <w:pPr>
        <w:spacing w:line="264" w:lineRule="exact"/>
        <w:rPr>
          <w:sz w:val="23"/>
        </w:rPr>
        <w:sectPr w:rsidR="002E0F64">
          <w:pgSz w:w="11910" w:h="16840"/>
          <w:pgMar w:top="740" w:right="40" w:bottom="280" w:left="780" w:header="555" w:footer="0" w:gutter="0"/>
          <w:cols w:space="720"/>
        </w:sectPr>
      </w:pPr>
    </w:p>
    <w:p w:rsidR="002E0F64" w:rsidRDefault="002E0F64">
      <w:pPr>
        <w:pStyle w:val="a3"/>
        <w:ind w:left="0"/>
        <w:jc w:val="left"/>
        <w:rPr>
          <w:sz w:val="27"/>
        </w:rPr>
      </w:pPr>
    </w:p>
    <w:p w:rsidR="002E0F64" w:rsidRDefault="002E0F64">
      <w:pPr>
        <w:pStyle w:val="a3"/>
        <w:spacing w:before="44"/>
        <w:ind w:left="0"/>
        <w:jc w:val="left"/>
        <w:rPr>
          <w:sz w:val="27"/>
        </w:rPr>
      </w:pPr>
    </w:p>
    <w:p w:rsidR="002E0F64" w:rsidRDefault="0086174F">
      <w:pPr>
        <w:pStyle w:val="11"/>
        <w:numPr>
          <w:ilvl w:val="0"/>
          <w:numId w:val="473"/>
        </w:numPr>
        <w:tabs>
          <w:tab w:val="left" w:pos="795"/>
        </w:tabs>
        <w:ind w:left="795" w:hanging="240"/>
        <w:jc w:val="left"/>
      </w:pPr>
      <w:r>
        <w:t>ЦЕЛЕВОЙ</w:t>
      </w:r>
      <w:r>
        <w:rPr>
          <w:spacing w:val="-2"/>
        </w:rPr>
        <w:t xml:space="preserve"> РАЗДЕЛ</w:t>
      </w:r>
    </w:p>
    <w:p w:rsidR="002E0F64" w:rsidRDefault="0086174F">
      <w:pPr>
        <w:pStyle w:val="a4"/>
        <w:numPr>
          <w:ilvl w:val="1"/>
          <w:numId w:val="472"/>
        </w:numPr>
        <w:tabs>
          <w:tab w:val="left" w:pos="1029"/>
        </w:tabs>
        <w:spacing w:before="187"/>
        <w:ind w:left="1029" w:hanging="474"/>
        <w:rPr>
          <w:b/>
          <w:sz w:val="27"/>
        </w:rPr>
      </w:pPr>
      <w:r>
        <w:rPr>
          <w:b/>
          <w:sz w:val="27"/>
        </w:rPr>
        <w:t>ПОЯСНИТЕЛЬНАЯ</w:t>
      </w:r>
      <w:r>
        <w:rPr>
          <w:b/>
          <w:spacing w:val="-2"/>
          <w:sz w:val="27"/>
        </w:rPr>
        <w:t>ЗАПИСКА</w:t>
      </w:r>
    </w:p>
    <w:p w:rsidR="002E0F64" w:rsidRDefault="0086174F" w:rsidP="0086174F">
      <w:pPr>
        <w:pStyle w:val="a3"/>
        <w:spacing w:before="34" w:line="288" w:lineRule="auto"/>
        <w:ind w:left="555" w:right="648" w:firstLine="660"/>
        <w:jc w:val="left"/>
      </w:pPr>
      <w:r>
        <w:t>Основная образовательная программам основного общего образования (далее - Программа) муниципального общеобразовательного бюджетного учреждения основной общеобразовательной школы д. Вакиярово муниципального района Кигинский район Республики Башкортостан разработана на основе ФЗ №273 от 29 декабря 2012 года «Об образовании в РФ» с изменениями и дополнениями, ФГОС ООО, утвержденного приказом Министерства просвещения Российской Федерации от 31.05.2021 г. №287 и ФОП ООО , утвержд.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 Также при реализации ООП ООО учтены требования</w:t>
      </w:r>
    </w:p>
    <w:p w:rsidR="002E0F64" w:rsidRDefault="0086174F">
      <w:pPr>
        <w:pStyle w:val="a4"/>
        <w:numPr>
          <w:ilvl w:val="0"/>
          <w:numId w:val="471"/>
        </w:numPr>
        <w:tabs>
          <w:tab w:val="left" w:pos="1236"/>
        </w:tabs>
        <w:spacing w:line="262" w:lineRule="exact"/>
        <w:rPr>
          <w:sz w:val="23"/>
        </w:rPr>
      </w:pPr>
      <w:r>
        <w:rPr>
          <w:sz w:val="23"/>
        </w:rPr>
        <w:t>ПостановленияГлавногогосударственногосанитарноговрачаРФот28сентября2020г.№</w:t>
      </w:r>
      <w:r>
        <w:rPr>
          <w:spacing w:val="-5"/>
          <w:sz w:val="23"/>
        </w:rPr>
        <w:t>28</w:t>
      </w:r>
    </w:p>
    <w:p w:rsidR="002E0F64" w:rsidRDefault="0086174F">
      <w:pPr>
        <w:pStyle w:val="a3"/>
        <w:spacing w:before="51" w:line="288" w:lineRule="auto"/>
        <w:ind w:left="535" w:right="631"/>
      </w:pPr>
      <w:r>
        <w:t>«ОбутверждениисанитарныхправилСП2.4.3648-20«Санитарно-эпидемиологическиетребованияк организациям воспитания и обучения, отдыха и оздоровления детей и молодежи»»,</w:t>
      </w:r>
    </w:p>
    <w:p w:rsidR="002E0F64" w:rsidRDefault="0086174F">
      <w:pPr>
        <w:pStyle w:val="a4"/>
        <w:numPr>
          <w:ilvl w:val="1"/>
          <w:numId w:val="471"/>
        </w:numPr>
        <w:tabs>
          <w:tab w:val="left" w:pos="1235"/>
        </w:tabs>
        <w:spacing w:line="264" w:lineRule="exact"/>
        <w:ind w:left="1235" w:hanging="399"/>
        <w:rPr>
          <w:sz w:val="23"/>
        </w:rPr>
      </w:pPr>
      <w:r>
        <w:rPr>
          <w:sz w:val="23"/>
        </w:rPr>
        <w:t>ПостановленияГлавногогосударственногосанитарноговрачаРФот28января2020г.№</w:t>
      </w:r>
      <w:r>
        <w:rPr>
          <w:spacing w:val="-10"/>
          <w:sz w:val="23"/>
        </w:rPr>
        <w:t>2</w:t>
      </w:r>
    </w:p>
    <w:p w:rsidR="002E0F64" w:rsidRDefault="0086174F">
      <w:pPr>
        <w:pStyle w:val="a3"/>
        <w:spacing w:before="54" w:line="288" w:lineRule="auto"/>
        <w:ind w:left="535" w:right="632"/>
      </w:pPr>
      <w:r>
        <w:t xml:space="preserve">«Об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Pr>
          <w:spacing w:val="-2"/>
        </w:rPr>
        <w:t>обитания»».</w:t>
      </w:r>
    </w:p>
    <w:p w:rsidR="002E0F64" w:rsidRDefault="0086174F">
      <w:pPr>
        <w:pStyle w:val="a3"/>
        <w:spacing w:line="288" w:lineRule="auto"/>
        <w:ind w:left="555" w:right="649" w:firstLine="660"/>
      </w:pPr>
      <w:r>
        <w:t>При разработке ООП ООО МОБУ ООШ д. Вакиярово МР Кигинский район РБ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«Государственный (башкирский) язык» Республики Башкортостан», «Родной (татарский) язык», Родная(татарская)литература», «Английский язык», «История»,</w:t>
      </w:r>
      <w:r>
        <w:rPr>
          <w:spacing w:val="-2"/>
        </w:rPr>
        <w:t>«Обществознание»,</w:t>
      </w:r>
    </w:p>
    <w:p w:rsidR="002E0F64" w:rsidRDefault="0086174F">
      <w:pPr>
        <w:pStyle w:val="a3"/>
        <w:spacing w:line="288" w:lineRule="auto"/>
        <w:ind w:left="555" w:right="656"/>
      </w:pPr>
      <w:r>
        <w:t>«География», «Математика», «Информатика», «Физика», «Биология», «Химия», «Изобразительное искусство», «Музыка», Труд «Технология», «Физическая культура», «Основы безопасности жизнедеятельности», «Основы духовно-нравственной культуры народов России».</w:t>
      </w:r>
    </w:p>
    <w:p w:rsidR="002E0F64" w:rsidRDefault="0086174F">
      <w:pPr>
        <w:pStyle w:val="a3"/>
        <w:spacing w:line="288" w:lineRule="auto"/>
        <w:ind w:left="555" w:right="650"/>
      </w:pPr>
      <w:r>
        <w:t>ООП ООО включает три раздела: целевой, содержательный, организационный</w:t>
      </w:r>
      <w:hyperlink w:anchor="_bookmark0" w:history="1">
        <w:r>
          <w:rPr>
            <w:vertAlign w:val="superscript"/>
          </w:rPr>
          <w:t>1</w:t>
        </w:r>
      </w:hyperlink>
      <w:r>
        <w:t>. 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2E0F64" w:rsidRDefault="002E0F64">
      <w:pPr>
        <w:pStyle w:val="a3"/>
        <w:ind w:left="0"/>
        <w:jc w:val="left"/>
        <w:rPr>
          <w:sz w:val="20"/>
        </w:rPr>
      </w:pPr>
    </w:p>
    <w:p w:rsidR="002E0F64" w:rsidRDefault="002E0F64">
      <w:pPr>
        <w:pStyle w:val="a3"/>
        <w:ind w:left="0"/>
        <w:jc w:val="left"/>
        <w:rPr>
          <w:sz w:val="20"/>
        </w:rPr>
      </w:pPr>
    </w:p>
    <w:p w:rsidR="002E0F64" w:rsidRDefault="002E0F64">
      <w:pPr>
        <w:pStyle w:val="a3"/>
        <w:ind w:left="0"/>
        <w:jc w:val="left"/>
        <w:rPr>
          <w:sz w:val="20"/>
        </w:rPr>
      </w:pPr>
    </w:p>
    <w:p w:rsidR="002E0F64" w:rsidRDefault="002E0F64">
      <w:pPr>
        <w:pStyle w:val="a3"/>
        <w:ind w:left="0"/>
        <w:jc w:val="left"/>
        <w:rPr>
          <w:sz w:val="20"/>
        </w:rPr>
      </w:pPr>
    </w:p>
    <w:p w:rsidR="002E0F64" w:rsidRDefault="002E0F64">
      <w:pPr>
        <w:pStyle w:val="a3"/>
        <w:ind w:left="0"/>
        <w:jc w:val="left"/>
        <w:rPr>
          <w:sz w:val="20"/>
        </w:rPr>
      </w:pPr>
    </w:p>
    <w:p w:rsidR="002E0F64" w:rsidRDefault="002E0F64">
      <w:pPr>
        <w:pStyle w:val="a3"/>
        <w:ind w:left="0"/>
        <w:jc w:val="left"/>
        <w:rPr>
          <w:sz w:val="20"/>
        </w:rPr>
      </w:pPr>
    </w:p>
    <w:p w:rsidR="002E0F64" w:rsidRDefault="00FE6C95">
      <w:pPr>
        <w:pStyle w:val="a3"/>
        <w:spacing w:before="175"/>
        <w:ind w:left="0"/>
        <w:jc w:val="left"/>
        <w:rPr>
          <w:sz w:val="20"/>
        </w:rPr>
      </w:pPr>
      <w:r w:rsidRPr="00FE6C95">
        <w:pict>
          <v:rect id="docshape6" o:spid="_x0000_s2071" style="position:absolute;margin-left:65.8pt;margin-top:21.45pt;width:2in;height:.6pt;z-index:-15727616;mso-wrap-distance-left:0;mso-wrap-distance-right:0;mso-position-horizontal-relative:page" fillcolor="black" stroked="f">
            <w10:wrap type="topAndBottom" anchorx="page"/>
          </v:rect>
        </w:pict>
      </w:r>
    </w:p>
    <w:p w:rsidR="002E0F64" w:rsidRDefault="0086174F">
      <w:pPr>
        <w:spacing w:before="124" w:line="247" w:lineRule="auto"/>
        <w:ind w:left="555" w:right="650"/>
        <w:jc w:val="both"/>
        <w:rPr>
          <w:sz w:val="19"/>
        </w:rPr>
      </w:pPr>
      <w:bookmarkStart w:id="1" w:name="_bookmark0"/>
      <w:bookmarkEnd w:id="1"/>
      <w:r>
        <w:rPr>
          <w:sz w:val="19"/>
          <w:vertAlign w:val="superscript"/>
        </w:rPr>
        <w:t>1</w:t>
      </w:r>
      <w:r>
        <w:rPr>
          <w:sz w:val="19"/>
        </w:rPr>
        <w:t>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приказом Министерства просвещения Российской Федерации от 18 июля 2022 г. № 568 (зарегистрирован Минюстом России 17 августа2022г.,регистрационный№69675)(далее-ФГОСООО,утвержденныйприказом№287);пункт14Федерального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МинистерстваобразованияинаукиРоссийскойФедерацииот29декабря2014г.№1644(зарегистрированМинистерством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(далее - ФГОС ООО, утвержденный приказом № 1897).</w:t>
      </w:r>
    </w:p>
    <w:p w:rsidR="002E0F64" w:rsidRDefault="002E0F64">
      <w:pPr>
        <w:spacing w:line="247" w:lineRule="auto"/>
        <w:jc w:val="both"/>
        <w:rPr>
          <w:sz w:val="19"/>
        </w:rPr>
        <w:sectPr w:rsidR="002E0F64">
          <w:pgSz w:w="11910" w:h="16840"/>
          <w:pgMar w:top="740" w:right="40" w:bottom="280" w:left="780" w:header="555" w:footer="0" w:gutter="0"/>
          <w:cols w:space="720"/>
        </w:sectPr>
      </w:pPr>
    </w:p>
    <w:p w:rsidR="002E0F64" w:rsidRDefault="0086174F">
      <w:pPr>
        <w:pStyle w:val="11"/>
        <w:spacing w:before="123"/>
        <w:ind w:left="1256"/>
      </w:pPr>
      <w:r>
        <w:rPr>
          <w:b w:val="0"/>
          <w:sz w:val="23"/>
        </w:rPr>
        <w:lastRenderedPageBreak/>
        <w:t>1.1.1.</w:t>
      </w:r>
      <w:r>
        <w:t xml:space="preserve">ЦЕЛИ РЕАЛИЗАЦИИ ПРОГРАММЫ </w:t>
      </w:r>
      <w:r>
        <w:rPr>
          <w:spacing w:val="-5"/>
        </w:rPr>
        <w:t>ООО</w:t>
      </w:r>
    </w:p>
    <w:p w:rsidR="002E0F64" w:rsidRDefault="002E0F64">
      <w:pPr>
        <w:pStyle w:val="a3"/>
        <w:spacing w:before="58"/>
        <w:ind w:left="0"/>
        <w:jc w:val="left"/>
        <w:rPr>
          <w:b/>
          <w:sz w:val="27"/>
        </w:rPr>
      </w:pPr>
    </w:p>
    <w:p w:rsidR="002E0F64" w:rsidRDefault="0086174F">
      <w:pPr>
        <w:pStyle w:val="a3"/>
        <w:ind w:left="1256"/>
        <w:jc w:val="left"/>
      </w:pPr>
      <w:r>
        <w:t xml:space="preserve">Целями реализации ООП ООО </w:t>
      </w:r>
      <w:r>
        <w:rPr>
          <w:spacing w:val="-2"/>
        </w:rPr>
        <w:t>являются:</w:t>
      </w:r>
    </w:p>
    <w:p w:rsidR="002E0F64" w:rsidRDefault="0086174F">
      <w:pPr>
        <w:pStyle w:val="a3"/>
        <w:spacing w:before="150" w:line="374" w:lineRule="auto"/>
        <w:ind w:left="555" w:firstLine="700"/>
        <w:jc w:val="left"/>
      </w:pPr>
      <w:r>
        <w:t>организацияучебногопроцессасучётомцелей,содержанияипланируемыхрезультатов основного общего образования, отражённых в ФГОС ООО;</w:t>
      </w:r>
    </w:p>
    <w:p w:rsidR="002E0F64" w:rsidRDefault="0086174F">
      <w:pPr>
        <w:pStyle w:val="a3"/>
        <w:spacing w:before="1" w:line="374" w:lineRule="auto"/>
        <w:ind w:left="555" w:right="643" w:firstLine="700"/>
        <w:jc w:val="left"/>
      </w:pPr>
      <w:r>
        <w:t>созданиеусловийдлястановленияиформированияличностиобучающегося;организация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E0F64" w:rsidRDefault="0086174F">
      <w:pPr>
        <w:pStyle w:val="a3"/>
        <w:spacing w:before="2" w:line="374" w:lineRule="auto"/>
        <w:ind w:left="555" w:firstLine="700"/>
        <w:jc w:val="left"/>
      </w:pPr>
      <w:r>
        <w:t>ДостижениепоставленныхцелейреализацииООПОООпредусматриваетрешение следующих основных задач:</w:t>
      </w:r>
    </w:p>
    <w:p w:rsidR="002E0F64" w:rsidRDefault="0086174F">
      <w:pPr>
        <w:pStyle w:val="a3"/>
        <w:spacing w:line="374" w:lineRule="auto"/>
        <w:ind w:left="555" w:right="651" w:firstLine="700"/>
      </w:pPr>
      <w:r>
        <w:t>формирование у обучающихся нравственных убеждений, эстетического вкуса и здорового образа жизни, высокой культурымежличностногои межэтническогообщения,овладение основами наук,государственнымязыкомРоссийскойФедерации,навыкамиумственногоифизическоготруда, развитие склонностей, интересов, способностей к социальному самоопределению;</w:t>
      </w:r>
    </w:p>
    <w:p w:rsidR="002E0F64" w:rsidRDefault="0086174F">
      <w:pPr>
        <w:pStyle w:val="a3"/>
        <w:spacing w:before="3" w:line="374" w:lineRule="auto"/>
        <w:ind w:left="555" w:right="658" w:firstLine="700"/>
      </w:pPr>
      <w:r>
        <w:t>обеспечение планируемых результатов по освоению обучающимся целевых установок, приобретениюзнаний,умений,навыков,определяемыхличностными,семейными,общественными,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E0F64" w:rsidRDefault="0086174F">
      <w:pPr>
        <w:pStyle w:val="a3"/>
        <w:spacing w:before="1" w:line="374" w:lineRule="auto"/>
        <w:ind w:left="555" w:right="643" w:firstLine="700"/>
        <w:jc w:val="left"/>
      </w:pPr>
      <w:r>
        <w:t>обеспечение преемственности основного общего и среднего общего образования; достижениепланируемыхрезультатовосвоенияФОПОООвсемиобучающимися,втомчисле обучающимися с ограниченными возможностями здоровья;</w:t>
      </w:r>
    </w:p>
    <w:p w:rsidR="002E0F64" w:rsidRDefault="0086174F">
      <w:pPr>
        <w:pStyle w:val="a3"/>
        <w:spacing w:line="374" w:lineRule="auto"/>
        <w:ind w:left="555" w:right="643" w:firstLine="700"/>
        <w:jc w:val="left"/>
      </w:pPr>
      <w:r>
        <w:t xml:space="preserve">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способности,черезсистемуклубов,секций,студийидругих,организациюобщественнополезной </w:t>
      </w:r>
      <w:r>
        <w:rPr>
          <w:spacing w:val="-2"/>
        </w:rPr>
        <w:t>деятельности;</w:t>
      </w:r>
    </w:p>
    <w:p w:rsidR="002E0F64" w:rsidRDefault="0086174F">
      <w:pPr>
        <w:pStyle w:val="a3"/>
        <w:spacing w:before="2" w:line="376" w:lineRule="auto"/>
        <w:ind w:left="555" w:right="643" w:firstLine="700"/>
        <w:jc w:val="left"/>
      </w:pPr>
      <w:r>
        <w:t>организацияинтеллектуальныхитворческихсоревнований,научно-техническоготворчества и проектно-исследовательской деятельности;</w:t>
      </w:r>
    </w:p>
    <w:p w:rsidR="002E0F64" w:rsidRDefault="0086174F">
      <w:pPr>
        <w:pStyle w:val="a3"/>
        <w:spacing w:line="376" w:lineRule="auto"/>
        <w:ind w:left="555" w:right="643" w:firstLine="700"/>
        <w:jc w:val="left"/>
      </w:pPr>
      <w:r>
        <w:t>участиеобучающихся,ихродителей(законныхпредставителей),педагогическихработников в проектировании и развитии социальной среды образовательной организации;</w:t>
      </w:r>
    </w:p>
    <w:p w:rsidR="002E0F64" w:rsidRDefault="0086174F">
      <w:pPr>
        <w:pStyle w:val="a3"/>
        <w:spacing w:line="376" w:lineRule="auto"/>
        <w:ind w:left="555" w:firstLine="700"/>
        <w:jc w:val="left"/>
      </w:pPr>
      <w:r>
        <w:t>включениеобучающихсявпроцессыпознанияипреобразованиясоциальнойсреды(населенного пункта, района, города) для приобретения опыта реального управления и действия;</w:t>
      </w:r>
    </w:p>
    <w:p w:rsidR="002E0F64" w:rsidRDefault="0086174F">
      <w:pPr>
        <w:pStyle w:val="a3"/>
        <w:spacing w:line="374" w:lineRule="auto"/>
        <w:ind w:left="555" w:right="655" w:firstLine="700"/>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E0F64" w:rsidRDefault="0086174F">
      <w:pPr>
        <w:pStyle w:val="a3"/>
        <w:ind w:left="1256"/>
      </w:pPr>
      <w:r>
        <w:t>созданиеусловийдлясохраненияиукрепленияфизического,психологического</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ind w:left="555"/>
      </w:pPr>
      <w:r>
        <w:t>социальногоздоровьяобучающихся,обеспечениеих</w:t>
      </w:r>
      <w:r>
        <w:rPr>
          <w:spacing w:val="-2"/>
        </w:rPr>
        <w:t>безопасности.</w:t>
      </w:r>
    </w:p>
    <w:p w:rsidR="002E0F64" w:rsidRDefault="002E0F64">
      <w:pPr>
        <w:pStyle w:val="a3"/>
        <w:ind w:left="0"/>
        <w:jc w:val="left"/>
      </w:pPr>
    </w:p>
    <w:p w:rsidR="002E0F64" w:rsidRDefault="002E0F64">
      <w:pPr>
        <w:pStyle w:val="a3"/>
        <w:spacing w:before="241"/>
        <w:ind w:left="0"/>
        <w:jc w:val="left"/>
      </w:pPr>
    </w:p>
    <w:p w:rsidR="002E0F64" w:rsidRDefault="0086174F">
      <w:pPr>
        <w:pStyle w:val="11"/>
        <w:spacing w:line="372" w:lineRule="auto"/>
        <w:ind w:right="1333" w:firstLine="700"/>
      </w:pPr>
      <w:r>
        <w:t>ПРИНЦИПЫФОРМИРОВАНИЯИМЕХАНИЗМЫ РЕАЛИЗАЦИИ ПРОГРАМЫ ООО</w:t>
      </w:r>
    </w:p>
    <w:p w:rsidR="002E0F64" w:rsidRDefault="0086174F">
      <w:pPr>
        <w:pStyle w:val="a3"/>
        <w:spacing w:before="215"/>
        <w:ind w:left="1256"/>
      </w:pPr>
      <w:r>
        <w:t>ООПОООучитываетследующие</w:t>
      </w:r>
      <w:r>
        <w:rPr>
          <w:spacing w:val="-2"/>
        </w:rPr>
        <w:t xml:space="preserve"> принципы:</w:t>
      </w:r>
    </w:p>
    <w:p w:rsidR="002E0F64" w:rsidRDefault="0086174F">
      <w:pPr>
        <w:pStyle w:val="a3"/>
        <w:spacing w:before="150" w:line="374" w:lineRule="auto"/>
        <w:ind w:left="555" w:right="658" w:firstLine="700"/>
      </w:pPr>
      <w:r>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2E0F64" w:rsidRDefault="0086174F">
      <w:pPr>
        <w:pStyle w:val="a3"/>
        <w:ind w:left="1256"/>
      </w:pPr>
      <w:r>
        <w:t>принципучётаязыкаобучения:сучётомусловий</w:t>
      </w:r>
      <w:r>
        <w:rPr>
          <w:spacing w:val="-2"/>
        </w:rPr>
        <w:t xml:space="preserve"> функционирования</w:t>
      </w:r>
    </w:p>
    <w:p w:rsidR="002E0F64" w:rsidRDefault="0086174F">
      <w:pPr>
        <w:pStyle w:val="a3"/>
        <w:spacing w:before="149" w:line="374" w:lineRule="auto"/>
        <w:ind w:left="555" w:right="661"/>
      </w:pPr>
      <w:r>
        <w:t>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E0F64" w:rsidRDefault="0086174F">
      <w:pPr>
        <w:pStyle w:val="a3"/>
        <w:spacing w:before="1" w:line="374" w:lineRule="auto"/>
        <w:ind w:left="555" w:right="657" w:firstLine="700"/>
      </w:pPr>
      <w:r>
        <w:t>принцип учёта ведущей деятельности обучающегося: ООП ООО обеспечивает конструированиеучебногопроцессавструктуреучебнойдеятельности,предусматриваетмеханизмы формирования всех компонентов учебной деятельности (мотив, цель, учебная задача, учебные операции, контроль и самоконтроль);</w:t>
      </w:r>
    </w:p>
    <w:p w:rsidR="002E0F64" w:rsidRDefault="0086174F">
      <w:pPr>
        <w:pStyle w:val="a3"/>
        <w:spacing w:before="2" w:line="374" w:lineRule="auto"/>
        <w:ind w:left="555" w:right="649" w:firstLine="700"/>
      </w:pPr>
      <w:r>
        <w:t xml:space="preserve">принцип индивидуализации обучения: ООП ООО предусматривает возможность и механизмыразработкииндивидуальныхпрограммиучебныхплановдляобучениядетейсособыми способностями,потребностямииинтересамисучетоммненияродителей(законныхпредставителей) </w:t>
      </w:r>
      <w:r>
        <w:rPr>
          <w:spacing w:val="-2"/>
        </w:rPr>
        <w:t>обучающегося;</w:t>
      </w:r>
    </w:p>
    <w:p w:rsidR="002E0F64" w:rsidRDefault="0086174F">
      <w:pPr>
        <w:pStyle w:val="a3"/>
        <w:spacing w:before="2" w:line="374" w:lineRule="auto"/>
        <w:ind w:left="555" w:right="650" w:firstLine="700"/>
      </w:pPr>
      <w:r>
        <w:t>системно-деятельностныйподход,предполагающийориентациюнарезультатыобучения,на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E0F64" w:rsidRDefault="0086174F">
      <w:pPr>
        <w:pStyle w:val="a3"/>
        <w:spacing w:before="1" w:line="374" w:lineRule="auto"/>
        <w:ind w:left="555" w:right="661" w:firstLine="700"/>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2E0F64" w:rsidRDefault="0086174F">
      <w:pPr>
        <w:pStyle w:val="a3"/>
        <w:spacing w:before="3" w:line="374" w:lineRule="auto"/>
        <w:ind w:left="555" w:right="659" w:firstLine="700"/>
      </w:pPr>
      <w:r>
        <w:t>принципобеспеченияфундаментальногохарактераобразования,учетаспецификиизучаемых учебных предметов;</w:t>
      </w:r>
    </w:p>
    <w:p w:rsidR="002E0F64" w:rsidRDefault="0086174F">
      <w:pPr>
        <w:pStyle w:val="a3"/>
        <w:spacing w:line="364" w:lineRule="auto"/>
        <w:ind w:left="555" w:right="657" w:firstLine="720"/>
      </w:pPr>
      <w: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E0F64" w:rsidRDefault="0086174F">
      <w:pPr>
        <w:pStyle w:val="a3"/>
        <w:spacing w:line="364" w:lineRule="auto"/>
        <w:ind w:left="555" w:right="658" w:firstLine="720"/>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психическомуздоровьюобучающихся,приоритетиспользованияздоровьесберегающих</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1"/>
        <w:ind w:left="0"/>
        <w:jc w:val="left"/>
      </w:pPr>
    </w:p>
    <w:p w:rsidR="002E0F64" w:rsidRDefault="0086174F">
      <w:pPr>
        <w:pStyle w:val="a3"/>
        <w:spacing w:before="1" w:line="364" w:lineRule="auto"/>
        <w:ind w:left="555" w:right="649"/>
      </w:pPr>
      <w:r>
        <w:t>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нормамиСанПиН1.2.3685-21«Гигиеническиенормативыитребованиякобеспечениюбезопасности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декабря2020г.,регистрационный№61573),действующимидо1января2027г.(далее-Санитарно- эпидемиологические требования).</w:t>
      </w:r>
    </w:p>
    <w:p w:rsidR="002E0F64" w:rsidRDefault="0086174F">
      <w:pPr>
        <w:pStyle w:val="a3"/>
        <w:spacing w:before="12" w:line="364" w:lineRule="auto"/>
        <w:ind w:left="555" w:right="651" w:firstLine="720"/>
      </w:pPr>
      <w:r>
        <w:t xml:space="preserve">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организацииобразовательногопроцессакучебнойнагрузкепри5-дневной(или6-дневной)учебной неделе, предусмотренными Гигиеническими нормативами и Санитарно-эпидемиологическими </w:t>
      </w:r>
      <w:r>
        <w:rPr>
          <w:spacing w:val="-2"/>
        </w:rPr>
        <w:t>требованиями.</w:t>
      </w:r>
    </w:p>
    <w:p w:rsidR="002E0F64" w:rsidRDefault="0086174F">
      <w:pPr>
        <w:pStyle w:val="a3"/>
        <w:spacing w:before="6" w:line="364" w:lineRule="auto"/>
        <w:ind w:left="555" w:right="649" w:firstLine="720"/>
      </w:pPr>
      <w:r>
        <w:t>В целях удовлетворения образовательных потребностей и интересов обучающихся могут разрабатыватьсяиндивидуальныеучебныепланы,втомчиследляускоренногообучения,впределах осваиваемойпрограммыосновногообщегообразованиявпорядке,установленном</w:t>
      </w:r>
      <w:r>
        <w:rPr>
          <w:spacing w:val="-2"/>
        </w:rPr>
        <w:t>локальными</w:t>
      </w:r>
    </w:p>
    <w:p w:rsidR="002E0F64" w:rsidRDefault="0086174F">
      <w:pPr>
        <w:pStyle w:val="a3"/>
        <w:spacing w:before="4" w:line="262" w:lineRule="exact"/>
        <w:ind w:left="555"/>
      </w:pPr>
      <w:r>
        <w:t>нормативнымиактамиобразовательной</w:t>
      </w:r>
      <w:r>
        <w:rPr>
          <w:spacing w:val="-2"/>
        </w:rPr>
        <w:t>организации</w:t>
      </w:r>
      <w:hyperlink w:anchor="_bookmark1" w:history="1">
        <w:r>
          <w:rPr>
            <w:spacing w:val="-2"/>
            <w:vertAlign w:val="superscript"/>
          </w:rPr>
          <w:t>2</w:t>
        </w:r>
      </w:hyperlink>
      <w:r>
        <w:rPr>
          <w:spacing w:val="-2"/>
        </w:rPr>
        <w:t>.</w:t>
      </w:r>
    </w:p>
    <w:p w:rsidR="002E0F64" w:rsidRDefault="0086174F">
      <w:pPr>
        <w:pStyle w:val="11"/>
        <w:spacing w:line="308" w:lineRule="exact"/>
        <w:ind w:left="1256"/>
      </w:pPr>
      <w:r>
        <w:t>ОБЩАЯХАРАКТЕРИСТИКАПРОГРАММЫ</w:t>
      </w:r>
      <w:r>
        <w:rPr>
          <w:spacing w:val="-5"/>
        </w:rPr>
        <w:t xml:space="preserve"> ООО</w:t>
      </w:r>
    </w:p>
    <w:p w:rsidR="002E0F64" w:rsidRDefault="002E0F64">
      <w:pPr>
        <w:pStyle w:val="a3"/>
        <w:spacing w:before="65"/>
        <w:ind w:left="0"/>
        <w:jc w:val="left"/>
        <w:rPr>
          <w:b/>
          <w:sz w:val="27"/>
        </w:rPr>
      </w:pPr>
    </w:p>
    <w:p w:rsidR="002E0F64" w:rsidRDefault="0086174F">
      <w:pPr>
        <w:pStyle w:val="a3"/>
        <w:spacing w:line="374" w:lineRule="auto"/>
        <w:ind w:left="555" w:right="649" w:firstLine="700"/>
      </w:pPr>
      <w:r>
        <w:t>Программаявляетсяосновнымдокументом,регламентирующимобразовательныйпроцессна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 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2E0F64" w:rsidRDefault="0086174F">
      <w:pPr>
        <w:pStyle w:val="a3"/>
        <w:spacing w:before="4" w:line="374" w:lineRule="auto"/>
        <w:ind w:left="555" w:right="656"/>
      </w:pPr>
      <w:r>
        <w:t xml:space="preserve">Программа учитывает Санитарно-эпидемиологические требования к организации воспитания и </w:t>
      </w:r>
      <w:r>
        <w:rPr>
          <w:spacing w:val="-2"/>
        </w:rPr>
        <w:t>обучения.</w:t>
      </w:r>
    </w:p>
    <w:p w:rsidR="002E0F64" w:rsidRDefault="0086174F">
      <w:pPr>
        <w:pStyle w:val="a3"/>
        <w:spacing w:before="1"/>
        <w:ind w:left="555"/>
      </w:pPr>
      <w:r>
        <w:rPr>
          <w:spacing w:val="-2"/>
        </w:rPr>
        <w:t>СтруктураПрограммысоответствуеттребованиям ФГОСОООивключаетцелевой, содержательный</w:t>
      </w:r>
    </w:p>
    <w:p w:rsidR="002E0F64" w:rsidRDefault="00FE6C95">
      <w:pPr>
        <w:pStyle w:val="a3"/>
        <w:spacing w:before="226"/>
        <w:ind w:left="0"/>
        <w:jc w:val="left"/>
        <w:rPr>
          <w:sz w:val="20"/>
        </w:rPr>
      </w:pPr>
      <w:r w:rsidRPr="00FE6C95">
        <w:pict>
          <v:rect id="docshape7" o:spid="_x0000_s2070" style="position:absolute;margin-left:65.8pt;margin-top:24.05pt;width:2in;height:.6pt;z-index:-15727104;mso-wrap-distance-left:0;mso-wrap-distance-right:0;mso-position-horizontal-relative:page" fillcolor="black" stroked="f">
            <w10:wrap type="topAndBottom" anchorx="page"/>
          </v:rect>
        </w:pict>
      </w:r>
    </w:p>
    <w:p w:rsidR="002E0F64" w:rsidRDefault="0086174F">
      <w:pPr>
        <w:pStyle w:val="a3"/>
        <w:spacing w:before="127" w:line="249" w:lineRule="auto"/>
        <w:ind w:left="555"/>
        <w:jc w:val="left"/>
      </w:pPr>
      <w:bookmarkStart w:id="2" w:name="_bookmark1"/>
      <w:bookmarkEnd w:id="2"/>
      <w:r>
        <w:rPr>
          <w:vertAlign w:val="superscript"/>
        </w:rPr>
        <w:t>2</w:t>
      </w:r>
      <w:r>
        <w:t>Пункт3статьи34Федеральногозаконаот29декабря2012г.№273-Ф3«Обобразованиив Российской Федерации» (Собрание законодательства Российской Федерации, 2012, № 53,</w:t>
      </w:r>
    </w:p>
    <w:p w:rsidR="002E0F64" w:rsidRDefault="0086174F">
      <w:pPr>
        <w:pStyle w:val="a3"/>
        <w:spacing w:line="262" w:lineRule="exact"/>
        <w:ind w:left="555"/>
        <w:jc w:val="left"/>
      </w:pPr>
      <w:r>
        <w:t>ст.</w:t>
      </w:r>
      <w:r>
        <w:rPr>
          <w:spacing w:val="-2"/>
        </w:rPr>
        <w:t xml:space="preserve"> 7598).</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0A2724">
      <w:pPr>
        <w:pStyle w:val="a3"/>
        <w:spacing w:before="1"/>
        <w:ind w:left="555"/>
        <w:jc w:val="left"/>
      </w:pPr>
      <w:r>
        <w:t xml:space="preserve">И </w:t>
      </w:r>
      <w:r w:rsidR="0086174F">
        <w:t>организационный</w:t>
      </w:r>
      <w:r w:rsidR="0086174F">
        <w:rPr>
          <w:spacing w:val="-2"/>
        </w:rPr>
        <w:t>разделы.</w:t>
      </w:r>
    </w:p>
    <w:p w:rsidR="002E0F64" w:rsidRDefault="002E0F64">
      <w:pPr>
        <w:pStyle w:val="a3"/>
        <w:spacing w:before="62"/>
        <w:ind w:left="0"/>
        <w:jc w:val="left"/>
      </w:pPr>
    </w:p>
    <w:p w:rsidR="002E0F64" w:rsidRDefault="0086174F">
      <w:pPr>
        <w:pStyle w:val="a3"/>
        <w:spacing w:before="1"/>
        <w:ind w:left="1256"/>
        <w:jc w:val="left"/>
      </w:pPr>
      <w:r>
        <w:t>ЦелевойразделООПООО</w:t>
      </w:r>
      <w:r>
        <w:rPr>
          <w:spacing w:val="-2"/>
        </w:rPr>
        <w:t xml:space="preserve"> включает:</w:t>
      </w:r>
    </w:p>
    <w:p w:rsidR="002E0F64" w:rsidRDefault="000A2724">
      <w:pPr>
        <w:pStyle w:val="a3"/>
        <w:spacing w:before="150"/>
        <w:ind w:left="1256"/>
        <w:jc w:val="left"/>
      </w:pPr>
      <w:r>
        <w:t>П</w:t>
      </w:r>
      <w:r w:rsidR="0086174F">
        <w:t>ояснительную</w:t>
      </w:r>
      <w:r w:rsidR="0086174F">
        <w:rPr>
          <w:spacing w:val="-2"/>
        </w:rPr>
        <w:t>записку;</w:t>
      </w:r>
    </w:p>
    <w:p w:rsidR="002E0F64" w:rsidRDefault="000A2724">
      <w:pPr>
        <w:pStyle w:val="a3"/>
        <w:spacing w:before="147" w:line="374" w:lineRule="auto"/>
        <w:ind w:left="555" w:right="643" w:firstLine="700"/>
        <w:jc w:val="left"/>
      </w:pPr>
      <w:r>
        <w:t>П</w:t>
      </w:r>
      <w:r w:rsidR="0086174F">
        <w:t>ланируемыерезультатыосвоенияобучающимисяООПООО;системуоценкидостижения планируемых результатов освоения ООП ООО</w:t>
      </w:r>
      <w:hyperlink w:anchor="_bookmark2" w:history="1">
        <w:r w:rsidR="0086174F">
          <w:rPr>
            <w:vertAlign w:val="superscript"/>
          </w:rPr>
          <w:t>3</w:t>
        </w:r>
      </w:hyperlink>
      <w:r w:rsidR="0086174F">
        <w:t>. 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2E0F64" w:rsidRDefault="000A2724">
      <w:pPr>
        <w:pStyle w:val="a3"/>
        <w:spacing w:before="2"/>
        <w:ind w:left="1256"/>
        <w:jc w:val="left"/>
      </w:pPr>
      <w:r>
        <w:t>Р</w:t>
      </w:r>
      <w:r w:rsidR="0086174F">
        <w:t>абочиепрограммыучебных</w:t>
      </w:r>
      <w:r w:rsidR="0086174F">
        <w:rPr>
          <w:spacing w:val="-2"/>
        </w:rPr>
        <w:t>предметов;</w:t>
      </w:r>
    </w:p>
    <w:p w:rsidR="002E0F64" w:rsidRDefault="0086174F">
      <w:pPr>
        <w:pStyle w:val="a3"/>
        <w:spacing w:before="149" w:line="374" w:lineRule="auto"/>
        <w:ind w:left="1256" w:right="1333"/>
        <w:jc w:val="left"/>
      </w:pPr>
      <w:r>
        <w:t>программуформированияуниверсальныхучебныхдействийуобучающихся</w:t>
      </w:r>
      <w:hyperlink w:anchor="_bookmark3" w:history="1">
        <w:r>
          <w:rPr>
            <w:vertAlign w:val="superscript"/>
          </w:rPr>
          <w:t>4</w:t>
        </w:r>
      </w:hyperlink>
      <w:r>
        <w:t>; рабочую программу воспитания.</w:t>
      </w:r>
    </w:p>
    <w:p w:rsidR="002E0F64" w:rsidRDefault="0086174F">
      <w:pPr>
        <w:pStyle w:val="a3"/>
        <w:spacing w:before="1" w:line="374" w:lineRule="auto"/>
        <w:ind w:left="555" w:right="652" w:firstLine="700"/>
      </w:pPr>
      <w:r>
        <w:t>Рабочиепрограммыучебныхпредметовобеспечиваютдостижениепланируемыхрезультатов освоения ООП ООО и разработаны на основе требований ФГОС ООО к результатам освоения программы основного общего образования.</w:t>
      </w:r>
    </w:p>
    <w:p w:rsidR="002E0F64" w:rsidRDefault="0086174F">
      <w:pPr>
        <w:pStyle w:val="a3"/>
        <w:spacing w:line="374" w:lineRule="auto"/>
        <w:ind w:left="1256" w:right="643"/>
        <w:jc w:val="left"/>
      </w:pPr>
      <w:r>
        <w:t>Программа формирования универсальных учебных действий у обучающихся содержит: описаниевзаимосвязиуниверсальныхучебныхдействийссодержаниемучебныхпредметов; характеристикирегулятивных,познавательных,коммуникативныхуниверсальных</w:t>
      </w:r>
      <w:r>
        <w:rPr>
          <w:spacing w:val="-2"/>
        </w:rPr>
        <w:t>учебных</w:t>
      </w:r>
    </w:p>
    <w:p w:rsidR="002E0F64" w:rsidRDefault="0086174F">
      <w:pPr>
        <w:pStyle w:val="a3"/>
        <w:spacing w:before="3"/>
        <w:ind w:left="555"/>
        <w:jc w:val="left"/>
      </w:pPr>
      <w:r>
        <w:t>действий</w:t>
      </w:r>
      <w:r>
        <w:rPr>
          <w:spacing w:val="-2"/>
        </w:rPr>
        <w:t>обучающихся</w:t>
      </w:r>
      <w:hyperlink w:anchor="_bookmark4" w:history="1">
        <w:r>
          <w:rPr>
            <w:spacing w:val="-2"/>
            <w:vertAlign w:val="superscript"/>
          </w:rPr>
          <w:t>5</w:t>
        </w:r>
        <w:r>
          <w:rPr>
            <w:spacing w:val="-2"/>
          </w:rPr>
          <w:t>.</w:t>
        </w:r>
      </w:hyperlink>
    </w:p>
    <w:p w:rsidR="002E0F64" w:rsidRDefault="0086174F">
      <w:pPr>
        <w:pStyle w:val="a3"/>
        <w:spacing w:before="148" w:line="374" w:lineRule="auto"/>
        <w:ind w:left="535" w:right="652" w:firstLine="700"/>
      </w:pPr>
      <w: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судьбу,высокиенравственныеидеалы,крепкаясемья,созидательныйтруд,приоритетдуховногонад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hyperlink w:anchor="_bookmark5" w:history="1">
        <w:r>
          <w:rPr>
            <w:vertAlign w:val="superscript"/>
          </w:rPr>
          <w:t>6</w:t>
        </w:r>
      </w:hyperlink>
    </w:p>
    <w:p w:rsidR="002E0F64" w:rsidRDefault="0086174F">
      <w:pPr>
        <w:pStyle w:val="a3"/>
        <w:spacing w:before="2" w:line="374" w:lineRule="auto"/>
        <w:ind w:left="535" w:right="660" w:firstLine="700"/>
      </w:pPr>
      <w:r>
        <w:t xml:space="preserve">Рабочая программа воспитания направлена на развитие личности обучающихся, в том числе укреплениепсихическогоздоровьяифизическоевоспитание,достижениеимирезультатовосвоения программы основного общего образования. </w:t>
      </w:r>
      <w:hyperlink w:anchor="_bookmark6" w:history="1">
        <w:r>
          <w:rPr>
            <w:vertAlign w:val="superscript"/>
          </w:rPr>
          <w:t>7</w:t>
        </w:r>
      </w:hyperlink>
    </w:p>
    <w:p w:rsidR="002E0F64" w:rsidRDefault="0086174F">
      <w:pPr>
        <w:pStyle w:val="a3"/>
        <w:spacing w:before="3" w:line="374" w:lineRule="auto"/>
        <w:ind w:left="535" w:right="660"/>
      </w:pPr>
      <w:r>
        <w:t>Рабочая программа воспитания реализуется в единстве урочной и внеурочной деятельности, осуществляемойобразовательнойорганизациейсовместноссемьейидругими</w:t>
      </w:r>
      <w:r>
        <w:rPr>
          <w:spacing w:val="-2"/>
        </w:rPr>
        <w:t>институтами</w:t>
      </w:r>
    </w:p>
    <w:p w:rsidR="002E0F64" w:rsidRDefault="002E0F64">
      <w:pPr>
        <w:pStyle w:val="a3"/>
        <w:ind w:left="0"/>
        <w:jc w:val="left"/>
        <w:rPr>
          <w:sz w:val="20"/>
        </w:rPr>
      </w:pPr>
    </w:p>
    <w:p w:rsidR="002E0F64" w:rsidRDefault="00FE6C95">
      <w:pPr>
        <w:pStyle w:val="a3"/>
        <w:spacing w:before="119"/>
        <w:ind w:left="0"/>
        <w:jc w:val="left"/>
        <w:rPr>
          <w:sz w:val="20"/>
        </w:rPr>
      </w:pPr>
      <w:r w:rsidRPr="00FE6C95">
        <w:pict>
          <v:rect id="docshape8" o:spid="_x0000_s2069" style="position:absolute;margin-left:65.8pt;margin-top:18.7pt;width:2in;height:.6pt;z-index:-15726592;mso-wrap-distance-left:0;mso-wrap-distance-right:0;mso-position-horizontal-relative:page" fillcolor="black" stroked="f">
            <w10:wrap type="topAndBottom" anchorx="page"/>
          </v:rect>
        </w:pict>
      </w:r>
    </w:p>
    <w:p w:rsidR="002E0F64" w:rsidRDefault="0086174F">
      <w:pPr>
        <w:pStyle w:val="a3"/>
        <w:spacing w:before="127" w:line="249" w:lineRule="auto"/>
        <w:ind w:left="535"/>
        <w:jc w:val="left"/>
      </w:pPr>
      <w:bookmarkStart w:id="3" w:name="_bookmark2"/>
      <w:bookmarkEnd w:id="3"/>
      <w:r>
        <w:rPr>
          <w:vertAlign w:val="superscript"/>
        </w:rPr>
        <w:t>3</w:t>
      </w:r>
      <w:r>
        <w:t xml:space="preserve"> Пункт31ФГОСООО,утвержденногоприказом№287;пункт14пункт14ФГОСООО, утвержденного приказом № 1897.</w:t>
      </w:r>
    </w:p>
    <w:p w:rsidR="002E0F64" w:rsidRDefault="0086174F">
      <w:pPr>
        <w:pStyle w:val="a3"/>
        <w:spacing w:line="249" w:lineRule="auto"/>
        <w:ind w:left="535"/>
        <w:jc w:val="left"/>
      </w:pPr>
      <w:bookmarkStart w:id="4" w:name="_bookmark3"/>
      <w:bookmarkEnd w:id="4"/>
      <w:r>
        <w:rPr>
          <w:vertAlign w:val="superscript"/>
        </w:rPr>
        <w:t>4</w:t>
      </w:r>
      <w:r>
        <w:t xml:space="preserve"> Пункт32ФГОСООО,утвержденногоприказом№287;пункт14пункт14ФГОСООО, утвержденного приказом № 1897.</w:t>
      </w:r>
    </w:p>
    <w:p w:rsidR="002E0F64" w:rsidRDefault="0086174F">
      <w:pPr>
        <w:spacing w:before="1" w:line="259" w:lineRule="auto"/>
        <w:ind w:left="535" w:right="1179"/>
        <w:jc w:val="both"/>
        <w:rPr>
          <w:sz w:val="19"/>
        </w:rPr>
      </w:pPr>
      <w:bookmarkStart w:id="5" w:name="_bookmark4"/>
      <w:bookmarkEnd w:id="5"/>
      <w:r>
        <w:rPr>
          <w:sz w:val="19"/>
          <w:vertAlign w:val="superscript"/>
        </w:rPr>
        <w:t>5</w:t>
      </w:r>
      <w:r>
        <w:rPr>
          <w:sz w:val="19"/>
        </w:rPr>
        <w:t>Пункт 32.2ФГОСООО,утвержденногоприказом№287;пункт18.2.1пункт14ФГОСООО, утвержденного приказом № 1897.</w:t>
      </w:r>
    </w:p>
    <w:p w:rsidR="002E0F64" w:rsidRDefault="0086174F">
      <w:pPr>
        <w:spacing w:line="259" w:lineRule="auto"/>
        <w:ind w:left="535" w:right="648"/>
        <w:jc w:val="both"/>
        <w:rPr>
          <w:sz w:val="19"/>
        </w:rPr>
      </w:pPr>
      <w:bookmarkStart w:id="6" w:name="_bookmark5"/>
      <w:bookmarkEnd w:id="6"/>
      <w:r>
        <w:rPr>
          <w:sz w:val="19"/>
          <w:vertAlign w:val="superscript"/>
        </w:rPr>
        <w:t>6</w:t>
      </w:r>
      <w:r>
        <w:rPr>
          <w:sz w:val="19"/>
        </w:rPr>
        <w:t>УказПрезидентаРоссийскойФедерацииот9ноября2022г.№809«ОбутвержденииОсновгосударственнойполитики по сохранению и укреплению традиционных российских духовно-нравственных ценностей» (Официальный интернет- портал правовой информации http://(</w:t>
      </w:r>
      <w:hyperlink r:id="rId10">
        <w:r>
          <w:rPr>
            <w:sz w:val="19"/>
          </w:rPr>
          <w:t>www.pravo.gov.ru),</w:t>
        </w:r>
      </w:hyperlink>
      <w:r>
        <w:rPr>
          <w:sz w:val="19"/>
        </w:rPr>
        <w:t xml:space="preserve"> 2022, 9 ноября, № 0001202211090019).</w:t>
      </w:r>
    </w:p>
    <w:p w:rsidR="002E0F64" w:rsidRDefault="0086174F">
      <w:pPr>
        <w:spacing w:line="256" w:lineRule="auto"/>
        <w:ind w:left="535" w:right="1179"/>
        <w:jc w:val="both"/>
        <w:rPr>
          <w:sz w:val="19"/>
        </w:rPr>
      </w:pPr>
      <w:bookmarkStart w:id="7" w:name="_bookmark6"/>
      <w:bookmarkEnd w:id="7"/>
      <w:r>
        <w:rPr>
          <w:sz w:val="19"/>
          <w:vertAlign w:val="superscript"/>
        </w:rPr>
        <w:t>7</w:t>
      </w:r>
      <w:r>
        <w:rPr>
          <w:sz w:val="19"/>
        </w:rPr>
        <w:t>Пункт 32.3ФГОСООО,утвержденногоприказом№287;пункт18.2.3пункт14ФГОСООО, утвержденного приказом № 1897.</w:t>
      </w:r>
    </w:p>
    <w:p w:rsidR="002E0F64" w:rsidRDefault="002E0F64">
      <w:pPr>
        <w:spacing w:line="256" w:lineRule="auto"/>
        <w:jc w:val="both"/>
        <w:rPr>
          <w:sz w:val="19"/>
        </w:r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ind w:left="535"/>
        <w:jc w:val="left"/>
      </w:pPr>
      <w:r>
        <w:rPr>
          <w:spacing w:val="-2"/>
        </w:rPr>
        <w:t>воспитания</w:t>
      </w:r>
      <w:hyperlink w:anchor="_bookmark7" w:history="1">
        <w:r>
          <w:rPr>
            <w:spacing w:val="-2"/>
            <w:vertAlign w:val="superscript"/>
          </w:rPr>
          <w:t>8</w:t>
        </w:r>
      </w:hyperlink>
      <w:r>
        <w:rPr>
          <w:spacing w:val="-2"/>
        </w:rPr>
        <w:t>.</w:t>
      </w:r>
    </w:p>
    <w:p w:rsidR="002E0F64" w:rsidRDefault="0086174F">
      <w:pPr>
        <w:pStyle w:val="a3"/>
        <w:spacing w:before="147" w:line="374" w:lineRule="auto"/>
        <w:ind w:left="535" w:right="659" w:firstLine="700"/>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hyperlink w:anchor="_bookmark8" w:history="1">
        <w:r>
          <w:rPr>
            <w:vertAlign w:val="superscript"/>
          </w:rPr>
          <w:t>9</w:t>
        </w:r>
      </w:hyperlink>
      <w:r>
        <w:t>.</w:t>
      </w:r>
    </w:p>
    <w:p w:rsidR="002E0F64" w:rsidRDefault="0086174F">
      <w:pPr>
        <w:pStyle w:val="a3"/>
        <w:spacing w:before="3" w:line="374" w:lineRule="auto"/>
        <w:ind w:left="535" w:right="643" w:firstLine="700"/>
        <w:jc w:val="left"/>
      </w:pPr>
      <w:r>
        <w:t>ОрганизационныйразделООПОООопределяетобщиерамкиорганизацииобразовательной деятельности, а также организационные механизмы и условия реализации программы основного общего образования</w:t>
      </w:r>
      <w:hyperlink w:anchor="_bookmark9" w:history="1">
        <w:r>
          <w:rPr>
            <w:vertAlign w:val="superscript"/>
          </w:rPr>
          <w:t>10</w:t>
        </w:r>
      </w:hyperlink>
      <w:r>
        <w:t xml:space="preserve"> и включает: учебный план; план внеурочной деятельности; календарный учебный график;</w:t>
      </w:r>
    </w:p>
    <w:p w:rsidR="002E0F64" w:rsidRDefault="0086174F">
      <w:pPr>
        <w:pStyle w:val="a3"/>
        <w:spacing w:before="1" w:line="374" w:lineRule="auto"/>
        <w:ind w:left="535" w:right="650" w:firstLine="700"/>
      </w:pPr>
      <w:r>
        <w:t>календарный план воспитательной работы, содержащий перечень событий и мероприятий воспитательнойнаправленности,которыеорганизуютсяипроводятсяобразовательнойорганизацией иливкоторыхобразовательнаяорганизацияпринимаетучастиевучебномгодуили</w:t>
      </w:r>
      <w:r>
        <w:rPr>
          <w:spacing w:val="-2"/>
        </w:rPr>
        <w:t>периоде</w:t>
      </w:r>
    </w:p>
    <w:p w:rsidR="002E0F64" w:rsidRDefault="0086174F">
      <w:pPr>
        <w:pStyle w:val="a3"/>
        <w:spacing w:before="1" w:line="264" w:lineRule="exact"/>
        <w:ind w:left="535"/>
        <w:jc w:val="left"/>
      </w:pPr>
      <w:r>
        <w:rPr>
          <w:spacing w:val="-2"/>
        </w:rPr>
        <w:t>обучения.</w:t>
      </w:r>
    </w:p>
    <w:p w:rsidR="002E0F64" w:rsidRDefault="0086174F">
      <w:pPr>
        <w:pStyle w:val="11"/>
        <w:numPr>
          <w:ilvl w:val="1"/>
          <w:numId w:val="472"/>
        </w:numPr>
        <w:tabs>
          <w:tab w:val="left" w:pos="1029"/>
        </w:tabs>
        <w:spacing w:line="310" w:lineRule="exact"/>
        <w:ind w:left="1029" w:hanging="474"/>
      </w:pPr>
      <w:r>
        <w:t>ПЛАНИРУЕМЫЕРЕЗУЛЬТАТЫОСВОЕНИЯООП</w:t>
      </w:r>
      <w:r>
        <w:rPr>
          <w:spacing w:val="-5"/>
        </w:rPr>
        <w:t>ООО</w:t>
      </w:r>
    </w:p>
    <w:p w:rsidR="002E0F64" w:rsidRDefault="002E0F64">
      <w:pPr>
        <w:pStyle w:val="a3"/>
        <w:spacing w:before="20"/>
        <w:ind w:left="0"/>
        <w:jc w:val="left"/>
        <w:rPr>
          <w:b/>
          <w:sz w:val="27"/>
        </w:rPr>
      </w:pPr>
    </w:p>
    <w:p w:rsidR="002E0F64" w:rsidRDefault="0086174F">
      <w:pPr>
        <w:pStyle w:val="a4"/>
        <w:numPr>
          <w:ilvl w:val="2"/>
          <w:numId w:val="470"/>
        </w:numPr>
        <w:tabs>
          <w:tab w:val="left" w:pos="1860"/>
        </w:tabs>
        <w:spacing w:before="1" w:line="362" w:lineRule="auto"/>
        <w:ind w:left="555" w:right="658" w:firstLine="720"/>
        <w:rPr>
          <w:sz w:val="23"/>
        </w:rPr>
      </w:pPr>
      <w:r>
        <w:rPr>
          <w:sz w:val="23"/>
        </w:rPr>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2E0F64" w:rsidRDefault="0086174F">
      <w:pPr>
        <w:pStyle w:val="a4"/>
        <w:numPr>
          <w:ilvl w:val="2"/>
          <w:numId w:val="470"/>
        </w:numPr>
        <w:tabs>
          <w:tab w:val="left" w:pos="1861"/>
        </w:tabs>
        <w:spacing w:line="284" w:lineRule="exact"/>
        <w:ind w:left="1861" w:hanging="585"/>
        <w:rPr>
          <w:sz w:val="23"/>
        </w:rPr>
      </w:pPr>
      <w:r>
        <w:rPr>
          <w:sz w:val="23"/>
        </w:rPr>
        <w:t>ТребованиякличностнымрезультатамосвоенияобучающимисяФОПООО</w:t>
      </w:r>
      <w:r>
        <w:rPr>
          <w:spacing w:val="-2"/>
          <w:sz w:val="23"/>
        </w:rPr>
        <w:t>включают</w:t>
      </w:r>
    </w:p>
    <w:p w:rsidR="002E0F64" w:rsidRDefault="0086174F">
      <w:pPr>
        <w:pStyle w:val="a3"/>
        <w:spacing w:before="139" w:line="374" w:lineRule="auto"/>
        <w:ind w:left="555" w:right="659"/>
      </w:pPr>
      <w: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E0F64" w:rsidRDefault="0086174F">
      <w:pPr>
        <w:pStyle w:val="a3"/>
        <w:spacing w:before="3" w:line="374" w:lineRule="auto"/>
        <w:ind w:left="555" w:right="656" w:firstLine="720"/>
      </w:pPr>
      <w: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E0F64" w:rsidRDefault="0086174F">
      <w:pPr>
        <w:pStyle w:val="a3"/>
        <w:spacing w:before="1" w:line="374" w:lineRule="auto"/>
        <w:ind w:left="555" w:right="657" w:firstLine="720"/>
      </w:pPr>
      <w:r>
        <w:t>Личностные результаты освоения ФОП ООО отражают готовность обучающихся руководствоватьсясистемойпозитивныхценностныхориентацийирасширениеопытадеятельности на ее основе и в процессе реализации основных направлений воспитательной деятельности, в том числе в части:гражданского воспитания,</w:t>
      </w:r>
    </w:p>
    <w:p w:rsidR="002E0F64" w:rsidRDefault="000A2724">
      <w:pPr>
        <w:pStyle w:val="a3"/>
        <w:spacing w:before="2"/>
        <w:ind w:left="555"/>
      </w:pPr>
      <w:r>
        <w:t>П</w:t>
      </w:r>
      <w:r w:rsidR="0086174F">
        <w:t>атриотическоговоспитания,духовно-нравственноговоспитания,эстетического</w:t>
      </w:r>
      <w:r w:rsidR="0086174F">
        <w:rPr>
          <w:spacing w:val="-2"/>
        </w:rPr>
        <w:t>воспитания,</w:t>
      </w:r>
    </w:p>
    <w:p w:rsidR="002E0F64" w:rsidRDefault="002E0F64">
      <w:pPr>
        <w:pStyle w:val="a3"/>
        <w:ind w:left="0"/>
        <w:jc w:val="left"/>
        <w:rPr>
          <w:sz w:val="20"/>
        </w:rPr>
      </w:pPr>
    </w:p>
    <w:p w:rsidR="002E0F64" w:rsidRDefault="00FE6C95">
      <w:pPr>
        <w:pStyle w:val="a3"/>
        <w:spacing w:before="10"/>
        <w:ind w:left="0"/>
        <w:jc w:val="left"/>
        <w:rPr>
          <w:sz w:val="20"/>
        </w:rPr>
      </w:pPr>
      <w:r w:rsidRPr="00FE6C95">
        <w:pict>
          <v:rect id="docshape9" o:spid="_x0000_s2068" style="position:absolute;margin-left:65.8pt;margin-top:13.25pt;width:2in;height:.6pt;z-index:-15726080;mso-wrap-distance-left:0;mso-wrap-distance-right:0;mso-position-horizontal-relative:page" fillcolor="black" stroked="f">
            <w10:wrap type="topAndBottom" anchorx="page"/>
          </v:rect>
        </w:pict>
      </w:r>
    </w:p>
    <w:p w:rsidR="002E0F64" w:rsidRDefault="0086174F">
      <w:pPr>
        <w:tabs>
          <w:tab w:val="left" w:pos="1912"/>
          <w:tab w:val="left" w:pos="2644"/>
          <w:tab w:val="left" w:pos="3314"/>
          <w:tab w:val="left" w:pos="5648"/>
        </w:tabs>
        <w:spacing w:before="134" w:line="256" w:lineRule="auto"/>
        <w:ind w:left="535" w:right="1333"/>
        <w:rPr>
          <w:sz w:val="19"/>
        </w:rPr>
      </w:pPr>
      <w:bookmarkStart w:id="8" w:name="_bookmark7"/>
      <w:bookmarkEnd w:id="8"/>
      <w:r>
        <w:rPr>
          <w:sz w:val="19"/>
          <w:vertAlign w:val="superscript"/>
        </w:rPr>
        <w:t>8</w:t>
      </w:r>
      <w:r>
        <w:rPr>
          <w:sz w:val="19"/>
        </w:rPr>
        <w:t>Пункт 32.3</w:t>
      </w:r>
      <w:r>
        <w:rPr>
          <w:sz w:val="19"/>
        </w:rPr>
        <w:tab/>
      </w:r>
      <w:r>
        <w:rPr>
          <w:spacing w:val="-4"/>
          <w:sz w:val="19"/>
        </w:rPr>
        <w:t>ФГОС</w:t>
      </w:r>
      <w:r>
        <w:rPr>
          <w:sz w:val="19"/>
        </w:rPr>
        <w:tab/>
      </w:r>
      <w:r>
        <w:rPr>
          <w:spacing w:val="-4"/>
          <w:sz w:val="19"/>
        </w:rPr>
        <w:t>ООО,</w:t>
      </w:r>
      <w:r>
        <w:rPr>
          <w:sz w:val="19"/>
        </w:rPr>
        <w:tab/>
        <w:t>утвержденногоприказом</w:t>
      </w:r>
      <w:r>
        <w:rPr>
          <w:sz w:val="19"/>
        </w:rPr>
        <w:tab/>
        <w:t>№287;пункт18.2.3пункт14ФГОСООО, утвержденного приказом № 1897.</w:t>
      </w:r>
    </w:p>
    <w:p w:rsidR="002E0F64" w:rsidRDefault="0086174F">
      <w:pPr>
        <w:tabs>
          <w:tab w:val="left" w:pos="1912"/>
          <w:tab w:val="left" w:pos="2644"/>
          <w:tab w:val="left" w:pos="3314"/>
          <w:tab w:val="left" w:pos="5648"/>
        </w:tabs>
        <w:spacing w:before="3" w:line="256" w:lineRule="auto"/>
        <w:ind w:left="535" w:right="1333"/>
        <w:rPr>
          <w:sz w:val="19"/>
        </w:rPr>
      </w:pPr>
      <w:bookmarkStart w:id="9" w:name="_bookmark8"/>
      <w:bookmarkEnd w:id="9"/>
      <w:r>
        <w:rPr>
          <w:sz w:val="19"/>
          <w:vertAlign w:val="superscript"/>
        </w:rPr>
        <w:t>9</w:t>
      </w:r>
      <w:r>
        <w:rPr>
          <w:sz w:val="19"/>
        </w:rPr>
        <w:t>Пункт 32.3</w:t>
      </w:r>
      <w:r>
        <w:rPr>
          <w:sz w:val="19"/>
        </w:rPr>
        <w:tab/>
      </w:r>
      <w:r>
        <w:rPr>
          <w:spacing w:val="-4"/>
          <w:sz w:val="19"/>
        </w:rPr>
        <w:t>ФГОС</w:t>
      </w:r>
      <w:r>
        <w:rPr>
          <w:sz w:val="19"/>
        </w:rPr>
        <w:tab/>
      </w:r>
      <w:r>
        <w:rPr>
          <w:spacing w:val="-4"/>
          <w:sz w:val="19"/>
        </w:rPr>
        <w:t>ООО,</w:t>
      </w:r>
      <w:r>
        <w:rPr>
          <w:sz w:val="19"/>
        </w:rPr>
        <w:tab/>
        <w:t>утвержденногоприказом</w:t>
      </w:r>
      <w:r>
        <w:rPr>
          <w:sz w:val="19"/>
        </w:rPr>
        <w:tab/>
        <w:t>№287;пункт18.2.3пункт14ФГОСООО, утвержденного приказом № 1897.</w:t>
      </w:r>
    </w:p>
    <w:p w:rsidR="002E0F64" w:rsidRDefault="0086174F">
      <w:pPr>
        <w:spacing w:before="2" w:line="256" w:lineRule="auto"/>
        <w:ind w:left="555" w:right="643"/>
        <w:rPr>
          <w:sz w:val="19"/>
        </w:rPr>
      </w:pPr>
      <w:bookmarkStart w:id="10" w:name="_bookmark9"/>
      <w:bookmarkEnd w:id="10"/>
      <w:r>
        <w:rPr>
          <w:sz w:val="19"/>
          <w:vertAlign w:val="superscript"/>
        </w:rPr>
        <w:t>10</w:t>
      </w:r>
      <w:r>
        <w:rPr>
          <w:sz w:val="19"/>
        </w:rPr>
        <w:t xml:space="preserve">Пункт 33 ФГОС ООО, утвержденного приказом № 287; пункт 14 пункт 14 ФГОС ООО, утвержденного приказом № </w:t>
      </w:r>
      <w:r>
        <w:rPr>
          <w:spacing w:val="-2"/>
          <w:sz w:val="19"/>
        </w:rPr>
        <w:t>1897).</w:t>
      </w:r>
    </w:p>
    <w:p w:rsidR="002E0F64" w:rsidRDefault="002E0F64">
      <w:pPr>
        <w:spacing w:line="256" w:lineRule="auto"/>
        <w:rPr>
          <w:sz w:val="19"/>
        </w:r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line="374" w:lineRule="auto"/>
        <w:ind w:left="555" w:right="652"/>
      </w:pPr>
      <w:r>
        <w:t>физического воспитания, формирования культуры здоровья и эмоционального благополучия, трудовоговоспитания,экологическоговоспитания,осознаниеценностинаучногопознания,атакже результаты, обеспечивающие адаптацию обучающегося к изменяющимся условиям социальной и природной среды.</w:t>
      </w:r>
    </w:p>
    <w:p w:rsidR="002E0F64" w:rsidRDefault="0086174F">
      <w:pPr>
        <w:pStyle w:val="a4"/>
        <w:numPr>
          <w:ilvl w:val="2"/>
          <w:numId w:val="470"/>
        </w:numPr>
        <w:tabs>
          <w:tab w:val="left" w:pos="1861"/>
        </w:tabs>
        <w:spacing w:line="275" w:lineRule="exact"/>
        <w:ind w:left="1861" w:hanging="585"/>
        <w:rPr>
          <w:sz w:val="23"/>
        </w:rPr>
      </w:pPr>
      <w:r>
        <w:rPr>
          <w:sz w:val="23"/>
        </w:rPr>
        <w:t>Метапредметныерезультаты</w:t>
      </w:r>
      <w:r>
        <w:rPr>
          <w:spacing w:val="-2"/>
          <w:sz w:val="23"/>
        </w:rPr>
        <w:t>включают:</w:t>
      </w:r>
    </w:p>
    <w:p w:rsidR="002E0F64" w:rsidRDefault="0086174F">
      <w:pPr>
        <w:pStyle w:val="a3"/>
        <w:spacing w:before="138" w:line="374" w:lineRule="auto"/>
        <w:ind w:left="555" w:right="651" w:firstLine="720"/>
      </w:pPr>
      <w:r>
        <w:t>освоение обучающимися межпредметных понятий (используются в нескольких предметных областяхипозволяютсвязыватьзнанияизразличныхучебныхпредметов,учебныхкурсов,модулей в целостную научную картину мира) и универсальных учебных действий (познавательные, коммуникативные, регулятивные);</w:t>
      </w:r>
    </w:p>
    <w:p w:rsidR="002E0F64" w:rsidRDefault="0086174F">
      <w:pPr>
        <w:pStyle w:val="a3"/>
        <w:spacing w:before="2"/>
        <w:ind w:left="1276"/>
      </w:pPr>
      <w:r>
        <w:t>способностьихиспользоватьвучебной,познавательнойисоциальной</w:t>
      </w:r>
      <w:r>
        <w:rPr>
          <w:spacing w:val="-2"/>
        </w:rPr>
        <w:t>практике;</w:t>
      </w:r>
    </w:p>
    <w:p w:rsidR="002E0F64" w:rsidRDefault="0086174F">
      <w:pPr>
        <w:pStyle w:val="a3"/>
        <w:spacing w:before="150" w:line="374" w:lineRule="auto"/>
        <w:ind w:left="555" w:right="659" w:firstLine="720"/>
      </w:pPr>
      <w:r>
        <w:t>готовность к самостоятельному планированию и осуществлению учебной деятельности и организацииучебногосотрудничестваспедагогическимиработникамиисверстниками,кучастиюв построении индивидуальной образовательной траектории;</w:t>
      </w:r>
    </w:p>
    <w:p w:rsidR="002E0F64" w:rsidRDefault="0086174F">
      <w:pPr>
        <w:pStyle w:val="a3"/>
        <w:tabs>
          <w:tab w:val="left" w:pos="6358"/>
        </w:tabs>
        <w:spacing w:line="374" w:lineRule="auto"/>
        <w:ind w:left="555" w:right="635" w:firstLine="720"/>
      </w:pPr>
      <w:r>
        <w:t>овладение навыками работы с информацией:</w:t>
      </w:r>
      <w:r>
        <w:tab/>
        <w:t xml:space="preserve">восприятие и создание информационных текстоввразличныхформатах,втомчислецифровых,сучетомназначенияинформациииеецелевой </w:t>
      </w:r>
      <w:r>
        <w:rPr>
          <w:spacing w:val="-2"/>
        </w:rPr>
        <w:t>аудитории.</w:t>
      </w:r>
    </w:p>
    <w:p w:rsidR="002E0F64" w:rsidRDefault="0086174F">
      <w:pPr>
        <w:pStyle w:val="a4"/>
        <w:numPr>
          <w:ilvl w:val="2"/>
          <w:numId w:val="470"/>
        </w:numPr>
        <w:tabs>
          <w:tab w:val="left" w:pos="1855"/>
        </w:tabs>
        <w:spacing w:line="276" w:lineRule="exact"/>
        <w:ind w:left="1855" w:hanging="579"/>
        <w:rPr>
          <w:sz w:val="23"/>
        </w:rPr>
      </w:pPr>
      <w:r>
        <w:rPr>
          <w:sz w:val="23"/>
        </w:rPr>
        <w:t>Метапредметныерезультатысгруппированыпотремнаправлениями</w:t>
      </w:r>
      <w:r>
        <w:rPr>
          <w:spacing w:val="-2"/>
          <w:sz w:val="23"/>
        </w:rPr>
        <w:t>отражают</w:t>
      </w:r>
    </w:p>
    <w:p w:rsidR="002E0F64" w:rsidRDefault="0086174F">
      <w:pPr>
        <w:pStyle w:val="a3"/>
        <w:spacing w:before="139" w:line="376" w:lineRule="auto"/>
        <w:ind w:left="555" w:right="661"/>
      </w:pPr>
      <w:r>
        <w:t>способность обучающихся использовать на практике универсальные учебные действия, составляющие умение овладевать:</w:t>
      </w:r>
    </w:p>
    <w:p w:rsidR="002E0F64" w:rsidRDefault="0086174F">
      <w:pPr>
        <w:pStyle w:val="a3"/>
        <w:spacing w:line="374" w:lineRule="auto"/>
        <w:ind w:left="1276" w:right="2978"/>
        <w:jc w:val="left"/>
      </w:pPr>
      <w:r>
        <w:t>познавательными универсальными учебными действиями; коммуникативнымиуниверсальнымиучебнымидействиями; регулятивными универсальными учебными действиями.</w:t>
      </w:r>
    </w:p>
    <w:p w:rsidR="002E0F64" w:rsidRDefault="0086174F">
      <w:pPr>
        <w:pStyle w:val="a4"/>
        <w:numPr>
          <w:ilvl w:val="2"/>
          <w:numId w:val="472"/>
        </w:numPr>
        <w:tabs>
          <w:tab w:val="left" w:pos="2044"/>
        </w:tabs>
        <w:spacing w:line="374" w:lineRule="auto"/>
        <w:ind w:left="555" w:right="658" w:firstLine="720"/>
        <w:rPr>
          <w:sz w:val="23"/>
        </w:rPr>
      </w:pPr>
      <w:r>
        <w:rPr>
          <w:sz w:val="23"/>
        </w:rPr>
        <w:t xml:space="preserve">Овладение познавательными универсальными учебными действиями предполагает умениеиспользоватьбазовыелогическиедействия,базовыеисследовательскиедействия,работатьс </w:t>
      </w:r>
      <w:r>
        <w:rPr>
          <w:spacing w:val="-2"/>
          <w:sz w:val="23"/>
        </w:rPr>
        <w:t>информацией.</w:t>
      </w:r>
    </w:p>
    <w:p w:rsidR="002E0F64" w:rsidRDefault="0086174F">
      <w:pPr>
        <w:pStyle w:val="a4"/>
        <w:numPr>
          <w:ilvl w:val="2"/>
          <w:numId w:val="472"/>
        </w:numPr>
        <w:tabs>
          <w:tab w:val="left" w:pos="2044"/>
        </w:tabs>
        <w:spacing w:line="376" w:lineRule="auto"/>
        <w:ind w:left="555" w:right="657" w:firstLine="720"/>
        <w:rPr>
          <w:sz w:val="23"/>
        </w:rPr>
      </w:pPr>
      <w:r>
        <w:rPr>
          <w:sz w:val="23"/>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2E0F64" w:rsidRDefault="0086174F">
      <w:pPr>
        <w:pStyle w:val="a4"/>
        <w:numPr>
          <w:ilvl w:val="2"/>
          <w:numId w:val="472"/>
        </w:numPr>
        <w:tabs>
          <w:tab w:val="left" w:pos="2044"/>
        </w:tabs>
        <w:spacing w:line="376" w:lineRule="auto"/>
        <w:ind w:left="555" w:right="656" w:firstLine="720"/>
        <w:rPr>
          <w:sz w:val="23"/>
        </w:rPr>
      </w:pPr>
      <w:r>
        <w:rPr>
          <w:sz w:val="23"/>
        </w:rPr>
        <w:t>Овладениерегулятивнымиуниверсальнымиучебнымидействиямивключаетумения самоорганизации, самоконтроля, развитие эмоционального интеллекта.</w:t>
      </w:r>
    </w:p>
    <w:p w:rsidR="002E0F64" w:rsidRDefault="0086174F">
      <w:pPr>
        <w:pStyle w:val="a4"/>
        <w:numPr>
          <w:ilvl w:val="2"/>
          <w:numId w:val="470"/>
        </w:numPr>
        <w:tabs>
          <w:tab w:val="left" w:pos="1855"/>
        </w:tabs>
        <w:spacing w:line="269" w:lineRule="exact"/>
        <w:ind w:left="1855" w:hanging="579"/>
        <w:rPr>
          <w:sz w:val="23"/>
        </w:rPr>
      </w:pPr>
      <w:r>
        <w:rPr>
          <w:sz w:val="23"/>
        </w:rPr>
        <w:t>Предметныерезультаты</w:t>
      </w:r>
      <w:r>
        <w:rPr>
          <w:spacing w:val="-2"/>
          <w:sz w:val="23"/>
        </w:rPr>
        <w:t>включают:</w:t>
      </w:r>
    </w:p>
    <w:p w:rsidR="002E0F64" w:rsidRDefault="0086174F">
      <w:pPr>
        <w:pStyle w:val="a3"/>
        <w:spacing w:before="135" w:line="374" w:lineRule="auto"/>
        <w:ind w:left="555" w:right="662" w:firstLine="720"/>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E0F64" w:rsidRDefault="0086174F">
      <w:pPr>
        <w:pStyle w:val="a3"/>
        <w:spacing w:line="374" w:lineRule="auto"/>
        <w:ind w:left="555" w:right="661" w:firstLine="720"/>
      </w:pPr>
      <w: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2E0F64" w:rsidRDefault="0086174F">
      <w:pPr>
        <w:pStyle w:val="a3"/>
        <w:spacing w:before="2"/>
        <w:ind w:left="1276"/>
      </w:pPr>
      <w:r>
        <w:t>Требованиякпредметным</w:t>
      </w:r>
      <w:r>
        <w:rPr>
          <w:spacing w:val="-2"/>
        </w:rPr>
        <w:t xml:space="preserve"> результатам:</w:t>
      </w:r>
    </w:p>
    <w:p w:rsidR="002E0F64" w:rsidRDefault="002E0F64">
      <w:pPr>
        <w:sectPr w:rsidR="002E0F64">
          <w:headerReference w:type="default" r:id="rId11"/>
          <w:pgSz w:w="11910" w:h="16840"/>
          <w:pgMar w:top="740" w:right="40" w:bottom="280" w:left="780" w:header="555" w:footer="0" w:gutter="0"/>
          <w:cols w:space="720"/>
        </w:sectPr>
      </w:pPr>
    </w:p>
    <w:p w:rsidR="002E0F64" w:rsidRDefault="002E0F64">
      <w:pPr>
        <w:pStyle w:val="a3"/>
        <w:spacing w:before="9"/>
        <w:ind w:left="0"/>
        <w:jc w:val="left"/>
      </w:pPr>
    </w:p>
    <w:p w:rsidR="002E0F64" w:rsidRDefault="000A2724">
      <w:pPr>
        <w:pStyle w:val="a3"/>
        <w:spacing w:before="1" w:line="374" w:lineRule="auto"/>
        <w:ind w:left="555" w:firstLine="720"/>
        <w:jc w:val="left"/>
      </w:pPr>
      <w:r>
        <w:t>С</w:t>
      </w:r>
      <w:r w:rsidR="0086174F">
        <w:t>формулированывдеятельностнойформесусилениемакцентанаприменениезнанийи конкретные умения;</w:t>
      </w:r>
    </w:p>
    <w:p w:rsidR="002E0F64" w:rsidRDefault="0086174F">
      <w:pPr>
        <w:pStyle w:val="a3"/>
        <w:spacing w:line="374" w:lineRule="auto"/>
        <w:ind w:left="555" w:firstLine="720"/>
        <w:jc w:val="left"/>
      </w:pPr>
      <w:r>
        <w:t>определяютминимумсодержаниягарантированногогосударствомосновногообщего образования, построенного в логике изучения каждого учебного предмета;</w:t>
      </w:r>
    </w:p>
    <w:p w:rsidR="002E0F64" w:rsidRDefault="0086174F">
      <w:pPr>
        <w:pStyle w:val="a3"/>
        <w:spacing w:before="2" w:line="374" w:lineRule="auto"/>
        <w:ind w:left="555" w:firstLine="720"/>
        <w:jc w:val="left"/>
      </w:pPr>
      <w:r>
        <w:t>определяюттребованиякрезультатамосвоенияпрограммосновногообщегообразованияпо учебным предметам на базовом уровне;</w:t>
      </w:r>
    </w:p>
    <w:p w:rsidR="002E0F64" w:rsidRDefault="0086174F">
      <w:pPr>
        <w:pStyle w:val="a3"/>
        <w:spacing w:line="374" w:lineRule="auto"/>
        <w:ind w:left="555" w:firstLine="720"/>
        <w:jc w:val="left"/>
      </w:pPr>
      <w:r>
        <w:t>усиливают акценты на изучение явлений и процессов современной России и мира в целом, современного состояния науки.</w:t>
      </w:r>
    </w:p>
    <w:p w:rsidR="002E0F64" w:rsidRDefault="0086174F">
      <w:pPr>
        <w:pStyle w:val="11"/>
        <w:numPr>
          <w:ilvl w:val="1"/>
          <w:numId w:val="472"/>
        </w:numPr>
        <w:tabs>
          <w:tab w:val="left" w:pos="1026"/>
        </w:tabs>
        <w:spacing w:before="26" w:line="379" w:lineRule="auto"/>
        <w:ind w:right="2902"/>
      </w:pPr>
      <w:r>
        <w:t>СИСТЕМАОЦЕНКИДОСТИЖЕНИЯПЛАНИРУЕМЫХ РЕЗУЛЬТАТОВ ОСВОЕНИЯ ОООП ООО.</w:t>
      </w:r>
    </w:p>
    <w:p w:rsidR="002E0F64" w:rsidRDefault="0086174F">
      <w:pPr>
        <w:pStyle w:val="21"/>
        <w:numPr>
          <w:ilvl w:val="3"/>
          <w:numId w:val="469"/>
        </w:numPr>
        <w:tabs>
          <w:tab w:val="left" w:pos="1244"/>
        </w:tabs>
        <w:spacing w:before="179"/>
        <w:ind w:left="1244" w:hanging="689"/>
      </w:pPr>
      <w:r>
        <w:t>Общие</w:t>
      </w:r>
      <w:r>
        <w:rPr>
          <w:spacing w:val="-2"/>
        </w:rPr>
        <w:t>положения</w:t>
      </w:r>
    </w:p>
    <w:p w:rsidR="002E0F64" w:rsidRDefault="0086174F">
      <w:pPr>
        <w:pStyle w:val="a4"/>
        <w:numPr>
          <w:ilvl w:val="2"/>
          <w:numId w:val="472"/>
        </w:numPr>
        <w:tabs>
          <w:tab w:val="left" w:pos="2094"/>
        </w:tabs>
        <w:spacing w:before="73" w:line="367" w:lineRule="auto"/>
        <w:ind w:left="555" w:right="656" w:firstLine="720"/>
        <w:rPr>
          <w:b/>
          <w:sz w:val="27"/>
        </w:rPr>
      </w:pPr>
      <w:r>
        <w:rPr>
          <w:sz w:val="23"/>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2E0F64" w:rsidRDefault="0086174F">
      <w:pPr>
        <w:pStyle w:val="a4"/>
        <w:numPr>
          <w:ilvl w:val="2"/>
          <w:numId w:val="472"/>
        </w:numPr>
        <w:tabs>
          <w:tab w:val="left" w:pos="2071"/>
        </w:tabs>
        <w:spacing w:line="281" w:lineRule="exact"/>
        <w:ind w:left="2071" w:hanging="795"/>
        <w:rPr>
          <w:b/>
          <w:sz w:val="27"/>
        </w:rPr>
      </w:pPr>
      <w:r>
        <w:rPr>
          <w:sz w:val="23"/>
        </w:rPr>
        <w:t>Основныминаправлениямиицелямиоценочнойдеятельностив</w:t>
      </w:r>
      <w:r>
        <w:rPr>
          <w:spacing w:val="-2"/>
          <w:sz w:val="23"/>
        </w:rPr>
        <w:t>образовательной</w:t>
      </w:r>
    </w:p>
    <w:p w:rsidR="002E0F64" w:rsidRDefault="00FF07EA">
      <w:pPr>
        <w:pStyle w:val="a3"/>
        <w:spacing w:before="141"/>
        <w:ind w:left="555"/>
      </w:pPr>
      <w:r>
        <w:t>О</w:t>
      </w:r>
      <w:r w:rsidR="0086174F">
        <w:t>рганизации</w:t>
      </w:r>
      <w:r w:rsidR="0086174F">
        <w:rPr>
          <w:spacing w:val="-2"/>
        </w:rPr>
        <w:t>являются:</w:t>
      </w:r>
    </w:p>
    <w:p w:rsidR="002E0F64" w:rsidRDefault="0086174F">
      <w:pPr>
        <w:pStyle w:val="a3"/>
        <w:spacing w:before="148" w:line="374" w:lineRule="auto"/>
        <w:ind w:left="555" w:right="653" w:firstLine="720"/>
      </w:pPr>
      <w:r>
        <w:t>оценкаобразовательныхдостиженийобучающихсянаразличныхэтапахобучениякакоснова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E0F64" w:rsidRDefault="0086174F">
      <w:pPr>
        <w:pStyle w:val="a3"/>
        <w:spacing w:before="3" w:line="374" w:lineRule="auto"/>
        <w:ind w:left="555" w:right="660" w:firstLine="720"/>
      </w:pPr>
      <w:r>
        <w:t>оценка результатов деятельности образовательной организации как основа аккредитационных процедур.</w:t>
      </w:r>
    </w:p>
    <w:p w:rsidR="002E0F64" w:rsidRDefault="0086174F">
      <w:pPr>
        <w:pStyle w:val="a4"/>
        <w:numPr>
          <w:ilvl w:val="2"/>
          <w:numId w:val="472"/>
        </w:numPr>
        <w:tabs>
          <w:tab w:val="left" w:pos="2071"/>
        </w:tabs>
        <w:spacing w:line="274" w:lineRule="exact"/>
        <w:ind w:left="2071" w:hanging="795"/>
        <w:rPr>
          <w:b/>
          <w:sz w:val="27"/>
        </w:rPr>
      </w:pPr>
      <w:r>
        <w:rPr>
          <w:sz w:val="23"/>
        </w:rPr>
        <w:t>Основнымобъектомсистемыоценки,еёсодержательнойикритериальной</w:t>
      </w:r>
      <w:r>
        <w:rPr>
          <w:spacing w:val="-2"/>
          <w:sz w:val="23"/>
        </w:rPr>
        <w:t>базой</w:t>
      </w:r>
    </w:p>
    <w:p w:rsidR="002E0F64" w:rsidRDefault="0086174F">
      <w:pPr>
        <w:pStyle w:val="a3"/>
        <w:spacing w:before="139" w:line="374" w:lineRule="auto"/>
        <w:ind w:left="555" w:right="659"/>
      </w:pPr>
      <w:r>
        <w:t xml:space="preserve">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w:t>
      </w:r>
      <w:r>
        <w:rPr>
          <w:spacing w:val="-2"/>
        </w:rPr>
        <w:t>оценки.</w:t>
      </w:r>
    </w:p>
    <w:p w:rsidR="002E0F64" w:rsidRDefault="0086174F">
      <w:pPr>
        <w:pStyle w:val="a4"/>
        <w:numPr>
          <w:ilvl w:val="2"/>
          <w:numId w:val="472"/>
        </w:numPr>
        <w:tabs>
          <w:tab w:val="left" w:pos="2071"/>
        </w:tabs>
        <w:spacing w:line="275" w:lineRule="exact"/>
        <w:ind w:left="2071" w:hanging="795"/>
        <w:rPr>
          <w:b/>
          <w:sz w:val="27"/>
        </w:rPr>
      </w:pPr>
      <w:r>
        <w:rPr>
          <w:sz w:val="23"/>
        </w:rPr>
        <w:t>Внутренняяоценка</w:t>
      </w:r>
      <w:r>
        <w:rPr>
          <w:spacing w:val="-2"/>
          <w:sz w:val="23"/>
        </w:rPr>
        <w:t>включает:</w:t>
      </w:r>
    </w:p>
    <w:p w:rsidR="002E0F64" w:rsidRDefault="00FF07EA">
      <w:pPr>
        <w:pStyle w:val="a3"/>
        <w:spacing w:before="139"/>
        <w:ind w:left="1286"/>
        <w:jc w:val="left"/>
      </w:pPr>
      <w:r>
        <w:t>С</w:t>
      </w:r>
      <w:r w:rsidR="0086174F">
        <w:t>тартовую</w:t>
      </w:r>
      <w:r w:rsidR="0086174F">
        <w:rPr>
          <w:spacing w:val="-2"/>
        </w:rPr>
        <w:t>диагностику;</w:t>
      </w:r>
    </w:p>
    <w:p w:rsidR="002E0F64" w:rsidRDefault="00FF07EA" w:rsidP="00FF07EA">
      <w:pPr>
        <w:pStyle w:val="a3"/>
        <w:tabs>
          <w:tab w:val="left" w:pos="10632"/>
          <w:tab w:val="left" w:pos="10773"/>
        </w:tabs>
        <w:spacing w:before="149" w:line="374" w:lineRule="auto"/>
        <w:ind w:left="1276" w:right="458"/>
        <w:jc w:val="left"/>
      </w:pPr>
      <w:r>
        <w:t>Т</w:t>
      </w:r>
      <w:r w:rsidR="0086174F">
        <w:t>екущуюитематическуюоценку;психолого- педагогическое наблюдение;</w:t>
      </w:r>
    </w:p>
    <w:p w:rsidR="002E0F64" w:rsidRDefault="00FF07EA">
      <w:pPr>
        <w:pStyle w:val="a3"/>
        <w:spacing w:before="1"/>
        <w:ind w:left="1276"/>
        <w:jc w:val="left"/>
      </w:pPr>
      <w:r>
        <w:t>В</w:t>
      </w:r>
      <w:r w:rsidR="0086174F">
        <w:t>нутренниймониторингобразовательныхдостижений</w:t>
      </w:r>
      <w:r w:rsidR="0086174F">
        <w:rPr>
          <w:spacing w:val="-2"/>
        </w:rPr>
        <w:t>обучающихся.</w:t>
      </w:r>
    </w:p>
    <w:p w:rsidR="002E0F64" w:rsidRDefault="0086174F">
      <w:pPr>
        <w:pStyle w:val="a4"/>
        <w:numPr>
          <w:ilvl w:val="2"/>
          <w:numId w:val="472"/>
        </w:numPr>
        <w:tabs>
          <w:tab w:val="left" w:pos="2071"/>
        </w:tabs>
        <w:spacing w:before="110"/>
        <w:ind w:left="2071" w:hanging="795"/>
        <w:rPr>
          <w:b/>
          <w:sz w:val="27"/>
        </w:rPr>
      </w:pPr>
      <w:r>
        <w:rPr>
          <w:sz w:val="23"/>
        </w:rPr>
        <w:t>Внешняяоценкавключает:</w:t>
      </w:r>
      <w:r>
        <w:rPr>
          <w:spacing w:val="-2"/>
          <w:sz w:val="23"/>
        </w:rPr>
        <w:t xml:space="preserve"> независимую</w:t>
      </w:r>
    </w:p>
    <w:p w:rsidR="002E0F64" w:rsidRDefault="002E0F64">
      <w:pPr>
        <w:rPr>
          <w:sz w:val="27"/>
        </w:r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rsidP="00FF07EA">
      <w:pPr>
        <w:pStyle w:val="a3"/>
        <w:spacing w:before="1"/>
        <w:ind w:left="0"/>
        <w:jc w:val="left"/>
      </w:pPr>
      <w:r>
        <w:t>оценкукачества</w:t>
      </w:r>
      <w:r>
        <w:rPr>
          <w:spacing w:val="-2"/>
        </w:rPr>
        <w:t>образования</w:t>
      </w:r>
      <w:hyperlink w:anchor="_bookmark10" w:history="1">
        <w:r>
          <w:rPr>
            <w:spacing w:val="-2"/>
            <w:vertAlign w:val="superscript"/>
          </w:rPr>
          <w:t>11</w:t>
        </w:r>
      </w:hyperlink>
      <w:r>
        <w:rPr>
          <w:spacing w:val="-2"/>
        </w:rPr>
        <w:t>;</w:t>
      </w:r>
    </w:p>
    <w:p w:rsidR="002E0F64" w:rsidRDefault="0086174F">
      <w:pPr>
        <w:pStyle w:val="a3"/>
        <w:spacing w:before="147"/>
        <w:ind w:left="1276"/>
        <w:jc w:val="left"/>
      </w:pPr>
      <w:r>
        <w:t>мониторинговыеисследованиямуниципального,региональногоифедерального</w:t>
      </w:r>
      <w:r>
        <w:rPr>
          <w:spacing w:val="-2"/>
        </w:rPr>
        <w:t>уровней.</w:t>
      </w:r>
    </w:p>
    <w:p w:rsidR="002E0F64" w:rsidRDefault="0086174F">
      <w:pPr>
        <w:pStyle w:val="a4"/>
        <w:numPr>
          <w:ilvl w:val="2"/>
          <w:numId w:val="472"/>
        </w:numPr>
        <w:tabs>
          <w:tab w:val="left" w:pos="2070"/>
        </w:tabs>
        <w:spacing w:before="112" w:line="362" w:lineRule="auto"/>
        <w:ind w:left="555" w:right="657" w:firstLine="720"/>
        <w:rPr>
          <w:b/>
          <w:sz w:val="27"/>
        </w:rPr>
      </w:pPr>
      <w:r>
        <w:rPr>
          <w:sz w:val="23"/>
        </w:rPr>
        <w:t>ВсоответствиисФГОСОООсистемаоценкиобразовательнойорганизации реализует системно-деятельностный, уровневый и комплексный подходы к оценкеобразовательных достижений.</w:t>
      </w:r>
    </w:p>
    <w:p w:rsidR="002E0F64" w:rsidRDefault="0086174F">
      <w:pPr>
        <w:pStyle w:val="a4"/>
        <w:numPr>
          <w:ilvl w:val="2"/>
          <w:numId w:val="472"/>
        </w:numPr>
        <w:tabs>
          <w:tab w:val="left" w:pos="2094"/>
          <w:tab w:val="left" w:pos="4993"/>
          <w:tab w:val="left" w:pos="5964"/>
          <w:tab w:val="left" w:pos="6344"/>
          <w:tab w:val="left" w:pos="7290"/>
          <w:tab w:val="left" w:pos="9237"/>
        </w:tabs>
        <w:spacing w:line="281" w:lineRule="exact"/>
        <w:ind w:left="2094" w:hanging="818"/>
        <w:rPr>
          <w:b/>
          <w:sz w:val="27"/>
        </w:rPr>
      </w:pPr>
      <w:r>
        <w:rPr>
          <w:spacing w:val="-2"/>
          <w:sz w:val="23"/>
        </w:rPr>
        <w:t>Системно-деятельностный</w:t>
      </w:r>
      <w:r>
        <w:rPr>
          <w:sz w:val="23"/>
        </w:rPr>
        <w:tab/>
      </w:r>
      <w:r>
        <w:rPr>
          <w:spacing w:val="-2"/>
          <w:sz w:val="23"/>
        </w:rPr>
        <w:t>подход</w:t>
      </w:r>
      <w:r>
        <w:rPr>
          <w:sz w:val="23"/>
        </w:rPr>
        <w:tab/>
      </w:r>
      <w:r>
        <w:rPr>
          <w:spacing w:val="-10"/>
          <w:sz w:val="23"/>
        </w:rPr>
        <w:t>к</w:t>
      </w:r>
      <w:r>
        <w:rPr>
          <w:sz w:val="23"/>
        </w:rPr>
        <w:tab/>
      </w:r>
      <w:r>
        <w:rPr>
          <w:spacing w:val="-2"/>
          <w:sz w:val="23"/>
        </w:rPr>
        <w:t>оценке</w:t>
      </w:r>
      <w:r>
        <w:rPr>
          <w:sz w:val="23"/>
        </w:rPr>
        <w:tab/>
      </w:r>
      <w:r>
        <w:rPr>
          <w:spacing w:val="-2"/>
          <w:sz w:val="23"/>
        </w:rPr>
        <w:t>образовательных</w:t>
      </w:r>
      <w:r>
        <w:rPr>
          <w:sz w:val="23"/>
        </w:rPr>
        <w:tab/>
      </w:r>
      <w:r>
        <w:rPr>
          <w:spacing w:val="-2"/>
          <w:sz w:val="23"/>
        </w:rPr>
        <w:t>достижений</w:t>
      </w:r>
    </w:p>
    <w:p w:rsidR="002E0F64" w:rsidRDefault="0086174F">
      <w:pPr>
        <w:pStyle w:val="a3"/>
        <w:spacing w:before="141" w:line="374" w:lineRule="auto"/>
        <w:ind w:left="555" w:right="653"/>
      </w:pPr>
      <w:r>
        <w:t>обучающихся проявляется в оценке способности обучающихся к решению учебно-познавательных иучебно-практическихзадач,атакжевоценкеуровняфункциональнойграмотностиобучающихся. Онобеспечиваетсясодержаниемикритериямиоценки,вкачествекоторыхвыступаютпланируемые результаты обучения, выраженные в деятельностной форме.</w:t>
      </w:r>
    </w:p>
    <w:p w:rsidR="002E0F64" w:rsidRDefault="0086174F">
      <w:pPr>
        <w:pStyle w:val="a4"/>
        <w:numPr>
          <w:ilvl w:val="2"/>
          <w:numId w:val="472"/>
        </w:numPr>
        <w:tabs>
          <w:tab w:val="left" w:pos="2091"/>
        </w:tabs>
        <w:spacing w:line="275" w:lineRule="exact"/>
        <w:ind w:left="2091" w:hanging="815"/>
        <w:rPr>
          <w:b/>
          <w:sz w:val="27"/>
        </w:rPr>
      </w:pPr>
      <w:r>
        <w:rPr>
          <w:sz w:val="23"/>
        </w:rPr>
        <w:t>Уровневыйподходслужитважнейшейосновойдляорганизации</w:t>
      </w:r>
      <w:r>
        <w:rPr>
          <w:spacing w:val="-2"/>
          <w:sz w:val="23"/>
        </w:rPr>
        <w:t>индивидуальной</w:t>
      </w:r>
    </w:p>
    <w:p w:rsidR="002E0F64" w:rsidRDefault="0086174F">
      <w:pPr>
        <w:pStyle w:val="a3"/>
        <w:spacing w:before="139" w:line="376" w:lineRule="auto"/>
        <w:ind w:left="555" w:right="658"/>
      </w:pPr>
      <w:r>
        <w:t>работы с обучающимися. Он реализуется как по отношению к содержанию оценки, так и к представлению и интерпретации результатов измерений.</w:t>
      </w:r>
    </w:p>
    <w:p w:rsidR="002E0F64" w:rsidRDefault="0086174F">
      <w:pPr>
        <w:pStyle w:val="a4"/>
        <w:numPr>
          <w:ilvl w:val="2"/>
          <w:numId w:val="472"/>
        </w:numPr>
        <w:tabs>
          <w:tab w:val="left" w:pos="2091"/>
        </w:tabs>
        <w:spacing w:line="269" w:lineRule="exact"/>
        <w:ind w:left="2091" w:hanging="815"/>
        <w:rPr>
          <w:b/>
          <w:sz w:val="27"/>
        </w:rPr>
      </w:pPr>
      <w:r>
        <w:rPr>
          <w:sz w:val="23"/>
        </w:rPr>
        <w:t>Уровневыйподходреализуетсязасчётфиксацииразличныхуровней</w:t>
      </w:r>
      <w:r>
        <w:rPr>
          <w:spacing w:val="-2"/>
          <w:sz w:val="23"/>
        </w:rPr>
        <w:t>достижения</w:t>
      </w:r>
    </w:p>
    <w:p w:rsidR="002E0F64" w:rsidRDefault="0086174F">
      <w:pPr>
        <w:pStyle w:val="a3"/>
        <w:spacing w:before="141" w:line="374" w:lineRule="auto"/>
        <w:ind w:left="555" w:right="656"/>
      </w:pPr>
      <w:r>
        <w:t>обучающимися планируемых результатов базового уровня и уровней выше и ниже базового. Достижениебазовогоуровнясвидетельствуетоспособностиобучающихсярешатьтиповыеучебные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E0F64" w:rsidRDefault="0086174F">
      <w:pPr>
        <w:pStyle w:val="a4"/>
        <w:numPr>
          <w:ilvl w:val="2"/>
          <w:numId w:val="472"/>
        </w:numPr>
        <w:tabs>
          <w:tab w:val="left" w:pos="2090"/>
        </w:tabs>
        <w:spacing w:line="274" w:lineRule="exact"/>
        <w:ind w:left="2090" w:hanging="814"/>
        <w:rPr>
          <w:b/>
          <w:sz w:val="27"/>
        </w:rPr>
      </w:pPr>
      <w:r>
        <w:rPr>
          <w:sz w:val="23"/>
        </w:rPr>
        <w:t>Комплексныйподходкоценкеобразовательныхдостижений</w:t>
      </w:r>
      <w:r>
        <w:rPr>
          <w:spacing w:val="-2"/>
          <w:sz w:val="23"/>
        </w:rPr>
        <w:t>реализуется</w:t>
      </w:r>
    </w:p>
    <w:p w:rsidR="002E0F64" w:rsidRDefault="002E0F64">
      <w:pPr>
        <w:spacing w:line="274" w:lineRule="exact"/>
        <w:jc w:val="both"/>
        <w:rPr>
          <w:sz w:val="27"/>
        </w:rPr>
        <w:sectPr w:rsidR="002E0F64">
          <w:pgSz w:w="11910" w:h="16840"/>
          <w:pgMar w:top="740" w:right="40" w:bottom="280" w:left="780" w:header="555" w:footer="0" w:gutter="0"/>
          <w:cols w:space="720"/>
        </w:sectPr>
      </w:pPr>
    </w:p>
    <w:p w:rsidR="002E0F64" w:rsidRDefault="0086174F">
      <w:pPr>
        <w:pStyle w:val="a3"/>
        <w:spacing w:before="141"/>
        <w:ind w:left="555"/>
        <w:jc w:val="left"/>
      </w:pPr>
      <w:r>
        <w:rPr>
          <w:spacing w:val="-2"/>
        </w:rPr>
        <w:lastRenderedPageBreak/>
        <w:t>через:</w:t>
      </w:r>
    </w:p>
    <w:p w:rsidR="002E0F64" w:rsidRDefault="0086174F">
      <w:pPr>
        <w:rPr>
          <w:sz w:val="23"/>
        </w:rPr>
      </w:pPr>
      <w:r>
        <w:br w:type="column"/>
      </w:r>
    </w:p>
    <w:p w:rsidR="002E0F64" w:rsidRDefault="002E0F64">
      <w:pPr>
        <w:pStyle w:val="a3"/>
        <w:spacing w:before="24"/>
        <w:ind w:left="0"/>
        <w:jc w:val="left"/>
      </w:pPr>
    </w:p>
    <w:p w:rsidR="002E0F64" w:rsidRDefault="0086174F">
      <w:pPr>
        <w:pStyle w:val="a3"/>
        <w:ind w:left="91"/>
        <w:jc w:val="left"/>
      </w:pPr>
      <w:r>
        <w:t>оценкупредметныхиметапредметных</w:t>
      </w:r>
      <w:r>
        <w:rPr>
          <w:spacing w:val="-2"/>
        </w:rPr>
        <w:t>результатов;</w:t>
      </w:r>
    </w:p>
    <w:p w:rsidR="002E0F64" w:rsidRDefault="0086174F">
      <w:pPr>
        <w:pStyle w:val="a3"/>
        <w:tabs>
          <w:tab w:val="left" w:pos="1745"/>
          <w:tab w:val="left" w:pos="2972"/>
          <w:tab w:val="left" w:pos="4258"/>
          <w:tab w:val="left" w:pos="5387"/>
          <w:tab w:val="left" w:pos="5913"/>
          <w:tab w:val="left" w:pos="6832"/>
          <w:tab w:val="left" w:pos="7372"/>
          <w:tab w:val="left" w:pos="8270"/>
        </w:tabs>
        <w:spacing w:before="150"/>
        <w:ind w:left="91"/>
        <w:jc w:val="left"/>
      </w:pPr>
      <w:r>
        <w:rPr>
          <w:spacing w:val="-2"/>
        </w:rPr>
        <w:t>использования</w:t>
      </w:r>
      <w:r>
        <w:tab/>
      </w:r>
      <w:r>
        <w:rPr>
          <w:spacing w:val="-2"/>
        </w:rPr>
        <w:t>комплекса</w:t>
      </w:r>
      <w:r>
        <w:tab/>
      </w:r>
      <w:r>
        <w:rPr>
          <w:spacing w:val="-2"/>
        </w:rPr>
        <w:t>оценочных</w:t>
      </w:r>
      <w:r>
        <w:tab/>
      </w:r>
      <w:r>
        <w:rPr>
          <w:spacing w:val="-2"/>
        </w:rPr>
        <w:t>процедур</w:t>
      </w:r>
      <w:r>
        <w:tab/>
      </w:r>
      <w:r>
        <w:rPr>
          <w:spacing w:val="-5"/>
        </w:rPr>
        <w:t>как</w:t>
      </w:r>
      <w:r>
        <w:tab/>
      </w:r>
      <w:r>
        <w:rPr>
          <w:spacing w:val="-2"/>
        </w:rPr>
        <w:t>основы</w:t>
      </w:r>
      <w:r>
        <w:tab/>
      </w:r>
      <w:r>
        <w:rPr>
          <w:spacing w:val="-5"/>
        </w:rPr>
        <w:t>для</w:t>
      </w:r>
      <w:r>
        <w:tab/>
      </w:r>
      <w:r>
        <w:rPr>
          <w:spacing w:val="-2"/>
        </w:rPr>
        <w:t>оценки</w:t>
      </w:r>
      <w:r>
        <w:tab/>
      </w:r>
      <w:r>
        <w:rPr>
          <w:spacing w:val="-2"/>
        </w:rPr>
        <w:t>динамики</w:t>
      </w:r>
    </w:p>
    <w:p w:rsidR="002E0F64" w:rsidRDefault="002E0F64">
      <w:pPr>
        <w:sectPr w:rsidR="002E0F64">
          <w:type w:val="continuous"/>
          <w:pgSz w:w="11910" w:h="16840"/>
          <w:pgMar w:top="740" w:right="40" w:bottom="280" w:left="780" w:header="555" w:footer="0" w:gutter="0"/>
          <w:cols w:num="2" w:space="720" w:equalWidth="0">
            <w:col w:w="1146" w:space="40"/>
            <w:col w:w="9904"/>
          </w:cols>
        </w:sectPr>
      </w:pPr>
    </w:p>
    <w:p w:rsidR="002E0F64" w:rsidRDefault="0086174F">
      <w:pPr>
        <w:pStyle w:val="a3"/>
        <w:spacing w:before="147" w:line="374" w:lineRule="auto"/>
        <w:ind w:left="555" w:right="657"/>
      </w:pPr>
      <w:r>
        <w:lastRenderedPageBreak/>
        <w:t>индивидуальныхобразовательныхдостиженийобучающихсяидляитоговойоценки;использования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E0F64" w:rsidRDefault="0086174F">
      <w:pPr>
        <w:pStyle w:val="a3"/>
        <w:spacing w:before="3" w:line="374" w:lineRule="auto"/>
        <w:ind w:left="555" w:right="661" w:firstLine="720"/>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E0F64" w:rsidRDefault="0086174F">
      <w:pPr>
        <w:pStyle w:val="a3"/>
        <w:spacing w:line="376" w:lineRule="auto"/>
        <w:ind w:left="555" w:right="659" w:firstLine="720"/>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E0F64" w:rsidRDefault="0086174F">
      <w:pPr>
        <w:pStyle w:val="a3"/>
        <w:spacing w:line="374" w:lineRule="auto"/>
        <w:ind w:left="555" w:right="652" w:firstLine="720"/>
      </w:pPr>
      <w: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2E0F64" w:rsidRDefault="00FE6C95">
      <w:pPr>
        <w:pStyle w:val="a3"/>
        <w:spacing w:before="7"/>
        <w:ind w:left="0"/>
        <w:jc w:val="left"/>
        <w:rPr>
          <w:sz w:val="8"/>
        </w:rPr>
      </w:pPr>
      <w:r w:rsidRPr="00FE6C95">
        <w:pict>
          <v:rect id="docshape11" o:spid="_x0000_s2067" style="position:absolute;margin-left:65.8pt;margin-top:6.15pt;width:2in;height:.6pt;z-index:-15725568;mso-wrap-distance-left:0;mso-wrap-distance-right:0;mso-position-horizontal-relative:page" fillcolor="black" stroked="f">
            <w10:wrap type="topAndBottom" anchorx="page"/>
          </v:rect>
        </w:pict>
      </w:r>
    </w:p>
    <w:p w:rsidR="002E0F64" w:rsidRDefault="0086174F">
      <w:pPr>
        <w:tabs>
          <w:tab w:val="left" w:pos="7425"/>
        </w:tabs>
        <w:spacing w:before="128"/>
        <w:ind w:left="555"/>
        <w:rPr>
          <w:sz w:val="19"/>
        </w:rPr>
      </w:pPr>
      <w:bookmarkStart w:id="11" w:name="_bookmark10"/>
      <w:bookmarkEnd w:id="11"/>
      <w:r>
        <w:rPr>
          <w:spacing w:val="-5"/>
          <w:sz w:val="19"/>
          <w:vertAlign w:val="superscript"/>
        </w:rPr>
        <w:t>11</w:t>
      </w:r>
      <w:r>
        <w:rPr>
          <w:sz w:val="19"/>
        </w:rPr>
        <w:tab/>
        <w:t>Статья95Федеральногозаконаот</w:t>
      </w:r>
      <w:r>
        <w:rPr>
          <w:spacing w:val="-5"/>
          <w:sz w:val="19"/>
        </w:rPr>
        <w:t>29</w:t>
      </w:r>
    </w:p>
    <w:p w:rsidR="002E0F64" w:rsidRDefault="0086174F">
      <w:pPr>
        <w:tabs>
          <w:tab w:val="left" w:pos="7425"/>
        </w:tabs>
        <w:spacing w:before="12"/>
        <w:ind w:left="555"/>
        <w:rPr>
          <w:sz w:val="19"/>
        </w:rPr>
      </w:pPr>
      <w:r>
        <w:rPr>
          <w:sz w:val="19"/>
        </w:rPr>
        <w:t>декабря2012г.</w:t>
      </w:r>
      <w:r>
        <w:rPr>
          <w:spacing w:val="-10"/>
          <w:sz w:val="19"/>
        </w:rPr>
        <w:t>№</w:t>
      </w:r>
      <w:r>
        <w:rPr>
          <w:sz w:val="19"/>
        </w:rPr>
        <w:tab/>
        <w:t>273-ФЗ«Об</w:t>
      </w:r>
      <w:r>
        <w:rPr>
          <w:spacing w:val="-2"/>
          <w:sz w:val="19"/>
        </w:rPr>
        <w:t>образовании</w:t>
      </w:r>
    </w:p>
    <w:p w:rsidR="002E0F64" w:rsidRDefault="0086174F">
      <w:pPr>
        <w:tabs>
          <w:tab w:val="left" w:pos="9251"/>
          <w:tab w:val="left" w:pos="9655"/>
        </w:tabs>
        <w:spacing w:before="11" w:line="252" w:lineRule="auto"/>
        <w:ind w:left="555" w:right="1189"/>
        <w:rPr>
          <w:sz w:val="19"/>
        </w:rPr>
      </w:pPr>
      <w:r>
        <w:rPr>
          <w:sz w:val="19"/>
        </w:rPr>
        <w:t>в Российской Федерации» (Собрание законодательства Российской Федерации, 2012,</w:t>
      </w:r>
      <w:r>
        <w:rPr>
          <w:sz w:val="19"/>
        </w:rPr>
        <w:tab/>
      </w:r>
      <w:r>
        <w:rPr>
          <w:spacing w:val="-10"/>
          <w:sz w:val="19"/>
        </w:rPr>
        <w:t>№</w:t>
      </w:r>
      <w:r>
        <w:rPr>
          <w:sz w:val="19"/>
        </w:rPr>
        <w:tab/>
      </w:r>
      <w:r>
        <w:rPr>
          <w:spacing w:val="-4"/>
          <w:sz w:val="19"/>
        </w:rPr>
        <w:t xml:space="preserve">53, </w:t>
      </w:r>
      <w:r>
        <w:rPr>
          <w:sz w:val="19"/>
        </w:rPr>
        <w:t>ст. 7598; 2022, № 48, ст. 8332).</w:t>
      </w:r>
    </w:p>
    <w:p w:rsidR="002E0F64" w:rsidRDefault="002E0F64">
      <w:pPr>
        <w:spacing w:line="252" w:lineRule="auto"/>
        <w:rPr>
          <w:sz w:val="19"/>
        </w:rPr>
        <w:sectPr w:rsidR="002E0F64">
          <w:type w:val="continuous"/>
          <w:pgSz w:w="11910" w:h="16840"/>
          <w:pgMar w:top="740" w:right="40" w:bottom="280" w:left="780" w:header="555" w:footer="0" w:gutter="0"/>
          <w:cols w:space="720"/>
        </w:sectPr>
      </w:pPr>
    </w:p>
    <w:p w:rsidR="002E0F64" w:rsidRDefault="0086174F">
      <w:pPr>
        <w:pStyle w:val="a4"/>
        <w:numPr>
          <w:ilvl w:val="2"/>
          <w:numId w:val="472"/>
        </w:numPr>
        <w:tabs>
          <w:tab w:val="left" w:pos="2089"/>
        </w:tabs>
        <w:spacing w:before="237" w:line="348" w:lineRule="auto"/>
        <w:ind w:left="555" w:right="659" w:firstLine="720"/>
        <w:rPr>
          <w:b/>
          <w:sz w:val="27"/>
        </w:rPr>
      </w:pPr>
      <w:r>
        <w:rPr>
          <w:sz w:val="23"/>
        </w:rPr>
        <w:lastRenderedPageBreak/>
        <w:t>Оценка личностных результатов обучающихся осуществляется через оценку достижения планируемых результатов освоения основной образовательной</w:t>
      </w:r>
    </w:p>
    <w:p w:rsidR="002E0F64" w:rsidRDefault="0086174F">
      <w:pPr>
        <w:pStyle w:val="a3"/>
        <w:spacing w:before="29"/>
        <w:ind w:left="555"/>
      </w:pPr>
      <w:r>
        <w:t>программы,которыеустанавливаютсятребованиямиФГОС</w:t>
      </w:r>
      <w:r>
        <w:rPr>
          <w:spacing w:val="-4"/>
        </w:rPr>
        <w:t>ООО.</w:t>
      </w:r>
    </w:p>
    <w:p w:rsidR="002E0F64" w:rsidRDefault="0086174F">
      <w:pPr>
        <w:pStyle w:val="a4"/>
        <w:numPr>
          <w:ilvl w:val="2"/>
          <w:numId w:val="472"/>
        </w:numPr>
        <w:tabs>
          <w:tab w:val="left" w:pos="2103"/>
        </w:tabs>
        <w:spacing w:before="111" w:line="348" w:lineRule="auto"/>
        <w:ind w:left="555" w:right="658" w:firstLine="720"/>
        <w:rPr>
          <w:b/>
          <w:sz w:val="27"/>
        </w:rPr>
      </w:pPr>
      <w:r>
        <w:rPr>
          <w:sz w:val="23"/>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E0F64" w:rsidRDefault="0086174F">
      <w:pPr>
        <w:pStyle w:val="a4"/>
        <w:numPr>
          <w:ilvl w:val="2"/>
          <w:numId w:val="472"/>
        </w:numPr>
        <w:tabs>
          <w:tab w:val="left" w:pos="2103"/>
        </w:tabs>
        <w:spacing w:line="369" w:lineRule="auto"/>
        <w:ind w:left="555" w:right="650" w:firstLine="720"/>
        <w:rPr>
          <w:b/>
          <w:sz w:val="27"/>
        </w:rPr>
      </w:pPr>
      <w:r>
        <w:rPr>
          <w:sz w:val="23"/>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ближайшегосоциальногоокружения,РоссийскойФедерации,общественно-полезнойдеятельности;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2E0F64" w:rsidRDefault="0086174F">
      <w:pPr>
        <w:pStyle w:val="a4"/>
        <w:numPr>
          <w:ilvl w:val="2"/>
          <w:numId w:val="472"/>
        </w:numPr>
        <w:tabs>
          <w:tab w:val="left" w:pos="2104"/>
        </w:tabs>
        <w:spacing w:line="281" w:lineRule="exact"/>
        <w:ind w:left="2104" w:hanging="828"/>
        <w:rPr>
          <w:b/>
          <w:sz w:val="27"/>
        </w:rPr>
      </w:pPr>
      <w:r>
        <w:rPr>
          <w:sz w:val="23"/>
        </w:rPr>
        <w:t>Результаты,полученныевходекаквнешних,такивнутренних</w:t>
      </w:r>
      <w:r>
        <w:rPr>
          <w:spacing w:val="-2"/>
          <w:sz w:val="23"/>
        </w:rPr>
        <w:t>мониторингов,</w:t>
      </w:r>
    </w:p>
    <w:p w:rsidR="002E0F64" w:rsidRDefault="005E48D9">
      <w:pPr>
        <w:pStyle w:val="a3"/>
        <w:spacing w:before="131"/>
        <w:ind w:left="555"/>
      </w:pPr>
      <w:r>
        <w:t>Д</w:t>
      </w:r>
      <w:r w:rsidR="0086174F">
        <w:t>опускаетсяиспользоватьтольковвидеагрегированных(усредненных,анонимных)</w:t>
      </w:r>
      <w:r w:rsidR="0086174F">
        <w:rPr>
          <w:spacing w:val="-2"/>
        </w:rPr>
        <w:t>данных.</w:t>
      </w:r>
    </w:p>
    <w:p w:rsidR="002E0F64" w:rsidRDefault="002E0F64">
      <w:pPr>
        <w:pStyle w:val="a3"/>
        <w:spacing w:before="88"/>
        <w:ind w:left="0"/>
        <w:jc w:val="left"/>
      </w:pPr>
    </w:p>
    <w:p w:rsidR="002E0F64" w:rsidRDefault="0086174F">
      <w:pPr>
        <w:pStyle w:val="21"/>
        <w:numPr>
          <w:ilvl w:val="3"/>
          <w:numId w:val="469"/>
        </w:numPr>
        <w:tabs>
          <w:tab w:val="left" w:pos="1424"/>
        </w:tabs>
        <w:ind w:left="1424" w:hanging="688"/>
      </w:pPr>
      <w:r>
        <w:t>Особенностиоценкиметапредметныхипредметных</w:t>
      </w:r>
      <w:r>
        <w:rPr>
          <w:spacing w:val="-2"/>
        </w:rPr>
        <w:t>результатов</w:t>
      </w:r>
    </w:p>
    <w:p w:rsidR="002E0F64" w:rsidRDefault="0086174F">
      <w:pPr>
        <w:pStyle w:val="a4"/>
        <w:numPr>
          <w:ilvl w:val="3"/>
          <w:numId w:val="468"/>
        </w:numPr>
        <w:tabs>
          <w:tab w:val="left" w:pos="2103"/>
        </w:tabs>
        <w:spacing w:before="135" w:line="374" w:lineRule="auto"/>
        <w:ind w:left="555" w:right="658" w:firstLine="720"/>
        <w:rPr>
          <w:sz w:val="23"/>
        </w:rPr>
      </w:pPr>
      <w:r>
        <w:rPr>
          <w:sz w:val="23"/>
        </w:rPr>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2E0F64" w:rsidRDefault="0086174F">
      <w:pPr>
        <w:pStyle w:val="a4"/>
        <w:numPr>
          <w:ilvl w:val="3"/>
          <w:numId w:val="468"/>
        </w:numPr>
        <w:tabs>
          <w:tab w:val="left" w:pos="2103"/>
        </w:tabs>
        <w:spacing w:before="2" w:line="374" w:lineRule="auto"/>
        <w:ind w:left="555" w:right="660" w:firstLine="720"/>
        <w:rPr>
          <w:sz w:val="23"/>
        </w:rPr>
      </w:pPr>
      <w:r>
        <w:rPr>
          <w:sz w:val="23"/>
        </w:rPr>
        <w:t>Формирование метапредметных результатов обеспечивается комплексом освоения программ учебных предметов и внеурочной деятельности.</w:t>
      </w:r>
    </w:p>
    <w:p w:rsidR="002E0F64" w:rsidRDefault="0086174F">
      <w:pPr>
        <w:pStyle w:val="a4"/>
        <w:numPr>
          <w:ilvl w:val="3"/>
          <w:numId w:val="468"/>
        </w:numPr>
        <w:tabs>
          <w:tab w:val="left" w:pos="2104"/>
        </w:tabs>
        <w:spacing w:before="1" w:line="374" w:lineRule="auto"/>
        <w:ind w:left="1276" w:right="657" w:firstLine="0"/>
        <w:rPr>
          <w:sz w:val="23"/>
        </w:rPr>
      </w:pPr>
      <w:r>
        <w:rPr>
          <w:sz w:val="23"/>
        </w:rPr>
        <w:t>Основным объектом оценки метапредметных результатов является овладение: познавательнымиуниверсальнымиучебнымидействиями(замещение,</w:t>
      </w:r>
      <w:r>
        <w:rPr>
          <w:spacing w:val="-2"/>
          <w:sz w:val="23"/>
        </w:rPr>
        <w:t>моделирование,</w:t>
      </w:r>
    </w:p>
    <w:p w:rsidR="002E0F64" w:rsidRDefault="0086174F">
      <w:pPr>
        <w:pStyle w:val="a3"/>
        <w:spacing w:before="1" w:line="374" w:lineRule="auto"/>
        <w:ind w:left="555" w:right="658"/>
      </w:pPr>
      <w:r>
        <w:t xml:space="preserve">кодирование идекодирование информации, логические операции, включая общие приемырешения </w:t>
      </w:r>
      <w:r>
        <w:rPr>
          <w:spacing w:val="-2"/>
        </w:rPr>
        <w:t>задач);</w:t>
      </w:r>
    </w:p>
    <w:p w:rsidR="002E0F64" w:rsidRDefault="0086174F">
      <w:pPr>
        <w:pStyle w:val="a3"/>
        <w:spacing w:before="1" w:line="374" w:lineRule="auto"/>
        <w:ind w:left="555" w:right="654" w:firstLine="720"/>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спедагогическимиработникамиисосверстниками,адекватнопередаватьинформациюиотображать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E0F64" w:rsidRDefault="0086174F">
      <w:pPr>
        <w:pStyle w:val="a3"/>
        <w:spacing w:before="2" w:line="374" w:lineRule="auto"/>
        <w:ind w:left="555" w:right="651" w:firstLine="720"/>
      </w:pPr>
      <w:r>
        <w:t>регулятивнымиуниверсальнымиучебнымидействиями(способностьприниматьисохранять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предвосхищающийконтрольпорезультатуиспособудействия,актуальныйконтрольнауровне</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ind w:left="555"/>
      </w:pPr>
      <w:r>
        <w:t>произвольного</w:t>
      </w:r>
      <w:r>
        <w:rPr>
          <w:spacing w:val="-2"/>
        </w:rPr>
        <w:t>внимания).</w:t>
      </w:r>
    </w:p>
    <w:p w:rsidR="002E0F64" w:rsidRDefault="0086174F">
      <w:pPr>
        <w:pStyle w:val="a4"/>
        <w:numPr>
          <w:ilvl w:val="3"/>
          <w:numId w:val="467"/>
        </w:numPr>
        <w:tabs>
          <w:tab w:val="left" w:pos="2049"/>
        </w:tabs>
        <w:spacing w:before="147" w:line="374" w:lineRule="auto"/>
        <w:ind w:left="555" w:right="656" w:firstLine="700"/>
        <w:rPr>
          <w:sz w:val="23"/>
        </w:rPr>
      </w:pPr>
      <w:r>
        <w:rPr>
          <w:sz w:val="23"/>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2E0F64" w:rsidRDefault="002E0F64">
      <w:pPr>
        <w:pStyle w:val="a3"/>
        <w:ind w:left="0"/>
        <w:jc w:val="left"/>
      </w:pPr>
    </w:p>
    <w:p w:rsidR="002E0F64" w:rsidRDefault="002E0F64">
      <w:pPr>
        <w:pStyle w:val="a3"/>
        <w:spacing w:before="156"/>
        <w:ind w:left="0"/>
        <w:jc w:val="left"/>
      </w:pPr>
    </w:p>
    <w:p w:rsidR="002E0F64" w:rsidRDefault="0086174F">
      <w:pPr>
        <w:pStyle w:val="21"/>
        <w:numPr>
          <w:ilvl w:val="3"/>
          <w:numId w:val="469"/>
        </w:numPr>
        <w:tabs>
          <w:tab w:val="left" w:pos="1244"/>
        </w:tabs>
        <w:spacing w:before="1"/>
        <w:ind w:left="1244" w:hanging="689"/>
      </w:pPr>
      <w:r>
        <w:t>Организацияисодержаниеоценочных</w:t>
      </w:r>
      <w:r>
        <w:rPr>
          <w:spacing w:val="-2"/>
        </w:rPr>
        <w:t>процедур</w:t>
      </w:r>
    </w:p>
    <w:p w:rsidR="002E0F64" w:rsidRDefault="0086174F">
      <w:pPr>
        <w:pStyle w:val="a3"/>
        <w:spacing w:before="125"/>
        <w:ind w:left="1256"/>
      </w:pPr>
      <w:r>
        <w:t>Формы</w:t>
      </w:r>
      <w:r>
        <w:rPr>
          <w:spacing w:val="-2"/>
        </w:rPr>
        <w:t>оценки:</w:t>
      </w:r>
    </w:p>
    <w:p w:rsidR="002E0F64" w:rsidRDefault="0086174F">
      <w:pPr>
        <w:pStyle w:val="a3"/>
        <w:spacing w:before="149"/>
        <w:ind w:left="1256"/>
      </w:pPr>
      <w:r>
        <w:t>дляпроверкичитательскойграмотности-письменнаяработанамежпредметной</w:t>
      </w:r>
      <w:r>
        <w:rPr>
          <w:spacing w:val="-2"/>
        </w:rPr>
        <w:t>основе;</w:t>
      </w:r>
    </w:p>
    <w:p w:rsidR="002E0F64" w:rsidRDefault="0086174F">
      <w:pPr>
        <w:pStyle w:val="a3"/>
        <w:spacing w:before="148" w:line="376" w:lineRule="auto"/>
        <w:ind w:left="555" w:right="655" w:firstLine="700"/>
      </w:pPr>
      <w:r>
        <w:t>для проверки цифровой грамотности - практическая работа в сочетании с письменной (компьютеризованной) частью;</w:t>
      </w:r>
    </w:p>
    <w:p w:rsidR="002E0F64" w:rsidRDefault="0086174F">
      <w:pPr>
        <w:pStyle w:val="a3"/>
        <w:spacing w:line="374" w:lineRule="auto"/>
        <w:ind w:left="555" w:right="656" w:firstLine="70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E0F64" w:rsidRDefault="0086174F">
      <w:pPr>
        <w:pStyle w:val="a3"/>
        <w:spacing w:line="374" w:lineRule="auto"/>
        <w:ind w:left="555" w:right="661" w:firstLine="700"/>
      </w:pPr>
      <w:r>
        <w:t>Каждый из перечисленных видов диагностики проводится с периодичностью не менее чем один раз в два года.</w:t>
      </w:r>
    </w:p>
    <w:p w:rsidR="002E0F64" w:rsidRDefault="0086174F">
      <w:pPr>
        <w:pStyle w:val="a3"/>
        <w:spacing w:line="374" w:lineRule="auto"/>
        <w:ind w:left="555" w:right="648" w:firstLine="700"/>
      </w:pPr>
      <w:r>
        <w:t>Групповые и (или) индивидуальные учебные исследования и проекты (далее - проект) выполняютсяобучающимсяврамкаходногоизучебныхпредметовилинамежпредметнойосновес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E0F64" w:rsidRDefault="0086174F">
      <w:pPr>
        <w:pStyle w:val="a3"/>
        <w:spacing w:before="1" w:line="374" w:lineRule="auto"/>
        <w:ind w:left="1256" w:right="4229"/>
      </w:pPr>
      <w:r>
        <w:t>Выбор темы проекта осуществляется обучающимися. Результатомпроектаявляетсяоднаизследующих</w:t>
      </w:r>
      <w:r>
        <w:rPr>
          <w:spacing w:val="-2"/>
        </w:rPr>
        <w:t xml:space="preserve"> работ:</w:t>
      </w:r>
    </w:p>
    <w:p w:rsidR="002E0F64" w:rsidRDefault="0086174F">
      <w:pPr>
        <w:pStyle w:val="a3"/>
        <w:spacing w:before="2" w:line="374" w:lineRule="auto"/>
        <w:ind w:left="555" w:right="660" w:firstLine="700"/>
      </w:pPr>
      <w:r>
        <w:t>письменная работа (эссе, реферат, аналитические материалы, обзорныематериалы, отчеты о проведенных исследованиях, стендовый доклад и другие);</w:t>
      </w:r>
    </w:p>
    <w:p w:rsidR="002E0F64" w:rsidRDefault="0086174F">
      <w:pPr>
        <w:pStyle w:val="a3"/>
        <w:spacing w:line="374" w:lineRule="auto"/>
        <w:ind w:left="555" w:right="651" w:firstLine="700"/>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Pr>
          <w:spacing w:val="-2"/>
        </w:rPr>
        <w:t>других;</w:t>
      </w:r>
    </w:p>
    <w:p w:rsidR="002E0F64" w:rsidRDefault="0086174F">
      <w:pPr>
        <w:pStyle w:val="a3"/>
        <w:spacing w:before="2" w:line="374" w:lineRule="auto"/>
        <w:ind w:left="1256" w:right="3834"/>
      </w:pPr>
      <w:r>
        <w:t>материальныйобъект,макет,иноеконструкторскоеизделие; отчетные материалы по социальному проекту.</w:t>
      </w:r>
    </w:p>
    <w:p w:rsidR="002E0F64" w:rsidRDefault="0086174F">
      <w:pPr>
        <w:pStyle w:val="a3"/>
        <w:spacing w:before="1" w:line="374" w:lineRule="auto"/>
        <w:ind w:left="555" w:right="658" w:firstLine="700"/>
      </w:pPr>
      <w:r>
        <w:t>Требованиякорганизациипроектнойдеятельности,ксодержаниюинаправленностипроекта разрабатываются образовательной организацией в отдельном Положении.</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ind w:left="1256"/>
      </w:pPr>
      <w:r>
        <w:t>Проектоцениваетсяпоследующим</w:t>
      </w:r>
      <w:r>
        <w:rPr>
          <w:spacing w:val="-2"/>
        </w:rPr>
        <w:t>критериям:</w:t>
      </w:r>
    </w:p>
    <w:p w:rsidR="002E0F64" w:rsidRDefault="0086174F">
      <w:pPr>
        <w:pStyle w:val="a3"/>
        <w:spacing w:before="147" w:line="374" w:lineRule="auto"/>
        <w:ind w:left="555" w:right="657" w:firstLine="70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E0F64" w:rsidRDefault="0086174F">
      <w:pPr>
        <w:pStyle w:val="a3"/>
        <w:spacing w:before="4" w:line="374" w:lineRule="auto"/>
        <w:ind w:left="555" w:right="659" w:firstLine="700"/>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E0F64" w:rsidRDefault="0086174F">
      <w:pPr>
        <w:pStyle w:val="a3"/>
        <w:tabs>
          <w:tab w:val="left" w:pos="9183"/>
        </w:tabs>
        <w:spacing w:line="374" w:lineRule="auto"/>
        <w:ind w:left="555" w:right="685" w:firstLine="700"/>
        <w:jc w:val="left"/>
      </w:pPr>
      <w:r>
        <w:t>сформированность регулятивных универсальных учебных действий:</w:t>
      </w:r>
      <w:r>
        <w:tab/>
      </w:r>
      <w:r>
        <w:rPr>
          <w:spacing w:val="-2"/>
        </w:rPr>
        <w:t xml:space="preserve">умение </w:t>
      </w:r>
      <w:r>
        <w:t>самостоятельнопланироватьиуправлятьсвоейпознавательнойдеятельностьювовремени; использовать ресурсные возможности для достижения целей; осуществлять выбор конструктивных стратегий в трудных ситуациях;</w:t>
      </w:r>
    </w:p>
    <w:p w:rsidR="002E0F64" w:rsidRDefault="0086174F">
      <w:pPr>
        <w:pStyle w:val="a3"/>
        <w:spacing w:before="1" w:line="374" w:lineRule="auto"/>
        <w:ind w:left="555" w:right="660" w:firstLine="700"/>
      </w:pPr>
      <w:r>
        <w:t>сформированность коммуникативных универсальных учебных действий: умение ясно изложитьиоформитьвыполненнуюработу,представитьеёрезультаты,аргументированноответить на вопросы.</w:t>
      </w:r>
    </w:p>
    <w:p w:rsidR="002E0F64" w:rsidRDefault="0086174F">
      <w:pPr>
        <w:pStyle w:val="a3"/>
        <w:spacing w:before="3" w:line="374" w:lineRule="auto"/>
        <w:ind w:left="555" w:right="649" w:firstLine="700"/>
      </w:pPr>
      <w: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уменийинавыковобучающимисявучебныхситуацияхиреальныхжизненныхусловиях,атакжена успешное обучение.</w:t>
      </w:r>
    </w:p>
    <w:p w:rsidR="002E0F64" w:rsidRDefault="0086174F">
      <w:pPr>
        <w:pStyle w:val="a3"/>
        <w:spacing w:before="2" w:line="374" w:lineRule="auto"/>
        <w:ind w:left="555" w:right="660" w:firstLine="700"/>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2E0F64" w:rsidRDefault="0086174F">
      <w:pPr>
        <w:pStyle w:val="a3"/>
        <w:spacing w:before="1" w:line="374" w:lineRule="auto"/>
        <w:ind w:left="555" w:right="649" w:firstLine="700"/>
      </w:pPr>
      <w:r>
        <w:t>Основным предметом оценки является способность к решению учебно -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E0F64" w:rsidRDefault="0086174F">
      <w:pPr>
        <w:pStyle w:val="a3"/>
        <w:tabs>
          <w:tab w:val="left" w:pos="9179"/>
        </w:tabs>
        <w:spacing w:before="1" w:line="376" w:lineRule="auto"/>
        <w:ind w:left="575" w:right="1241" w:firstLine="620"/>
      </w:pPr>
      <w:r>
        <w:t>Для оценки предметных результатов используются критерии:</w:t>
      </w:r>
      <w:r>
        <w:tab/>
      </w:r>
      <w:r>
        <w:rPr>
          <w:spacing w:val="-2"/>
        </w:rPr>
        <w:t xml:space="preserve">знание </w:t>
      </w:r>
      <w:r>
        <w:t>и понимание, применение, функциональность.</w:t>
      </w:r>
    </w:p>
    <w:p w:rsidR="002E0F64" w:rsidRDefault="0086174F">
      <w:pPr>
        <w:pStyle w:val="a3"/>
        <w:spacing w:line="374" w:lineRule="auto"/>
        <w:ind w:left="575" w:right="660" w:firstLine="620"/>
      </w:pPr>
      <w:r>
        <w:t>Обобщённый критерий«знание ипонимание»включаетзнаниеипониманиероли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E0F64" w:rsidRDefault="0086174F">
      <w:pPr>
        <w:pStyle w:val="a3"/>
        <w:ind w:left="1196"/>
      </w:pPr>
      <w:r>
        <w:t>Обобщённыйкритерий«применение»</w:t>
      </w:r>
      <w:r>
        <w:rPr>
          <w:spacing w:val="-2"/>
        </w:rPr>
        <w:t>включает:</w:t>
      </w:r>
    </w:p>
    <w:p w:rsidR="002E0F64" w:rsidRDefault="0086174F">
      <w:pPr>
        <w:pStyle w:val="a3"/>
        <w:tabs>
          <w:tab w:val="left" w:pos="1952"/>
        </w:tabs>
        <w:spacing w:before="146" w:line="374" w:lineRule="auto"/>
        <w:ind w:left="1196" w:right="657" w:hanging="621"/>
      </w:pPr>
      <w:r>
        <w:rPr>
          <w:spacing w:val="-2"/>
        </w:rPr>
        <w:t>1.З.2.4.</w:t>
      </w:r>
      <w:r>
        <w:tab/>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E0F64" w:rsidRDefault="0086174F">
      <w:pPr>
        <w:pStyle w:val="a3"/>
        <w:tabs>
          <w:tab w:val="left" w:pos="1952"/>
        </w:tabs>
        <w:spacing w:before="2"/>
        <w:ind w:left="575"/>
      </w:pPr>
      <w:r>
        <w:rPr>
          <w:spacing w:val="-2"/>
        </w:rPr>
        <w:t>1.З.2.5.</w:t>
      </w:r>
      <w:r>
        <w:tab/>
        <w:t>использованиеспецифическихдляпредметаспособовдействийивидов</w:t>
      </w:r>
      <w:r>
        <w:rPr>
          <w:spacing w:val="-2"/>
        </w:rPr>
        <w:t>деятельности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line="374" w:lineRule="auto"/>
        <w:ind w:left="1196" w:right="649"/>
      </w:pPr>
      <w:r>
        <w:t>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 исследовательской и учебно-проектной деятельности.</w:t>
      </w:r>
    </w:p>
    <w:p w:rsidR="002E0F64" w:rsidRDefault="0086174F">
      <w:pPr>
        <w:pStyle w:val="a3"/>
        <w:spacing w:line="374" w:lineRule="auto"/>
        <w:ind w:left="575" w:right="660" w:firstLine="620"/>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E0F64" w:rsidRDefault="0086174F">
      <w:pPr>
        <w:pStyle w:val="a3"/>
        <w:spacing w:before="2" w:line="376" w:lineRule="auto"/>
        <w:ind w:left="575" w:right="661" w:firstLine="62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2E0F64" w:rsidRDefault="0086174F">
      <w:pPr>
        <w:pStyle w:val="a3"/>
        <w:spacing w:line="376" w:lineRule="auto"/>
        <w:ind w:left="575" w:right="659" w:firstLine="620"/>
      </w:pPr>
      <w:r>
        <w:t>Оценкапредметныхрезультатовосуществляетсяпедагогическимработникомвходепроцедур текущего, тематического, промежуточного и итогового контроля.</w:t>
      </w:r>
    </w:p>
    <w:p w:rsidR="002E0F64" w:rsidRDefault="0086174F">
      <w:pPr>
        <w:pStyle w:val="a3"/>
        <w:spacing w:line="260" w:lineRule="exact"/>
        <w:ind w:left="1196"/>
      </w:pPr>
      <w:r>
        <w:t>Особенностиоценкипоотдельномуучебномупредметуфиксируютсявприложениик</w:t>
      </w:r>
      <w:r>
        <w:rPr>
          <w:spacing w:val="-5"/>
        </w:rPr>
        <w:t>ООП</w:t>
      </w:r>
    </w:p>
    <w:p w:rsidR="002E0F64" w:rsidRDefault="0086174F">
      <w:pPr>
        <w:pStyle w:val="a3"/>
        <w:spacing w:before="145"/>
        <w:ind w:left="575"/>
        <w:jc w:val="left"/>
      </w:pPr>
      <w:r>
        <w:rPr>
          <w:spacing w:val="-4"/>
        </w:rPr>
        <w:t>ООО.</w:t>
      </w:r>
    </w:p>
    <w:p w:rsidR="002E0F64" w:rsidRDefault="0086174F">
      <w:pPr>
        <w:pStyle w:val="a3"/>
        <w:spacing w:before="147"/>
        <w:ind w:left="1196"/>
        <w:jc w:val="left"/>
      </w:pPr>
      <w:r>
        <w:t>Описаниеоценкипредметныхрезультатовпоотдельномуучебномупредмету</w:t>
      </w:r>
      <w:r>
        <w:rPr>
          <w:spacing w:val="-2"/>
        </w:rPr>
        <w:t>включает:</w:t>
      </w:r>
    </w:p>
    <w:p w:rsidR="002E0F64" w:rsidRDefault="0086174F">
      <w:pPr>
        <w:pStyle w:val="a3"/>
        <w:tabs>
          <w:tab w:val="left" w:pos="1952"/>
        </w:tabs>
        <w:spacing w:before="151" w:line="374" w:lineRule="auto"/>
        <w:ind w:left="836" w:right="685" w:hanging="261"/>
        <w:jc w:val="left"/>
      </w:pPr>
      <w:r>
        <w:rPr>
          <w:spacing w:val="-2"/>
        </w:rPr>
        <w:t>1.З.2.6.</w:t>
      </w:r>
      <w:r>
        <w:tab/>
        <w:t>список итоговыхпланируемых результатовсуказаниемэтаповихформированияи способов оценки (например, текущая (тематическая), устно (письменно), практика);</w:t>
      </w:r>
    </w:p>
    <w:p w:rsidR="002E0F64" w:rsidRDefault="0086174F">
      <w:pPr>
        <w:pStyle w:val="a3"/>
        <w:tabs>
          <w:tab w:val="left" w:pos="1952"/>
          <w:tab w:val="left" w:pos="3319"/>
          <w:tab w:val="left" w:pos="3685"/>
          <w:tab w:val="left" w:pos="5248"/>
          <w:tab w:val="left" w:pos="6293"/>
          <w:tab w:val="left" w:pos="6743"/>
          <w:tab w:val="left" w:pos="8615"/>
          <w:tab w:val="left" w:pos="9994"/>
        </w:tabs>
        <w:spacing w:line="374" w:lineRule="auto"/>
        <w:ind w:left="836" w:right="652" w:hanging="261"/>
        <w:jc w:val="left"/>
      </w:pPr>
      <w:r>
        <w:rPr>
          <w:spacing w:val="-2"/>
        </w:rPr>
        <w:t>1.З.2.7.</w:t>
      </w:r>
      <w:r>
        <w:tab/>
      </w:r>
      <w:r>
        <w:rPr>
          <w:spacing w:val="-2"/>
        </w:rPr>
        <w:t>требования</w:t>
      </w:r>
      <w:r>
        <w:tab/>
      </w:r>
      <w:r>
        <w:rPr>
          <w:spacing w:val="-10"/>
        </w:rPr>
        <w:t>к</w:t>
      </w:r>
      <w:r>
        <w:tab/>
      </w:r>
      <w:r>
        <w:rPr>
          <w:spacing w:val="-2"/>
        </w:rPr>
        <w:t>выставлению</w:t>
      </w:r>
      <w:r>
        <w:tab/>
      </w:r>
      <w:r>
        <w:rPr>
          <w:spacing w:val="-2"/>
        </w:rPr>
        <w:t>отметок</w:t>
      </w:r>
      <w:r>
        <w:tab/>
      </w:r>
      <w:r>
        <w:rPr>
          <w:spacing w:val="-6"/>
        </w:rPr>
        <w:t>за</w:t>
      </w:r>
      <w:r>
        <w:tab/>
      </w:r>
      <w:r>
        <w:rPr>
          <w:spacing w:val="-2"/>
        </w:rPr>
        <w:t>промежуточную</w:t>
      </w:r>
      <w:r>
        <w:tab/>
      </w:r>
      <w:r>
        <w:rPr>
          <w:spacing w:val="-2"/>
        </w:rPr>
        <w:t>аттестацию</w:t>
      </w:r>
      <w:r>
        <w:tab/>
      </w:r>
      <w:r>
        <w:rPr>
          <w:spacing w:val="-4"/>
        </w:rPr>
        <w:t>(при</w:t>
      </w:r>
      <w:r>
        <w:t>необходимости - с учётом степени значимости отметок за отдельные оценочные процедуры);</w:t>
      </w:r>
    </w:p>
    <w:p w:rsidR="002E0F64" w:rsidRDefault="0086174F">
      <w:pPr>
        <w:pStyle w:val="a3"/>
        <w:spacing w:before="1"/>
        <w:ind w:left="555"/>
        <w:jc w:val="left"/>
      </w:pPr>
      <w:r>
        <w:t>-графикконтрольных</w:t>
      </w:r>
      <w:r>
        <w:rPr>
          <w:spacing w:val="-2"/>
        </w:rPr>
        <w:t>мероприятий.</w:t>
      </w:r>
    </w:p>
    <w:p w:rsidR="002E0F64" w:rsidRDefault="0086174F">
      <w:pPr>
        <w:pStyle w:val="a3"/>
        <w:spacing w:before="148" w:line="376" w:lineRule="auto"/>
        <w:ind w:left="555" w:right="661" w:firstLine="700"/>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2E0F64" w:rsidRDefault="0086174F">
      <w:pPr>
        <w:pStyle w:val="a3"/>
        <w:spacing w:line="376" w:lineRule="auto"/>
        <w:ind w:left="555" w:right="656" w:firstLine="700"/>
      </w:pPr>
      <w:r>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rsidR="002E0F64" w:rsidRDefault="0086174F">
      <w:pPr>
        <w:pStyle w:val="a3"/>
        <w:spacing w:line="374" w:lineRule="auto"/>
        <w:ind w:left="555" w:right="649" w:firstLine="700"/>
      </w:pPr>
      <w:r>
        <w:t>Объектомоценкиявляются:структурамотивации,сформированностьучебнойдеятельности,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E0F64" w:rsidRDefault="0086174F">
      <w:pPr>
        <w:pStyle w:val="a3"/>
        <w:spacing w:line="374" w:lineRule="auto"/>
        <w:ind w:left="555" w:right="658" w:firstLine="700"/>
      </w:pPr>
      <w:r>
        <w:rPr>
          <w:spacing w:val="-2"/>
        </w:rPr>
        <w:t xml:space="preserve">Стартовая диагностика проводится педагогическими работниками с целью оценки готовности </w:t>
      </w:r>
      <w:r>
        <w:t>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E0F64" w:rsidRDefault="0086174F">
      <w:pPr>
        <w:pStyle w:val="a3"/>
        <w:spacing w:line="374" w:lineRule="auto"/>
        <w:ind w:left="555" w:right="661" w:firstLine="700"/>
      </w:pPr>
      <w:r>
        <w:t>Текущая оценка представляет собой процедуру оценки индивидуального продвижения обучающегося в освоении программы учебного предмета.</w:t>
      </w:r>
    </w:p>
    <w:p w:rsidR="002E0F64" w:rsidRDefault="0086174F">
      <w:pPr>
        <w:pStyle w:val="a3"/>
        <w:tabs>
          <w:tab w:val="left" w:pos="1952"/>
        </w:tabs>
        <w:spacing w:line="374" w:lineRule="auto"/>
        <w:ind w:left="976" w:right="658" w:hanging="421"/>
      </w:pPr>
      <w:r>
        <w:rPr>
          <w:spacing w:val="-2"/>
        </w:rPr>
        <w:t>1.З.2.8.</w:t>
      </w:r>
      <w:r>
        <w:ta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E0F64" w:rsidRDefault="0086174F">
      <w:pPr>
        <w:pStyle w:val="a3"/>
        <w:tabs>
          <w:tab w:val="left" w:pos="1952"/>
        </w:tabs>
        <w:ind w:left="555"/>
      </w:pPr>
      <w:r>
        <w:rPr>
          <w:spacing w:val="-2"/>
        </w:rPr>
        <w:t>1.З.2.9.</w:t>
      </w:r>
      <w:r>
        <w:tab/>
        <w:t>Объектомтекущейоценкиявляютсятематическиепланируемыерезультаты,</w:t>
      </w:r>
      <w:r>
        <w:rPr>
          <w:spacing w:val="-4"/>
        </w:rPr>
        <w:t>этапы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9"/>
        <w:ind w:left="0"/>
        <w:jc w:val="left"/>
      </w:pPr>
    </w:p>
    <w:p w:rsidR="002E0F64" w:rsidRDefault="0086174F">
      <w:pPr>
        <w:pStyle w:val="a3"/>
        <w:spacing w:before="1"/>
        <w:ind w:left="976"/>
      </w:pPr>
      <w:r>
        <w:t>освоениякоторыхзафиксированывтематическомпланированиипоучебному</w:t>
      </w:r>
      <w:r>
        <w:rPr>
          <w:spacing w:val="-2"/>
        </w:rPr>
        <w:t>предмету.</w:t>
      </w:r>
    </w:p>
    <w:p w:rsidR="002E0F64" w:rsidRDefault="0086174F">
      <w:pPr>
        <w:pStyle w:val="a3"/>
        <w:spacing w:before="147" w:line="374" w:lineRule="auto"/>
        <w:ind w:left="976" w:right="657" w:hanging="421"/>
      </w:pPr>
      <w:r>
        <w:t>1.З.2.10.В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формы,само-ивзаимооценка,рефлексия,листыпродвиженияидругие)сучётомособенностей учебного предмета.</w:t>
      </w:r>
    </w:p>
    <w:p w:rsidR="002E0F64" w:rsidRDefault="0086174F">
      <w:pPr>
        <w:pStyle w:val="a3"/>
        <w:spacing w:before="2" w:line="376" w:lineRule="auto"/>
        <w:ind w:left="976" w:right="657" w:hanging="421"/>
      </w:pPr>
      <w:r>
        <w:t>1.З.2.11.Результаты текущей оценки являются основой для индивидуализации учебного</w:t>
      </w:r>
      <w:r>
        <w:rPr>
          <w:spacing w:val="-2"/>
        </w:rPr>
        <w:t>процесса.</w:t>
      </w:r>
    </w:p>
    <w:p w:rsidR="002E0F64" w:rsidRDefault="0086174F">
      <w:pPr>
        <w:pStyle w:val="a3"/>
        <w:spacing w:line="376" w:lineRule="auto"/>
        <w:ind w:left="555" w:right="657" w:firstLine="700"/>
      </w:pPr>
      <w:r>
        <w:rPr>
          <w:spacing w:val="-2"/>
        </w:rPr>
        <w:t xml:space="preserve">Тематическая оценка представляет собой процедуру оценки уровня достижения тематических </w:t>
      </w:r>
      <w:r>
        <w:t>планируемых результатов по учебному предмету.</w:t>
      </w:r>
    </w:p>
    <w:p w:rsidR="002E0F64" w:rsidRDefault="0086174F">
      <w:pPr>
        <w:pStyle w:val="a3"/>
        <w:spacing w:line="260" w:lineRule="exact"/>
        <w:ind w:left="1256"/>
      </w:pPr>
      <w:r>
        <w:t>Внутренниймониторингпредставляетсобойследующие</w:t>
      </w:r>
      <w:r>
        <w:rPr>
          <w:spacing w:val="-2"/>
        </w:rPr>
        <w:t>процедуры:</w:t>
      </w:r>
    </w:p>
    <w:p w:rsidR="002E0F64" w:rsidRDefault="0086174F">
      <w:pPr>
        <w:pStyle w:val="a3"/>
        <w:tabs>
          <w:tab w:val="left" w:pos="2660"/>
        </w:tabs>
        <w:spacing w:before="145"/>
        <w:ind w:left="1616"/>
        <w:jc w:val="left"/>
      </w:pPr>
      <w:r>
        <w:rPr>
          <w:spacing w:val="-2"/>
        </w:rPr>
        <w:t>1.З.2.12.</w:t>
      </w:r>
      <w:r>
        <w:tab/>
        <w:t>стартовая</w:t>
      </w:r>
      <w:r>
        <w:rPr>
          <w:spacing w:val="-2"/>
        </w:rPr>
        <w:t>диагностика;</w:t>
      </w:r>
    </w:p>
    <w:p w:rsidR="002E0F64" w:rsidRDefault="0086174F">
      <w:pPr>
        <w:pStyle w:val="a3"/>
        <w:tabs>
          <w:tab w:val="left" w:pos="2660"/>
        </w:tabs>
        <w:spacing w:before="148"/>
        <w:ind w:left="1616"/>
        <w:jc w:val="left"/>
      </w:pPr>
      <w:r>
        <w:rPr>
          <w:spacing w:val="-2"/>
        </w:rPr>
        <w:t>1.З.2.13.</w:t>
      </w:r>
      <w:r>
        <w:tab/>
        <w:t>оценкауровнядостиженияпредметныхиметапредметных</w:t>
      </w:r>
      <w:r>
        <w:rPr>
          <w:spacing w:val="-2"/>
        </w:rPr>
        <w:t>результатов;</w:t>
      </w:r>
    </w:p>
    <w:p w:rsidR="002E0F64" w:rsidRDefault="0086174F">
      <w:pPr>
        <w:pStyle w:val="a3"/>
        <w:tabs>
          <w:tab w:val="left" w:pos="2660"/>
        </w:tabs>
        <w:spacing w:before="149"/>
        <w:ind w:left="1616"/>
        <w:jc w:val="left"/>
      </w:pPr>
      <w:r>
        <w:rPr>
          <w:spacing w:val="-2"/>
        </w:rPr>
        <w:t>1.З.2.14.</w:t>
      </w:r>
      <w:r>
        <w:tab/>
        <w:t>оценкауровняфункциональной</w:t>
      </w:r>
      <w:r>
        <w:rPr>
          <w:spacing w:val="-2"/>
        </w:rPr>
        <w:t>грамотности;</w:t>
      </w:r>
    </w:p>
    <w:p w:rsidR="002E0F64" w:rsidRDefault="0086174F">
      <w:pPr>
        <w:pStyle w:val="a3"/>
        <w:tabs>
          <w:tab w:val="left" w:pos="2660"/>
          <w:tab w:val="left" w:pos="3515"/>
          <w:tab w:val="left" w:pos="4554"/>
          <w:tab w:val="left" w:pos="5613"/>
          <w:tab w:val="left" w:pos="6757"/>
          <w:tab w:val="left" w:pos="7902"/>
          <w:tab w:val="left" w:pos="9043"/>
        </w:tabs>
        <w:spacing w:before="148" w:line="374" w:lineRule="auto"/>
        <w:ind w:left="1976" w:right="657" w:hanging="361"/>
        <w:jc w:val="left"/>
      </w:pPr>
      <w:r>
        <w:rPr>
          <w:spacing w:val="-2"/>
        </w:rPr>
        <w:t>1.З.2.15.</w:t>
      </w:r>
      <w:r>
        <w:tab/>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w:t>
      </w:r>
      <w:r>
        <w:rPr>
          <w:spacing w:val="-2"/>
        </w:rPr>
        <w:t>посещенных</w:t>
      </w:r>
      <w:r>
        <w:tab/>
      </w:r>
      <w:r>
        <w:rPr>
          <w:spacing w:val="-2"/>
        </w:rPr>
        <w:t>уроков,</w:t>
      </w:r>
      <w:r>
        <w:tab/>
      </w:r>
      <w:r>
        <w:rPr>
          <w:spacing w:val="-2"/>
        </w:rPr>
        <w:t>анализа</w:t>
      </w:r>
      <w:r>
        <w:tab/>
      </w:r>
      <w:r>
        <w:rPr>
          <w:spacing w:val="-2"/>
        </w:rPr>
        <w:t>качества</w:t>
      </w:r>
      <w:r>
        <w:tab/>
      </w:r>
      <w:r>
        <w:rPr>
          <w:spacing w:val="-2"/>
        </w:rPr>
        <w:t>учебных</w:t>
      </w:r>
      <w:r>
        <w:tab/>
      </w:r>
      <w:r>
        <w:rPr>
          <w:spacing w:val="-2"/>
        </w:rPr>
        <w:t>заданий,</w:t>
      </w:r>
      <w:r>
        <w:tab/>
      </w:r>
      <w:r>
        <w:rPr>
          <w:spacing w:val="-2"/>
        </w:rPr>
        <w:t>предлагаемых</w:t>
      </w:r>
      <w:r>
        <w:t>педагогическим работником обучающимся.</w:t>
      </w:r>
    </w:p>
    <w:p w:rsidR="002E0F64" w:rsidRDefault="0086174F">
      <w:pPr>
        <w:pStyle w:val="a3"/>
        <w:spacing w:before="2" w:line="374" w:lineRule="auto"/>
        <w:ind w:left="555" w:right="658" w:firstLine="72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являютсяоснованиемподготовкирекомендацийдлятекущейкоррекцииучебногопроцессаиего</w:t>
      </w:r>
    </w:p>
    <w:p w:rsidR="002E0F64" w:rsidRDefault="0086174F">
      <w:pPr>
        <w:pStyle w:val="a3"/>
        <w:spacing w:before="2" w:line="263" w:lineRule="exact"/>
        <w:ind w:left="555"/>
      </w:pPr>
      <w:r>
        <w:t>индивидуализациии(или)дляповышенияквалификациипедагогического</w:t>
      </w:r>
      <w:r>
        <w:rPr>
          <w:spacing w:val="-2"/>
        </w:rPr>
        <w:t>работника.</w:t>
      </w:r>
    </w:p>
    <w:p w:rsidR="002E0F64" w:rsidRDefault="0086174F">
      <w:pPr>
        <w:pStyle w:val="11"/>
        <w:tabs>
          <w:tab w:val="left" w:pos="1372"/>
        </w:tabs>
        <w:spacing w:line="309" w:lineRule="exact"/>
        <w:ind w:left="942"/>
      </w:pPr>
      <w:r>
        <w:rPr>
          <w:b w:val="0"/>
          <w:spacing w:val="-10"/>
          <w:sz w:val="23"/>
        </w:rPr>
        <w:t>-</w:t>
      </w:r>
      <w:r>
        <w:rPr>
          <w:b w:val="0"/>
          <w:sz w:val="23"/>
        </w:rPr>
        <w:tab/>
      </w:r>
      <w:r>
        <w:t>СОДЕРЖАТЕЛЬНЫЙ</w:t>
      </w:r>
      <w:r>
        <w:rPr>
          <w:spacing w:val="-2"/>
        </w:rPr>
        <w:t>РАЗДЕЛ.</w:t>
      </w:r>
    </w:p>
    <w:p w:rsidR="002E0F64" w:rsidRDefault="002E0F64">
      <w:pPr>
        <w:pStyle w:val="a3"/>
        <w:spacing w:before="51"/>
        <w:ind w:left="0"/>
        <w:jc w:val="left"/>
        <w:rPr>
          <w:b/>
          <w:sz w:val="27"/>
        </w:rPr>
      </w:pPr>
    </w:p>
    <w:p w:rsidR="002E0F64" w:rsidRDefault="0086174F">
      <w:pPr>
        <w:pStyle w:val="a4"/>
        <w:numPr>
          <w:ilvl w:val="0"/>
          <w:numId w:val="473"/>
        </w:numPr>
        <w:tabs>
          <w:tab w:val="left" w:pos="1369"/>
        </w:tabs>
        <w:spacing w:line="372" w:lineRule="auto"/>
        <w:ind w:left="942" w:right="1554" w:firstLine="0"/>
        <w:jc w:val="left"/>
        <w:rPr>
          <w:b/>
          <w:sz w:val="27"/>
        </w:rPr>
      </w:pPr>
      <w:r>
        <w:rPr>
          <w:b/>
          <w:sz w:val="27"/>
        </w:rPr>
        <w:t>РАБОЧИЕПРОГРАММЫУЧЕБНЫХПРЕДМЕТОВ,УЧЕБНЫХ КУРСОВ (В Т.Ч. ВНЕУРОЧНОЙ ДЕЯТЕЛЬНОСТИ), УЧЕБНЫХ МОДУЛЕЙ (В Т.Ч. ВНЕУРОЧНОЙ ДЕЯТЕЛЬНОСТИ)</w:t>
      </w:r>
    </w:p>
    <w:p w:rsidR="002E0F64" w:rsidRDefault="002E0F64">
      <w:pPr>
        <w:pStyle w:val="a3"/>
        <w:spacing w:before="46"/>
        <w:ind w:left="0"/>
        <w:jc w:val="left"/>
        <w:rPr>
          <w:b/>
          <w:sz w:val="27"/>
        </w:rPr>
      </w:pPr>
    </w:p>
    <w:p w:rsidR="002E0F64" w:rsidRDefault="0086174F">
      <w:pPr>
        <w:pStyle w:val="21"/>
        <w:numPr>
          <w:ilvl w:val="1"/>
          <w:numId w:val="466"/>
        </w:numPr>
        <w:tabs>
          <w:tab w:val="left" w:pos="1642"/>
        </w:tabs>
        <w:spacing w:before="1"/>
        <w:ind w:left="1642" w:hanging="700"/>
      </w:pPr>
      <w:r>
        <w:t>Рабочаяпрограммапоучебномупредмету«Русский</w:t>
      </w:r>
      <w:r>
        <w:rPr>
          <w:spacing w:val="-2"/>
        </w:rPr>
        <w:t>язык».</w:t>
      </w:r>
    </w:p>
    <w:p w:rsidR="002E0F64" w:rsidRDefault="0086174F">
      <w:pPr>
        <w:pStyle w:val="a4"/>
        <w:numPr>
          <w:ilvl w:val="2"/>
          <w:numId w:val="466"/>
        </w:numPr>
        <w:tabs>
          <w:tab w:val="left" w:pos="2439"/>
        </w:tabs>
        <w:spacing w:before="97"/>
        <w:ind w:left="2439" w:hanging="797"/>
        <w:rPr>
          <w:sz w:val="23"/>
        </w:rPr>
      </w:pPr>
      <w:r>
        <w:rPr>
          <w:sz w:val="23"/>
        </w:rPr>
        <w:t>Рабочаяпрограммапоучебномупредмету«Русскийязык»(предметная</w:t>
      </w:r>
      <w:r>
        <w:rPr>
          <w:spacing w:val="-2"/>
          <w:sz w:val="23"/>
        </w:rPr>
        <w:t>область</w:t>
      </w:r>
    </w:p>
    <w:p w:rsidR="002E0F64" w:rsidRDefault="0086174F">
      <w:pPr>
        <w:pStyle w:val="a3"/>
        <w:spacing w:before="131" w:line="364" w:lineRule="auto"/>
        <w:ind w:right="827"/>
      </w:pPr>
      <w:r>
        <w:t>«Русский языки литература»)(далеесоответственно -программа по русскомуязыку, русский язык) включает пояснительную записку, содержание обучения, планируемые результаты освоения программы по русскому языку.</w:t>
      </w:r>
    </w:p>
    <w:p w:rsidR="002E0F64" w:rsidRDefault="0086174F">
      <w:pPr>
        <w:pStyle w:val="a4"/>
        <w:numPr>
          <w:ilvl w:val="2"/>
          <w:numId w:val="466"/>
        </w:numPr>
        <w:tabs>
          <w:tab w:val="left" w:pos="2439"/>
        </w:tabs>
        <w:spacing w:line="275" w:lineRule="exact"/>
        <w:ind w:left="2439" w:hanging="797"/>
        <w:rPr>
          <w:sz w:val="23"/>
        </w:rPr>
      </w:pPr>
      <w:r>
        <w:rPr>
          <w:spacing w:val="-2"/>
          <w:sz w:val="23"/>
        </w:rPr>
        <w:t>Пояснительная запискаотражаетобщие</w:t>
      </w:r>
      <w:r w:rsidR="005E48D9">
        <w:rPr>
          <w:spacing w:val="-2"/>
          <w:sz w:val="23"/>
        </w:rPr>
        <w:t xml:space="preserve"> цели </w:t>
      </w:r>
      <w:r>
        <w:rPr>
          <w:spacing w:val="-2"/>
          <w:sz w:val="23"/>
        </w:rPr>
        <w:t>задачи изучениярусскогоязыка,</w:t>
      </w:r>
    </w:p>
    <w:p w:rsidR="002E0F64" w:rsidRDefault="0086174F">
      <w:pPr>
        <w:pStyle w:val="a3"/>
        <w:spacing w:before="131" w:line="364" w:lineRule="auto"/>
        <w:ind w:right="833"/>
      </w:pPr>
      <w:r>
        <w:t>место в структуре учебного плана, а также подходы к отбору содержания, к определению планируемых результатов.</w:t>
      </w:r>
    </w:p>
    <w:p w:rsidR="002E0F64" w:rsidRDefault="0086174F">
      <w:pPr>
        <w:pStyle w:val="a4"/>
        <w:numPr>
          <w:ilvl w:val="2"/>
          <w:numId w:val="466"/>
        </w:numPr>
        <w:tabs>
          <w:tab w:val="left" w:pos="2439"/>
        </w:tabs>
        <w:spacing w:line="275" w:lineRule="exact"/>
        <w:ind w:left="2439" w:hanging="797"/>
        <w:rPr>
          <w:sz w:val="23"/>
        </w:rPr>
      </w:pPr>
      <w:r>
        <w:rPr>
          <w:sz w:val="23"/>
        </w:rPr>
        <w:t>Содержаниеобученияраскрываетсодержательныелинии,</w:t>
      </w:r>
      <w:r>
        <w:rPr>
          <w:spacing w:val="-2"/>
          <w:sz w:val="23"/>
        </w:rPr>
        <w:t>которые</w:t>
      </w:r>
    </w:p>
    <w:p w:rsidR="002E0F64" w:rsidRDefault="0086174F">
      <w:pPr>
        <w:pStyle w:val="a3"/>
        <w:spacing w:before="129"/>
      </w:pPr>
      <w:r>
        <w:t>предлагаютсядляобязательногоизучениявкаждомклассенауровнеосновного</w:t>
      </w:r>
      <w:r>
        <w:rPr>
          <w:spacing w:val="-2"/>
        </w:rPr>
        <w:t>общего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rPr>
          <w:spacing w:val="-2"/>
        </w:rPr>
        <w:t>образования.</w:t>
      </w:r>
    </w:p>
    <w:p w:rsidR="002E0F64" w:rsidRDefault="0086174F">
      <w:pPr>
        <w:pStyle w:val="a4"/>
        <w:numPr>
          <w:ilvl w:val="2"/>
          <w:numId w:val="466"/>
        </w:numPr>
        <w:tabs>
          <w:tab w:val="left" w:pos="2438"/>
        </w:tabs>
        <w:spacing w:before="100" w:line="352" w:lineRule="auto"/>
        <w:ind w:right="829"/>
        <w:rPr>
          <w:sz w:val="23"/>
        </w:rPr>
      </w:pPr>
      <w:r>
        <w:rPr>
          <w:sz w:val="23"/>
        </w:rPr>
        <w:t>Планируемые результаты освоения программы по русскому языку включают личностные,метапредметныерезультатызавесьпериодобучениянауровнеосновногообщего образования, а также предметные достижения обучающегося за каждый год обучения.</w:t>
      </w:r>
    </w:p>
    <w:p w:rsidR="002E0F64" w:rsidRDefault="0086174F">
      <w:pPr>
        <w:pStyle w:val="a4"/>
        <w:numPr>
          <w:ilvl w:val="2"/>
          <w:numId w:val="466"/>
        </w:numPr>
        <w:tabs>
          <w:tab w:val="left" w:pos="2439"/>
        </w:tabs>
        <w:spacing w:line="287" w:lineRule="exact"/>
        <w:ind w:left="2439" w:hanging="797"/>
        <w:rPr>
          <w:sz w:val="23"/>
        </w:rPr>
      </w:pPr>
      <w:r>
        <w:rPr>
          <w:sz w:val="23"/>
        </w:rPr>
        <w:t>Пояснительная</w:t>
      </w:r>
      <w:r>
        <w:rPr>
          <w:spacing w:val="-2"/>
          <w:sz w:val="23"/>
        </w:rPr>
        <w:t>записка.</w:t>
      </w:r>
    </w:p>
    <w:p w:rsidR="002E0F64" w:rsidRDefault="0086174F">
      <w:pPr>
        <w:pStyle w:val="a4"/>
        <w:numPr>
          <w:ilvl w:val="3"/>
          <w:numId w:val="465"/>
        </w:numPr>
        <w:tabs>
          <w:tab w:val="left" w:pos="2603"/>
        </w:tabs>
        <w:spacing w:before="129" w:line="367" w:lineRule="auto"/>
        <w:ind w:right="826"/>
        <w:rPr>
          <w:sz w:val="23"/>
        </w:rPr>
      </w:pPr>
      <w:r>
        <w:rPr>
          <w:sz w:val="23"/>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2E0F64" w:rsidRDefault="0086174F">
      <w:pPr>
        <w:pStyle w:val="a4"/>
        <w:numPr>
          <w:ilvl w:val="3"/>
          <w:numId w:val="465"/>
        </w:numPr>
        <w:tabs>
          <w:tab w:val="left" w:pos="2604"/>
        </w:tabs>
        <w:spacing w:line="258" w:lineRule="exact"/>
        <w:ind w:left="2604" w:hanging="962"/>
        <w:rPr>
          <w:sz w:val="23"/>
        </w:rPr>
      </w:pPr>
      <w:r>
        <w:rPr>
          <w:sz w:val="23"/>
        </w:rPr>
        <w:t>Программапорусскомуязыкупозволит</w:t>
      </w:r>
      <w:r>
        <w:rPr>
          <w:spacing w:val="-2"/>
          <w:sz w:val="23"/>
        </w:rPr>
        <w:t>учителю:</w:t>
      </w:r>
    </w:p>
    <w:p w:rsidR="002E0F64" w:rsidRDefault="0086174F">
      <w:pPr>
        <w:pStyle w:val="a3"/>
        <w:spacing w:before="139" w:line="364" w:lineRule="auto"/>
        <w:ind w:right="830" w:firstLine="699"/>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2E0F64" w:rsidRDefault="0086174F">
      <w:pPr>
        <w:pStyle w:val="a3"/>
        <w:spacing w:before="2" w:line="367" w:lineRule="auto"/>
        <w:ind w:right="831" w:firstLine="699"/>
      </w:pPr>
      <w:r>
        <w:t>определить и структурировать планируемые результаты обучения и содержание русского языка по годам обучения в соответствии с ФГОС ООО;</w:t>
      </w:r>
    </w:p>
    <w:p w:rsidR="002E0F64" w:rsidRDefault="0086174F">
      <w:pPr>
        <w:pStyle w:val="a3"/>
        <w:spacing w:line="367" w:lineRule="auto"/>
        <w:ind w:right="828" w:firstLine="699"/>
      </w:pPr>
      <w:r>
        <w:t>разработать календарно-тематическое планирование с учётом особенностей конкретного класса.</w:t>
      </w:r>
    </w:p>
    <w:p w:rsidR="002E0F64" w:rsidRDefault="0086174F">
      <w:pPr>
        <w:pStyle w:val="a4"/>
        <w:numPr>
          <w:ilvl w:val="3"/>
          <w:numId w:val="465"/>
        </w:numPr>
        <w:tabs>
          <w:tab w:val="left" w:pos="2603"/>
        </w:tabs>
        <w:spacing w:line="364" w:lineRule="auto"/>
        <w:ind w:right="826"/>
        <w:rPr>
          <w:sz w:val="23"/>
        </w:rPr>
      </w:pPr>
      <w:r>
        <w:rPr>
          <w:sz w:val="23"/>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 экономической, культурной и духовной консолидации.</w:t>
      </w:r>
    </w:p>
    <w:p w:rsidR="002E0F64" w:rsidRDefault="0086174F">
      <w:pPr>
        <w:pStyle w:val="a3"/>
        <w:spacing w:line="364" w:lineRule="auto"/>
        <w:ind w:right="829" w:firstLine="699"/>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имв разных формах его существования ифункциональныхразновидностях, понимание его стилистических особенностей и выразительных возможностей, умение правильноиэффективноиспользоватьрусскийязыквразличныхсферахиситуацияхобщения определяют успешность социализации личности и возможности её самореализации в различных жизненно важных для человека областях.</w:t>
      </w:r>
    </w:p>
    <w:p w:rsidR="002E0F64" w:rsidRDefault="0086174F">
      <w:pPr>
        <w:pStyle w:val="a3"/>
        <w:spacing w:before="8" w:line="364" w:lineRule="auto"/>
        <w:ind w:right="832" w:firstLine="699"/>
      </w:pPr>
      <w:r>
        <w:t>Русский язык, выполняя свои базовые функции общения и выражения мысли, обеспечиваетмежличностноеисоциальноевзаимодействиелюдей,участвуетвформировании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2E0F64" w:rsidRDefault="0086174F">
      <w:pPr>
        <w:pStyle w:val="a4"/>
        <w:numPr>
          <w:ilvl w:val="3"/>
          <w:numId w:val="465"/>
        </w:numPr>
        <w:tabs>
          <w:tab w:val="left" w:pos="2609"/>
        </w:tabs>
        <w:spacing w:before="5" w:line="364" w:lineRule="auto"/>
        <w:ind w:right="830"/>
        <w:rPr>
          <w:sz w:val="23"/>
        </w:rPr>
      </w:pPr>
      <w:r>
        <w:rPr>
          <w:sz w:val="23"/>
        </w:rPr>
        <w:t>Обучениерусскомуязыку направленонасовершенствованиенравственнойи коммуникативнойкультурыобучающегося,развитиеегоинтеллектуальныхитворческих</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2"/>
      </w:pPr>
      <w:r>
        <w:t>способностей, мышления, памяти и воображения, навыков самостоятельной учебной деятельности, самообразования.</w:t>
      </w:r>
    </w:p>
    <w:p w:rsidR="002E0F64" w:rsidRDefault="0086174F">
      <w:pPr>
        <w:pStyle w:val="a4"/>
        <w:numPr>
          <w:ilvl w:val="3"/>
          <w:numId w:val="465"/>
        </w:numPr>
        <w:tabs>
          <w:tab w:val="left" w:pos="2609"/>
        </w:tabs>
        <w:spacing w:before="2" w:line="364" w:lineRule="auto"/>
        <w:ind w:right="829"/>
        <w:rPr>
          <w:sz w:val="23"/>
        </w:rPr>
      </w:pPr>
      <w:r>
        <w:rPr>
          <w:sz w:val="23"/>
        </w:rPr>
        <w:t xml:space="preserve">Содержаниепрограммыпорусскомуязыкуориентированотакженаразвитие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Pr>
          <w:spacing w:val="-2"/>
          <w:sz w:val="23"/>
        </w:rPr>
        <w:t>жизни.</w:t>
      </w:r>
    </w:p>
    <w:p w:rsidR="002E0F64" w:rsidRDefault="0086174F">
      <w:pPr>
        <w:pStyle w:val="a4"/>
        <w:numPr>
          <w:ilvl w:val="3"/>
          <w:numId w:val="465"/>
        </w:numPr>
        <w:tabs>
          <w:tab w:val="left" w:pos="2610"/>
        </w:tabs>
        <w:spacing w:before="4" w:line="367" w:lineRule="auto"/>
        <w:ind w:left="1642" w:right="1409" w:firstLine="0"/>
        <w:rPr>
          <w:sz w:val="23"/>
        </w:rPr>
      </w:pPr>
      <w:r>
        <w:rPr>
          <w:sz w:val="23"/>
        </w:rPr>
        <w:t>Изучениерусскогоязыканаправленонадостижениеследующихцелей: осознание и проявление общероссийской гражданственности, патриотизма,</w:t>
      </w:r>
    </w:p>
    <w:p w:rsidR="002E0F64" w:rsidRDefault="0086174F">
      <w:pPr>
        <w:pStyle w:val="a3"/>
        <w:spacing w:line="364" w:lineRule="auto"/>
        <w:ind w:right="831"/>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E0F64" w:rsidRDefault="0086174F">
      <w:pPr>
        <w:pStyle w:val="a3"/>
        <w:spacing w:before="3" w:line="367" w:lineRule="auto"/>
        <w:ind w:right="833" w:firstLine="699"/>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E0F64" w:rsidRDefault="0086174F">
      <w:pPr>
        <w:pStyle w:val="a3"/>
        <w:spacing w:line="364" w:lineRule="auto"/>
        <w:ind w:right="810" w:firstLine="699"/>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2E0F64" w:rsidRDefault="0086174F">
      <w:pPr>
        <w:pStyle w:val="a3"/>
        <w:spacing w:before="3" w:line="364" w:lineRule="auto"/>
        <w:ind w:left="922" w:right="831" w:firstLine="699"/>
      </w:pPr>
      <w:r>
        <w:t xml:space="preserve">совершенствованиеречевойдеятельности,коммуникативныхумений,обеспечивающих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Pr>
          <w:spacing w:val="-2"/>
        </w:rPr>
        <w:t>предметам;</w:t>
      </w:r>
    </w:p>
    <w:p w:rsidR="002E0F64" w:rsidRDefault="0086174F">
      <w:pPr>
        <w:pStyle w:val="a3"/>
        <w:spacing w:before="6" w:line="364" w:lineRule="auto"/>
        <w:ind w:left="922" w:right="831" w:firstLine="699"/>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2E0F64" w:rsidRDefault="0086174F">
      <w:pPr>
        <w:pStyle w:val="a3"/>
        <w:spacing w:before="4" w:line="364" w:lineRule="auto"/>
        <w:ind w:left="922" w:right="822" w:firstLine="699"/>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интерпретировать,пониматьииспользоватьтекстыразныхформатов(сплошной,несплошной текст,инфографикаидругие),осваиватьстратегииитактикиинформационно-смысловой</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922" w:right="831"/>
      </w:pPr>
      <w:r>
        <w:t>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E0F64" w:rsidRDefault="0086174F">
      <w:pPr>
        <w:pStyle w:val="a4"/>
        <w:numPr>
          <w:ilvl w:val="3"/>
          <w:numId w:val="465"/>
        </w:numPr>
        <w:tabs>
          <w:tab w:val="left" w:pos="2579"/>
        </w:tabs>
        <w:spacing w:before="2" w:line="364" w:lineRule="auto"/>
        <w:ind w:left="922" w:right="825"/>
        <w:rPr>
          <w:sz w:val="23"/>
        </w:rPr>
      </w:pPr>
      <w:r>
        <w:rPr>
          <w:sz w:val="23"/>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2E0F64" w:rsidRDefault="0086174F">
      <w:pPr>
        <w:pStyle w:val="a4"/>
        <w:numPr>
          <w:ilvl w:val="2"/>
          <w:numId w:val="466"/>
        </w:numPr>
        <w:tabs>
          <w:tab w:val="left" w:pos="2407"/>
        </w:tabs>
        <w:spacing w:line="277" w:lineRule="exact"/>
        <w:ind w:left="2407" w:hanging="785"/>
        <w:rPr>
          <w:sz w:val="23"/>
        </w:rPr>
      </w:pPr>
      <w:r>
        <w:rPr>
          <w:sz w:val="23"/>
        </w:rPr>
        <w:t>Содержаниеобученияв5</w:t>
      </w:r>
      <w:r>
        <w:rPr>
          <w:spacing w:val="-2"/>
          <w:sz w:val="23"/>
        </w:rPr>
        <w:t>классе.</w:t>
      </w:r>
    </w:p>
    <w:p w:rsidR="002E0F64" w:rsidRDefault="0086174F">
      <w:pPr>
        <w:pStyle w:val="a4"/>
        <w:numPr>
          <w:ilvl w:val="4"/>
          <w:numId w:val="464"/>
        </w:numPr>
        <w:tabs>
          <w:tab w:val="left" w:pos="2580"/>
        </w:tabs>
        <w:spacing w:before="131"/>
        <w:ind w:left="2580" w:hanging="958"/>
        <w:rPr>
          <w:sz w:val="23"/>
        </w:rPr>
      </w:pPr>
      <w:r>
        <w:rPr>
          <w:sz w:val="23"/>
        </w:rPr>
        <w:t>Общиесведения о</w:t>
      </w:r>
      <w:r>
        <w:rPr>
          <w:spacing w:val="-2"/>
          <w:sz w:val="23"/>
        </w:rPr>
        <w:t>языке.</w:t>
      </w:r>
    </w:p>
    <w:p w:rsidR="002E0F64" w:rsidRDefault="0086174F">
      <w:pPr>
        <w:pStyle w:val="a3"/>
        <w:spacing w:before="137" w:line="367" w:lineRule="auto"/>
        <w:ind w:left="1622" w:right="1333"/>
        <w:jc w:val="left"/>
      </w:pPr>
      <w:r>
        <w:t>Богатствоивыразительностьрусскогоязыка.Лингвистикакакнаукаоязыке. Основные разделы лингвистики.</w:t>
      </w:r>
    </w:p>
    <w:p w:rsidR="002E0F64" w:rsidRDefault="0086174F">
      <w:pPr>
        <w:pStyle w:val="a4"/>
        <w:numPr>
          <w:ilvl w:val="4"/>
          <w:numId w:val="464"/>
        </w:numPr>
        <w:tabs>
          <w:tab w:val="left" w:pos="2580"/>
        </w:tabs>
        <w:spacing w:line="261" w:lineRule="exact"/>
        <w:ind w:left="2580" w:hanging="958"/>
        <w:rPr>
          <w:sz w:val="23"/>
        </w:rPr>
      </w:pPr>
      <w:r>
        <w:rPr>
          <w:sz w:val="23"/>
        </w:rPr>
        <w:t xml:space="preserve">Языки </w:t>
      </w:r>
      <w:r>
        <w:rPr>
          <w:spacing w:val="-2"/>
          <w:sz w:val="23"/>
        </w:rPr>
        <w:t>речь.</w:t>
      </w:r>
    </w:p>
    <w:p w:rsidR="002E0F64" w:rsidRDefault="0086174F">
      <w:pPr>
        <w:pStyle w:val="a3"/>
        <w:spacing w:before="140" w:line="364" w:lineRule="auto"/>
        <w:ind w:left="1622" w:right="850"/>
        <w:jc w:val="left"/>
      </w:pPr>
      <w:r>
        <w:t>Язык и речь. Речь устная и письменная, монологическая и диалогическая, полилог. Виды речевой деятельности (говорение, слушание, чтение, письмо), их особенности. Созданиеустныхмонологическихвысказыванийнаосновежизненныхнаблюдений,</w:t>
      </w:r>
    </w:p>
    <w:p w:rsidR="002E0F64" w:rsidRDefault="0086174F">
      <w:pPr>
        <w:pStyle w:val="a3"/>
        <w:spacing w:before="2"/>
        <w:jc w:val="left"/>
      </w:pPr>
      <w:r>
        <w:t>чтениянаучно-учебной,художественнойинаучно-популярной</w:t>
      </w:r>
      <w:r>
        <w:rPr>
          <w:spacing w:val="-2"/>
        </w:rPr>
        <w:t>литературы.</w:t>
      </w:r>
    </w:p>
    <w:p w:rsidR="002E0F64" w:rsidRDefault="0086174F">
      <w:pPr>
        <w:pStyle w:val="a3"/>
        <w:spacing w:before="140" w:line="364" w:lineRule="auto"/>
        <w:ind w:right="643" w:firstLine="699"/>
        <w:jc w:val="left"/>
      </w:pPr>
      <w:r>
        <w:t>Устный пересказ прочитанного или прослушанного текста, в том числе с изменением лица рассказчика.</w:t>
      </w:r>
    </w:p>
    <w:p w:rsidR="002E0F64" w:rsidRDefault="0086174F">
      <w:pPr>
        <w:pStyle w:val="a3"/>
        <w:spacing w:before="2" w:line="364" w:lineRule="auto"/>
        <w:ind w:firstLine="699"/>
        <w:jc w:val="left"/>
      </w:pPr>
      <w:r>
        <w:t>Участие в диалоге на лингвистические темы (в рамках изученного) и темы на основе жизненных наблюдений.</w:t>
      </w:r>
    </w:p>
    <w:p w:rsidR="002E0F64" w:rsidRDefault="0086174F">
      <w:pPr>
        <w:pStyle w:val="a3"/>
        <w:spacing w:before="2"/>
        <w:ind w:left="1642"/>
        <w:jc w:val="left"/>
      </w:pPr>
      <w:r>
        <w:t>Речевыеформулыприветствия,прощания,просьбы,</w:t>
      </w:r>
      <w:r>
        <w:rPr>
          <w:spacing w:val="-2"/>
        </w:rPr>
        <w:t>благодарности.</w:t>
      </w:r>
    </w:p>
    <w:p w:rsidR="002E0F64" w:rsidRDefault="0086174F">
      <w:pPr>
        <w:pStyle w:val="a3"/>
        <w:spacing w:before="137" w:line="367" w:lineRule="auto"/>
        <w:ind w:firstLine="699"/>
        <w:jc w:val="left"/>
      </w:pPr>
      <w:r>
        <w:t>Сочиненияразличныхвидовсиспользованиемжизненногоичитательскогоопыта, сюжетной картины (в том числе сочинения-миниатюры).</w:t>
      </w:r>
    </w:p>
    <w:p w:rsidR="002E0F64" w:rsidRDefault="0086174F">
      <w:pPr>
        <w:pStyle w:val="a3"/>
        <w:tabs>
          <w:tab w:val="left" w:pos="2429"/>
          <w:tab w:val="left" w:pos="3977"/>
          <w:tab w:val="left" w:pos="5454"/>
          <w:tab w:val="left" w:pos="7436"/>
          <w:tab w:val="left" w:pos="8710"/>
          <w:tab w:val="left" w:pos="9498"/>
        </w:tabs>
        <w:spacing w:line="367" w:lineRule="auto"/>
        <w:ind w:right="854" w:firstLine="699"/>
        <w:jc w:val="left"/>
      </w:pPr>
      <w:r>
        <w:rPr>
          <w:spacing w:val="-4"/>
        </w:rPr>
        <w:t>Виды</w:t>
      </w:r>
      <w:r>
        <w:tab/>
      </w:r>
      <w:r>
        <w:rPr>
          <w:spacing w:val="-2"/>
        </w:rPr>
        <w:t>аудирования:</w:t>
      </w:r>
      <w:r>
        <w:tab/>
      </w:r>
      <w:r>
        <w:rPr>
          <w:spacing w:val="-2"/>
        </w:rPr>
        <w:t>выборочное,</w:t>
      </w:r>
      <w:r>
        <w:tab/>
      </w:r>
      <w:r>
        <w:rPr>
          <w:spacing w:val="-2"/>
        </w:rPr>
        <w:t>ознакомительное,</w:t>
      </w:r>
      <w:r>
        <w:tab/>
      </w:r>
      <w:r>
        <w:rPr>
          <w:spacing w:val="-2"/>
        </w:rPr>
        <w:t>детальное.</w:t>
      </w:r>
      <w:r>
        <w:tab/>
      </w:r>
      <w:r>
        <w:rPr>
          <w:spacing w:val="-4"/>
        </w:rPr>
        <w:t>Виды</w:t>
      </w:r>
      <w:r>
        <w:tab/>
      </w:r>
      <w:r>
        <w:rPr>
          <w:spacing w:val="-2"/>
        </w:rPr>
        <w:t xml:space="preserve">чтения: </w:t>
      </w:r>
      <w:r>
        <w:t>изучающее, ознакомительное, просмотровое, поисковое.</w:t>
      </w:r>
    </w:p>
    <w:p w:rsidR="002E0F64" w:rsidRDefault="0086174F">
      <w:pPr>
        <w:pStyle w:val="a4"/>
        <w:numPr>
          <w:ilvl w:val="4"/>
          <w:numId w:val="464"/>
        </w:numPr>
        <w:tabs>
          <w:tab w:val="left" w:pos="2650"/>
        </w:tabs>
        <w:spacing w:line="261" w:lineRule="exact"/>
        <w:ind w:left="2650" w:hanging="1008"/>
        <w:rPr>
          <w:sz w:val="23"/>
        </w:rPr>
      </w:pPr>
      <w:r>
        <w:rPr>
          <w:spacing w:val="-2"/>
          <w:sz w:val="23"/>
        </w:rPr>
        <w:t>Текст.</w:t>
      </w:r>
    </w:p>
    <w:p w:rsidR="002E0F64" w:rsidRDefault="0086174F">
      <w:pPr>
        <w:pStyle w:val="a3"/>
        <w:spacing w:before="137"/>
        <w:ind w:left="1642"/>
        <w:jc w:val="left"/>
      </w:pPr>
      <w:r>
        <w:t>Текстиегоосновныепризнаки.Темаиглавнаямысльтекста.Микротема</w:t>
      </w:r>
      <w:r>
        <w:rPr>
          <w:spacing w:val="-2"/>
        </w:rPr>
        <w:t>текста.</w:t>
      </w:r>
    </w:p>
    <w:p w:rsidR="002E0F64" w:rsidRDefault="0086174F">
      <w:pPr>
        <w:pStyle w:val="a3"/>
        <w:spacing w:before="137"/>
        <w:jc w:val="left"/>
      </w:pPr>
      <w:r>
        <w:t>Ключевые</w:t>
      </w:r>
      <w:r>
        <w:rPr>
          <w:spacing w:val="-2"/>
        </w:rPr>
        <w:t>слова.</w:t>
      </w:r>
    </w:p>
    <w:p w:rsidR="002E0F64" w:rsidRDefault="0086174F">
      <w:pPr>
        <w:pStyle w:val="a3"/>
        <w:spacing w:before="140" w:line="364" w:lineRule="auto"/>
        <w:ind w:firstLine="699"/>
        <w:jc w:val="left"/>
      </w:pPr>
      <w:r>
        <w:t xml:space="preserve">Функционально-смысловыетипыречи:описание,повествование,рассуждение;их </w:t>
      </w:r>
      <w:r>
        <w:rPr>
          <w:spacing w:val="-2"/>
        </w:rPr>
        <w:t>особенности.</w:t>
      </w:r>
    </w:p>
    <w:p w:rsidR="002E0F64" w:rsidRDefault="0086174F">
      <w:pPr>
        <w:pStyle w:val="a3"/>
        <w:tabs>
          <w:tab w:val="left" w:pos="3539"/>
          <w:tab w:val="left" w:pos="4730"/>
          <w:tab w:val="left" w:pos="5619"/>
          <w:tab w:val="left" w:pos="6435"/>
          <w:tab w:val="left" w:pos="6977"/>
          <w:tab w:val="left" w:pos="8052"/>
          <w:tab w:val="left" w:pos="9178"/>
          <w:tab w:val="left" w:pos="10009"/>
        </w:tabs>
        <w:spacing w:before="2" w:line="364" w:lineRule="auto"/>
        <w:ind w:right="850" w:firstLine="699"/>
        <w:jc w:val="left"/>
      </w:pPr>
      <w:r>
        <w:rPr>
          <w:spacing w:val="-2"/>
        </w:rPr>
        <w:t>Композиционная</w:t>
      </w:r>
      <w:r>
        <w:tab/>
      </w:r>
      <w:r>
        <w:rPr>
          <w:spacing w:val="-2"/>
        </w:rPr>
        <w:t>структура</w:t>
      </w:r>
      <w:r>
        <w:tab/>
      </w:r>
      <w:r>
        <w:rPr>
          <w:spacing w:val="-2"/>
        </w:rPr>
        <w:t>текста.</w:t>
      </w:r>
      <w:r>
        <w:tab/>
      </w:r>
      <w:r>
        <w:rPr>
          <w:spacing w:val="-2"/>
        </w:rPr>
        <w:t>Абзац</w:t>
      </w:r>
      <w:r>
        <w:tab/>
      </w:r>
      <w:r>
        <w:rPr>
          <w:spacing w:val="-4"/>
        </w:rPr>
        <w:t>как</w:t>
      </w:r>
      <w:r>
        <w:tab/>
      </w:r>
      <w:r>
        <w:rPr>
          <w:spacing w:val="-2"/>
        </w:rPr>
        <w:t>средство</w:t>
      </w:r>
      <w:r>
        <w:tab/>
      </w:r>
      <w:r>
        <w:rPr>
          <w:spacing w:val="-2"/>
        </w:rPr>
        <w:t>членения</w:t>
      </w:r>
      <w:r>
        <w:tab/>
      </w:r>
      <w:r>
        <w:rPr>
          <w:spacing w:val="-2"/>
        </w:rPr>
        <w:t>текста</w:t>
      </w:r>
      <w:r>
        <w:tab/>
      </w:r>
      <w:r>
        <w:rPr>
          <w:spacing w:val="-6"/>
        </w:rPr>
        <w:t xml:space="preserve">на </w:t>
      </w:r>
      <w:r>
        <w:t>композиционно-смысловые части.</w:t>
      </w:r>
    </w:p>
    <w:p w:rsidR="002E0F64" w:rsidRDefault="0086174F">
      <w:pPr>
        <w:pStyle w:val="a3"/>
        <w:spacing w:before="2" w:line="364" w:lineRule="auto"/>
        <w:ind w:right="643" w:firstLine="699"/>
        <w:jc w:val="left"/>
      </w:pPr>
      <w:r>
        <w:t>Средствасвязипредложенийичастейтекста:формыслова,однокоренныеслова, синонимы, антонимы, личные местоимения, повтор слова.</w:t>
      </w:r>
    </w:p>
    <w:p w:rsidR="002E0F64" w:rsidRDefault="0086174F">
      <w:pPr>
        <w:pStyle w:val="a3"/>
        <w:spacing w:before="2"/>
        <w:ind w:left="1642"/>
        <w:jc w:val="left"/>
      </w:pPr>
      <w:r>
        <w:t>Повествованиекактипречи.</w:t>
      </w:r>
      <w:r>
        <w:rPr>
          <w:spacing w:val="-2"/>
        </w:rPr>
        <w:t>Рассказ.</w:t>
      </w:r>
    </w:p>
    <w:p w:rsidR="002E0F64" w:rsidRDefault="0086174F">
      <w:pPr>
        <w:pStyle w:val="a3"/>
        <w:spacing w:before="138"/>
        <w:ind w:left="1642"/>
        <w:jc w:val="left"/>
      </w:pPr>
      <w:r>
        <w:t>Смысловойанализтекста:егокомпозиционныхособенностей,микротеми</w:t>
      </w:r>
      <w:r>
        <w:rPr>
          <w:spacing w:val="-2"/>
        </w:rPr>
        <w:t>абзацев,</w:t>
      </w:r>
    </w:p>
    <w:p w:rsidR="002E0F64" w:rsidRDefault="002E0F64">
      <w:pPr>
        <w:sectPr w:rsidR="002E0F64">
          <w:headerReference w:type="default" r:id="rId12"/>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jc w:val="left"/>
      </w:pPr>
      <w:r>
        <w:t>способовисредствсвязипредложенийвтексте;использованиеязыковыхсредств выразительности (в рамках изученного).</w:t>
      </w:r>
    </w:p>
    <w:p w:rsidR="002E0F64" w:rsidRDefault="0086174F">
      <w:pPr>
        <w:pStyle w:val="a3"/>
        <w:tabs>
          <w:tab w:val="left" w:pos="3002"/>
          <w:tab w:val="left" w:pos="4401"/>
          <w:tab w:val="left" w:pos="4742"/>
          <w:tab w:val="left" w:pos="5640"/>
          <w:tab w:val="left" w:pos="6911"/>
          <w:tab w:val="left" w:pos="8294"/>
          <w:tab w:val="left" w:pos="9874"/>
        </w:tabs>
        <w:spacing w:before="2" w:line="364" w:lineRule="auto"/>
        <w:ind w:right="852" w:firstLine="699"/>
        <w:jc w:val="left"/>
      </w:pPr>
      <w:r>
        <w:rPr>
          <w:spacing w:val="-2"/>
        </w:rPr>
        <w:t>Подробное,</w:t>
      </w:r>
      <w:r>
        <w:tab/>
      </w:r>
      <w:r>
        <w:rPr>
          <w:spacing w:val="-2"/>
        </w:rPr>
        <w:t>выборочное</w:t>
      </w:r>
      <w:r>
        <w:tab/>
      </w:r>
      <w:r>
        <w:rPr>
          <w:spacing w:val="-10"/>
        </w:rPr>
        <w:t>и</w:t>
      </w:r>
      <w:r>
        <w:tab/>
      </w:r>
      <w:r>
        <w:rPr>
          <w:spacing w:val="-2"/>
        </w:rPr>
        <w:t>сжатое</w:t>
      </w:r>
      <w:r>
        <w:tab/>
      </w:r>
      <w:r>
        <w:rPr>
          <w:spacing w:val="-2"/>
        </w:rPr>
        <w:t>изложение</w:t>
      </w:r>
      <w:r>
        <w:tab/>
      </w:r>
      <w:r>
        <w:rPr>
          <w:spacing w:val="-2"/>
        </w:rPr>
        <w:t>содержания</w:t>
      </w:r>
      <w:r>
        <w:tab/>
      </w:r>
      <w:r>
        <w:rPr>
          <w:spacing w:val="-2"/>
        </w:rPr>
        <w:t>прочитанного</w:t>
      </w:r>
      <w:r>
        <w:tab/>
      </w:r>
      <w:r>
        <w:rPr>
          <w:spacing w:val="-4"/>
        </w:rPr>
        <w:t xml:space="preserve">или </w:t>
      </w:r>
      <w:r>
        <w:t>прослушанного текста. Изложение содержания текста с изменением лица рассказчика.</w:t>
      </w:r>
    </w:p>
    <w:p w:rsidR="002E0F64" w:rsidRDefault="0086174F">
      <w:pPr>
        <w:pStyle w:val="a3"/>
        <w:spacing w:before="2"/>
        <w:ind w:left="1642"/>
        <w:jc w:val="left"/>
      </w:pPr>
      <w:r>
        <w:t>Информационнаяпереработкатекста:простойисложныйплан</w:t>
      </w:r>
      <w:r>
        <w:rPr>
          <w:spacing w:val="-2"/>
        </w:rPr>
        <w:t>текста.</w:t>
      </w:r>
    </w:p>
    <w:p w:rsidR="002E0F64" w:rsidRDefault="0086174F">
      <w:pPr>
        <w:pStyle w:val="a4"/>
        <w:numPr>
          <w:ilvl w:val="4"/>
          <w:numId w:val="464"/>
        </w:numPr>
        <w:tabs>
          <w:tab w:val="left" w:pos="2650"/>
        </w:tabs>
        <w:spacing w:before="137"/>
        <w:ind w:left="2650" w:hanging="1008"/>
        <w:rPr>
          <w:sz w:val="23"/>
        </w:rPr>
      </w:pPr>
      <w:r>
        <w:rPr>
          <w:sz w:val="23"/>
        </w:rPr>
        <w:t>Функциональныеразновидности</w:t>
      </w:r>
      <w:r>
        <w:rPr>
          <w:spacing w:val="-2"/>
          <w:sz w:val="23"/>
        </w:rPr>
        <w:t>языка.</w:t>
      </w:r>
    </w:p>
    <w:p w:rsidR="002E0F64" w:rsidRDefault="0086174F">
      <w:pPr>
        <w:pStyle w:val="a3"/>
        <w:spacing w:before="140" w:line="364" w:lineRule="auto"/>
        <w:ind w:firstLine="699"/>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p w:rsidR="002E0F64" w:rsidRDefault="0086174F">
      <w:pPr>
        <w:pStyle w:val="a4"/>
        <w:numPr>
          <w:ilvl w:val="4"/>
          <w:numId w:val="464"/>
        </w:numPr>
        <w:tabs>
          <w:tab w:val="left" w:pos="2650"/>
        </w:tabs>
        <w:spacing w:before="2"/>
        <w:ind w:left="2650" w:hanging="1008"/>
        <w:rPr>
          <w:sz w:val="23"/>
        </w:rPr>
      </w:pPr>
      <w:r>
        <w:rPr>
          <w:sz w:val="23"/>
        </w:rPr>
        <w:t>Система</w:t>
      </w:r>
      <w:r>
        <w:rPr>
          <w:spacing w:val="-2"/>
          <w:sz w:val="23"/>
        </w:rPr>
        <w:t>языка.</w:t>
      </w:r>
    </w:p>
    <w:p w:rsidR="002E0F64" w:rsidRDefault="0086174F">
      <w:pPr>
        <w:pStyle w:val="a4"/>
        <w:numPr>
          <w:ilvl w:val="4"/>
          <w:numId w:val="463"/>
        </w:numPr>
        <w:tabs>
          <w:tab w:val="left" w:pos="2694"/>
        </w:tabs>
        <w:spacing w:before="137" w:line="367" w:lineRule="auto"/>
        <w:ind w:right="4851" w:firstLine="0"/>
        <w:rPr>
          <w:sz w:val="23"/>
        </w:rPr>
      </w:pPr>
      <w:r>
        <w:rPr>
          <w:sz w:val="23"/>
        </w:rPr>
        <w:t>Фонетика. Графика. Орфоэпия. Фонетикаиграфикакакразделылингвистики.</w:t>
      </w:r>
    </w:p>
    <w:p w:rsidR="002E0F64" w:rsidRDefault="0086174F">
      <w:pPr>
        <w:pStyle w:val="a3"/>
        <w:spacing w:line="367" w:lineRule="auto"/>
        <w:ind w:left="1642" w:right="2978"/>
        <w:jc w:val="left"/>
      </w:pPr>
      <w:r>
        <w:t>Звуккакединицаязыка.Смыслоразличительнаярользвука. Система гласных звуков.</w:t>
      </w:r>
    </w:p>
    <w:p w:rsidR="002E0F64" w:rsidRDefault="0086174F">
      <w:pPr>
        <w:pStyle w:val="a3"/>
        <w:spacing w:line="261" w:lineRule="exact"/>
        <w:ind w:left="1642"/>
        <w:jc w:val="left"/>
      </w:pPr>
      <w:r>
        <w:t>Системасогласных</w:t>
      </w:r>
      <w:r>
        <w:rPr>
          <w:spacing w:val="-2"/>
        </w:rPr>
        <w:t>звуков.</w:t>
      </w:r>
    </w:p>
    <w:p w:rsidR="002E0F64" w:rsidRDefault="0086174F">
      <w:pPr>
        <w:pStyle w:val="a3"/>
        <w:spacing w:before="138" w:line="364" w:lineRule="auto"/>
        <w:ind w:left="1642" w:right="1859"/>
        <w:jc w:val="left"/>
      </w:pPr>
      <w:r>
        <w:t>Изменениезвуковвречевомпотоке.Элементыфонетическойтранскрипции. Слог. Ударение. Свойства русского ударения.</w:t>
      </w:r>
    </w:p>
    <w:p w:rsidR="002E0F64" w:rsidRDefault="0086174F">
      <w:pPr>
        <w:pStyle w:val="a3"/>
        <w:spacing w:before="2" w:line="364" w:lineRule="auto"/>
        <w:ind w:left="1642" w:right="5323"/>
        <w:jc w:val="left"/>
      </w:pPr>
      <w:r>
        <w:t>Соотношениезвуковибукв. Фонетическийанализ</w:t>
      </w:r>
      <w:r>
        <w:rPr>
          <w:spacing w:val="-2"/>
        </w:rPr>
        <w:t>слова.</w:t>
      </w:r>
    </w:p>
    <w:p w:rsidR="002E0F64" w:rsidRDefault="0086174F">
      <w:pPr>
        <w:pStyle w:val="a3"/>
        <w:spacing w:before="1" w:line="364" w:lineRule="auto"/>
        <w:ind w:left="1642" w:right="4189"/>
        <w:jc w:val="left"/>
      </w:pPr>
      <w:r>
        <w:t>Способыобозначения[й’],мягкостисогласных. Основные выразительные средства фонетики.</w:t>
      </w:r>
    </w:p>
    <w:p w:rsidR="002E0F64" w:rsidRDefault="0086174F">
      <w:pPr>
        <w:pStyle w:val="a3"/>
        <w:spacing w:before="2"/>
        <w:ind w:left="1642"/>
        <w:jc w:val="left"/>
      </w:pPr>
      <w:r>
        <w:t>Прописныеистрочные</w:t>
      </w:r>
      <w:r>
        <w:rPr>
          <w:spacing w:val="-2"/>
        </w:rPr>
        <w:t xml:space="preserve"> буквы.</w:t>
      </w:r>
    </w:p>
    <w:p w:rsidR="002E0F64" w:rsidRDefault="0086174F">
      <w:pPr>
        <w:pStyle w:val="a3"/>
        <w:spacing w:before="138"/>
        <w:ind w:left="1642"/>
        <w:jc w:val="left"/>
      </w:pPr>
      <w:r>
        <w:t>Интонация,еёфункции.Основныеэлементы</w:t>
      </w:r>
      <w:r>
        <w:rPr>
          <w:spacing w:val="-2"/>
        </w:rPr>
        <w:t>интонации.</w:t>
      </w:r>
    </w:p>
    <w:p w:rsidR="002E0F64" w:rsidRDefault="0086174F">
      <w:pPr>
        <w:pStyle w:val="a4"/>
        <w:numPr>
          <w:ilvl w:val="4"/>
          <w:numId w:val="463"/>
        </w:numPr>
        <w:tabs>
          <w:tab w:val="left" w:pos="2784"/>
        </w:tabs>
        <w:spacing w:before="140" w:line="364" w:lineRule="auto"/>
        <w:ind w:right="5767" w:firstLine="0"/>
        <w:rPr>
          <w:sz w:val="23"/>
        </w:rPr>
      </w:pPr>
      <w:r>
        <w:rPr>
          <w:spacing w:val="-2"/>
          <w:sz w:val="23"/>
        </w:rPr>
        <w:t>Орфография.</w:t>
      </w:r>
      <w:r>
        <w:rPr>
          <w:sz w:val="23"/>
        </w:rPr>
        <w:t>Орфографиякакразделлингвистики.</w:t>
      </w:r>
    </w:p>
    <w:p w:rsidR="002E0F64" w:rsidRDefault="0086174F">
      <w:pPr>
        <w:pStyle w:val="a3"/>
        <w:spacing w:before="2" w:line="364" w:lineRule="auto"/>
        <w:ind w:left="1642" w:right="2978"/>
        <w:jc w:val="left"/>
      </w:pPr>
      <w:r>
        <w:t>Понятие«орфограмма».Буквенныеинебуквенныеорфограммы. Правописание разделительных ъ и ь.</w:t>
      </w:r>
    </w:p>
    <w:p w:rsidR="002E0F64" w:rsidRDefault="0086174F">
      <w:pPr>
        <w:pStyle w:val="a4"/>
        <w:numPr>
          <w:ilvl w:val="4"/>
          <w:numId w:val="463"/>
        </w:numPr>
        <w:tabs>
          <w:tab w:val="left" w:pos="2784"/>
        </w:tabs>
        <w:spacing w:before="2" w:line="364" w:lineRule="auto"/>
        <w:ind w:right="5625" w:firstLine="0"/>
        <w:rPr>
          <w:sz w:val="23"/>
        </w:rPr>
      </w:pPr>
      <w:r>
        <w:rPr>
          <w:spacing w:val="-2"/>
          <w:sz w:val="23"/>
        </w:rPr>
        <w:t xml:space="preserve">Лексикология. </w:t>
      </w:r>
      <w:r>
        <w:rPr>
          <w:sz w:val="23"/>
        </w:rPr>
        <w:t>Лексикологиякакразделлингвистики.</w:t>
      </w:r>
    </w:p>
    <w:p w:rsidR="002E0F64" w:rsidRDefault="0086174F">
      <w:pPr>
        <w:pStyle w:val="a3"/>
        <w:spacing w:before="2" w:line="364" w:lineRule="auto"/>
        <w:ind w:right="643" w:firstLine="699"/>
        <w:jc w:val="left"/>
      </w:pPr>
      <w:r>
        <w:t>Основныеспособытолкованиялексическогозначенияслова(подбороднокоренных слов; подбор синонимов и антонимов);</w:t>
      </w:r>
    </w:p>
    <w:p w:rsidR="002E0F64" w:rsidRDefault="0086174F">
      <w:pPr>
        <w:pStyle w:val="a3"/>
        <w:spacing w:before="2" w:line="364" w:lineRule="auto"/>
        <w:ind w:right="643" w:firstLine="699"/>
        <w:jc w:val="left"/>
      </w:pPr>
      <w:r>
        <w:t>основные способы разъяснения значения слова (по контексту, с помощью толкового</w:t>
      </w:r>
      <w:r>
        <w:rPr>
          <w:spacing w:val="-2"/>
        </w:rPr>
        <w:t>словаря).</w:t>
      </w:r>
    </w:p>
    <w:p w:rsidR="002E0F64" w:rsidRDefault="0086174F">
      <w:pPr>
        <w:pStyle w:val="a3"/>
        <w:tabs>
          <w:tab w:val="left" w:pos="2443"/>
          <w:tab w:val="left" w:pos="3930"/>
          <w:tab w:val="left" w:pos="4260"/>
          <w:tab w:val="left" w:pos="5929"/>
          <w:tab w:val="left" w:pos="6884"/>
          <w:tab w:val="left" w:pos="7213"/>
          <w:tab w:val="left" w:pos="8544"/>
          <w:tab w:val="left" w:pos="9633"/>
        </w:tabs>
        <w:spacing w:before="2"/>
        <w:ind w:left="1642"/>
        <w:jc w:val="left"/>
      </w:pPr>
      <w:r>
        <w:rPr>
          <w:spacing w:val="-2"/>
        </w:rPr>
        <w:t>Слова</w:t>
      </w:r>
      <w:r>
        <w:tab/>
      </w:r>
      <w:r>
        <w:rPr>
          <w:spacing w:val="-2"/>
        </w:rPr>
        <w:t>однозначные</w:t>
      </w:r>
      <w:r>
        <w:tab/>
      </w:r>
      <w:r>
        <w:rPr>
          <w:spacing w:val="-10"/>
        </w:rPr>
        <w:t>и</w:t>
      </w:r>
      <w:r>
        <w:tab/>
      </w:r>
      <w:r>
        <w:rPr>
          <w:spacing w:val="-2"/>
        </w:rPr>
        <w:t>многозначные.</w:t>
      </w:r>
      <w:r>
        <w:tab/>
      </w:r>
      <w:r>
        <w:rPr>
          <w:spacing w:val="-2"/>
        </w:rPr>
        <w:t>Прямое</w:t>
      </w:r>
      <w:r>
        <w:tab/>
      </w:r>
      <w:r>
        <w:rPr>
          <w:spacing w:val="-10"/>
        </w:rPr>
        <w:t>и</w:t>
      </w:r>
      <w:r>
        <w:tab/>
      </w:r>
      <w:r>
        <w:rPr>
          <w:spacing w:val="-2"/>
        </w:rPr>
        <w:t>переносное</w:t>
      </w:r>
      <w:r>
        <w:tab/>
      </w:r>
      <w:r>
        <w:rPr>
          <w:spacing w:val="-2"/>
        </w:rPr>
        <w:t>значения</w:t>
      </w:r>
      <w:r>
        <w:tab/>
      </w:r>
      <w:r>
        <w:rPr>
          <w:spacing w:val="-2"/>
        </w:rPr>
        <w:t>слова.</w:t>
      </w:r>
    </w:p>
    <w:p w:rsidR="002E0F64" w:rsidRDefault="0086174F">
      <w:pPr>
        <w:pStyle w:val="a3"/>
        <w:spacing w:before="137"/>
        <w:jc w:val="left"/>
      </w:pPr>
      <w:r>
        <w:t>Тематическиегруппыслов.Обозначениеродовыхивидовых</w:t>
      </w:r>
      <w:r>
        <w:rPr>
          <w:spacing w:val="-2"/>
        </w:rPr>
        <w:t>понятий.</w:t>
      </w:r>
    </w:p>
    <w:p w:rsidR="002E0F64" w:rsidRDefault="0086174F">
      <w:pPr>
        <w:pStyle w:val="a3"/>
        <w:spacing w:before="140"/>
        <w:ind w:left="1642"/>
        <w:jc w:val="left"/>
      </w:pPr>
      <w:r>
        <w:t>Синонимы.Антонимы.Омонимы.</w:t>
      </w:r>
      <w:r>
        <w:rPr>
          <w:spacing w:val="-2"/>
        </w:rPr>
        <w:t>Паронимы.</w:t>
      </w:r>
    </w:p>
    <w:p w:rsidR="002E0F64" w:rsidRDefault="0086174F">
      <w:pPr>
        <w:pStyle w:val="a3"/>
        <w:spacing w:before="138"/>
        <w:ind w:left="1642"/>
        <w:jc w:val="left"/>
      </w:pPr>
      <w:r>
        <w:t>Разныевидылексическихсловарей(толковыйсловарь,словарисинонимов,</w:t>
      </w:r>
      <w:r>
        <w:rPr>
          <w:spacing w:val="-2"/>
        </w:rPr>
        <w:t>антонимов,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омонимов,паронимов)иихрольвовладениисловарнымбогатствомродного</w:t>
      </w:r>
      <w:r>
        <w:rPr>
          <w:spacing w:val="-2"/>
        </w:rPr>
        <w:t xml:space="preserve"> языка.</w:t>
      </w:r>
    </w:p>
    <w:p w:rsidR="002E0F64" w:rsidRDefault="0086174F">
      <w:pPr>
        <w:pStyle w:val="a3"/>
        <w:spacing w:before="137"/>
        <w:ind w:left="1642"/>
        <w:jc w:val="left"/>
      </w:pPr>
      <w:r>
        <w:t>Лексическийанализслов(врамках</w:t>
      </w:r>
      <w:r>
        <w:rPr>
          <w:spacing w:val="-2"/>
        </w:rPr>
        <w:t>изученного).</w:t>
      </w:r>
    </w:p>
    <w:p w:rsidR="002E0F64" w:rsidRDefault="0086174F">
      <w:pPr>
        <w:pStyle w:val="a4"/>
        <w:numPr>
          <w:ilvl w:val="4"/>
          <w:numId w:val="463"/>
        </w:numPr>
        <w:tabs>
          <w:tab w:val="left" w:pos="2784"/>
        </w:tabs>
        <w:spacing w:before="140" w:line="364" w:lineRule="auto"/>
        <w:ind w:right="5726" w:firstLine="0"/>
        <w:rPr>
          <w:sz w:val="23"/>
        </w:rPr>
      </w:pPr>
      <w:r>
        <w:rPr>
          <w:sz w:val="23"/>
        </w:rPr>
        <w:t>Морфемика.Орфография. Морфемика как раздел лингвистики.</w:t>
      </w:r>
    </w:p>
    <w:p w:rsidR="002E0F64" w:rsidRDefault="0086174F">
      <w:pPr>
        <w:pStyle w:val="a3"/>
        <w:spacing w:before="2" w:line="364" w:lineRule="auto"/>
        <w:ind w:right="643" w:firstLine="699"/>
        <w:jc w:val="left"/>
      </w:pPr>
      <w:r>
        <w:t>Морфемакакминимальнаязначимаяединицаязыка.Основаслова.Видыморфем (корень, приставка, суффикс, окончание).</w:t>
      </w:r>
    </w:p>
    <w:p w:rsidR="002E0F64" w:rsidRDefault="0086174F">
      <w:pPr>
        <w:pStyle w:val="a3"/>
        <w:spacing w:before="2" w:line="364" w:lineRule="auto"/>
        <w:ind w:left="1642"/>
        <w:jc w:val="left"/>
      </w:pPr>
      <w:r>
        <w:t>Чередованиезвуковвморфемах(втомчислечередованиегласныхснулёмзвука). Морфемный анализ слов.</w:t>
      </w:r>
    </w:p>
    <w:p w:rsidR="002E0F64" w:rsidRDefault="0086174F">
      <w:pPr>
        <w:pStyle w:val="a3"/>
        <w:spacing w:before="2"/>
        <w:ind w:left="1642"/>
        <w:jc w:val="left"/>
      </w:pPr>
      <w:r>
        <w:t>Уместноеиспользованиесловссуффиксамиоценкивсобственной</w:t>
      </w:r>
      <w:r>
        <w:rPr>
          <w:spacing w:val="-2"/>
        </w:rPr>
        <w:t>речи.</w:t>
      </w:r>
    </w:p>
    <w:p w:rsidR="002E0F64" w:rsidRDefault="0086174F">
      <w:pPr>
        <w:pStyle w:val="a3"/>
        <w:spacing w:before="137" w:line="367" w:lineRule="auto"/>
        <w:jc w:val="left"/>
      </w:pPr>
      <w:r>
        <w:t xml:space="preserve">Правописаниекорнейсбезударнымипроверяемыми,непроверяемымигласными(врамках </w:t>
      </w:r>
      <w:r>
        <w:rPr>
          <w:spacing w:val="-2"/>
        </w:rPr>
        <w:t>изученного).</w:t>
      </w:r>
    </w:p>
    <w:p w:rsidR="002E0F64" w:rsidRDefault="0086174F">
      <w:pPr>
        <w:pStyle w:val="a3"/>
        <w:tabs>
          <w:tab w:val="left" w:pos="3313"/>
          <w:tab w:val="left" w:pos="4268"/>
          <w:tab w:val="left" w:pos="4634"/>
          <w:tab w:val="left" w:pos="6409"/>
          <w:tab w:val="left" w:pos="8411"/>
        </w:tabs>
        <w:spacing w:line="367" w:lineRule="auto"/>
        <w:ind w:right="850" w:firstLine="699"/>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r>
        <w:tab/>
      </w:r>
      <w:r>
        <w:rPr>
          <w:spacing w:val="-2"/>
        </w:rPr>
        <w:t xml:space="preserve">непроизносимыми </w:t>
      </w:r>
      <w:r>
        <w:t>согласными (в рамках изученного).</w:t>
      </w:r>
    </w:p>
    <w:p w:rsidR="002E0F64" w:rsidRDefault="0086174F">
      <w:pPr>
        <w:pStyle w:val="a3"/>
        <w:spacing w:line="261" w:lineRule="exact"/>
        <w:ind w:left="1622"/>
        <w:jc w:val="left"/>
      </w:pPr>
      <w:r>
        <w:t>Правописаниеё -опослешипящихвкорне</w:t>
      </w:r>
      <w:r>
        <w:rPr>
          <w:spacing w:val="-2"/>
        </w:rPr>
        <w:t>слова.</w:t>
      </w:r>
    </w:p>
    <w:p w:rsidR="002E0F64" w:rsidRDefault="0086174F">
      <w:pPr>
        <w:pStyle w:val="a3"/>
        <w:spacing w:before="138" w:line="364" w:lineRule="auto"/>
        <w:ind w:left="1622" w:right="1333"/>
        <w:jc w:val="left"/>
      </w:pPr>
      <w:r>
        <w:t>Правописаниенеизменяемыхприписьмеприставокиприставокна -з(-с). Правописание ы - и после приставок.</w:t>
      </w:r>
    </w:p>
    <w:p w:rsidR="002E0F64" w:rsidRDefault="0086174F">
      <w:pPr>
        <w:pStyle w:val="a3"/>
        <w:spacing w:before="2"/>
        <w:ind w:left="1622"/>
        <w:jc w:val="left"/>
      </w:pPr>
      <w:r>
        <w:t>Правописаниеы -ипосле</w:t>
      </w:r>
      <w:r>
        <w:rPr>
          <w:spacing w:val="-5"/>
        </w:rPr>
        <w:t>ц.</w:t>
      </w:r>
    </w:p>
    <w:p w:rsidR="002E0F64" w:rsidRDefault="0086174F">
      <w:pPr>
        <w:pStyle w:val="a3"/>
        <w:spacing w:before="137"/>
        <w:ind w:left="1622"/>
        <w:jc w:val="left"/>
      </w:pPr>
      <w:r>
        <w:t>Орфографическийанализслова(врамках</w:t>
      </w:r>
      <w:r>
        <w:rPr>
          <w:spacing w:val="-2"/>
        </w:rPr>
        <w:t>изученного).</w:t>
      </w:r>
    </w:p>
    <w:p w:rsidR="002E0F64" w:rsidRDefault="0086174F">
      <w:pPr>
        <w:pStyle w:val="a4"/>
        <w:numPr>
          <w:ilvl w:val="4"/>
          <w:numId w:val="463"/>
        </w:numPr>
        <w:tabs>
          <w:tab w:val="left" w:pos="2760"/>
        </w:tabs>
        <w:spacing w:before="140"/>
        <w:ind w:left="2760" w:hanging="1138"/>
        <w:rPr>
          <w:sz w:val="23"/>
        </w:rPr>
      </w:pPr>
      <w:r>
        <w:rPr>
          <w:sz w:val="23"/>
        </w:rPr>
        <w:t>Морфология.Культураречи.</w:t>
      </w:r>
      <w:r>
        <w:rPr>
          <w:spacing w:val="-2"/>
          <w:sz w:val="23"/>
        </w:rPr>
        <w:t xml:space="preserve"> Орфография.</w:t>
      </w:r>
    </w:p>
    <w:p w:rsidR="002E0F64" w:rsidRDefault="0086174F">
      <w:pPr>
        <w:pStyle w:val="a3"/>
        <w:spacing w:before="137" w:line="367" w:lineRule="auto"/>
        <w:ind w:left="1622" w:right="2378"/>
        <w:jc w:val="left"/>
      </w:pPr>
      <w:r>
        <w:t>Морфологиякакразделграмматики.Грамматическоезначениеслова. Части речи как лексико-грамматические разряды слов.</w:t>
      </w:r>
    </w:p>
    <w:p w:rsidR="002E0F64" w:rsidRDefault="0086174F">
      <w:pPr>
        <w:pStyle w:val="a3"/>
        <w:spacing w:line="261" w:lineRule="exact"/>
        <w:ind w:left="1622"/>
        <w:jc w:val="left"/>
      </w:pPr>
      <w:r>
        <w:t>Системачастейречиврусскомязыке.Самостоятельныеислужебныечасти</w:t>
      </w:r>
      <w:r>
        <w:rPr>
          <w:spacing w:val="-2"/>
        </w:rPr>
        <w:t>речи.</w:t>
      </w:r>
    </w:p>
    <w:p w:rsidR="002E0F64" w:rsidRDefault="0086174F">
      <w:pPr>
        <w:pStyle w:val="a4"/>
        <w:numPr>
          <w:ilvl w:val="4"/>
          <w:numId w:val="463"/>
        </w:numPr>
        <w:tabs>
          <w:tab w:val="left" w:pos="2756"/>
        </w:tabs>
        <w:spacing w:before="140"/>
        <w:ind w:left="2756" w:hanging="1134"/>
        <w:rPr>
          <w:sz w:val="23"/>
        </w:rPr>
      </w:pPr>
      <w:r>
        <w:rPr>
          <w:sz w:val="23"/>
        </w:rPr>
        <w:t xml:space="preserve">Имя </w:t>
      </w:r>
      <w:r>
        <w:rPr>
          <w:spacing w:val="-2"/>
          <w:sz w:val="23"/>
        </w:rPr>
        <w:t>существительное.</w:t>
      </w:r>
    </w:p>
    <w:p w:rsidR="002E0F64" w:rsidRDefault="0086174F">
      <w:pPr>
        <w:pStyle w:val="a3"/>
        <w:spacing w:before="137" w:line="364" w:lineRule="auto"/>
        <w:ind w:left="922" w:right="830" w:firstLine="699"/>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2E0F64" w:rsidRDefault="0086174F">
      <w:pPr>
        <w:pStyle w:val="a3"/>
        <w:spacing w:before="4" w:line="364" w:lineRule="auto"/>
        <w:ind w:left="922" w:right="829" w:firstLine="699"/>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rsidR="002E0F64" w:rsidRDefault="0086174F">
      <w:pPr>
        <w:pStyle w:val="a3"/>
        <w:spacing w:before="3" w:line="367" w:lineRule="auto"/>
        <w:ind w:left="1622" w:right="5111"/>
      </w:pPr>
      <w:r>
        <w:t>Род,число,падежименисуществительного. Имена существительные общего рода.</w:t>
      </w:r>
    </w:p>
    <w:p w:rsidR="002E0F64" w:rsidRDefault="0086174F">
      <w:pPr>
        <w:pStyle w:val="a3"/>
        <w:spacing w:line="367" w:lineRule="auto"/>
        <w:ind w:left="922" w:right="832" w:firstLine="699"/>
      </w:pPr>
      <w:r>
        <w:t>Имена существительные, имеющие форму только единственного или только множественного числа.</w:t>
      </w:r>
    </w:p>
    <w:p w:rsidR="002E0F64" w:rsidRDefault="0086174F">
      <w:pPr>
        <w:pStyle w:val="a3"/>
        <w:spacing w:line="261" w:lineRule="exact"/>
        <w:ind w:left="1622"/>
      </w:pPr>
      <w:r>
        <w:t>Типысклоненияимёнсуществительных.Разносклоняемыеимена</w:t>
      </w:r>
      <w:r>
        <w:rPr>
          <w:spacing w:val="-2"/>
        </w:rPr>
        <w:t>существительные.</w:t>
      </w:r>
    </w:p>
    <w:p w:rsidR="002E0F64" w:rsidRDefault="0086174F">
      <w:pPr>
        <w:pStyle w:val="a3"/>
        <w:spacing w:before="136"/>
        <w:ind w:left="922"/>
        <w:jc w:val="left"/>
      </w:pPr>
      <w:r>
        <w:t>Несклоняемыеимена</w:t>
      </w:r>
      <w:r>
        <w:rPr>
          <w:spacing w:val="-2"/>
        </w:rPr>
        <w:t xml:space="preserve"> существительные.</w:t>
      </w:r>
    </w:p>
    <w:p w:rsidR="002E0F64" w:rsidRDefault="0086174F">
      <w:pPr>
        <w:pStyle w:val="a3"/>
        <w:spacing w:before="137"/>
        <w:ind w:left="1622"/>
        <w:jc w:val="left"/>
      </w:pPr>
      <w:r>
        <w:t>Морфологическийанализимёнсуществительных.Нормыпроизношения,</w:t>
      </w:r>
      <w:r>
        <w:rPr>
          <w:spacing w:val="-2"/>
        </w:rPr>
        <w:t>нормы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922"/>
        <w:jc w:val="left"/>
      </w:pPr>
      <w:r>
        <w:t>постановкиударения,нормысловоизмененияимёнсуществительных(врамках</w:t>
      </w:r>
      <w:r>
        <w:rPr>
          <w:spacing w:val="-2"/>
        </w:rPr>
        <w:t>изученного).</w:t>
      </w:r>
    </w:p>
    <w:p w:rsidR="002E0F64" w:rsidRDefault="0086174F">
      <w:pPr>
        <w:pStyle w:val="a3"/>
        <w:spacing w:before="137" w:line="367" w:lineRule="auto"/>
        <w:ind w:left="922" w:firstLine="699"/>
        <w:jc w:val="left"/>
      </w:pPr>
      <w:r>
        <w:t>Правописаниесобственныхимёнсуществительных.Правописаниеьнаконцеимён существительных после шипящих.</w:t>
      </w:r>
    </w:p>
    <w:p w:rsidR="002E0F64" w:rsidRDefault="0086174F">
      <w:pPr>
        <w:pStyle w:val="a3"/>
        <w:spacing w:line="367" w:lineRule="auto"/>
        <w:ind w:left="922" w:right="643" w:firstLine="699"/>
        <w:jc w:val="left"/>
      </w:pPr>
      <w:r>
        <w:t>Правописание безударных окончаний имён существительных. Правописание о- е (ё) после шипящих и ц в суффиксах и окончаниях имён существительных.</w:t>
      </w:r>
    </w:p>
    <w:p w:rsidR="002E0F64" w:rsidRDefault="0086174F">
      <w:pPr>
        <w:pStyle w:val="a3"/>
        <w:tabs>
          <w:tab w:val="left" w:leader="hyphen" w:pos="6515"/>
        </w:tabs>
        <w:spacing w:line="261" w:lineRule="exact"/>
        <w:ind w:left="1622"/>
        <w:jc w:val="left"/>
      </w:pPr>
      <w:r>
        <w:t>Правописаниесуффиксов-чик------щик-;-</w:t>
      </w:r>
      <w:r>
        <w:rPr>
          <w:spacing w:val="-5"/>
        </w:rPr>
        <w:t>ек</w:t>
      </w:r>
      <w:r>
        <w:tab/>
        <w:t>ик-(-чик-</w:t>
      </w:r>
      <w:r>
        <w:rPr>
          <w:spacing w:val="-10"/>
        </w:rPr>
        <w:t>)</w:t>
      </w:r>
    </w:p>
    <w:p w:rsidR="002E0F64" w:rsidRDefault="0086174F">
      <w:pPr>
        <w:pStyle w:val="a3"/>
        <w:spacing w:before="137"/>
        <w:ind w:left="1622"/>
        <w:jc w:val="left"/>
      </w:pPr>
      <w:r>
        <w:t>имён</w:t>
      </w:r>
      <w:r>
        <w:rPr>
          <w:spacing w:val="-2"/>
        </w:rPr>
        <w:t xml:space="preserve"> существительных.</w:t>
      </w:r>
    </w:p>
    <w:p w:rsidR="002E0F64" w:rsidRDefault="0086174F">
      <w:pPr>
        <w:pStyle w:val="a3"/>
        <w:tabs>
          <w:tab w:val="left" w:leader="hyphen" w:pos="6999"/>
        </w:tabs>
        <w:spacing w:before="137"/>
        <w:ind w:left="1622"/>
        <w:jc w:val="left"/>
      </w:pPr>
      <w:r>
        <w:t>Правописаниекорнейсчередованиема//о:-</w:t>
      </w:r>
      <w:r>
        <w:rPr>
          <w:spacing w:val="-5"/>
        </w:rPr>
        <w:t>лаг</w:t>
      </w:r>
      <w:r>
        <w:tab/>
      </w:r>
      <w:r>
        <w:rPr>
          <w:spacing w:val="-2"/>
        </w:rPr>
        <w:t>лож-</w:t>
      </w:r>
      <w:r>
        <w:rPr>
          <w:spacing w:val="-10"/>
        </w:rPr>
        <w:t>;</w:t>
      </w:r>
    </w:p>
    <w:p w:rsidR="002E0F64" w:rsidRDefault="0086174F">
      <w:pPr>
        <w:pStyle w:val="a3"/>
        <w:tabs>
          <w:tab w:val="left" w:leader="hyphen" w:pos="6034"/>
        </w:tabs>
        <w:spacing w:before="140"/>
        <w:ind w:left="1622"/>
        <w:jc w:val="left"/>
      </w:pPr>
      <w:r>
        <w:t>-раст----ращ----</w:t>
      </w:r>
      <w:r>
        <w:rPr>
          <w:spacing w:val="11"/>
        </w:rPr>
        <w:t>-</w:t>
      </w:r>
      <w:r>
        <w:t>рос-;-гар-----гор-,-</w:t>
      </w:r>
      <w:r>
        <w:rPr>
          <w:spacing w:val="-5"/>
        </w:rPr>
        <w:t>зар</w:t>
      </w:r>
      <w:r>
        <w:tab/>
      </w:r>
      <w:r>
        <w:rPr>
          <w:spacing w:val="-2"/>
        </w:rPr>
        <w:t>зор-</w:t>
      </w:r>
      <w:r>
        <w:rPr>
          <w:spacing w:val="-10"/>
        </w:rPr>
        <w:t>;</w:t>
      </w:r>
    </w:p>
    <w:p w:rsidR="002E0F64" w:rsidRDefault="0086174F">
      <w:pPr>
        <w:pStyle w:val="a3"/>
        <w:tabs>
          <w:tab w:val="left" w:leader="hyphen" w:pos="4000"/>
        </w:tabs>
        <w:spacing w:before="137"/>
        <w:ind w:left="1622"/>
        <w:jc w:val="left"/>
      </w:pPr>
      <w:r>
        <w:t>-клан---клон-,-</w:t>
      </w:r>
      <w:r>
        <w:rPr>
          <w:spacing w:val="-4"/>
        </w:rPr>
        <w:t>скак</w:t>
      </w:r>
      <w:r>
        <w:tab/>
      </w:r>
      <w:r>
        <w:rPr>
          <w:spacing w:val="-2"/>
        </w:rPr>
        <w:t>скоч-</w:t>
      </w:r>
      <w:r>
        <w:rPr>
          <w:spacing w:val="-10"/>
        </w:rPr>
        <w:t>.</w:t>
      </w:r>
    </w:p>
    <w:p w:rsidR="002E0F64" w:rsidRDefault="0086174F">
      <w:pPr>
        <w:pStyle w:val="a3"/>
        <w:spacing w:before="140" w:line="364" w:lineRule="auto"/>
        <w:ind w:left="1622" w:right="1333"/>
        <w:jc w:val="left"/>
      </w:pPr>
      <w:r>
        <w:t>Слитное и раздельное написание не с именами существительными. Орфографическийанализимёнсуществительных(врамкахизученного).</w:t>
      </w:r>
    </w:p>
    <w:p w:rsidR="002E0F64" w:rsidRDefault="0086174F">
      <w:pPr>
        <w:pStyle w:val="a4"/>
        <w:numPr>
          <w:ilvl w:val="4"/>
          <w:numId w:val="463"/>
        </w:numPr>
        <w:tabs>
          <w:tab w:val="left" w:pos="2784"/>
        </w:tabs>
        <w:spacing w:before="2"/>
        <w:ind w:left="2784" w:hanging="1142"/>
        <w:rPr>
          <w:sz w:val="23"/>
        </w:rPr>
      </w:pPr>
      <w:r>
        <w:rPr>
          <w:sz w:val="23"/>
        </w:rPr>
        <w:t xml:space="preserve">Имя </w:t>
      </w:r>
      <w:r>
        <w:rPr>
          <w:spacing w:val="-2"/>
          <w:sz w:val="23"/>
        </w:rPr>
        <w:t>прилагательное.</w:t>
      </w:r>
    </w:p>
    <w:p w:rsidR="002E0F64" w:rsidRDefault="0086174F">
      <w:pPr>
        <w:pStyle w:val="a3"/>
        <w:spacing w:before="137" w:line="364" w:lineRule="auto"/>
        <w:ind w:right="805" w:firstLine="699"/>
      </w:pPr>
      <w:r>
        <w:t xml:space="preserve">Имяприлагательноекакчастьречи.Общееграмматическоезначение,морфологические признаки и синтаксические функции имени прилагательного. Роль имени прилагательного в </w:t>
      </w:r>
      <w:r>
        <w:rPr>
          <w:spacing w:val="-4"/>
        </w:rPr>
        <w:t>речи.</w:t>
      </w:r>
    </w:p>
    <w:p w:rsidR="002E0F64" w:rsidRDefault="0086174F">
      <w:pPr>
        <w:pStyle w:val="a3"/>
        <w:spacing w:before="5" w:line="364" w:lineRule="auto"/>
        <w:ind w:left="1642" w:right="1859"/>
        <w:jc w:val="left"/>
      </w:pPr>
      <w:r>
        <w:t>Именаприлагательныеполныеикраткие,ихсинтаксическиефункции. Склонение имён прилагательных.</w:t>
      </w:r>
    </w:p>
    <w:p w:rsidR="002E0F64" w:rsidRDefault="0086174F">
      <w:pPr>
        <w:pStyle w:val="a3"/>
        <w:spacing w:before="2"/>
        <w:ind w:left="1642"/>
        <w:jc w:val="left"/>
      </w:pPr>
      <w:r>
        <w:t>Морфологическийанализимёнприлагательных(врамках</w:t>
      </w:r>
      <w:r>
        <w:rPr>
          <w:spacing w:val="-2"/>
        </w:rPr>
        <w:t>изученного).</w:t>
      </w:r>
    </w:p>
    <w:p w:rsidR="002E0F64" w:rsidRDefault="0086174F">
      <w:pPr>
        <w:pStyle w:val="a3"/>
        <w:spacing w:before="137" w:line="367" w:lineRule="auto"/>
        <w:ind w:right="643" w:firstLine="699"/>
        <w:jc w:val="left"/>
      </w:pPr>
      <w:r>
        <w:t>Нормы словоизменения, произношения имён прилагательных, постановки ударения (в рамках изученного).</w:t>
      </w:r>
    </w:p>
    <w:p w:rsidR="002E0F64" w:rsidRDefault="0086174F">
      <w:pPr>
        <w:pStyle w:val="a3"/>
        <w:spacing w:line="367" w:lineRule="auto"/>
        <w:ind w:right="643" w:firstLine="699"/>
        <w:jc w:val="left"/>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2E0F64" w:rsidRDefault="0086174F">
      <w:pPr>
        <w:pStyle w:val="a3"/>
        <w:spacing w:line="367" w:lineRule="auto"/>
        <w:ind w:left="1642" w:right="1333"/>
        <w:jc w:val="left"/>
      </w:pPr>
      <w:r>
        <w:t>Правописаниекраткихформимёнприлагательныхсосновойнашипящий. Слитное и раздельное написание не с именами прилагательными.</w:t>
      </w:r>
    </w:p>
    <w:p w:rsidR="002E0F64" w:rsidRDefault="0086174F">
      <w:pPr>
        <w:pStyle w:val="a3"/>
        <w:spacing w:line="261" w:lineRule="exact"/>
        <w:ind w:left="1642"/>
        <w:jc w:val="left"/>
      </w:pPr>
      <w:r>
        <w:t>Орфографическийанализимёнприлагательных(врамках</w:t>
      </w:r>
      <w:r>
        <w:rPr>
          <w:spacing w:val="-2"/>
        </w:rPr>
        <w:t>изученного).</w:t>
      </w:r>
    </w:p>
    <w:p w:rsidR="002E0F64" w:rsidRDefault="0086174F">
      <w:pPr>
        <w:pStyle w:val="a4"/>
        <w:numPr>
          <w:ilvl w:val="4"/>
          <w:numId w:val="463"/>
        </w:numPr>
        <w:tabs>
          <w:tab w:val="left" w:pos="2784"/>
        </w:tabs>
        <w:spacing w:before="134"/>
        <w:ind w:left="2784" w:hanging="1142"/>
        <w:rPr>
          <w:sz w:val="23"/>
        </w:rPr>
      </w:pPr>
      <w:r>
        <w:rPr>
          <w:spacing w:val="-2"/>
          <w:sz w:val="23"/>
        </w:rPr>
        <w:t>Глагол.</w:t>
      </w:r>
    </w:p>
    <w:p w:rsidR="002E0F64" w:rsidRDefault="0086174F">
      <w:pPr>
        <w:pStyle w:val="a3"/>
        <w:spacing w:before="137" w:line="367" w:lineRule="auto"/>
        <w:ind w:firstLine="699"/>
        <w:jc w:val="left"/>
      </w:pPr>
      <w:r>
        <w:t>Глагол как часть речи. Общее грамматическое значение, морфологические признаки и синтаксические функции глагола.</w:t>
      </w:r>
    </w:p>
    <w:p w:rsidR="002E0F64" w:rsidRDefault="0086174F">
      <w:pPr>
        <w:pStyle w:val="a3"/>
        <w:spacing w:line="261" w:lineRule="exact"/>
        <w:ind w:left="1642"/>
        <w:jc w:val="left"/>
      </w:pPr>
      <w:r>
        <w:t>Рольглаголавсловосочетанииипредложении,в</w:t>
      </w:r>
      <w:r>
        <w:rPr>
          <w:spacing w:val="-2"/>
        </w:rPr>
        <w:t>речи.</w:t>
      </w:r>
    </w:p>
    <w:p w:rsidR="002E0F64" w:rsidRDefault="0086174F">
      <w:pPr>
        <w:pStyle w:val="a3"/>
        <w:spacing w:before="140"/>
        <w:ind w:left="1642"/>
        <w:jc w:val="left"/>
      </w:pPr>
      <w:r>
        <w:t>Глаголысовершенногоинесовершенноговида,возвратныеи</w:t>
      </w:r>
      <w:r>
        <w:rPr>
          <w:spacing w:val="-2"/>
        </w:rPr>
        <w:t xml:space="preserve"> невозвратные.</w:t>
      </w:r>
    </w:p>
    <w:p w:rsidR="002E0F64" w:rsidRDefault="0086174F">
      <w:pPr>
        <w:pStyle w:val="a3"/>
        <w:spacing w:before="137" w:line="367" w:lineRule="auto"/>
        <w:ind w:firstLine="699"/>
        <w:jc w:val="left"/>
      </w:pPr>
      <w:r>
        <w:t>Инфинитивиегограмматическиесвойства.Основаинфинитива,основанастоящего (будущего простого) времени глагола.</w:t>
      </w:r>
    </w:p>
    <w:p w:rsidR="002E0F64" w:rsidRDefault="0086174F">
      <w:pPr>
        <w:pStyle w:val="a3"/>
        <w:spacing w:line="261" w:lineRule="exact"/>
        <w:ind w:left="1642"/>
        <w:jc w:val="left"/>
      </w:pPr>
      <w:r>
        <w:t>Спряжение</w:t>
      </w:r>
      <w:r>
        <w:rPr>
          <w:spacing w:val="-2"/>
        </w:rPr>
        <w:t>глагола.</w:t>
      </w:r>
    </w:p>
    <w:p w:rsidR="002E0F64" w:rsidRDefault="0086174F">
      <w:pPr>
        <w:pStyle w:val="a3"/>
        <w:spacing w:before="140"/>
        <w:ind w:left="1642"/>
        <w:jc w:val="left"/>
      </w:pPr>
      <w:r>
        <w:t>Морфологическийанализглаголов(врамках</w:t>
      </w:r>
      <w:r>
        <w:rPr>
          <w:spacing w:val="-2"/>
        </w:rPr>
        <w:t>изученного).</w:t>
      </w:r>
    </w:p>
    <w:p w:rsidR="002E0F64" w:rsidRDefault="0086174F">
      <w:pPr>
        <w:pStyle w:val="a3"/>
        <w:spacing w:before="137"/>
        <w:ind w:left="1642"/>
        <w:jc w:val="left"/>
      </w:pPr>
      <w:r>
        <w:t>Нормысловоизмененияглаголов,постановкиударениявглагольныхформах (в</w:t>
      </w:r>
      <w:r>
        <w:rPr>
          <w:spacing w:val="-2"/>
        </w:rPr>
        <w:t xml:space="preserve"> рамках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rPr>
          <w:spacing w:val="-2"/>
        </w:rPr>
        <w:t>изученного).</w:t>
      </w:r>
    </w:p>
    <w:p w:rsidR="002E0F64" w:rsidRDefault="0086174F">
      <w:pPr>
        <w:pStyle w:val="a3"/>
        <w:tabs>
          <w:tab w:val="left" w:pos="9871"/>
        </w:tabs>
        <w:spacing w:before="137"/>
        <w:ind w:left="1642"/>
        <w:jc w:val="left"/>
      </w:pPr>
      <w:r>
        <w:t>Правописаниекорнейсчередованиеме//и:-бер-------бир-,-блест-----блист-</w:t>
      </w:r>
      <w:r>
        <w:rPr>
          <w:spacing w:val="-10"/>
        </w:rPr>
        <w:t>,</w:t>
      </w:r>
      <w:r>
        <w:tab/>
      </w:r>
      <w:r>
        <w:rPr>
          <w:spacing w:val="-2"/>
        </w:rPr>
        <w:t>-</w:t>
      </w:r>
      <w:r>
        <w:rPr>
          <w:spacing w:val="-5"/>
        </w:rPr>
        <w:t>дер</w:t>
      </w:r>
    </w:p>
    <w:p w:rsidR="002E0F64" w:rsidRDefault="00FE6C95">
      <w:pPr>
        <w:pStyle w:val="a3"/>
        <w:spacing w:before="49"/>
        <w:ind w:left="0"/>
        <w:jc w:val="left"/>
        <w:rPr>
          <w:sz w:val="20"/>
        </w:rPr>
      </w:pPr>
      <w:r w:rsidRPr="00FE6C95">
        <w:pict>
          <v:shape id="docshape13" o:spid="_x0000_s2066" style="position:absolute;margin-left:87.45pt;margin-top:15.15pt;width:300.25pt;height:.1pt;z-index:-15725056;mso-wrap-distance-left:0;mso-wrap-distance-right:0;mso-position-horizontal-relative:page" coordorigin="1749,303" coordsize="6005,0" path="m1749,303r6004,e" filled="f" strokeweight=".30022mm">
            <v:stroke dashstyle="dash"/>
            <v:path arrowok="t"/>
            <w10:wrap type="topAndBottom" anchorx="page"/>
          </v:shape>
        </w:pict>
      </w:r>
    </w:p>
    <w:p w:rsidR="002E0F64" w:rsidRDefault="0086174F">
      <w:pPr>
        <w:pStyle w:val="a3"/>
        <w:tabs>
          <w:tab w:val="left" w:leader="hyphen" w:pos="8205"/>
        </w:tabs>
        <w:spacing w:before="230"/>
        <w:jc w:val="left"/>
      </w:pPr>
      <w:r>
        <w:t>дир-,-жег----</w:t>
      </w:r>
      <w:r>
        <w:rPr>
          <w:spacing w:val="17"/>
        </w:rPr>
        <w:t>-</w:t>
      </w:r>
      <w:r>
        <w:t>жиг-,-мер-----мир-,-пер----</w:t>
      </w:r>
      <w:r>
        <w:rPr>
          <w:spacing w:val="13"/>
        </w:rPr>
        <w:t>-</w:t>
      </w:r>
      <w:r>
        <w:t>пир-,-стел-----стил-,-</w:t>
      </w:r>
      <w:r>
        <w:rPr>
          <w:spacing w:val="-5"/>
        </w:rPr>
        <w:t>тер</w:t>
      </w:r>
      <w:r>
        <w:tab/>
        <w:t>тир-</w:t>
      </w:r>
      <w:r>
        <w:rPr>
          <w:spacing w:val="-10"/>
        </w:rPr>
        <w:t>.</w:t>
      </w:r>
    </w:p>
    <w:p w:rsidR="002E0F64" w:rsidRDefault="0086174F">
      <w:pPr>
        <w:pStyle w:val="a3"/>
        <w:spacing w:before="140" w:line="364" w:lineRule="auto"/>
        <w:ind w:firstLine="699"/>
        <w:jc w:val="left"/>
      </w:pPr>
      <w:r>
        <w:t>Использованиеькакпоказателяграмматическойформывинфинитиве,вформе2голица единственного числа после шипящих.</w:t>
      </w:r>
    </w:p>
    <w:p w:rsidR="002E0F64" w:rsidRDefault="0086174F">
      <w:pPr>
        <w:pStyle w:val="a3"/>
        <w:tabs>
          <w:tab w:val="left" w:leader="hyphen" w:pos="8579"/>
        </w:tabs>
        <w:spacing w:before="2"/>
        <w:ind w:left="1642"/>
        <w:jc w:val="left"/>
      </w:pPr>
      <w:r>
        <w:t>Правописание-тсяи-тьсявглаголах,суффиксов -ова---ева-,-</w:t>
      </w:r>
      <w:r>
        <w:rPr>
          <w:spacing w:val="-5"/>
        </w:rPr>
        <w:t>ыва</w:t>
      </w:r>
      <w:r>
        <w:tab/>
      </w:r>
      <w:r>
        <w:rPr>
          <w:spacing w:val="-2"/>
        </w:rPr>
        <w:t>ива-</w:t>
      </w:r>
      <w:r>
        <w:rPr>
          <w:spacing w:val="-10"/>
        </w:rPr>
        <w:t>.</w:t>
      </w:r>
    </w:p>
    <w:p w:rsidR="002E0F64" w:rsidRDefault="0086174F">
      <w:pPr>
        <w:pStyle w:val="a3"/>
        <w:spacing w:before="137"/>
        <w:ind w:left="1642"/>
        <w:jc w:val="left"/>
      </w:pPr>
      <w:r>
        <w:t>Правописаниебезударныхличныхокончаний</w:t>
      </w:r>
      <w:r>
        <w:rPr>
          <w:spacing w:val="-2"/>
        </w:rPr>
        <w:t>глагола.</w:t>
      </w:r>
    </w:p>
    <w:p w:rsidR="002E0F64" w:rsidRDefault="0086174F">
      <w:pPr>
        <w:pStyle w:val="a3"/>
        <w:spacing w:before="140" w:line="364" w:lineRule="auto"/>
        <w:ind w:left="1642" w:right="643"/>
        <w:jc w:val="left"/>
      </w:pPr>
      <w:r>
        <w:t>Правописаниегласнойпередсуффиксом-л-вформахпрошедшеговремениглагола. Слитное и раздельное написание не с глаголами.</w:t>
      </w:r>
    </w:p>
    <w:p w:rsidR="002E0F64" w:rsidRDefault="0086174F">
      <w:pPr>
        <w:pStyle w:val="a3"/>
        <w:spacing w:before="2"/>
        <w:ind w:left="1642"/>
        <w:jc w:val="left"/>
      </w:pPr>
      <w:r>
        <w:t>Орфографическийанализглаголов(врамках</w:t>
      </w:r>
      <w:r>
        <w:rPr>
          <w:spacing w:val="-2"/>
        </w:rPr>
        <w:t>изученного).</w:t>
      </w:r>
    </w:p>
    <w:p w:rsidR="002E0F64" w:rsidRDefault="0086174F">
      <w:pPr>
        <w:pStyle w:val="a4"/>
        <w:numPr>
          <w:ilvl w:val="4"/>
          <w:numId w:val="463"/>
        </w:numPr>
        <w:tabs>
          <w:tab w:val="left" w:pos="2780"/>
        </w:tabs>
        <w:spacing w:before="137"/>
        <w:ind w:left="2780" w:hanging="1138"/>
        <w:rPr>
          <w:sz w:val="23"/>
        </w:rPr>
      </w:pPr>
      <w:r>
        <w:rPr>
          <w:sz w:val="23"/>
        </w:rPr>
        <w:t>Синтаксис.Культураречи.</w:t>
      </w:r>
      <w:r>
        <w:rPr>
          <w:spacing w:val="-2"/>
          <w:sz w:val="23"/>
        </w:rPr>
        <w:t>Пунктуация.</w:t>
      </w:r>
    </w:p>
    <w:p w:rsidR="002E0F64" w:rsidRDefault="0086174F">
      <w:pPr>
        <w:pStyle w:val="a3"/>
        <w:spacing w:before="140" w:line="364" w:lineRule="auto"/>
        <w:ind w:right="829" w:firstLine="699"/>
      </w:pPr>
      <w:r>
        <w:t xml:space="preserve">Синтаксис как раздел грамматики. Словосочетание и предложение как единицы </w:t>
      </w:r>
      <w:r>
        <w:rPr>
          <w:spacing w:val="-2"/>
        </w:rPr>
        <w:t>синтаксиса.</w:t>
      </w:r>
    </w:p>
    <w:p w:rsidR="002E0F64" w:rsidRDefault="0086174F">
      <w:pPr>
        <w:pStyle w:val="a3"/>
        <w:spacing w:before="2" w:line="364" w:lineRule="auto"/>
        <w:ind w:right="830" w:firstLine="699"/>
      </w:pPr>
      <w: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w:t>
      </w:r>
      <w:r>
        <w:rPr>
          <w:spacing w:val="-2"/>
        </w:rPr>
        <w:t>словосочетании.</w:t>
      </w:r>
    </w:p>
    <w:p w:rsidR="002E0F64" w:rsidRDefault="0086174F">
      <w:pPr>
        <w:pStyle w:val="a3"/>
        <w:spacing w:before="2"/>
        <w:ind w:left="1642"/>
      </w:pPr>
      <w:r>
        <w:t>Синтаксическийанализ</w:t>
      </w:r>
      <w:r>
        <w:rPr>
          <w:spacing w:val="-2"/>
        </w:rPr>
        <w:t>словосочетания.</w:t>
      </w:r>
    </w:p>
    <w:p w:rsidR="002E0F64" w:rsidRDefault="0086174F">
      <w:pPr>
        <w:pStyle w:val="a3"/>
        <w:spacing w:before="140" w:line="364" w:lineRule="auto"/>
        <w:ind w:right="833" w:firstLine="699"/>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2E0F64" w:rsidRDefault="0086174F">
      <w:pPr>
        <w:pStyle w:val="a3"/>
        <w:spacing w:before="2" w:line="364" w:lineRule="auto"/>
        <w:ind w:right="829" w:firstLine="699"/>
      </w:pPr>
      <w:r>
        <w:t>Главные члены предложения (грамматическая основа). Подлежащее и способы его выражения:именемсуществительнымилиместоимениемвименительномпадеже,сочетанием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2E0F64" w:rsidRDefault="0086174F">
      <w:pPr>
        <w:pStyle w:val="a3"/>
        <w:spacing w:before="6"/>
        <w:ind w:left="1642"/>
      </w:pPr>
      <w:r>
        <w:t>Тиремеждуподлежащими</w:t>
      </w:r>
      <w:r>
        <w:rPr>
          <w:spacing w:val="-2"/>
        </w:rPr>
        <w:t>сказуемым.</w:t>
      </w:r>
    </w:p>
    <w:p w:rsidR="002E0F64" w:rsidRDefault="0086174F">
      <w:pPr>
        <w:pStyle w:val="a3"/>
        <w:spacing w:before="140"/>
        <w:ind w:left="1642"/>
      </w:pPr>
      <w:r>
        <w:t>Предложенияраспространённыеи</w:t>
      </w:r>
      <w:r>
        <w:rPr>
          <w:spacing w:val="-2"/>
        </w:rPr>
        <w:t>нераспространённые.</w:t>
      </w:r>
    </w:p>
    <w:p w:rsidR="002E0F64" w:rsidRDefault="0086174F">
      <w:pPr>
        <w:pStyle w:val="a3"/>
        <w:spacing w:before="137" w:line="364" w:lineRule="auto"/>
        <w:ind w:right="829" w:firstLine="699"/>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обстоятельствпо значению(времени,места,образадействия,цели,причины,мерыистепени, условия, уступки).</w:t>
      </w:r>
    </w:p>
    <w:p w:rsidR="002E0F64" w:rsidRDefault="0086174F">
      <w:pPr>
        <w:pStyle w:val="a3"/>
        <w:spacing w:before="6" w:line="364" w:lineRule="auto"/>
        <w:ind w:right="833" w:firstLine="699"/>
      </w:pPr>
      <w:r>
        <w:t>Простое осложнённое предложение. Однородные члены предложения, их роль в речи. Особенностиинтонациипредложений соднороднымичленами.Предложениясоднородными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3"/>
        <w:jc w:val="left"/>
      </w:pPr>
      <w:r>
        <w:t>членами(безсоюзов,содиночнымсоюзоми,союзамиа,но,однако,зато,да(взначениии),да (в значении но). Предложения с обобщающим словом при однородных членах.</w:t>
      </w:r>
    </w:p>
    <w:p w:rsidR="002E0F64" w:rsidRDefault="0086174F">
      <w:pPr>
        <w:pStyle w:val="a3"/>
        <w:spacing w:before="2" w:line="364" w:lineRule="auto"/>
        <w:ind w:right="643" w:firstLine="699"/>
        <w:jc w:val="left"/>
      </w:pPr>
      <w:r>
        <w:t>Предложениясобращением,особенностиинтонации.Обращениеисредстваего</w:t>
      </w:r>
      <w:r>
        <w:rPr>
          <w:spacing w:val="-2"/>
        </w:rPr>
        <w:t>выражения.</w:t>
      </w:r>
    </w:p>
    <w:p w:rsidR="002E0F64" w:rsidRDefault="0086174F">
      <w:pPr>
        <w:pStyle w:val="a3"/>
        <w:spacing w:before="2" w:line="364" w:lineRule="auto"/>
        <w:ind w:left="1642" w:right="643"/>
        <w:jc w:val="left"/>
      </w:pPr>
      <w:r>
        <w:t>Синтаксический анализ простого и простого осложнённого предложений. Пунктуационноеоформлениепредложений,осложнённыходнородными</w:t>
      </w:r>
      <w:r>
        <w:rPr>
          <w:spacing w:val="-2"/>
        </w:rPr>
        <w:t>членами,</w:t>
      </w:r>
    </w:p>
    <w:p w:rsidR="002E0F64" w:rsidRDefault="0086174F">
      <w:pPr>
        <w:pStyle w:val="a3"/>
        <w:spacing w:before="2" w:line="364" w:lineRule="auto"/>
        <w:ind w:right="643"/>
        <w:jc w:val="left"/>
      </w:pPr>
      <w:r>
        <w:t>связаннымибессоюзнойсвязью,одиночнымсоюзоми,союзамиа,но,однако,зато,да(в значении и), да (в значении но).</w:t>
      </w:r>
    </w:p>
    <w:p w:rsidR="002E0F64" w:rsidRDefault="0086174F">
      <w:pPr>
        <w:pStyle w:val="a3"/>
        <w:spacing w:before="2" w:line="364" w:lineRule="auto"/>
        <w:ind w:left="922" w:right="643" w:firstLine="719"/>
        <w:jc w:val="left"/>
      </w:pPr>
      <w:r>
        <w:t>Предложенияпростыеисложные.Сложныепредложениясбессоюзнойисоюзной связью. Предложения сложносочинённые и сложноподчинённые (общее представление, практическое усвоение).</w:t>
      </w:r>
    </w:p>
    <w:p w:rsidR="002E0F64" w:rsidRDefault="0086174F">
      <w:pPr>
        <w:pStyle w:val="a3"/>
        <w:spacing w:before="2" w:line="367" w:lineRule="auto"/>
        <w:ind w:left="922" w:firstLine="699"/>
        <w:jc w:val="left"/>
      </w:pPr>
      <w:r>
        <w:t>Пунктуационное оформление сложных предложений, состоящих из частей, связанных бессоюзной связью и союзами и, но, а, однако, зато, да.</w:t>
      </w:r>
    </w:p>
    <w:p w:rsidR="002E0F64" w:rsidRDefault="0086174F">
      <w:pPr>
        <w:pStyle w:val="a3"/>
        <w:spacing w:line="261" w:lineRule="exact"/>
        <w:ind w:left="1622"/>
        <w:jc w:val="left"/>
      </w:pPr>
      <w:r>
        <w:t>Предложенияспрямой</w:t>
      </w:r>
      <w:r>
        <w:rPr>
          <w:spacing w:val="-2"/>
        </w:rPr>
        <w:t xml:space="preserve"> речью.</w:t>
      </w:r>
    </w:p>
    <w:p w:rsidR="002E0F64" w:rsidRDefault="0086174F">
      <w:pPr>
        <w:pStyle w:val="a3"/>
        <w:spacing w:before="140" w:line="364" w:lineRule="auto"/>
        <w:ind w:left="1622" w:right="2978"/>
        <w:jc w:val="left"/>
      </w:pPr>
      <w:r>
        <w:t xml:space="preserve">Пунктуационноеоформлениепредложенийспрямойречью. </w:t>
      </w:r>
      <w:r>
        <w:rPr>
          <w:spacing w:val="-2"/>
        </w:rPr>
        <w:t>Диалог.</w:t>
      </w:r>
    </w:p>
    <w:p w:rsidR="002E0F64" w:rsidRDefault="0086174F">
      <w:pPr>
        <w:pStyle w:val="a3"/>
        <w:spacing w:before="2" w:line="364" w:lineRule="auto"/>
        <w:ind w:left="1622" w:right="4189"/>
        <w:jc w:val="left"/>
      </w:pPr>
      <w:r>
        <w:t>Пунктуационноеоформлениедиалогаприписьме. Пунктуация как раздел лингвистики.</w:t>
      </w:r>
    </w:p>
    <w:p w:rsidR="002E0F64" w:rsidRDefault="0086174F">
      <w:pPr>
        <w:pStyle w:val="a3"/>
        <w:spacing w:before="2"/>
        <w:ind w:left="1622"/>
        <w:jc w:val="left"/>
      </w:pPr>
      <w:r>
        <w:t>Пунктуационныйанализпредложения(врамках</w:t>
      </w:r>
      <w:r>
        <w:rPr>
          <w:spacing w:val="-2"/>
        </w:rPr>
        <w:t>изученного).</w:t>
      </w:r>
    </w:p>
    <w:p w:rsidR="002E0F64" w:rsidRDefault="0086174F">
      <w:pPr>
        <w:pStyle w:val="a4"/>
        <w:numPr>
          <w:ilvl w:val="2"/>
          <w:numId w:val="466"/>
        </w:numPr>
        <w:tabs>
          <w:tab w:val="left" w:pos="2558"/>
          <w:tab w:val="left" w:pos="3046"/>
        </w:tabs>
        <w:spacing w:before="100" w:line="340" w:lineRule="auto"/>
        <w:ind w:left="1622" w:right="5254" w:firstLine="0"/>
        <w:rPr>
          <w:sz w:val="23"/>
        </w:rPr>
      </w:pPr>
      <w:r>
        <w:rPr>
          <w:sz w:val="23"/>
        </w:rPr>
        <w:t xml:space="preserve">Содержаниеобученияв6классе. </w:t>
      </w:r>
      <w:r>
        <w:rPr>
          <w:spacing w:val="-2"/>
          <w:sz w:val="23"/>
        </w:rPr>
        <w:t>2.1.1.6.5.1.</w:t>
      </w:r>
      <w:r>
        <w:rPr>
          <w:sz w:val="23"/>
        </w:rPr>
        <w:tab/>
        <w:t>Общие сведения о языке.</w:t>
      </w:r>
    </w:p>
    <w:p w:rsidR="002E0F64" w:rsidRDefault="0086174F">
      <w:pPr>
        <w:pStyle w:val="a3"/>
        <w:spacing w:before="27" w:line="367" w:lineRule="auto"/>
        <w:ind w:left="922" w:firstLine="699"/>
        <w:jc w:val="left"/>
      </w:pPr>
      <w:r>
        <w:t xml:space="preserve">Русскийязык-государственныйязыкРоссийскойФедерациииязыкмежнационального </w:t>
      </w:r>
      <w:r>
        <w:rPr>
          <w:spacing w:val="-2"/>
        </w:rPr>
        <w:t>общения.</w:t>
      </w:r>
    </w:p>
    <w:p w:rsidR="002E0F64" w:rsidRDefault="0086174F">
      <w:pPr>
        <w:pStyle w:val="a3"/>
        <w:tabs>
          <w:tab w:val="left" w:pos="3046"/>
        </w:tabs>
        <w:spacing w:line="367" w:lineRule="auto"/>
        <w:ind w:left="1622" w:right="6347"/>
        <w:jc w:val="left"/>
      </w:pPr>
      <w:r>
        <w:t xml:space="preserve">Понятиеолитературномязыке. </w:t>
      </w:r>
      <w:r>
        <w:rPr>
          <w:spacing w:val="-2"/>
        </w:rPr>
        <w:t>2.1.1.6.5.2.</w:t>
      </w:r>
      <w:r>
        <w:tab/>
        <w:t>Язык и речь.</w:t>
      </w:r>
    </w:p>
    <w:p w:rsidR="002E0F64" w:rsidRDefault="0086174F">
      <w:pPr>
        <w:pStyle w:val="a3"/>
        <w:spacing w:line="367" w:lineRule="auto"/>
        <w:ind w:left="922" w:firstLine="699"/>
        <w:jc w:val="left"/>
      </w:pPr>
      <w:r>
        <w:t>Монолог-описание,монолог-повествование,монолог-рассуждение;сообщениена лингвистическую тему.</w:t>
      </w:r>
    </w:p>
    <w:p w:rsidR="002E0F64" w:rsidRDefault="0086174F">
      <w:pPr>
        <w:pStyle w:val="a3"/>
        <w:tabs>
          <w:tab w:val="left" w:pos="3046"/>
        </w:tabs>
        <w:spacing w:line="367" w:lineRule="auto"/>
        <w:ind w:left="1622" w:right="3774"/>
        <w:jc w:val="left"/>
      </w:pPr>
      <w:r>
        <w:t xml:space="preserve">Видыдиалога:побуждениекдействию,обменмнениями. </w:t>
      </w:r>
      <w:r>
        <w:rPr>
          <w:spacing w:val="-2"/>
        </w:rPr>
        <w:t>2.1.1.6.5.3.</w:t>
      </w:r>
      <w:r>
        <w:tab/>
      </w:r>
      <w:r>
        <w:rPr>
          <w:spacing w:val="-2"/>
        </w:rPr>
        <w:t>Текст.</w:t>
      </w:r>
    </w:p>
    <w:p w:rsidR="002E0F64" w:rsidRDefault="0086174F">
      <w:pPr>
        <w:pStyle w:val="a3"/>
        <w:spacing w:line="364" w:lineRule="auto"/>
        <w:ind w:left="922" w:right="830" w:firstLine="69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E0F64" w:rsidRDefault="0086174F">
      <w:pPr>
        <w:pStyle w:val="a3"/>
        <w:spacing w:line="364" w:lineRule="auto"/>
        <w:ind w:left="922" w:right="830" w:firstLine="699"/>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2E0F64" w:rsidRDefault="0086174F">
      <w:pPr>
        <w:pStyle w:val="a3"/>
        <w:spacing w:line="364" w:lineRule="auto"/>
        <w:ind w:left="1622" w:right="6380"/>
      </w:pPr>
      <w:r>
        <w:t>Описание как тип речи. Описаниевнешности</w:t>
      </w:r>
      <w:r>
        <w:rPr>
          <w:spacing w:val="-2"/>
        </w:rPr>
        <w:t>человека.</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22" w:right="7268"/>
        <w:jc w:val="left"/>
      </w:pPr>
      <w:r>
        <w:t>Описание</w:t>
      </w:r>
      <w:r>
        <w:rPr>
          <w:spacing w:val="-2"/>
        </w:rPr>
        <w:t>помещения.</w:t>
      </w:r>
    </w:p>
    <w:p w:rsidR="002E0F64" w:rsidRDefault="0086174F">
      <w:pPr>
        <w:pStyle w:val="a3"/>
        <w:spacing w:before="137"/>
        <w:ind w:left="1622" w:right="7268"/>
        <w:jc w:val="left"/>
      </w:pPr>
      <w:r>
        <w:t>Описание</w:t>
      </w:r>
      <w:r>
        <w:rPr>
          <w:spacing w:val="-2"/>
        </w:rPr>
        <w:t>природы.</w:t>
      </w:r>
    </w:p>
    <w:p w:rsidR="002E0F64" w:rsidRDefault="0086174F">
      <w:pPr>
        <w:pStyle w:val="a3"/>
        <w:spacing w:before="140" w:line="364" w:lineRule="auto"/>
        <w:ind w:left="1622" w:right="7369"/>
        <w:jc w:val="left"/>
      </w:pPr>
      <w:r>
        <w:t>Описаниеместности. Описание действий.</w:t>
      </w:r>
    </w:p>
    <w:p w:rsidR="002E0F64" w:rsidRDefault="0086174F">
      <w:pPr>
        <w:pStyle w:val="a4"/>
        <w:numPr>
          <w:ilvl w:val="5"/>
          <w:numId w:val="462"/>
        </w:numPr>
        <w:tabs>
          <w:tab w:val="left" w:pos="3046"/>
        </w:tabs>
        <w:spacing w:before="2"/>
        <w:ind w:hanging="1424"/>
        <w:rPr>
          <w:sz w:val="23"/>
        </w:rPr>
      </w:pPr>
      <w:r>
        <w:rPr>
          <w:sz w:val="23"/>
        </w:rPr>
        <w:t>Функциональныеразновидности</w:t>
      </w:r>
      <w:r>
        <w:rPr>
          <w:spacing w:val="-2"/>
          <w:sz w:val="23"/>
        </w:rPr>
        <w:t>языка.</w:t>
      </w:r>
    </w:p>
    <w:p w:rsidR="002E0F64" w:rsidRDefault="0086174F">
      <w:pPr>
        <w:pStyle w:val="a3"/>
        <w:spacing w:before="138"/>
        <w:ind w:left="1622"/>
        <w:jc w:val="left"/>
      </w:pPr>
      <w:r>
        <w:t>Официально-деловойстиль.Заявление.Расписка.Научныйстиль.Словарная</w:t>
      </w:r>
      <w:r>
        <w:rPr>
          <w:spacing w:val="-2"/>
        </w:rPr>
        <w:t>статья.</w:t>
      </w:r>
    </w:p>
    <w:p w:rsidR="002E0F64" w:rsidRDefault="0086174F">
      <w:pPr>
        <w:pStyle w:val="a3"/>
        <w:spacing w:before="139"/>
        <w:ind w:left="922"/>
        <w:jc w:val="left"/>
      </w:pPr>
      <w:r>
        <w:t>Научное</w:t>
      </w:r>
      <w:r>
        <w:rPr>
          <w:spacing w:val="-2"/>
        </w:rPr>
        <w:t xml:space="preserve"> сообщение.</w:t>
      </w:r>
    </w:p>
    <w:p w:rsidR="002E0F64" w:rsidRDefault="0086174F">
      <w:pPr>
        <w:pStyle w:val="a4"/>
        <w:numPr>
          <w:ilvl w:val="5"/>
          <w:numId w:val="462"/>
        </w:numPr>
        <w:tabs>
          <w:tab w:val="left" w:pos="3046"/>
        </w:tabs>
        <w:spacing w:before="138"/>
        <w:ind w:hanging="1424"/>
        <w:rPr>
          <w:sz w:val="23"/>
        </w:rPr>
      </w:pPr>
      <w:r>
        <w:rPr>
          <w:sz w:val="23"/>
        </w:rPr>
        <w:t>Система</w:t>
      </w:r>
      <w:r>
        <w:rPr>
          <w:spacing w:val="-2"/>
          <w:sz w:val="23"/>
        </w:rPr>
        <w:t>языка.</w:t>
      </w:r>
    </w:p>
    <w:p w:rsidR="002E0F64" w:rsidRDefault="0086174F">
      <w:pPr>
        <w:pStyle w:val="a4"/>
        <w:numPr>
          <w:ilvl w:val="4"/>
          <w:numId w:val="465"/>
        </w:numPr>
        <w:tabs>
          <w:tab w:val="left" w:pos="2760"/>
        </w:tabs>
        <w:spacing w:before="139"/>
        <w:ind w:left="2760" w:hanging="1138"/>
        <w:rPr>
          <w:sz w:val="23"/>
        </w:rPr>
      </w:pPr>
      <w:r>
        <w:rPr>
          <w:sz w:val="23"/>
        </w:rPr>
        <w:t>Лексикология.Культура</w:t>
      </w:r>
      <w:r>
        <w:rPr>
          <w:spacing w:val="-4"/>
          <w:sz w:val="23"/>
        </w:rPr>
        <w:t>речи.</w:t>
      </w:r>
    </w:p>
    <w:p w:rsidR="002E0F64" w:rsidRDefault="0086174F">
      <w:pPr>
        <w:pStyle w:val="a3"/>
        <w:spacing w:before="138" w:line="367" w:lineRule="auto"/>
        <w:ind w:left="922" w:right="813" w:firstLine="699"/>
      </w:pPr>
      <w:r>
        <w:t>Лексика русского языка с точки зрения её происхождения: исконно русские и заимствованные слова.</w:t>
      </w:r>
    </w:p>
    <w:p w:rsidR="002E0F64" w:rsidRDefault="0086174F">
      <w:pPr>
        <w:pStyle w:val="a3"/>
        <w:spacing w:line="367" w:lineRule="auto"/>
        <w:ind w:right="834" w:firstLine="699"/>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2E0F64" w:rsidRDefault="0086174F">
      <w:pPr>
        <w:pStyle w:val="a3"/>
        <w:spacing w:line="364" w:lineRule="auto"/>
        <w:ind w:right="832" w:firstLine="699"/>
      </w:pPr>
      <w: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w:t>
      </w:r>
      <w:r>
        <w:rPr>
          <w:spacing w:val="-2"/>
        </w:rPr>
        <w:t>жаргонизмы).</w:t>
      </w:r>
    </w:p>
    <w:p w:rsidR="002E0F64" w:rsidRDefault="0086174F">
      <w:pPr>
        <w:pStyle w:val="a3"/>
        <w:spacing w:line="364" w:lineRule="auto"/>
        <w:ind w:right="832" w:firstLine="699"/>
      </w:pPr>
      <w:r>
        <w:t xml:space="preserve">Стилистические пласты лексики: стилистически нейтральная, высокая и сниженная </w:t>
      </w:r>
      <w:r>
        <w:rPr>
          <w:spacing w:val="-2"/>
        </w:rPr>
        <w:t>лексика.</w:t>
      </w:r>
    </w:p>
    <w:p w:rsidR="002E0F64" w:rsidRDefault="0086174F">
      <w:pPr>
        <w:pStyle w:val="a3"/>
        <w:ind w:left="1642"/>
      </w:pPr>
      <w:r>
        <w:t>Лексическийанализ</w:t>
      </w:r>
      <w:r>
        <w:rPr>
          <w:spacing w:val="-4"/>
        </w:rPr>
        <w:t>слов.</w:t>
      </w:r>
    </w:p>
    <w:p w:rsidR="002E0F64" w:rsidRDefault="0086174F">
      <w:pPr>
        <w:pStyle w:val="a3"/>
        <w:spacing w:before="137" w:line="367" w:lineRule="auto"/>
        <w:ind w:right="834" w:firstLine="699"/>
      </w:pPr>
      <w:r>
        <w:t>Фразеологизмы. Их признаки и значение. Употребление лексических средств в соответствии с ситуацией общения.</w:t>
      </w:r>
    </w:p>
    <w:p w:rsidR="002E0F64" w:rsidRDefault="0086174F">
      <w:pPr>
        <w:pStyle w:val="a3"/>
        <w:spacing w:line="367" w:lineRule="auto"/>
        <w:ind w:right="833" w:firstLine="699"/>
      </w:pPr>
      <w:r>
        <w:t xml:space="preserve">Оценка своей и чужой речи с точки зрения точного, уместного и выразительного </w:t>
      </w:r>
      <w:r>
        <w:rPr>
          <w:spacing w:val="-2"/>
        </w:rPr>
        <w:t>словоупотребления.</w:t>
      </w:r>
    </w:p>
    <w:p w:rsidR="002E0F64" w:rsidRDefault="0086174F">
      <w:pPr>
        <w:pStyle w:val="a3"/>
        <w:spacing w:line="367" w:lineRule="auto"/>
        <w:ind w:left="1642" w:right="5323"/>
        <w:jc w:val="left"/>
      </w:pPr>
      <w:r>
        <w:t>Эпитеты,метафоры,олицетворения. Лексические словари.</w:t>
      </w:r>
    </w:p>
    <w:p w:rsidR="002E0F64" w:rsidRDefault="0086174F">
      <w:pPr>
        <w:pStyle w:val="a4"/>
        <w:numPr>
          <w:ilvl w:val="4"/>
          <w:numId w:val="465"/>
        </w:numPr>
        <w:tabs>
          <w:tab w:val="left" w:pos="2874"/>
        </w:tabs>
        <w:spacing w:line="364" w:lineRule="auto"/>
        <w:ind w:left="1642" w:right="2203" w:firstLine="0"/>
        <w:rPr>
          <w:sz w:val="23"/>
        </w:rPr>
      </w:pPr>
      <w:r>
        <w:rPr>
          <w:sz w:val="23"/>
        </w:rPr>
        <w:t>Словообразование. Культура речи. Орфография. Формообразующиеисловообразующиеморфемы.Производящаяоснова. Основные способы образования слов в русском языке (приставочный,</w:t>
      </w:r>
    </w:p>
    <w:p w:rsidR="002E0F64" w:rsidRDefault="0086174F">
      <w:pPr>
        <w:pStyle w:val="a3"/>
        <w:spacing w:line="364" w:lineRule="auto"/>
        <w:ind w:right="643"/>
        <w:jc w:val="left"/>
      </w:pPr>
      <w:r>
        <w:t>суффиксальный, приставочно-суффиксальный, бессуффиксный, сложение, переход из одной части речи в другую).</w:t>
      </w:r>
    </w:p>
    <w:p w:rsidR="002E0F64" w:rsidRDefault="0086174F">
      <w:pPr>
        <w:pStyle w:val="a3"/>
        <w:ind w:left="1642"/>
        <w:jc w:val="left"/>
      </w:pPr>
      <w:r>
        <w:t>Понятиеобэтимологии (общее</w:t>
      </w:r>
      <w:r>
        <w:rPr>
          <w:spacing w:val="-2"/>
        </w:rPr>
        <w:t>представление).</w:t>
      </w:r>
    </w:p>
    <w:p w:rsidR="002E0F64" w:rsidRDefault="0086174F">
      <w:pPr>
        <w:pStyle w:val="a3"/>
        <w:tabs>
          <w:tab w:val="left" w:pos="3081"/>
          <w:tab w:val="left" w:pos="3412"/>
          <w:tab w:val="left" w:pos="5863"/>
          <w:tab w:val="left" w:pos="6726"/>
          <w:tab w:val="left" w:pos="7431"/>
          <w:tab w:val="left" w:pos="9042"/>
          <w:tab w:val="left" w:pos="10133"/>
        </w:tabs>
        <w:spacing w:before="134" w:line="367" w:lineRule="auto"/>
        <w:ind w:right="829" w:firstLine="699"/>
        <w:jc w:val="left"/>
      </w:pPr>
      <w:r>
        <w:rPr>
          <w:spacing w:val="-2"/>
        </w:rPr>
        <w:t>Морфемный</w:t>
      </w:r>
      <w:r>
        <w:tab/>
      </w:r>
      <w:r>
        <w:rPr>
          <w:spacing w:val="-10"/>
        </w:rPr>
        <w:t>и</w:t>
      </w:r>
      <w:r>
        <w:tab/>
      </w:r>
      <w:r>
        <w:rPr>
          <w:spacing w:val="-2"/>
        </w:rPr>
        <w:t>словообразовательный</w:t>
      </w:r>
      <w:r>
        <w:tab/>
      </w:r>
      <w:r>
        <w:rPr>
          <w:spacing w:val="-2"/>
        </w:rPr>
        <w:t>анализ</w:t>
      </w:r>
      <w:r>
        <w:tab/>
      </w:r>
      <w:r>
        <w:rPr>
          <w:spacing w:val="-2"/>
        </w:rPr>
        <w:t>слов.</w:t>
      </w:r>
      <w:r>
        <w:tab/>
      </w:r>
      <w:r>
        <w:rPr>
          <w:spacing w:val="-2"/>
        </w:rPr>
        <w:t>Правописание</w:t>
      </w:r>
      <w:r>
        <w:tab/>
      </w:r>
      <w:r>
        <w:rPr>
          <w:spacing w:val="-2"/>
        </w:rPr>
        <w:t>сложных</w:t>
      </w:r>
      <w:r>
        <w:tab/>
      </w:r>
      <w:r>
        <w:rPr>
          <w:spacing w:val="-10"/>
        </w:rPr>
        <w:t xml:space="preserve">и </w:t>
      </w:r>
      <w:r>
        <w:t>сложносокращённых слов.</w:t>
      </w:r>
    </w:p>
    <w:p w:rsidR="002E0F64" w:rsidRDefault="0086174F">
      <w:pPr>
        <w:pStyle w:val="a3"/>
        <w:tabs>
          <w:tab w:val="left" w:leader="hyphen" w:pos="4632"/>
        </w:tabs>
        <w:spacing w:line="261" w:lineRule="exact"/>
        <w:ind w:left="1642"/>
        <w:jc w:val="left"/>
      </w:pPr>
      <w:r>
        <w:t>Правописаниякорня-</w:t>
      </w:r>
      <w:r>
        <w:rPr>
          <w:spacing w:val="-5"/>
        </w:rPr>
        <w:t>кас</w:t>
      </w:r>
      <w:r>
        <w:tab/>
        <w:t>кос-счередованиема //о,гласных вприставкахпре-</w:t>
      </w:r>
      <w:r>
        <w:rPr>
          <w:spacing w:val="-10"/>
        </w:rPr>
        <w:t>и</w:t>
      </w:r>
    </w:p>
    <w:p w:rsidR="002E0F64" w:rsidRDefault="0086174F">
      <w:pPr>
        <w:pStyle w:val="a3"/>
        <w:spacing w:before="140"/>
        <w:jc w:val="left"/>
      </w:pPr>
      <w:r>
        <w:rPr>
          <w:spacing w:val="-2"/>
        </w:rPr>
        <w:t>при-</w:t>
      </w:r>
      <w:r>
        <w:rPr>
          <w:spacing w:val="-10"/>
        </w:rPr>
        <w:t>.</w:t>
      </w:r>
    </w:p>
    <w:p w:rsidR="002E0F64" w:rsidRDefault="0086174F">
      <w:pPr>
        <w:pStyle w:val="a3"/>
        <w:spacing w:before="137"/>
        <w:ind w:left="1642"/>
        <w:jc w:val="left"/>
      </w:pPr>
      <w:r>
        <w:t>Орфографическийанализслов(врамках</w:t>
      </w:r>
      <w:r>
        <w:rPr>
          <w:spacing w:val="-2"/>
        </w:rPr>
        <w:t>изученного).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4"/>
        <w:numPr>
          <w:ilvl w:val="4"/>
          <w:numId w:val="465"/>
        </w:numPr>
        <w:tabs>
          <w:tab w:val="left" w:pos="2874"/>
        </w:tabs>
        <w:spacing w:before="1" w:line="364" w:lineRule="auto"/>
        <w:ind w:left="1642" w:right="4006" w:firstLine="0"/>
        <w:rPr>
          <w:sz w:val="23"/>
        </w:rPr>
      </w:pPr>
      <w:r>
        <w:rPr>
          <w:sz w:val="23"/>
        </w:rPr>
        <w:t>Морфология.Культураречи.Орфография. 2.1.1.7.5.1.Имя существительное.</w:t>
      </w:r>
    </w:p>
    <w:p w:rsidR="002E0F64" w:rsidRDefault="0086174F">
      <w:pPr>
        <w:pStyle w:val="a3"/>
        <w:spacing w:before="2"/>
        <w:ind w:left="1642"/>
        <w:jc w:val="left"/>
      </w:pPr>
      <w:r>
        <w:t>Особенности</w:t>
      </w:r>
      <w:r>
        <w:rPr>
          <w:spacing w:val="-2"/>
        </w:rPr>
        <w:t>словообразования.</w:t>
      </w:r>
    </w:p>
    <w:p w:rsidR="002E0F64" w:rsidRDefault="0086174F">
      <w:pPr>
        <w:pStyle w:val="a3"/>
        <w:spacing w:before="137" w:line="367" w:lineRule="auto"/>
        <w:ind w:firstLine="699"/>
        <w:jc w:val="left"/>
      </w:pPr>
      <w:r>
        <w:t xml:space="preserve">Нормы произношения имён существительных, нормы постановки ударения (в рамках </w:t>
      </w:r>
      <w:r>
        <w:rPr>
          <w:spacing w:val="-2"/>
        </w:rPr>
        <w:t>изученного).</w:t>
      </w:r>
    </w:p>
    <w:p w:rsidR="002E0F64" w:rsidRDefault="0086174F">
      <w:pPr>
        <w:pStyle w:val="a3"/>
        <w:spacing w:line="367" w:lineRule="auto"/>
        <w:ind w:left="1642" w:right="2978"/>
        <w:jc w:val="left"/>
      </w:pPr>
      <w:r>
        <w:t>Нормы словоизменения имён существительных. Морфологическийанализимёнсуществительных.</w:t>
      </w:r>
    </w:p>
    <w:p w:rsidR="002E0F64" w:rsidRDefault="0086174F">
      <w:pPr>
        <w:pStyle w:val="a3"/>
        <w:spacing w:line="364" w:lineRule="auto"/>
        <w:ind w:left="1642" w:right="1333"/>
        <w:jc w:val="left"/>
      </w:pPr>
      <w:r>
        <w:t>Правила слитного и дефисного написания пол- и полу- со словами. Орфографическийанализимёнсуществительных(врамкахизученного). 2.1.1.7.5.2.Имя прилагательное.</w:t>
      </w:r>
    </w:p>
    <w:p w:rsidR="002E0F64" w:rsidRDefault="0086174F">
      <w:pPr>
        <w:pStyle w:val="a3"/>
        <w:spacing w:line="364" w:lineRule="auto"/>
        <w:ind w:left="1642" w:right="1859"/>
        <w:jc w:val="left"/>
      </w:pPr>
      <w:r>
        <w:t>Качественные,относительныеипритяжательныеименаприлагательные. Степени сравнения качественных имён прилагательных.</w:t>
      </w:r>
    </w:p>
    <w:p w:rsidR="002E0F64" w:rsidRDefault="0086174F">
      <w:pPr>
        <w:pStyle w:val="a3"/>
        <w:spacing w:line="364" w:lineRule="auto"/>
        <w:ind w:left="1642" w:right="3596"/>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Правописаниесуффиксов-к-и-ск-имёнприлагательных. Правописание сложных имён прилагательных.</w:t>
      </w:r>
    </w:p>
    <w:p w:rsidR="002E0F64" w:rsidRDefault="0086174F">
      <w:pPr>
        <w:pStyle w:val="a3"/>
        <w:spacing w:before="4" w:line="367" w:lineRule="auto"/>
        <w:ind w:left="1642"/>
        <w:jc w:val="left"/>
      </w:pPr>
      <w:r>
        <w:t>Нормыпроизношенияимёнприлагательных,нормыударения(врамкахизученного). Орфографический анализ имени прилагательного (в рамках изученного).</w:t>
      </w:r>
    </w:p>
    <w:p w:rsidR="002E0F64" w:rsidRDefault="0086174F">
      <w:pPr>
        <w:pStyle w:val="a3"/>
        <w:tabs>
          <w:tab w:val="left" w:pos="2962"/>
        </w:tabs>
        <w:spacing w:line="261" w:lineRule="exact"/>
        <w:ind w:left="1642"/>
        <w:jc w:val="left"/>
      </w:pPr>
      <w:r>
        <w:rPr>
          <w:spacing w:val="-2"/>
        </w:rPr>
        <w:t>2.1.1.7.5.3.</w:t>
      </w:r>
      <w:r>
        <w:tab/>
        <w:t xml:space="preserve">Имя </w:t>
      </w:r>
      <w:r>
        <w:rPr>
          <w:spacing w:val="-2"/>
        </w:rPr>
        <w:t>числительное.</w:t>
      </w:r>
    </w:p>
    <w:p w:rsidR="002E0F64" w:rsidRDefault="0086174F">
      <w:pPr>
        <w:pStyle w:val="a3"/>
        <w:spacing w:before="140" w:line="364" w:lineRule="auto"/>
        <w:ind w:firstLine="699"/>
        <w:jc w:val="left"/>
      </w:pPr>
      <w:r>
        <w:t xml:space="preserve">Общееграмматическоезначениеименичислительного.Синтаксическиефункцииимён </w:t>
      </w:r>
      <w:r>
        <w:rPr>
          <w:spacing w:val="-2"/>
        </w:rPr>
        <w:t>числительных.</w:t>
      </w:r>
    </w:p>
    <w:p w:rsidR="002E0F64" w:rsidRDefault="0086174F">
      <w:pPr>
        <w:pStyle w:val="a3"/>
        <w:tabs>
          <w:tab w:val="left" w:pos="2661"/>
          <w:tab w:val="left" w:pos="3359"/>
          <w:tab w:val="left" w:pos="4956"/>
          <w:tab w:val="left" w:pos="5399"/>
          <w:tab w:val="left" w:pos="6618"/>
          <w:tab w:val="left" w:pos="8421"/>
          <w:tab w:val="left" w:pos="9355"/>
        </w:tabs>
        <w:spacing w:before="2" w:line="364" w:lineRule="auto"/>
        <w:ind w:right="827" w:firstLine="699"/>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(целые,</w:t>
      </w:r>
      <w:r>
        <w:tab/>
      </w:r>
      <w:r>
        <w:rPr>
          <w:spacing w:val="-2"/>
        </w:rPr>
        <w:t xml:space="preserve">дробные, </w:t>
      </w:r>
      <w:r>
        <w:t>собирательные), порядковые числительные.</w:t>
      </w:r>
    </w:p>
    <w:p w:rsidR="002E0F64" w:rsidRDefault="0086174F">
      <w:pPr>
        <w:pStyle w:val="a3"/>
        <w:tabs>
          <w:tab w:val="left" w:pos="6927"/>
          <w:tab w:val="left" w:pos="8051"/>
        </w:tabs>
        <w:spacing w:before="2" w:line="364" w:lineRule="auto"/>
        <w:ind w:right="1038" w:firstLine="699"/>
        <w:jc w:val="left"/>
      </w:pPr>
      <w:r>
        <w:t>Разряды имён числительных по строению:</w:t>
      </w:r>
      <w:r>
        <w:tab/>
      </w:r>
      <w:r>
        <w:rPr>
          <w:spacing w:val="-2"/>
        </w:rPr>
        <w:t>простые,</w:t>
      </w:r>
      <w:r>
        <w:tab/>
        <w:t xml:space="preserve">сложные,составные </w:t>
      </w:r>
      <w:r>
        <w:rPr>
          <w:spacing w:val="-2"/>
        </w:rPr>
        <w:t>числительные.</w:t>
      </w:r>
    </w:p>
    <w:p w:rsidR="002E0F64" w:rsidRDefault="0086174F">
      <w:pPr>
        <w:pStyle w:val="a3"/>
        <w:spacing w:before="2"/>
        <w:ind w:left="1642"/>
        <w:jc w:val="left"/>
      </w:pPr>
      <w:r>
        <w:t>Словообразованиеимён</w:t>
      </w:r>
      <w:r>
        <w:rPr>
          <w:spacing w:val="-2"/>
        </w:rPr>
        <w:t>числительных.</w:t>
      </w:r>
    </w:p>
    <w:p w:rsidR="002E0F64" w:rsidRDefault="0086174F">
      <w:pPr>
        <w:pStyle w:val="a3"/>
        <w:spacing w:before="138" w:line="367" w:lineRule="auto"/>
        <w:ind w:left="1642" w:right="2978"/>
        <w:jc w:val="left"/>
      </w:pPr>
      <w:r>
        <w:t>Склонениеколичественныхипорядковыхимёнчислительных. Правильное образование форм имён числительных.</w:t>
      </w:r>
    </w:p>
    <w:p w:rsidR="002E0F64" w:rsidRDefault="0086174F">
      <w:pPr>
        <w:pStyle w:val="a3"/>
        <w:spacing w:line="367" w:lineRule="auto"/>
        <w:ind w:left="1642" w:right="2978"/>
        <w:jc w:val="left"/>
      </w:pPr>
      <w:r>
        <w:t>Правильноеупотреблениесобирательныхимёнчислительных. Морфологический анализ имён числительных.</w:t>
      </w:r>
    </w:p>
    <w:p w:rsidR="002E0F64" w:rsidRDefault="0086174F">
      <w:pPr>
        <w:pStyle w:val="a3"/>
        <w:spacing w:line="364" w:lineRule="auto"/>
        <w:ind w:right="832" w:firstLine="699"/>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2E0F64" w:rsidRDefault="0086174F">
      <w:pPr>
        <w:pStyle w:val="a3"/>
        <w:spacing w:line="364" w:lineRule="auto"/>
        <w:ind w:left="1642" w:right="2625"/>
      </w:pPr>
      <w:r>
        <w:t>Орфографическийанализимёнчислительных(врамкахизученного). 2.1.1.7.5.4.Местоимение.</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pPr>
      <w:r>
        <w:t>Общееграмматическоезначениеместоимения.Синтаксическиефункции</w:t>
      </w:r>
      <w:r>
        <w:rPr>
          <w:spacing w:val="-2"/>
        </w:rPr>
        <w:t>местоимений.</w:t>
      </w:r>
    </w:p>
    <w:p w:rsidR="002E0F64" w:rsidRDefault="0086174F">
      <w:pPr>
        <w:pStyle w:val="a3"/>
        <w:spacing w:before="137"/>
        <w:jc w:val="left"/>
      </w:pPr>
      <w:r>
        <w:t>Рольместоименийв</w:t>
      </w:r>
      <w:r>
        <w:rPr>
          <w:spacing w:val="-2"/>
        </w:rPr>
        <w:t xml:space="preserve"> речи.</w:t>
      </w:r>
    </w:p>
    <w:p w:rsidR="002E0F64" w:rsidRDefault="0086174F">
      <w:pPr>
        <w:pStyle w:val="a3"/>
        <w:tabs>
          <w:tab w:val="left" w:pos="2717"/>
          <w:tab w:val="left" w:pos="4346"/>
          <w:tab w:val="left" w:pos="5397"/>
          <w:tab w:val="left" w:pos="6796"/>
          <w:tab w:val="left" w:pos="8715"/>
        </w:tabs>
        <w:spacing w:before="140" w:line="364" w:lineRule="auto"/>
        <w:ind w:right="833" w:firstLine="699"/>
        <w:jc w:val="left"/>
      </w:pPr>
      <w:r>
        <w:rPr>
          <w:spacing w:val="-2"/>
        </w:rPr>
        <w:t>Разряды</w:t>
      </w:r>
      <w:r>
        <w:tab/>
      </w:r>
      <w:r>
        <w:rPr>
          <w:spacing w:val="-2"/>
        </w:rPr>
        <w:t>местоимений:</w:t>
      </w:r>
      <w:r>
        <w:tab/>
      </w:r>
      <w:r>
        <w:rPr>
          <w:spacing w:val="-2"/>
        </w:rPr>
        <w:t>личные,</w:t>
      </w:r>
      <w:r>
        <w:tab/>
      </w:r>
      <w:r>
        <w:rPr>
          <w:spacing w:val="-2"/>
        </w:rPr>
        <w:t>возвратное,</w:t>
      </w:r>
      <w:r>
        <w:tab/>
      </w:r>
      <w:r>
        <w:rPr>
          <w:spacing w:val="-2"/>
        </w:rPr>
        <w:t>вопросительные,</w:t>
      </w:r>
      <w:r>
        <w:tab/>
      </w:r>
      <w:r>
        <w:rPr>
          <w:spacing w:val="-2"/>
        </w:rPr>
        <w:t xml:space="preserve">относительные, </w:t>
      </w:r>
      <w:r>
        <w:t>указательные, притяжательные, неопределённые, отрицательные, определительные.</w:t>
      </w:r>
    </w:p>
    <w:p w:rsidR="002E0F64" w:rsidRDefault="0086174F">
      <w:pPr>
        <w:pStyle w:val="a3"/>
        <w:spacing w:before="2" w:line="364" w:lineRule="auto"/>
        <w:ind w:left="1642" w:right="5323"/>
        <w:jc w:val="left"/>
      </w:pPr>
      <w:r>
        <w:t>Склонение местоимений. Словообразование местоимений. Морфологическийанализместоимений.</w:t>
      </w:r>
    </w:p>
    <w:p w:rsidR="002E0F64" w:rsidRDefault="0086174F">
      <w:pPr>
        <w:pStyle w:val="a3"/>
        <w:spacing w:before="2" w:line="367" w:lineRule="auto"/>
        <w:ind w:right="828" w:firstLine="699"/>
      </w:pPr>
      <w:r>
        <w:t>Употреблениеместоименийвсоответствиистребованиямирусскогоречевогоэтикета, в том числе местоимения 3-го лица в соответствии со смыслом предшествующего текста (устранениедвусмысленности,неточности);притяжательныеиуказательныеместоимениякак средства связи предложений в тексте.</w:t>
      </w:r>
    </w:p>
    <w:p w:rsidR="002E0F64" w:rsidRDefault="0086174F">
      <w:pPr>
        <w:pStyle w:val="a3"/>
        <w:spacing w:line="367" w:lineRule="auto"/>
        <w:ind w:right="833" w:firstLine="699"/>
      </w:pPr>
      <w:r>
        <w:t>Правила правописания местоимений: правописание местоимений с не и ни; слитное, раздельное и дефисное написание местоимений.</w:t>
      </w:r>
    </w:p>
    <w:p w:rsidR="002E0F64" w:rsidRDefault="0086174F">
      <w:pPr>
        <w:pStyle w:val="a3"/>
        <w:spacing w:line="367" w:lineRule="auto"/>
        <w:ind w:left="1642" w:right="2978"/>
        <w:jc w:val="left"/>
      </w:pPr>
      <w:r>
        <w:t>Орфографическийанализместоимений(врамкахизученного). 2.1.1.7.5.3.1.Глагол.</w:t>
      </w:r>
    </w:p>
    <w:p w:rsidR="002E0F64" w:rsidRDefault="0086174F">
      <w:pPr>
        <w:pStyle w:val="a3"/>
        <w:spacing w:line="367" w:lineRule="auto"/>
        <w:ind w:left="1642" w:right="5323"/>
        <w:jc w:val="left"/>
      </w:pPr>
      <w:r>
        <w:t>Переходныеинепереходныеглаголы. Разноспрягаемые глаголы.</w:t>
      </w:r>
    </w:p>
    <w:p w:rsidR="002E0F64" w:rsidRDefault="0086174F">
      <w:pPr>
        <w:pStyle w:val="a3"/>
        <w:spacing w:line="261" w:lineRule="exact"/>
        <w:ind w:left="1642"/>
        <w:jc w:val="left"/>
      </w:pPr>
      <w:r>
        <w:t>Безличныеглаголы.Использованиеличныхглаголоввбезличном</w:t>
      </w:r>
      <w:r>
        <w:rPr>
          <w:spacing w:val="-2"/>
        </w:rPr>
        <w:t>значении.</w:t>
      </w:r>
    </w:p>
    <w:p w:rsidR="002E0F64" w:rsidRDefault="0086174F">
      <w:pPr>
        <w:pStyle w:val="a3"/>
        <w:spacing w:before="127" w:line="364" w:lineRule="auto"/>
        <w:ind w:right="823" w:firstLine="699"/>
      </w:pPr>
      <w:r>
        <w:t>Изъявительное, условное и повелительное наклонения глагола. Нормы ударения в глагольныхформах(врамкахизученного).Нормысловоизмененияглаголов.Видо-временная соотнесённость глагольных форм в тексте.</w:t>
      </w:r>
    </w:p>
    <w:p w:rsidR="002E0F64" w:rsidRDefault="0086174F">
      <w:pPr>
        <w:pStyle w:val="a3"/>
        <w:spacing w:before="2"/>
        <w:ind w:left="1642"/>
      </w:pPr>
      <w:r>
        <w:t>Морфологическийанализ</w:t>
      </w:r>
      <w:r>
        <w:rPr>
          <w:spacing w:val="-2"/>
        </w:rPr>
        <w:t>глаголов.</w:t>
      </w:r>
    </w:p>
    <w:p w:rsidR="002E0F64" w:rsidRDefault="0086174F">
      <w:pPr>
        <w:pStyle w:val="a3"/>
        <w:spacing w:before="139" w:line="364" w:lineRule="auto"/>
        <w:ind w:right="831" w:firstLine="699"/>
      </w:pPr>
      <w:r>
        <w:t xml:space="preserve">Использование ь как показателя грамматической формы в повелительном наклонении </w:t>
      </w:r>
      <w:r>
        <w:rPr>
          <w:spacing w:val="-2"/>
        </w:rPr>
        <w:t>глагола.</w:t>
      </w:r>
    </w:p>
    <w:p w:rsidR="002E0F64" w:rsidRDefault="0086174F">
      <w:pPr>
        <w:pStyle w:val="a3"/>
        <w:spacing w:before="2"/>
        <w:ind w:left="1642"/>
      </w:pPr>
      <w:r>
        <w:t>Орфографическийанализглаголов(врамках</w:t>
      </w:r>
      <w:r>
        <w:rPr>
          <w:spacing w:val="-2"/>
        </w:rPr>
        <w:t>изученного).</w:t>
      </w:r>
    </w:p>
    <w:p w:rsidR="002E0F64" w:rsidRDefault="0086174F">
      <w:pPr>
        <w:pStyle w:val="a4"/>
        <w:numPr>
          <w:ilvl w:val="2"/>
          <w:numId w:val="461"/>
        </w:numPr>
        <w:tabs>
          <w:tab w:val="left" w:pos="2559"/>
        </w:tabs>
        <w:spacing w:before="101" w:line="340" w:lineRule="auto"/>
        <w:ind w:right="5250" w:firstLine="0"/>
        <w:rPr>
          <w:sz w:val="23"/>
        </w:rPr>
      </w:pPr>
      <w:r>
        <w:rPr>
          <w:sz w:val="23"/>
        </w:rPr>
        <w:t>Содержаниеобученияв7классе. 2.1.1.7.5.З.5.Общие сведения о языке.</w:t>
      </w:r>
    </w:p>
    <w:p w:rsidR="002E0F64" w:rsidRDefault="0086174F">
      <w:pPr>
        <w:pStyle w:val="a3"/>
        <w:spacing w:before="27" w:line="367" w:lineRule="auto"/>
        <w:ind w:right="832" w:firstLine="699"/>
      </w:pPr>
      <w:r>
        <w:t xml:space="preserve">Русский язык как развивающееся явление. Взаимосвязь языка, культуры и истории </w:t>
      </w:r>
      <w:r>
        <w:rPr>
          <w:spacing w:val="-2"/>
        </w:rPr>
        <w:t>народа.</w:t>
      </w:r>
    </w:p>
    <w:p w:rsidR="002E0F64" w:rsidRDefault="0086174F">
      <w:pPr>
        <w:pStyle w:val="a3"/>
        <w:spacing w:line="261" w:lineRule="exact"/>
        <w:ind w:left="1642"/>
      </w:pPr>
      <w:r>
        <w:t>2.1.1.7.5.З.6.Язык и</w:t>
      </w:r>
      <w:r>
        <w:rPr>
          <w:spacing w:val="-4"/>
        </w:rPr>
        <w:t>речь.</w:t>
      </w:r>
    </w:p>
    <w:p w:rsidR="002E0F64" w:rsidRDefault="0086174F">
      <w:pPr>
        <w:pStyle w:val="a3"/>
        <w:spacing w:before="139"/>
        <w:ind w:left="1642"/>
        <w:jc w:val="left"/>
      </w:pPr>
      <w:r>
        <w:t>Монолог-описание,монолог-рассуждение,монолог-</w:t>
      </w:r>
      <w:r>
        <w:rPr>
          <w:spacing w:val="-2"/>
        </w:rPr>
        <w:t>повествование.</w:t>
      </w:r>
    </w:p>
    <w:p w:rsidR="002E0F64" w:rsidRDefault="0086174F">
      <w:pPr>
        <w:pStyle w:val="a3"/>
        <w:spacing w:before="138" w:line="367" w:lineRule="auto"/>
        <w:ind w:firstLine="699"/>
        <w:jc w:val="left"/>
      </w:pPr>
      <w:r>
        <w:t>Видыдиалога:побуждениекдействию,обменмнениями,запросинформации, сообщение информации.</w:t>
      </w:r>
    </w:p>
    <w:p w:rsidR="002E0F64" w:rsidRDefault="0086174F">
      <w:pPr>
        <w:pStyle w:val="a3"/>
        <w:spacing w:line="261" w:lineRule="exact"/>
        <w:ind w:left="1642"/>
        <w:jc w:val="left"/>
      </w:pPr>
      <w:r>
        <w:t>2.1.1.7.5.З.7.</w:t>
      </w:r>
      <w:r>
        <w:rPr>
          <w:spacing w:val="-2"/>
        </w:rPr>
        <w:t>Текст.</w:t>
      </w:r>
    </w:p>
    <w:p w:rsidR="002E0F64" w:rsidRDefault="0086174F">
      <w:pPr>
        <w:pStyle w:val="a3"/>
        <w:spacing w:before="139" w:line="364" w:lineRule="auto"/>
        <w:ind w:left="1642" w:right="1333"/>
        <w:jc w:val="left"/>
      </w:pPr>
      <w:r>
        <w:t>Тексткакречевоепроизведение.Основныепризнакитекста(обобщение). Структура текста. Абзац.</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firstLine="699"/>
        <w:jc w:val="left"/>
      </w:pPr>
      <w:r>
        <w:t>Информационнаяпереработкатекста:плантекста(простой,сложный;назывной, вопросный, тезисный); главная и второстепенная информация текста.</w:t>
      </w:r>
    </w:p>
    <w:p w:rsidR="002E0F64" w:rsidRDefault="0086174F">
      <w:pPr>
        <w:pStyle w:val="a3"/>
        <w:spacing w:before="2"/>
        <w:ind w:left="1642"/>
        <w:jc w:val="left"/>
      </w:pPr>
      <w:r>
        <w:t>Способыисредствасвязипредложенийвтексте</w:t>
      </w:r>
      <w:r>
        <w:rPr>
          <w:spacing w:val="-2"/>
        </w:rPr>
        <w:t xml:space="preserve"> (обобщение).</w:t>
      </w:r>
    </w:p>
    <w:p w:rsidR="002E0F64" w:rsidRDefault="0086174F">
      <w:pPr>
        <w:pStyle w:val="a3"/>
        <w:tabs>
          <w:tab w:val="left" w:pos="7361"/>
        </w:tabs>
        <w:spacing w:before="137" w:line="367" w:lineRule="auto"/>
        <w:ind w:right="1094" w:firstLine="699"/>
        <w:jc w:val="left"/>
      </w:pPr>
      <w:r>
        <w:t>Языковые средства выразительности в тексте:</w:t>
      </w:r>
      <w:r>
        <w:tab/>
        <w:t>фонетические(звукопись), словообразовательные, лексические (обобщение).</w:t>
      </w:r>
    </w:p>
    <w:p w:rsidR="002E0F64" w:rsidRDefault="0086174F">
      <w:pPr>
        <w:pStyle w:val="a3"/>
        <w:spacing w:line="367" w:lineRule="auto"/>
        <w:ind w:left="1642" w:right="2978"/>
        <w:jc w:val="left"/>
      </w:pPr>
      <w:r>
        <w:t>Рассуждениекакфункционально-смысловойтипречи. Структурные особенности текста-рассуждения.</w:t>
      </w:r>
    </w:p>
    <w:p w:rsidR="002E0F64" w:rsidRDefault="0086174F">
      <w:pPr>
        <w:pStyle w:val="a3"/>
        <w:spacing w:line="367" w:lineRule="auto"/>
        <w:ind w:right="643" w:firstLine="699"/>
        <w:jc w:val="left"/>
      </w:pPr>
      <w:r>
        <w:t>Смысловойанализтекста:егокомпозиционныхособенностей,микротемиабзацев, способов и средств связи предложений в тексте; использование языковых средств</w:t>
      </w:r>
    </w:p>
    <w:p w:rsidR="002E0F64" w:rsidRDefault="0086174F">
      <w:pPr>
        <w:pStyle w:val="a3"/>
        <w:spacing w:line="261" w:lineRule="exact"/>
        <w:ind w:left="6281"/>
        <w:jc w:val="left"/>
      </w:pPr>
      <w:r>
        <w:t>выразительности(врамках</w:t>
      </w:r>
      <w:r>
        <w:rPr>
          <w:spacing w:val="-2"/>
        </w:rPr>
        <w:t>изученного).</w:t>
      </w:r>
    </w:p>
    <w:p w:rsidR="002E0F64" w:rsidRDefault="0086174F">
      <w:pPr>
        <w:pStyle w:val="a3"/>
        <w:spacing w:before="133"/>
        <w:ind w:left="1642"/>
        <w:jc w:val="left"/>
      </w:pPr>
      <w:r>
        <w:t>2.1.1.7.5.З.8.Функциональныеразновидности</w:t>
      </w:r>
      <w:r>
        <w:rPr>
          <w:spacing w:val="-2"/>
        </w:rPr>
        <w:t>языка.</w:t>
      </w:r>
    </w:p>
    <w:p w:rsidR="002E0F64" w:rsidRDefault="0086174F">
      <w:pPr>
        <w:pStyle w:val="a3"/>
        <w:tabs>
          <w:tab w:val="left" w:pos="2928"/>
          <w:tab w:val="left" w:pos="3795"/>
          <w:tab w:val="left" w:pos="5089"/>
          <w:tab w:val="left" w:pos="7289"/>
          <w:tab w:val="left" w:pos="8229"/>
          <w:tab w:val="left" w:pos="9798"/>
        </w:tabs>
        <w:spacing w:before="138" w:line="364" w:lineRule="auto"/>
        <w:ind w:right="825" w:firstLine="699"/>
        <w:jc w:val="left"/>
      </w:pPr>
      <w:r>
        <w:t>Понятие о функциональных разновидностях языка:</w:t>
      </w:r>
      <w:r>
        <w:tab/>
      </w:r>
      <w:r>
        <w:tab/>
        <w:t xml:space="preserve">разговорная речь, </w:t>
      </w:r>
      <w:r>
        <w:rPr>
          <w:spacing w:val="-2"/>
        </w:rPr>
        <w:t>функциональные</w:t>
      </w:r>
      <w:r>
        <w:tab/>
      </w:r>
      <w:r>
        <w:rPr>
          <w:spacing w:val="-2"/>
        </w:rPr>
        <w:t>стили</w:t>
      </w:r>
      <w:r>
        <w:tab/>
      </w:r>
      <w:r>
        <w:rPr>
          <w:spacing w:val="-2"/>
        </w:rPr>
        <w:t>(научный,</w:t>
      </w:r>
      <w:r>
        <w:tab/>
      </w:r>
      <w:r>
        <w:rPr>
          <w:spacing w:val="-2"/>
        </w:rPr>
        <w:t>публицистический,</w:t>
      </w:r>
      <w:r>
        <w:tab/>
      </w:r>
      <w:r>
        <w:rPr>
          <w:spacing w:val="-2"/>
        </w:rPr>
        <w:t>официально-деловой),</w:t>
      </w:r>
      <w:r>
        <w:tab/>
      </w:r>
      <w:r>
        <w:rPr>
          <w:spacing w:val="-4"/>
        </w:rPr>
        <w:t xml:space="preserve">язык </w:t>
      </w:r>
      <w:r>
        <w:t>художественной литературы.</w:t>
      </w:r>
    </w:p>
    <w:p w:rsidR="002E0F64" w:rsidRDefault="0086174F">
      <w:pPr>
        <w:pStyle w:val="a3"/>
        <w:spacing w:before="4" w:line="364" w:lineRule="auto"/>
        <w:ind w:left="1642" w:right="1333"/>
        <w:jc w:val="left"/>
      </w:pPr>
      <w:r>
        <w:t>Публицистическийстиль.Сфераупотребления,функции,языковыеособенности. Жанры публицистического стиля (репортаж, заметка, интервью).</w:t>
      </w:r>
    </w:p>
    <w:p w:rsidR="002E0F64" w:rsidRDefault="0086174F">
      <w:pPr>
        <w:pStyle w:val="a3"/>
        <w:spacing w:before="2"/>
        <w:ind w:right="828"/>
        <w:jc w:val="right"/>
      </w:pPr>
      <w:r>
        <w:t>Употреблениеязыковыхсредстввыразительностивтекстах</w:t>
      </w:r>
      <w:r>
        <w:rPr>
          <w:spacing w:val="-2"/>
        </w:rPr>
        <w:t xml:space="preserve"> публицистического</w:t>
      </w:r>
    </w:p>
    <w:p w:rsidR="002E0F64" w:rsidRDefault="0086174F">
      <w:pPr>
        <w:pStyle w:val="a3"/>
        <w:spacing w:before="138" w:line="367" w:lineRule="auto"/>
        <w:ind w:left="1642" w:right="822" w:firstLine="8015"/>
        <w:jc w:val="right"/>
      </w:pPr>
      <w:r>
        <w:rPr>
          <w:spacing w:val="-2"/>
        </w:rPr>
        <w:t>стиля.</w:t>
      </w:r>
      <w:r>
        <w:t>Официально-деловойстиль.Сфераупотребления,функции,языковые</w:t>
      </w:r>
      <w:r>
        <w:rPr>
          <w:spacing w:val="-2"/>
        </w:rPr>
        <w:t>особенности.</w:t>
      </w:r>
    </w:p>
    <w:p w:rsidR="002E0F64" w:rsidRDefault="0086174F">
      <w:pPr>
        <w:pStyle w:val="a3"/>
        <w:spacing w:line="261" w:lineRule="exact"/>
        <w:jc w:val="left"/>
      </w:pPr>
      <w:r>
        <w:rPr>
          <w:spacing w:val="-2"/>
        </w:rPr>
        <w:t>Инструкция.</w:t>
      </w:r>
    </w:p>
    <w:p w:rsidR="002E0F64" w:rsidRDefault="0086174F">
      <w:pPr>
        <w:pStyle w:val="a3"/>
        <w:spacing w:before="140"/>
        <w:ind w:left="1642"/>
        <w:jc w:val="left"/>
      </w:pPr>
      <w:r>
        <w:t>2.1.1.7.5.З.9.Система</w:t>
      </w:r>
      <w:r>
        <w:rPr>
          <w:spacing w:val="-2"/>
        </w:rPr>
        <w:t>языка.</w:t>
      </w:r>
    </w:p>
    <w:p w:rsidR="002E0F64" w:rsidRDefault="0086174F">
      <w:pPr>
        <w:pStyle w:val="a4"/>
        <w:numPr>
          <w:ilvl w:val="4"/>
          <w:numId w:val="460"/>
        </w:numPr>
        <w:tabs>
          <w:tab w:val="left" w:pos="2712"/>
        </w:tabs>
        <w:spacing w:before="137" w:line="367" w:lineRule="auto"/>
        <w:ind w:right="4168" w:firstLine="0"/>
        <w:rPr>
          <w:sz w:val="23"/>
        </w:rPr>
      </w:pPr>
      <w:r>
        <w:rPr>
          <w:sz w:val="23"/>
        </w:rPr>
        <w:t>Морфология.Культураречи.Орфография. Морфология как раздел науки о языке (обобщение).</w:t>
      </w:r>
    </w:p>
    <w:p w:rsidR="002E0F64" w:rsidRDefault="0086174F">
      <w:pPr>
        <w:pStyle w:val="a4"/>
        <w:numPr>
          <w:ilvl w:val="4"/>
          <w:numId w:val="460"/>
        </w:numPr>
        <w:tabs>
          <w:tab w:val="left" w:pos="2712"/>
        </w:tabs>
        <w:spacing w:line="261" w:lineRule="exact"/>
        <w:ind w:left="2712" w:hanging="1070"/>
        <w:rPr>
          <w:sz w:val="23"/>
        </w:rPr>
      </w:pPr>
      <w:r>
        <w:rPr>
          <w:spacing w:val="-2"/>
          <w:sz w:val="23"/>
        </w:rPr>
        <w:t>Причастие.</w:t>
      </w:r>
    </w:p>
    <w:p w:rsidR="002E0F64" w:rsidRDefault="0086174F">
      <w:pPr>
        <w:pStyle w:val="a3"/>
        <w:spacing w:before="140" w:line="364" w:lineRule="auto"/>
        <w:ind w:firstLine="699"/>
        <w:jc w:val="left"/>
      </w:pPr>
      <w:r>
        <w:t>Причастиекакособаяформаглагола.Признакиглаголаиимениприлагательногов причастии. Синтаксические функции причастия, роль в речи.</w:t>
      </w:r>
    </w:p>
    <w:p w:rsidR="002E0F64" w:rsidRDefault="0086174F">
      <w:pPr>
        <w:pStyle w:val="a3"/>
        <w:spacing w:before="2" w:line="364" w:lineRule="auto"/>
        <w:ind w:left="1642"/>
        <w:jc w:val="left"/>
      </w:pPr>
      <w:r>
        <w:t>Причастныйоборот.Знакипрепинаниявпредложенияхспричастнымоборотом. Действительные и страдательные причастия.</w:t>
      </w:r>
    </w:p>
    <w:p w:rsidR="002E0F64" w:rsidRDefault="0086174F">
      <w:pPr>
        <w:pStyle w:val="a3"/>
        <w:spacing w:before="2"/>
        <w:ind w:left="1642"/>
        <w:jc w:val="left"/>
      </w:pPr>
      <w:r>
        <w:t>Полныеикраткиеформыстрадательных</w:t>
      </w:r>
      <w:r>
        <w:rPr>
          <w:spacing w:val="-2"/>
        </w:rPr>
        <w:t xml:space="preserve"> причастий.</w:t>
      </w:r>
    </w:p>
    <w:p w:rsidR="002E0F64" w:rsidRDefault="0086174F">
      <w:pPr>
        <w:pStyle w:val="a3"/>
        <w:spacing w:before="138" w:line="364" w:lineRule="auto"/>
        <w:ind w:right="822" w:firstLine="699"/>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2E0F64" w:rsidRDefault="0086174F">
      <w:pPr>
        <w:pStyle w:val="a3"/>
        <w:spacing w:before="4"/>
        <w:ind w:left="1642"/>
      </w:pPr>
      <w:r>
        <w:t>Морфологическийанализ</w:t>
      </w:r>
      <w:r>
        <w:rPr>
          <w:spacing w:val="-2"/>
        </w:rPr>
        <w:t>причастий.</w:t>
      </w:r>
    </w:p>
    <w:p w:rsidR="002E0F64" w:rsidRDefault="0086174F">
      <w:pPr>
        <w:pStyle w:val="a3"/>
        <w:spacing w:before="137" w:line="367" w:lineRule="auto"/>
        <w:ind w:right="830" w:firstLine="699"/>
      </w:pPr>
      <w:r>
        <w:t>Правописание гласных в суффиксах причастий. Правописание н и нн в суффиксах причастий и отглагольных имён прилагательных.</w:t>
      </w:r>
    </w:p>
    <w:p w:rsidR="002E0F64" w:rsidRDefault="0086174F">
      <w:pPr>
        <w:pStyle w:val="a3"/>
        <w:spacing w:line="261" w:lineRule="exact"/>
        <w:ind w:left="1642"/>
      </w:pPr>
      <w:r>
        <w:t>Слитноеираздельноенаписаниенес</w:t>
      </w:r>
      <w:r>
        <w:rPr>
          <w:spacing w:val="-2"/>
        </w:rPr>
        <w:t>причастиями.</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jc w:val="left"/>
      </w:pPr>
      <w:r>
        <w:t>Орфографическийанализпричастий(врамках</w:t>
      </w:r>
      <w:r>
        <w:rPr>
          <w:spacing w:val="-2"/>
        </w:rPr>
        <w:t>изученного).</w:t>
      </w:r>
    </w:p>
    <w:p w:rsidR="002E0F64" w:rsidRDefault="0086174F">
      <w:pPr>
        <w:pStyle w:val="a3"/>
        <w:spacing w:before="137" w:line="367" w:lineRule="auto"/>
        <w:ind w:right="643" w:firstLine="699"/>
        <w:jc w:val="left"/>
      </w:pPr>
      <w:r>
        <w:t>Синтаксическийипунктуационныйанализпредложенийспричастнымоборотом(в рамках изученного).</w:t>
      </w:r>
    </w:p>
    <w:p w:rsidR="002E0F64" w:rsidRDefault="0086174F">
      <w:pPr>
        <w:pStyle w:val="a4"/>
        <w:numPr>
          <w:ilvl w:val="4"/>
          <w:numId w:val="460"/>
        </w:numPr>
        <w:tabs>
          <w:tab w:val="left" w:pos="2712"/>
        </w:tabs>
        <w:spacing w:line="262" w:lineRule="exact"/>
        <w:ind w:left="2712" w:hanging="1070"/>
        <w:rPr>
          <w:sz w:val="23"/>
        </w:rPr>
      </w:pPr>
      <w:r>
        <w:rPr>
          <w:spacing w:val="-2"/>
          <w:sz w:val="23"/>
        </w:rPr>
        <w:t>Деепричастие.</w:t>
      </w:r>
    </w:p>
    <w:p w:rsidR="002E0F64" w:rsidRDefault="0086174F">
      <w:pPr>
        <w:pStyle w:val="a3"/>
        <w:spacing w:before="140"/>
        <w:ind w:left="1642"/>
        <w:jc w:val="left"/>
      </w:pPr>
      <w:r>
        <w:t>Деепричастиекакособаяформаглагола.Признакиглаголаинаречияв</w:t>
      </w:r>
      <w:r>
        <w:rPr>
          <w:spacing w:val="-2"/>
        </w:rPr>
        <w:t>деепричастии.</w:t>
      </w:r>
    </w:p>
    <w:p w:rsidR="002E0F64" w:rsidRDefault="0086174F">
      <w:pPr>
        <w:pStyle w:val="a3"/>
        <w:spacing w:before="137"/>
        <w:jc w:val="left"/>
      </w:pPr>
      <w:r>
        <w:t>Синтаксическаяфункциядеепричастия,рольв</w:t>
      </w:r>
      <w:r>
        <w:rPr>
          <w:spacing w:val="-2"/>
        </w:rPr>
        <w:t>речи.</w:t>
      </w:r>
    </w:p>
    <w:p w:rsidR="002E0F64" w:rsidRDefault="0086174F">
      <w:pPr>
        <w:pStyle w:val="a3"/>
        <w:spacing w:before="140" w:line="364" w:lineRule="auto"/>
        <w:ind w:left="3737" w:hanging="2367"/>
        <w:jc w:val="left"/>
      </w:pPr>
      <w:r>
        <w:t>Деепричастныйоборот.Знакипрепинаниявпредложенияхсодиночнымдеепричастиеми деепричастнымоборотом.Правильноепостроениепредложений</w:t>
      </w:r>
      <w:r>
        <w:rPr>
          <w:spacing w:val="-10"/>
        </w:rPr>
        <w:t>с</w:t>
      </w:r>
    </w:p>
    <w:p w:rsidR="002E0F64" w:rsidRDefault="0086174F">
      <w:pPr>
        <w:pStyle w:val="a3"/>
        <w:spacing w:before="6"/>
        <w:jc w:val="left"/>
      </w:pPr>
      <w:r>
        <w:t>одиночнымидеепричастиямиидеепричастными</w:t>
      </w:r>
      <w:r>
        <w:rPr>
          <w:spacing w:val="-2"/>
        </w:rPr>
        <w:t>оборотами.</w:t>
      </w:r>
    </w:p>
    <w:p w:rsidR="002E0F64" w:rsidRDefault="0086174F">
      <w:pPr>
        <w:pStyle w:val="a3"/>
        <w:spacing w:before="143" w:line="369" w:lineRule="auto"/>
        <w:ind w:right="643" w:firstLine="699"/>
        <w:jc w:val="left"/>
      </w:pPr>
      <w:r>
        <w:t xml:space="preserve">Деепричастиясовершенногоинесовершенноговида.Постановкаударенияв </w:t>
      </w:r>
      <w:r>
        <w:rPr>
          <w:spacing w:val="-2"/>
        </w:rPr>
        <w:t>деепричастиях.</w:t>
      </w:r>
    </w:p>
    <w:p w:rsidR="002E0F64" w:rsidRDefault="0086174F">
      <w:pPr>
        <w:pStyle w:val="a3"/>
        <w:spacing w:before="2"/>
        <w:ind w:left="1642"/>
        <w:jc w:val="left"/>
      </w:pPr>
      <w:r>
        <w:t>Морфологическийанализ</w:t>
      </w:r>
      <w:r>
        <w:rPr>
          <w:spacing w:val="-2"/>
        </w:rPr>
        <w:t>деепричастий.</w:t>
      </w:r>
    </w:p>
    <w:p w:rsidR="002E0F64" w:rsidRDefault="0086174F">
      <w:pPr>
        <w:pStyle w:val="a3"/>
        <w:spacing w:before="143" w:line="369" w:lineRule="auto"/>
        <w:ind w:right="850" w:firstLine="699"/>
        <w:jc w:val="left"/>
      </w:pPr>
      <w:r>
        <w:t>Правописаниегласныхвсуффиксахдеепричастий.Слитноеираздельноенаписаниене с деепричастиями.</w:t>
      </w:r>
    </w:p>
    <w:p w:rsidR="002E0F64" w:rsidRDefault="0086174F">
      <w:pPr>
        <w:pStyle w:val="a3"/>
        <w:spacing w:before="2"/>
        <w:ind w:left="1642"/>
        <w:jc w:val="left"/>
      </w:pPr>
      <w:r>
        <w:t>Орфографическийанализдеепричастий(врамках</w:t>
      </w:r>
      <w:r>
        <w:rPr>
          <w:spacing w:val="-2"/>
        </w:rPr>
        <w:t>изученного).</w:t>
      </w:r>
    </w:p>
    <w:p w:rsidR="002E0F64" w:rsidRDefault="0086174F">
      <w:pPr>
        <w:pStyle w:val="a3"/>
        <w:spacing w:before="144" w:line="369" w:lineRule="auto"/>
        <w:ind w:right="643" w:firstLine="699"/>
        <w:jc w:val="left"/>
      </w:pPr>
      <w:r>
        <w:t>Синтаксическийипунктуационныйанализпредложенийсдеепричастнымоборотом(в рамках изученного).</w:t>
      </w:r>
    </w:p>
    <w:p w:rsidR="002E0F64" w:rsidRDefault="0086174F">
      <w:pPr>
        <w:pStyle w:val="a4"/>
        <w:numPr>
          <w:ilvl w:val="4"/>
          <w:numId w:val="460"/>
        </w:numPr>
        <w:tabs>
          <w:tab w:val="left" w:pos="2784"/>
        </w:tabs>
        <w:spacing w:before="1"/>
        <w:ind w:left="2784" w:hanging="1142"/>
        <w:rPr>
          <w:sz w:val="23"/>
        </w:rPr>
      </w:pPr>
      <w:r>
        <w:rPr>
          <w:spacing w:val="-2"/>
          <w:sz w:val="23"/>
        </w:rPr>
        <w:t>Наречие.</w:t>
      </w:r>
    </w:p>
    <w:p w:rsidR="002E0F64" w:rsidRDefault="0086174F">
      <w:pPr>
        <w:pStyle w:val="a3"/>
        <w:spacing w:before="144"/>
        <w:ind w:left="1642"/>
        <w:jc w:val="left"/>
      </w:pPr>
      <w:r>
        <w:t>Общееграмматическоезначениенаречий.Синтаксическиесвойстванаречий.</w:t>
      </w:r>
      <w:r>
        <w:rPr>
          <w:spacing w:val="-4"/>
        </w:rPr>
        <w:t>Роль</w:t>
      </w:r>
    </w:p>
    <w:p w:rsidR="002E0F64" w:rsidRDefault="0086174F">
      <w:pPr>
        <w:pStyle w:val="a3"/>
        <w:spacing w:before="143"/>
        <w:jc w:val="left"/>
      </w:pPr>
      <w:r>
        <w:t>в</w:t>
      </w:r>
      <w:r>
        <w:rPr>
          <w:spacing w:val="-4"/>
        </w:rPr>
        <w:t>речи.</w:t>
      </w:r>
    </w:p>
    <w:p w:rsidR="002E0F64" w:rsidRDefault="0086174F">
      <w:pPr>
        <w:pStyle w:val="a3"/>
        <w:spacing w:before="144"/>
        <w:ind w:left="594" w:right="867"/>
        <w:jc w:val="center"/>
      </w:pPr>
      <w:r>
        <w:t>Разрядынаречийпозначению.Простаяисоставнаяформысравнительной</w:t>
      </w:r>
      <w:r>
        <w:rPr>
          <w:spacing w:val="-10"/>
        </w:rPr>
        <w:t>и</w:t>
      </w:r>
    </w:p>
    <w:p w:rsidR="002E0F64" w:rsidRDefault="0086174F">
      <w:pPr>
        <w:pStyle w:val="a3"/>
        <w:spacing w:before="143" w:line="369" w:lineRule="auto"/>
        <w:ind w:right="643"/>
        <w:jc w:val="left"/>
      </w:pPr>
      <w:r>
        <w:t xml:space="preserve">превосходной степеней сравнения наречий. Нормы постановки ударения в наречиях, нормы произношениянаречий.Нормыобразованиястепенейсравнениянаречий.Словообразование </w:t>
      </w:r>
      <w:r>
        <w:rPr>
          <w:spacing w:val="-2"/>
        </w:rPr>
        <w:t>наречий.</w:t>
      </w:r>
    </w:p>
    <w:p w:rsidR="002E0F64" w:rsidRDefault="0086174F">
      <w:pPr>
        <w:pStyle w:val="a3"/>
        <w:spacing w:before="2"/>
        <w:ind w:left="1642"/>
        <w:jc w:val="left"/>
      </w:pPr>
      <w:r>
        <w:t>Морфологическийанализ</w:t>
      </w:r>
      <w:r>
        <w:rPr>
          <w:spacing w:val="-2"/>
        </w:rPr>
        <w:t>наречий.</w:t>
      </w:r>
    </w:p>
    <w:p w:rsidR="002E0F64" w:rsidRDefault="0086174F">
      <w:pPr>
        <w:pStyle w:val="a3"/>
        <w:spacing w:before="144" w:line="369" w:lineRule="auto"/>
        <w:ind w:right="900" w:firstLine="699"/>
        <w:jc w:val="left"/>
      </w:pPr>
      <w:r>
        <w:t>Правописание наречий: слитное, раздельное, дефисное написание; слитное и раздельноенаписаниенеснаречиями;ниннвнаречияхна -о(-е);правописаниесуффиксов - а и -о наречийс приставками из-, до-, с-,в-, на-, за-; употребление ь послешипящих на конце наречий;правописание суффиксов наречий -о и -епослешипящих. Орфографический анализ наречий (в рамках изученного).</w:t>
      </w:r>
    </w:p>
    <w:p w:rsidR="002E0F64" w:rsidRDefault="0086174F">
      <w:pPr>
        <w:pStyle w:val="a4"/>
        <w:numPr>
          <w:ilvl w:val="4"/>
          <w:numId w:val="460"/>
        </w:numPr>
        <w:tabs>
          <w:tab w:val="left" w:pos="2784"/>
        </w:tabs>
        <w:spacing w:before="4"/>
        <w:ind w:left="2784" w:hanging="1142"/>
        <w:rPr>
          <w:sz w:val="23"/>
        </w:rPr>
      </w:pPr>
      <w:r>
        <w:rPr>
          <w:sz w:val="23"/>
        </w:rPr>
        <w:t>Словакатегории</w:t>
      </w:r>
      <w:r>
        <w:rPr>
          <w:spacing w:val="-2"/>
          <w:sz w:val="23"/>
        </w:rPr>
        <w:t>состояния.</w:t>
      </w:r>
    </w:p>
    <w:p w:rsidR="002E0F64" w:rsidRDefault="0086174F">
      <w:pPr>
        <w:pStyle w:val="a3"/>
        <w:spacing w:before="143"/>
        <w:ind w:left="1642"/>
        <w:jc w:val="left"/>
      </w:pPr>
      <w:r>
        <w:t>Вопросословахкатегориисостояниявсистемечастей</w:t>
      </w:r>
      <w:r>
        <w:rPr>
          <w:spacing w:val="-2"/>
        </w:rPr>
        <w:t xml:space="preserve"> речи.</w:t>
      </w:r>
    </w:p>
    <w:p w:rsidR="002E0F64" w:rsidRDefault="0086174F">
      <w:pPr>
        <w:pStyle w:val="a3"/>
        <w:spacing w:before="144" w:line="369" w:lineRule="auto"/>
        <w:ind w:right="1333" w:firstLine="699"/>
        <w:jc w:val="left"/>
      </w:pPr>
      <w:r>
        <w:t>Общееграмматическоезначение,морфологическиепризнакиисинтаксическая функция слов категории состояния. Роль слов категории состояния в речи.</w:t>
      </w:r>
    </w:p>
    <w:p w:rsidR="002E0F64" w:rsidRDefault="0086174F">
      <w:pPr>
        <w:pStyle w:val="a4"/>
        <w:numPr>
          <w:ilvl w:val="4"/>
          <w:numId w:val="460"/>
        </w:numPr>
        <w:tabs>
          <w:tab w:val="left" w:pos="2784"/>
        </w:tabs>
        <w:spacing w:before="1"/>
        <w:ind w:left="2784" w:hanging="1142"/>
        <w:rPr>
          <w:sz w:val="23"/>
        </w:rPr>
      </w:pPr>
      <w:r>
        <w:rPr>
          <w:sz w:val="23"/>
        </w:rPr>
        <w:t>Служебныечасти</w:t>
      </w:r>
      <w:r>
        <w:rPr>
          <w:spacing w:val="-4"/>
          <w:sz w:val="23"/>
        </w:rPr>
        <w:t xml:space="preserve"> речи.</w:t>
      </w:r>
    </w:p>
    <w:p w:rsidR="002E0F64" w:rsidRDefault="002E0F64">
      <w:pPr>
        <w:rPr>
          <w:sz w:val="23"/>
        </w:rPr>
        <w:sectPr w:rsidR="002E0F64">
          <w:headerReference w:type="default" r:id="rId13"/>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right="850" w:firstLine="699"/>
        <w:jc w:val="left"/>
      </w:pPr>
      <w:r>
        <w:t>Общаяхарактеристикаслужебныхчастейречи.Отличиесамостоятельныхчастейречи от служебных.</w:t>
      </w:r>
    </w:p>
    <w:p w:rsidR="002E0F64" w:rsidRDefault="0086174F">
      <w:pPr>
        <w:pStyle w:val="a4"/>
        <w:numPr>
          <w:ilvl w:val="4"/>
          <w:numId w:val="460"/>
        </w:numPr>
        <w:tabs>
          <w:tab w:val="left" w:pos="2784"/>
        </w:tabs>
        <w:spacing w:before="1"/>
        <w:ind w:left="2784" w:hanging="1142"/>
        <w:rPr>
          <w:sz w:val="23"/>
        </w:rPr>
      </w:pPr>
      <w:r>
        <w:rPr>
          <w:spacing w:val="-2"/>
          <w:sz w:val="23"/>
        </w:rPr>
        <w:t>Предлог.</w:t>
      </w:r>
    </w:p>
    <w:p w:rsidR="002E0F64" w:rsidRDefault="0086174F">
      <w:pPr>
        <w:pStyle w:val="a3"/>
        <w:spacing w:before="144" w:line="369" w:lineRule="auto"/>
        <w:ind w:left="1642" w:right="1438"/>
        <w:jc w:val="left"/>
      </w:pPr>
      <w:r>
        <w:t>Предлог как служебная часть речи. Грамматические функции предлогов. Разрядыпредлоговпопроисхождению:предлогипроизводныеинепроизводные.</w:t>
      </w:r>
    </w:p>
    <w:p w:rsidR="002E0F64" w:rsidRDefault="0086174F">
      <w:pPr>
        <w:pStyle w:val="a3"/>
        <w:spacing w:before="1"/>
        <w:jc w:val="left"/>
      </w:pPr>
      <w:r>
        <w:t>Разрядыпредлоговпостроению:предлогипростыеи</w:t>
      </w:r>
      <w:r>
        <w:rPr>
          <w:spacing w:val="-2"/>
        </w:rPr>
        <w:t xml:space="preserve"> составные.</w:t>
      </w:r>
    </w:p>
    <w:p w:rsidR="002E0F64" w:rsidRDefault="0086174F">
      <w:pPr>
        <w:pStyle w:val="a3"/>
        <w:spacing w:before="144"/>
        <w:ind w:left="1642"/>
        <w:jc w:val="left"/>
      </w:pPr>
      <w:r>
        <w:t>Морфологическийанализ</w:t>
      </w:r>
      <w:r>
        <w:rPr>
          <w:spacing w:val="-2"/>
        </w:rPr>
        <w:t>предлогов.</w:t>
      </w:r>
    </w:p>
    <w:p w:rsidR="002E0F64" w:rsidRDefault="0086174F">
      <w:pPr>
        <w:pStyle w:val="a3"/>
        <w:spacing w:before="143"/>
        <w:ind w:left="1642"/>
        <w:jc w:val="left"/>
      </w:pPr>
      <w:r>
        <w:t>Нормыупотребленияимёнсуществительныхиместоименийс</w:t>
      </w:r>
      <w:r>
        <w:rPr>
          <w:spacing w:val="-2"/>
        </w:rPr>
        <w:t>предлогами.</w:t>
      </w:r>
    </w:p>
    <w:p w:rsidR="002E0F64" w:rsidRDefault="0086174F">
      <w:pPr>
        <w:pStyle w:val="a3"/>
        <w:spacing w:before="144" w:line="369" w:lineRule="auto"/>
        <w:ind w:right="1333"/>
        <w:jc w:val="left"/>
      </w:pPr>
      <w:r>
        <w:t>Правильноеиспользованиепредлоговиз-с,в-на.Правильноеобразованиепредложно- падежных форм с предлогами по, благодаря, согласно, вопреки, наперерез.</w:t>
      </w:r>
    </w:p>
    <w:p w:rsidR="002E0F64" w:rsidRDefault="0086174F">
      <w:pPr>
        <w:pStyle w:val="a3"/>
        <w:spacing w:line="262" w:lineRule="exact"/>
        <w:ind w:left="1642"/>
        <w:jc w:val="left"/>
      </w:pPr>
      <w:r>
        <w:t>Правописаниепроизводных</w:t>
      </w:r>
      <w:r>
        <w:rPr>
          <w:spacing w:val="-2"/>
        </w:rPr>
        <w:t>предлогов.</w:t>
      </w:r>
    </w:p>
    <w:p w:rsidR="002E0F64" w:rsidRDefault="0086174F">
      <w:pPr>
        <w:pStyle w:val="a4"/>
        <w:numPr>
          <w:ilvl w:val="4"/>
          <w:numId w:val="460"/>
        </w:numPr>
        <w:tabs>
          <w:tab w:val="left" w:pos="2820"/>
        </w:tabs>
        <w:spacing w:before="137"/>
        <w:ind w:left="2820" w:hanging="1178"/>
        <w:rPr>
          <w:sz w:val="23"/>
        </w:rPr>
      </w:pPr>
      <w:r>
        <w:rPr>
          <w:spacing w:val="-2"/>
          <w:sz w:val="23"/>
        </w:rPr>
        <w:t>Союз.</w:t>
      </w:r>
    </w:p>
    <w:p w:rsidR="002E0F64" w:rsidRDefault="0086174F">
      <w:pPr>
        <w:pStyle w:val="a3"/>
        <w:spacing w:before="140" w:line="364" w:lineRule="auto"/>
        <w:ind w:right="831" w:firstLine="699"/>
      </w:pPr>
      <w:r>
        <w:t>Союз как служебная часть речи. Союз как средство связи однородных членов предложения и частей сложного предложения.</w:t>
      </w:r>
    </w:p>
    <w:p w:rsidR="002E0F64" w:rsidRDefault="0086174F">
      <w:pPr>
        <w:pStyle w:val="a3"/>
        <w:spacing w:before="3" w:line="364" w:lineRule="auto"/>
        <w:ind w:right="831" w:firstLine="699"/>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E0F64" w:rsidRDefault="0086174F">
      <w:pPr>
        <w:pStyle w:val="a3"/>
        <w:spacing w:before="1" w:line="367" w:lineRule="auto"/>
        <w:ind w:left="1642" w:right="6088"/>
      </w:pPr>
      <w:r>
        <w:t>Морфологическийанализсоюзов. Правописание союзов.</w:t>
      </w:r>
    </w:p>
    <w:p w:rsidR="002E0F64" w:rsidRDefault="0086174F">
      <w:pPr>
        <w:pStyle w:val="a3"/>
        <w:spacing w:line="364" w:lineRule="auto"/>
        <w:ind w:right="831" w:firstLine="699"/>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rsidR="002E0F64" w:rsidRDefault="0086174F">
      <w:pPr>
        <w:pStyle w:val="a4"/>
        <w:numPr>
          <w:ilvl w:val="4"/>
          <w:numId w:val="460"/>
        </w:numPr>
        <w:tabs>
          <w:tab w:val="left" w:pos="2820"/>
        </w:tabs>
        <w:spacing w:before="1"/>
        <w:ind w:left="2820" w:hanging="1178"/>
        <w:rPr>
          <w:sz w:val="23"/>
        </w:rPr>
      </w:pPr>
      <w:r>
        <w:rPr>
          <w:spacing w:val="-2"/>
          <w:sz w:val="23"/>
        </w:rPr>
        <w:t>Частица.</w:t>
      </w:r>
    </w:p>
    <w:p w:rsidR="002E0F64" w:rsidRDefault="0086174F">
      <w:pPr>
        <w:pStyle w:val="a3"/>
        <w:spacing w:before="138" w:line="367" w:lineRule="auto"/>
        <w:ind w:right="830" w:firstLine="699"/>
      </w:pPr>
      <w:r>
        <w:rPr>
          <w:spacing w:val="-2"/>
        </w:rPr>
        <w:t xml:space="preserve">Частицакакслужебнаячастьречи.Рольчастицвпередачеразличныхоттенковзначения </w:t>
      </w:r>
      <w:r>
        <w:t>в слове и тексте, в образованииформ глагола. Употребление частиц впредложении и тексте в соответствии с их значением и стилистической окраской. Интонационные особенности предложений с частицами.</w:t>
      </w:r>
    </w:p>
    <w:p w:rsidR="002E0F64" w:rsidRDefault="0086174F">
      <w:pPr>
        <w:pStyle w:val="a3"/>
        <w:spacing w:line="367" w:lineRule="auto"/>
        <w:ind w:right="833" w:firstLine="699"/>
      </w:pPr>
      <w:r>
        <w:t xml:space="preserve">Разряды частиц по значению и употреблению: формообразующие, отрицательные, </w:t>
      </w:r>
      <w:r>
        <w:rPr>
          <w:spacing w:val="-2"/>
        </w:rPr>
        <w:t>модальные.</w:t>
      </w:r>
    </w:p>
    <w:p w:rsidR="002E0F64" w:rsidRDefault="0086174F">
      <w:pPr>
        <w:pStyle w:val="a3"/>
        <w:spacing w:line="261" w:lineRule="exact"/>
        <w:ind w:left="1642"/>
      </w:pPr>
      <w:r>
        <w:t>Морфологическийанализ</w:t>
      </w:r>
      <w:r>
        <w:rPr>
          <w:spacing w:val="-2"/>
        </w:rPr>
        <w:t>частиц.</w:t>
      </w:r>
    </w:p>
    <w:p w:rsidR="002E0F64" w:rsidRDefault="0086174F">
      <w:pPr>
        <w:pStyle w:val="a3"/>
        <w:spacing w:before="133" w:line="364" w:lineRule="auto"/>
        <w:ind w:right="822" w:firstLine="699"/>
      </w:pPr>
      <w:r>
        <w:t>Смысловыеразличиячастицнеини.Использованиечастицнеинивписьменнойречи. Различениеприставкине-ичастицыне.Слитноеираздельноенаписаниенесразнымичастями речи (обобщение). Правописание частиц бы, ли, же с другими словами. Дефисное написание частиц -то, -таки, -ка.</w:t>
      </w:r>
    </w:p>
    <w:p w:rsidR="002E0F64" w:rsidRDefault="0086174F">
      <w:pPr>
        <w:pStyle w:val="a4"/>
        <w:numPr>
          <w:ilvl w:val="4"/>
          <w:numId w:val="460"/>
        </w:numPr>
        <w:tabs>
          <w:tab w:val="left" w:pos="2820"/>
        </w:tabs>
        <w:spacing w:before="4" w:line="364" w:lineRule="auto"/>
        <w:ind w:right="3918" w:firstLine="0"/>
        <w:rPr>
          <w:sz w:val="23"/>
        </w:rPr>
      </w:pPr>
      <w:r>
        <w:rPr>
          <w:sz w:val="23"/>
        </w:rPr>
        <w:t>Междометияизвукоподражательныеслова. Междометия как особая группа слов.</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2" w:firstLine="699"/>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2E0F64" w:rsidRDefault="0086174F">
      <w:pPr>
        <w:pStyle w:val="a3"/>
        <w:spacing w:before="2" w:line="364" w:lineRule="auto"/>
        <w:ind w:left="1642" w:right="5559"/>
      </w:pPr>
      <w:r>
        <w:t>Морфологическийанализмеждометий. Звукоподражательные слова.</w:t>
      </w:r>
    </w:p>
    <w:p w:rsidR="002E0F64" w:rsidRDefault="0086174F">
      <w:pPr>
        <w:pStyle w:val="a3"/>
        <w:spacing w:before="2" w:line="364" w:lineRule="auto"/>
        <w:ind w:right="832" w:firstLine="699"/>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E0F64" w:rsidRDefault="0086174F">
      <w:pPr>
        <w:pStyle w:val="a3"/>
        <w:spacing w:before="2"/>
        <w:ind w:left="1642"/>
      </w:pPr>
      <w:r>
        <w:t>Омонимиясловразныхчастейречи.Грамматическаяомонимия.</w:t>
      </w:r>
      <w:r>
        <w:rPr>
          <w:spacing w:val="-2"/>
        </w:rPr>
        <w:t>Использование</w:t>
      </w:r>
    </w:p>
    <w:p w:rsidR="002E0F64" w:rsidRDefault="0086174F">
      <w:pPr>
        <w:pStyle w:val="a3"/>
        <w:spacing w:before="139" w:line="246" w:lineRule="exact"/>
        <w:jc w:val="left"/>
      </w:pPr>
      <w:r>
        <w:t>грамматическихомонимовв</w:t>
      </w:r>
      <w:r>
        <w:rPr>
          <w:spacing w:val="-4"/>
        </w:rPr>
        <w:t>речи.</w:t>
      </w:r>
    </w:p>
    <w:p w:rsidR="002E0F64" w:rsidRDefault="0086174F">
      <w:pPr>
        <w:pStyle w:val="a4"/>
        <w:numPr>
          <w:ilvl w:val="2"/>
          <w:numId w:val="461"/>
        </w:numPr>
        <w:tabs>
          <w:tab w:val="left" w:pos="2578"/>
        </w:tabs>
        <w:spacing w:line="292" w:lineRule="exact"/>
        <w:ind w:left="2578" w:hanging="936"/>
        <w:rPr>
          <w:sz w:val="23"/>
        </w:rPr>
      </w:pPr>
      <w:r>
        <w:rPr>
          <w:sz w:val="23"/>
        </w:rPr>
        <w:t>Содержаниеобученияв8</w:t>
      </w:r>
      <w:r>
        <w:rPr>
          <w:spacing w:val="-2"/>
          <w:sz w:val="23"/>
        </w:rPr>
        <w:t>классе.</w:t>
      </w:r>
    </w:p>
    <w:p w:rsidR="002E0F64" w:rsidRDefault="0086174F">
      <w:pPr>
        <w:pStyle w:val="a3"/>
        <w:tabs>
          <w:tab w:val="left" w:pos="3046"/>
        </w:tabs>
        <w:spacing w:before="95"/>
        <w:ind w:left="1642"/>
        <w:jc w:val="left"/>
      </w:pPr>
      <w:r>
        <w:rPr>
          <w:spacing w:val="-2"/>
        </w:rPr>
        <w:t>2.1.1.8.5.1.</w:t>
      </w:r>
      <w:r>
        <w:tab/>
        <w:t>Общиесведения о</w:t>
      </w:r>
      <w:r>
        <w:rPr>
          <w:spacing w:val="-2"/>
        </w:rPr>
        <w:t>языке.</w:t>
      </w:r>
    </w:p>
    <w:p w:rsidR="002E0F64" w:rsidRDefault="0086174F">
      <w:pPr>
        <w:pStyle w:val="a3"/>
        <w:tabs>
          <w:tab w:val="left" w:pos="3046"/>
        </w:tabs>
        <w:spacing w:before="140" w:line="364" w:lineRule="auto"/>
        <w:ind w:left="1642" w:right="4641"/>
        <w:jc w:val="left"/>
      </w:pPr>
      <w:r>
        <w:t xml:space="preserve">Русскийязыквкругудругихславянскихязыков. </w:t>
      </w:r>
      <w:r>
        <w:rPr>
          <w:spacing w:val="-2"/>
        </w:rPr>
        <w:t>2.1.1.8.5.2.</w:t>
      </w:r>
      <w:r>
        <w:tab/>
        <w:t>Язык и речь.</w:t>
      </w:r>
    </w:p>
    <w:p w:rsidR="002E0F64" w:rsidRDefault="0086174F">
      <w:pPr>
        <w:pStyle w:val="a3"/>
        <w:spacing w:before="2" w:line="364" w:lineRule="auto"/>
        <w:ind w:right="643" w:firstLine="699"/>
        <w:jc w:val="left"/>
      </w:pPr>
      <w:r>
        <w:t>Монолог-описание,монолог-рассуждение,монолог-повествование;выступлениес научным сообщением.</w:t>
      </w:r>
    </w:p>
    <w:p w:rsidR="002E0F64" w:rsidRDefault="0086174F">
      <w:pPr>
        <w:pStyle w:val="a3"/>
        <w:spacing w:before="2"/>
        <w:ind w:left="1642"/>
        <w:jc w:val="left"/>
      </w:pPr>
      <w:r>
        <w:rPr>
          <w:spacing w:val="-2"/>
        </w:rPr>
        <w:t>Диалог.</w:t>
      </w:r>
    </w:p>
    <w:p w:rsidR="002E0F64" w:rsidRDefault="0086174F">
      <w:pPr>
        <w:pStyle w:val="a4"/>
        <w:numPr>
          <w:ilvl w:val="5"/>
          <w:numId w:val="459"/>
        </w:numPr>
        <w:tabs>
          <w:tab w:val="left" w:pos="3046"/>
        </w:tabs>
        <w:spacing w:before="138"/>
        <w:ind w:hanging="1404"/>
        <w:rPr>
          <w:sz w:val="23"/>
        </w:rPr>
      </w:pPr>
      <w:r>
        <w:rPr>
          <w:spacing w:val="-2"/>
          <w:sz w:val="23"/>
        </w:rPr>
        <w:t>Текст.</w:t>
      </w:r>
    </w:p>
    <w:p w:rsidR="002E0F64" w:rsidRDefault="0086174F">
      <w:pPr>
        <w:pStyle w:val="a3"/>
        <w:spacing w:before="139"/>
        <w:ind w:left="1642"/>
        <w:jc w:val="left"/>
      </w:pPr>
      <w:r>
        <w:t>Тексти егоосновные</w:t>
      </w:r>
      <w:r>
        <w:rPr>
          <w:spacing w:val="-2"/>
        </w:rPr>
        <w:t>признаки.</w:t>
      </w:r>
    </w:p>
    <w:p w:rsidR="002E0F64" w:rsidRDefault="0086174F">
      <w:pPr>
        <w:pStyle w:val="a3"/>
        <w:spacing w:before="138" w:line="367" w:lineRule="auto"/>
        <w:ind w:right="643" w:firstLine="699"/>
        <w:jc w:val="left"/>
      </w:pPr>
      <w:r>
        <w:t xml:space="preserve">Особенностифункционально-смысловыхтиповречи(повествование,описание, </w:t>
      </w:r>
      <w:r>
        <w:rPr>
          <w:spacing w:val="-2"/>
        </w:rPr>
        <w:t>рассуждение).</w:t>
      </w:r>
    </w:p>
    <w:p w:rsidR="002E0F64" w:rsidRDefault="0086174F">
      <w:pPr>
        <w:pStyle w:val="a3"/>
        <w:spacing w:line="367" w:lineRule="auto"/>
        <w:ind w:right="1333" w:firstLine="699"/>
        <w:jc w:val="left"/>
      </w:pPr>
      <w:r>
        <w:t>Информационнаяпереработкатекста:извлечениеинформацииизразличных источников; использование лингвистических словарей; тезисы, конспект.</w:t>
      </w:r>
    </w:p>
    <w:p w:rsidR="002E0F64" w:rsidRDefault="0086174F">
      <w:pPr>
        <w:pStyle w:val="a4"/>
        <w:numPr>
          <w:ilvl w:val="5"/>
          <w:numId w:val="459"/>
        </w:numPr>
        <w:tabs>
          <w:tab w:val="left" w:pos="3046"/>
        </w:tabs>
        <w:spacing w:line="261" w:lineRule="exact"/>
        <w:ind w:hanging="1404"/>
        <w:rPr>
          <w:sz w:val="23"/>
        </w:rPr>
      </w:pPr>
      <w:r>
        <w:rPr>
          <w:sz w:val="23"/>
        </w:rPr>
        <w:t>Функциональныеразновидности</w:t>
      </w:r>
      <w:r>
        <w:rPr>
          <w:spacing w:val="-2"/>
          <w:sz w:val="23"/>
        </w:rPr>
        <w:t>языка.</w:t>
      </w:r>
    </w:p>
    <w:p w:rsidR="002E0F64" w:rsidRDefault="0086174F">
      <w:pPr>
        <w:pStyle w:val="a3"/>
        <w:spacing w:before="136"/>
        <w:ind w:left="1642"/>
        <w:jc w:val="left"/>
      </w:pPr>
      <w:r>
        <w:t>Официально-деловойстиль.Сфераупотребления,функции,языковые</w:t>
      </w:r>
      <w:r>
        <w:rPr>
          <w:spacing w:val="-2"/>
        </w:rPr>
        <w:t>особенности.</w:t>
      </w:r>
    </w:p>
    <w:p w:rsidR="002E0F64" w:rsidRDefault="0086174F">
      <w:pPr>
        <w:pStyle w:val="a3"/>
        <w:spacing w:before="138" w:line="367" w:lineRule="auto"/>
        <w:jc w:val="left"/>
      </w:pPr>
      <w:r>
        <w:t xml:space="preserve">Жанрыофициально-деловогостиля(заявление,объяснительнаязаписка,автобиография, </w:t>
      </w:r>
      <w:r>
        <w:rPr>
          <w:spacing w:val="-2"/>
        </w:rPr>
        <w:t>характеристика).</w:t>
      </w:r>
    </w:p>
    <w:p w:rsidR="002E0F64" w:rsidRDefault="0086174F">
      <w:pPr>
        <w:pStyle w:val="a3"/>
        <w:spacing w:line="261" w:lineRule="exact"/>
        <w:ind w:left="1642"/>
        <w:jc w:val="left"/>
      </w:pPr>
      <w:r>
        <w:t>Научныйстиль.Сфераупотребления,функции,языковые</w:t>
      </w:r>
      <w:r>
        <w:rPr>
          <w:spacing w:val="-2"/>
        </w:rPr>
        <w:t>особенности.</w:t>
      </w:r>
    </w:p>
    <w:p w:rsidR="002E0F64" w:rsidRDefault="0086174F">
      <w:pPr>
        <w:pStyle w:val="a3"/>
        <w:spacing w:before="140" w:line="364" w:lineRule="auto"/>
        <w:ind w:firstLine="699"/>
        <w:jc w:val="left"/>
      </w:pPr>
      <w:r>
        <w:t>Жанрынаучногостиля(реферат,докладнанаучнуютему).Сочетаниеразличных функциональных разновидностей языка в тексте, средства связи предложений в тексте.</w:t>
      </w:r>
    </w:p>
    <w:p w:rsidR="002E0F64" w:rsidRDefault="0086174F">
      <w:pPr>
        <w:pStyle w:val="a4"/>
        <w:numPr>
          <w:ilvl w:val="5"/>
          <w:numId w:val="459"/>
        </w:numPr>
        <w:tabs>
          <w:tab w:val="left" w:pos="3046"/>
        </w:tabs>
        <w:spacing w:before="6"/>
        <w:ind w:hanging="1404"/>
        <w:rPr>
          <w:sz w:val="23"/>
        </w:rPr>
      </w:pPr>
      <w:r>
        <w:rPr>
          <w:sz w:val="23"/>
        </w:rPr>
        <w:t>Система</w:t>
      </w:r>
      <w:r>
        <w:rPr>
          <w:spacing w:val="-2"/>
          <w:sz w:val="23"/>
        </w:rPr>
        <w:t>языка.</w:t>
      </w:r>
    </w:p>
    <w:p w:rsidR="002E0F64" w:rsidRDefault="0086174F">
      <w:pPr>
        <w:pStyle w:val="a4"/>
        <w:numPr>
          <w:ilvl w:val="4"/>
          <w:numId w:val="458"/>
        </w:numPr>
        <w:tabs>
          <w:tab w:val="left" w:pos="2786"/>
        </w:tabs>
        <w:spacing w:before="143" w:line="369" w:lineRule="auto"/>
        <w:ind w:right="4352" w:firstLine="0"/>
        <w:rPr>
          <w:sz w:val="23"/>
        </w:rPr>
      </w:pPr>
      <w:r>
        <w:rPr>
          <w:sz w:val="23"/>
        </w:rPr>
        <w:t>Синтаксис.Культураречи.Пунктуация. Синтаксис как раздел лингвистики.</w:t>
      </w:r>
    </w:p>
    <w:p w:rsidR="002E0F64" w:rsidRDefault="0086174F">
      <w:pPr>
        <w:pStyle w:val="a3"/>
        <w:spacing w:before="2" w:line="369" w:lineRule="auto"/>
        <w:ind w:left="1642" w:right="2978"/>
        <w:jc w:val="left"/>
      </w:pPr>
      <w:r>
        <w:t>Словосочетаниеипредложениекакединицысинтаксиса. Пунктуация. Функции знаков препинания.</w:t>
      </w:r>
    </w:p>
    <w:p w:rsidR="002E0F64" w:rsidRDefault="0086174F">
      <w:pPr>
        <w:pStyle w:val="a4"/>
        <w:numPr>
          <w:ilvl w:val="4"/>
          <w:numId w:val="458"/>
        </w:numPr>
        <w:tabs>
          <w:tab w:val="left" w:pos="2786"/>
        </w:tabs>
        <w:spacing w:before="1" w:line="369" w:lineRule="auto"/>
        <w:ind w:right="5820" w:firstLine="0"/>
        <w:rPr>
          <w:sz w:val="23"/>
        </w:rPr>
      </w:pPr>
      <w:r>
        <w:rPr>
          <w:spacing w:val="-2"/>
          <w:sz w:val="23"/>
        </w:rPr>
        <w:t xml:space="preserve">Словосочетание. </w:t>
      </w:r>
      <w:r>
        <w:rPr>
          <w:sz w:val="23"/>
        </w:rPr>
        <w:t>Основныепризнакисловосочетания.</w:t>
      </w:r>
    </w:p>
    <w:p w:rsidR="002E0F64" w:rsidRDefault="002E0F64">
      <w:pPr>
        <w:spacing w:line="369" w:lineRule="auto"/>
        <w:rPr>
          <w:sz w:val="23"/>
        </w:r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right="643" w:firstLine="699"/>
        <w:jc w:val="left"/>
      </w:pPr>
      <w:r>
        <w:t>Видысловосочетанийпоморфологическимсвойствамглавногослова:глагольные, именные, наречные.</w:t>
      </w:r>
    </w:p>
    <w:p w:rsidR="002E0F64" w:rsidRDefault="0086174F">
      <w:pPr>
        <w:pStyle w:val="a3"/>
        <w:spacing w:before="1" w:line="369" w:lineRule="auto"/>
        <w:ind w:right="643" w:firstLine="699"/>
        <w:jc w:val="left"/>
      </w:pPr>
      <w:r>
        <w:t xml:space="preserve">Типыподчинительнойсвязисловвсловосочетании:согласование,управление, </w:t>
      </w:r>
      <w:r>
        <w:rPr>
          <w:spacing w:val="-2"/>
        </w:rPr>
        <w:t>примыкание.</w:t>
      </w:r>
    </w:p>
    <w:p w:rsidR="002E0F64" w:rsidRDefault="0086174F">
      <w:pPr>
        <w:pStyle w:val="a3"/>
        <w:spacing w:before="2"/>
        <w:ind w:left="1642"/>
        <w:jc w:val="left"/>
      </w:pPr>
      <w:r>
        <w:t>Синтаксическийанализ</w:t>
      </w:r>
      <w:r>
        <w:rPr>
          <w:spacing w:val="-2"/>
        </w:rPr>
        <w:t>словосочетаний.</w:t>
      </w:r>
    </w:p>
    <w:p w:rsidR="002E0F64" w:rsidRDefault="0086174F">
      <w:pPr>
        <w:pStyle w:val="a3"/>
        <w:spacing w:before="143"/>
        <w:ind w:left="1642"/>
        <w:jc w:val="left"/>
      </w:pPr>
      <w:r>
        <w:t>Грамматическаясинонимиясловосочетаний.Нормыпостроения</w:t>
      </w:r>
      <w:r>
        <w:rPr>
          <w:spacing w:val="-2"/>
        </w:rPr>
        <w:t>словосочетаний.</w:t>
      </w:r>
    </w:p>
    <w:p w:rsidR="002E0F64" w:rsidRDefault="0086174F">
      <w:pPr>
        <w:pStyle w:val="a4"/>
        <w:numPr>
          <w:ilvl w:val="4"/>
          <w:numId w:val="458"/>
        </w:numPr>
        <w:tabs>
          <w:tab w:val="left" w:pos="2782"/>
        </w:tabs>
        <w:spacing w:before="144"/>
        <w:ind w:left="2782" w:hanging="1140"/>
        <w:rPr>
          <w:sz w:val="23"/>
        </w:rPr>
      </w:pPr>
      <w:r>
        <w:rPr>
          <w:spacing w:val="-2"/>
          <w:sz w:val="23"/>
        </w:rPr>
        <w:t>Предложение.</w:t>
      </w:r>
    </w:p>
    <w:p w:rsidR="002E0F64" w:rsidRDefault="0086174F">
      <w:pPr>
        <w:pStyle w:val="a3"/>
        <w:spacing w:before="143" w:line="369" w:lineRule="auto"/>
        <w:ind w:right="1761" w:firstLine="699"/>
      </w:pPr>
      <w:r>
        <w:t>Предложение.Основныепризнакипредложения:смысловаяиинтонационная законченность, грамматическая оформленность.</w:t>
      </w:r>
    </w:p>
    <w:p w:rsidR="002E0F64" w:rsidRDefault="0086174F">
      <w:pPr>
        <w:pStyle w:val="a3"/>
        <w:spacing w:line="364" w:lineRule="auto"/>
        <w:ind w:left="922" w:right="832" w:firstLine="699"/>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2E0F64" w:rsidRDefault="0086174F">
      <w:pPr>
        <w:pStyle w:val="a3"/>
        <w:ind w:left="1622"/>
      </w:pPr>
      <w:r>
        <w:t>Употреблениеязыковыхформвыраженияпобуждениявпобудительных</w:t>
      </w:r>
      <w:r>
        <w:rPr>
          <w:spacing w:val="-2"/>
        </w:rPr>
        <w:t>предложениях.</w:t>
      </w:r>
    </w:p>
    <w:p w:rsidR="002E0F64" w:rsidRDefault="0086174F">
      <w:pPr>
        <w:pStyle w:val="a3"/>
        <w:spacing w:before="139" w:line="364" w:lineRule="auto"/>
        <w:ind w:left="922" w:right="830" w:firstLine="699"/>
      </w:pPr>
      <w:r>
        <w:t>Средстваоформленияпредложениявустнойиписьменнойречи(интонация,логическое ударение, знаки препинания).</w:t>
      </w:r>
    </w:p>
    <w:p w:rsidR="002E0F64" w:rsidRDefault="0086174F">
      <w:pPr>
        <w:pStyle w:val="a3"/>
        <w:spacing w:before="3"/>
        <w:ind w:left="1622"/>
      </w:pPr>
      <w:r>
        <w:t>Видыпредложенийпоколичествуграмматическихоснов(простые,</w:t>
      </w:r>
      <w:r>
        <w:rPr>
          <w:spacing w:val="-2"/>
        </w:rPr>
        <w:t>сложные).</w:t>
      </w:r>
    </w:p>
    <w:p w:rsidR="002E0F64" w:rsidRDefault="0086174F">
      <w:pPr>
        <w:pStyle w:val="a3"/>
        <w:spacing w:before="137" w:line="367" w:lineRule="auto"/>
        <w:ind w:left="922" w:right="832" w:firstLine="699"/>
      </w:pPr>
      <w:r>
        <w:t xml:space="preserve">Виды простых предложений по наличию главных членов (двусоставные, </w:t>
      </w:r>
      <w:r>
        <w:rPr>
          <w:spacing w:val="-2"/>
        </w:rPr>
        <w:t>односоставные).</w:t>
      </w:r>
    </w:p>
    <w:p w:rsidR="002E0F64" w:rsidRDefault="0086174F">
      <w:pPr>
        <w:pStyle w:val="a3"/>
        <w:spacing w:line="367" w:lineRule="auto"/>
        <w:ind w:left="922" w:right="830" w:firstLine="699"/>
      </w:pPr>
      <w:r>
        <w:t xml:space="preserve">Виды предложений по наличию второстепенных членов (распространённые, </w:t>
      </w:r>
      <w:r>
        <w:rPr>
          <w:spacing w:val="-2"/>
        </w:rPr>
        <w:t>нераспространённые).</w:t>
      </w:r>
    </w:p>
    <w:p w:rsidR="002E0F64" w:rsidRDefault="0086174F">
      <w:pPr>
        <w:pStyle w:val="a3"/>
        <w:spacing w:line="261" w:lineRule="exact"/>
        <w:ind w:left="1622"/>
      </w:pPr>
      <w:r>
        <w:t>Предложенияполныеи</w:t>
      </w:r>
      <w:r>
        <w:rPr>
          <w:spacing w:val="-2"/>
        </w:rPr>
        <w:t xml:space="preserve"> неполные.</w:t>
      </w:r>
    </w:p>
    <w:p w:rsidR="002E0F64" w:rsidRDefault="0086174F">
      <w:pPr>
        <w:pStyle w:val="a3"/>
        <w:spacing w:before="137" w:line="364" w:lineRule="auto"/>
        <w:ind w:left="922" w:right="831" w:firstLine="699"/>
      </w:pPr>
      <w:r>
        <w:t>Употреблениенеполныхпредложенийвдиалогическойречи,соблюдениевустнойречи интонации неполного предложения.</w:t>
      </w:r>
    </w:p>
    <w:p w:rsidR="002E0F64" w:rsidRDefault="0086174F">
      <w:pPr>
        <w:pStyle w:val="a3"/>
        <w:spacing w:before="2" w:line="364" w:lineRule="auto"/>
        <w:ind w:left="922" w:right="833" w:firstLine="699"/>
      </w:pPr>
      <w:r>
        <w:t>Грамматические, интонационные и пунктуационные особенности предложений со словами да, нет.</w:t>
      </w:r>
    </w:p>
    <w:p w:rsidR="002E0F64" w:rsidRDefault="0086174F">
      <w:pPr>
        <w:pStyle w:val="a3"/>
        <w:spacing w:before="2"/>
        <w:ind w:left="1622"/>
      </w:pPr>
      <w:r>
        <w:t>Нормыпостроенияпростогопредложения,использования</w:t>
      </w:r>
      <w:r>
        <w:rPr>
          <w:spacing w:val="-2"/>
        </w:rPr>
        <w:t>инверсии.</w:t>
      </w:r>
    </w:p>
    <w:p w:rsidR="002E0F64" w:rsidRDefault="0086174F">
      <w:pPr>
        <w:pStyle w:val="a4"/>
        <w:numPr>
          <w:ilvl w:val="4"/>
          <w:numId w:val="458"/>
        </w:numPr>
        <w:tabs>
          <w:tab w:val="left" w:pos="2884"/>
        </w:tabs>
        <w:spacing w:before="138" w:line="367" w:lineRule="auto"/>
        <w:ind w:left="1622" w:right="5281" w:firstLine="0"/>
        <w:rPr>
          <w:sz w:val="23"/>
        </w:rPr>
      </w:pPr>
      <w:r>
        <w:rPr>
          <w:sz w:val="23"/>
        </w:rPr>
        <w:t xml:space="preserve">Двусоставное предложение. </w:t>
      </w:r>
      <w:r>
        <w:rPr>
          <w:spacing w:val="-2"/>
          <w:sz w:val="23"/>
        </w:rPr>
        <w:t>2.1.1.9.5.1.</w:t>
      </w:r>
      <w:r>
        <w:rPr>
          <w:sz w:val="23"/>
        </w:rPr>
        <w:tab/>
        <w:t>Главныечленыпредложения.</w:t>
      </w:r>
    </w:p>
    <w:p w:rsidR="002E0F64" w:rsidRDefault="0086174F">
      <w:pPr>
        <w:pStyle w:val="a3"/>
        <w:spacing w:line="367" w:lineRule="auto"/>
        <w:ind w:left="1622" w:right="2978"/>
        <w:jc w:val="left"/>
      </w:pPr>
      <w:r>
        <w:t>Подлежащееисказуемоекакглавныечленыпредложения. Способы выражения подлежащего.</w:t>
      </w:r>
    </w:p>
    <w:p w:rsidR="002E0F64" w:rsidRDefault="0086174F">
      <w:pPr>
        <w:pStyle w:val="a3"/>
        <w:spacing w:line="367" w:lineRule="auto"/>
        <w:ind w:left="922" w:right="834" w:firstLine="699"/>
      </w:pPr>
      <w:r>
        <w:t>Виды сказуемого (простое глагольное, составное глагольное, составное именное) и способы его выражения.</w:t>
      </w:r>
    </w:p>
    <w:p w:rsidR="002E0F64" w:rsidRDefault="0086174F">
      <w:pPr>
        <w:pStyle w:val="a3"/>
        <w:spacing w:line="261" w:lineRule="exact"/>
        <w:ind w:left="1622"/>
      </w:pPr>
      <w:r>
        <w:t>Тиремеждуподлежащими</w:t>
      </w:r>
      <w:r>
        <w:rPr>
          <w:spacing w:val="-2"/>
        </w:rPr>
        <w:t>сказуемым.</w:t>
      </w:r>
    </w:p>
    <w:p w:rsidR="002E0F64" w:rsidRDefault="0086174F">
      <w:pPr>
        <w:pStyle w:val="a3"/>
        <w:spacing w:before="132" w:line="364" w:lineRule="auto"/>
        <w:ind w:left="922" w:right="824" w:firstLine="699"/>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pos="2884"/>
        </w:tabs>
        <w:spacing w:before="1" w:line="364" w:lineRule="auto"/>
        <w:ind w:left="1622" w:right="4488"/>
        <w:jc w:val="left"/>
      </w:pPr>
      <w:r>
        <w:rPr>
          <w:spacing w:val="-2"/>
        </w:rPr>
        <w:t>2.1.1.9.5.2.</w:t>
      </w:r>
      <w:r>
        <w:tab/>
        <w:t>Второстепенныечленыпредложения. Второстепенные члены предложения, их виды.</w:t>
      </w:r>
    </w:p>
    <w:p w:rsidR="002E0F64" w:rsidRDefault="0086174F">
      <w:pPr>
        <w:pStyle w:val="a3"/>
        <w:spacing w:before="2" w:line="364" w:lineRule="auto"/>
        <w:ind w:left="922" w:firstLine="699"/>
        <w:jc w:val="left"/>
      </w:pPr>
      <w:r>
        <w:t xml:space="preserve">Определениекаквторостепенныйчленпредложения.Определениясогласованныеи </w:t>
      </w:r>
      <w:r>
        <w:rPr>
          <w:spacing w:val="-2"/>
        </w:rPr>
        <w:t>несогласованные.</w:t>
      </w:r>
    </w:p>
    <w:p w:rsidR="002E0F64" w:rsidRDefault="0086174F">
      <w:pPr>
        <w:pStyle w:val="a3"/>
        <w:spacing w:before="2" w:line="364" w:lineRule="auto"/>
        <w:ind w:left="922" w:firstLine="699"/>
        <w:jc w:val="left"/>
      </w:pPr>
      <w:r>
        <w:t>Приложениекакособыйвидопределения.Дополнениекаквторостепенныйчленпредложения. Дополнения прямые и косвенные.</w:t>
      </w:r>
    </w:p>
    <w:p w:rsidR="002E0F64" w:rsidRDefault="0086174F">
      <w:pPr>
        <w:pStyle w:val="a3"/>
        <w:spacing w:before="2" w:line="364" w:lineRule="auto"/>
        <w:ind w:left="922" w:right="643" w:firstLine="699"/>
        <w:jc w:val="left"/>
      </w:pPr>
      <w:r>
        <w:t>Обстоятельствокаквторостепенныйчленпредложения.Видыобстоятельств(места, времени, причины, цели, образа действия, меры и степени, условия, уступки).</w:t>
      </w:r>
    </w:p>
    <w:p w:rsidR="002E0F64" w:rsidRDefault="0086174F">
      <w:pPr>
        <w:pStyle w:val="a4"/>
        <w:numPr>
          <w:ilvl w:val="4"/>
          <w:numId w:val="458"/>
        </w:numPr>
        <w:tabs>
          <w:tab w:val="left" w:pos="2870"/>
        </w:tabs>
        <w:spacing w:before="2"/>
        <w:ind w:left="2870" w:hanging="1248"/>
        <w:rPr>
          <w:sz w:val="23"/>
        </w:rPr>
      </w:pPr>
      <w:r>
        <w:rPr>
          <w:sz w:val="23"/>
        </w:rPr>
        <w:t>Односоставные</w:t>
      </w:r>
      <w:r>
        <w:rPr>
          <w:spacing w:val="-2"/>
          <w:sz w:val="23"/>
        </w:rPr>
        <w:t>предложения.</w:t>
      </w:r>
    </w:p>
    <w:p w:rsidR="002E0F64" w:rsidRDefault="0086174F">
      <w:pPr>
        <w:pStyle w:val="a3"/>
        <w:spacing w:before="137"/>
        <w:ind w:left="1622"/>
        <w:jc w:val="left"/>
      </w:pPr>
      <w:r>
        <w:t>Односоставныепредложения,ихграмматические</w:t>
      </w:r>
      <w:r>
        <w:rPr>
          <w:spacing w:val="-2"/>
        </w:rPr>
        <w:t>признаки.</w:t>
      </w:r>
    </w:p>
    <w:p w:rsidR="002E0F64" w:rsidRDefault="0086174F">
      <w:pPr>
        <w:pStyle w:val="a3"/>
        <w:spacing w:before="140" w:line="364" w:lineRule="auto"/>
        <w:ind w:left="922" w:firstLine="699"/>
        <w:jc w:val="left"/>
      </w:pPr>
      <w:r>
        <w:t>Грамматическиеразличияодносоставныхпредложенийидвусоставныхнеполных</w:t>
      </w:r>
      <w:r>
        <w:rPr>
          <w:spacing w:val="-2"/>
        </w:rPr>
        <w:t>предложений.</w:t>
      </w:r>
    </w:p>
    <w:p w:rsidR="002E0F64" w:rsidRDefault="0086174F">
      <w:pPr>
        <w:pStyle w:val="a3"/>
        <w:tabs>
          <w:tab w:val="left" w:pos="6579"/>
          <w:tab w:val="left" w:pos="8065"/>
        </w:tabs>
        <w:spacing w:before="2" w:line="364" w:lineRule="auto"/>
        <w:ind w:left="922" w:right="900" w:firstLine="699"/>
        <w:jc w:val="left"/>
      </w:pPr>
      <w:r>
        <w:t>Виды односоставных 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rsidR="002E0F64" w:rsidRDefault="0086174F">
      <w:pPr>
        <w:pStyle w:val="a3"/>
        <w:spacing w:before="3" w:line="364" w:lineRule="auto"/>
        <w:ind w:left="1622" w:right="1333"/>
        <w:jc w:val="left"/>
      </w:pPr>
      <w:r>
        <w:t>Синтаксическаясинонимияодносоставныхидвусоставныхпредложений. Употребление односоставных предложений в речи.</w:t>
      </w:r>
    </w:p>
    <w:p w:rsidR="002E0F64" w:rsidRDefault="0086174F">
      <w:pPr>
        <w:pStyle w:val="a4"/>
        <w:numPr>
          <w:ilvl w:val="4"/>
          <w:numId w:val="458"/>
        </w:numPr>
        <w:tabs>
          <w:tab w:val="left" w:pos="2870"/>
        </w:tabs>
        <w:spacing w:before="2" w:line="364" w:lineRule="auto"/>
        <w:ind w:left="1622" w:right="4352" w:firstLine="0"/>
        <w:rPr>
          <w:sz w:val="23"/>
        </w:rPr>
      </w:pPr>
      <w:r>
        <w:rPr>
          <w:sz w:val="23"/>
        </w:rPr>
        <w:t>Простое осложнённое предложение. 2.1.1.9.5.4.1.Предложениясоднороднымичленами.</w:t>
      </w:r>
    </w:p>
    <w:p w:rsidR="002E0F64" w:rsidRDefault="0086174F">
      <w:pPr>
        <w:pStyle w:val="a3"/>
        <w:spacing w:before="2" w:line="364" w:lineRule="auto"/>
        <w:ind w:left="1622" w:right="3247"/>
      </w:pPr>
      <w:r>
        <w:t>Однородныечленыпредложения,ихпризнаки,средствасвязи. Союзнаяибессоюзнаясвязьоднородныхчленовпредложения. Однородные и неоднородные определения.</w:t>
      </w:r>
    </w:p>
    <w:p w:rsidR="002E0F64" w:rsidRDefault="0086174F">
      <w:pPr>
        <w:pStyle w:val="a3"/>
        <w:spacing w:before="1"/>
        <w:ind w:left="1622"/>
      </w:pPr>
      <w:r>
        <w:t>Предложениясобобщающимисловамиприоднородных</w:t>
      </w:r>
      <w:r>
        <w:rPr>
          <w:spacing w:val="-2"/>
        </w:rPr>
        <w:t xml:space="preserve"> членах.</w:t>
      </w:r>
    </w:p>
    <w:p w:rsidR="002E0F64" w:rsidRDefault="0086174F">
      <w:pPr>
        <w:pStyle w:val="a3"/>
        <w:spacing w:before="140" w:line="364" w:lineRule="auto"/>
        <w:ind w:left="922" w:right="825" w:firstLine="699"/>
      </w:pPr>
      <w:r>
        <w:t>Нормы построения предложений с однородными членами, связанными двойными союзами не только... но и, как.. .так и.</w:t>
      </w:r>
    </w:p>
    <w:p w:rsidR="002E0F64" w:rsidRDefault="0086174F">
      <w:pPr>
        <w:pStyle w:val="a3"/>
        <w:spacing w:before="2" w:line="364" w:lineRule="auto"/>
        <w:ind w:left="922" w:right="832" w:firstLine="699"/>
      </w:pPr>
      <w:r>
        <w:t>Правила постановки знаков препинания в предложениях с однородными членами, связаннымипопарно,спомощьюповторяющихсясоюзов(и...и,или...или,либo...либo,ни...ни, то... то).</w:t>
      </w:r>
    </w:p>
    <w:p w:rsidR="002E0F64" w:rsidRDefault="0086174F">
      <w:pPr>
        <w:pStyle w:val="a3"/>
        <w:spacing w:before="2" w:line="367" w:lineRule="auto"/>
        <w:ind w:left="922" w:right="833" w:firstLine="699"/>
      </w:pPr>
      <w:r>
        <w:t>Правила постановки знаков препинания в предложениях с обобщающими словами при однородных членах.</w:t>
      </w:r>
    </w:p>
    <w:p w:rsidR="002E0F64" w:rsidRDefault="0086174F">
      <w:pPr>
        <w:pStyle w:val="a3"/>
        <w:spacing w:line="261" w:lineRule="exact"/>
        <w:ind w:left="1622"/>
      </w:pPr>
      <w:r>
        <w:t>Правилапостановкизнаковпрепинаниявпростомисложномпредложенияхс</w:t>
      </w:r>
      <w:r>
        <w:rPr>
          <w:spacing w:val="-2"/>
        </w:rPr>
        <w:t>союзом</w:t>
      </w:r>
    </w:p>
    <w:p w:rsidR="002E0F64" w:rsidRDefault="0086174F">
      <w:pPr>
        <w:pStyle w:val="a3"/>
        <w:spacing w:before="140"/>
        <w:ind w:left="922"/>
        <w:jc w:val="left"/>
      </w:pPr>
      <w:r>
        <w:rPr>
          <w:spacing w:val="-5"/>
        </w:rPr>
        <w:t>и.</w:t>
      </w:r>
    </w:p>
    <w:p w:rsidR="002E0F64" w:rsidRDefault="0086174F">
      <w:pPr>
        <w:pStyle w:val="a3"/>
        <w:spacing w:before="137"/>
        <w:ind w:left="1622"/>
        <w:jc w:val="left"/>
      </w:pPr>
      <w:r>
        <w:t>2.1.1.9.5.4.2.Предложениясобособленными</w:t>
      </w:r>
      <w:r>
        <w:rPr>
          <w:spacing w:val="-2"/>
        </w:rPr>
        <w:t>членами.</w:t>
      </w:r>
    </w:p>
    <w:p w:rsidR="002E0F64" w:rsidRDefault="0086174F">
      <w:pPr>
        <w:pStyle w:val="a3"/>
        <w:spacing w:before="140"/>
        <w:ind w:left="1622"/>
        <w:jc w:val="left"/>
      </w:pPr>
      <w:r>
        <w:t>Обособление.Видыобособленныхчленовпредложения(обособленные</w:t>
      </w:r>
      <w:r>
        <w:rPr>
          <w:spacing w:val="-2"/>
        </w:rPr>
        <w:t>определения,</w:t>
      </w:r>
    </w:p>
    <w:p w:rsidR="002E0F64" w:rsidRDefault="0086174F">
      <w:pPr>
        <w:pStyle w:val="a3"/>
        <w:spacing w:before="137"/>
        <w:ind w:left="922"/>
        <w:jc w:val="left"/>
      </w:pPr>
      <w:r>
        <w:t>обособленныеприложения,обособленныеобстоятельства,обособленные</w:t>
      </w:r>
      <w:r>
        <w:rPr>
          <w:spacing w:val="-2"/>
        </w:rPr>
        <w:t>дополнения).</w:t>
      </w:r>
    </w:p>
    <w:p w:rsidR="002E0F64" w:rsidRDefault="0086174F">
      <w:pPr>
        <w:pStyle w:val="a3"/>
        <w:spacing w:before="140" w:line="364" w:lineRule="auto"/>
        <w:ind w:left="1622" w:right="643"/>
        <w:jc w:val="left"/>
      </w:pPr>
      <w:r>
        <w:t>Уточняющие члены предложения, пояснительные и присоединительные конструкции. Правила постановки знаков препинания в предложениях со сравнительным оборотом;</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922" w:right="830"/>
      </w:pPr>
      <w:r>
        <w:t>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2E0F64" w:rsidRDefault="0086174F">
      <w:pPr>
        <w:pStyle w:val="a3"/>
        <w:spacing w:before="2"/>
        <w:ind w:left="1622"/>
        <w:jc w:val="left"/>
      </w:pPr>
      <w:r>
        <w:t>2.1.1.9.5.4.3.Предложениясобращениями,вводнымиивставными</w:t>
      </w:r>
      <w:r>
        <w:rPr>
          <w:spacing w:val="-2"/>
        </w:rPr>
        <w:t>конструкциями.</w:t>
      </w:r>
    </w:p>
    <w:p w:rsidR="002E0F64" w:rsidRDefault="0086174F">
      <w:pPr>
        <w:pStyle w:val="a3"/>
        <w:spacing w:before="139" w:line="364" w:lineRule="auto"/>
        <w:ind w:left="922" w:right="1333" w:firstLine="699"/>
        <w:jc w:val="left"/>
      </w:pPr>
      <w:r>
        <w:t>Обращение.Основныефункцииобращения.Распространённоеи нераспространённое обращение.</w:t>
      </w:r>
    </w:p>
    <w:p w:rsidR="002E0F64" w:rsidRDefault="0086174F">
      <w:pPr>
        <w:pStyle w:val="a3"/>
        <w:spacing w:before="6"/>
        <w:ind w:left="1642"/>
        <w:jc w:val="left"/>
      </w:pPr>
      <w:r>
        <w:t>Вводные</w:t>
      </w:r>
      <w:r>
        <w:rPr>
          <w:spacing w:val="-2"/>
        </w:rPr>
        <w:t>конструкции.</w:t>
      </w:r>
    </w:p>
    <w:p w:rsidR="002E0F64" w:rsidRDefault="0086174F">
      <w:pPr>
        <w:pStyle w:val="a3"/>
        <w:spacing w:before="144" w:line="369" w:lineRule="auto"/>
        <w:ind w:right="847" w:firstLine="699"/>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E0F64" w:rsidRDefault="0086174F">
      <w:pPr>
        <w:pStyle w:val="a3"/>
        <w:spacing w:before="2"/>
        <w:ind w:left="1642"/>
      </w:pPr>
      <w:r>
        <w:t>Вставные</w:t>
      </w:r>
      <w:r>
        <w:rPr>
          <w:spacing w:val="-2"/>
        </w:rPr>
        <w:t>конструкции.</w:t>
      </w:r>
    </w:p>
    <w:p w:rsidR="002E0F64" w:rsidRDefault="0086174F">
      <w:pPr>
        <w:pStyle w:val="a3"/>
        <w:spacing w:before="144"/>
        <w:ind w:left="1642"/>
      </w:pPr>
      <w:r>
        <w:t>Омонимиячленовпредложенияивводныхслов,словосочетанийи</w:t>
      </w:r>
      <w:r>
        <w:rPr>
          <w:spacing w:val="-2"/>
        </w:rPr>
        <w:t>предложений.</w:t>
      </w:r>
    </w:p>
    <w:p w:rsidR="002E0F64" w:rsidRDefault="0086174F">
      <w:pPr>
        <w:pStyle w:val="a3"/>
        <w:spacing w:before="143" w:line="369" w:lineRule="auto"/>
        <w:ind w:right="853" w:firstLine="699"/>
        <w:jc w:val="right"/>
      </w:pPr>
      <w:r>
        <w:t>Нормыпостроенияпредложенийсвводнымисловамиипредложениями,вставными конструкциями,обращениями(распространённымиинераспространёнными),</w:t>
      </w:r>
      <w:r>
        <w:rPr>
          <w:spacing w:val="-2"/>
        </w:rPr>
        <w:t>междометиями.</w:t>
      </w:r>
    </w:p>
    <w:p w:rsidR="002E0F64" w:rsidRDefault="0086174F">
      <w:pPr>
        <w:pStyle w:val="a3"/>
        <w:spacing w:before="2" w:line="369" w:lineRule="auto"/>
        <w:ind w:firstLine="699"/>
        <w:jc w:val="left"/>
      </w:pPr>
      <w:r>
        <w:t>Правилапостановкизнаковпрепинаниявпредложенияхсвводнымиивставными конструкциями, обращениями и междометиями.</w:t>
      </w:r>
    </w:p>
    <w:p w:rsidR="002E0F64" w:rsidRDefault="0086174F">
      <w:pPr>
        <w:pStyle w:val="a3"/>
        <w:spacing w:before="2"/>
        <w:ind w:left="1642"/>
        <w:jc w:val="left"/>
      </w:pPr>
      <w:r>
        <w:t>Синтаксическийипунктуационныйанализпростых</w:t>
      </w:r>
      <w:r>
        <w:rPr>
          <w:spacing w:val="-2"/>
        </w:rPr>
        <w:t>предложений.</w:t>
      </w:r>
    </w:p>
    <w:p w:rsidR="002E0F64" w:rsidRDefault="0086174F">
      <w:pPr>
        <w:pStyle w:val="a4"/>
        <w:numPr>
          <w:ilvl w:val="2"/>
          <w:numId w:val="461"/>
        </w:numPr>
        <w:tabs>
          <w:tab w:val="left" w:pos="2682"/>
        </w:tabs>
        <w:spacing w:before="106" w:line="343" w:lineRule="auto"/>
        <w:ind w:right="5130" w:firstLine="0"/>
        <w:rPr>
          <w:sz w:val="23"/>
        </w:rPr>
      </w:pPr>
      <w:r>
        <w:rPr>
          <w:sz w:val="23"/>
        </w:rPr>
        <w:t>Содержаниеобученияв9классе. 2.1.1.9.5.6.1.Общие сведения о языке.</w:t>
      </w:r>
    </w:p>
    <w:p w:rsidR="002E0F64" w:rsidRDefault="0086174F">
      <w:pPr>
        <w:pStyle w:val="a3"/>
        <w:spacing w:before="31" w:line="369" w:lineRule="auto"/>
        <w:ind w:left="1642" w:right="643"/>
        <w:jc w:val="left"/>
      </w:pPr>
      <w:r>
        <w:t>РольрусскогоязыкавРоссийскойФедерации.Русскийязыквсовременноммире. 2.1.1.9.5.6.2.Язык и речь.</w:t>
      </w:r>
    </w:p>
    <w:p w:rsidR="002E0F64" w:rsidRDefault="0086174F">
      <w:pPr>
        <w:pStyle w:val="a3"/>
        <w:spacing w:before="1" w:line="369" w:lineRule="auto"/>
        <w:ind w:left="1642" w:right="1208"/>
      </w:pPr>
      <w:r>
        <w:t>Речьустнаяиписьменная,монологическаяидиалогическая,полилог(повторение). Видыречевойдеятельности:говорение,письмо,аудирование,чтение(повторение). Виды аудирования: выборочное, ознакомительное, детальное.</w:t>
      </w:r>
    </w:p>
    <w:p w:rsidR="002E0F64" w:rsidRDefault="0086174F">
      <w:pPr>
        <w:pStyle w:val="a3"/>
        <w:spacing w:before="2"/>
        <w:ind w:left="1642"/>
      </w:pPr>
      <w:r>
        <w:t>Видычтения:изучающее,ознакомительное,просмотровое,</w:t>
      </w:r>
      <w:r>
        <w:rPr>
          <w:spacing w:val="-2"/>
        </w:rPr>
        <w:t>поисковое.</w:t>
      </w:r>
    </w:p>
    <w:p w:rsidR="002E0F64" w:rsidRDefault="0086174F">
      <w:pPr>
        <w:pStyle w:val="a3"/>
        <w:spacing w:before="144" w:line="369" w:lineRule="auto"/>
        <w:ind w:right="843" w:firstLine="699"/>
      </w:pPr>
      <w:r>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 </w:t>
      </w:r>
      <w:r>
        <w:rPr>
          <w:spacing w:val="-2"/>
        </w:rPr>
        <w:t>миниатюры).</w:t>
      </w:r>
    </w:p>
    <w:p w:rsidR="002E0F64" w:rsidRDefault="0086174F">
      <w:pPr>
        <w:pStyle w:val="a3"/>
        <w:spacing w:before="3"/>
        <w:ind w:left="1642"/>
      </w:pPr>
      <w:r>
        <w:t>Подробное,сжатое,выборочноеизложениепрочитанногоили</w:t>
      </w:r>
      <w:r>
        <w:rPr>
          <w:spacing w:val="-2"/>
        </w:rPr>
        <w:t>прослушанного</w:t>
      </w:r>
    </w:p>
    <w:p w:rsidR="002E0F64" w:rsidRDefault="0086174F">
      <w:pPr>
        <w:pStyle w:val="a3"/>
        <w:spacing w:before="144"/>
        <w:jc w:val="left"/>
      </w:pPr>
      <w:r>
        <w:rPr>
          <w:spacing w:val="-2"/>
        </w:rPr>
        <w:t>текста.</w:t>
      </w:r>
    </w:p>
    <w:p w:rsidR="002E0F64" w:rsidRDefault="0086174F">
      <w:pPr>
        <w:pStyle w:val="a3"/>
        <w:spacing w:before="143"/>
        <w:ind w:left="1642"/>
        <w:jc w:val="left"/>
      </w:pPr>
      <w:r>
        <w:t>Соблюдениеорфоэпических,лексических,грамматических,стилистических</w:t>
      </w:r>
      <w:r>
        <w:rPr>
          <w:spacing w:val="-4"/>
        </w:rPr>
        <w:t>норм</w:t>
      </w:r>
    </w:p>
    <w:p w:rsidR="002E0F64" w:rsidRDefault="0086174F">
      <w:pPr>
        <w:pStyle w:val="a3"/>
        <w:spacing w:before="144" w:line="369" w:lineRule="auto"/>
        <w:ind w:right="643"/>
        <w:jc w:val="left"/>
      </w:pPr>
      <w:r>
        <w:t>русскоголитературногоязыка;орфографических,пунктуационныхправилвречевойпрактике при создании устных и письменных высказываний.</w:t>
      </w:r>
    </w:p>
    <w:p w:rsidR="002E0F64" w:rsidRDefault="0086174F">
      <w:pPr>
        <w:pStyle w:val="a3"/>
        <w:spacing w:before="1"/>
        <w:ind w:left="1642"/>
        <w:jc w:val="left"/>
      </w:pPr>
      <w:r>
        <w:t>Приёмыработысучебнойкнигой,лингвистическимисловарями,</w:t>
      </w:r>
      <w:r>
        <w:rPr>
          <w:spacing w:val="-2"/>
        </w:rPr>
        <w:t>справочной</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jc w:val="left"/>
      </w:pPr>
      <w:r>
        <w:rPr>
          <w:spacing w:val="-2"/>
        </w:rPr>
        <w:t>литературой.</w:t>
      </w:r>
    </w:p>
    <w:p w:rsidR="002E0F64" w:rsidRDefault="0086174F">
      <w:pPr>
        <w:pStyle w:val="a4"/>
        <w:numPr>
          <w:ilvl w:val="6"/>
          <w:numId w:val="457"/>
        </w:numPr>
        <w:tabs>
          <w:tab w:val="left" w:pos="3041"/>
        </w:tabs>
        <w:spacing w:before="143"/>
        <w:ind w:left="3041" w:hanging="1399"/>
        <w:rPr>
          <w:sz w:val="23"/>
        </w:rPr>
      </w:pPr>
      <w:r>
        <w:rPr>
          <w:spacing w:val="-2"/>
          <w:sz w:val="23"/>
        </w:rPr>
        <w:t>Текст.</w:t>
      </w:r>
    </w:p>
    <w:p w:rsidR="002E0F64" w:rsidRDefault="0086174F">
      <w:pPr>
        <w:pStyle w:val="a3"/>
        <w:spacing w:before="144" w:line="369" w:lineRule="auto"/>
        <w:ind w:right="849" w:firstLine="699"/>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Pr>
          <w:spacing w:val="-2"/>
        </w:rPr>
        <w:t>произведении.</w:t>
      </w:r>
    </w:p>
    <w:p w:rsidR="002E0F64" w:rsidRDefault="0086174F">
      <w:pPr>
        <w:pStyle w:val="a3"/>
        <w:spacing w:before="2" w:line="367" w:lineRule="auto"/>
        <w:ind w:left="922" w:right="2172" w:firstLine="719"/>
      </w:pPr>
      <w:r>
        <w:t>Особенностиупотребленияязыковыхсредстввыразительностивтекстах, принадлежащих к различным функционально-смысловым типам речи.</w:t>
      </w:r>
    </w:p>
    <w:p w:rsidR="002E0F64" w:rsidRDefault="0086174F">
      <w:pPr>
        <w:pStyle w:val="a3"/>
        <w:spacing w:line="261" w:lineRule="exact"/>
        <w:ind w:left="1622"/>
      </w:pPr>
      <w:r>
        <w:t>Информационнаяпереработка</w:t>
      </w:r>
      <w:r>
        <w:rPr>
          <w:spacing w:val="-2"/>
        </w:rPr>
        <w:t>текста.</w:t>
      </w:r>
    </w:p>
    <w:p w:rsidR="002E0F64" w:rsidRDefault="0086174F">
      <w:pPr>
        <w:pStyle w:val="a4"/>
        <w:numPr>
          <w:ilvl w:val="6"/>
          <w:numId w:val="457"/>
        </w:numPr>
        <w:tabs>
          <w:tab w:val="left" w:pos="3040"/>
        </w:tabs>
        <w:spacing w:before="140"/>
        <w:ind w:left="3040" w:hanging="1418"/>
        <w:rPr>
          <w:sz w:val="23"/>
        </w:rPr>
      </w:pPr>
      <w:r>
        <w:rPr>
          <w:sz w:val="23"/>
        </w:rPr>
        <w:t>Функциональныеразновидности</w:t>
      </w:r>
      <w:r>
        <w:rPr>
          <w:spacing w:val="-2"/>
          <w:sz w:val="23"/>
        </w:rPr>
        <w:t>языка.</w:t>
      </w:r>
    </w:p>
    <w:p w:rsidR="002E0F64" w:rsidRDefault="0086174F">
      <w:pPr>
        <w:pStyle w:val="a3"/>
        <w:spacing w:before="137" w:line="364" w:lineRule="auto"/>
        <w:ind w:left="922" w:right="822" w:firstLine="699"/>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2E0F64" w:rsidRDefault="0086174F">
      <w:pPr>
        <w:pStyle w:val="a3"/>
        <w:spacing w:before="4" w:line="364" w:lineRule="auto"/>
        <w:ind w:left="922" w:right="832" w:firstLine="699"/>
      </w:pPr>
      <w:r>
        <w:t xml:space="preserve">Научный стиль. Сфера употребления, функции, типичные ситуации речевогообщения, задачи речи, языковые средства, характерные для научного стиля. Тезисы, конспект, реферат, </w:t>
      </w:r>
      <w:r>
        <w:rPr>
          <w:spacing w:val="-2"/>
        </w:rPr>
        <w:t>рецензия.</w:t>
      </w:r>
    </w:p>
    <w:p w:rsidR="002E0F64" w:rsidRDefault="0086174F">
      <w:pPr>
        <w:pStyle w:val="a3"/>
        <w:spacing w:before="3" w:line="367" w:lineRule="auto"/>
        <w:ind w:left="922" w:right="829" w:firstLine="699"/>
      </w:pPr>
      <w:r>
        <w:t>Язык художественной литературы и его отличие от других разновидностей современногорусскогоязыка.Основныепризнакихудожественнойречи:образность,широкое использование изобразительно-выразительных средств, а также языковых средств других функциональных разновидностей языка.</w:t>
      </w:r>
    </w:p>
    <w:p w:rsidR="002E0F64" w:rsidRDefault="0086174F">
      <w:pPr>
        <w:pStyle w:val="a3"/>
        <w:spacing w:line="367" w:lineRule="auto"/>
        <w:ind w:left="922" w:right="826" w:firstLine="699"/>
      </w:pPr>
      <w:r>
        <w:t>Основныеизобразительно-выразительныесредстварусскогоязыка,ихиспользованиев речи (метафора, эпитет, сравнение, гипербола, олицетворение и другие).</w:t>
      </w:r>
    </w:p>
    <w:p w:rsidR="002E0F64" w:rsidRDefault="0086174F">
      <w:pPr>
        <w:pStyle w:val="a4"/>
        <w:numPr>
          <w:ilvl w:val="6"/>
          <w:numId w:val="457"/>
        </w:numPr>
        <w:tabs>
          <w:tab w:val="left" w:pos="2818"/>
          <w:tab w:val="left" w:pos="3046"/>
        </w:tabs>
        <w:spacing w:line="367" w:lineRule="auto"/>
        <w:ind w:left="1622" w:right="4090" w:firstLine="0"/>
        <w:rPr>
          <w:sz w:val="23"/>
        </w:rPr>
      </w:pPr>
      <w:r>
        <w:rPr>
          <w:sz w:val="23"/>
        </w:rPr>
        <w:tab/>
        <w:t xml:space="preserve">Синтаксис.Культураречи.Пунктуация. </w:t>
      </w:r>
      <w:r>
        <w:rPr>
          <w:spacing w:val="-2"/>
          <w:sz w:val="23"/>
        </w:rPr>
        <w:t>2.1.1.10.1.</w:t>
      </w:r>
      <w:r>
        <w:rPr>
          <w:sz w:val="23"/>
        </w:rPr>
        <w:tab/>
        <w:t>Сложное предложение.</w:t>
      </w:r>
    </w:p>
    <w:p w:rsidR="002E0F64" w:rsidRDefault="0086174F">
      <w:pPr>
        <w:pStyle w:val="a3"/>
        <w:spacing w:line="367" w:lineRule="auto"/>
        <w:ind w:left="1622" w:right="4189"/>
        <w:jc w:val="left"/>
      </w:pPr>
      <w:r>
        <w:t>Понятиеосложномпредложении(повторение). Классификация сложных предложений.</w:t>
      </w:r>
    </w:p>
    <w:p w:rsidR="002E0F64" w:rsidRDefault="0086174F">
      <w:pPr>
        <w:pStyle w:val="a3"/>
        <w:tabs>
          <w:tab w:val="left" w:pos="2818"/>
        </w:tabs>
        <w:spacing w:line="367" w:lineRule="auto"/>
        <w:ind w:left="1622" w:right="1218"/>
        <w:jc w:val="left"/>
      </w:pPr>
      <w:r>
        <w:t xml:space="preserve">Смысловое,структурноеиинтонационноеединствочастейсложногопредложения. </w:t>
      </w:r>
      <w:r>
        <w:rPr>
          <w:spacing w:val="-2"/>
        </w:rPr>
        <w:t>2.1.1.10.2.</w:t>
      </w:r>
      <w:r>
        <w:tab/>
        <w:t>Сложносочинённое предложение.</w:t>
      </w:r>
    </w:p>
    <w:p w:rsidR="002E0F64" w:rsidRDefault="0086174F">
      <w:pPr>
        <w:pStyle w:val="a3"/>
        <w:spacing w:line="262" w:lineRule="exact"/>
        <w:ind w:left="1622"/>
        <w:jc w:val="left"/>
      </w:pPr>
      <w:r>
        <w:t>Понятиеосложносочинённомпредложении,его</w:t>
      </w:r>
      <w:r>
        <w:rPr>
          <w:spacing w:val="-2"/>
        </w:rPr>
        <w:t>строении.</w:t>
      </w:r>
    </w:p>
    <w:p w:rsidR="002E0F64" w:rsidRDefault="0086174F">
      <w:pPr>
        <w:pStyle w:val="a3"/>
        <w:spacing w:before="123" w:line="364" w:lineRule="auto"/>
        <w:ind w:left="922" w:firstLine="699"/>
        <w:jc w:val="left"/>
      </w:pPr>
      <w:r>
        <w:t xml:space="preserve">Видысложносочинённыхпредложений.Средствасвязичастейсложносочинённого </w:t>
      </w:r>
      <w:r>
        <w:rPr>
          <w:spacing w:val="-2"/>
        </w:rPr>
        <w:t>предложения.</w:t>
      </w:r>
    </w:p>
    <w:p w:rsidR="002E0F64" w:rsidRDefault="0086174F">
      <w:pPr>
        <w:pStyle w:val="a3"/>
        <w:spacing w:before="2" w:line="364" w:lineRule="auto"/>
        <w:ind w:left="922" w:firstLine="699"/>
        <w:jc w:val="left"/>
      </w:pPr>
      <w:r>
        <w:t>Интонационныеособенностисложносочинённыхпредложенийсразнымисмысловыми отношениями между частями.</w:t>
      </w:r>
    </w:p>
    <w:p w:rsidR="002E0F64" w:rsidRDefault="0086174F">
      <w:pPr>
        <w:pStyle w:val="a3"/>
        <w:spacing w:before="2" w:line="364" w:lineRule="auto"/>
        <w:ind w:left="922" w:firstLine="699"/>
        <w:jc w:val="left"/>
      </w:pPr>
      <w:r>
        <w:t>Употреблениесложносочинённыхпредложенийвречи.Грамматическаясинонимия сложносочинённых предложений и простых предложений с однородными членами.</w:t>
      </w:r>
    </w:p>
    <w:p w:rsidR="002E0F64" w:rsidRDefault="0086174F">
      <w:pPr>
        <w:pStyle w:val="a3"/>
        <w:spacing w:before="2" w:line="364" w:lineRule="auto"/>
        <w:ind w:left="922" w:firstLine="699"/>
        <w:jc w:val="left"/>
      </w:pPr>
      <w:r>
        <w:t>Нормыпостроениясложносочинённогопредложения;правилапостановкизнаков препинания в сложных предложениях.</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1622" w:right="1808"/>
      </w:pPr>
      <w:r>
        <w:t>Синтаксическийипунктуационныйанализсложносочинённыхпредложений. 2.1.1.10.3.Сложноподчинённое предложение.</w:t>
      </w:r>
    </w:p>
    <w:p w:rsidR="002E0F64" w:rsidRDefault="0086174F">
      <w:pPr>
        <w:pStyle w:val="a3"/>
        <w:spacing w:before="2" w:line="364" w:lineRule="auto"/>
        <w:ind w:left="922" w:right="832" w:firstLine="699"/>
      </w:pPr>
      <w:r>
        <w:t xml:space="preserve">Понятие о сложноподчинённом предложении. Главная и придаточная части </w:t>
      </w:r>
      <w:r>
        <w:rPr>
          <w:spacing w:val="-2"/>
        </w:rPr>
        <w:t>предложения.</w:t>
      </w:r>
    </w:p>
    <w:p w:rsidR="002E0F64" w:rsidRDefault="0086174F">
      <w:pPr>
        <w:pStyle w:val="a3"/>
        <w:spacing w:before="2"/>
        <w:ind w:left="1622"/>
      </w:pPr>
      <w:r>
        <w:t>Союзыисоюзныеслова.Различияподчинительныхсоюзовисоюзных</w:t>
      </w:r>
      <w:r>
        <w:rPr>
          <w:spacing w:val="-2"/>
        </w:rPr>
        <w:t xml:space="preserve"> слов.</w:t>
      </w:r>
    </w:p>
    <w:p w:rsidR="002E0F64" w:rsidRDefault="0086174F">
      <w:pPr>
        <w:pStyle w:val="a3"/>
        <w:spacing w:before="137" w:line="367" w:lineRule="auto"/>
        <w:ind w:right="827" w:firstLine="699"/>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E0F64" w:rsidRDefault="0086174F">
      <w:pPr>
        <w:pStyle w:val="a3"/>
        <w:spacing w:line="367" w:lineRule="auto"/>
        <w:ind w:right="831" w:firstLine="699"/>
      </w:pPr>
      <w:r>
        <w:t>Грамматическаясинонимиясложноподчинённыхпредложенийипростыхпредложений с обособленными членами.</w:t>
      </w:r>
    </w:p>
    <w:p w:rsidR="002E0F64" w:rsidRDefault="0086174F">
      <w:pPr>
        <w:pStyle w:val="a3"/>
        <w:spacing w:line="364" w:lineRule="auto"/>
        <w:ind w:right="830" w:firstLine="699"/>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w:t>
      </w:r>
      <w:r>
        <w:rPr>
          <w:spacing w:val="-2"/>
        </w:rPr>
        <w:t>сравнительными.</w:t>
      </w:r>
    </w:p>
    <w:p w:rsidR="002E0F64" w:rsidRDefault="0086174F">
      <w:pPr>
        <w:pStyle w:val="a3"/>
        <w:spacing w:before="2" w:line="364" w:lineRule="auto"/>
        <w:ind w:right="833" w:firstLine="699"/>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2E0F64" w:rsidRDefault="0086174F">
      <w:pPr>
        <w:pStyle w:val="a3"/>
        <w:spacing w:before="4" w:line="364" w:lineRule="auto"/>
        <w:ind w:left="1642" w:right="832"/>
      </w:pPr>
      <w:r>
        <w:t>Типичныеграмматическиеошибкиприпостроениисложноподчинённыхпредложений. Сложноподчинённыепредложенияснесколькимипридаточными.</w:t>
      </w:r>
      <w:r>
        <w:rPr>
          <w:spacing w:val="-2"/>
        </w:rPr>
        <w:t>Однородное,</w:t>
      </w:r>
    </w:p>
    <w:p w:rsidR="002E0F64" w:rsidRDefault="0086174F">
      <w:pPr>
        <w:pStyle w:val="a3"/>
        <w:spacing w:before="2"/>
      </w:pPr>
      <w:r>
        <w:t>неоднородноеипоследовательноеподчинениепридаточных</w:t>
      </w:r>
      <w:r>
        <w:rPr>
          <w:spacing w:val="-2"/>
        </w:rPr>
        <w:t>частей.</w:t>
      </w:r>
    </w:p>
    <w:p w:rsidR="002E0F64" w:rsidRDefault="0086174F">
      <w:pPr>
        <w:pStyle w:val="a3"/>
        <w:spacing w:before="138" w:line="364" w:lineRule="auto"/>
        <w:ind w:left="1642" w:right="1651"/>
      </w:pPr>
      <w:r>
        <w:t>Правила постановкизнаковпрепинаниявсложноподчинённых предложениях. Синтаксическийипунктуационныйанализсложноподчинённыхпредложений. 2.1.1.10.4.Бессоюзное сложное предложение.</w:t>
      </w:r>
    </w:p>
    <w:p w:rsidR="002E0F64" w:rsidRDefault="0086174F">
      <w:pPr>
        <w:pStyle w:val="a3"/>
        <w:spacing w:before="4"/>
        <w:ind w:left="1642"/>
      </w:pPr>
      <w:r>
        <w:t>Понятиеобессоюзномсложном</w:t>
      </w:r>
      <w:r>
        <w:rPr>
          <w:spacing w:val="-2"/>
        </w:rPr>
        <w:t xml:space="preserve"> предложении.</w:t>
      </w:r>
    </w:p>
    <w:p w:rsidR="002E0F64" w:rsidRDefault="0086174F">
      <w:pPr>
        <w:pStyle w:val="a3"/>
        <w:spacing w:before="138" w:line="367" w:lineRule="auto"/>
        <w:ind w:right="824" w:firstLine="699"/>
      </w:pPr>
      <w:r>
        <w:t xml:space="preserve">Смысловые отношения между частями бессоюзного сложного предложения. Виды бессоюзныхсложныхпредложений.Употреблениебессоюзныхсложных предложенийвречи. Грамматическая синонимия бессоюзных сложных предложений и союзных сложных </w:t>
      </w:r>
      <w:r>
        <w:rPr>
          <w:spacing w:val="-2"/>
        </w:rPr>
        <w:t>предложений.</w:t>
      </w:r>
    </w:p>
    <w:p w:rsidR="002E0F64" w:rsidRDefault="0086174F">
      <w:pPr>
        <w:pStyle w:val="a3"/>
        <w:spacing w:line="367" w:lineRule="auto"/>
        <w:ind w:right="831" w:firstLine="699"/>
      </w:pPr>
      <w:r>
        <w:t>Бессоюзные сложные предложения со значением перечисления. Запятая и точка с запятой в бессоюзном сложном предложении.</w:t>
      </w:r>
    </w:p>
    <w:p w:rsidR="002E0F64" w:rsidRDefault="0086174F">
      <w:pPr>
        <w:pStyle w:val="a3"/>
        <w:spacing w:line="261" w:lineRule="exact"/>
        <w:ind w:left="1642"/>
      </w:pPr>
      <w:r>
        <w:t>Бессоюзныесложныепредложениясозначениемпричины,пояснения,</w:t>
      </w:r>
      <w:r>
        <w:rPr>
          <w:spacing w:val="-2"/>
        </w:rPr>
        <w:t>дополнения.</w:t>
      </w:r>
    </w:p>
    <w:p w:rsidR="002E0F64" w:rsidRDefault="0086174F">
      <w:pPr>
        <w:pStyle w:val="a3"/>
        <w:spacing w:before="133"/>
      </w:pPr>
      <w:r>
        <w:t>Двоеточиевбессоюзномсложном</w:t>
      </w:r>
      <w:r>
        <w:rPr>
          <w:spacing w:val="-2"/>
        </w:rPr>
        <w:t>предложении.</w:t>
      </w:r>
    </w:p>
    <w:p w:rsidR="002E0F64" w:rsidRDefault="0086174F">
      <w:pPr>
        <w:pStyle w:val="a3"/>
        <w:spacing w:before="137"/>
        <w:ind w:left="1642"/>
      </w:pPr>
      <w:r>
        <w:t>Бессоюзныесложныепредложениясозначениемпротивопоставления,</w:t>
      </w:r>
      <w:r>
        <w:rPr>
          <w:spacing w:val="-2"/>
        </w:rPr>
        <w:t>времени,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условияиследствия,сравнения.Тиревбессоюзномсложном</w:t>
      </w:r>
      <w:r>
        <w:rPr>
          <w:spacing w:val="-2"/>
        </w:rPr>
        <w:t>предложении.</w:t>
      </w:r>
    </w:p>
    <w:p w:rsidR="002E0F64" w:rsidRDefault="0086174F">
      <w:pPr>
        <w:pStyle w:val="a3"/>
        <w:tabs>
          <w:tab w:val="left" w:pos="2904"/>
        </w:tabs>
        <w:spacing w:before="137" w:line="364" w:lineRule="auto"/>
        <w:ind w:left="1642" w:right="1111"/>
        <w:jc w:val="left"/>
      </w:pPr>
      <w:r>
        <w:t xml:space="preserve">Синтаксический и пунктуационный анализ бессоюзных сложных предложений. </w:t>
      </w:r>
      <w:r>
        <w:rPr>
          <w:spacing w:val="-2"/>
        </w:rPr>
        <w:t>2.1.1.10.5.</w:t>
      </w:r>
      <w:r>
        <w:tab/>
        <w:t>Сложныепредложениясразнымивидамисоюзнойибессоюзнойсвязи. Типы сложных предложений с разными видами связи.</w:t>
      </w:r>
    </w:p>
    <w:p w:rsidR="002E0F64" w:rsidRDefault="0086174F">
      <w:pPr>
        <w:pStyle w:val="a3"/>
        <w:spacing w:before="4" w:line="364" w:lineRule="auto"/>
        <w:ind w:right="643" w:firstLine="719"/>
        <w:jc w:val="left"/>
      </w:pPr>
      <w:r>
        <w:t>Синтаксический и пунктуационный анализ сложных предложений с разными видами союзной и бессоюзной связи.</w:t>
      </w:r>
    </w:p>
    <w:p w:rsidR="002E0F64" w:rsidRDefault="0086174F">
      <w:pPr>
        <w:pStyle w:val="a3"/>
        <w:tabs>
          <w:tab w:val="left" w:pos="2920"/>
        </w:tabs>
        <w:spacing w:before="2"/>
        <w:ind w:left="1662"/>
        <w:jc w:val="left"/>
      </w:pPr>
      <w:r>
        <w:rPr>
          <w:spacing w:val="-2"/>
        </w:rPr>
        <w:t>2.1.1.10.6.</w:t>
      </w:r>
      <w:r>
        <w:tab/>
        <w:t>Прямаяикосвенная</w:t>
      </w:r>
      <w:r>
        <w:rPr>
          <w:spacing w:val="-2"/>
        </w:rPr>
        <w:t xml:space="preserve"> речь.</w:t>
      </w:r>
    </w:p>
    <w:p w:rsidR="002E0F64" w:rsidRDefault="0086174F">
      <w:pPr>
        <w:pStyle w:val="a3"/>
        <w:spacing w:before="138" w:line="367" w:lineRule="auto"/>
        <w:ind w:left="1662" w:right="643"/>
        <w:jc w:val="left"/>
      </w:pPr>
      <w:r>
        <w:t>Прямаяикосвеннаяречь.Синонимияпредложенийспрямойикосвеннойречью. Цитирование. Способы включения цитат в высказывание.</w:t>
      </w:r>
    </w:p>
    <w:p w:rsidR="002E0F64" w:rsidRDefault="0086174F">
      <w:pPr>
        <w:pStyle w:val="a3"/>
        <w:spacing w:line="367" w:lineRule="auto"/>
        <w:ind w:right="833" w:firstLine="719"/>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E0F64" w:rsidRDefault="0086174F">
      <w:pPr>
        <w:pStyle w:val="a3"/>
        <w:spacing w:line="261" w:lineRule="exact"/>
        <w:ind w:left="1662"/>
      </w:pPr>
      <w:r>
        <w:t>Применениезнанийпосинтаксисуипунктуациивпрактике</w:t>
      </w:r>
      <w:r>
        <w:rPr>
          <w:spacing w:val="-2"/>
        </w:rPr>
        <w:t>правописания.</w:t>
      </w:r>
    </w:p>
    <w:p w:rsidR="002E0F64" w:rsidRDefault="0086174F">
      <w:pPr>
        <w:pStyle w:val="a4"/>
        <w:numPr>
          <w:ilvl w:val="2"/>
          <w:numId w:val="461"/>
        </w:numPr>
        <w:tabs>
          <w:tab w:val="left" w:pos="2549"/>
        </w:tabs>
        <w:spacing w:before="99" w:line="340" w:lineRule="auto"/>
        <w:ind w:right="831" w:firstLine="719"/>
        <w:rPr>
          <w:sz w:val="23"/>
        </w:rPr>
      </w:pPr>
      <w:r>
        <w:rPr>
          <w:sz w:val="23"/>
        </w:rPr>
        <w:t>Планируемые результаты освоения программы по русскому языку на уровне основного общего образования.</w:t>
      </w:r>
    </w:p>
    <w:p w:rsidR="002E0F64" w:rsidRDefault="0086174F">
      <w:pPr>
        <w:pStyle w:val="a4"/>
        <w:numPr>
          <w:ilvl w:val="5"/>
          <w:numId w:val="456"/>
        </w:numPr>
        <w:tabs>
          <w:tab w:val="left" w:pos="3039"/>
        </w:tabs>
        <w:spacing w:before="27" w:line="364" w:lineRule="auto"/>
        <w:ind w:right="823" w:firstLine="719"/>
        <w:rPr>
          <w:sz w:val="23"/>
        </w:rPr>
      </w:pPr>
      <w:r>
        <w:rPr>
          <w:sz w:val="23"/>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E0F64" w:rsidRDefault="0086174F">
      <w:pPr>
        <w:pStyle w:val="a4"/>
        <w:numPr>
          <w:ilvl w:val="5"/>
          <w:numId w:val="456"/>
        </w:numPr>
        <w:tabs>
          <w:tab w:val="left" w:pos="3039"/>
        </w:tabs>
        <w:spacing w:before="6" w:line="364" w:lineRule="auto"/>
        <w:ind w:right="833" w:firstLine="719"/>
        <w:rPr>
          <w:sz w:val="23"/>
        </w:rPr>
      </w:pPr>
      <w:r>
        <w:rPr>
          <w:sz w:val="23"/>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2E0F64" w:rsidRDefault="0086174F">
      <w:pPr>
        <w:pStyle w:val="a3"/>
        <w:spacing w:before="2"/>
        <w:ind w:left="1662"/>
      </w:pPr>
      <w:r>
        <w:t>2.1.1.11.1.гражданского</w:t>
      </w:r>
      <w:r>
        <w:rPr>
          <w:spacing w:val="-2"/>
        </w:rPr>
        <w:t>воспитания:</w:t>
      </w:r>
    </w:p>
    <w:p w:rsidR="002E0F64" w:rsidRDefault="0086174F">
      <w:pPr>
        <w:pStyle w:val="a3"/>
        <w:spacing w:before="138" w:line="364" w:lineRule="auto"/>
        <w:ind w:right="828" w:firstLine="71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2E0F64" w:rsidRDefault="0086174F">
      <w:pPr>
        <w:pStyle w:val="a3"/>
        <w:spacing w:before="6" w:line="364" w:lineRule="auto"/>
        <w:ind w:right="832" w:firstLine="719"/>
      </w:pPr>
      <w:r>
        <w:t>неприятие любых форм экстремизма, дискриминации; понимание роли различных социальных институтов в жизни человека;</w:t>
      </w:r>
    </w:p>
    <w:p w:rsidR="002E0F64" w:rsidRDefault="0086174F">
      <w:pPr>
        <w:pStyle w:val="a3"/>
        <w:spacing w:before="2" w:line="364" w:lineRule="auto"/>
        <w:ind w:right="830" w:firstLine="719"/>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1662" w:right="5133" w:hanging="720"/>
      </w:pPr>
      <w:r>
        <w:t>людям, нуждающимся в ней; волонтёрство); 2.1.1.11.2.патриотического</w:t>
      </w:r>
      <w:r>
        <w:rPr>
          <w:spacing w:val="-2"/>
        </w:rPr>
        <w:t>воспитания:</w:t>
      </w:r>
    </w:p>
    <w:p w:rsidR="002E0F64" w:rsidRDefault="0086174F">
      <w:pPr>
        <w:pStyle w:val="a3"/>
        <w:spacing w:before="2" w:line="364" w:lineRule="auto"/>
        <w:ind w:right="827" w:firstLine="719"/>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языкаРоссийскойФедерациииязыкамежнациональногообщениянародовРоссии,проявление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Родины-России,кнауке,искусству,боевымподвигамитрудовымдостижениямнарода,втом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E0F64" w:rsidRDefault="0086174F">
      <w:pPr>
        <w:pStyle w:val="a4"/>
        <w:numPr>
          <w:ilvl w:val="4"/>
          <w:numId w:val="455"/>
        </w:numPr>
        <w:tabs>
          <w:tab w:val="left" w:pos="3041"/>
        </w:tabs>
        <w:spacing w:before="8"/>
        <w:ind w:left="3041" w:hanging="1379"/>
        <w:rPr>
          <w:sz w:val="23"/>
        </w:rPr>
      </w:pPr>
      <w:r>
        <w:rPr>
          <w:sz w:val="23"/>
        </w:rPr>
        <w:t>духовно-нравственного</w:t>
      </w:r>
      <w:r>
        <w:rPr>
          <w:spacing w:val="-2"/>
          <w:sz w:val="23"/>
        </w:rPr>
        <w:t>воспитания:</w:t>
      </w:r>
    </w:p>
    <w:p w:rsidR="002E0F64" w:rsidRDefault="0086174F">
      <w:pPr>
        <w:pStyle w:val="a3"/>
        <w:spacing w:before="139" w:line="364" w:lineRule="auto"/>
        <w:ind w:right="825" w:firstLine="719"/>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86174F">
      <w:pPr>
        <w:pStyle w:val="a4"/>
        <w:numPr>
          <w:ilvl w:val="4"/>
          <w:numId w:val="455"/>
        </w:numPr>
        <w:tabs>
          <w:tab w:val="left" w:pos="3041"/>
        </w:tabs>
        <w:spacing w:before="5"/>
        <w:ind w:left="3041" w:hanging="1379"/>
        <w:rPr>
          <w:sz w:val="23"/>
        </w:rPr>
      </w:pPr>
      <w:r>
        <w:rPr>
          <w:sz w:val="23"/>
        </w:rPr>
        <w:t>эстетического</w:t>
      </w:r>
      <w:r>
        <w:rPr>
          <w:spacing w:val="-2"/>
          <w:sz w:val="23"/>
        </w:rPr>
        <w:t xml:space="preserve"> воспитания:</w:t>
      </w:r>
    </w:p>
    <w:p w:rsidR="002E0F64" w:rsidRDefault="0086174F">
      <w:pPr>
        <w:pStyle w:val="a3"/>
        <w:spacing w:before="140" w:line="364" w:lineRule="auto"/>
        <w:ind w:right="833" w:firstLine="719"/>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E0F64" w:rsidRDefault="0086174F">
      <w:pPr>
        <w:pStyle w:val="a3"/>
        <w:spacing w:before="1" w:line="364" w:lineRule="auto"/>
        <w:ind w:right="833" w:firstLine="719"/>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E0F64" w:rsidRDefault="0086174F">
      <w:pPr>
        <w:pStyle w:val="a4"/>
        <w:numPr>
          <w:ilvl w:val="4"/>
          <w:numId w:val="455"/>
        </w:numPr>
        <w:tabs>
          <w:tab w:val="left" w:pos="3040"/>
        </w:tabs>
        <w:spacing w:before="4" w:line="364" w:lineRule="auto"/>
        <w:ind w:right="831" w:firstLine="719"/>
        <w:rPr>
          <w:sz w:val="23"/>
        </w:rPr>
      </w:pPr>
      <w:r>
        <w:rPr>
          <w:sz w:val="23"/>
        </w:rPr>
        <w:t>физического воспитания, формирования культуры здоровья и эмоционального благополучия:</w:t>
      </w:r>
    </w:p>
    <w:p w:rsidR="002E0F64" w:rsidRDefault="0086174F">
      <w:pPr>
        <w:pStyle w:val="a3"/>
        <w:spacing w:before="3" w:line="364" w:lineRule="auto"/>
        <w:ind w:right="831" w:firstLine="719"/>
      </w:pPr>
      <w:r>
        <w:t>осознаниеценностижизнисиспользованиемсобственногожизненногоичитательского опыта, ответственного отношения к своему здоровью и установки на здоровый образ жизни (здоровоепитание,соблюдениегигиеническихправил,рациональныйрежимзанятийиотдыха, регулярная физическая активность);</w:t>
      </w:r>
    </w:p>
    <w:p w:rsidR="002E0F64" w:rsidRDefault="0086174F">
      <w:pPr>
        <w:pStyle w:val="a3"/>
        <w:spacing w:before="4" w:line="364" w:lineRule="auto"/>
        <w:ind w:right="826" w:firstLine="719"/>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w:t>
      </w:r>
      <w:r>
        <w:rPr>
          <w:spacing w:val="-2"/>
        </w:rPr>
        <w:t>процессе;</w:t>
      </w:r>
    </w:p>
    <w:p w:rsidR="002E0F64" w:rsidRDefault="0086174F">
      <w:pPr>
        <w:pStyle w:val="a3"/>
        <w:spacing w:before="4"/>
        <w:ind w:left="1662"/>
      </w:pPr>
      <w:r>
        <w:t>способностьадаптироватьсякстрессовымситуациямименяющимся</w:t>
      </w:r>
      <w:r>
        <w:rPr>
          <w:spacing w:val="-2"/>
        </w:rPr>
        <w:t>социальным,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3"/>
      </w:pPr>
      <w:r>
        <w:t>информационным и природным условиям, в том числе осмысляя собственный опыт и выстраивая дальнейшие цели;</w:t>
      </w:r>
    </w:p>
    <w:p w:rsidR="002E0F64" w:rsidRDefault="0086174F">
      <w:pPr>
        <w:pStyle w:val="a3"/>
        <w:spacing w:before="2"/>
        <w:ind w:left="1642"/>
      </w:pPr>
      <w:r>
        <w:t>умениеприниматьсебяидругих,не</w:t>
      </w:r>
      <w:r>
        <w:rPr>
          <w:spacing w:val="-2"/>
        </w:rPr>
        <w:t xml:space="preserve"> осуждая;</w:t>
      </w:r>
    </w:p>
    <w:p w:rsidR="002E0F64" w:rsidRDefault="0086174F">
      <w:pPr>
        <w:pStyle w:val="a3"/>
        <w:spacing w:before="137" w:line="367" w:lineRule="auto"/>
        <w:ind w:right="831" w:firstLine="699"/>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E0F64" w:rsidRDefault="0086174F">
      <w:pPr>
        <w:pStyle w:val="a4"/>
        <w:numPr>
          <w:ilvl w:val="4"/>
          <w:numId w:val="455"/>
        </w:numPr>
        <w:tabs>
          <w:tab w:val="left" w:pos="2964"/>
        </w:tabs>
        <w:spacing w:line="258" w:lineRule="exact"/>
        <w:ind w:left="2964" w:hanging="1322"/>
        <w:rPr>
          <w:sz w:val="23"/>
        </w:rPr>
      </w:pPr>
      <w:r>
        <w:rPr>
          <w:sz w:val="23"/>
        </w:rPr>
        <w:t>трудового</w:t>
      </w:r>
      <w:r>
        <w:rPr>
          <w:spacing w:val="-2"/>
          <w:sz w:val="23"/>
        </w:rPr>
        <w:t>воспитания:</w:t>
      </w:r>
    </w:p>
    <w:p w:rsidR="002E0F64" w:rsidRDefault="0086174F">
      <w:pPr>
        <w:pStyle w:val="a3"/>
        <w:spacing w:before="140" w:line="364" w:lineRule="auto"/>
        <w:ind w:right="831" w:firstLine="699"/>
      </w:pPr>
      <w: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E0F64" w:rsidRDefault="0086174F">
      <w:pPr>
        <w:pStyle w:val="a3"/>
        <w:spacing w:before="4" w:line="364" w:lineRule="auto"/>
        <w:ind w:right="831" w:firstLine="699"/>
      </w:pPr>
      <w:r>
        <w:t>интерескпрактическомуизучениюпрофессийитрударазличногорода,втомчислена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осознанныйвыборипостроениеиндивидуальнойтраекторииобразованияижизненныхпланов с учётом личных и общественных интересов и потребностей;</w:t>
      </w:r>
    </w:p>
    <w:p w:rsidR="002E0F64" w:rsidRDefault="0086174F">
      <w:pPr>
        <w:pStyle w:val="a3"/>
        <w:spacing w:before="5" w:line="367" w:lineRule="auto"/>
        <w:ind w:left="1642" w:right="4863"/>
      </w:pPr>
      <w:r>
        <w:t>умениерассказатьосвоихпланахнабудущее; 2.1.1.11.7.экологического воспитания:</w:t>
      </w:r>
    </w:p>
    <w:p w:rsidR="002E0F64" w:rsidRDefault="0086174F">
      <w:pPr>
        <w:pStyle w:val="a3"/>
        <w:spacing w:line="367" w:lineRule="auto"/>
        <w:ind w:right="834" w:firstLine="699"/>
      </w:pPr>
      <w:r>
        <w:t>ориентация на применение знаний из области социальных и естественных наук для решениязадачвобластиокружающейсреды,планированияпоступковиоценкиихвозможных последствий для окружающей среды, умение точно, логично выражать свою точку зрения на экологические проблемы;</w:t>
      </w:r>
    </w:p>
    <w:p w:rsidR="002E0F64" w:rsidRDefault="0086174F">
      <w:pPr>
        <w:pStyle w:val="a3"/>
        <w:spacing w:line="364" w:lineRule="auto"/>
        <w:ind w:right="831" w:firstLine="69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гражданинаипотребителявусловияхвзаимосвязиприродной,технологическойисоциальной сред, готовность к участию в практической деятельности экологической направленности;</w:t>
      </w:r>
    </w:p>
    <w:p w:rsidR="002E0F64" w:rsidRDefault="0086174F">
      <w:pPr>
        <w:pStyle w:val="a4"/>
        <w:numPr>
          <w:ilvl w:val="4"/>
          <w:numId w:val="454"/>
        </w:numPr>
        <w:tabs>
          <w:tab w:val="left" w:pos="3041"/>
        </w:tabs>
        <w:ind w:left="3041" w:hanging="1399"/>
        <w:rPr>
          <w:sz w:val="23"/>
        </w:rPr>
      </w:pPr>
      <w:r>
        <w:rPr>
          <w:sz w:val="23"/>
        </w:rPr>
        <w:t>ценностинаучного</w:t>
      </w:r>
      <w:r>
        <w:rPr>
          <w:spacing w:val="-2"/>
          <w:sz w:val="23"/>
        </w:rPr>
        <w:t>познания:</w:t>
      </w:r>
    </w:p>
    <w:p w:rsidR="002E0F64" w:rsidRDefault="0086174F">
      <w:pPr>
        <w:pStyle w:val="a3"/>
        <w:spacing w:before="136" w:line="364" w:lineRule="auto"/>
        <w:ind w:right="831" w:firstLine="69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культурой,навыкамичтениякаксредствапознаниямира,овладениеосновными навыками исследовательской деятельности, установка на осмысление опыта, наблюдений, поступковистремлениесовершенствоватьпутидостиженияиндивидуального</w:t>
      </w:r>
      <w:r>
        <w:rPr>
          <w:spacing w:val="-10"/>
        </w:rPr>
        <w:t>и</w:t>
      </w:r>
    </w:p>
    <w:p w:rsidR="002E0F64" w:rsidRDefault="002E0F64">
      <w:pPr>
        <w:spacing w:line="364" w:lineRule="auto"/>
        <w:sectPr w:rsidR="002E0F64">
          <w:headerReference w:type="default" r:id="rId1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коллективного</w:t>
      </w:r>
      <w:r>
        <w:rPr>
          <w:spacing w:val="-2"/>
        </w:rPr>
        <w:t>благополучия;</w:t>
      </w:r>
    </w:p>
    <w:p w:rsidR="002E0F64" w:rsidRDefault="0086174F">
      <w:pPr>
        <w:pStyle w:val="a4"/>
        <w:numPr>
          <w:ilvl w:val="4"/>
          <w:numId w:val="454"/>
        </w:numPr>
        <w:tabs>
          <w:tab w:val="left" w:pos="3046"/>
        </w:tabs>
        <w:spacing w:before="137" w:line="367" w:lineRule="auto"/>
        <w:ind w:right="807" w:firstLine="719"/>
        <w:rPr>
          <w:sz w:val="23"/>
        </w:rPr>
      </w:pPr>
      <w:r>
        <w:rPr>
          <w:sz w:val="23"/>
        </w:rPr>
        <w:t xml:space="preserve">адаптацииобучающегосякизменяющимсяусловиямсоциальнойи </w:t>
      </w:r>
      <w:r>
        <w:rPr>
          <w:spacing w:val="-2"/>
          <w:sz w:val="23"/>
        </w:rPr>
        <w:t>природной</w:t>
      </w:r>
    </w:p>
    <w:p w:rsidR="002E0F64" w:rsidRDefault="0086174F">
      <w:pPr>
        <w:pStyle w:val="a3"/>
        <w:spacing w:line="262" w:lineRule="exact"/>
        <w:jc w:val="left"/>
      </w:pPr>
      <w:r>
        <w:rPr>
          <w:spacing w:val="-2"/>
        </w:rPr>
        <w:t>среды:</w:t>
      </w:r>
    </w:p>
    <w:p w:rsidR="002E0F64" w:rsidRDefault="0086174F">
      <w:pPr>
        <w:pStyle w:val="a3"/>
        <w:spacing w:before="140" w:line="364" w:lineRule="auto"/>
        <w:ind w:right="833" w:firstLine="719"/>
      </w:pPr>
      <w:r>
        <w:t>освоение обучающимися социального опыта, основных социальных ролей, норм и правилобщественногоповедения,формсоциальнойжизнивгруппахисообществах,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E0F64" w:rsidRDefault="0086174F">
      <w:pPr>
        <w:pStyle w:val="a3"/>
        <w:spacing w:before="4" w:line="364" w:lineRule="auto"/>
        <w:ind w:right="831" w:firstLine="719"/>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своейкомпетентностичерезпрактическуюдеятельность,втомчислеумениеучитьсяудругих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развития,умениеоперироватьосновнымипонятиями,терминамиипредставлениямивобласти концепцииустойчивогоразвития,анализироватьивыявлятьвзаимосвязьприроды,обществаи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E0F64" w:rsidRDefault="0086174F">
      <w:pPr>
        <w:pStyle w:val="a3"/>
        <w:spacing w:before="10" w:line="364" w:lineRule="auto"/>
        <w:ind w:right="828" w:firstLine="719"/>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последствия,формироватьопыт,находитьпозитивноевсложившейсяситуации,бытьготовым действовать в отсутствие гарантий успеха.</w:t>
      </w:r>
    </w:p>
    <w:p w:rsidR="002E0F64" w:rsidRDefault="0086174F">
      <w:pPr>
        <w:pStyle w:val="a4"/>
        <w:numPr>
          <w:ilvl w:val="5"/>
          <w:numId w:val="456"/>
        </w:numPr>
        <w:tabs>
          <w:tab w:val="left" w:pos="3039"/>
        </w:tabs>
        <w:spacing w:before="6" w:line="367" w:lineRule="auto"/>
        <w:ind w:right="833" w:firstLine="719"/>
        <w:rPr>
          <w:sz w:val="23"/>
        </w:rPr>
      </w:pPr>
      <w:r>
        <w:rPr>
          <w:sz w:val="23"/>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w:t>
      </w:r>
    </w:p>
    <w:p w:rsidR="002E0F64" w:rsidRDefault="0086174F">
      <w:pPr>
        <w:pStyle w:val="a3"/>
        <w:spacing w:line="364" w:lineRule="auto"/>
        <w:ind w:right="643" w:firstLine="1790"/>
        <w:jc w:val="left"/>
      </w:pPr>
      <w:r>
        <w:t xml:space="preserve">познавательные универсальные учебные действия, коммуникативные универсальныеучебныедействия,регулятивныеуниверсальныеучебныедействия,совместная </w:t>
      </w:r>
      <w:r>
        <w:rPr>
          <w:spacing w:val="-2"/>
        </w:rPr>
        <w:t>деятельность.</w:t>
      </w:r>
    </w:p>
    <w:p w:rsidR="002E0F64" w:rsidRDefault="0086174F">
      <w:pPr>
        <w:pStyle w:val="a4"/>
        <w:numPr>
          <w:ilvl w:val="0"/>
          <w:numId w:val="453"/>
        </w:numPr>
        <w:tabs>
          <w:tab w:val="left" w:pos="2914"/>
        </w:tabs>
        <w:spacing w:before="1" w:line="364" w:lineRule="auto"/>
        <w:ind w:right="826" w:firstLine="719"/>
        <w:rPr>
          <w:sz w:val="23"/>
        </w:rPr>
      </w:pPr>
      <w:r>
        <w:rPr>
          <w:sz w:val="23"/>
        </w:rPr>
        <w:t>Уобучающегосябудутсформированыследующиебазовыелогические действия как часть познавательных универсальных учебных действий:</w:t>
      </w:r>
    </w:p>
    <w:p w:rsidR="002E0F64" w:rsidRDefault="0086174F">
      <w:pPr>
        <w:pStyle w:val="a3"/>
        <w:spacing w:before="2" w:line="364" w:lineRule="auto"/>
        <w:ind w:right="643" w:firstLine="719"/>
        <w:jc w:val="left"/>
      </w:pPr>
      <w:r>
        <w:t>выявлятьихарактеризоватьсущественныепризнакиязыковыхединиц,языковыхявлений и процессов;</w:t>
      </w:r>
    </w:p>
    <w:p w:rsidR="002E0F64" w:rsidRDefault="0086174F">
      <w:pPr>
        <w:pStyle w:val="a3"/>
        <w:spacing w:before="2" w:line="364" w:lineRule="auto"/>
        <w:ind w:right="643" w:firstLine="719"/>
        <w:jc w:val="left"/>
      </w:pPr>
      <w:r>
        <w:t>устанавливатьсущественныйпризнакклассификацииязыковыхединиц(явлений), основаниядляобобщенияисравнения,критериипроводимогоанализа,</w:t>
      </w:r>
      <w:r>
        <w:rPr>
          <w:spacing w:val="-2"/>
        </w:rPr>
        <w:t>классифицировать</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языковыеединицыпосущественному</w:t>
      </w:r>
      <w:r>
        <w:rPr>
          <w:spacing w:val="-2"/>
        </w:rPr>
        <w:t>признаку;</w:t>
      </w:r>
    </w:p>
    <w:p w:rsidR="002E0F64" w:rsidRDefault="0086174F">
      <w:pPr>
        <w:pStyle w:val="a3"/>
        <w:spacing w:before="137" w:line="367" w:lineRule="auto"/>
        <w:ind w:right="832" w:firstLine="719"/>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E0F64" w:rsidRDefault="0086174F">
      <w:pPr>
        <w:pStyle w:val="a3"/>
        <w:spacing w:line="367" w:lineRule="auto"/>
        <w:ind w:right="830" w:firstLine="719"/>
      </w:pPr>
      <w:r>
        <w:t>выявлять дефицит информации текста, необходимой для решения поставленной учебной задачи;</w:t>
      </w:r>
    </w:p>
    <w:p w:rsidR="002E0F64" w:rsidRDefault="0086174F">
      <w:pPr>
        <w:pStyle w:val="a3"/>
        <w:spacing w:line="364" w:lineRule="auto"/>
        <w:ind w:right="827" w:firstLine="719"/>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E0F64" w:rsidRDefault="0086174F">
      <w:pPr>
        <w:pStyle w:val="a3"/>
        <w:spacing w:line="364" w:lineRule="auto"/>
        <w:ind w:right="830" w:firstLine="719"/>
      </w:pPr>
      <w:r>
        <w:t>самостоятельновыбиратьспособрешенияучебнойзадачиприработесразнымитипами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E0F64" w:rsidRDefault="0086174F">
      <w:pPr>
        <w:pStyle w:val="a4"/>
        <w:numPr>
          <w:ilvl w:val="0"/>
          <w:numId w:val="453"/>
        </w:numPr>
        <w:tabs>
          <w:tab w:val="left" w:pos="2910"/>
        </w:tabs>
        <w:spacing w:line="367" w:lineRule="auto"/>
        <w:ind w:right="828"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line="367" w:lineRule="auto"/>
        <w:ind w:firstLine="719"/>
        <w:jc w:val="left"/>
      </w:pPr>
      <w:r>
        <w:t xml:space="preserve">использоватьвопросыкакисследовательскийинструментпознаниявязыковом </w:t>
      </w:r>
      <w:r>
        <w:rPr>
          <w:spacing w:val="-2"/>
        </w:rPr>
        <w:t>образовании;</w:t>
      </w:r>
    </w:p>
    <w:p w:rsidR="002E0F64" w:rsidRDefault="0086174F">
      <w:pPr>
        <w:pStyle w:val="a3"/>
        <w:tabs>
          <w:tab w:val="left" w:pos="3442"/>
          <w:tab w:val="left" w:pos="4589"/>
          <w:tab w:val="left" w:pos="6256"/>
          <w:tab w:val="left" w:pos="8018"/>
          <w:tab w:val="left" w:pos="8912"/>
          <w:tab w:val="left" w:pos="10131"/>
        </w:tabs>
        <w:spacing w:line="367" w:lineRule="auto"/>
        <w:ind w:right="831" w:firstLine="719"/>
        <w:jc w:val="left"/>
      </w:pPr>
      <w:r>
        <w:rPr>
          <w:spacing w:val="-2"/>
        </w:rPr>
        <w:t>формулировать</w:t>
      </w:r>
      <w:r>
        <w:tab/>
      </w:r>
      <w:r>
        <w:rPr>
          <w:spacing w:val="-2"/>
        </w:rPr>
        <w:t>вопросы,</w:t>
      </w:r>
      <w:r>
        <w:tab/>
      </w:r>
      <w:r>
        <w:rPr>
          <w:spacing w:val="-2"/>
        </w:rPr>
        <w:t>фиксирующие</w:t>
      </w:r>
      <w:r>
        <w:tab/>
      </w:r>
      <w:r>
        <w:rPr>
          <w:spacing w:val="-2"/>
        </w:rPr>
        <w:t>несоответствие</w:t>
      </w:r>
      <w:r>
        <w:tab/>
      </w:r>
      <w:r>
        <w:rPr>
          <w:spacing w:val="-2"/>
        </w:rPr>
        <w:t>между</w:t>
      </w:r>
      <w:r>
        <w:tab/>
      </w:r>
      <w:r>
        <w:rPr>
          <w:spacing w:val="-2"/>
        </w:rPr>
        <w:t>реальным</w:t>
      </w:r>
      <w:r>
        <w:tab/>
      </w:r>
      <w:r>
        <w:rPr>
          <w:spacing w:val="-10"/>
        </w:rPr>
        <w:t xml:space="preserve">и </w:t>
      </w:r>
      <w:r>
        <w:t>желательным состоянием ситуации, и самостоятельно устанавливать искомое и данное;</w:t>
      </w:r>
    </w:p>
    <w:p w:rsidR="002E0F64" w:rsidRDefault="0086174F">
      <w:pPr>
        <w:pStyle w:val="a3"/>
        <w:spacing w:line="367" w:lineRule="auto"/>
        <w:ind w:firstLine="719"/>
        <w:jc w:val="left"/>
      </w:pPr>
      <w:r>
        <w:t>формироватьгипотезуобистинностисобственныхсужденийисужденийдругих, аргументировать свою позицию, мнение;</w:t>
      </w:r>
    </w:p>
    <w:p w:rsidR="002E0F64" w:rsidRDefault="0086174F">
      <w:pPr>
        <w:pStyle w:val="a3"/>
        <w:spacing w:line="367" w:lineRule="auto"/>
        <w:ind w:right="1038" w:firstLine="719"/>
        <w:jc w:val="left"/>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установлениюособенностейязыковыхединиц,процессов,причинно-следственныхсвязейи зависимостей объектов между собой;</w:t>
      </w:r>
    </w:p>
    <w:p w:rsidR="002E0F64" w:rsidRDefault="0086174F">
      <w:pPr>
        <w:pStyle w:val="a3"/>
        <w:spacing w:line="367" w:lineRule="auto"/>
        <w:ind w:firstLine="719"/>
        <w:jc w:val="left"/>
      </w:pPr>
      <w:r>
        <w:t>оцениватьнаприменимостьидостоверностьинформацию,полученнуювходе лингвистического исследования (эксперимента);</w:t>
      </w:r>
    </w:p>
    <w:p w:rsidR="002E0F64" w:rsidRDefault="0086174F">
      <w:pPr>
        <w:pStyle w:val="a3"/>
        <w:spacing w:line="364" w:lineRule="auto"/>
        <w:ind w:right="833" w:firstLine="719"/>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E0F64" w:rsidRDefault="0086174F">
      <w:pPr>
        <w:pStyle w:val="a3"/>
        <w:spacing w:line="364" w:lineRule="auto"/>
        <w:ind w:right="834" w:firstLine="719"/>
      </w:pPr>
      <w:r>
        <w:t>прогнозироватьвозможноедальнейшееразвитиепроцессов,событийиихпоследствия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0"/>
          <w:numId w:val="453"/>
        </w:numPr>
        <w:tabs>
          <w:tab w:val="left" w:pos="2910"/>
        </w:tabs>
        <w:spacing w:line="367"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line="367" w:lineRule="auto"/>
        <w:ind w:right="833" w:firstLine="719"/>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E0F64" w:rsidRDefault="0086174F">
      <w:pPr>
        <w:pStyle w:val="a3"/>
        <w:spacing w:line="261" w:lineRule="exact"/>
        <w:ind w:left="1662"/>
      </w:pPr>
      <w:r>
        <w:t>выбирать,анализировать,интерпретировать,обобщатьи</w:t>
      </w:r>
      <w:r>
        <w:rPr>
          <w:spacing w:val="-2"/>
        </w:rPr>
        <w:t>систематизировать</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информацию,представленнуювтекстах,таблицах,</w:t>
      </w:r>
      <w:r>
        <w:rPr>
          <w:spacing w:val="-2"/>
        </w:rPr>
        <w:t>схемах;</w:t>
      </w:r>
    </w:p>
    <w:p w:rsidR="002E0F64" w:rsidRDefault="0086174F">
      <w:pPr>
        <w:pStyle w:val="a3"/>
        <w:spacing w:before="137" w:line="364" w:lineRule="auto"/>
        <w:ind w:right="832" w:firstLine="719"/>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E0F64" w:rsidRDefault="0086174F">
      <w:pPr>
        <w:pStyle w:val="a3"/>
        <w:spacing w:before="4" w:line="364" w:lineRule="auto"/>
        <w:ind w:right="831" w:firstLine="719"/>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E0F64" w:rsidRDefault="0086174F">
      <w:pPr>
        <w:pStyle w:val="a3"/>
        <w:spacing w:before="2" w:line="364"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before="2" w:line="364" w:lineRule="auto"/>
        <w:ind w:right="832" w:firstLine="71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2E0F64" w:rsidRDefault="0086174F">
      <w:pPr>
        <w:pStyle w:val="a3"/>
        <w:spacing w:before="4" w:line="364" w:lineRule="auto"/>
        <w:ind w:right="832" w:firstLine="719"/>
      </w:pPr>
      <w:r>
        <w:t>оценивать надёжность информации по критериям, предложенным учителем или сформулированным самостоятельно;</w:t>
      </w:r>
    </w:p>
    <w:p w:rsidR="002E0F64" w:rsidRDefault="0086174F">
      <w:pPr>
        <w:pStyle w:val="a3"/>
        <w:spacing w:before="3"/>
        <w:ind w:left="1662"/>
      </w:pPr>
      <w:r>
        <w:t>эффективнозапоминатьисистематизировать</w:t>
      </w:r>
      <w:r>
        <w:rPr>
          <w:spacing w:val="-2"/>
        </w:rPr>
        <w:t>информацию.</w:t>
      </w:r>
    </w:p>
    <w:p w:rsidR="002E0F64" w:rsidRDefault="0086174F">
      <w:pPr>
        <w:pStyle w:val="a4"/>
        <w:numPr>
          <w:ilvl w:val="0"/>
          <w:numId w:val="453"/>
        </w:numPr>
        <w:tabs>
          <w:tab w:val="left" w:pos="2910"/>
        </w:tabs>
        <w:spacing w:before="138" w:line="367" w:lineRule="auto"/>
        <w:ind w:right="828" w:firstLine="719"/>
        <w:jc w:val="both"/>
        <w:rPr>
          <w:sz w:val="23"/>
        </w:rPr>
      </w:pPr>
      <w:r>
        <w:rPr>
          <w:sz w:val="23"/>
        </w:rPr>
        <w:t>У обучающегося будут сформированы умения общения как часть коммуникативных универсальных учебных действий:</w:t>
      </w:r>
    </w:p>
    <w:p w:rsidR="002E0F64" w:rsidRDefault="0086174F">
      <w:pPr>
        <w:pStyle w:val="a3"/>
        <w:spacing w:line="364" w:lineRule="auto"/>
        <w:ind w:right="831" w:firstLine="719"/>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E0F64" w:rsidRDefault="0086174F">
      <w:pPr>
        <w:pStyle w:val="a3"/>
        <w:spacing w:line="364" w:lineRule="auto"/>
        <w:ind w:left="1662" w:right="828"/>
      </w:pPr>
      <w:r>
        <w:t>распознавать невербальные средства общения, понимать значение социальных знаков; знатьираспознаватьпредпосылкиконфликтныхситуацийисмягчатьконфликты,вести</w:t>
      </w:r>
    </w:p>
    <w:p w:rsidR="002E0F64" w:rsidRDefault="0086174F">
      <w:pPr>
        <w:pStyle w:val="a3"/>
        <w:spacing w:before="2"/>
        <w:jc w:val="left"/>
      </w:pPr>
      <w:r>
        <w:rPr>
          <w:spacing w:val="-2"/>
        </w:rPr>
        <w:t>переговоры;</w:t>
      </w:r>
    </w:p>
    <w:p w:rsidR="002E0F64" w:rsidRDefault="0086174F">
      <w:pPr>
        <w:pStyle w:val="a3"/>
        <w:spacing w:before="138" w:line="367" w:lineRule="auto"/>
        <w:ind w:right="832" w:firstLine="719"/>
      </w:pPr>
      <w:r>
        <w:t>понимать намерения других, проявлять уважительное отношение к собеседнику и в корректной форме формулировать свои возражения;</w:t>
      </w:r>
    </w:p>
    <w:p w:rsidR="002E0F64" w:rsidRDefault="0086174F">
      <w:pPr>
        <w:pStyle w:val="a3"/>
        <w:spacing w:line="364" w:lineRule="auto"/>
        <w:ind w:right="833" w:firstLine="719"/>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2E0F64" w:rsidRDefault="0086174F">
      <w:pPr>
        <w:pStyle w:val="a3"/>
        <w:spacing w:before="1" w:line="364"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before="2" w:line="364" w:lineRule="auto"/>
        <w:ind w:right="834" w:firstLine="719"/>
      </w:pPr>
      <w:r>
        <w:t>публично представлять результаты проведённого языкового анализа, выполненного лингвистического эксперимента, исследования, проекта;</w:t>
      </w:r>
    </w:p>
    <w:p w:rsidR="002E0F64" w:rsidRDefault="0086174F">
      <w:pPr>
        <w:pStyle w:val="a3"/>
        <w:spacing w:before="2" w:line="364" w:lineRule="auto"/>
        <w:ind w:firstLine="719"/>
        <w:jc w:val="left"/>
      </w:pPr>
      <w:r>
        <w:t>самостоятельновыбиратьформатвыступлениясучётомцелипрезентациии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2E0F64" w:rsidRDefault="0086174F">
      <w:pPr>
        <w:pStyle w:val="a4"/>
        <w:numPr>
          <w:ilvl w:val="0"/>
          <w:numId w:val="453"/>
        </w:numPr>
        <w:tabs>
          <w:tab w:val="left" w:pos="2916"/>
        </w:tabs>
        <w:spacing w:before="2"/>
        <w:ind w:left="2916" w:hanging="1254"/>
        <w:rPr>
          <w:sz w:val="23"/>
        </w:rPr>
      </w:pPr>
      <w:r>
        <w:rPr>
          <w:sz w:val="23"/>
        </w:rPr>
        <w:t>Уобучающегося будут сформированы умения самоорганизации как</w:t>
      </w:r>
      <w:r>
        <w:rPr>
          <w:spacing w:val="-2"/>
          <w:sz w:val="23"/>
        </w:rPr>
        <w:t>части</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регулятивныхуниверсальныхучебных</w:t>
      </w:r>
      <w:r>
        <w:rPr>
          <w:spacing w:val="-2"/>
        </w:rPr>
        <w:t>действий:</w:t>
      </w:r>
    </w:p>
    <w:p w:rsidR="002E0F64" w:rsidRDefault="0086174F">
      <w:pPr>
        <w:pStyle w:val="a3"/>
        <w:spacing w:before="137" w:line="364" w:lineRule="auto"/>
        <w:ind w:right="900" w:firstLine="719"/>
        <w:jc w:val="left"/>
      </w:pPr>
      <w:r>
        <w:t>выявлятьпроблемыдлярешениявучебныхижизненныхситуациях;ориентироваться в различных подходах к принятию решений (индивидуальное, принятие решения в группе, принятие решения группой);</w:t>
      </w:r>
    </w:p>
    <w:p w:rsidR="002E0F64" w:rsidRDefault="0086174F">
      <w:pPr>
        <w:pStyle w:val="a3"/>
        <w:spacing w:before="4" w:line="364" w:lineRule="auto"/>
        <w:ind w:right="832" w:firstLine="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2" w:line="367" w:lineRule="auto"/>
        <w:ind w:right="828" w:firstLine="719"/>
      </w:pPr>
      <w:r>
        <w:t xml:space="preserve">самостоятельносоставлятьпландействий,вноситьнеобходимыекоррективывходеего </w:t>
      </w:r>
      <w:r>
        <w:rPr>
          <w:spacing w:val="-2"/>
        </w:rPr>
        <w:t>реализации;</w:t>
      </w:r>
    </w:p>
    <w:p w:rsidR="002E0F64" w:rsidRDefault="0086174F">
      <w:pPr>
        <w:pStyle w:val="a3"/>
        <w:spacing w:line="261" w:lineRule="exact"/>
        <w:ind w:left="1662"/>
      </w:pPr>
      <w:r>
        <w:t>проводитьвыборибратьответственностьза</w:t>
      </w:r>
      <w:r>
        <w:rPr>
          <w:spacing w:val="-2"/>
        </w:rPr>
        <w:t>решение.</w:t>
      </w:r>
    </w:p>
    <w:p w:rsidR="002E0F64" w:rsidRDefault="0086174F">
      <w:pPr>
        <w:pStyle w:val="a4"/>
        <w:numPr>
          <w:ilvl w:val="0"/>
          <w:numId w:val="453"/>
        </w:numPr>
        <w:tabs>
          <w:tab w:val="left" w:pos="2916"/>
        </w:tabs>
        <w:spacing w:before="140" w:line="364" w:lineRule="auto"/>
        <w:ind w:right="829" w:firstLine="719"/>
        <w:jc w:val="both"/>
        <w:rPr>
          <w:sz w:val="23"/>
        </w:rPr>
      </w:pPr>
      <w:r>
        <w:rPr>
          <w:sz w:val="23"/>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E0F64" w:rsidRDefault="0086174F">
      <w:pPr>
        <w:pStyle w:val="a3"/>
        <w:spacing w:before="2" w:line="364" w:lineRule="auto"/>
        <w:ind w:firstLine="719"/>
        <w:jc w:val="left"/>
      </w:pPr>
      <w:r>
        <w:t xml:space="preserve">владетьразнымиспособамисамоконтроля(втомчислеречевого),самомотивациии </w:t>
      </w:r>
      <w:r>
        <w:rPr>
          <w:spacing w:val="-2"/>
        </w:rPr>
        <w:t>рефлексии;</w:t>
      </w:r>
    </w:p>
    <w:p w:rsidR="002E0F64" w:rsidRDefault="0086174F">
      <w:pPr>
        <w:pStyle w:val="a3"/>
        <w:spacing w:before="3" w:line="364" w:lineRule="auto"/>
        <w:ind w:right="943" w:firstLine="719"/>
        <w:jc w:val="left"/>
      </w:pPr>
      <w:r>
        <w:t>давать оценку учебной ситуации и предлагать план её изменения; предвидеть трудности,которыемогутвозникнутьприрешенииучебной задачи,иадаптироватьрешение к меняющимся обстоятельствам;</w:t>
      </w:r>
    </w:p>
    <w:p w:rsidR="002E0F64" w:rsidRDefault="0086174F">
      <w:pPr>
        <w:pStyle w:val="a3"/>
        <w:spacing w:before="2" w:line="367" w:lineRule="auto"/>
        <w:ind w:right="832" w:firstLine="719"/>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E0F64" w:rsidRDefault="0086174F">
      <w:pPr>
        <w:pStyle w:val="a3"/>
        <w:spacing w:line="364" w:lineRule="auto"/>
        <w:ind w:right="850" w:firstLine="719"/>
        <w:jc w:val="left"/>
      </w:pPr>
      <w:r>
        <w:t>развивать способность управлять собственными эмоциями и эмоциями других; выявлятьианализироватьпричиныэмоций;пониматьмотивыинамерениядругогочеловека, анализируя речевую ситуацию; регулировать способ выражения собственных эмоций;</w:t>
      </w:r>
    </w:p>
    <w:p w:rsidR="002E0F64" w:rsidRDefault="0086174F">
      <w:pPr>
        <w:pStyle w:val="a3"/>
        <w:spacing w:line="364" w:lineRule="auto"/>
        <w:ind w:left="1642" w:right="3596"/>
        <w:jc w:val="left"/>
      </w:pPr>
      <w:r>
        <w:t>осознанно относиться к другому человеку и его мнению; признаватьсвоёичужоеправонаошибку;приниматьсебя и других, не осуждая; проявлять открытость;</w:t>
      </w:r>
    </w:p>
    <w:p w:rsidR="002E0F64" w:rsidRDefault="0086174F">
      <w:pPr>
        <w:pStyle w:val="a3"/>
        <w:ind w:left="1662"/>
        <w:jc w:val="left"/>
      </w:pPr>
      <w:r>
        <w:t>осознаватьневозможностьконтролироватьвсё</w:t>
      </w:r>
      <w:r>
        <w:rPr>
          <w:spacing w:val="-2"/>
        </w:rPr>
        <w:t>вокруг.</w:t>
      </w:r>
    </w:p>
    <w:p w:rsidR="002E0F64" w:rsidRDefault="0086174F">
      <w:pPr>
        <w:pStyle w:val="a4"/>
        <w:numPr>
          <w:ilvl w:val="0"/>
          <w:numId w:val="453"/>
        </w:numPr>
        <w:tabs>
          <w:tab w:val="left" w:pos="2916"/>
        </w:tabs>
        <w:spacing w:before="139" w:line="364" w:lineRule="auto"/>
        <w:ind w:left="1662" w:right="834" w:firstLine="0"/>
        <w:rPr>
          <w:sz w:val="23"/>
        </w:rPr>
      </w:pPr>
      <w:r>
        <w:rPr>
          <w:sz w:val="23"/>
        </w:rPr>
        <w:t>У обучающегося будут сформированы умения совместной деятельности: пониматьииспользоватьпреимуществакоманднойииндивидуальнойработыпри</w:t>
      </w:r>
    </w:p>
    <w:p w:rsidR="002E0F64" w:rsidRDefault="0086174F">
      <w:pPr>
        <w:pStyle w:val="a3"/>
        <w:spacing w:before="2" w:line="364" w:lineRule="auto"/>
        <w:jc w:val="left"/>
      </w:pPr>
      <w:r>
        <w:t>решенииконкретнойпроблемы,обосновывать необходимость применениягрупповых форм взаимодействия при решении поставленной задачи;</w:t>
      </w:r>
    </w:p>
    <w:p w:rsidR="002E0F64" w:rsidRDefault="0086174F">
      <w:pPr>
        <w:pStyle w:val="a3"/>
        <w:spacing w:before="2" w:line="364" w:lineRule="auto"/>
        <w:ind w:right="832" w:firstLine="69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before="2"/>
        <w:ind w:left="1642"/>
      </w:pPr>
      <w:r>
        <w:t>обобщатьмнениянесколькихчеловек,проявлятьготовностьруководить,</w:t>
      </w:r>
      <w:r>
        <w:rPr>
          <w:spacing w:val="-2"/>
        </w:rPr>
        <w:t>выполнять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поручения,</w:t>
      </w:r>
      <w:r>
        <w:rPr>
          <w:spacing w:val="-2"/>
        </w:rPr>
        <w:t>подчиняться;</w:t>
      </w:r>
    </w:p>
    <w:p w:rsidR="002E0F64" w:rsidRDefault="0086174F">
      <w:pPr>
        <w:pStyle w:val="a3"/>
        <w:spacing w:before="137" w:line="364" w:lineRule="auto"/>
        <w:ind w:right="831" w:firstLine="69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членамикоманды,участвоватьвгрупповыхформахработы(обсуждения,обменмнениями,</w:t>
      </w:r>
    </w:p>
    <w:p w:rsidR="002E0F64" w:rsidRDefault="0086174F">
      <w:pPr>
        <w:pStyle w:val="a3"/>
        <w:spacing w:before="4"/>
      </w:pPr>
      <w:r>
        <w:t>«мозговойштурм»и</w:t>
      </w:r>
      <w:r>
        <w:rPr>
          <w:spacing w:val="-2"/>
        </w:rPr>
        <w:t>другие);</w:t>
      </w:r>
    </w:p>
    <w:p w:rsidR="002E0F64" w:rsidRDefault="0086174F">
      <w:pPr>
        <w:pStyle w:val="a3"/>
        <w:spacing w:before="138" w:line="367" w:lineRule="auto"/>
        <w:ind w:right="831" w:firstLine="699"/>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E0F64" w:rsidRDefault="0086174F">
      <w:pPr>
        <w:pStyle w:val="a3"/>
        <w:spacing w:line="367" w:lineRule="auto"/>
        <w:ind w:right="829" w:firstLine="69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ивкладкаждогочленакомандывдостижениерезультатов,разделятьсферуответственностии проявлять готовность к представлению отчёта перед группой.</w:t>
      </w:r>
    </w:p>
    <w:p w:rsidR="002E0F64" w:rsidRDefault="0086174F">
      <w:pPr>
        <w:pStyle w:val="a3"/>
        <w:spacing w:line="367" w:lineRule="auto"/>
        <w:ind w:right="834" w:firstLine="699"/>
      </w:pPr>
      <w:r>
        <w:t>2.1.1.11.4. К концу обучения в 5 классе обучающийся получит следующие предметные результаты по отдельным темам программы по русскому языку.</w:t>
      </w:r>
    </w:p>
    <w:p w:rsidR="002E0F64" w:rsidRDefault="0086174F">
      <w:pPr>
        <w:pStyle w:val="a4"/>
        <w:numPr>
          <w:ilvl w:val="5"/>
          <w:numId w:val="452"/>
        </w:numPr>
        <w:tabs>
          <w:tab w:val="left" w:pos="2896"/>
        </w:tabs>
        <w:spacing w:line="261" w:lineRule="exact"/>
        <w:ind w:left="2896" w:hanging="1254"/>
        <w:rPr>
          <w:sz w:val="23"/>
        </w:rPr>
      </w:pPr>
      <w:r>
        <w:rPr>
          <w:sz w:val="23"/>
        </w:rPr>
        <w:t>Общиесведения о</w:t>
      </w:r>
      <w:r>
        <w:rPr>
          <w:spacing w:val="-2"/>
          <w:sz w:val="23"/>
        </w:rPr>
        <w:t>языке.</w:t>
      </w:r>
    </w:p>
    <w:p w:rsidR="002E0F64" w:rsidRDefault="0086174F">
      <w:pPr>
        <w:pStyle w:val="a3"/>
        <w:spacing w:before="130" w:line="364" w:lineRule="auto"/>
        <w:ind w:right="830" w:firstLine="699"/>
      </w:pPr>
      <w:r>
        <w:t>Осознавать богатство и выразительность русского языка, приводить примеры, свидетельствующие об этом.</w:t>
      </w:r>
    </w:p>
    <w:p w:rsidR="002E0F64" w:rsidRDefault="0086174F">
      <w:pPr>
        <w:pStyle w:val="a3"/>
        <w:spacing w:before="2" w:line="364" w:lineRule="auto"/>
        <w:ind w:right="831" w:firstLine="699"/>
      </w:pPr>
      <w:r>
        <w:t>Знатьосновныеразделылингвистики,основныеединицыязыкаиречи(звук,морфема, слово, словосочетание, предложение).</w:t>
      </w:r>
    </w:p>
    <w:p w:rsidR="002E0F64" w:rsidRDefault="0086174F">
      <w:pPr>
        <w:pStyle w:val="a4"/>
        <w:numPr>
          <w:ilvl w:val="5"/>
          <w:numId w:val="452"/>
        </w:numPr>
        <w:tabs>
          <w:tab w:val="left" w:pos="2896"/>
        </w:tabs>
        <w:spacing w:before="2"/>
        <w:ind w:left="2896" w:hanging="1254"/>
        <w:rPr>
          <w:sz w:val="23"/>
        </w:rPr>
      </w:pPr>
      <w:r>
        <w:rPr>
          <w:sz w:val="23"/>
        </w:rPr>
        <w:t xml:space="preserve">Языки </w:t>
      </w:r>
      <w:r>
        <w:rPr>
          <w:spacing w:val="-2"/>
          <w:sz w:val="23"/>
        </w:rPr>
        <w:t>речь.</w:t>
      </w:r>
    </w:p>
    <w:p w:rsidR="002E0F64" w:rsidRDefault="0086174F">
      <w:pPr>
        <w:pStyle w:val="a3"/>
        <w:spacing w:before="138" w:line="364" w:lineRule="auto"/>
        <w:ind w:right="824" w:firstLine="699"/>
      </w:pPr>
      <w:r>
        <w:t>Характеризовать различия между устной и письменной речью, диалогом и монологом, учитыватьособенностивидовречевойдеятельностиприрешениипрактико-ориентированных учебных задач и в повседневной жизни.</w:t>
      </w:r>
    </w:p>
    <w:p w:rsidR="002E0F64" w:rsidRDefault="0086174F">
      <w:pPr>
        <w:pStyle w:val="a3"/>
        <w:spacing w:before="4" w:line="364" w:lineRule="auto"/>
        <w:ind w:right="824" w:firstLine="699"/>
      </w:pPr>
      <w:r>
        <w:t xml:space="preserve">Создавать устные монологические высказывания объёмом не менее 5 предложений на основежизненныхнаблюдений,чтениянаучно-учебной,художественнойинаучнопопулярной </w:t>
      </w:r>
      <w:r>
        <w:rPr>
          <w:spacing w:val="-2"/>
        </w:rPr>
        <w:t>литературы.</w:t>
      </w:r>
    </w:p>
    <w:p w:rsidR="002E0F64" w:rsidRDefault="0086174F">
      <w:pPr>
        <w:pStyle w:val="a3"/>
        <w:spacing w:before="2" w:line="367" w:lineRule="auto"/>
        <w:ind w:right="832" w:firstLine="699"/>
      </w:pPr>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2E0F64" w:rsidRDefault="0086174F">
      <w:pPr>
        <w:pStyle w:val="a3"/>
        <w:tabs>
          <w:tab w:val="left" w:pos="6785"/>
        </w:tabs>
        <w:spacing w:line="364" w:lineRule="auto"/>
        <w:ind w:right="850" w:firstLine="699"/>
        <w:jc w:val="left"/>
      </w:pPr>
      <w:r>
        <w:t>Владеть различными видами аудирования:</w:t>
      </w:r>
      <w:r>
        <w:tab/>
        <w:t>выборочным, ознакомительным, детальным-научно-учебныхихудожественныхтекстовразличныхфункционально-смысловых типов речи.</w:t>
      </w:r>
    </w:p>
    <w:p w:rsidR="002E0F64" w:rsidRDefault="0086174F">
      <w:pPr>
        <w:pStyle w:val="a3"/>
        <w:tabs>
          <w:tab w:val="left" w:pos="6491"/>
        </w:tabs>
        <w:spacing w:before="1" w:line="364" w:lineRule="auto"/>
        <w:ind w:right="1198" w:firstLine="699"/>
        <w:jc w:val="left"/>
      </w:pPr>
      <w:r>
        <w:t>Владеть различными видами чтения:</w:t>
      </w:r>
      <w:r>
        <w:tab/>
        <w:t>просмотровым,ознакомительным, изучающим, поисковым.</w:t>
      </w:r>
    </w:p>
    <w:p w:rsidR="002E0F64" w:rsidRDefault="0086174F">
      <w:pPr>
        <w:pStyle w:val="a3"/>
        <w:spacing w:before="2"/>
        <w:ind w:left="1642"/>
        <w:jc w:val="left"/>
      </w:pPr>
      <w:r>
        <w:t>Устнопересказыватьпрочитанныйилипрослушанныйтекстобъёмомнеменее</w:t>
      </w:r>
      <w:r>
        <w:rPr>
          <w:spacing w:val="-5"/>
        </w:rPr>
        <w:t>100</w:t>
      </w:r>
    </w:p>
    <w:p w:rsidR="002E0F64" w:rsidRDefault="0086174F">
      <w:pPr>
        <w:pStyle w:val="a3"/>
        <w:spacing w:before="137"/>
        <w:jc w:val="left"/>
      </w:pPr>
      <w:r>
        <w:rPr>
          <w:spacing w:val="-2"/>
        </w:rPr>
        <w:t>слов.</w:t>
      </w:r>
    </w:p>
    <w:p w:rsidR="002E0F64" w:rsidRDefault="0086174F">
      <w:pPr>
        <w:pStyle w:val="a3"/>
        <w:tabs>
          <w:tab w:val="left" w:pos="2927"/>
          <w:tab w:val="left" w:pos="4391"/>
          <w:tab w:val="left" w:pos="6176"/>
          <w:tab w:val="left" w:pos="6603"/>
          <w:tab w:val="left" w:pos="8216"/>
          <w:tab w:val="left" w:pos="10140"/>
        </w:tabs>
        <w:spacing w:before="140"/>
        <w:ind w:left="1642"/>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t>научно-</w:t>
      </w:r>
      <w:r>
        <w:rPr>
          <w:spacing w:val="-2"/>
        </w:rPr>
        <w:t>учебных</w:t>
      </w:r>
      <w:r>
        <w:tab/>
      </w:r>
      <w:r>
        <w:rPr>
          <w:spacing w:val="-10"/>
        </w:rPr>
        <w:t>и</w:t>
      </w:r>
    </w:p>
    <w:p w:rsidR="002E0F64" w:rsidRDefault="0086174F">
      <w:pPr>
        <w:pStyle w:val="a3"/>
        <w:spacing w:before="138"/>
        <w:jc w:val="left"/>
      </w:pPr>
      <w:r>
        <w:t>художественныхтекстовразличныхфункционально-смысловыхтиповречиобъёмомне</w:t>
      </w:r>
      <w:r>
        <w:rPr>
          <w:spacing w:val="-2"/>
        </w:rPr>
        <w:t>менее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3"/>
      </w:pPr>
      <w:r>
        <w:t>150 слов: устно и письменно формулировать тему и главную мысль текста, формулировать вопросыпо содержаниютекстаиотвечатьнаних,подробнои сжатопередаватьвписьменной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2E0F64" w:rsidRDefault="0086174F">
      <w:pPr>
        <w:pStyle w:val="a3"/>
        <w:spacing w:before="4" w:line="364" w:lineRule="auto"/>
        <w:ind w:right="832" w:firstLine="699"/>
      </w:pPr>
      <w:r>
        <w:t>Осуществлять выбор языковых средств для создания высказывания в соответствии с целью, темой и коммуникативным замыслом.</w:t>
      </w:r>
    </w:p>
    <w:p w:rsidR="002E0F64" w:rsidRDefault="0086174F">
      <w:pPr>
        <w:pStyle w:val="a3"/>
        <w:spacing w:before="2" w:line="364" w:lineRule="auto"/>
        <w:ind w:right="822" w:firstLine="699"/>
      </w:pPr>
      <w:r>
        <w:t>Соблюдатьприписьменормысовременногорусскоголитературногоязыка,втомчисле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изученныхправилправописания (в томчисле содержащегоизученные в течение первого года обученияорфограммы,пунктограммыисловаснепроверяемыминаписаниями),пользоваться разными видами лексических словарей; соблюдать в устной речи и при письме правила речевого этикета.</w:t>
      </w:r>
    </w:p>
    <w:p w:rsidR="002E0F64" w:rsidRDefault="0086174F">
      <w:pPr>
        <w:pStyle w:val="a4"/>
        <w:numPr>
          <w:ilvl w:val="5"/>
          <w:numId w:val="452"/>
        </w:numPr>
        <w:tabs>
          <w:tab w:val="left" w:pos="2903"/>
        </w:tabs>
        <w:spacing w:before="6"/>
        <w:ind w:left="2903"/>
        <w:rPr>
          <w:sz w:val="23"/>
        </w:rPr>
      </w:pPr>
      <w:r>
        <w:rPr>
          <w:spacing w:val="-2"/>
          <w:sz w:val="23"/>
        </w:rPr>
        <w:t>Текст.</w:t>
      </w:r>
    </w:p>
    <w:p w:rsidR="002E0F64" w:rsidRDefault="0086174F">
      <w:pPr>
        <w:pStyle w:val="a3"/>
        <w:spacing w:before="140" w:line="364" w:lineRule="auto"/>
        <w:ind w:right="824" w:firstLine="699"/>
      </w:pPr>
      <w:r>
        <w:t xml:space="preserve">Распознавать основные признаки текста, делить текст на композиционно - смысловые части (абзацы); распознавать средства связи предложений и частей текста (формы слова, </w:t>
      </w:r>
      <w:r>
        <w:rPr>
          <w:spacing w:val="-2"/>
        </w:rPr>
        <w:t xml:space="preserve">однокоренные слова, синонимы, антонимы, личные местоимения, повтор слова), применять эти </w:t>
      </w:r>
      <w:r>
        <w:t>знания при создании собственного текста (устного и письменного).</w:t>
      </w:r>
    </w:p>
    <w:p w:rsidR="002E0F64" w:rsidRDefault="0086174F">
      <w:pPr>
        <w:pStyle w:val="a3"/>
        <w:spacing w:before="4" w:line="364" w:lineRule="auto"/>
        <w:ind w:right="835" w:firstLine="699"/>
      </w:pPr>
      <w:r>
        <w:t>Проводить смысловой анализ текста, его композиционных особенностей, определять количество микротем и абзацев.</w:t>
      </w:r>
    </w:p>
    <w:p w:rsidR="002E0F64" w:rsidRDefault="0086174F">
      <w:pPr>
        <w:pStyle w:val="a3"/>
        <w:spacing w:before="2" w:line="364" w:lineRule="auto"/>
        <w:ind w:right="828" w:firstLine="699"/>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E0F64" w:rsidRDefault="0086174F">
      <w:pPr>
        <w:pStyle w:val="a3"/>
        <w:spacing w:before="2" w:line="364" w:lineRule="auto"/>
        <w:ind w:right="821" w:firstLine="699"/>
      </w:pPr>
      <w:r>
        <w:t>Использовать знание основных признаков текста, особенностей функционально - смысловых типов речи, функциональных разновидностейязыка в практике создания текста (в рамках изученного).</w:t>
      </w:r>
    </w:p>
    <w:p w:rsidR="002E0F64" w:rsidRDefault="0086174F">
      <w:pPr>
        <w:pStyle w:val="a3"/>
        <w:spacing w:before="4" w:line="364" w:lineRule="auto"/>
        <w:ind w:right="805" w:firstLine="699"/>
        <w:jc w:val="right"/>
      </w:pPr>
      <w:r>
        <w:t>Применятьзнаниеосновныхпризнаковтекста(повествование)впрактикеегосоздания. Создавать тексты-повествования с использованием жизненного и читательского опыта;текстысиспользованиемсюжетной картины (в том числесочинения-миниатюры объёмом3</w:t>
      </w:r>
      <w:r>
        <w:rPr>
          <w:spacing w:val="-10"/>
        </w:rPr>
        <w:t>и</w:t>
      </w:r>
    </w:p>
    <w:p w:rsidR="002E0F64" w:rsidRDefault="0086174F">
      <w:pPr>
        <w:pStyle w:val="a3"/>
        <w:spacing w:before="3"/>
      </w:pPr>
      <w:r>
        <w:t>болеепредложений,сочиненияобъёмомнеменее70</w:t>
      </w:r>
      <w:r>
        <w:rPr>
          <w:spacing w:val="-2"/>
        </w:rPr>
        <w:t>слов).</w:t>
      </w:r>
    </w:p>
    <w:p w:rsidR="002E0F64" w:rsidRDefault="0086174F">
      <w:pPr>
        <w:pStyle w:val="a3"/>
        <w:spacing w:before="143" w:line="369" w:lineRule="auto"/>
        <w:ind w:right="831" w:firstLine="699"/>
      </w:pPr>
      <w:r>
        <w:t>Восстанавливать деформированный текст, осуществлять корректировку восстановленного текста с использованием образца.</w:t>
      </w:r>
    </w:p>
    <w:p w:rsidR="002E0F64" w:rsidRDefault="0086174F">
      <w:pPr>
        <w:pStyle w:val="a3"/>
        <w:spacing w:before="1" w:line="369" w:lineRule="auto"/>
        <w:ind w:right="828" w:firstLine="699"/>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w:t>
      </w:r>
    </w:p>
    <w:p w:rsidR="002E0F64" w:rsidRDefault="002E0F64">
      <w:pPr>
        <w:spacing w:line="369" w:lineRule="auto"/>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right="833"/>
      </w:pPr>
      <w:r>
        <w:t>информациюизразличныхисточников,втомчислеизлингвистическихсловарейисправочной литературы, и использовать её в учебной деятельности.</w:t>
      </w:r>
    </w:p>
    <w:p w:rsidR="002E0F64" w:rsidRDefault="0086174F">
      <w:pPr>
        <w:pStyle w:val="a3"/>
        <w:spacing w:before="1" w:line="369" w:lineRule="auto"/>
        <w:ind w:right="821" w:firstLine="699"/>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E0F64" w:rsidRDefault="0086174F">
      <w:pPr>
        <w:pStyle w:val="a4"/>
        <w:numPr>
          <w:ilvl w:val="5"/>
          <w:numId w:val="452"/>
        </w:numPr>
        <w:tabs>
          <w:tab w:val="left" w:pos="2902"/>
        </w:tabs>
        <w:spacing w:before="3"/>
        <w:ind w:hanging="1260"/>
        <w:rPr>
          <w:sz w:val="23"/>
        </w:rPr>
      </w:pPr>
      <w:r>
        <w:rPr>
          <w:sz w:val="23"/>
        </w:rPr>
        <w:t>Функциональныеразновидности</w:t>
      </w:r>
      <w:r>
        <w:rPr>
          <w:spacing w:val="-2"/>
          <w:sz w:val="23"/>
        </w:rPr>
        <w:t>языка.</w:t>
      </w:r>
    </w:p>
    <w:p w:rsidR="002E0F64" w:rsidRDefault="0086174F">
      <w:pPr>
        <w:pStyle w:val="a3"/>
        <w:spacing w:before="144" w:line="369" w:lineRule="auto"/>
        <w:ind w:right="837" w:firstLine="699"/>
      </w:pPr>
      <w:r>
        <w:t>Иметь общее представление об особенностях разговорной речи, функциональных стилей, языка художественной литературы.</w:t>
      </w:r>
    </w:p>
    <w:p w:rsidR="002E0F64" w:rsidRDefault="0086174F">
      <w:pPr>
        <w:pStyle w:val="a4"/>
        <w:numPr>
          <w:ilvl w:val="5"/>
          <w:numId w:val="452"/>
        </w:numPr>
        <w:tabs>
          <w:tab w:val="left" w:pos="2902"/>
        </w:tabs>
        <w:spacing w:before="1"/>
        <w:ind w:hanging="1260"/>
        <w:rPr>
          <w:sz w:val="23"/>
        </w:rPr>
      </w:pPr>
      <w:r>
        <w:rPr>
          <w:sz w:val="23"/>
        </w:rPr>
        <w:t>Система</w:t>
      </w:r>
      <w:r>
        <w:rPr>
          <w:spacing w:val="-2"/>
          <w:sz w:val="23"/>
        </w:rPr>
        <w:t>языка.</w:t>
      </w:r>
    </w:p>
    <w:p w:rsidR="002E0F64" w:rsidRDefault="0086174F">
      <w:pPr>
        <w:pStyle w:val="a4"/>
        <w:numPr>
          <w:ilvl w:val="5"/>
          <w:numId w:val="452"/>
        </w:numPr>
        <w:tabs>
          <w:tab w:val="left" w:pos="2902"/>
        </w:tabs>
        <w:spacing w:before="144"/>
        <w:ind w:hanging="1260"/>
        <w:rPr>
          <w:sz w:val="23"/>
        </w:rPr>
      </w:pPr>
      <w:r>
        <w:rPr>
          <w:sz w:val="23"/>
        </w:rPr>
        <w:t>Фонетика.Графика.</w:t>
      </w:r>
      <w:r>
        <w:rPr>
          <w:spacing w:val="-2"/>
          <w:sz w:val="23"/>
        </w:rPr>
        <w:t xml:space="preserve"> Орфоэпия.</w:t>
      </w:r>
    </w:p>
    <w:p w:rsidR="002E0F64" w:rsidRDefault="0086174F">
      <w:pPr>
        <w:pStyle w:val="a3"/>
        <w:spacing w:before="143" w:line="369" w:lineRule="auto"/>
        <w:ind w:right="834" w:firstLine="699"/>
      </w:pPr>
      <w:r>
        <w:t>Характеризовать звуки; понимать различие между звуком и буквой, характеризовать систему звуков.</w:t>
      </w:r>
    </w:p>
    <w:p w:rsidR="002E0F64" w:rsidRDefault="0086174F">
      <w:pPr>
        <w:pStyle w:val="a3"/>
        <w:spacing w:before="2"/>
        <w:ind w:left="1642"/>
      </w:pPr>
      <w:r>
        <w:t>Проводитьфонетическийанализ</w:t>
      </w:r>
      <w:r>
        <w:rPr>
          <w:spacing w:val="-2"/>
        </w:rPr>
        <w:t>слов.</w:t>
      </w:r>
    </w:p>
    <w:p w:rsidR="002E0F64" w:rsidRDefault="0086174F">
      <w:pPr>
        <w:pStyle w:val="a3"/>
        <w:spacing w:before="144" w:line="369" w:lineRule="auto"/>
        <w:ind w:right="835" w:firstLine="699"/>
      </w:pPr>
      <w:r>
        <w:t>Использовать знания по фонетике, графике и орфоэпии в практике произношения и правописания слов.</w:t>
      </w:r>
    </w:p>
    <w:p w:rsidR="002E0F64" w:rsidRDefault="0086174F">
      <w:pPr>
        <w:pStyle w:val="a4"/>
        <w:numPr>
          <w:ilvl w:val="5"/>
          <w:numId w:val="452"/>
        </w:numPr>
        <w:tabs>
          <w:tab w:val="left" w:pos="2902"/>
        </w:tabs>
        <w:spacing w:before="1"/>
        <w:ind w:hanging="1260"/>
        <w:rPr>
          <w:sz w:val="23"/>
        </w:rPr>
      </w:pPr>
      <w:r>
        <w:rPr>
          <w:spacing w:val="-2"/>
          <w:sz w:val="23"/>
        </w:rPr>
        <w:t>Орфография.</w:t>
      </w:r>
    </w:p>
    <w:p w:rsidR="002E0F64" w:rsidRDefault="0086174F">
      <w:pPr>
        <w:pStyle w:val="a3"/>
        <w:spacing w:before="144" w:line="369" w:lineRule="auto"/>
        <w:ind w:right="832" w:firstLine="699"/>
      </w:pPr>
      <w:r>
        <w:t>Оперировать понятием «орфограмма» и различать буквенные и небуквенные орфограммы при проведении орфографического анализа слова.</w:t>
      </w:r>
    </w:p>
    <w:p w:rsidR="002E0F64" w:rsidRDefault="0086174F">
      <w:pPr>
        <w:pStyle w:val="a3"/>
        <w:spacing w:before="1"/>
        <w:ind w:left="1642"/>
      </w:pPr>
      <w:r>
        <w:t>Распознаватьизученные</w:t>
      </w:r>
      <w:r>
        <w:rPr>
          <w:spacing w:val="-2"/>
        </w:rPr>
        <w:t>орфограммы.</w:t>
      </w:r>
    </w:p>
    <w:p w:rsidR="002E0F64" w:rsidRDefault="0086174F">
      <w:pPr>
        <w:pStyle w:val="a3"/>
        <w:spacing w:before="144" w:line="369" w:lineRule="auto"/>
        <w:ind w:right="835" w:firstLine="699"/>
      </w:pPr>
      <w:r>
        <w:t>Применять знания по орфографии в практике правописания (в том числе применять знание о правописании разделительных ъ и ь).</w:t>
      </w:r>
    </w:p>
    <w:p w:rsidR="002E0F64" w:rsidRDefault="0086174F">
      <w:pPr>
        <w:pStyle w:val="a4"/>
        <w:numPr>
          <w:ilvl w:val="5"/>
          <w:numId w:val="452"/>
        </w:numPr>
        <w:tabs>
          <w:tab w:val="left" w:pos="2902"/>
        </w:tabs>
        <w:spacing w:before="1"/>
        <w:ind w:hanging="1260"/>
        <w:rPr>
          <w:sz w:val="23"/>
        </w:rPr>
      </w:pPr>
      <w:r>
        <w:rPr>
          <w:spacing w:val="-2"/>
          <w:sz w:val="23"/>
        </w:rPr>
        <w:t>Лексикология.</w:t>
      </w:r>
    </w:p>
    <w:p w:rsidR="002E0F64" w:rsidRDefault="0086174F">
      <w:pPr>
        <w:pStyle w:val="a3"/>
        <w:spacing w:before="143" w:line="369" w:lineRule="auto"/>
        <w:ind w:right="828" w:firstLine="699"/>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E0F64" w:rsidRDefault="0086174F">
      <w:pPr>
        <w:pStyle w:val="a3"/>
        <w:spacing w:before="3" w:line="367" w:lineRule="auto"/>
        <w:ind w:right="643" w:firstLine="699"/>
        <w:jc w:val="left"/>
      </w:pPr>
      <w:r>
        <w:t>Распознаватьоднозначныеимногозначныеслова,различатьпрямоеипереносное значения слова.</w:t>
      </w:r>
    </w:p>
    <w:p w:rsidR="002E0F64" w:rsidRDefault="0086174F">
      <w:pPr>
        <w:pStyle w:val="a3"/>
        <w:spacing w:line="367" w:lineRule="auto"/>
        <w:ind w:right="643" w:firstLine="699"/>
        <w:jc w:val="left"/>
      </w:pPr>
      <w:r>
        <w:t>Распознаватьсинонимы,антонимы,омонимы;различатьмногозначныесловаи омонимы, правильно употреблять слова-паронимы.</w:t>
      </w:r>
    </w:p>
    <w:p w:rsidR="002E0F64" w:rsidRDefault="0086174F">
      <w:pPr>
        <w:pStyle w:val="a3"/>
        <w:spacing w:line="367" w:lineRule="auto"/>
        <w:ind w:left="1642" w:right="1333"/>
        <w:jc w:val="left"/>
      </w:pPr>
      <w:r>
        <w:t>Характеризоватьтематическиегруппыслов,родовыеивидовыепонятия. Проводить лексический анализ слов (в рамках изученного).</w:t>
      </w:r>
    </w:p>
    <w:p w:rsidR="002E0F64" w:rsidRDefault="0086174F">
      <w:pPr>
        <w:pStyle w:val="a3"/>
        <w:spacing w:line="367" w:lineRule="auto"/>
        <w:ind w:firstLine="699"/>
        <w:jc w:val="left"/>
      </w:pPr>
      <w:r>
        <w:t>Пользоватьсялексическимисловарями(толковымсловарём,словарямисинонимов, антонимов, омонимов, паронимов).</w:t>
      </w:r>
    </w:p>
    <w:p w:rsidR="002E0F64" w:rsidRDefault="0086174F">
      <w:pPr>
        <w:pStyle w:val="a4"/>
        <w:numPr>
          <w:ilvl w:val="5"/>
          <w:numId w:val="452"/>
        </w:numPr>
        <w:tabs>
          <w:tab w:val="left" w:pos="2973"/>
        </w:tabs>
        <w:spacing w:line="261" w:lineRule="exact"/>
        <w:ind w:left="2973" w:hanging="1331"/>
        <w:rPr>
          <w:sz w:val="23"/>
        </w:rPr>
      </w:pPr>
      <w:r>
        <w:rPr>
          <w:sz w:val="23"/>
        </w:rPr>
        <w:t>Морфемика.</w:t>
      </w:r>
      <w:r>
        <w:rPr>
          <w:spacing w:val="-2"/>
          <w:sz w:val="23"/>
        </w:rPr>
        <w:t>Орфография.</w:t>
      </w:r>
    </w:p>
    <w:p w:rsidR="002E0F64" w:rsidRDefault="002E0F64">
      <w:pPr>
        <w:spacing w:line="261" w:lineRule="exact"/>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jc w:val="left"/>
      </w:pPr>
      <w:r>
        <w:t>Характеризоватьморфемукакминимальнуюзначимуюединицу</w:t>
      </w:r>
      <w:r>
        <w:rPr>
          <w:spacing w:val="-2"/>
        </w:rPr>
        <w:t>языка.</w:t>
      </w:r>
    </w:p>
    <w:p w:rsidR="002E0F64" w:rsidRDefault="0086174F">
      <w:pPr>
        <w:pStyle w:val="a3"/>
        <w:spacing w:before="137" w:line="367" w:lineRule="auto"/>
        <w:ind w:right="643" w:firstLine="699"/>
        <w:jc w:val="left"/>
      </w:pPr>
      <w:r>
        <w:t>Распознаватьморфемывслове(корень,приставку,суффикс,окончание),выделять основу слова.</w:t>
      </w:r>
    </w:p>
    <w:p w:rsidR="002E0F64" w:rsidRDefault="0086174F">
      <w:pPr>
        <w:pStyle w:val="a3"/>
        <w:spacing w:line="262" w:lineRule="exact"/>
        <w:ind w:left="1642"/>
        <w:jc w:val="left"/>
      </w:pPr>
      <w:r>
        <w:t>Находитьчередованиезвуковвморфемах(втомчислечередованиегласныхс</w:t>
      </w:r>
      <w:r>
        <w:rPr>
          <w:spacing w:val="-2"/>
        </w:rPr>
        <w:t>нулём</w:t>
      </w:r>
    </w:p>
    <w:p w:rsidR="002E0F64" w:rsidRDefault="002E0F64">
      <w:pPr>
        <w:spacing w:line="262" w:lineRule="exact"/>
        <w:sectPr w:rsidR="002E0F64">
          <w:pgSz w:w="11910" w:h="16840"/>
          <w:pgMar w:top="740" w:right="40" w:bottom="280" w:left="780" w:header="555" w:footer="0" w:gutter="0"/>
          <w:cols w:space="720"/>
        </w:sectPr>
      </w:pPr>
    </w:p>
    <w:p w:rsidR="002E0F64" w:rsidRDefault="0086174F">
      <w:pPr>
        <w:pStyle w:val="a3"/>
        <w:spacing w:before="140"/>
        <w:jc w:val="left"/>
      </w:pPr>
      <w:r>
        <w:rPr>
          <w:spacing w:val="-2"/>
        </w:rPr>
        <w:lastRenderedPageBreak/>
        <w:t>звука).</w:t>
      </w:r>
    </w:p>
    <w:p w:rsidR="002E0F64" w:rsidRDefault="0086174F">
      <w:pPr>
        <w:rPr>
          <w:sz w:val="23"/>
        </w:rPr>
      </w:pPr>
      <w:r>
        <w:br w:type="column"/>
      </w:r>
    </w:p>
    <w:p w:rsidR="002E0F64" w:rsidRDefault="002E0F64">
      <w:pPr>
        <w:pStyle w:val="a3"/>
        <w:spacing w:before="12"/>
        <w:ind w:left="0"/>
        <w:jc w:val="left"/>
      </w:pPr>
    </w:p>
    <w:p w:rsidR="002E0F64" w:rsidRDefault="0086174F">
      <w:pPr>
        <w:pStyle w:val="a3"/>
        <w:spacing w:before="1"/>
        <w:ind w:left="0"/>
        <w:jc w:val="left"/>
      </w:pPr>
      <w:r>
        <w:t>Проводитьморфемныйанализ</w:t>
      </w:r>
      <w:r>
        <w:rPr>
          <w:spacing w:val="-2"/>
        </w:rPr>
        <w:t>слов.</w:t>
      </w:r>
    </w:p>
    <w:p w:rsidR="002E0F64" w:rsidRDefault="0086174F">
      <w:pPr>
        <w:pStyle w:val="a3"/>
        <w:spacing w:before="139"/>
        <w:ind w:left="0"/>
        <w:jc w:val="left"/>
      </w:pPr>
      <w:r>
        <w:t>Применятьзнанияпоморфемикепри выполнении языковогоанализаразличных</w:t>
      </w:r>
      <w:r>
        <w:rPr>
          <w:spacing w:val="-2"/>
        </w:rPr>
        <w:t>видов</w:t>
      </w:r>
    </w:p>
    <w:p w:rsidR="002E0F64" w:rsidRDefault="002E0F64">
      <w:pPr>
        <w:sectPr w:rsidR="002E0F64">
          <w:type w:val="continuous"/>
          <w:pgSz w:w="11910" w:h="16840"/>
          <w:pgMar w:top="740" w:right="40" w:bottom="280" w:left="780" w:header="555" w:footer="0" w:gutter="0"/>
          <w:cols w:num="2" w:space="720" w:equalWidth="0">
            <w:col w:w="1604" w:space="38"/>
            <w:col w:w="9448"/>
          </w:cols>
        </w:sectPr>
      </w:pPr>
    </w:p>
    <w:p w:rsidR="002E0F64" w:rsidRDefault="0086174F">
      <w:pPr>
        <w:pStyle w:val="a3"/>
        <w:spacing w:before="138" w:line="367" w:lineRule="auto"/>
        <w:ind w:right="825"/>
      </w:pPr>
      <w:r>
        <w:lastRenderedPageBreak/>
        <w:t>и в практике правописания неизменяемых приставок и приставок на -з (-с); ы - и после приставок,корнейсбезударнымипроверяемыми,непроверяемыми,чередующимисягласными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2E0F64" w:rsidRDefault="0086174F">
      <w:pPr>
        <w:pStyle w:val="a3"/>
        <w:spacing w:line="364" w:lineRule="auto"/>
        <w:ind w:left="1642" w:right="2378"/>
        <w:jc w:val="left"/>
      </w:pPr>
      <w:r>
        <w:t>Проводить орфографический анализ слов (в рамках изученного). Уместноиспользоватьсловассуффиксамиоценкивсобственнойречи. 2.1.1.11.3.10. Морфология. Культура речи. Орфография.</w:t>
      </w:r>
    </w:p>
    <w:p w:rsidR="002E0F64" w:rsidRDefault="0086174F">
      <w:pPr>
        <w:pStyle w:val="a3"/>
        <w:spacing w:line="364" w:lineRule="auto"/>
        <w:ind w:right="823" w:firstLine="699"/>
      </w:pPr>
      <w:r>
        <w:t>Применять знания о частях речи как лексико-грамматических разрядах слов, о грамматическомзначениислова,осистемечастейречиврусскомязыкедлярешенияпрактико- ориентированных учебных задач.</w:t>
      </w:r>
    </w:p>
    <w:p w:rsidR="002E0F64" w:rsidRDefault="0086174F">
      <w:pPr>
        <w:pStyle w:val="a3"/>
        <w:ind w:left="1642"/>
      </w:pPr>
      <w:r>
        <w:t>Распознаватьименасуществительные,именаприлагательные,</w:t>
      </w:r>
      <w:r>
        <w:rPr>
          <w:spacing w:val="-2"/>
        </w:rPr>
        <w:t>глаголы.</w:t>
      </w:r>
    </w:p>
    <w:p w:rsidR="002E0F64" w:rsidRDefault="0086174F">
      <w:pPr>
        <w:pStyle w:val="a3"/>
        <w:tabs>
          <w:tab w:val="left" w:pos="3063"/>
          <w:tab w:val="left" w:pos="5181"/>
          <w:tab w:val="left" w:pos="6190"/>
          <w:tab w:val="left" w:pos="7039"/>
          <w:tab w:val="left" w:pos="9194"/>
        </w:tabs>
        <w:spacing w:before="139" w:line="364" w:lineRule="auto"/>
        <w:ind w:right="830" w:firstLine="699"/>
        <w:jc w:val="left"/>
      </w:pPr>
      <w:r>
        <w:rPr>
          <w:spacing w:val="-2"/>
        </w:rPr>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 xml:space="preserve">частичный </w:t>
      </w:r>
      <w:r>
        <w:t>морфологический анализ имён прилагательных, глаголов.</w:t>
      </w:r>
    </w:p>
    <w:p w:rsidR="002E0F64" w:rsidRDefault="0086174F">
      <w:pPr>
        <w:pStyle w:val="a3"/>
        <w:spacing w:before="2" w:line="364" w:lineRule="auto"/>
        <w:ind w:right="643" w:firstLine="699"/>
        <w:jc w:val="left"/>
      </w:pPr>
      <w:r>
        <w:t>Проводитьорфографическийанализимёнсуществительных,имёнприлагательных, глаголов (в рамках изученного).</w:t>
      </w:r>
    </w:p>
    <w:p w:rsidR="002E0F64" w:rsidRDefault="0086174F">
      <w:pPr>
        <w:pStyle w:val="a3"/>
        <w:spacing w:before="2" w:line="364" w:lineRule="auto"/>
        <w:ind w:right="833" w:firstLine="699"/>
        <w:jc w:val="left"/>
      </w:pPr>
      <w:r>
        <w:t>Применятьзнанияпоморфологиипривыполненииязыковогоанализаразличныхвидов и в речевой практике.</w:t>
      </w:r>
    </w:p>
    <w:p w:rsidR="002E0F64" w:rsidRDefault="0086174F">
      <w:pPr>
        <w:pStyle w:val="a4"/>
        <w:numPr>
          <w:ilvl w:val="5"/>
          <w:numId w:val="451"/>
        </w:numPr>
        <w:tabs>
          <w:tab w:val="left" w:pos="2972"/>
        </w:tabs>
        <w:spacing w:before="2"/>
        <w:ind w:left="2972" w:hanging="1330"/>
        <w:rPr>
          <w:sz w:val="23"/>
        </w:rPr>
      </w:pPr>
      <w:r>
        <w:rPr>
          <w:sz w:val="23"/>
        </w:rPr>
        <w:t xml:space="preserve">Имя </w:t>
      </w:r>
      <w:r>
        <w:rPr>
          <w:spacing w:val="-2"/>
          <w:sz w:val="23"/>
        </w:rPr>
        <w:t>существительное.</w:t>
      </w:r>
    </w:p>
    <w:p w:rsidR="002E0F64" w:rsidRDefault="0086174F">
      <w:pPr>
        <w:pStyle w:val="a3"/>
        <w:tabs>
          <w:tab w:val="left" w:pos="3053"/>
          <w:tab w:val="left" w:pos="3924"/>
          <w:tab w:val="left" w:pos="5759"/>
          <w:tab w:val="left" w:pos="6957"/>
          <w:tab w:val="left" w:pos="8960"/>
          <w:tab w:val="left" w:pos="10129"/>
        </w:tabs>
        <w:spacing w:before="138" w:line="367" w:lineRule="auto"/>
        <w:ind w:right="833" w:firstLine="699"/>
        <w:jc w:val="left"/>
      </w:pPr>
      <w:r>
        <w:rPr>
          <w:spacing w:val="-2"/>
        </w:rPr>
        <w:t>Определять</w:t>
      </w:r>
      <w:r>
        <w:tab/>
      </w:r>
      <w:r>
        <w:rPr>
          <w:spacing w:val="-2"/>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10"/>
        </w:rPr>
        <w:t xml:space="preserve">и </w:t>
      </w:r>
      <w:r>
        <w:t>синтаксические функции имени существительного, объяснять его роль в речи.</w:t>
      </w:r>
    </w:p>
    <w:p w:rsidR="002E0F64" w:rsidRDefault="0086174F">
      <w:pPr>
        <w:pStyle w:val="a3"/>
        <w:spacing w:line="262" w:lineRule="exact"/>
        <w:ind w:left="1642"/>
        <w:jc w:val="left"/>
      </w:pPr>
      <w:r>
        <w:t>Определятьлексико-грамматическиеразрядыимён</w:t>
      </w:r>
      <w:r>
        <w:rPr>
          <w:spacing w:val="-2"/>
        </w:rPr>
        <w:t>существительных.</w:t>
      </w:r>
    </w:p>
    <w:p w:rsidR="002E0F64" w:rsidRDefault="0086174F">
      <w:pPr>
        <w:pStyle w:val="a3"/>
        <w:spacing w:before="139" w:line="364" w:lineRule="auto"/>
        <w:ind w:firstLine="699"/>
        <w:jc w:val="left"/>
      </w:pPr>
      <w:r>
        <w:t>Различатьтипысклоненияимёнсуществительных,выявлятьразносклоняемыеи несклоняемые имена существительные.</w:t>
      </w:r>
    </w:p>
    <w:p w:rsidR="002E0F64" w:rsidRDefault="0086174F">
      <w:pPr>
        <w:pStyle w:val="a3"/>
        <w:spacing w:before="2"/>
        <w:ind w:left="1642"/>
        <w:jc w:val="left"/>
      </w:pPr>
      <w:r>
        <w:t>Проводитьморфологическийанализимён</w:t>
      </w:r>
      <w:r>
        <w:rPr>
          <w:spacing w:val="-2"/>
        </w:rPr>
        <w:t>существительных.</w:t>
      </w:r>
    </w:p>
    <w:p w:rsidR="002E0F64" w:rsidRDefault="0086174F">
      <w:pPr>
        <w:pStyle w:val="a3"/>
        <w:spacing w:before="138" w:line="367" w:lineRule="auto"/>
        <w:ind w:right="833" w:firstLine="699"/>
        <w:jc w:val="left"/>
      </w:pPr>
      <w:r>
        <w:t>Соблюдатьнормысловоизменения,произношенияимёнсуществительных,постановки в них ударения (в рамках изученного), употребления несклоняемых имён существительных.</w:t>
      </w:r>
    </w:p>
    <w:p w:rsidR="002E0F64" w:rsidRDefault="0086174F">
      <w:pPr>
        <w:pStyle w:val="a3"/>
        <w:spacing w:line="261" w:lineRule="exact"/>
        <w:ind w:left="1642"/>
        <w:jc w:val="left"/>
      </w:pPr>
      <w:r>
        <w:t>Соблюдатьправилаправописанияимёнсуществительных:безударных</w:t>
      </w:r>
      <w:r>
        <w:rPr>
          <w:spacing w:val="-2"/>
        </w:rPr>
        <w:t>окончаний,</w:t>
      </w:r>
    </w:p>
    <w:p w:rsidR="002E0F64" w:rsidRDefault="0086174F">
      <w:pPr>
        <w:pStyle w:val="a3"/>
        <w:spacing w:before="139"/>
      </w:pPr>
      <w:r>
        <w:t>о-е(ё)послешипящихицвсуффиксахиокончаниях,суффиксов-чик-----------щик-,-</w:t>
      </w:r>
      <w:r>
        <w:rPr>
          <w:spacing w:val="-5"/>
        </w:rPr>
        <w:t>ек</w:t>
      </w:r>
    </w:p>
    <w:p w:rsidR="002E0F64" w:rsidRDefault="00FE6C95">
      <w:pPr>
        <w:pStyle w:val="a3"/>
        <w:spacing w:before="47"/>
        <w:ind w:left="0"/>
        <w:jc w:val="left"/>
        <w:rPr>
          <w:sz w:val="20"/>
        </w:rPr>
      </w:pPr>
      <w:r w:rsidRPr="00FE6C95">
        <w:pict>
          <v:shape id="docshape16" o:spid="_x0000_s2065" style="position:absolute;margin-left:87.45pt;margin-top:15.05pt;width:395.25pt;height:.1pt;z-index:-15724544;mso-wrap-distance-left:0;mso-wrap-distance-right:0;mso-position-horizontal-relative:page" coordorigin="1749,301" coordsize="7905,0" path="m1749,301r7904,e" filled="f" strokeweight=".30022mm">
            <v:stroke dashstyle="dash"/>
            <v:path arrowok="t"/>
            <w10:wrap type="topAndBottom" anchorx="page"/>
          </v:shape>
        </w:pict>
      </w:r>
    </w:p>
    <w:p w:rsidR="002E0F64" w:rsidRDefault="002E0F64">
      <w:pPr>
        <w:rPr>
          <w:sz w:val="20"/>
        </w:rPr>
        <w:sectPr w:rsidR="002E0F64">
          <w:type w:val="continuous"/>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leader="hyphen" w:pos="9689"/>
        </w:tabs>
        <w:spacing w:before="1"/>
        <w:jc w:val="left"/>
      </w:pPr>
      <w:r>
        <w:t>ик-(-чик-),корнейсчередованиема(о):-лаг---------лож-;-раст-----ращ--рос-,-</w:t>
      </w:r>
      <w:r>
        <w:rPr>
          <w:spacing w:val="-5"/>
        </w:rPr>
        <w:t>гар</w:t>
      </w:r>
      <w:r>
        <w:tab/>
        <w:t>гор-,</w:t>
      </w:r>
      <w:r>
        <w:rPr>
          <w:spacing w:val="-10"/>
        </w:rPr>
        <w:t>-</w:t>
      </w:r>
    </w:p>
    <w:p w:rsidR="002E0F64" w:rsidRDefault="0086174F">
      <w:pPr>
        <w:pStyle w:val="a3"/>
        <w:spacing w:before="137" w:line="367" w:lineRule="auto"/>
        <w:ind w:right="643"/>
        <w:jc w:val="left"/>
      </w:pPr>
      <w:r>
        <w:t xml:space="preserve">зар------зор-,-клан------------------------клон-,-скакскоч-,употребления(неупотребления)ьна </w:t>
      </w:r>
      <w:r>
        <w:rPr>
          <w:spacing w:val="-4"/>
        </w:rPr>
        <w:t>конце</w:t>
      </w:r>
    </w:p>
    <w:p w:rsidR="002E0F64" w:rsidRDefault="0086174F">
      <w:pPr>
        <w:pStyle w:val="a3"/>
        <w:spacing w:line="367" w:lineRule="auto"/>
        <w:jc w:val="left"/>
      </w:pPr>
      <w:r>
        <w:t>имёнсуществительныхпослешипящих;слитноеираздельноенаписаниенесименамисуществительными; правописание собственных имён существительных.</w:t>
      </w:r>
    </w:p>
    <w:p w:rsidR="002E0F64" w:rsidRDefault="0086174F">
      <w:pPr>
        <w:pStyle w:val="a4"/>
        <w:numPr>
          <w:ilvl w:val="5"/>
          <w:numId w:val="451"/>
        </w:numPr>
        <w:tabs>
          <w:tab w:val="left" w:pos="3013"/>
        </w:tabs>
        <w:spacing w:line="261" w:lineRule="exact"/>
        <w:ind w:left="3013" w:hanging="1371"/>
        <w:rPr>
          <w:sz w:val="23"/>
        </w:rPr>
      </w:pPr>
      <w:r>
        <w:rPr>
          <w:sz w:val="23"/>
        </w:rPr>
        <w:t xml:space="preserve">Имя </w:t>
      </w:r>
      <w:r>
        <w:rPr>
          <w:spacing w:val="-2"/>
          <w:sz w:val="23"/>
        </w:rPr>
        <w:t>прилагательное.</w:t>
      </w:r>
    </w:p>
    <w:p w:rsidR="002E0F64" w:rsidRDefault="0086174F">
      <w:pPr>
        <w:pStyle w:val="a3"/>
        <w:spacing w:before="137" w:line="364" w:lineRule="auto"/>
        <w:ind w:right="832" w:firstLine="699"/>
      </w:pPr>
      <w:r>
        <w:t>Определять общее грамматическое значение, морфологические признаки и синтаксическиефункцииимениприлагательного,объяснятьегорольвречи;различатьполную и краткую формы имён прилагательных.</w:t>
      </w:r>
    </w:p>
    <w:p w:rsidR="002E0F64" w:rsidRDefault="0086174F">
      <w:pPr>
        <w:pStyle w:val="a3"/>
        <w:spacing w:before="2" w:line="367" w:lineRule="auto"/>
        <w:ind w:right="830" w:firstLine="699"/>
      </w:pPr>
      <w:r>
        <w:t xml:space="preserve">Проводить частичный морфологический анализ имён прилагательных (в рамках </w:t>
      </w:r>
      <w:r>
        <w:rPr>
          <w:spacing w:val="-2"/>
        </w:rPr>
        <w:t>изученного).</w:t>
      </w:r>
    </w:p>
    <w:p w:rsidR="002E0F64" w:rsidRDefault="0086174F">
      <w:pPr>
        <w:pStyle w:val="a3"/>
        <w:spacing w:line="367" w:lineRule="auto"/>
        <w:ind w:right="830" w:firstLine="699"/>
      </w:pPr>
      <w:r>
        <w:t>Соблюдатьнормысловоизменения,произношенияимёнприлагательных,постановкив них ударения (в рамках изученного).</w:t>
      </w:r>
    </w:p>
    <w:p w:rsidR="002E0F64" w:rsidRDefault="0086174F">
      <w:pPr>
        <w:pStyle w:val="a3"/>
        <w:tabs>
          <w:tab w:val="left" w:pos="2338"/>
        </w:tabs>
        <w:spacing w:line="367" w:lineRule="auto"/>
        <w:ind w:right="850" w:firstLine="699"/>
        <w:jc w:val="left"/>
      </w:pPr>
      <w:r>
        <w:t xml:space="preserve">Соблюдать правила правописания имён прилагательных: безударных окончаний, о </w:t>
      </w:r>
      <w:r>
        <w:rPr>
          <w:spacing w:val="-2"/>
        </w:rPr>
        <w:t>2.1.1.11.4.1.</w:t>
      </w:r>
      <w:r>
        <w:tab/>
        <w:t>епослешипящихицвсуффиксахиокончаниях;краткихформимёнприлагательныхсосновойнашипящие;правиласлитногоираздельногонаписаниянес именами прилагательными.</w:t>
      </w:r>
    </w:p>
    <w:p w:rsidR="002E0F64" w:rsidRDefault="0086174F">
      <w:pPr>
        <w:pStyle w:val="a4"/>
        <w:numPr>
          <w:ilvl w:val="5"/>
          <w:numId w:val="451"/>
        </w:numPr>
        <w:tabs>
          <w:tab w:val="left" w:pos="3013"/>
        </w:tabs>
        <w:spacing w:line="258" w:lineRule="exact"/>
        <w:ind w:left="3013" w:hanging="1371"/>
        <w:rPr>
          <w:sz w:val="23"/>
        </w:rPr>
      </w:pPr>
      <w:r>
        <w:rPr>
          <w:spacing w:val="-2"/>
          <w:sz w:val="23"/>
        </w:rPr>
        <w:t>Глагол.</w:t>
      </w:r>
    </w:p>
    <w:p w:rsidR="002E0F64" w:rsidRDefault="0086174F">
      <w:pPr>
        <w:pStyle w:val="a3"/>
        <w:spacing w:before="133" w:line="364" w:lineRule="auto"/>
        <w:ind w:right="831" w:firstLine="699"/>
      </w:pPr>
      <w:r>
        <w:t>Определять общее грамматическое значение, морфологические признаки и синтаксическиефункцииглагола;объяснятьегорольвсловосочетанииипредложении,атакже в речи.</w:t>
      </w:r>
    </w:p>
    <w:p w:rsidR="002E0F64" w:rsidRDefault="0086174F">
      <w:pPr>
        <w:pStyle w:val="a3"/>
        <w:spacing w:before="2" w:line="367" w:lineRule="auto"/>
        <w:ind w:left="1642" w:right="643"/>
        <w:jc w:val="left"/>
      </w:pPr>
      <w:r>
        <w:t>Различать глаголы совершенного и несовершенного вида, возвратные и невозвратные. Называтьграмматическиесвойстваинфинитива(неопределённойформы)глагола,</w:t>
      </w:r>
    </w:p>
    <w:p w:rsidR="002E0F64" w:rsidRDefault="0086174F">
      <w:pPr>
        <w:pStyle w:val="a3"/>
        <w:spacing w:line="261" w:lineRule="exact"/>
        <w:jc w:val="left"/>
      </w:pPr>
      <w:r>
        <w:t>выделятьегооснову,выделятьосновунастоящего(будущегопростого)времени</w:t>
      </w:r>
      <w:r>
        <w:rPr>
          <w:spacing w:val="-2"/>
        </w:rPr>
        <w:t>глагола.</w:t>
      </w:r>
    </w:p>
    <w:p w:rsidR="002E0F64" w:rsidRDefault="0086174F">
      <w:pPr>
        <w:pStyle w:val="a3"/>
        <w:spacing w:before="139"/>
        <w:ind w:left="1642"/>
        <w:jc w:val="left"/>
      </w:pPr>
      <w:r>
        <w:t>Определятьспряжениеглагола,спрягать</w:t>
      </w:r>
      <w:r>
        <w:rPr>
          <w:spacing w:val="-2"/>
        </w:rPr>
        <w:t>глаголы.</w:t>
      </w:r>
    </w:p>
    <w:p w:rsidR="002E0F64" w:rsidRDefault="0086174F">
      <w:pPr>
        <w:pStyle w:val="a3"/>
        <w:spacing w:before="138"/>
        <w:ind w:left="1642"/>
        <w:jc w:val="left"/>
      </w:pPr>
      <w:r>
        <w:t>Проводитьчастичныйморфологическийанализглаголов(врамках</w:t>
      </w:r>
      <w:r>
        <w:rPr>
          <w:spacing w:val="-2"/>
        </w:rPr>
        <w:t>изученного).</w:t>
      </w:r>
    </w:p>
    <w:p w:rsidR="002E0F64" w:rsidRDefault="0086174F">
      <w:pPr>
        <w:pStyle w:val="a3"/>
        <w:spacing w:before="140" w:line="364" w:lineRule="auto"/>
        <w:ind w:right="685" w:firstLine="699"/>
        <w:jc w:val="left"/>
      </w:pPr>
      <w:r>
        <w:t>Соблюдатьнормысловоизмененияглаголов,постановкиударениявглагольныхформах (в рамках изученного).</w:t>
      </w:r>
    </w:p>
    <w:p w:rsidR="002E0F64" w:rsidRDefault="0086174F">
      <w:pPr>
        <w:pStyle w:val="a3"/>
        <w:spacing w:before="2" w:line="364" w:lineRule="auto"/>
        <w:ind w:right="822" w:firstLine="699"/>
        <w:jc w:val="left"/>
      </w:pPr>
      <w:r>
        <w:t>Соблюдатьправилаправописанияглаголов:корнейсчередованиеме(и),использования ь после шипящих как показателя грамматической формы в инфинитиве, в</w:t>
      </w:r>
    </w:p>
    <w:p w:rsidR="002E0F64" w:rsidRDefault="0086174F">
      <w:pPr>
        <w:pStyle w:val="a3"/>
        <w:tabs>
          <w:tab w:val="left" w:leader="hyphen" w:pos="9655"/>
        </w:tabs>
        <w:spacing w:before="2"/>
        <w:jc w:val="left"/>
      </w:pPr>
      <w:r>
        <w:t>форме2-голицаединственногочисла,-тсяи-тьсявглаголах;суффиксов -</w:t>
      </w:r>
      <w:r>
        <w:rPr>
          <w:spacing w:val="-5"/>
        </w:rPr>
        <w:t>ова</w:t>
      </w:r>
      <w:r>
        <w:tab/>
        <w:t>ева-,</w:t>
      </w:r>
      <w:r>
        <w:rPr>
          <w:spacing w:val="-10"/>
        </w:rPr>
        <w:t>-</w:t>
      </w:r>
    </w:p>
    <w:p w:rsidR="002E0F64" w:rsidRDefault="0086174F">
      <w:pPr>
        <w:pStyle w:val="a3"/>
        <w:tabs>
          <w:tab w:val="left" w:leader="hyphen" w:pos="1678"/>
        </w:tabs>
        <w:spacing w:before="137"/>
        <w:jc w:val="left"/>
      </w:pPr>
      <w:r>
        <w:rPr>
          <w:spacing w:val="-5"/>
        </w:rPr>
        <w:t>ыва</w:t>
      </w:r>
      <w:r>
        <w:tab/>
        <w:t>ива-,личныхокончанийглагола,гласнойпередсуффиксом-л-вформах</w:t>
      </w:r>
      <w:r>
        <w:rPr>
          <w:spacing w:val="-2"/>
        </w:rPr>
        <w:t>прошедшего</w:t>
      </w:r>
    </w:p>
    <w:p w:rsidR="002E0F64" w:rsidRDefault="0086174F">
      <w:pPr>
        <w:pStyle w:val="a3"/>
        <w:spacing w:before="140"/>
        <w:jc w:val="left"/>
      </w:pPr>
      <w:r>
        <w:t>времениглагола,слитногоираздельногонаписаниянес</w:t>
      </w:r>
      <w:r>
        <w:rPr>
          <w:spacing w:val="-2"/>
        </w:rPr>
        <w:t xml:space="preserve"> глаголами.</w:t>
      </w:r>
    </w:p>
    <w:p w:rsidR="002E0F64" w:rsidRDefault="0086174F">
      <w:pPr>
        <w:pStyle w:val="a4"/>
        <w:numPr>
          <w:ilvl w:val="5"/>
          <w:numId w:val="451"/>
        </w:numPr>
        <w:tabs>
          <w:tab w:val="left" w:pos="3023"/>
        </w:tabs>
        <w:spacing w:before="137"/>
        <w:ind w:left="3023" w:hanging="1381"/>
        <w:rPr>
          <w:sz w:val="23"/>
        </w:rPr>
      </w:pPr>
      <w:r>
        <w:rPr>
          <w:sz w:val="23"/>
        </w:rPr>
        <w:t>Синтаксис.Культураречи.</w:t>
      </w:r>
      <w:r>
        <w:rPr>
          <w:spacing w:val="-2"/>
          <w:sz w:val="23"/>
        </w:rPr>
        <w:t>Пунктуация.</w:t>
      </w:r>
    </w:p>
    <w:p w:rsidR="002E0F64" w:rsidRDefault="0086174F">
      <w:pPr>
        <w:pStyle w:val="a3"/>
        <w:spacing w:before="140" w:line="364" w:lineRule="auto"/>
        <w:ind w:firstLine="699"/>
        <w:jc w:val="left"/>
      </w:pPr>
      <w:r>
        <w:t>Распознаватьединицысинтаксиса(словосочетаниеипредложение);проводитьсинтаксическийанализсловосочетанийипростыхпредложений,проводить</w:t>
      </w:r>
      <w:r>
        <w:rPr>
          <w:spacing w:val="-2"/>
        </w:rPr>
        <w:t>пунктуационный</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3"/>
      </w:pPr>
      <w:r>
        <w:t>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E0F64" w:rsidRDefault="0086174F">
      <w:pPr>
        <w:pStyle w:val="a3"/>
        <w:spacing w:before="2" w:line="364" w:lineRule="auto"/>
        <w:ind w:right="822" w:firstLine="699"/>
      </w:pPr>
      <w:r>
        <w:t>Распознаватьсловосочетанияпоморфологическимсвойствамглавногослова(именные,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определятьглавные(грамматическуюоснову)ивторостепенныечленыпредложения,способы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местоимениемвформе творительногопадежа спредлогом,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2E0F64" w:rsidRDefault="0086174F">
      <w:pPr>
        <w:pStyle w:val="a3"/>
        <w:spacing w:before="16" w:line="364" w:lineRule="auto"/>
        <w:ind w:right="830" w:firstLine="699"/>
      </w:pPr>
      <w: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обращением,впредложенияхспрямойречью,всложныхпредложениях,состоящихизчастей, связанных бессоюзной связью и союзами и, но, а, однако, зато, да; оформлять при письме </w:t>
      </w:r>
      <w:r>
        <w:rPr>
          <w:spacing w:val="-2"/>
        </w:rPr>
        <w:t>диалог.</w:t>
      </w:r>
    </w:p>
    <w:p w:rsidR="002E0F64" w:rsidRDefault="0086174F">
      <w:pPr>
        <w:pStyle w:val="a3"/>
        <w:spacing w:before="6"/>
        <w:ind w:left="1642"/>
      </w:pPr>
      <w:r>
        <w:t>Проводитьпунктуационныйанализпредложения(врамках</w:t>
      </w:r>
      <w:r>
        <w:rPr>
          <w:spacing w:val="-2"/>
        </w:rPr>
        <w:t>изученного).</w:t>
      </w:r>
    </w:p>
    <w:p w:rsidR="002E0F64" w:rsidRDefault="0086174F">
      <w:pPr>
        <w:pStyle w:val="a3"/>
        <w:tabs>
          <w:tab w:val="left" w:pos="2722"/>
        </w:tabs>
        <w:spacing w:before="140"/>
        <w:ind w:left="1642"/>
      </w:pPr>
      <w:r>
        <w:rPr>
          <w:spacing w:val="-10"/>
        </w:rPr>
        <w:t>-</w:t>
      </w:r>
      <w:r>
        <w:tab/>
        <w:t>Кконцуобученияв6классеобучающийсяполучит</w:t>
      </w:r>
      <w:r>
        <w:rPr>
          <w:spacing w:val="-2"/>
        </w:rPr>
        <w:t xml:space="preserve"> следующие</w:t>
      </w:r>
    </w:p>
    <w:p w:rsidR="002E0F64" w:rsidRDefault="0086174F">
      <w:pPr>
        <w:pStyle w:val="a3"/>
        <w:spacing w:before="138" w:line="367" w:lineRule="auto"/>
        <w:ind w:left="1642" w:right="829" w:firstLine="1050"/>
      </w:pPr>
      <w:r>
        <w:t>предметныерезультатыпоотдельнымтемампрограммыпорусскомуязыку: 2.1.1.11.5.Общие сведения о языке.</w:t>
      </w:r>
    </w:p>
    <w:p w:rsidR="002E0F64" w:rsidRDefault="0086174F">
      <w:pPr>
        <w:pStyle w:val="a3"/>
        <w:spacing w:line="367" w:lineRule="auto"/>
        <w:ind w:right="831" w:firstLine="699"/>
      </w:pPr>
      <w:r>
        <w:t>Характеризовать функции русского языка как государственного языка Российской Федерации и языкамежнациональногообщения,приводить примеры использованиярусского языка как государственного языка Российской Федерации и как языка межнационального общения (в рамках изученного).</w:t>
      </w:r>
    </w:p>
    <w:p w:rsidR="002E0F64" w:rsidRDefault="0086174F">
      <w:pPr>
        <w:pStyle w:val="a3"/>
        <w:tabs>
          <w:tab w:val="left" w:pos="2902"/>
        </w:tabs>
        <w:spacing w:line="367" w:lineRule="auto"/>
        <w:ind w:left="1642" w:right="4189"/>
        <w:jc w:val="left"/>
      </w:pPr>
      <w:r>
        <w:t xml:space="preserve">Иметьпредставлениеорусскомлитературномязыке. </w:t>
      </w:r>
      <w:r>
        <w:rPr>
          <w:spacing w:val="-2"/>
        </w:rPr>
        <w:t>2.1.1.11.6.</w:t>
      </w:r>
      <w:r>
        <w:tab/>
        <w:t>Язык и речь.</w:t>
      </w:r>
    </w:p>
    <w:p w:rsidR="002E0F64" w:rsidRDefault="0086174F">
      <w:pPr>
        <w:pStyle w:val="a3"/>
        <w:spacing w:line="261" w:lineRule="exact"/>
        <w:ind w:left="1642"/>
        <w:jc w:val="left"/>
      </w:pPr>
      <w:r>
        <w:t>Создаватьустныемонологическиевысказыванияобъёмомнеменее6предложений</w:t>
      </w:r>
      <w:r>
        <w:rPr>
          <w:spacing w:val="-5"/>
        </w:rPr>
        <w:t>на</w:t>
      </w:r>
    </w:p>
    <w:p w:rsidR="002E0F64" w:rsidRDefault="002E0F64">
      <w:pPr>
        <w:spacing w:line="261" w:lineRule="exact"/>
        <w:sectPr w:rsidR="002E0F64">
          <w:headerReference w:type="default" r:id="rId15"/>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4"/>
      </w:pPr>
      <w:r>
        <w:t>основежизненныхнаблюдений,чтениянаучно-учебной,художественнойинаучнопопулярной литературы (монолог-описание, монолог-повествование, монолог- рассуждение), выступать с сообщением на лингвистическую тему.</w:t>
      </w:r>
    </w:p>
    <w:p w:rsidR="002E0F64" w:rsidRDefault="0086174F">
      <w:pPr>
        <w:pStyle w:val="a3"/>
        <w:spacing w:before="2" w:line="367" w:lineRule="auto"/>
        <w:ind w:right="643" w:firstLine="699"/>
        <w:jc w:val="left"/>
      </w:pPr>
      <w:r>
        <w:t xml:space="preserve">Участвовать в диалоге (побуждение кдействию, обмен мнениями) объёмомне менее 4 </w:t>
      </w:r>
      <w:r>
        <w:rPr>
          <w:spacing w:val="-2"/>
        </w:rPr>
        <w:t>реплик.</w:t>
      </w:r>
    </w:p>
    <w:p w:rsidR="002E0F64" w:rsidRDefault="0086174F">
      <w:pPr>
        <w:pStyle w:val="a3"/>
        <w:tabs>
          <w:tab w:val="left" w:pos="6775"/>
        </w:tabs>
        <w:spacing w:line="364" w:lineRule="auto"/>
        <w:ind w:right="850" w:firstLine="699"/>
        <w:jc w:val="left"/>
      </w:pPr>
      <w:r>
        <w:t>Владеть различными видами аудирования:</w:t>
      </w:r>
      <w:r>
        <w:tab/>
        <w:t>выборочным, ознакомительным, детальным научно-учебных и художественных текстов различных функциональносмысловых типов речи.</w:t>
      </w:r>
    </w:p>
    <w:p w:rsidR="002E0F64" w:rsidRDefault="0086174F">
      <w:pPr>
        <w:pStyle w:val="a3"/>
        <w:tabs>
          <w:tab w:val="left" w:pos="6491"/>
        </w:tabs>
        <w:spacing w:before="1"/>
        <w:ind w:left="1642"/>
        <w:jc w:val="left"/>
      </w:pPr>
      <w:r>
        <w:t>Владетьразличнымивидами</w:t>
      </w:r>
      <w:r>
        <w:rPr>
          <w:spacing w:val="-2"/>
        </w:rPr>
        <w:t>чтения:</w:t>
      </w:r>
      <w:r>
        <w:tab/>
        <w:t>просмотровым,</w:t>
      </w:r>
      <w:r>
        <w:rPr>
          <w:spacing w:val="-2"/>
        </w:rPr>
        <w:t>ознакомительным,</w:t>
      </w:r>
    </w:p>
    <w:p w:rsidR="002E0F64" w:rsidRDefault="0086174F">
      <w:pPr>
        <w:pStyle w:val="a3"/>
        <w:spacing w:before="137" w:line="367" w:lineRule="auto"/>
        <w:ind w:left="2030" w:right="827" w:firstLine="5795"/>
        <w:jc w:val="right"/>
      </w:pPr>
      <w:r>
        <w:t>изучающим,поисковым. Устнопересказыватьпрочитанныйилипрослушанныйтекстобъёмомнеменее</w:t>
      </w:r>
      <w:r>
        <w:rPr>
          <w:spacing w:val="-5"/>
        </w:rPr>
        <w:t>110</w:t>
      </w:r>
    </w:p>
    <w:p w:rsidR="002E0F64" w:rsidRDefault="0086174F">
      <w:pPr>
        <w:pStyle w:val="a3"/>
        <w:tabs>
          <w:tab w:val="left" w:pos="2227"/>
          <w:tab w:val="left" w:pos="3691"/>
          <w:tab w:val="left" w:pos="5476"/>
          <w:tab w:val="left" w:pos="5903"/>
          <w:tab w:val="left" w:pos="7523"/>
          <w:tab w:val="left" w:pos="9440"/>
        </w:tabs>
        <w:spacing w:line="364" w:lineRule="auto"/>
        <w:ind w:right="822" w:firstLine="8821"/>
        <w:jc w:val="right"/>
      </w:pPr>
      <w:r>
        <w:rPr>
          <w:spacing w:val="-2"/>
        </w:rPr>
        <w:t>слов. 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научно-учебных</w:t>
      </w:r>
      <w:r>
        <w:tab/>
      </w:r>
      <w:r>
        <w:rPr>
          <w:spacing w:val="-10"/>
        </w:rPr>
        <w:t xml:space="preserve">и </w:t>
      </w:r>
      <w:r>
        <w:t>художественныхтекстовразличныхфункционально-смысловыхтиповречиобъёмомнеменее</w:t>
      </w:r>
    </w:p>
    <w:p w:rsidR="002E0F64" w:rsidRDefault="0086174F">
      <w:pPr>
        <w:pStyle w:val="a3"/>
        <w:spacing w:before="1" w:line="364" w:lineRule="auto"/>
        <w:ind w:right="825"/>
      </w:pPr>
      <w:r>
        <w:t>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2E0F64" w:rsidRDefault="0086174F">
      <w:pPr>
        <w:pStyle w:val="a3"/>
        <w:spacing w:before="4" w:line="367" w:lineRule="auto"/>
        <w:ind w:right="828" w:firstLine="699"/>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точкизренияточного,уместногоивыразительногословоупотребления;использоватьтолковые </w:t>
      </w:r>
      <w:r>
        <w:rPr>
          <w:spacing w:val="-2"/>
        </w:rPr>
        <w:t>словари.</w:t>
      </w:r>
    </w:p>
    <w:p w:rsidR="002E0F64" w:rsidRDefault="0086174F">
      <w:pPr>
        <w:pStyle w:val="a3"/>
        <w:spacing w:line="364" w:lineRule="auto"/>
        <w:ind w:right="823" w:firstLine="699"/>
      </w:pPr>
      <w: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объёмом20-25слов,диктантанаосновесвязноготекстаобъёмом100-110слов,составленного сучётомранееизученныхправилправописания(втомчислесодержащегоизученныевтечение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2E0F64" w:rsidRDefault="0086174F">
      <w:pPr>
        <w:pStyle w:val="a4"/>
        <w:numPr>
          <w:ilvl w:val="4"/>
          <w:numId w:val="455"/>
        </w:numPr>
        <w:tabs>
          <w:tab w:val="left" w:pos="2905"/>
        </w:tabs>
        <w:spacing w:before="4"/>
        <w:ind w:left="2905" w:hanging="1263"/>
        <w:rPr>
          <w:sz w:val="23"/>
        </w:rPr>
      </w:pPr>
      <w:r>
        <w:rPr>
          <w:spacing w:val="-2"/>
          <w:sz w:val="23"/>
        </w:rPr>
        <w:t>Текст.</w:t>
      </w:r>
    </w:p>
    <w:p w:rsidR="002E0F64" w:rsidRDefault="0086174F">
      <w:pPr>
        <w:pStyle w:val="a3"/>
        <w:spacing w:before="144" w:line="369" w:lineRule="auto"/>
        <w:ind w:right="832" w:firstLine="699"/>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2E0F64" w:rsidRDefault="0086174F">
      <w:pPr>
        <w:pStyle w:val="a3"/>
        <w:spacing w:before="1" w:line="369" w:lineRule="auto"/>
        <w:ind w:right="824" w:firstLine="699"/>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E0F64" w:rsidRDefault="0086174F">
      <w:pPr>
        <w:pStyle w:val="a3"/>
        <w:spacing w:before="2"/>
        <w:ind w:left="1642"/>
      </w:pPr>
      <w:r>
        <w:t>Выявлятьсредствасвязипредложенийвтексте,втомчислепритяжательные</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pPr>
      <w:r>
        <w:t>указательныеместоимения,видо-временнуюсоотнесённостьглагольных</w:t>
      </w:r>
      <w:r>
        <w:rPr>
          <w:spacing w:val="-2"/>
        </w:rPr>
        <w:t>форм.</w:t>
      </w:r>
    </w:p>
    <w:p w:rsidR="002E0F64" w:rsidRDefault="0086174F">
      <w:pPr>
        <w:pStyle w:val="a3"/>
        <w:spacing w:before="143" w:line="369" w:lineRule="auto"/>
        <w:ind w:right="831" w:firstLine="699"/>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2E0F64" w:rsidRDefault="0086174F">
      <w:pPr>
        <w:pStyle w:val="a3"/>
        <w:spacing w:before="3" w:line="369" w:lineRule="auto"/>
        <w:ind w:right="835" w:firstLine="699"/>
      </w:pPr>
      <w:r>
        <w:t>Проводить смысловой анализ текста, его композиционных особенностей, определять количество микротем и абзацев.</w:t>
      </w:r>
    </w:p>
    <w:p w:rsidR="002E0F64" w:rsidRDefault="0086174F">
      <w:pPr>
        <w:pStyle w:val="a3"/>
        <w:spacing w:before="1" w:line="369" w:lineRule="auto"/>
        <w:ind w:right="821" w:firstLine="699"/>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 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2E0F64" w:rsidRDefault="0086174F">
      <w:pPr>
        <w:pStyle w:val="a3"/>
        <w:spacing w:before="4" w:line="369" w:lineRule="auto"/>
        <w:ind w:right="828" w:firstLine="699"/>
      </w:pPr>
      <w:r>
        <w:t>Работатьстекстом:составлятьпланпрочитанноготекста(простой,сложный;назывной, вопросный) сцелью дальнейшеговоспроизведения содержания текста вустнойи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E0F64" w:rsidRDefault="0086174F">
      <w:pPr>
        <w:pStyle w:val="a3"/>
        <w:spacing w:before="4" w:line="369" w:lineRule="auto"/>
        <w:ind w:right="825" w:firstLine="699"/>
      </w:pPr>
      <w:r>
        <w:t>Представлять сообщение на заданную тему в виде презентации. Представлять содержаниепрослушанногоилипрочитанногонаучно-учебноготекставвидетаблицы,схемы; представлять содержание таблицы, схемы в виде текста.</w:t>
      </w:r>
    </w:p>
    <w:p w:rsidR="002E0F64" w:rsidRDefault="0086174F">
      <w:pPr>
        <w:pStyle w:val="a3"/>
        <w:spacing w:before="2" w:line="369" w:lineRule="auto"/>
        <w:ind w:right="831" w:firstLine="699"/>
      </w:pPr>
      <w:r>
        <w:t>Редактировать собственные тексты с использованием знаний норм современного русского литературного языка.</w:t>
      </w:r>
    </w:p>
    <w:p w:rsidR="002E0F64" w:rsidRDefault="0086174F">
      <w:pPr>
        <w:pStyle w:val="a4"/>
        <w:numPr>
          <w:ilvl w:val="4"/>
          <w:numId w:val="455"/>
        </w:numPr>
        <w:tabs>
          <w:tab w:val="left" w:pos="2905"/>
        </w:tabs>
        <w:spacing w:before="1"/>
        <w:ind w:left="2905" w:hanging="1263"/>
        <w:rPr>
          <w:sz w:val="23"/>
        </w:rPr>
      </w:pPr>
      <w:r>
        <w:rPr>
          <w:sz w:val="23"/>
        </w:rPr>
        <w:t>Функциональныеразновидности</w:t>
      </w:r>
      <w:r>
        <w:rPr>
          <w:spacing w:val="-2"/>
          <w:sz w:val="23"/>
        </w:rPr>
        <w:t>языка.</w:t>
      </w:r>
    </w:p>
    <w:p w:rsidR="002E0F64" w:rsidRDefault="0086174F">
      <w:pPr>
        <w:pStyle w:val="a3"/>
        <w:spacing w:before="144" w:line="369" w:lineRule="auto"/>
        <w:ind w:right="805" w:firstLine="699"/>
      </w:pPr>
      <w:r>
        <w:t>Характеризовать особенности официально-делового стиля речи, научного стиля речи, перечислятьтребованияксоставлениюсловарнойстатьиинаучногосообщения,анализировать текстыразныхфункциональныхразновидностейязыкаижанров(рассказ;заявление,расписка; словарная статья, научное сообщение).</w:t>
      </w:r>
    </w:p>
    <w:p w:rsidR="002E0F64" w:rsidRDefault="0086174F">
      <w:pPr>
        <w:pStyle w:val="a3"/>
        <w:spacing w:line="364" w:lineRule="auto"/>
        <w:ind w:right="848" w:firstLine="699"/>
      </w:pPr>
      <w:r>
        <w:t>Применятьзнанияобофициально-деловоминаучномстилепривыполненииязыкового анализа различных видов и в речевой практике.</w:t>
      </w:r>
    </w:p>
    <w:p w:rsidR="002E0F64" w:rsidRDefault="0086174F">
      <w:pPr>
        <w:pStyle w:val="a4"/>
        <w:numPr>
          <w:ilvl w:val="4"/>
          <w:numId w:val="455"/>
        </w:numPr>
        <w:tabs>
          <w:tab w:val="left" w:pos="2901"/>
        </w:tabs>
        <w:spacing w:before="1"/>
        <w:ind w:left="2901" w:hanging="1259"/>
        <w:rPr>
          <w:sz w:val="23"/>
        </w:rPr>
      </w:pPr>
      <w:r>
        <w:rPr>
          <w:sz w:val="23"/>
        </w:rPr>
        <w:t>Система</w:t>
      </w:r>
      <w:r>
        <w:rPr>
          <w:spacing w:val="-2"/>
          <w:sz w:val="23"/>
        </w:rPr>
        <w:t xml:space="preserve"> языка.</w:t>
      </w:r>
    </w:p>
    <w:p w:rsidR="002E0F64" w:rsidRDefault="0086174F">
      <w:pPr>
        <w:pStyle w:val="a4"/>
        <w:numPr>
          <w:ilvl w:val="4"/>
          <w:numId w:val="455"/>
        </w:numPr>
        <w:tabs>
          <w:tab w:val="left" w:pos="2901"/>
        </w:tabs>
        <w:spacing w:before="138"/>
        <w:ind w:left="2901" w:hanging="1259"/>
        <w:rPr>
          <w:sz w:val="23"/>
        </w:rPr>
      </w:pPr>
      <w:r>
        <w:rPr>
          <w:sz w:val="23"/>
        </w:rPr>
        <w:t>Лексикология.Культура</w:t>
      </w:r>
      <w:r>
        <w:rPr>
          <w:spacing w:val="-4"/>
          <w:sz w:val="23"/>
        </w:rPr>
        <w:t>речи.</w:t>
      </w:r>
    </w:p>
    <w:p w:rsidR="002E0F64" w:rsidRDefault="0086174F">
      <w:pPr>
        <w:pStyle w:val="a3"/>
        <w:tabs>
          <w:tab w:val="left" w:pos="8075"/>
        </w:tabs>
        <w:spacing w:before="139" w:line="364" w:lineRule="auto"/>
        <w:ind w:right="850" w:firstLine="699"/>
        <w:jc w:val="left"/>
      </w:pPr>
      <w:r>
        <w:t>Различать слова с точки зрения их происхождения:</w:t>
      </w:r>
      <w:r>
        <w:tab/>
        <w:t>исконно русские и заимствованные слова, различать слова с точки зрения их принадлежности к активному или пассивномузапасу:неологизмы,устаревшиеслова(историзмыиархаизмы),различатьсловас точкизрениясферыихупотребления:общеупотребительныесловаисловаограниченной сферыупотребления(диалектизмы,термины,профессионализмы,жаргонизмы),</w:t>
      </w:r>
      <w:r>
        <w:rPr>
          <w:spacing w:val="-2"/>
        </w:rPr>
        <w:t>определять</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стилистическуюокраскуслова.Проводитьлексическийанализ</w:t>
      </w:r>
      <w:r>
        <w:rPr>
          <w:spacing w:val="-2"/>
        </w:rPr>
        <w:t>слов.</w:t>
      </w:r>
    </w:p>
    <w:p w:rsidR="002E0F64" w:rsidRDefault="0086174F">
      <w:pPr>
        <w:pStyle w:val="a3"/>
        <w:spacing w:before="137" w:line="364" w:lineRule="auto"/>
        <w:ind w:right="849" w:firstLine="699"/>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2E0F64" w:rsidRDefault="0086174F">
      <w:pPr>
        <w:pStyle w:val="a3"/>
        <w:spacing w:before="4" w:line="364" w:lineRule="auto"/>
        <w:ind w:right="853" w:firstLine="699"/>
      </w:pPr>
      <w:r>
        <w:t>Распознавать в тексте фразеологизмы, определять их значения; характеризовать ситуацию употребления фразеологизма.</w:t>
      </w:r>
    </w:p>
    <w:p w:rsidR="002E0F64" w:rsidRDefault="0086174F">
      <w:pPr>
        <w:pStyle w:val="a3"/>
        <w:spacing w:before="2" w:line="364" w:lineRule="auto"/>
        <w:ind w:right="849" w:firstLine="699"/>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E0F64" w:rsidRDefault="0086174F">
      <w:pPr>
        <w:pStyle w:val="a4"/>
        <w:numPr>
          <w:ilvl w:val="4"/>
          <w:numId w:val="455"/>
        </w:numPr>
        <w:tabs>
          <w:tab w:val="left" w:pos="2901"/>
        </w:tabs>
        <w:spacing w:before="4"/>
        <w:ind w:left="2901" w:hanging="1259"/>
        <w:rPr>
          <w:sz w:val="23"/>
        </w:rPr>
      </w:pPr>
      <w:r>
        <w:rPr>
          <w:sz w:val="23"/>
        </w:rPr>
        <w:t>Словообразование.Культураречи.</w:t>
      </w:r>
      <w:r>
        <w:rPr>
          <w:spacing w:val="-2"/>
          <w:sz w:val="23"/>
        </w:rPr>
        <w:t xml:space="preserve"> Орфография.</w:t>
      </w:r>
    </w:p>
    <w:p w:rsidR="002E0F64" w:rsidRDefault="0086174F">
      <w:pPr>
        <w:pStyle w:val="a3"/>
        <w:spacing w:before="138" w:line="367" w:lineRule="auto"/>
        <w:ind w:right="852" w:firstLine="699"/>
      </w:pPr>
      <w:r>
        <w:t>Распознавать формообразующие и словообразующие морфемы в слове; выделять производящую основу.</w:t>
      </w:r>
    </w:p>
    <w:p w:rsidR="002E0F64" w:rsidRDefault="0086174F">
      <w:pPr>
        <w:pStyle w:val="a3"/>
        <w:spacing w:line="367" w:lineRule="auto"/>
        <w:ind w:right="843" w:firstLine="699"/>
      </w:pPr>
      <w:r>
        <w:t>Определять способы словообразования (приставочный, суффиксальный, приставочно- суффиксальный,бессуффиксный,сложение,переходизоднойчастиречивдругую),проводить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2E0F64" w:rsidRDefault="0086174F">
      <w:pPr>
        <w:pStyle w:val="a3"/>
        <w:spacing w:line="364" w:lineRule="auto"/>
        <w:ind w:right="850" w:firstLine="699"/>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2E0F64" w:rsidRDefault="0086174F">
      <w:pPr>
        <w:pStyle w:val="a3"/>
        <w:spacing w:line="364" w:lineRule="auto"/>
        <w:ind w:right="850" w:firstLine="699"/>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2E0F64" w:rsidRDefault="0086174F">
      <w:pPr>
        <w:pStyle w:val="a4"/>
        <w:numPr>
          <w:ilvl w:val="4"/>
          <w:numId w:val="455"/>
        </w:numPr>
        <w:tabs>
          <w:tab w:val="left" w:pos="2901"/>
        </w:tabs>
        <w:spacing w:line="369" w:lineRule="auto"/>
        <w:ind w:left="1622" w:right="2273" w:firstLine="20"/>
        <w:rPr>
          <w:sz w:val="23"/>
        </w:rPr>
      </w:pPr>
      <w:r>
        <w:rPr>
          <w:sz w:val="23"/>
        </w:rPr>
        <w:t>Морфология. Культура речи. Орфография.Характеризоватьособенностисловообразованияимёнсуществительных.</w:t>
      </w:r>
    </w:p>
    <w:p w:rsidR="002E0F64" w:rsidRDefault="0086174F">
      <w:pPr>
        <w:pStyle w:val="a3"/>
        <w:spacing w:line="369" w:lineRule="auto"/>
        <w:ind w:left="1622" w:right="685"/>
        <w:jc w:val="left"/>
      </w:pPr>
      <w:r>
        <w:t>Соблюдать правила слитного и дефисного написания пол- и полу- со словами. Соблюдатьнормыпроизношения,постановкиударения(врамкахизученного),</w:t>
      </w:r>
    </w:p>
    <w:p w:rsidR="002E0F64" w:rsidRDefault="0086174F">
      <w:pPr>
        <w:pStyle w:val="a3"/>
        <w:ind w:left="922"/>
        <w:jc w:val="left"/>
      </w:pPr>
      <w:r>
        <w:t>словоизмененияимён</w:t>
      </w:r>
      <w:r>
        <w:rPr>
          <w:spacing w:val="-2"/>
        </w:rPr>
        <w:t>существительных.</w:t>
      </w:r>
    </w:p>
    <w:p w:rsidR="002E0F64" w:rsidRDefault="0086174F">
      <w:pPr>
        <w:pStyle w:val="a3"/>
        <w:spacing w:before="141" w:line="369" w:lineRule="auto"/>
        <w:ind w:left="922" w:right="832" w:firstLine="699"/>
      </w:pPr>
      <w:r>
        <w:t>Различать качественные, относительные и притяжательные имена прилагательные, степени сравнения качественных имён прилагательных.</w:t>
      </w:r>
    </w:p>
    <w:p w:rsidR="002E0F64" w:rsidRDefault="0086174F">
      <w:pPr>
        <w:pStyle w:val="a3"/>
        <w:spacing w:before="2" w:line="369" w:lineRule="auto"/>
        <w:ind w:left="922" w:right="828" w:firstLine="699"/>
      </w:pPr>
      <w:r>
        <w:t xml:space="preserve">Соблюдатьнормысловообразованияимёнприлагательных,нормыпроизношенияимён прилагательных,нормыударения(врамкахизученного);соблюдатьправилаправописанияни нн в именах прилагательных, суффиксов -к- и -ск- имён прилагательных, сложных имён </w:t>
      </w:r>
      <w:r>
        <w:rPr>
          <w:spacing w:val="-2"/>
        </w:rPr>
        <w:t>прилагательных.</w:t>
      </w:r>
    </w:p>
    <w:p w:rsidR="002E0F64" w:rsidRDefault="0086174F">
      <w:pPr>
        <w:pStyle w:val="a3"/>
        <w:spacing w:before="3" w:line="369" w:lineRule="auto"/>
        <w:ind w:left="922" w:right="831" w:firstLine="699"/>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2E0F64" w:rsidRDefault="002E0F64">
      <w:pPr>
        <w:spacing w:line="369" w:lineRule="auto"/>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left="922" w:right="832" w:firstLine="699"/>
      </w:pPr>
      <w:r>
        <w:t>Склонятьчислительныеихарактеризоватьособенностисклонения,словообразованияи синтаксических функций числительных; характеризовать роль имён числительных в речи.</w:t>
      </w:r>
    </w:p>
    <w:p w:rsidR="002E0F64" w:rsidRDefault="0086174F">
      <w:pPr>
        <w:pStyle w:val="a3"/>
        <w:spacing w:before="1" w:line="369" w:lineRule="auto"/>
        <w:ind w:left="922" w:right="831" w:firstLine="699"/>
      </w:pPr>
      <w:r>
        <w:t>Правильно употреблять собирательные имена числительные, соблюдать правила правописанияимёнчислительных,втомчисленаписаниеьвименахчислительных,написание двойных согласных; слитное, раздельное, дефисное написание числительных, правила правописания окончаний числительных.</w:t>
      </w:r>
    </w:p>
    <w:p w:rsidR="002E0F64" w:rsidRDefault="0086174F">
      <w:pPr>
        <w:pStyle w:val="a3"/>
        <w:spacing w:before="3" w:line="369" w:lineRule="auto"/>
        <w:ind w:left="922" w:right="832" w:firstLine="699"/>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2E0F64" w:rsidRDefault="0086174F">
      <w:pPr>
        <w:pStyle w:val="a3"/>
        <w:spacing w:before="2" w:line="369" w:lineRule="auto"/>
        <w:ind w:left="922" w:right="825" w:firstLine="699"/>
      </w:pPr>
      <w:r>
        <w:t>Правильноупотреблятьместоимениявсоответствиистребованиямирусскогоречевого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2E0F64" w:rsidRDefault="0086174F">
      <w:pPr>
        <w:pStyle w:val="a3"/>
        <w:spacing w:before="3" w:line="369" w:lineRule="auto"/>
        <w:ind w:left="922" w:right="830" w:firstLine="699"/>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2E0F64" w:rsidRDefault="0086174F">
      <w:pPr>
        <w:pStyle w:val="a3"/>
        <w:spacing w:before="4" w:line="369" w:lineRule="auto"/>
        <w:ind w:left="1622" w:right="831"/>
      </w:pPr>
      <w:r>
        <w:t>Соблюдать правила правописания ь в формах глагола повелительного наклонения. Проводитьморфологическийанализимёнприлагательных,имён</w:t>
      </w:r>
      <w:r>
        <w:rPr>
          <w:spacing w:val="-2"/>
        </w:rPr>
        <w:t>числительных,</w:t>
      </w:r>
    </w:p>
    <w:p w:rsidR="002E0F64" w:rsidRDefault="0086174F">
      <w:pPr>
        <w:pStyle w:val="a3"/>
        <w:spacing w:before="1" w:line="369" w:lineRule="auto"/>
        <w:ind w:left="922" w:right="834"/>
      </w:pPr>
      <w:r>
        <w:t>местоимений,глаголов;применятьзнанияпоморфологиипривыполненииязыковогоанализа различных видов и в речевой практике.</w:t>
      </w:r>
    </w:p>
    <w:p w:rsidR="002E0F64" w:rsidRDefault="0086174F">
      <w:pPr>
        <w:pStyle w:val="a3"/>
        <w:spacing w:before="1" w:line="367" w:lineRule="auto"/>
        <w:ind w:right="1266" w:firstLine="679"/>
        <w:jc w:val="left"/>
      </w:pPr>
      <w:r>
        <w:t>Проводитьфонетическийанализслов;использоватьзнанияпофонетикеиграфике в практике произношения и правописания слов.</w:t>
      </w:r>
    </w:p>
    <w:p w:rsidR="002E0F64" w:rsidRDefault="0086174F">
      <w:pPr>
        <w:pStyle w:val="a3"/>
        <w:spacing w:line="367" w:lineRule="auto"/>
        <w:ind w:right="643" w:firstLine="699"/>
        <w:jc w:val="left"/>
      </w:pPr>
      <w:r>
        <w:t>Распознаватьизученныеорфограммы,проводитьорфографическийанализслов, применять знания по орфографии в практике правописания.</w:t>
      </w:r>
    </w:p>
    <w:p w:rsidR="002E0F64" w:rsidRDefault="0086174F">
      <w:pPr>
        <w:pStyle w:val="a3"/>
        <w:spacing w:line="364" w:lineRule="auto"/>
        <w:ind w:right="852" w:firstLine="699"/>
      </w:pPr>
      <w:r>
        <w:t>Проводитьсинтаксическийанализсловосочетаний,синтаксическийипунктуационный анализпредложений(врамкахизученного),применятьзнанияпосинтаксисуипунктуациипри выполнении языкового анализа различных видов и в речевой практике.</w:t>
      </w:r>
    </w:p>
    <w:p w:rsidR="002E0F64" w:rsidRDefault="0086174F">
      <w:pPr>
        <w:pStyle w:val="a3"/>
        <w:tabs>
          <w:tab w:val="left" w:pos="2728"/>
        </w:tabs>
        <w:spacing w:line="364" w:lineRule="auto"/>
        <w:ind w:right="848" w:firstLine="699"/>
      </w:pPr>
      <w:r>
        <w:rPr>
          <w:spacing w:val="-10"/>
        </w:rPr>
        <w:t>-</w:t>
      </w:r>
      <w:r>
        <w:tab/>
        <w:t>Кконцуобученияв7классеобучающийсяполучитследующиепредметные результаты по отдельным темам программы по русскому языку:</w:t>
      </w:r>
    </w:p>
    <w:p w:rsidR="002E0F64" w:rsidRDefault="0086174F">
      <w:pPr>
        <w:pStyle w:val="a4"/>
        <w:numPr>
          <w:ilvl w:val="5"/>
          <w:numId w:val="450"/>
        </w:numPr>
        <w:tabs>
          <w:tab w:val="left" w:pos="2896"/>
        </w:tabs>
        <w:ind w:left="2896" w:hanging="1254"/>
        <w:rPr>
          <w:sz w:val="23"/>
        </w:rPr>
      </w:pPr>
      <w:r>
        <w:rPr>
          <w:sz w:val="23"/>
        </w:rPr>
        <w:t>Общиесведения о</w:t>
      </w:r>
      <w:r>
        <w:rPr>
          <w:spacing w:val="-2"/>
          <w:sz w:val="23"/>
        </w:rPr>
        <w:t>языке.</w:t>
      </w:r>
    </w:p>
    <w:p w:rsidR="002E0F64" w:rsidRDefault="0086174F">
      <w:pPr>
        <w:pStyle w:val="a3"/>
        <w:spacing w:before="138" w:line="367" w:lineRule="auto"/>
        <w:ind w:right="643" w:firstLine="699"/>
        <w:jc w:val="left"/>
      </w:pPr>
      <w:r>
        <w:t>Иметьпредставлениеоязыкекакразвивающемсяявлении.Осознаватьвзаимосвязь языка, культуры и истории народа (приводить примеры).</w:t>
      </w:r>
    </w:p>
    <w:p w:rsidR="002E0F64" w:rsidRDefault="0086174F">
      <w:pPr>
        <w:pStyle w:val="a4"/>
        <w:numPr>
          <w:ilvl w:val="5"/>
          <w:numId w:val="450"/>
        </w:numPr>
        <w:tabs>
          <w:tab w:val="left" w:pos="2896"/>
        </w:tabs>
        <w:spacing w:line="261" w:lineRule="exact"/>
        <w:ind w:left="2896" w:hanging="1254"/>
        <w:rPr>
          <w:sz w:val="23"/>
        </w:rPr>
      </w:pPr>
      <w:r>
        <w:rPr>
          <w:sz w:val="23"/>
        </w:rPr>
        <w:t xml:space="preserve">Языки </w:t>
      </w:r>
      <w:r>
        <w:rPr>
          <w:spacing w:val="-2"/>
          <w:sz w:val="23"/>
        </w:rPr>
        <w:t>речь.</w:t>
      </w:r>
    </w:p>
    <w:p w:rsidR="002E0F64" w:rsidRDefault="0086174F">
      <w:pPr>
        <w:pStyle w:val="a3"/>
        <w:spacing w:before="139"/>
        <w:ind w:left="1642"/>
        <w:jc w:val="left"/>
      </w:pPr>
      <w:r>
        <w:t>Создаватьустныемонологическиевысказыванияобъёмомнеменее7предложений</w:t>
      </w:r>
      <w:r>
        <w:rPr>
          <w:spacing w:val="-5"/>
        </w:rPr>
        <w:t>на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41"/>
      </w:pPr>
      <w:r>
        <w:t>основенаблюдений,личных впечатлений, чтениянаучно-учебной,художественной инаучно- популярной литературы (монолог-описание, монолог-рассуждение, монолог- повествование), выступать с научным сообщением.</w:t>
      </w:r>
    </w:p>
    <w:p w:rsidR="002E0F64" w:rsidRDefault="0086174F">
      <w:pPr>
        <w:pStyle w:val="a3"/>
        <w:spacing w:before="2" w:line="367" w:lineRule="auto"/>
        <w:ind w:right="643" w:firstLine="699"/>
        <w:jc w:val="left"/>
      </w:pPr>
      <w:r>
        <w:t>Участвоватьвдиалогеналингвистическиетемы(врамкахизученного)итемына основе жизненных наблюдений объёмом не менее 5 реплик.</w:t>
      </w:r>
    </w:p>
    <w:p w:rsidR="002E0F64" w:rsidRDefault="0086174F">
      <w:pPr>
        <w:pStyle w:val="a3"/>
        <w:spacing w:line="367" w:lineRule="auto"/>
        <w:ind w:firstLine="699"/>
        <w:jc w:val="left"/>
      </w:pPr>
      <w:r>
        <w:t xml:space="preserve">Владетьразличнымивидамидиалога:диалог-запросинформации,диалог-сообщение </w:t>
      </w:r>
      <w:r>
        <w:rPr>
          <w:spacing w:val="-2"/>
        </w:rPr>
        <w:t>информации.</w:t>
      </w:r>
    </w:p>
    <w:p w:rsidR="002E0F64" w:rsidRDefault="0086174F">
      <w:pPr>
        <w:pStyle w:val="a3"/>
        <w:spacing w:line="367" w:lineRule="auto"/>
        <w:ind w:firstLine="699"/>
        <w:jc w:val="left"/>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2E0F64" w:rsidRDefault="0086174F">
      <w:pPr>
        <w:pStyle w:val="a3"/>
        <w:tabs>
          <w:tab w:val="left" w:pos="6491"/>
        </w:tabs>
        <w:spacing w:line="367" w:lineRule="auto"/>
        <w:ind w:right="1198" w:firstLine="699"/>
        <w:jc w:val="left"/>
      </w:pPr>
      <w:r>
        <w:t>Владеть различными видами чтения:</w:t>
      </w:r>
      <w:r>
        <w:tab/>
        <w:t>просмотровым,ознакомительным, изучающим, поисковым.</w:t>
      </w:r>
    </w:p>
    <w:p w:rsidR="002E0F64" w:rsidRDefault="0086174F">
      <w:pPr>
        <w:pStyle w:val="a3"/>
        <w:spacing w:line="261" w:lineRule="exact"/>
        <w:ind w:left="1642"/>
        <w:jc w:val="left"/>
      </w:pPr>
      <w:r>
        <w:t>Устнопересказыватьпрослушанныйилипрочитанныйтекстобъёмомнеменее</w:t>
      </w:r>
      <w:r>
        <w:rPr>
          <w:spacing w:val="-5"/>
        </w:rPr>
        <w:t>120</w:t>
      </w:r>
    </w:p>
    <w:p w:rsidR="002E0F64" w:rsidRDefault="0086174F">
      <w:pPr>
        <w:pStyle w:val="a3"/>
        <w:spacing w:before="129"/>
        <w:jc w:val="left"/>
      </w:pPr>
      <w:r>
        <w:rPr>
          <w:spacing w:val="-2"/>
        </w:rPr>
        <w:t>слов.</w:t>
      </w:r>
    </w:p>
    <w:p w:rsidR="002E0F64" w:rsidRDefault="0086174F">
      <w:pPr>
        <w:pStyle w:val="a3"/>
        <w:spacing w:before="138"/>
        <w:ind w:left="1642"/>
        <w:jc w:val="left"/>
      </w:pPr>
      <w:r>
        <w:t>Пониматьсодержаниепрослушанныхипрочитанныхпублицистических</w:t>
      </w:r>
      <w:r>
        <w:rPr>
          <w:spacing w:val="-2"/>
        </w:rPr>
        <w:t>текстов</w:t>
      </w:r>
    </w:p>
    <w:p w:rsidR="002E0F64" w:rsidRDefault="0086174F">
      <w:pPr>
        <w:pStyle w:val="a3"/>
        <w:spacing w:before="140" w:line="364" w:lineRule="auto"/>
        <w:ind w:right="844"/>
      </w:pPr>
      <w:r>
        <w:t>(рассуждение-доказательство,рассуждение-объяснение,рассуждение-размышление)объёмом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2E0F64" w:rsidRDefault="0086174F">
      <w:pPr>
        <w:pStyle w:val="a3"/>
        <w:spacing w:before="6" w:line="364" w:lineRule="auto"/>
        <w:ind w:right="850" w:firstLine="699"/>
      </w:pPr>
      <w:r>
        <w:t>Осуществлять выбор языковых средств для создания высказывания в соответствии с целью, темой и коммуникативным замыслом.</w:t>
      </w:r>
    </w:p>
    <w:p w:rsidR="002E0F64" w:rsidRDefault="0086174F">
      <w:pPr>
        <w:pStyle w:val="a3"/>
        <w:spacing w:before="2" w:line="364" w:lineRule="auto"/>
        <w:ind w:right="824" w:firstLine="699"/>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объёмом25-30слов,диктантанаосновесвязноготекстаобъёмом110-120слов,составленного сучётомранееизученныхправилправописания(втомчислесодержащегоизученныевтечение третьегогодаобученияорфограммы,пунктограммыисловаснепроверяемыминаписаниями), соблюдать при письме правила речевого этикета.</w:t>
      </w:r>
    </w:p>
    <w:p w:rsidR="002E0F64" w:rsidRDefault="0086174F">
      <w:pPr>
        <w:pStyle w:val="a4"/>
        <w:numPr>
          <w:ilvl w:val="5"/>
          <w:numId w:val="450"/>
        </w:numPr>
        <w:tabs>
          <w:tab w:val="left" w:pos="2903"/>
        </w:tabs>
        <w:spacing w:before="6"/>
        <w:ind w:left="2903"/>
        <w:rPr>
          <w:sz w:val="23"/>
        </w:rPr>
      </w:pPr>
      <w:r>
        <w:rPr>
          <w:spacing w:val="-2"/>
          <w:sz w:val="23"/>
        </w:rPr>
        <w:t>Текст.</w:t>
      </w:r>
    </w:p>
    <w:p w:rsidR="002E0F64" w:rsidRDefault="0086174F">
      <w:pPr>
        <w:pStyle w:val="a3"/>
        <w:spacing w:before="138" w:line="364" w:lineRule="auto"/>
        <w:ind w:right="831" w:firstLine="699"/>
      </w:pPr>
      <w:r>
        <w:t>Анализировать текст с точки зрения его соответствия основным признакам; выявлять егоструктуру,особенностиабзацногочленения,языковыесредствавыразительностивтексте: фонетические (звукопись), словообразовательные, лексические.</w:t>
      </w:r>
    </w:p>
    <w:p w:rsidR="002E0F64" w:rsidRDefault="0086174F">
      <w:pPr>
        <w:pStyle w:val="a3"/>
        <w:spacing w:before="4" w:line="364" w:lineRule="auto"/>
        <w:ind w:right="835" w:firstLine="699"/>
      </w:pPr>
      <w:r>
        <w:t>Проводить смысловой анализ текста, его композиционных особенностей, определять количество микротем и абзацев.</w:t>
      </w:r>
    </w:p>
    <w:p w:rsidR="002E0F64" w:rsidRDefault="0086174F">
      <w:pPr>
        <w:pStyle w:val="a3"/>
        <w:spacing w:before="2"/>
        <w:ind w:left="1642"/>
      </w:pPr>
      <w:r>
        <w:t>Выявлятьлексическиеиграмматическиесредствасвязипредложенийи</w:t>
      </w:r>
      <w:r>
        <w:rPr>
          <w:spacing w:val="-2"/>
        </w:rPr>
        <w:t>частей</w:t>
      </w:r>
    </w:p>
    <w:p w:rsidR="002E0F64" w:rsidRDefault="0086174F">
      <w:pPr>
        <w:pStyle w:val="a3"/>
        <w:spacing w:before="137"/>
        <w:jc w:val="left"/>
      </w:pPr>
      <w:r>
        <w:rPr>
          <w:spacing w:val="-2"/>
        </w:rPr>
        <w:t>текста.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1" w:firstLine="699"/>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 миниатюры объёмом 6 и более предложений, сочинения объёмом не менее 150 слов с учётом стиля и жанра сочинения, характера темы).</w:t>
      </w:r>
    </w:p>
    <w:p w:rsidR="002E0F64" w:rsidRDefault="0086174F">
      <w:pPr>
        <w:pStyle w:val="a3"/>
        <w:spacing w:before="4" w:line="364" w:lineRule="auto"/>
        <w:ind w:right="828" w:firstLine="699"/>
      </w:pPr>
      <w:r>
        <w:t xml:space="preserve">Работатьстекстом:составлятьпланпрочитанноготекста(простой,сложный;назывной,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2E0F64" w:rsidRDefault="0086174F">
      <w:pPr>
        <w:pStyle w:val="a3"/>
        <w:spacing w:before="6"/>
        <w:ind w:left="1642"/>
      </w:pPr>
      <w:r>
        <w:t>Представлятьсообщениеназаданнуютемуввиде</w:t>
      </w:r>
      <w:r>
        <w:rPr>
          <w:spacing w:val="-2"/>
        </w:rPr>
        <w:t xml:space="preserve"> презентации.</w:t>
      </w:r>
    </w:p>
    <w:p w:rsidR="002E0F64" w:rsidRDefault="0086174F">
      <w:pPr>
        <w:pStyle w:val="a3"/>
        <w:spacing w:before="139" w:line="364" w:lineRule="auto"/>
        <w:ind w:right="828" w:firstLine="699"/>
      </w:pPr>
      <w:r>
        <w:t>Представлятьсодержаниенаучно-учебноготекставвидетаблицы,схемы;представлять содержание таблицы, схемы в виде текста.</w:t>
      </w:r>
    </w:p>
    <w:p w:rsidR="002E0F64" w:rsidRDefault="0086174F">
      <w:pPr>
        <w:pStyle w:val="a3"/>
        <w:spacing w:before="3" w:line="364" w:lineRule="auto"/>
        <w:ind w:right="831" w:firstLine="699"/>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2E0F64" w:rsidRDefault="0086174F">
      <w:pPr>
        <w:pStyle w:val="a4"/>
        <w:numPr>
          <w:ilvl w:val="5"/>
          <w:numId w:val="450"/>
        </w:numPr>
        <w:tabs>
          <w:tab w:val="left" w:pos="2903"/>
        </w:tabs>
        <w:spacing w:before="2"/>
        <w:ind w:left="2903"/>
        <w:rPr>
          <w:sz w:val="23"/>
        </w:rPr>
      </w:pPr>
      <w:r>
        <w:rPr>
          <w:sz w:val="23"/>
        </w:rPr>
        <w:t>Функциональныеразновидности</w:t>
      </w:r>
      <w:r>
        <w:rPr>
          <w:spacing w:val="-2"/>
          <w:sz w:val="23"/>
        </w:rPr>
        <w:t>языка.</w:t>
      </w:r>
    </w:p>
    <w:p w:rsidR="002E0F64" w:rsidRDefault="0086174F">
      <w:pPr>
        <w:pStyle w:val="a3"/>
        <w:spacing w:before="140" w:line="364" w:lineRule="auto"/>
        <w:ind w:right="825" w:firstLine="699"/>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E0F64" w:rsidRDefault="0086174F">
      <w:pPr>
        <w:pStyle w:val="a3"/>
        <w:spacing w:before="1" w:line="367" w:lineRule="auto"/>
        <w:ind w:right="810" w:firstLine="699"/>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2E0F64" w:rsidRDefault="0086174F">
      <w:pPr>
        <w:pStyle w:val="a3"/>
        <w:spacing w:line="367" w:lineRule="auto"/>
        <w:ind w:right="833" w:firstLine="699"/>
      </w:pPr>
      <w:r>
        <w:t>Создавать тексты публицистического стиля в жанре репортажа, заметки, интервью; оформлять деловые бумаги (инструкция).</w:t>
      </w:r>
    </w:p>
    <w:p w:rsidR="002E0F64" w:rsidRDefault="0086174F">
      <w:pPr>
        <w:pStyle w:val="a3"/>
        <w:spacing w:line="262" w:lineRule="exact"/>
        <w:ind w:left="1642"/>
      </w:pPr>
      <w:r>
        <w:t>Владетьнормамипостроениятекстовпублицистического</w:t>
      </w:r>
      <w:r>
        <w:rPr>
          <w:spacing w:val="-2"/>
        </w:rPr>
        <w:t>стиля.</w:t>
      </w:r>
    </w:p>
    <w:p w:rsidR="002E0F64" w:rsidRDefault="0086174F">
      <w:pPr>
        <w:pStyle w:val="a3"/>
        <w:spacing w:before="133" w:line="364" w:lineRule="auto"/>
        <w:ind w:right="826" w:firstLine="699"/>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E0F64" w:rsidRDefault="0086174F">
      <w:pPr>
        <w:pStyle w:val="a3"/>
        <w:spacing w:before="2" w:line="364" w:lineRule="auto"/>
        <w:ind w:right="826" w:firstLine="699"/>
      </w:pPr>
      <w:r>
        <w:rPr>
          <w:spacing w:val="-2"/>
        </w:rPr>
        <w:t xml:space="preserve">Применять знанияо функциональныхразновидностях языка при выполнении языкового </w:t>
      </w:r>
      <w:r>
        <w:t>анализа различных видов и в речевой практике.</w:t>
      </w:r>
    </w:p>
    <w:p w:rsidR="002E0F64" w:rsidRDefault="0086174F">
      <w:pPr>
        <w:pStyle w:val="a4"/>
        <w:numPr>
          <w:ilvl w:val="5"/>
          <w:numId w:val="450"/>
        </w:numPr>
        <w:tabs>
          <w:tab w:val="left" w:pos="2898"/>
        </w:tabs>
        <w:spacing w:before="3"/>
        <w:ind w:left="2898" w:hanging="1256"/>
        <w:rPr>
          <w:sz w:val="23"/>
        </w:rPr>
      </w:pPr>
      <w:r>
        <w:rPr>
          <w:sz w:val="23"/>
        </w:rPr>
        <w:t>Система</w:t>
      </w:r>
      <w:r>
        <w:rPr>
          <w:spacing w:val="-2"/>
          <w:sz w:val="23"/>
        </w:rPr>
        <w:t>языка.</w:t>
      </w:r>
    </w:p>
    <w:p w:rsidR="002E0F64" w:rsidRDefault="0086174F">
      <w:pPr>
        <w:pStyle w:val="a3"/>
        <w:spacing w:before="137" w:line="367" w:lineRule="auto"/>
        <w:ind w:right="836" w:firstLine="699"/>
      </w:pPr>
      <w:r>
        <w:t>Распознавать изученные орфограммы; проводить орфографический анализ слов, применять знания по орфографии в практике правописания.</w:t>
      </w:r>
    </w:p>
    <w:p w:rsidR="002E0F64" w:rsidRDefault="0086174F">
      <w:pPr>
        <w:pStyle w:val="a3"/>
        <w:spacing w:line="261" w:lineRule="exact"/>
        <w:ind w:left="1642"/>
      </w:pPr>
      <w:r>
        <w:t>Использоватьзнанияпоморфемикеисловообразованиюпривыполнении</w:t>
      </w:r>
      <w:r>
        <w:rPr>
          <w:spacing w:val="-2"/>
        </w:rPr>
        <w:t>языкового</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анализаразличныхвидовивпрактике</w:t>
      </w:r>
      <w:r>
        <w:rPr>
          <w:spacing w:val="-2"/>
        </w:rPr>
        <w:t>правописания.</w:t>
      </w:r>
    </w:p>
    <w:p w:rsidR="002E0F64" w:rsidRDefault="0086174F">
      <w:pPr>
        <w:pStyle w:val="a3"/>
        <w:spacing w:before="137" w:line="364" w:lineRule="auto"/>
        <w:ind w:right="832" w:firstLine="699"/>
      </w:pPr>
      <w:r>
        <w:t xml:space="preserve">Объяснятьзначенияфразеологизмов,пословиципоговорок,афоризмов,крылатыхслов (на основе изученного), в том числе с использованием фразеологических словарей русского </w:t>
      </w:r>
      <w:r>
        <w:rPr>
          <w:spacing w:val="-2"/>
        </w:rPr>
        <w:t>языка.</w:t>
      </w:r>
    </w:p>
    <w:p w:rsidR="002E0F64" w:rsidRDefault="0086174F">
      <w:pPr>
        <w:pStyle w:val="a3"/>
        <w:spacing w:before="4" w:line="364" w:lineRule="auto"/>
        <w:ind w:right="831" w:firstLine="699"/>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2E0F64" w:rsidRDefault="0086174F">
      <w:pPr>
        <w:pStyle w:val="a3"/>
        <w:spacing w:before="2" w:line="367" w:lineRule="auto"/>
        <w:ind w:right="831" w:firstLine="699"/>
      </w:pPr>
      <w:r>
        <w:t>Характеризовать слово с точки зрения сферы его употребления, происхождения, активногоипассивногозапасаистилистическойокраски;проводитьлексическийанализслов, применять знания по лексике и фразеологии при выполнении языкового анализа различных видов и в речевой практике.</w:t>
      </w:r>
    </w:p>
    <w:p w:rsidR="002E0F64" w:rsidRDefault="0086174F">
      <w:pPr>
        <w:pStyle w:val="a3"/>
        <w:spacing w:line="367" w:lineRule="auto"/>
        <w:ind w:right="830" w:firstLine="699"/>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E0F64" w:rsidRDefault="0086174F">
      <w:pPr>
        <w:pStyle w:val="a3"/>
        <w:spacing w:line="367" w:lineRule="auto"/>
        <w:ind w:left="1642" w:right="2106"/>
      </w:pPr>
      <w:r>
        <w:t>Использоватьграмматическиесловариисправочникивречевойпрактике. 2.1.1.11.5.6.Морфология. Культура речи. Орфография.</w:t>
      </w:r>
    </w:p>
    <w:p w:rsidR="002E0F64" w:rsidRDefault="0086174F">
      <w:pPr>
        <w:pStyle w:val="a3"/>
        <w:spacing w:line="367" w:lineRule="auto"/>
        <w:ind w:right="832" w:firstLine="699"/>
      </w:pPr>
      <w:r>
        <w:t xml:space="preserve">Распознавать причастия и деепричастия, наречия, служебные слова (предлоги, союзы, частицы), междометия, звукоподражательные слова ипроводитьих морфологический анализ: определять общее грамматическое значение, морфологические признаки, синтаксические </w:t>
      </w:r>
      <w:r>
        <w:rPr>
          <w:spacing w:val="-2"/>
        </w:rPr>
        <w:t>функции.</w:t>
      </w:r>
    </w:p>
    <w:p w:rsidR="002E0F64" w:rsidRDefault="0086174F">
      <w:pPr>
        <w:pStyle w:val="a4"/>
        <w:numPr>
          <w:ilvl w:val="5"/>
          <w:numId w:val="449"/>
        </w:numPr>
        <w:tabs>
          <w:tab w:val="left" w:pos="2898"/>
        </w:tabs>
        <w:spacing w:line="258" w:lineRule="exact"/>
        <w:ind w:left="2898" w:hanging="1256"/>
        <w:rPr>
          <w:sz w:val="23"/>
        </w:rPr>
      </w:pPr>
      <w:r>
        <w:rPr>
          <w:spacing w:val="-2"/>
          <w:sz w:val="23"/>
        </w:rPr>
        <w:t>Причастие.</w:t>
      </w:r>
    </w:p>
    <w:p w:rsidR="002E0F64" w:rsidRDefault="0086174F">
      <w:pPr>
        <w:pStyle w:val="a3"/>
        <w:spacing w:before="127" w:line="364" w:lineRule="auto"/>
        <w:ind w:right="831" w:firstLine="699"/>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w:t>
      </w:r>
    </w:p>
    <w:p w:rsidR="002E0F64" w:rsidRDefault="0086174F">
      <w:pPr>
        <w:pStyle w:val="a3"/>
        <w:spacing w:before="2"/>
        <w:jc w:val="left"/>
      </w:pPr>
      <w:r>
        <w:rPr>
          <w:spacing w:val="-2"/>
        </w:rPr>
        <w:t>причастия.</w:t>
      </w:r>
    </w:p>
    <w:p w:rsidR="002E0F64" w:rsidRDefault="0086174F">
      <w:pPr>
        <w:pStyle w:val="a3"/>
        <w:spacing w:before="138" w:line="364" w:lineRule="auto"/>
        <w:ind w:right="829" w:firstLine="699"/>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E0F64" w:rsidRDefault="0086174F">
      <w:pPr>
        <w:pStyle w:val="a3"/>
        <w:spacing w:before="4" w:line="364" w:lineRule="auto"/>
        <w:ind w:right="834" w:firstLine="699"/>
      </w:pPr>
      <w:r>
        <w:t>Проводить морфологический, орфографический анализ причастий, применять это умение в речевой практике.</w:t>
      </w:r>
    </w:p>
    <w:p w:rsidR="002E0F64" w:rsidRDefault="0086174F">
      <w:pPr>
        <w:pStyle w:val="a3"/>
        <w:spacing w:before="2" w:line="364" w:lineRule="auto"/>
        <w:ind w:right="832" w:firstLine="699"/>
      </w:pPr>
      <w:r>
        <w:t>Составлять словосочетания с причастием в роли зависимого слова, конструировать причастные обороты.</w:t>
      </w:r>
    </w:p>
    <w:p w:rsidR="002E0F64" w:rsidRDefault="0086174F">
      <w:pPr>
        <w:pStyle w:val="a3"/>
        <w:spacing w:before="2" w:line="364" w:lineRule="auto"/>
        <w:ind w:right="824" w:firstLine="699"/>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суффиксовпричастий;ниннвпричастияхиотглагольныхименахприлагательных,написания гласной перед суффиксом -вш- действительных причастий прошедшего времени, перед суффиксом-нн-страдательныхпричастийпрошедшеговремени,написаниянес</w:t>
      </w:r>
      <w:r>
        <w:rPr>
          <w:spacing w:val="-2"/>
        </w:rPr>
        <w:t>причастиями.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jc w:val="left"/>
      </w:pPr>
      <w:r>
        <w:t>Правильнорасставлятьзнакипрепинаниявпредложенияхспричастным</w:t>
      </w:r>
      <w:r>
        <w:rPr>
          <w:spacing w:val="-2"/>
        </w:rPr>
        <w:t>оборотом.</w:t>
      </w:r>
    </w:p>
    <w:p w:rsidR="002E0F64" w:rsidRDefault="0086174F">
      <w:pPr>
        <w:pStyle w:val="a3"/>
        <w:spacing w:before="137" w:line="367" w:lineRule="auto"/>
        <w:ind w:right="643" w:firstLine="699"/>
        <w:jc w:val="left"/>
      </w:pPr>
      <w:r>
        <w:t>Проводитьсинтаксическийипунктуационныйанализпредложенийспричастным оборотом (в рамках изученного).</w:t>
      </w:r>
    </w:p>
    <w:p w:rsidR="002E0F64" w:rsidRDefault="0086174F">
      <w:pPr>
        <w:pStyle w:val="a4"/>
        <w:numPr>
          <w:ilvl w:val="5"/>
          <w:numId w:val="449"/>
        </w:numPr>
        <w:tabs>
          <w:tab w:val="left" w:pos="2898"/>
        </w:tabs>
        <w:spacing w:line="262" w:lineRule="exact"/>
        <w:ind w:left="2898" w:hanging="1256"/>
        <w:rPr>
          <w:sz w:val="23"/>
        </w:rPr>
      </w:pPr>
      <w:r>
        <w:rPr>
          <w:spacing w:val="-2"/>
          <w:sz w:val="23"/>
        </w:rPr>
        <w:t>Деепричастие.</w:t>
      </w:r>
    </w:p>
    <w:p w:rsidR="002E0F64" w:rsidRDefault="0086174F">
      <w:pPr>
        <w:pStyle w:val="a3"/>
        <w:spacing w:before="140"/>
        <w:ind w:left="1642"/>
        <w:jc w:val="left"/>
      </w:pPr>
      <w:r>
        <w:t>Характеризоватьдеепричастиекакособуюформу</w:t>
      </w:r>
      <w:r>
        <w:rPr>
          <w:spacing w:val="-2"/>
        </w:rPr>
        <w:t>глагола.</w:t>
      </w:r>
    </w:p>
    <w:p w:rsidR="002E0F64" w:rsidRDefault="0086174F">
      <w:pPr>
        <w:pStyle w:val="a3"/>
        <w:spacing w:before="137" w:line="367" w:lineRule="auto"/>
        <w:ind w:firstLine="699"/>
        <w:jc w:val="left"/>
      </w:pPr>
      <w:r>
        <w:t xml:space="preserve">Определятьпризнакиглаголаинаречиявдеепричастии,синтаксическуюфункцию </w:t>
      </w:r>
      <w:r>
        <w:rPr>
          <w:spacing w:val="-2"/>
        </w:rPr>
        <w:t>деепричастия.</w:t>
      </w:r>
    </w:p>
    <w:p w:rsidR="002E0F64" w:rsidRDefault="0086174F">
      <w:pPr>
        <w:pStyle w:val="a3"/>
        <w:spacing w:line="261" w:lineRule="exact"/>
        <w:ind w:left="1642"/>
        <w:jc w:val="left"/>
      </w:pPr>
      <w:r>
        <w:t>Распознаватьдеепричастиясовершенногоинесовершенного</w:t>
      </w:r>
      <w:r>
        <w:rPr>
          <w:spacing w:val="-2"/>
        </w:rPr>
        <w:t>вида.</w:t>
      </w:r>
    </w:p>
    <w:p w:rsidR="002E0F64" w:rsidRDefault="0086174F">
      <w:pPr>
        <w:pStyle w:val="a3"/>
        <w:spacing w:before="140" w:line="364" w:lineRule="auto"/>
        <w:ind w:right="643" w:firstLine="699"/>
        <w:jc w:val="left"/>
      </w:pPr>
      <w:r>
        <w:t>Проводитьморфологический,орфографическийанализдеепричастий,применятьэто умение в речевой практике.</w:t>
      </w:r>
    </w:p>
    <w:p w:rsidR="002E0F64" w:rsidRDefault="0086174F">
      <w:pPr>
        <w:pStyle w:val="a3"/>
        <w:spacing w:before="2" w:line="364" w:lineRule="auto"/>
        <w:ind w:left="1642" w:right="643"/>
        <w:jc w:val="left"/>
      </w:pPr>
      <w:r>
        <w:t>Конструироватьдеепричастныйоборот,определятьрольдеепричастиявпредложении. Уместно использовать деепричастия в речи.</w:t>
      </w:r>
    </w:p>
    <w:p w:rsidR="002E0F64" w:rsidRDefault="0086174F">
      <w:pPr>
        <w:pStyle w:val="a3"/>
        <w:spacing w:before="2"/>
        <w:ind w:left="1642"/>
        <w:jc w:val="left"/>
      </w:pPr>
      <w:r>
        <w:t>Правильноставитьударениев</w:t>
      </w:r>
      <w:r>
        <w:rPr>
          <w:spacing w:val="-2"/>
        </w:rPr>
        <w:t>деепричастиях.</w:t>
      </w:r>
    </w:p>
    <w:p w:rsidR="002E0F64" w:rsidRDefault="0086174F">
      <w:pPr>
        <w:pStyle w:val="a3"/>
        <w:spacing w:before="137" w:line="367" w:lineRule="auto"/>
        <w:ind w:firstLine="699"/>
        <w:jc w:val="left"/>
      </w:pPr>
      <w:r>
        <w:t>Применятьправиланаписаниягласныхвсуффиксахдеепричастий,правиласлитногои раздельного написания не с деепричастиями.</w:t>
      </w:r>
    </w:p>
    <w:p w:rsidR="002E0F64" w:rsidRDefault="0086174F">
      <w:pPr>
        <w:pStyle w:val="a3"/>
        <w:spacing w:line="367" w:lineRule="auto"/>
        <w:ind w:firstLine="699"/>
        <w:jc w:val="left"/>
      </w:pPr>
      <w:r>
        <w:t xml:space="preserve">Правильностроитьпредложениясодиночнымидеепричастиямиидеепричастными </w:t>
      </w:r>
      <w:r>
        <w:rPr>
          <w:spacing w:val="-2"/>
        </w:rPr>
        <w:t>оборотами.</w:t>
      </w:r>
    </w:p>
    <w:p w:rsidR="002E0F64" w:rsidRDefault="0086174F">
      <w:pPr>
        <w:pStyle w:val="a3"/>
        <w:spacing w:line="367" w:lineRule="auto"/>
        <w:ind w:right="833" w:firstLine="699"/>
        <w:jc w:val="left"/>
      </w:pPr>
      <w:r>
        <w:t>Правильнорасставлятьзнакипрепинаниявпредложенияхсодиночнымдеепричастием и деепричастным оборотом.</w:t>
      </w:r>
    </w:p>
    <w:p w:rsidR="002E0F64" w:rsidRDefault="0086174F">
      <w:pPr>
        <w:pStyle w:val="a3"/>
        <w:spacing w:line="367" w:lineRule="auto"/>
        <w:ind w:right="643" w:firstLine="699"/>
        <w:jc w:val="left"/>
      </w:pPr>
      <w:r>
        <w:t>Проводитьсинтаксическийипунктуационныйанализпредложенийсодиночным деепричастием и деепричастным оборотом (в рамках изученного).</w:t>
      </w:r>
    </w:p>
    <w:p w:rsidR="002E0F64" w:rsidRDefault="0086174F">
      <w:pPr>
        <w:pStyle w:val="a4"/>
        <w:numPr>
          <w:ilvl w:val="5"/>
          <w:numId w:val="448"/>
        </w:numPr>
        <w:tabs>
          <w:tab w:val="left" w:pos="3000"/>
        </w:tabs>
        <w:spacing w:line="261" w:lineRule="exact"/>
        <w:rPr>
          <w:sz w:val="23"/>
        </w:rPr>
      </w:pPr>
      <w:r>
        <w:rPr>
          <w:spacing w:val="-2"/>
          <w:sz w:val="23"/>
        </w:rPr>
        <w:t>Наречие.</w:t>
      </w:r>
    </w:p>
    <w:p w:rsidR="002E0F64" w:rsidRDefault="0086174F">
      <w:pPr>
        <w:pStyle w:val="a3"/>
        <w:spacing w:before="130" w:line="364" w:lineRule="auto"/>
        <w:ind w:right="831" w:firstLine="699"/>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E0F64" w:rsidRDefault="0086174F">
      <w:pPr>
        <w:pStyle w:val="a3"/>
        <w:spacing w:before="2" w:line="367" w:lineRule="auto"/>
        <w:ind w:right="831" w:firstLine="699"/>
      </w:pPr>
      <w:r>
        <w:t>Проводитьморфологический,орфографическийанализнаречий(врамкахизученного), применять это умение в речевой практике.</w:t>
      </w:r>
    </w:p>
    <w:p w:rsidR="002E0F64" w:rsidRDefault="0086174F">
      <w:pPr>
        <w:pStyle w:val="a3"/>
        <w:spacing w:line="367" w:lineRule="auto"/>
        <w:ind w:right="835" w:firstLine="699"/>
      </w:pPr>
      <w:r>
        <w:t>Соблюдать нормы образования степеней сравнения наречий, произношения наречий, постановки в них ударения.</w:t>
      </w:r>
    </w:p>
    <w:p w:rsidR="002E0F64" w:rsidRDefault="0086174F">
      <w:pPr>
        <w:pStyle w:val="a3"/>
        <w:spacing w:line="367" w:lineRule="auto"/>
        <w:ind w:right="823" w:firstLine="699"/>
      </w:pPr>
      <w:r>
        <w:t>Применять правила слитного, раздельного и дефисного написания наречий, написания ниннвнаречияхна-ои-е;написаниясуффиксов -аи-онаречийсприставкамииз-,до-,с-,в-</w:t>
      </w:r>
    </w:p>
    <w:p w:rsidR="002E0F64" w:rsidRDefault="0086174F">
      <w:pPr>
        <w:pStyle w:val="a3"/>
        <w:spacing w:line="364" w:lineRule="auto"/>
        <w:ind w:right="823"/>
      </w:pPr>
      <w:r>
        <w:t>,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2E0F64" w:rsidRDefault="0086174F">
      <w:pPr>
        <w:pStyle w:val="a4"/>
        <w:numPr>
          <w:ilvl w:val="5"/>
          <w:numId w:val="448"/>
        </w:numPr>
        <w:tabs>
          <w:tab w:val="left" w:pos="2993"/>
        </w:tabs>
        <w:ind w:left="2993" w:hanging="1351"/>
        <w:rPr>
          <w:sz w:val="23"/>
        </w:rPr>
      </w:pPr>
      <w:r>
        <w:rPr>
          <w:sz w:val="23"/>
        </w:rPr>
        <w:t>Словакатегории</w:t>
      </w:r>
      <w:r>
        <w:rPr>
          <w:spacing w:val="-2"/>
          <w:sz w:val="23"/>
        </w:rPr>
        <w:t>состояния.</w:t>
      </w:r>
    </w:p>
    <w:p w:rsidR="002E0F64" w:rsidRDefault="0086174F">
      <w:pPr>
        <w:pStyle w:val="a3"/>
        <w:spacing w:before="132"/>
        <w:ind w:left="1642"/>
      </w:pPr>
      <w:r>
        <w:t>Определятьобщееграмматическоезначение,морфологическиепризнаки</w:t>
      </w:r>
      <w:r>
        <w:rPr>
          <w:spacing w:val="-4"/>
        </w:rPr>
        <w:t>слов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категориисостояния,характеризоватьихсинтаксическуюфункциюирольв</w:t>
      </w:r>
      <w:r>
        <w:rPr>
          <w:spacing w:val="-2"/>
        </w:rPr>
        <w:t>речи.</w:t>
      </w:r>
    </w:p>
    <w:p w:rsidR="002E0F64" w:rsidRDefault="0086174F">
      <w:pPr>
        <w:pStyle w:val="a4"/>
        <w:numPr>
          <w:ilvl w:val="5"/>
          <w:numId w:val="448"/>
        </w:numPr>
        <w:tabs>
          <w:tab w:val="left" w:pos="2993"/>
        </w:tabs>
        <w:spacing w:before="137"/>
        <w:ind w:left="2993" w:hanging="1351"/>
        <w:rPr>
          <w:sz w:val="23"/>
        </w:rPr>
      </w:pPr>
      <w:r>
        <w:rPr>
          <w:sz w:val="23"/>
        </w:rPr>
        <w:t>Служебныечасти</w:t>
      </w:r>
      <w:r>
        <w:rPr>
          <w:spacing w:val="-4"/>
          <w:sz w:val="23"/>
        </w:rPr>
        <w:t xml:space="preserve"> речи.</w:t>
      </w:r>
    </w:p>
    <w:p w:rsidR="002E0F64" w:rsidRDefault="0086174F">
      <w:pPr>
        <w:pStyle w:val="a3"/>
        <w:spacing w:before="140" w:line="364" w:lineRule="auto"/>
        <w:ind w:right="831" w:firstLine="699"/>
      </w:pPr>
      <w:r>
        <w:t>Давать общую характеристику служебных частей речи, объяснять их отличия от самостоятельных частей речи.</w:t>
      </w:r>
    </w:p>
    <w:p w:rsidR="002E0F64" w:rsidRDefault="0086174F">
      <w:pPr>
        <w:pStyle w:val="a4"/>
        <w:numPr>
          <w:ilvl w:val="5"/>
          <w:numId w:val="448"/>
        </w:numPr>
        <w:tabs>
          <w:tab w:val="left" w:pos="2993"/>
        </w:tabs>
        <w:spacing w:before="2"/>
        <w:ind w:left="2993" w:hanging="1351"/>
        <w:rPr>
          <w:sz w:val="23"/>
        </w:rPr>
      </w:pPr>
      <w:r>
        <w:rPr>
          <w:spacing w:val="-2"/>
          <w:sz w:val="23"/>
        </w:rPr>
        <w:t>Предлог.</w:t>
      </w:r>
    </w:p>
    <w:p w:rsidR="002E0F64" w:rsidRDefault="0086174F">
      <w:pPr>
        <w:pStyle w:val="a3"/>
        <w:spacing w:before="138" w:line="367" w:lineRule="auto"/>
        <w:ind w:right="833" w:firstLine="699"/>
      </w:pPr>
      <w:r>
        <w:t>Характеризовать предлог как служебную часть речи, различать производные и непроизводные предлоги, простые и составные предлоги.</w:t>
      </w:r>
    </w:p>
    <w:p w:rsidR="002E0F64" w:rsidRDefault="0086174F">
      <w:pPr>
        <w:pStyle w:val="a3"/>
        <w:spacing w:line="367" w:lineRule="auto"/>
        <w:ind w:right="834" w:firstLine="699"/>
      </w:pPr>
      <w: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2E0F64" w:rsidRDefault="0086174F">
      <w:pPr>
        <w:pStyle w:val="a3"/>
        <w:spacing w:line="364" w:lineRule="auto"/>
        <w:ind w:right="829" w:firstLine="699"/>
      </w:pPr>
      <w: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w:t>
      </w:r>
      <w:r>
        <w:rPr>
          <w:spacing w:val="-2"/>
        </w:rPr>
        <w:t>предлогов.</w:t>
      </w:r>
    </w:p>
    <w:p w:rsidR="002E0F64" w:rsidRDefault="0086174F">
      <w:pPr>
        <w:pStyle w:val="a3"/>
        <w:spacing w:line="364" w:lineRule="auto"/>
        <w:ind w:right="830" w:firstLine="699"/>
      </w:pPr>
      <w:r>
        <w:t>Проводитьморфологическийанализпредлогов,применятьэтоумениепривыполнении языкового анализа различных видов и в речевой практике.</w:t>
      </w:r>
    </w:p>
    <w:p w:rsidR="002E0F64" w:rsidRDefault="0086174F">
      <w:pPr>
        <w:pStyle w:val="a4"/>
        <w:numPr>
          <w:ilvl w:val="5"/>
          <w:numId w:val="448"/>
        </w:numPr>
        <w:tabs>
          <w:tab w:val="left" w:pos="2993"/>
        </w:tabs>
        <w:ind w:left="2993" w:hanging="1351"/>
        <w:rPr>
          <w:sz w:val="23"/>
        </w:rPr>
      </w:pPr>
      <w:r>
        <w:rPr>
          <w:spacing w:val="-2"/>
          <w:sz w:val="23"/>
        </w:rPr>
        <w:t>Союз.</w:t>
      </w:r>
    </w:p>
    <w:p w:rsidR="002E0F64" w:rsidRDefault="0086174F">
      <w:pPr>
        <w:pStyle w:val="a3"/>
        <w:spacing w:before="137" w:line="364" w:lineRule="auto"/>
        <w:ind w:right="831" w:firstLine="699"/>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E0F64" w:rsidRDefault="0086174F">
      <w:pPr>
        <w:pStyle w:val="a3"/>
        <w:spacing w:before="4" w:line="364" w:lineRule="auto"/>
        <w:ind w:right="829" w:firstLine="699"/>
        <w:jc w:val="right"/>
      </w:pPr>
      <w:r>
        <w:t>Употреблятьсоюзывречивсоответствиисихзначениемистилистическими особенностями,соблюдатьправилаправописаниясоюзов,постановкизнаковпрепинанияв сложных союзныхпредложениях,постановки знаковпрепинаниявпредложениях с союзоми. Проводить морфологический анализ союзов, применять это умение в речевой практике.</w:t>
      </w:r>
    </w:p>
    <w:p w:rsidR="002E0F64" w:rsidRDefault="0086174F">
      <w:pPr>
        <w:pStyle w:val="a4"/>
        <w:numPr>
          <w:ilvl w:val="5"/>
          <w:numId w:val="448"/>
        </w:numPr>
        <w:tabs>
          <w:tab w:val="left" w:pos="2953"/>
        </w:tabs>
        <w:spacing w:before="4"/>
        <w:ind w:left="2953" w:hanging="1311"/>
        <w:rPr>
          <w:sz w:val="23"/>
        </w:rPr>
      </w:pPr>
      <w:r>
        <w:rPr>
          <w:spacing w:val="-2"/>
          <w:sz w:val="23"/>
        </w:rPr>
        <w:t>Частица.</w:t>
      </w:r>
    </w:p>
    <w:p w:rsidR="002E0F64" w:rsidRDefault="0086174F">
      <w:pPr>
        <w:pStyle w:val="a3"/>
        <w:spacing w:before="137" w:line="367" w:lineRule="auto"/>
        <w:ind w:right="826" w:firstLine="699"/>
      </w:pPr>
      <w:r>
        <w:t xml:space="preserve">Характеризовать частицу как служебную часть речи, различать разряды частиц по значению,посоставу,объяснятьрольчастиц в передачеразличныхоттенковзначениявслове и тексте, в образовании форм глагола, понимать интонационные особенности предложений с </w:t>
      </w:r>
      <w:r>
        <w:rPr>
          <w:spacing w:val="-2"/>
        </w:rPr>
        <w:t>частицами.</w:t>
      </w:r>
    </w:p>
    <w:p w:rsidR="002E0F64" w:rsidRDefault="0086174F">
      <w:pPr>
        <w:pStyle w:val="a3"/>
        <w:spacing w:line="367" w:lineRule="auto"/>
        <w:ind w:right="831" w:firstLine="699"/>
      </w:pPr>
      <w:r>
        <w:t>Употреблятьчастицывречивсоответствиисихзначениемистилистическойокраской; соблюдать правила правописания частиц.</w:t>
      </w:r>
    </w:p>
    <w:p w:rsidR="002E0F64" w:rsidRDefault="0086174F">
      <w:pPr>
        <w:pStyle w:val="a3"/>
        <w:spacing w:line="367" w:lineRule="auto"/>
        <w:ind w:left="1642" w:right="832"/>
      </w:pPr>
      <w:r>
        <w:t>Проводитьморфологическийанализчастиц,применятьэтоумениевречевойпрактике. 2.1.1.11.6.7.Междометия и звукоподражательные слова.</w:t>
      </w:r>
    </w:p>
    <w:p w:rsidR="002E0F64" w:rsidRDefault="0086174F">
      <w:pPr>
        <w:pStyle w:val="a3"/>
        <w:spacing w:line="367" w:lineRule="auto"/>
        <w:ind w:right="831" w:firstLine="699"/>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rsidR="002E0F64" w:rsidRDefault="0086174F">
      <w:pPr>
        <w:pStyle w:val="a3"/>
        <w:spacing w:line="258" w:lineRule="exact"/>
        <w:ind w:left="1642"/>
      </w:pPr>
      <w:r>
        <w:t>Проводитьморфологическийанализмеждометий,применятьэтоумениев</w:t>
      </w:r>
      <w:r>
        <w:rPr>
          <w:spacing w:val="-2"/>
        </w:rPr>
        <w:t>речевой</w:t>
      </w:r>
    </w:p>
    <w:p w:rsidR="002E0F64" w:rsidRDefault="002E0F64">
      <w:pPr>
        <w:spacing w:line="258"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rPr>
          <w:spacing w:val="-2"/>
        </w:rPr>
        <w:t>практике.</w:t>
      </w:r>
    </w:p>
    <w:p w:rsidR="002E0F64" w:rsidRDefault="0086174F">
      <w:pPr>
        <w:pStyle w:val="a3"/>
        <w:spacing w:before="137" w:line="367" w:lineRule="auto"/>
        <w:ind w:left="1642" w:right="643"/>
        <w:jc w:val="left"/>
      </w:pPr>
      <w:r>
        <w:t>Соблюдатьпунктуационныеправилаоформленияпредложенийсмеждометиями. Различать грамматические омонимы.</w:t>
      </w:r>
    </w:p>
    <w:p w:rsidR="002E0F64" w:rsidRDefault="0086174F">
      <w:pPr>
        <w:pStyle w:val="a4"/>
        <w:numPr>
          <w:ilvl w:val="5"/>
          <w:numId w:val="447"/>
        </w:numPr>
        <w:tabs>
          <w:tab w:val="left" w:pos="3046"/>
        </w:tabs>
        <w:spacing w:line="367" w:lineRule="auto"/>
        <w:ind w:right="830"/>
        <w:rPr>
          <w:sz w:val="23"/>
        </w:rPr>
      </w:pPr>
      <w:r>
        <w:rPr>
          <w:sz w:val="23"/>
        </w:rPr>
        <w:t>Кконцуобученияв8классеобучающийсяполучитследующиепредметные результаты по отдельным темам программы по русскому языку:</w:t>
      </w:r>
    </w:p>
    <w:p w:rsidR="002E0F64" w:rsidRDefault="0086174F">
      <w:pPr>
        <w:pStyle w:val="a4"/>
        <w:numPr>
          <w:ilvl w:val="4"/>
          <w:numId w:val="446"/>
        </w:numPr>
        <w:tabs>
          <w:tab w:val="left" w:pos="2960"/>
        </w:tabs>
        <w:spacing w:line="261" w:lineRule="exact"/>
        <w:rPr>
          <w:sz w:val="23"/>
        </w:rPr>
      </w:pPr>
      <w:r>
        <w:rPr>
          <w:sz w:val="23"/>
        </w:rPr>
        <w:t>Общиесведения о</w:t>
      </w:r>
      <w:r>
        <w:rPr>
          <w:spacing w:val="-2"/>
          <w:sz w:val="23"/>
        </w:rPr>
        <w:t>языке.</w:t>
      </w:r>
    </w:p>
    <w:p w:rsidR="002E0F64" w:rsidRDefault="0086174F">
      <w:pPr>
        <w:pStyle w:val="a3"/>
        <w:tabs>
          <w:tab w:val="left" w:pos="2960"/>
        </w:tabs>
        <w:spacing w:before="137" w:line="364" w:lineRule="auto"/>
        <w:ind w:left="1642" w:right="2378"/>
        <w:jc w:val="left"/>
      </w:pPr>
      <w:r>
        <w:t xml:space="preserve">Иметьпредставлениеорусскомязыкекакодномизславянскихязыков. </w:t>
      </w:r>
      <w:r>
        <w:rPr>
          <w:spacing w:val="-2"/>
        </w:rPr>
        <w:t>2.1.1.11.8.</w:t>
      </w:r>
      <w:r>
        <w:tab/>
        <w:t>Язык и речь.</w:t>
      </w:r>
    </w:p>
    <w:p w:rsidR="002E0F64" w:rsidRDefault="0086174F">
      <w:pPr>
        <w:pStyle w:val="a3"/>
        <w:spacing w:before="2" w:line="364" w:lineRule="auto"/>
        <w:ind w:right="823" w:firstLine="699"/>
      </w:pPr>
      <w:r>
        <w:t>Создавать устные монологические высказывания объёмом не менее 8 предложений на основе жизненных наблюдений, личных впечатлений, чтения научно -учебной,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2E0F64" w:rsidRDefault="0086174F">
      <w:pPr>
        <w:pStyle w:val="a3"/>
        <w:spacing w:before="4" w:line="364" w:lineRule="auto"/>
        <w:ind w:right="831" w:firstLine="699"/>
      </w:pPr>
      <w:r>
        <w:t>Участвоватьвдиалогеналингвистическиетемы(врамкахизученного)итемынаоснове жизненных наблюдений (объём не менее 6 реплик).</w:t>
      </w:r>
    </w:p>
    <w:p w:rsidR="002E0F64" w:rsidRDefault="0086174F">
      <w:pPr>
        <w:pStyle w:val="a3"/>
        <w:tabs>
          <w:tab w:val="left" w:pos="2255"/>
          <w:tab w:val="left" w:pos="4175"/>
          <w:tab w:val="left" w:pos="6131"/>
          <w:tab w:val="left" w:pos="6779"/>
          <w:tab w:val="left" w:pos="8215"/>
          <w:tab w:val="left" w:pos="9203"/>
        </w:tabs>
        <w:spacing w:before="2" w:line="364" w:lineRule="auto"/>
        <w:ind w:right="830" w:firstLine="699"/>
        <w:jc w:val="left"/>
      </w:pPr>
      <w:r>
        <w:t>Владеть различными видами аудирования:</w:t>
      </w:r>
      <w:r>
        <w:tab/>
      </w:r>
      <w:r>
        <w:tab/>
        <w:t xml:space="preserve">выборочным, ознакомительным, </w:t>
      </w:r>
      <w:r>
        <w:rPr>
          <w:spacing w:val="-2"/>
        </w:rPr>
        <w:t>детальным</w:t>
      </w:r>
      <w:r>
        <w:tab/>
      </w:r>
      <w:r>
        <w:rPr>
          <w:spacing w:val="-2"/>
        </w:rPr>
        <w:t>научно-учебных,</w:t>
      </w:r>
      <w:r>
        <w:tab/>
      </w:r>
      <w:r>
        <w:rPr>
          <w:spacing w:val="-2"/>
        </w:rPr>
        <w:t>художественных,</w:t>
      </w:r>
      <w:r>
        <w:tab/>
      </w:r>
      <w:r>
        <w:rPr>
          <w:spacing w:val="-2"/>
        </w:rPr>
        <w:t>публицистических</w:t>
      </w:r>
      <w:r>
        <w:tab/>
      </w:r>
      <w:r>
        <w:rPr>
          <w:spacing w:val="-2"/>
        </w:rPr>
        <w:t>текстов</w:t>
      </w:r>
      <w:r>
        <w:tab/>
      </w:r>
      <w:r>
        <w:rPr>
          <w:spacing w:val="-2"/>
        </w:rPr>
        <w:t xml:space="preserve">различных </w:t>
      </w:r>
      <w:r>
        <w:t>функционально-смысловых типов речи.</w:t>
      </w:r>
    </w:p>
    <w:p w:rsidR="002E0F64" w:rsidRDefault="0086174F">
      <w:pPr>
        <w:pStyle w:val="a3"/>
        <w:tabs>
          <w:tab w:val="left" w:pos="6517"/>
          <w:tab w:val="left" w:pos="8439"/>
        </w:tabs>
        <w:spacing w:before="2" w:line="367" w:lineRule="auto"/>
        <w:ind w:right="818" w:firstLine="699"/>
        <w:jc w:val="left"/>
      </w:pPr>
      <w:r>
        <w:t>Владеть различными видами чтения:</w:t>
      </w:r>
      <w:r>
        <w:tab/>
      </w:r>
      <w:r>
        <w:rPr>
          <w:spacing w:val="-2"/>
        </w:rPr>
        <w:t>просмотровым,</w:t>
      </w:r>
      <w:r>
        <w:tab/>
      </w:r>
      <w:r>
        <w:rPr>
          <w:spacing w:val="-2"/>
        </w:rPr>
        <w:t xml:space="preserve">ознакомительным, </w:t>
      </w:r>
      <w:r>
        <w:t>изучающим, поисковым.</w:t>
      </w:r>
    </w:p>
    <w:p w:rsidR="002E0F64" w:rsidRDefault="0086174F">
      <w:pPr>
        <w:pStyle w:val="a3"/>
        <w:spacing w:line="261" w:lineRule="exact"/>
        <w:ind w:left="1642"/>
        <w:jc w:val="left"/>
      </w:pPr>
      <w:r>
        <w:t>Устнопересказыватьпрочитанныйилипрослушанныйтекстобъёмомнеменее</w:t>
      </w:r>
      <w:r>
        <w:rPr>
          <w:spacing w:val="-5"/>
        </w:rPr>
        <w:t>140</w:t>
      </w:r>
    </w:p>
    <w:p w:rsidR="002E0F64" w:rsidRDefault="0086174F">
      <w:pPr>
        <w:pStyle w:val="a3"/>
        <w:spacing w:before="140"/>
        <w:jc w:val="left"/>
      </w:pPr>
      <w:r>
        <w:rPr>
          <w:spacing w:val="-2"/>
        </w:rPr>
        <w:t>слов.</w:t>
      </w:r>
    </w:p>
    <w:p w:rsidR="002E0F64" w:rsidRDefault="0086174F">
      <w:pPr>
        <w:pStyle w:val="a3"/>
        <w:tabs>
          <w:tab w:val="left" w:pos="2937"/>
          <w:tab w:val="left" w:pos="4413"/>
          <w:tab w:val="left" w:pos="6206"/>
          <w:tab w:val="left" w:pos="6643"/>
          <w:tab w:val="left" w:pos="8270"/>
          <w:tab w:val="left" w:pos="9287"/>
        </w:tabs>
        <w:spacing w:before="137"/>
        <w:ind w:left="1642"/>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научно</w:t>
      </w:r>
      <w:r>
        <w:tab/>
      </w:r>
      <w:r>
        <w:rPr>
          <w:spacing w:val="-2"/>
        </w:rPr>
        <w:t>-учебных,</w:t>
      </w:r>
    </w:p>
    <w:p w:rsidR="002E0F64" w:rsidRDefault="0086174F">
      <w:pPr>
        <w:pStyle w:val="a3"/>
        <w:spacing w:before="140" w:line="364" w:lineRule="auto"/>
        <w:ind w:right="821"/>
      </w:pPr>
      <w:r>
        <w:t>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речи(дляподробногоизложенияобъёмисходноготекстадолженсоставлятьнеменее230слов, для сжатого и выборочного изложения - не менее 260 слов).</w:t>
      </w:r>
    </w:p>
    <w:p w:rsidR="002E0F64" w:rsidRDefault="0086174F">
      <w:pPr>
        <w:pStyle w:val="a3"/>
        <w:spacing w:before="6" w:line="364" w:lineRule="auto"/>
        <w:ind w:right="832" w:firstLine="699"/>
      </w:pPr>
      <w:r>
        <w:t>Осуществлять выбор языковых средств для создания высказывания в соответствии с целью, темой и коммуникативным замыслом.</w:t>
      </w:r>
    </w:p>
    <w:p w:rsidR="002E0F64" w:rsidRDefault="0086174F">
      <w:pPr>
        <w:pStyle w:val="a3"/>
        <w:spacing w:before="2" w:line="364" w:lineRule="auto"/>
        <w:ind w:right="823" w:firstLine="699"/>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объёмом30-35слов,диктантанаосновесвязноготекстаобъёмом120-140слов,составленного сучётомранееизученныхправилправописания(втомчислесодержащегоизученныевтечение четвёртого года обучения орфограммы, пунктограммы и слова с непроверяемыми написаниями),пониматьособенностииспользованиямимикиижестоввразговорнойречи,</w:t>
      </w:r>
    </w:p>
    <w:p w:rsidR="002E0F64" w:rsidRDefault="002E0F64">
      <w:pPr>
        <w:spacing w:line="364" w:lineRule="auto"/>
        <w:sectPr w:rsidR="002E0F64">
          <w:headerReference w:type="default" r:id="rId16"/>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2"/>
      </w:pPr>
      <w:r>
        <w:t>объяснять национальную обусловленность норм речевого этикета, соблюдать в устной речи и при письме правила русского речевого этикета.</w:t>
      </w:r>
    </w:p>
    <w:p w:rsidR="002E0F64" w:rsidRDefault="0086174F">
      <w:pPr>
        <w:pStyle w:val="a4"/>
        <w:numPr>
          <w:ilvl w:val="4"/>
          <w:numId w:val="445"/>
        </w:numPr>
        <w:tabs>
          <w:tab w:val="left" w:pos="2905"/>
        </w:tabs>
        <w:spacing w:before="2"/>
        <w:ind w:left="2905" w:hanging="1263"/>
        <w:rPr>
          <w:sz w:val="23"/>
        </w:rPr>
      </w:pPr>
      <w:r>
        <w:rPr>
          <w:spacing w:val="-2"/>
          <w:sz w:val="23"/>
        </w:rPr>
        <w:t>Текст.</w:t>
      </w:r>
    </w:p>
    <w:p w:rsidR="002E0F64" w:rsidRDefault="0086174F">
      <w:pPr>
        <w:pStyle w:val="a3"/>
        <w:spacing w:before="137" w:line="364" w:lineRule="auto"/>
        <w:ind w:right="826" w:firstLine="699"/>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законченности,указыватьспособыисредствасвязипредложенийвтексте,анализироватьтекст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E0F64" w:rsidRDefault="0086174F">
      <w:pPr>
        <w:pStyle w:val="a3"/>
        <w:spacing w:before="6" w:line="364" w:lineRule="auto"/>
        <w:ind w:right="827" w:firstLine="699"/>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2E0F64" w:rsidRDefault="0086174F">
      <w:pPr>
        <w:pStyle w:val="a3"/>
        <w:spacing w:before="4" w:line="364" w:lineRule="auto"/>
        <w:ind w:right="827" w:firstLine="699"/>
      </w:pPr>
      <w:r>
        <w:t>Создаватьтексты различных функционально-смысловых типов речи сиспользованием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2E0F64" w:rsidRDefault="0086174F">
      <w:pPr>
        <w:pStyle w:val="a3"/>
        <w:spacing w:before="5" w:line="364" w:lineRule="auto"/>
        <w:ind w:right="851" w:firstLine="699"/>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E0F64" w:rsidRDefault="0086174F">
      <w:pPr>
        <w:pStyle w:val="a3"/>
        <w:spacing w:before="2"/>
        <w:ind w:left="1642"/>
      </w:pPr>
      <w:r>
        <w:t>Представлятьсообщениеназаданнуютемуввиде</w:t>
      </w:r>
      <w:r>
        <w:rPr>
          <w:spacing w:val="-2"/>
        </w:rPr>
        <w:t xml:space="preserve"> презентации.</w:t>
      </w:r>
    </w:p>
    <w:p w:rsidR="002E0F64" w:rsidRDefault="0086174F">
      <w:pPr>
        <w:pStyle w:val="a3"/>
        <w:spacing w:before="140" w:line="364" w:lineRule="auto"/>
        <w:ind w:right="845" w:firstLine="69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E0F64" w:rsidRDefault="0086174F">
      <w:pPr>
        <w:pStyle w:val="a3"/>
        <w:spacing w:before="1" w:line="364" w:lineRule="auto"/>
        <w:ind w:right="850" w:firstLine="699"/>
      </w:pPr>
      <w:r>
        <w:t>Редактироватьтексты:собственныеи (или)созданныедругими обучающимися тексты с целью совершенствования их содержания и формы, сопоставлять исходный и отредактированный тексты.</w:t>
      </w:r>
    </w:p>
    <w:p w:rsidR="002E0F64" w:rsidRDefault="0086174F">
      <w:pPr>
        <w:pStyle w:val="a4"/>
        <w:numPr>
          <w:ilvl w:val="4"/>
          <w:numId w:val="445"/>
        </w:numPr>
        <w:tabs>
          <w:tab w:val="left" w:pos="2891"/>
        </w:tabs>
        <w:spacing w:before="2"/>
        <w:ind w:left="2891" w:hanging="1249"/>
        <w:rPr>
          <w:sz w:val="23"/>
        </w:rPr>
      </w:pPr>
      <w:r>
        <w:rPr>
          <w:sz w:val="23"/>
        </w:rPr>
        <w:t>Функциональныеразновидности</w:t>
      </w:r>
      <w:r>
        <w:rPr>
          <w:spacing w:val="-2"/>
          <w:sz w:val="23"/>
        </w:rPr>
        <w:t>языка.</w:t>
      </w:r>
    </w:p>
    <w:p w:rsidR="002E0F64" w:rsidRDefault="0086174F">
      <w:pPr>
        <w:pStyle w:val="a3"/>
        <w:spacing w:before="140" w:line="364" w:lineRule="auto"/>
        <w:ind w:right="847" w:firstLine="699"/>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E0F64" w:rsidRDefault="0086174F">
      <w:pPr>
        <w:pStyle w:val="a3"/>
        <w:spacing w:before="4" w:line="364" w:lineRule="auto"/>
        <w:ind w:right="847" w:firstLine="699"/>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E0F64" w:rsidRDefault="0086174F">
      <w:pPr>
        <w:pStyle w:val="a3"/>
        <w:spacing w:before="3" w:line="364" w:lineRule="auto"/>
        <w:ind w:right="850" w:firstLine="699"/>
      </w:pPr>
      <w:r>
        <w:t>Осуществлять выбор языковых средств для создания высказывания в соответствии с целью, темой и коммуникативным замыслом.</w:t>
      </w:r>
    </w:p>
    <w:p w:rsidR="002E0F64" w:rsidRDefault="0086174F">
      <w:pPr>
        <w:pStyle w:val="a4"/>
        <w:numPr>
          <w:ilvl w:val="4"/>
          <w:numId w:val="445"/>
        </w:numPr>
        <w:tabs>
          <w:tab w:val="left" w:pos="2891"/>
        </w:tabs>
        <w:spacing w:before="1"/>
        <w:ind w:left="2891" w:hanging="1249"/>
        <w:rPr>
          <w:sz w:val="23"/>
        </w:rPr>
      </w:pPr>
      <w:r>
        <w:rPr>
          <w:sz w:val="23"/>
        </w:rPr>
        <w:t>Система</w:t>
      </w:r>
      <w:r>
        <w:rPr>
          <w:spacing w:val="-2"/>
          <w:sz w:val="23"/>
        </w:rPr>
        <w:t>языка.</w:t>
      </w:r>
    </w:p>
    <w:p w:rsidR="002E0F64" w:rsidRDefault="0086174F">
      <w:pPr>
        <w:pStyle w:val="a4"/>
        <w:numPr>
          <w:ilvl w:val="4"/>
          <w:numId w:val="445"/>
        </w:numPr>
        <w:tabs>
          <w:tab w:val="left" w:pos="2891"/>
        </w:tabs>
        <w:spacing w:before="138"/>
        <w:ind w:left="2891" w:hanging="1249"/>
        <w:rPr>
          <w:sz w:val="23"/>
        </w:rPr>
      </w:pPr>
      <w:r>
        <w:rPr>
          <w:sz w:val="23"/>
        </w:rPr>
        <w:t>Синтаксис.Культураречи.</w:t>
      </w:r>
      <w:r>
        <w:rPr>
          <w:spacing w:val="-2"/>
          <w:sz w:val="23"/>
        </w:rPr>
        <w:t>Пунктуация.</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51" w:firstLine="699"/>
      </w:pPr>
      <w:r>
        <w:t>Иметь представление о синтаксисе как разделе лингвистики, распознавать словосочетание и предложение как единицы синтаксиса.</w:t>
      </w:r>
    </w:p>
    <w:p w:rsidR="002E0F64" w:rsidRDefault="0086174F">
      <w:pPr>
        <w:pStyle w:val="a3"/>
        <w:spacing w:before="2" w:line="364" w:lineRule="auto"/>
        <w:ind w:left="1642" w:right="5551"/>
      </w:pPr>
      <w:r>
        <w:t>Различатьфункциизнаковпрепинания. 2.1.1.11.13.Словосочетание.</w:t>
      </w:r>
    </w:p>
    <w:p w:rsidR="002E0F64" w:rsidRDefault="0086174F">
      <w:pPr>
        <w:pStyle w:val="a3"/>
        <w:spacing w:before="2" w:line="364" w:lineRule="auto"/>
        <w:ind w:right="847" w:firstLine="699"/>
      </w:pPr>
      <w:r>
        <w:t>Распознаватьсловосочетанияпоморфологическимсвойствамглавногослова:именные, глагольные,наречные;определятьтипыподчинительнойсвязисловвсловосочетании:</w:t>
      </w:r>
    </w:p>
    <w:p w:rsidR="002E0F64" w:rsidRDefault="0086174F">
      <w:pPr>
        <w:pStyle w:val="a3"/>
        <w:spacing w:before="2" w:line="364" w:lineRule="auto"/>
        <w:ind w:right="1584" w:firstLine="1954"/>
      </w:pPr>
      <w:r>
        <w:t>согласование,управление,примыкание,выявлятьграмматическую синонимию словосочетаний.</w:t>
      </w:r>
    </w:p>
    <w:p w:rsidR="002E0F64" w:rsidRDefault="0086174F">
      <w:pPr>
        <w:pStyle w:val="a3"/>
        <w:spacing w:before="2" w:line="364" w:lineRule="auto"/>
        <w:ind w:left="1642" w:right="4788"/>
      </w:pPr>
      <w:r>
        <w:t>Применятьнормыпостроениясловосочетаний. 2.1.1.11.14.Предложение.</w:t>
      </w:r>
    </w:p>
    <w:p w:rsidR="002E0F64" w:rsidRDefault="0086174F">
      <w:pPr>
        <w:pStyle w:val="a3"/>
        <w:spacing w:before="2" w:line="364" w:lineRule="auto"/>
        <w:ind w:right="851" w:firstLine="699"/>
      </w:pPr>
      <w:r>
        <w:t>Характеризоватьосновныепризнакипредложения,средстваоформленияпредложения в устной и письменной речи, различать функции знаков препинания.</w:t>
      </w:r>
    </w:p>
    <w:p w:rsidR="002E0F64" w:rsidRDefault="0086174F">
      <w:pPr>
        <w:pStyle w:val="a3"/>
        <w:spacing w:before="2" w:line="364" w:lineRule="auto"/>
        <w:ind w:right="848" w:firstLine="699"/>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побуждениявпобудительныхпредложениях,использоватьвтекстахпублицистическогостиля риторическое восклицание, вопросно-ответную форму изложения.</w:t>
      </w:r>
    </w:p>
    <w:p w:rsidR="002E0F64" w:rsidRDefault="0086174F">
      <w:pPr>
        <w:pStyle w:val="a3"/>
        <w:spacing w:before="4" w:line="364" w:lineRule="auto"/>
        <w:ind w:right="828" w:firstLine="699"/>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сподлежащим, втом числевыраженным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2E0F64" w:rsidRDefault="0086174F">
      <w:pPr>
        <w:pStyle w:val="a3"/>
        <w:spacing w:before="6" w:line="364" w:lineRule="auto"/>
        <w:ind w:right="832" w:firstLine="699"/>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rsidR="002E0F64" w:rsidRDefault="0086174F">
      <w:pPr>
        <w:pStyle w:val="a3"/>
        <w:spacing w:before="5" w:line="364" w:lineRule="auto"/>
        <w:ind w:right="830" w:firstLine="699"/>
      </w:pPr>
      <w:r>
        <w:t>Различать виды второстепенных членов предложения (согласованные и несогласованныеопределения,приложениекакособыйвидопределения,прямыеикосвенные дополнения, виды обстоятельств).</w:t>
      </w:r>
    </w:p>
    <w:p w:rsidR="002E0F64" w:rsidRDefault="0086174F">
      <w:pPr>
        <w:pStyle w:val="a3"/>
        <w:spacing w:before="2" w:line="364" w:lineRule="auto"/>
        <w:ind w:right="823" w:firstLine="699"/>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неполныхпредложений,выявлятьсинтаксическуюсинонимиюодносоставныхидвусоставных предложений;пониматьособенностиупотребленияодносоставныхпредложенийвречи;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4"/>
      </w:pPr>
      <w:r>
        <w:t>характеризовать грамматические, интонационные и пунктуационные особенности предложений со словами да, нет.</w:t>
      </w:r>
    </w:p>
    <w:p w:rsidR="002E0F64" w:rsidRDefault="0086174F">
      <w:pPr>
        <w:pStyle w:val="a3"/>
        <w:spacing w:before="2" w:line="364" w:lineRule="auto"/>
        <w:ind w:right="831" w:firstLine="699"/>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E0F64" w:rsidRDefault="0086174F">
      <w:pPr>
        <w:pStyle w:val="a3"/>
        <w:spacing w:before="4" w:line="364" w:lineRule="auto"/>
        <w:ind w:right="832" w:firstLine="699"/>
      </w:pPr>
      <w:r>
        <w:t>Применять нормы построения предложений с однородными членами, связанными двойными союзами не только... но и, как... так и.</w:t>
      </w:r>
    </w:p>
    <w:p w:rsidR="002E0F64" w:rsidRDefault="0086174F">
      <w:pPr>
        <w:pStyle w:val="a3"/>
        <w:spacing w:before="2" w:line="364" w:lineRule="auto"/>
        <w:ind w:right="831" w:firstLine="699"/>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либo,ни...ни,то...то);правилапостановкизнаковпрепинаниявпредложенияхсобобщающим словом при однородных членах.</w:t>
      </w:r>
    </w:p>
    <w:p w:rsidR="002E0F64" w:rsidRDefault="0086174F">
      <w:pPr>
        <w:pStyle w:val="a3"/>
        <w:spacing w:before="4" w:line="364" w:lineRule="auto"/>
        <w:ind w:right="832" w:firstLine="699"/>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2E0F64" w:rsidRDefault="0086174F">
      <w:pPr>
        <w:pStyle w:val="a3"/>
        <w:spacing w:before="4" w:line="364" w:lineRule="auto"/>
        <w:ind w:left="922" w:right="828" w:firstLine="699"/>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2E0F64" w:rsidRDefault="0086174F">
      <w:pPr>
        <w:pStyle w:val="a3"/>
        <w:spacing w:before="8" w:line="364" w:lineRule="auto"/>
        <w:ind w:left="922" w:right="829" w:firstLine="699"/>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E0F64" w:rsidRDefault="0086174F">
      <w:pPr>
        <w:pStyle w:val="a3"/>
        <w:spacing w:before="7" w:line="364" w:lineRule="auto"/>
        <w:ind w:left="922" w:right="832" w:firstLine="699"/>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rsidR="002E0F64" w:rsidRDefault="0086174F">
      <w:pPr>
        <w:pStyle w:val="a3"/>
        <w:spacing w:before="2" w:line="367" w:lineRule="auto"/>
        <w:ind w:left="922" w:right="833" w:firstLine="699"/>
      </w:pPr>
      <w:r>
        <w:t xml:space="preserve">Распознавать сложные предложения, конструкции с чужой речью (в рамках </w:t>
      </w:r>
      <w:r>
        <w:rPr>
          <w:spacing w:val="-2"/>
        </w:rPr>
        <w:t>изученного).</w:t>
      </w:r>
    </w:p>
    <w:p w:rsidR="002E0F64" w:rsidRDefault="0086174F">
      <w:pPr>
        <w:pStyle w:val="a3"/>
        <w:spacing w:line="261" w:lineRule="exact"/>
        <w:ind w:left="1622"/>
      </w:pPr>
      <w:r>
        <w:t>Проводитьсинтаксическийанализсловосочетаний,синтаксическийи</w:t>
      </w:r>
      <w:r>
        <w:rPr>
          <w:spacing w:val="-2"/>
        </w:rPr>
        <w:t>пунктуационный</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922" w:right="643"/>
        <w:jc w:val="left"/>
      </w:pPr>
      <w:r>
        <w:t>анализпредложений,применятьзнанияпосинтаксисуипунктуациипривыполнении языкового анализа различных видов и в речевой практике.</w:t>
      </w:r>
    </w:p>
    <w:p w:rsidR="002E0F64" w:rsidRDefault="0086174F">
      <w:pPr>
        <w:pStyle w:val="a4"/>
        <w:numPr>
          <w:ilvl w:val="5"/>
          <w:numId w:val="447"/>
        </w:numPr>
        <w:tabs>
          <w:tab w:val="left" w:pos="3037"/>
        </w:tabs>
        <w:spacing w:before="2" w:line="364" w:lineRule="auto"/>
        <w:ind w:left="922" w:right="824"/>
        <w:rPr>
          <w:sz w:val="23"/>
        </w:rPr>
      </w:pPr>
      <w:r>
        <w:rPr>
          <w:sz w:val="23"/>
        </w:rPr>
        <w:t>Кконцуобученияв9классеобучающийсяполучитследующиепредметные результаты по отдельным темам программы по русскому языку:</w:t>
      </w:r>
    </w:p>
    <w:p w:rsidR="002E0F64" w:rsidRDefault="0086174F">
      <w:pPr>
        <w:pStyle w:val="a4"/>
        <w:numPr>
          <w:ilvl w:val="5"/>
          <w:numId w:val="446"/>
        </w:numPr>
        <w:tabs>
          <w:tab w:val="left" w:pos="2876"/>
        </w:tabs>
        <w:spacing w:before="2"/>
        <w:ind w:left="2876" w:hanging="1254"/>
        <w:rPr>
          <w:sz w:val="23"/>
        </w:rPr>
      </w:pPr>
      <w:r>
        <w:rPr>
          <w:sz w:val="23"/>
        </w:rPr>
        <w:t>Общиесведения о</w:t>
      </w:r>
      <w:r>
        <w:rPr>
          <w:spacing w:val="-2"/>
          <w:sz w:val="23"/>
        </w:rPr>
        <w:t>языке.</w:t>
      </w:r>
    </w:p>
    <w:p w:rsidR="002E0F64" w:rsidRDefault="0086174F">
      <w:pPr>
        <w:pStyle w:val="a3"/>
        <w:spacing w:before="137" w:line="367" w:lineRule="auto"/>
        <w:ind w:left="922" w:firstLine="699"/>
        <w:jc w:val="left"/>
      </w:pPr>
      <w:r>
        <w:t>Осознаватьрольрусскогоязыкавжизничеловека,государства,общества;понимать внутренние и внешние функции русского языка и рассказать о них.</w:t>
      </w:r>
    </w:p>
    <w:p w:rsidR="002E0F64" w:rsidRDefault="0086174F">
      <w:pPr>
        <w:pStyle w:val="a4"/>
        <w:numPr>
          <w:ilvl w:val="5"/>
          <w:numId w:val="446"/>
        </w:numPr>
        <w:tabs>
          <w:tab w:val="left" w:pos="2876"/>
        </w:tabs>
        <w:spacing w:line="261" w:lineRule="exact"/>
        <w:ind w:left="2876" w:hanging="1254"/>
        <w:rPr>
          <w:sz w:val="23"/>
        </w:rPr>
      </w:pPr>
      <w:r>
        <w:rPr>
          <w:sz w:val="23"/>
        </w:rPr>
        <w:t xml:space="preserve">Языки </w:t>
      </w:r>
      <w:r>
        <w:rPr>
          <w:spacing w:val="-2"/>
          <w:sz w:val="23"/>
        </w:rPr>
        <w:t>речь.</w:t>
      </w:r>
    </w:p>
    <w:p w:rsidR="002E0F64" w:rsidRDefault="0086174F">
      <w:pPr>
        <w:pStyle w:val="a3"/>
        <w:tabs>
          <w:tab w:val="left" w:pos="4734"/>
        </w:tabs>
        <w:spacing w:before="140" w:line="364" w:lineRule="auto"/>
        <w:ind w:left="922" w:right="850" w:firstLine="699"/>
        <w:jc w:val="left"/>
      </w:pPr>
      <w:r>
        <w:t>Создавать устные монологические высказывания объёмом не менее 80 слов на основе наблюдений,личныхвпечатлений,чтениянаучно-учебной,художественнойинаучно- популярной литературы:</w:t>
      </w:r>
      <w:r>
        <w:tab/>
        <w:t>монолог-сообщение, монолог-описание, монолог- рассуждение, монолог-повествование; выступать с научным сообщением.</w:t>
      </w:r>
    </w:p>
    <w:p w:rsidR="002E0F64" w:rsidRDefault="0086174F">
      <w:pPr>
        <w:pStyle w:val="a3"/>
        <w:spacing w:before="4" w:line="364" w:lineRule="auto"/>
        <w:ind w:left="922" w:right="804" w:firstLine="699"/>
      </w:pPr>
      <w:r>
        <w:t>Участвовать в диалогическом и полилогическом общении (побуждение к действию, обменмнениями,запросинформации,сообщениеинформации)набытовые,научноучебные(в том числе лингвистические) темы (объём не менее 6 реплик).</w:t>
      </w:r>
    </w:p>
    <w:p w:rsidR="002E0F64" w:rsidRDefault="0086174F">
      <w:pPr>
        <w:pStyle w:val="a3"/>
        <w:tabs>
          <w:tab w:val="left" w:pos="6775"/>
        </w:tabs>
        <w:spacing w:before="3" w:line="364" w:lineRule="auto"/>
        <w:ind w:right="827" w:firstLine="699"/>
        <w:jc w:val="left"/>
      </w:pPr>
      <w:r>
        <w:t>Владеть различными видами аудирования:</w:t>
      </w:r>
      <w:r>
        <w:tab/>
        <w:t>выборочным, ознакомительным, детальным-научно-учебных,художественных,публицистическихтекстовразличныхфункционально-смысловых типов речи.</w:t>
      </w:r>
    </w:p>
    <w:p w:rsidR="002E0F64" w:rsidRDefault="0086174F">
      <w:pPr>
        <w:pStyle w:val="a3"/>
        <w:tabs>
          <w:tab w:val="left" w:pos="6491"/>
        </w:tabs>
        <w:spacing w:before="4" w:line="364" w:lineRule="auto"/>
        <w:ind w:right="1198" w:firstLine="699"/>
        <w:jc w:val="left"/>
      </w:pPr>
      <w:r>
        <w:t>Владеть различными видами чтения:</w:t>
      </w:r>
      <w:r>
        <w:tab/>
        <w:t>просмотровым,ознакомительным, изучающим, поисковым.</w:t>
      </w:r>
    </w:p>
    <w:p w:rsidR="002E0F64" w:rsidRDefault="0086174F">
      <w:pPr>
        <w:pStyle w:val="a3"/>
        <w:spacing w:before="2"/>
        <w:ind w:left="1642"/>
        <w:jc w:val="left"/>
      </w:pPr>
      <w:r>
        <w:t>Устнопересказыватьпрочитанныйилипрослушанныйтекстобъёмомнеменее</w:t>
      </w:r>
      <w:r>
        <w:rPr>
          <w:spacing w:val="-5"/>
        </w:rPr>
        <w:t>150</w:t>
      </w:r>
    </w:p>
    <w:p w:rsidR="002E0F64" w:rsidRDefault="0086174F">
      <w:pPr>
        <w:pStyle w:val="a3"/>
        <w:spacing w:before="137"/>
        <w:jc w:val="left"/>
      </w:pPr>
      <w:r>
        <w:rPr>
          <w:spacing w:val="-2"/>
        </w:rPr>
        <w:t>слов.</w:t>
      </w:r>
    </w:p>
    <w:p w:rsidR="002E0F64" w:rsidRDefault="0086174F">
      <w:pPr>
        <w:pStyle w:val="a3"/>
        <w:spacing w:before="140"/>
        <w:ind w:left="1642"/>
        <w:jc w:val="left"/>
      </w:pPr>
      <w:r>
        <w:t>Осуществлятьвыборязыковыхсредствдлясозданиявысказываниявсоответствии</w:t>
      </w:r>
      <w:r>
        <w:rPr>
          <w:spacing w:val="-10"/>
        </w:rPr>
        <w:t>с</w:t>
      </w:r>
    </w:p>
    <w:p w:rsidR="002E0F64" w:rsidRDefault="0086174F">
      <w:pPr>
        <w:pStyle w:val="a3"/>
        <w:spacing w:before="137"/>
      </w:pPr>
      <w:r>
        <w:t>целью,темойикоммуникативным</w:t>
      </w:r>
      <w:r>
        <w:rPr>
          <w:spacing w:val="-2"/>
        </w:rPr>
        <w:t xml:space="preserve"> замыслом.</w:t>
      </w:r>
    </w:p>
    <w:p w:rsidR="002E0F64" w:rsidRDefault="0086174F">
      <w:pPr>
        <w:pStyle w:val="a3"/>
        <w:spacing w:before="140" w:line="364" w:lineRule="auto"/>
        <w:ind w:right="823" w:firstLine="699"/>
      </w:pPr>
      <w: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объёмом35-40слов,диктантанаосновесвязноготекстаобъёмом140-160слов,составленного сучётомранееизученныхправилправописания(втомчислесодержащегоизученныевтечение пятого года обучения орфограммы, пунктограммы и слова с непроверяемыми написаниями).</w:t>
      </w:r>
    </w:p>
    <w:p w:rsidR="002E0F64" w:rsidRDefault="0086174F">
      <w:pPr>
        <w:pStyle w:val="a4"/>
        <w:numPr>
          <w:ilvl w:val="5"/>
          <w:numId w:val="446"/>
        </w:numPr>
        <w:tabs>
          <w:tab w:val="left" w:pos="2903"/>
        </w:tabs>
        <w:spacing w:before="4"/>
        <w:ind w:left="2903"/>
        <w:rPr>
          <w:sz w:val="23"/>
        </w:rPr>
      </w:pPr>
      <w:r>
        <w:rPr>
          <w:spacing w:val="-2"/>
          <w:sz w:val="23"/>
        </w:rPr>
        <w:t>Текст.</w:t>
      </w:r>
    </w:p>
    <w:p w:rsidR="002E0F64" w:rsidRDefault="0086174F">
      <w:pPr>
        <w:pStyle w:val="a3"/>
        <w:spacing w:before="139" w:line="364" w:lineRule="auto"/>
        <w:ind w:right="825" w:firstLine="699"/>
      </w:pPr>
      <w:r>
        <w:t>Анализировать текст: определять тему и главную мысль текста, подбирать заголовок, отражающий тему или главную мысль текста.</w:t>
      </w:r>
    </w:p>
    <w:p w:rsidR="002E0F64" w:rsidRDefault="0086174F">
      <w:pPr>
        <w:pStyle w:val="a3"/>
        <w:spacing w:before="3" w:line="364" w:lineRule="auto"/>
        <w:ind w:left="1642" w:right="823"/>
      </w:pPr>
      <w:r>
        <w:t>Устанавливать принадлежность текста к функционально-смысловому типу речи. Находитьвтекстетиповыефрагменты-описание,повествование,</w:t>
      </w:r>
      <w:r>
        <w:rPr>
          <w:spacing w:val="-2"/>
        </w:rPr>
        <w:t>рассуждение-</w:t>
      </w:r>
    </w:p>
    <w:p w:rsidR="002E0F64" w:rsidRDefault="0086174F">
      <w:pPr>
        <w:pStyle w:val="a3"/>
        <w:spacing w:before="2"/>
      </w:pPr>
      <w:r>
        <w:t>доказательство,оценочные</w:t>
      </w:r>
      <w:r>
        <w:rPr>
          <w:spacing w:val="-2"/>
        </w:rPr>
        <w:t>высказывания.</w:t>
      </w:r>
    </w:p>
    <w:p w:rsidR="002E0F64" w:rsidRDefault="0086174F">
      <w:pPr>
        <w:pStyle w:val="a3"/>
        <w:spacing w:before="137"/>
        <w:ind w:left="1642"/>
      </w:pPr>
      <w:r>
        <w:t>Прогнозироватьсодержаниетекстапозаголовку,ключевымсловам,зачину</w:t>
      </w:r>
      <w:r>
        <w:rPr>
          <w:spacing w:val="-5"/>
        </w:rPr>
        <w:t>или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rPr>
          <w:spacing w:val="-2"/>
        </w:rPr>
        <w:t>концовке.</w:t>
      </w:r>
    </w:p>
    <w:p w:rsidR="002E0F64" w:rsidRDefault="0086174F">
      <w:pPr>
        <w:pStyle w:val="a3"/>
        <w:spacing w:before="137"/>
        <w:ind w:left="1642"/>
      </w:pPr>
      <w:r>
        <w:t>Выявлятьотличительныепризнакитекстовразных</w:t>
      </w:r>
      <w:r>
        <w:rPr>
          <w:spacing w:val="-2"/>
        </w:rPr>
        <w:t xml:space="preserve"> жанров.</w:t>
      </w:r>
    </w:p>
    <w:p w:rsidR="002E0F64" w:rsidRDefault="0086174F">
      <w:pPr>
        <w:pStyle w:val="a3"/>
        <w:tabs>
          <w:tab w:val="left" w:pos="6947"/>
        </w:tabs>
        <w:spacing w:before="140" w:line="364" w:lineRule="auto"/>
        <w:ind w:right="1216" w:firstLine="699"/>
      </w:pPr>
      <w:r>
        <w:t>Создавать высказывание на основе текста:</w:t>
      </w:r>
      <w:r>
        <w:tab/>
        <w:t>выражатьсвоёотношениек прочитанному или прослушанному в устной и письменной форме.</w:t>
      </w:r>
    </w:p>
    <w:p w:rsidR="002E0F64" w:rsidRDefault="0086174F">
      <w:pPr>
        <w:pStyle w:val="a3"/>
        <w:spacing w:before="2" w:line="364" w:lineRule="auto"/>
        <w:ind w:right="829" w:firstLine="699"/>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2E0F64" w:rsidRDefault="0086174F">
      <w:pPr>
        <w:pStyle w:val="a3"/>
        <w:spacing w:before="4" w:line="364" w:lineRule="auto"/>
        <w:ind w:right="831" w:firstLine="699"/>
      </w:pPr>
      <w:r>
        <w:t>Работать с текстом: выделять главную и второстепенную информацию в тексте, извлекатьинформацию изразличныхисточников, в том числе из лингвистических словарейи справочной литературы, и использовать её в учебной деятельности.</w:t>
      </w:r>
    </w:p>
    <w:p w:rsidR="002E0F64" w:rsidRDefault="0086174F">
      <w:pPr>
        <w:pStyle w:val="a3"/>
        <w:spacing w:before="4" w:line="364" w:lineRule="auto"/>
        <w:ind w:right="827" w:firstLine="699"/>
      </w:pPr>
      <w:r>
        <w:t>Представлять сообщение на заданную тему в виде презентации, представлять содержаниепрослушанногоилипрочитанногонаучно-учебноготекставвидетаблицы,схемы, представлять содержание таблицы, схемы в виде текста.</w:t>
      </w:r>
    </w:p>
    <w:p w:rsidR="002E0F64" w:rsidRDefault="0086174F">
      <w:pPr>
        <w:pStyle w:val="a3"/>
        <w:spacing w:before="3" w:line="367" w:lineRule="auto"/>
        <w:ind w:right="827" w:firstLine="699"/>
      </w:pPr>
      <w:r>
        <w:t>Подробноисжатопередаватьвустнойиписьменнойформесодержаниепрослушанных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E0F64" w:rsidRDefault="0086174F">
      <w:pPr>
        <w:pStyle w:val="a3"/>
        <w:spacing w:line="364" w:lineRule="auto"/>
        <w:ind w:right="831" w:firstLine="699"/>
      </w:pPr>
      <w:r>
        <w:t>Редактироватьсобственныеи(или)созданныедругимиобучающимисятекстысцелью совершенствованияихсодержания(проверкафактическогоматериала,начальныйлогический анализ текста - целостность, связность, информативность).</w:t>
      </w:r>
    </w:p>
    <w:p w:rsidR="002E0F64" w:rsidRDefault="0086174F">
      <w:pPr>
        <w:pStyle w:val="a4"/>
        <w:numPr>
          <w:ilvl w:val="5"/>
          <w:numId w:val="446"/>
        </w:numPr>
        <w:tabs>
          <w:tab w:val="left" w:pos="2903"/>
        </w:tabs>
        <w:ind w:left="2903"/>
        <w:rPr>
          <w:sz w:val="23"/>
        </w:rPr>
      </w:pPr>
      <w:r>
        <w:rPr>
          <w:sz w:val="23"/>
        </w:rPr>
        <w:t>Функциональныеразновидности</w:t>
      </w:r>
      <w:r>
        <w:rPr>
          <w:spacing w:val="-2"/>
          <w:sz w:val="23"/>
        </w:rPr>
        <w:t>языка.</w:t>
      </w:r>
    </w:p>
    <w:p w:rsidR="002E0F64" w:rsidRDefault="0086174F">
      <w:pPr>
        <w:pStyle w:val="a3"/>
        <w:spacing w:before="134" w:line="367" w:lineRule="auto"/>
        <w:ind w:right="826" w:firstLine="699"/>
      </w:pPr>
      <w:r>
        <w:t>Характеризоватьсферуупотребления,функции,типичныеситуацииречевогообщения, задачиречи,языковыесредства,характерныедлянаучногостиля;основныеособенностиязыка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E0F64" w:rsidRDefault="0086174F">
      <w:pPr>
        <w:pStyle w:val="a3"/>
        <w:spacing w:line="367" w:lineRule="auto"/>
        <w:ind w:right="825" w:firstLine="699"/>
      </w:pPr>
      <w:r>
        <w:t>Характеризоватьразныефункционально-смысловыетипыречи,пониматьособенности ихсочетаниявпределаходноготекста,пониматьособенностиупотребленияязыковыхсредств выразительности в текстах, принадлежащих к различным функционально-смысловым типам речи, функциональным разновидностям языка.</w:t>
      </w:r>
    </w:p>
    <w:p w:rsidR="002E0F64" w:rsidRDefault="0086174F">
      <w:pPr>
        <w:pStyle w:val="a3"/>
        <w:spacing w:line="364" w:lineRule="auto"/>
        <w:ind w:right="826" w:firstLine="699"/>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E0F64" w:rsidRDefault="0086174F">
      <w:pPr>
        <w:pStyle w:val="a3"/>
        <w:spacing w:line="364" w:lineRule="auto"/>
        <w:ind w:right="832" w:firstLine="699"/>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1"/>
      </w:pPr>
      <w:r>
        <w:t>соответствия их коммуникативным требованиям и языковой правильности, исправлять речевые недостатки, редактировать текст.</w:t>
      </w:r>
    </w:p>
    <w:p w:rsidR="002E0F64" w:rsidRDefault="0086174F">
      <w:pPr>
        <w:pStyle w:val="a3"/>
        <w:spacing w:before="2" w:line="364" w:lineRule="auto"/>
        <w:ind w:right="831" w:firstLine="699"/>
      </w:pPr>
      <w:r>
        <w:t>Выявлять отличительные особенности языка художественной литературы в сравнении сдругимифункциональнымиразновидностямиязыка,распознаватьметафору,олицетворение, эпитет, гиперболу, сравнение.</w:t>
      </w:r>
    </w:p>
    <w:p w:rsidR="002E0F64" w:rsidRDefault="0086174F">
      <w:pPr>
        <w:pStyle w:val="a4"/>
        <w:numPr>
          <w:ilvl w:val="5"/>
          <w:numId w:val="446"/>
        </w:numPr>
        <w:tabs>
          <w:tab w:val="left" w:pos="2903"/>
        </w:tabs>
        <w:spacing w:before="2" w:line="367" w:lineRule="auto"/>
        <w:ind w:left="1642" w:right="2664" w:firstLine="0"/>
        <w:rPr>
          <w:sz w:val="23"/>
        </w:rPr>
      </w:pPr>
      <w:r>
        <w:rPr>
          <w:sz w:val="23"/>
        </w:rPr>
        <w:t>Системаязыка.Синтаксис.Культураречи.Пунктуация. 2.1.1.11.7.6.Сложносочинённое предложение.</w:t>
      </w:r>
    </w:p>
    <w:p w:rsidR="002E0F64" w:rsidRDefault="0086174F">
      <w:pPr>
        <w:pStyle w:val="a3"/>
        <w:tabs>
          <w:tab w:val="left" w:pos="2789"/>
          <w:tab w:val="left" w:pos="3937"/>
          <w:tab w:val="left" w:pos="4988"/>
          <w:tab w:val="left" w:pos="6749"/>
          <w:tab w:val="left" w:pos="7480"/>
          <w:tab w:val="left" w:pos="8321"/>
          <w:tab w:val="left" w:pos="9319"/>
        </w:tabs>
        <w:spacing w:line="367" w:lineRule="auto"/>
        <w:ind w:right="829" w:firstLine="699"/>
        <w:jc w:val="left"/>
      </w:pPr>
      <w:r>
        <w:rPr>
          <w:spacing w:val="-2"/>
        </w:rPr>
        <w:t>Выявлять</w:t>
      </w:r>
      <w:r>
        <w:tab/>
      </w:r>
      <w:r>
        <w:rPr>
          <w:spacing w:val="-2"/>
        </w:rPr>
        <w:t>основные</w:t>
      </w:r>
      <w:r>
        <w:tab/>
      </w:r>
      <w:r>
        <w:rPr>
          <w:spacing w:val="-2"/>
        </w:rPr>
        <w:t>средства</w:t>
      </w:r>
      <w:r>
        <w:tab/>
      </w:r>
      <w:r>
        <w:rPr>
          <w:spacing w:val="-2"/>
        </w:rPr>
        <w:t>синтаксической</w:t>
      </w:r>
      <w:r>
        <w:tab/>
      </w:r>
      <w:r>
        <w:rPr>
          <w:spacing w:val="-2"/>
        </w:rPr>
        <w:t>связи</w:t>
      </w:r>
      <w:r>
        <w:tab/>
      </w:r>
      <w:r>
        <w:rPr>
          <w:spacing w:val="-2"/>
        </w:rPr>
        <w:t>между</w:t>
      </w:r>
      <w:r>
        <w:tab/>
      </w:r>
      <w:r>
        <w:rPr>
          <w:spacing w:val="-2"/>
        </w:rPr>
        <w:t>частями</w:t>
      </w:r>
      <w:r>
        <w:tab/>
      </w:r>
      <w:r>
        <w:rPr>
          <w:spacing w:val="-2"/>
        </w:rPr>
        <w:t>сложного предложения.</w:t>
      </w:r>
    </w:p>
    <w:p w:rsidR="002E0F64" w:rsidRDefault="0086174F">
      <w:pPr>
        <w:pStyle w:val="a3"/>
        <w:spacing w:line="367" w:lineRule="auto"/>
        <w:ind w:firstLine="699"/>
        <w:jc w:val="left"/>
      </w:pPr>
      <w:r>
        <w:t>Распознавать сложные предложения с разными видами связи, бессоюзные и союзные предложения (сложносочинённые и сложноподчинённые).</w:t>
      </w:r>
    </w:p>
    <w:p w:rsidR="002E0F64" w:rsidRDefault="0086174F">
      <w:pPr>
        <w:pStyle w:val="a3"/>
        <w:spacing w:line="367" w:lineRule="auto"/>
        <w:ind w:left="922" w:right="1333" w:firstLine="719"/>
        <w:jc w:val="left"/>
      </w:pPr>
      <w:r>
        <w:t>Характеризоватьсложносочинённоепредложение,егостроение,смысловое, структурное и интонационное единство частей сложного предложения.</w:t>
      </w:r>
    </w:p>
    <w:p w:rsidR="002E0F64" w:rsidRDefault="0086174F">
      <w:pPr>
        <w:pStyle w:val="a3"/>
        <w:spacing w:line="364" w:lineRule="auto"/>
        <w:ind w:left="922" w:right="832" w:firstLine="699"/>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E0F64" w:rsidRDefault="0086174F">
      <w:pPr>
        <w:pStyle w:val="a3"/>
        <w:spacing w:line="364" w:lineRule="auto"/>
        <w:ind w:left="1622" w:right="1684"/>
      </w:pPr>
      <w:r>
        <w:t>Пониматьособенностиупотреблениясложносочинённыхпредложенийвречи. Соблюдать основные нормы построения сложносочинённого предложения.</w:t>
      </w:r>
    </w:p>
    <w:p w:rsidR="002E0F64" w:rsidRDefault="0086174F">
      <w:pPr>
        <w:pStyle w:val="a3"/>
        <w:spacing w:line="364" w:lineRule="auto"/>
        <w:ind w:left="922" w:right="830" w:firstLine="699"/>
      </w:pPr>
      <w:r>
        <w:t xml:space="preserve">Понимать явления грамматической синонимии сложносочинённых предложений и простыхпредложенийсоднороднымичленами,использоватьсоответствующиеконструкциив </w:t>
      </w:r>
      <w:r>
        <w:rPr>
          <w:spacing w:val="-4"/>
        </w:rPr>
        <w:t>речи.</w:t>
      </w:r>
    </w:p>
    <w:p w:rsidR="002E0F64" w:rsidRDefault="0086174F">
      <w:pPr>
        <w:pStyle w:val="a3"/>
        <w:spacing w:line="367" w:lineRule="auto"/>
        <w:ind w:left="922" w:right="834" w:firstLine="699"/>
      </w:pPr>
      <w:r>
        <w:t xml:space="preserve">Проводить синтаксический и пунктуационный анализ сложносочинённых </w:t>
      </w:r>
      <w:r>
        <w:rPr>
          <w:spacing w:val="-2"/>
        </w:rPr>
        <w:t>предложений.</w:t>
      </w:r>
    </w:p>
    <w:p w:rsidR="002E0F64" w:rsidRDefault="0086174F">
      <w:pPr>
        <w:pStyle w:val="a3"/>
        <w:spacing w:line="367" w:lineRule="auto"/>
        <w:ind w:left="1622" w:right="828"/>
      </w:pPr>
      <w:r>
        <w:t>Применятьправилапостановкизнаковпрепинаниявсложносочинённыхпредложениях. 2.1.1.11.7.7.Сложноподчинённое предложение.</w:t>
      </w:r>
    </w:p>
    <w:p w:rsidR="002E0F64" w:rsidRDefault="0086174F">
      <w:pPr>
        <w:pStyle w:val="a3"/>
        <w:spacing w:line="367" w:lineRule="auto"/>
        <w:ind w:left="922" w:right="833" w:firstLine="699"/>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2E0F64" w:rsidRDefault="0086174F">
      <w:pPr>
        <w:pStyle w:val="a3"/>
        <w:spacing w:line="262" w:lineRule="exact"/>
        <w:ind w:left="1622"/>
      </w:pPr>
      <w:r>
        <w:t>Различатьподчинительныесоюзыисоюзные</w:t>
      </w:r>
      <w:r>
        <w:rPr>
          <w:spacing w:val="-2"/>
        </w:rPr>
        <w:t xml:space="preserve"> слова.</w:t>
      </w:r>
    </w:p>
    <w:p w:rsidR="002E0F64" w:rsidRDefault="0086174F">
      <w:pPr>
        <w:pStyle w:val="a3"/>
        <w:spacing w:before="128" w:line="364" w:lineRule="auto"/>
        <w:ind w:left="922" w:right="832" w:firstLine="699"/>
      </w:pPr>
      <w:r>
        <w:t>Различатьвидысложноподчинённыхпредложенийпохарактерусмысловыхотношений между главной ипридаточной частями,структуре, синтаксическим средствам связи, выявлять особенности их строения.</w:t>
      </w:r>
    </w:p>
    <w:p w:rsidR="002E0F64" w:rsidRDefault="0086174F">
      <w:pPr>
        <w:pStyle w:val="a3"/>
        <w:spacing w:before="2" w:line="367" w:lineRule="auto"/>
        <w:ind w:left="922" w:right="831" w:firstLine="699"/>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E0F64" w:rsidRDefault="0086174F">
      <w:pPr>
        <w:pStyle w:val="a3"/>
        <w:spacing w:line="258" w:lineRule="exact"/>
        <w:ind w:left="1622"/>
      </w:pPr>
      <w:r>
        <w:t>Выявлятьоднородное,неоднородноеипоследовательноеподчинение</w:t>
      </w:r>
      <w:r>
        <w:rPr>
          <w:spacing w:val="-2"/>
        </w:rPr>
        <w:t>придаточных</w:t>
      </w:r>
    </w:p>
    <w:p w:rsidR="002E0F64" w:rsidRDefault="002E0F64">
      <w:pPr>
        <w:spacing w:line="258"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922"/>
        <w:jc w:val="left"/>
      </w:pPr>
      <w:r>
        <w:rPr>
          <w:spacing w:val="-2"/>
        </w:rPr>
        <w:t>частей.</w:t>
      </w:r>
    </w:p>
    <w:p w:rsidR="002E0F64" w:rsidRDefault="0086174F">
      <w:pPr>
        <w:pStyle w:val="a3"/>
        <w:spacing w:before="137" w:line="364" w:lineRule="auto"/>
        <w:ind w:left="922" w:right="831" w:firstLine="699"/>
      </w:pPr>
      <w:r>
        <w:t>Понимать явления грамматической синонимии сложноподчинённых предложений и простыхпредложенийсобособленнымичленами,использоватьсоответствующиеконструкции в речи.</w:t>
      </w:r>
    </w:p>
    <w:p w:rsidR="002E0F64" w:rsidRDefault="0086174F">
      <w:pPr>
        <w:pStyle w:val="a3"/>
        <w:spacing w:before="4" w:line="364" w:lineRule="auto"/>
        <w:ind w:left="1622" w:right="1545"/>
      </w:pPr>
      <w:r>
        <w:t>Соблюдать основные нормы построения сложноподчинённого предложения. Пониматьособенностиупотреблениясложноподчинённыхпредложенийвречи.</w:t>
      </w:r>
    </w:p>
    <w:p w:rsidR="002E0F64" w:rsidRDefault="0086174F">
      <w:pPr>
        <w:pStyle w:val="a3"/>
        <w:spacing w:before="2" w:line="364" w:lineRule="auto"/>
        <w:ind w:left="922" w:right="831" w:firstLine="699"/>
      </w:pPr>
      <w:r>
        <w:t xml:space="preserve">Проводить синтаксический и пунктуационный анализ сложноподчинённых </w:t>
      </w:r>
      <w:r>
        <w:rPr>
          <w:spacing w:val="-2"/>
        </w:rPr>
        <w:t>предложений.</w:t>
      </w:r>
    </w:p>
    <w:p w:rsidR="002E0F64" w:rsidRDefault="0086174F">
      <w:pPr>
        <w:pStyle w:val="a3"/>
        <w:spacing w:before="2" w:line="364" w:lineRule="auto"/>
        <w:ind w:left="922" w:right="831" w:firstLine="699"/>
      </w:pPr>
      <w:r>
        <w:t>Применятьнормыпостроениясложноподчинённыхпредложенийиправилапостановки знаков препинания в них.</w:t>
      </w:r>
    </w:p>
    <w:p w:rsidR="002E0F64" w:rsidRDefault="0086174F">
      <w:pPr>
        <w:pStyle w:val="a4"/>
        <w:numPr>
          <w:ilvl w:val="5"/>
          <w:numId w:val="444"/>
        </w:numPr>
        <w:tabs>
          <w:tab w:val="left" w:pos="2878"/>
        </w:tabs>
        <w:spacing w:before="2"/>
        <w:ind w:left="2878" w:hanging="1256"/>
        <w:rPr>
          <w:sz w:val="23"/>
        </w:rPr>
      </w:pPr>
      <w:r>
        <w:rPr>
          <w:sz w:val="23"/>
        </w:rPr>
        <w:t>Бессоюзноесложное</w:t>
      </w:r>
      <w:r>
        <w:rPr>
          <w:spacing w:val="-2"/>
          <w:sz w:val="23"/>
        </w:rPr>
        <w:t>предложение.</w:t>
      </w:r>
    </w:p>
    <w:p w:rsidR="002E0F64" w:rsidRDefault="0086174F">
      <w:pPr>
        <w:pStyle w:val="a3"/>
        <w:spacing w:before="138" w:line="367" w:lineRule="auto"/>
        <w:ind w:left="922" w:right="830" w:firstLine="699"/>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E0F64" w:rsidRDefault="0086174F">
      <w:pPr>
        <w:pStyle w:val="a3"/>
        <w:spacing w:line="367" w:lineRule="auto"/>
        <w:ind w:left="922" w:right="830" w:firstLine="699"/>
      </w:pPr>
      <w:r>
        <w:t xml:space="preserve">Соблюдать основные грамматические нормы построения бессоюзного сложного </w:t>
      </w:r>
      <w:r>
        <w:rPr>
          <w:spacing w:val="-2"/>
        </w:rPr>
        <w:t>предложения.</w:t>
      </w:r>
    </w:p>
    <w:p w:rsidR="002E0F64" w:rsidRDefault="0086174F">
      <w:pPr>
        <w:pStyle w:val="a3"/>
        <w:spacing w:line="262" w:lineRule="exact"/>
        <w:ind w:left="1622"/>
      </w:pPr>
      <w:r>
        <w:t>Пониматьособенностиупотреблениябессоюзныхсложныхпредложенийв</w:t>
      </w:r>
      <w:r>
        <w:rPr>
          <w:spacing w:val="-2"/>
        </w:rPr>
        <w:t>речи.</w:t>
      </w:r>
    </w:p>
    <w:p w:rsidR="002E0F64" w:rsidRDefault="0086174F">
      <w:pPr>
        <w:pStyle w:val="a3"/>
        <w:spacing w:before="136" w:line="364" w:lineRule="auto"/>
        <w:ind w:left="922" w:right="831" w:firstLine="699"/>
      </w:pPr>
      <w:r>
        <w:t xml:space="preserve">Проводить синтаксический и пунктуационный анализ бессоюзных сложных </w:t>
      </w:r>
      <w:r>
        <w:rPr>
          <w:spacing w:val="-2"/>
        </w:rPr>
        <w:t>предложений.</w:t>
      </w:r>
    </w:p>
    <w:p w:rsidR="002E0F64" w:rsidRDefault="0086174F">
      <w:pPr>
        <w:pStyle w:val="a3"/>
        <w:spacing w:before="2" w:line="364" w:lineRule="auto"/>
        <w:ind w:left="922" w:right="833" w:firstLine="699"/>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2E0F64" w:rsidRDefault="0086174F">
      <w:pPr>
        <w:pStyle w:val="a4"/>
        <w:numPr>
          <w:ilvl w:val="5"/>
          <w:numId w:val="444"/>
        </w:numPr>
        <w:tabs>
          <w:tab w:val="left" w:pos="2937"/>
        </w:tabs>
        <w:spacing w:before="2" w:line="367" w:lineRule="auto"/>
        <w:ind w:left="1622" w:right="1071" w:firstLine="0"/>
        <w:rPr>
          <w:sz w:val="23"/>
        </w:rPr>
      </w:pPr>
      <w:r>
        <w:rPr>
          <w:sz w:val="23"/>
        </w:rPr>
        <w:t>Сложныепредложениясразнымивидамисоюзнойибессоюзнойсвязи. Распознавать типы сложных предложений с разными видами связи.</w:t>
      </w:r>
    </w:p>
    <w:p w:rsidR="002E0F64" w:rsidRDefault="0086174F">
      <w:pPr>
        <w:pStyle w:val="a3"/>
        <w:spacing w:line="261" w:lineRule="exact"/>
        <w:ind w:left="1622"/>
      </w:pPr>
      <w:r>
        <w:t>Соблюдатьосновныенормыпостроениясложныхпредложенийсразными</w:t>
      </w:r>
      <w:r>
        <w:rPr>
          <w:spacing w:val="-2"/>
        </w:rPr>
        <w:t>видами</w:t>
      </w:r>
    </w:p>
    <w:p w:rsidR="002E0F64" w:rsidRDefault="002E0F64">
      <w:pPr>
        <w:spacing w:line="261" w:lineRule="exact"/>
        <w:sectPr w:rsidR="002E0F64">
          <w:pgSz w:w="11910" w:h="16840"/>
          <w:pgMar w:top="740" w:right="40" w:bottom="280" w:left="780" w:header="555" w:footer="0" w:gutter="0"/>
          <w:cols w:space="720"/>
        </w:sectPr>
      </w:pPr>
    </w:p>
    <w:p w:rsidR="002E0F64" w:rsidRDefault="0086174F">
      <w:pPr>
        <w:pStyle w:val="a3"/>
        <w:spacing w:before="140"/>
        <w:ind w:left="922"/>
        <w:jc w:val="left"/>
      </w:pPr>
      <w:r>
        <w:rPr>
          <w:spacing w:val="-2"/>
        </w:rPr>
        <w:lastRenderedPageBreak/>
        <w:t>связи.</w:t>
      </w:r>
    </w:p>
    <w:p w:rsidR="002E0F64" w:rsidRDefault="0086174F">
      <w:pPr>
        <w:rPr>
          <w:sz w:val="23"/>
        </w:rPr>
      </w:pPr>
      <w:r>
        <w:br w:type="column"/>
      </w:r>
    </w:p>
    <w:p w:rsidR="002E0F64" w:rsidRDefault="002E0F64">
      <w:pPr>
        <w:pStyle w:val="a3"/>
        <w:spacing w:before="13"/>
        <w:ind w:left="0"/>
        <w:jc w:val="left"/>
      </w:pPr>
    </w:p>
    <w:p w:rsidR="002E0F64" w:rsidRDefault="0086174F">
      <w:pPr>
        <w:pStyle w:val="a3"/>
        <w:ind w:left="72"/>
        <w:jc w:val="left"/>
      </w:pPr>
      <w:r>
        <w:t>Употреблятьсложныепредложениясразнымивидамисвязив</w:t>
      </w:r>
      <w:r>
        <w:rPr>
          <w:spacing w:val="-2"/>
        </w:rPr>
        <w:t>речи.</w:t>
      </w:r>
    </w:p>
    <w:p w:rsidR="002E0F64" w:rsidRDefault="0086174F">
      <w:pPr>
        <w:pStyle w:val="a3"/>
        <w:spacing w:before="140"/>
        <w:ind w:left="72"/>
        <w:jc w:val="left"/>
      </w:pPr>
      <w:r>
        <w:t>Проводитьсинтаксическийипунктуационныйанализсложныхпредложенийс</w:t>
      </w:r>
      <w:r>
        <w:rPr>
          <w:spacing w:val="-2"/>
        </w:rPr>
        <w:t>разными</w:t>
      </w:r>
    </w:p>
    <w:p w:rsidR="002E0F64" w:rsidRDefault="002E0F64">
      <w:pPr>
        <w:sectPr w:rsidR="002E0F64">
          <w:type w:val="continuous"/>
          <w:pgSz w:w="11910" w:h="16840"/>
          <w:pgMar w:top="740" w:right="40" w:bottom="280" w:left="780" w:header="555" w:footer="0" w:gutter="0"/>
          <w:cols w:num="2" w:space="720" w:equalWidth="0">
            <w:col w:w="1510" w:space="40"/>
            <w:col w:w="9540"/>
          </w:cols>
        </w:sectPr>
      </w:pPr>
    </w:p>
    <w:p w:rsidR="002E0F64" w:rsidRDefault="0086174F">
      <w:pPr>
        <w:pStyle w:val="a3"/>
        <w:spacing w:before="137"/>
        <w:ind w:left="922"/>
        <w:jc w:val="left"/>
      </w:pPr>
      <w:r>
        <w:lastRenderedPageBreak/>
        <w:t>видами</w:t>
      </w:r>
      <w:r>
        <w:rPr>
          <w:spacing w:val="-2"/>
        </w:rPr>
        <w:t xml:space="preserve"> связи.</w:t>
      </w:r>
    </w:p>
    <w:p w:rsidR="002E0F64" w:rsidRDefault="0086174F">
      <w:pPr>
        <w:pStyle w:val="a3"/>
        <w:spacing w:before="140" w:line="364" w:lineRule="auto"/>
        <w:ind w:left="922" w:right="643" w:firstLine="699"/>
        <w:jc w:val="left"/>
      </w:pPr>
      <w:r>
        <w:t>Применятьправилапостановкизнаковпрепинаниявсложныхпредложенияхсразными видами связи.</w:t>
      </w:r>
    </w:p>
    <w:p w:rsidR="002E0F64" w:rsidRDefault="0086174F">
      <w:pPr>
        <w:pStyle w:val="a4"/>
        <w:numPr>
          <w:ilvl w:val="5"/>
          <w:numId w:val="444"/>
        </w:numPr>
        <w:tabs>
          <w:tab w:val="left" w:pos="2936"/>
        </w:tabs>
        <w:spacing w:before="2"/>
        <w:ind w:left="2936" w:hanging="1314"/>
        <w:rPr>
          <w:sz w:val="23"/>
        </w:rPr>
      </w:pPr>
      <w:r>
        <w:rPr>
          <w:sz w:val="23"/>
        </w:rPr>
        <w:t>Прямаяикосвенная</w:t>
      </w:r>
      <w:r>
        <w:rPr>
          <w:spacing w:val="-4"/>
          <w:sz w:val="23"/>
        </w:rPr>
        <w:t>речь.</w:t>
      </w:r>
    </w:p>
    <w:p w:rsidR="002E0F64" w:rsidRDefault="0086174F">
      <w:pPr>
        <w:pStyle w:val="a3"/>
        <w:spacing w:before="137" w:line="367" w:lineRule="auto"/>
        <w:ind w:left="922" w:firstLine="699"/>
        <w:jc w:val="left"/>
      </w:pPr>
      <w:r>
        <w:t>Распознаватьпрямуюикосвеннуюречь;выявлятьсинонимиюпредложенийспрямойи косвенной речью.</w:t>
      </w:r>
    </w:p>
    <w:p w:rsidR="002E0F64" w:rsidRDefault="0086174F">
      <w:pPr>
        <w:pStyle w:val="a3"/>
        <w:spacing w:line="261" w:lineRule="exact"/>
        <w:ind w:left="1622"/>
        <w:jc w:val="left"/>
      </w:pPr>
      <w:r>
        <w:t>Цитироватьиприменятьразныеспособывключенияцитатв</w:t>
      </w:r>
      <w:r>
        <w:rPr>
          <w:spacing w:val="-2"/>
        </w:rPr>
        <w:t>высказывание.</w:t>
      </w:r>
    </w:p>
    <w:p w:rsidR="002E0F64" w:rsidRDefault="0086174F">
      <w:pPr>
        <w:pStyle w:val="a3"/>
        <w:spacing w:before="140" w:line="364" w:lineRule="auto"/>
        <w:ind w:left="922" w:firstLine="699"/>
        <w:jc w:val="left"/>
      </w:pPr>
      <w:r>
        <w:t xml:space="preserve">Соблюдатьосновныенормыпостроенияпредложенийспрямойикосвеннойречью,при </w:t>
      </w:r>
      <w:r>
        <w:rPr>
          <w:spacing w:val="-2"/>
        </w:rPr>
        <w:t>цитировании.</w:t>
      </w:r>
    </w:p>
    <w:p w:rsidR="002E0F64" w:rsidRDefault="002E0F64">
      <w:pPr>
        <w:spacing w:line="364" w:lineRule="auto"/>
        <w:sectPr w:rsidR="002E0F64">
          <w:type w:val="continuous"/>
          <w:pgSz w:w="11910" w:h="16840"/>
          <w:pgMar w:top="740" w:right="40" w:bottom="280" w:left="780" w:header="555" w:footer="0" w:gutter="0"/>
          <w:cols w:space="720"/>
        </w:sectPr>
      </w:pPr>
    </w:p>
    <w:p w:rsidR="002E0F64" w:rsidRDefault="002E0F64">
      <w:pPr>
        <w:pStyle w:val="a3"/>
        <w:spacing w:before="113"/>
        <w:ind w:left="0"/>
        <w:jc w:val="left"/>
      </w:pPr>
    </w:p>
    <w:p w:rsidR="002E0F64" w:rsidRDefault="0086174F">
      <w:pPr>
        <w:pStyle w:val="a3"/>
        <w:spacing w:before="1" w:line="360" w:lineRule="auto"/>
        <w:ind w:left="922" w:firstLine="699"/>
        <w:jc w:val="left"/>
      </w:pPr>
      <w:r>
        <w:t>Применятьправилапостановкизнаковпрепинаниявпредложенияхспрямойи косвенной речью, при цитировании.</w:t>
      </w:r>
    </w:p>
    <w:p w:rsidR="002E0F64" w:rsidRDefault="0086174F">
      <w:pPr>
        <w:tabs>
          <w:tab w:val="left" w:pos="3046"/>
        </w:tabs>
        <w:spacing w:line="276" w:lineRule="exact"/>
        <w:ind w:left="1622"/>
        <w:rPr>
          <w:b/>
          <w:sz w:val="27"/>
        </w:rPr>
      </w:pPr>
      <w:r>
        <w:rPr>
          <w:spacing w:val="-2"/>
          <w:sz w:val="23"/>
        </w:rPr>
        <w:t>2.1.1.11.8.1.</w:t>
      </w:r>
      <w:r>
        <w:rPr>
          <w:sz w:val="23"/>
        </w:rPr>
        <w:tab/>
      </w:r>
      <w:r>
        <w:rPr>
          <w:b/>
          <w:sz w:val="27"/>
        </w:rPr>
        <w:t>Рабочаяпрограммапоучебномупредмету</w:t>
      </w:r>
      <w:r>
        <w:rPr>
          <w:b/>
          <w:spacing w:val="-2"/>
          <w:sz w:val="27"/>
        </w:rPr>
        <w:t>«Литература».</w:t>
      </w:r>
    </w:p>
    <w:p w:rsidR="002E0F64" w:rsidRDefault="0086174F">
      <w:pPr>
        <w:pStyle w:val="a4"/>
        <w:numPr>
          <w:ilvl w:val="1"/>
          <w:numId w:val="443"/>
        </w:numPr>
        <w:tabs>
          <w:tab w:val="left" w:pos="1834"/>
        </w:tabs>
        <w:spacing w:before="265"/>
        <w:ind w:right="804" w:firstLine="425"/>
        <w:rPr>
          <w:sz w:val="24"/>
        </w:rPr>
      </w:pPr>
      <w:r>
        <w:rPr>
          <w:sz w:val="24"/>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2E0F64" w:rsidRDefault="0086174F">
      <w:pPr>
        <w:pStyle w:val="a4"/>
        <w:numPr>
          <w:ilvl w:val="1"/>
          <w:numId w:val="443"/>
        </w:numPr>
        <w:tabs>
          <w:tab w:val="left" w:pos="1768"/>
        </w:tabs>
        <w:spacing w:before="1"/>
        <w:ind w:left="1768" w:hanging="420"/>
        <w:rPr>
          <w:sz w:val="24"/>
        </w:rPr>
      </w:pPr>
      <w:r>
        <w:rPr>
          <w:sz w:val="24"/>
        </w:rPr>
        <w:t>Пояснительная</w:t>
      </w:r>
      <w:r>
        <w:rPr>
          <w:spacing w:val="-2"/>
          <w:sz w:val="24"/>
        </w:rPr>
        <w:t>записка</w:t>
      </w:r>
    </w:p>
    <w:p w:rsidR="002E0F64" w:rsidRDefault="0086174F">
      <w:pPr>
        <w:pStyle w:val="a4"/>
        <w:numPr>
          <w:ilvl w:val="2"/>
          <w:numId w:val="443"/>
        </w:numPr>
        <w:tabs>
          <w:tab w:val="left" w:pos="1964"/>
        </w:tabs>
        <w:ind w:right="809" w:firstLine="425"/>
        <w:rPr>
          <w:sz w:val="24"/>
        </w:rPr>
      </w:pPr>
      <w:r>
        <w:rPr>
          <w:sz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Pr>
          <w:spacing w:val="-2"/>
          <w:sz w:val="24"/>
        </w:rPr>
        <w:t>обучения.</w:t>
      </w:r>
    </w:p>
    <w:p w:rsidR="002E0F64" w:rsidRDefault="0086174F">
      <w:pPr>
        <w:pStyle w:val="a4"/>
        <w:numPr>
          <w:ilvl w:val="2"/>
          <w:numId w:val="443"/>
        </w:numPr>
        <w:tabs>
          <w:tab w:val="left" w:pos="2100"/>
        </w:tabs>
        <w:ind w:right="809" w:firstLine="425"/>
        <w:rPr>
          <w:sz w:val="24"/>
        </w:rPr>
      </w:pPr>
      <w:r>
        <w:rPr>
          <w:sz w:val="24"/>
        </w:rPr>
        <w:t xml:space="preserve">Программа по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w:t>
      </w:r>
      <w:r>
        <w:rPr>
          <w:spacing w:val="-2"/>
          <w:sz w:val="24"/>
        </w:rPr>
        <w:t>воспитания.</w:t>
      </w:r>
    </w:p>
    <w:p w:rsidR="002E0F64" w:rsidRDefault="0086174F">
      <w:pPr>
        <w:pStyle w:val="a4"/>
        <w:numPr>
          <w:ilvl w:val="2"/>
          <w:numId w:val="443"/>
        </w:numPr>
        <w:tabs>
          <w:tab w:val="left" w:pos="2078"/>
        </w:tabs>
        <w:ind w:right="810" w:firstLine="425"/>
        <w:rPr>
          <w:sz w:val="24"/>
        </w:rPr>
      </w:pPr>
      <w:r>
        <w:rPr>
          <w:sz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2E0F64" w:rsidRDefault="0086174F">
      <w:pPr>
        <w:pStyle w:val="a4"/>
        <w:numPr>
          <w:ilvl w:val="2"/>
          <w:numId w:val="443"/>
        </w:numPr>
        <w:tabs>
          <w:tab w:val="left" w:pos="2034"/>
        </w:tabs>
        <w:ind w:right="807" w:firstLine="425"/>
        <w:rPr>
          <w:sz w:val="24"/>
        </w:rPr>
      </w:pPr>
      <w:r>
        <w:rPr>
          <w:sz w:val="24"/>
        </w:rPr>
        <w:t>Литература в наибольшей степени способствует формированию духовного обликаинравственныхориентировмолодогопоколения,таккакзанимаетведущееместов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E0F64" w:rsidRDefault="0086174F">
      <w:pPr>
        <w:pStyle w:val="a4"/>
        <w:numPr>
          <w:ilvl w:val="2"/>
          <w:numId w:val="443"/>
        </w:numPr>
        <w:tabs>
          <w:tab w:val="left" w:pos="1976"/>
        </w:tabs>
        <w:ind w:right="805" w:firstLine="425"/>
        <w:rPr>
          <w:sz w:val="24"/>
        </w:rPr>
      </w:pPr>
      <w:r>
        <w:rPr>
          <w:sz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2E0F64" w:rsidRDefault="0086174F">
      <w:pPr>
        <w:pStyle w:val="a4"/>
        <w:numPr>
          <w:ilvl w:val="2"/>
          <w:numId w:val="443"/>
        </w:numPr>
        <w:tabs>
          <w:tab w:val="left" w:pos="2116"/>
        </w:tabs>
        <w:ind w:right="808" w:firstLine="425"/>
        <w:rPr>
          <w:sz w:val="24"/>
        </w:rPr>
      </w:pPr>
      <w:r>
        <w:rPr>
          <w:sz w:val="24"/>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вкуса,формированию эстетическогоотношениякокружающемумируиеговоплощенияв творческих работах различных жанров.</w:t>
      </w:r>
    </w:p>
    <w:p w:rsidR="002E0F64" w:rsidRDefault="0086174F">
      <w:pPr>
        <w:pStyle w:val="a4"/>
        <w:numPr>
          <w:ilvl w:val="2"/>
          <w:numId w:val="443"/>
        </w:numPr>
        <w:tabs>
          <w:tab w:val="left" w:pos="1990"/>
        </w:tabs>
        <w:ind w:right="806" w:firstLine="425"/>
        <w:rPr>
          <w:sz w:val="24"/>
        </w:rPr>
      </w:pPr>
      <w:r>
        <w:rPr>
          <w:sz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pStyle w:val="a4"/>
        <w:numPr>
          <w:ilvl w:val="2"/>
          <w:numId w:val="443"/>
        </w:numPr>
        <w:tabs>
          <w:tab w:val="left" w:pos="1964"/>
        </w:tabs>
        <w:ind w:right="810" w:firstLine="425"/>
        <w:rPr>
          <w:sz w:val="24"/>
        </w:rPr>
      </w:pPr>
      <w:r>
        <w:rPr>
          <w:sz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2E0F64" w:rsidRDefault="0086174F">
      <w:pPr>
        <w:pStyle w:val="a4"/>
        <w:numPr>
          <w:ilvl w:val="2"/>
          <w:numId w:val="443"/>
        </w:numPr>
        <w:tabs>
          <w:tab w:val="left" w:pos="1968"/>
        </w:tabs>
        <w:ind w:right="808" w:firstLine="425"/>
        <w:rPr>
          <w:sz w:val="24"/>
        </w:rPr>
      </w:pPr>
      <w:r>
        <w:rPr>
          <w:sz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w:t>
      </w:r>
      <w:r>
        <w:rPr>
          <w:spacing w:val="-2"/>
          <w:sz w:val="24"/>
        </w:rPr>
        <w:t>литературе.</w:t>
      </w:r>
    </w:p>
    <w:p w:rsidR="002E0F64" w:rsidRDefault="0086174F">
      <w:pPr>
        <w:pStyle w:val="a4"/>
        <w:numPr>
          <w:ilvl w:val="2"/>
          <w:numId w:val="443"/>
        </w:numPr>
        <w:tabs>
          <w:tab w:val="left" w:pos="2062"/>
        </w:tabs>
        <w:ind w:right="810" w:firstLine="425"/>
        <w:rPr>
          <w:sz w:val="24"/>
        </w:rPr>
      </w:pPr>
      <w:r>
        <w:rPr>
          <w:sz w:val="24"/>
        </w:rPr>
        <w:t>Достижениецелейизучениялитературывозможноприрешенииучебныхзадач, которые постепенно усложняются от 5 к 9 классу.</w:t>
      </w:r>
    </w:p>
    <w:p w:rsidR="002E0F64" w:rsidRDefault="0086174F">
      <w:pPr>
        <w:pStyle w:val="a4"/>
        <w:numPr>
          <w:ilvl w:val="3"/>
          <w:numId w:val="443"/>
        </w:numPr>
        <w:tabs>
          <w:tab w:val="left" w:pos="2354"/>
        </w:tabs>
        <w:ind w:right="803" w:firstLine="425"/>
        <w:rPr>
          <w:sz w:val="24"/>
        </w:rPr>
      </w:pPr>
      <w:r>
        <w:rPr>
          <w:sz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обеспечениемкультурнойсамоидентификации,осознаниемкоммуникативно-эстетических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E0F64" w:rsidRDefault="0086174F">
      <w:pPr>
        <w:pStyle w:val="a4"/>
        <w:numPr>
          <w:ilvl w:val="3"/>
          <w:numId w:val="443"/>
        </w:numPr>
        <w:tabs>
          <w:tab w:val="left" w:pos="2235"/>
        </w:tabs>
        <w:spacing w:before="1"/>
        <w:ind w:right="807" w:firstLine="425"/>
        <w:rPr>
          <w:sz w:val="24"/>
        </w:rPr>
      </w:pPr>
      <w:r>
        <w:rPr>
          <w:sz w:val="24"/>
        </w:rPr>
        <w:t>Задачи,связанныесосознаниемзначимостичтенияиизучениялитературыдля дальнейшегоразвитияобучающихся,сформированиемихпотребностивсистематическом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самостоятельно,чтоспособствуетнакоплениюпозитивногоопытаосвоениялитературных произведений, в том числе в процессе участия в различных мероприятиях, посвященных литературе, чтению, книжной культуре.</w:t>
      </w:r>
    </w:p>
    <w:p w:rsidR="002E0F64" w:rsidRDefault="0086174F">
      <w:pPr>
        <w:pStyle w:val="a4"/>
        <w:numPr>
          <w:ilvl w:val="3"/>
          <w:numId w:val="443"/>
        </w:numPr>
        <w:tabs>
          <w:tab w:val="left" w:pos="2260"/>
        </w:tabs>
        <w:ind w:right="803" w:firstLine="425"/>
        <w:rPr>
          <w:sz w:val="24"/>
        </w:rPr>
      </w:pPr>
      <w:r>
        <w:rPr>
          <w:sz w:val="24"/>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 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контексте,сопоставлятьспроизведениямидругихвидовискусства;развитиечитательских умений,творческихспособностей,эстетическоговкуса.Этизадачинаправленынаразвитие умениявыявлятьпроблематикупроизведенийииххудожественныеособенности,выделять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2E0F64" w:rsidRDefault="0086174F">
      <w:pPr>
        <w:pStyle w:val="a4"/>
        <w:numPr>
          <w:ilvl w:val="3"/>
          <w:numId w:val="443"/>
        </w:numPr>
        <w:tabs>
          <w:tab w:val="left" w:pos="2450"/>
        </w:tabs>
        <w:ind w:right="806" w:firstLine="425"/>
        <w:rPr>
          <w:sz w:val="24"/>
        </w:rPr>
      </w:pPr>
      <w:r>
        <w:rPr>
          <w:sz w:val="24"/>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отечественнойкультуры,культурысвоегонарода,мировойкультуры,направленына</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7"/>
        <w:jc w:val="both"/>
        <w:rPr>
          <w:sz w:val="24"/>
        </w:rPr>
      </w:pPr>
      <w:r>
        <w:rPr>
          <w:sz w:val="24"/>
        </w:rPr>
        <w:t>совершенствование речи обучающихся на примере 65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2E0F64" w:rsidRDefault="0086174F">
      <w:pPr>
        <w:pStyle w:val="a4"/>
        <w:numPr>
          <w:ilvl w:val="2"/>
          <w:numId w:val="443"/>
        </w:numPr>
        <w:tabs>
          <w:tab w:val="left" w:pos="2067"/>
        </w:tabs>
        <w:ind w:right="805" w:firstLine="425"/>
        <w:rPr>
          <w:sz w:val="24"/>
        </w:rPr>
      </w:pPr>
      <w:r>
        <w:rPr>
          <w:sz w:val="24"/>
        </w:rPr>
        <w:t xml:space="preserve">Общеечислочасов,рекомендованныхдляизучениялитературы, -442часа:в5, 6, 9 классах на изучение литературы отводится 3 часа в неделю, в 7 и 8 классах - 2 часа в </w:t>
      </w:r>
      <w:r>
        <w:rPr>
          <w:spacing w:val="-2"/>
          <w:sz w:val="24"/>
        </w:rPr>
        <w:t>неделю.</w:t>
      </w:r>
    </w:p>
    <w:p w:rsidR="002E0F64" w:rsidRDefault="0086174F">
      <w:pPr>
        <w:pStyle w:val="a4"/>
        <w:numPr>
          <w:ilvl w:val="1"/>
          <w:numId w:val="443"/>
        </w:numPr>
        <w:tabs>
          <w:tab w:val="left" w:pos="1769"/>
        </w:tabs>
        <w:ind w:left="1769" w:hanging="421"/>
        <w:rPr>
          <w:sz w:val="24"/>
        </w:rPr>
      </w:pPr>
      <w:r>
        <w:rPr>
          <w:sz w:val="24"/>
        </w:rPr>
        <w:t xml:space="preserve">Содержаниеобученияв 5 классе4.3.1.Мифология. Мифынародов России и </w:t>
      </w:r>
      <w:r>
        <w:rPr>
          <w:spacing w:val="-2"/>
          <w:sz w:val="24"/>
        </w:rPr>
        <w:t>мира.</w:t>
      </w:r>
    </w:p>
    <w:p w:rsidR="002E0F64" w:rsidRDefault="0086174F">
      <w:pPr>
        <w:ind w:left="922" w:right="803"/>
        <w:jc w:val="both"/>
        <w:rPr>
          <w:sz w:val="24"/>
        </w:rPr>
      </w:pPr>
      <w:r>
        <w:rPr>
          <w:sz w:val="24"/>
        </w:rPr>
        <w:t>4.3.2. Фольклор. Малые жанры: пословицы, поговорки, загадки. Сказки народов России и народов мира (не менее трех). 4.3.3. Литература первой половины XIX века. И.А. Крылов. Басни(триповыбору).Например,"Волкнапсарне","ЛистыиКорни","СвиньяподДубом", "Квартет", "Осел и Соловей", "Ворона и Лисица" и другие. А.С. Пушкин. Стихотворения (неменеетрех)."Зимнееутро","Зимнийвечер","Няне"идругие."Сказкаомертвойцаревне и о семи богатырях". М.Ю. Лермонтов. Стихотворение "Бородино". Н В. Гоголь. Повесть "Ночь перед Рождеством" из сборника. "Вечера на хуторе близ Диканьки". 4.3.4. Литература второй половины XIX века. И.С. Тургенев. Рассказ "Муму". Н.А. Некрасов. Стихотворения(неменеедвух)."Крестьянскиедети"."Школьник".Поэма"Мороз,Красный нос" (фрагмент). Л.Н. Толстой. Рассказ "Кавказский пленник". 4.3.5. Литература XIX - XX веков. 4.3.5.1. Стихотворения отечественных поэтов XIX - XX веков о роднойприроде и о связичеловека сРодиной(неменеепятистихотворений трехпоэтов). СтихотворенияА.К. Толстого,Ф.И.Тютчева,А.А.Фета,И.А.Бунина,А.А.Блока,С.А.Есенина,Н.М.Рубцова, Ю.П. Кузнецова. 4.3.5.2. Юмористические рассказы отечественных писателей XIX - XX веков.А.П.Чехов(дварассказаповыбору).Например,"Лошадинаяфамилия","Мальчики", "Хирургия"идругие.М.М.Зощенко(дварассказаповыбору).Например,"Галоша","Леля и Минька", "Елка", "Золотые слова", "Встреча" и другие. 4.3.5.3. Произведения отечественной литературы о природе и животных (не менее двух). А.И. Куприн, М.М. Пришвин, К.Г. Паустовский. А.П. Платонов. Рассказы (один по выбору). Например, "Корова", "Никита" и другие. В.П. Астафьев. Рассказ "Васюткино озеро". 66 4.3.6. Литература XX - XXI веков. 4.3.6.1. Произведения отечественной литературы на тему "Человек на войне" (не менее двух). Например, Л.А. Кассиль "Дорогие мои мальчишки", Ю.Я.Яковлев"ДевочкисВасильевскогоострова",В.П.Катаев"Сынполка",К.М.Симонов "Сын артиллериста" и другие. 4.3.6.2.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Железникова,Ю.Я.Яковлева,И.Коваля,А.А.Гиваргизова,М.С.Аромштам,Н.Ю.Абгарян и другие. 4.3.6.3.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 4.3.7. Литература народов Российской Федерации. Стихотворения (одно по выбору). Р.Г. Гамзатов "Песня соловья"; М. Карим "Эту песню мать мне пела". 4.3.8. Зарубежная литература. 4.3.8.1. Г.Х. Андерсен. Сказки (однаповыбору).Например,"Снежнаякоролева","Соловей"идругие.4.3.8.2.Зарубежная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 4.3.8.3.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утро"идругие.4.3.8.4.Зарубежнаяприключенческаяпроза(двапроизведенияповыбору). Например,Р.Стивенсон"Островсокровищ","Чернаястрела"идругие.4.3.8.5.Зарубежная проза о животных (одно-два произведения по выбору). Э. Сетон-Томпсон "Королевская аналостанка", Д. Даррелл "Говорящий сверток", Д. Лондон "Белый клык", Д. Киплинг "Маугли","Рикки-Тикки-Тави"идругие.4.4.Содержаниеобученияв6классе</w:t>
      </w:r>
      <w:r>
        <w:rPr>
          <w:spacing w:val="-2"/>
          <w:sz w:val="24"/>
        </w:rPr>
        <w:t>4.4.1.</w:t>
      </w:r>
    </w:p>
    <w:p w:rsidR="002E0F64" w:rsidRDefault="002E0F64">
      <w:pPr>
        <w:jc w:val="both"/>
        <w:rPr>
          <w:sz w:val="24"/>
        </w:rPr>
        <w:sectPr w:rsidR="002E0F64">
          <w:headerReference w:type="default" r:id="rId17"/>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Античная литература. Гомер. Поэмы. "Илиада", "Одиссея" (фрагменты). 4.4.2. Фольклор. Русские былины (не менее двух). Например, "Илья Муромец и Соловей-разбойник", "Садко" и другие. 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 4.4.3. Древнерусская литература. "Повесть временных лет" (не менее одного фрагмента). Например, "Сказание о белгородском киселе","СказаниеопоходекнязяОлеганаЦарьград","Преданиеосмертикнязя</w:t>
      </w:r>
      <w:r>
        <w:rPr>
          <w:spacing w:val="-2"/>
          <w:sz w:val="24"/>
        </w:rPr>
        <w:t>Олега".</w:t>
      </w:r>
    </w:p>
    <w:p w:rsidR="002E0F64" w:rsidRDefault="0086174F">
      <w:pPr>
        <w:ind w:left="922" w:right="804"/>
        <w:jc w:val="both"/>
        <w:rPr>
          <w:sz w:val="24"/>
        </w:rPr>
      </w:pPr>
      <w:r>
        <w:rPr>
          <w:sz w:val="24"/>
        </w:rPr>
        <w:t>4.4.4. Литература первой половины XIX века. 67 А.С. Пушкин. Стихотворения (не менее трех). "Песнь о вещем Олеге", "Зимняя дорога", "Узник", "Туча" и другие, роман "Дубровский". М.Ю. Лермонтов. Стихотворения (не менее трех). "Три пальмы", "Листок", "Утес" и другие. А.В. Кольцов. Стихотворения (не менее двух). Например, "Косарь", "Соловей" и другие. 4.4.5. Литература второй половины XIX века. Ф.И. Тютчев. Стихотворения (не менее двух). "Есть в осени первоначальной...", "С поляны коршун поднялся..." и другие. А.А. Фет. Стихотворения (не менее двух). "Учись у них - у дуба, у березы...", "Я пришел к тебе с приветом..." и другие. И.С. Тургенев. Рассказ "Бежин луг". Н.С.Лесков.Сказ"Левша".Л.Н.Толстой.Повесть"Детство"(главы).А.П.Чехов.Рассказы (три по выбору). Например, "Толстый и тонкий", "Хамелеон", "Смерть чиновника" и другие. А.И. Куприн. Рассказ "Чудесный доктор". 4.4.6. Литература XX века. 4.4.6.1. Стихотворения отечественных поэтов начала XX века (не менее двух). Например, стихотворения С.А. Есенина, В.В. Маяковского, А.А. Блока и другие. 4.4.6.2.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Кушнера,Ю.Д.Левитанского,Ю.П.Мориц,Б.Ш.Окуджавы,Д.С.Самойлова.4.4.6.3.Проза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ДедаМороза"(глава "Очень страшный1942 Новый год")идругие. В.Г.Распутин. Рассказ "Уроки французского". 4.4.6.4. Произведения отечественных писателей на тему взросления человека (не менее двух). Например, Р.П. Погодин "Кирпичные острова", Р.И. Фраерман"ДикаясобакаДинго,илиПовестьопервойлюбви",Ю.И.Коваль"Самаялегкая лодка в мире" и другие. 4.4.6.5. Произведения современных отечественных писателей- фантастов (не менее двух). Например, А.В. Жвалевский и Е.Б. Пастернак "Время всегда хорошее"; В.В. Ледерман "Календарь ма(й)я" и другие. 4.4.7. Литература народов РоссийскойФедерации.Стихотворения(дваповыбору).Например,М.Карим"Бессмертие" (фрагменты), Г. Тукай "Родная деревня", "Книга", К. Кулиев "Когда на меня навалилась беда...","Какимбымалымнибылмойнарод...","Чтобниделалосьнасвете..."и</w:t>
      </w:r>
      <w:r>
        <w:rPr>
          <w:spacing w:val="-2"/>
          <w:sz w:val="24"/>
        </w:rPr>
        <w:t>другие.</w:t>
      </w:r>
    </w:p>
    <w:p w:rsidR="002E0F64" w:rsidRDefault="0086174F">
      <w:pPr>
        <w:spacing w:before="2"/>
        <w:ind w:left="922"/>
        <w:jc w:val="both"/>
        <w:rPr>
          <w:sz w:val="24"/>
        </w:rPr>
      </w:pPr>
      <w:r>
        <w:rPr>
          <w:sz w:val="24"/>
        </w:rPr>
        <w:t>4.4.8.Зарубежнаялитература.4.4.8.1.Д.Дефо"РобинзонКрузо"(главыповыбору).</w:t>
      </w:r>
      <w:r>
        <w:rPr>
          <w:spacing w:val="-5"/>
          <w:sz w:val="24"/>
        </w:rPr>
        <w:t>68</w:t>
      </w:r>
    </w:p>
    <w:p w:rsidR="002E0F64" w:rsidRDefault="0086174F">
      <w:pPr>
        <w:ind w:left="922" w:right="802"/>
        <w:jc w:val="both"/>
        <w:rPr>
          <w:sz w:val="24"/>
        </w:rPr>
      </w:pPr>
      <w:r>
        <w:rPr>
          <w:sz w:val="24"/>
        </w:rPr>
        <w:t>4.4.8.2. Д. Свифт "Путешествия Гулливера" (главы по выбору). 4.4.8.3. Произведения зарубежных писателей на тему взросления человека (не менее двух). Например, Ж. Верн "ДетикапитанаГранта"(главыповыбору),Х.Ли"Убитьпересмешника"(главыповыбору) и другие. 4.4.8.4.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 4.5. Содержание обучения в 7 классе. 4.5.1. Древнерусская литература. Древнерусские повести (одна повесть по выбору). Например, «Поучение» Владимира Мономаха (в сокращении) и другие. 4.5.2. Литература первой половины XIX века. А.С. Пушкин. Стихотворения (не менеечетырех). Например, «Во глубинесибирских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другие.«ПесняпроцаряИванаВасильевича,молодогоопричникаиудалогокупца</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jc w:val="both"/>
        <w:rPr>
          <w:sz w:val="24"/>
        </w:rPr>
      </w:pPr>
      <w:r>
        <w:rPr>
          <w:sz w:val="24"/>
        </w:rPr>
        <w:t>Калашникова».Н.В.Гоголь.Повесть«ТарасБульба».4.5.3.Литературавторой</w:t>
      </w:r>
      <w:r>
        <w:rPr>
          <w:spacing w:val="-2"/>
          <w:sz w:val="24"/>
        </w:rPr>
        <w:t>половины</w:t>
      </w:r>
    </w:p>
    <w:p w:rsidR="002E0F64" w:rsidRDefault="0086174F">
      <w:pPr>
        <w:ind w:left="922" w:right="810"/>
        <w:jc w:val="both"/>
        <w:rPr>
          <w:sz w:val="24"/>
        </w:rPr>
      </w:pPr>
      <w:r>
        <w:rPr>
          <w:sz w:val="24"/>
        </w:rPr>
        <w:t>XIX века. И.С. Тургенев. Рассказы из цикла «Записки охотника» (два по выбору). Например,«Бирюк»,«ХорьиКалиныч»идругие.Стихотворениявпрозе.</w:t>
      </w:r>
      <w:r>
        <w:rPr>
          <w:spacing w:val="-2"/>
          <w:sz w:val="24"/>
        </w:rPr>
        <w:t>Например,</w:t>
      </w:r>
    </w:p>
    <w:p w:rsidR="002E0F64" w:rsidRDefault="0086174F">
      <w:pPr>
        <w:ind w:left="922" w:right="809"/>
        <w:jc w:val="both"/>
        <w:rPr>
          <w:sz w:val="24"/>
        </w:rPr>
      </w:pPr>
      <w:r>
        <w:rPr>
          <w:sz w:val="24"/>
        </w:rPr>
        <w:t>«Русский язык», «Воробей» и другие. Л.Н. Толстой. Рассказ «После бала». Н.А. Некрасов. Стихотворения(неменеедвух).Например,«Размышленияупарадного</w:t>
      </w:r>
      <w:r>
        <w:rPr>
          <w:spacing w:val="-2"/>
          <w:sz w:val="24"/>
        </w:rPr>
        <w:t>подъезда»,</w:t>
      </w:r>
    </w:p>
    <w:p w:rsidR="002E0F64" w:rsidRDefault="0086174F">
      <w:pPr>
        <w:ind w:left="922" w:right="803"/>
        <w:jc w:val="both"/>
        <w:rPr>
          <w:sz w:val="24"/>
        </w:rPr>
      </w:pPr>
      <w:r>
        <w:rPr>
          <w:sz w:val="24"/>
        </w:rPr>
        <w:t>«Железная дорога» и другие. Поэзия второй половины XIX века. Ф.И. Тютчев, А.А. Фет, А.К. Толстой и другие (неменее двух стихотворений по выбору). М.Е. Салтыков-Щедрин. Сказки (одна по выбору). Например, «Повесть о том, как один мужик двух генералов прокормил», «Дикий помещик», «Премудрый пискарь» и другие. Произведения отечественныхизарубежныхписателейна историческуютему(неменеедвух).Например, А.К.Толстой,Р.Сабатини,Ф.Куперидругие.4.5.4.ЛитератураконцаXIX–началаXXвв. А.П. Чехов. Рассказы (один по выбору). Например, «Тоска», «Злоумышленник» и другие. М. Горький. Ранние рассказы (одно произведение по выбору). Например, «Старуха Изергиль» (легенда о Данко), «Челкаш» и другие. Сатирические произведения отечественных и зарубежных писателей (не менее двух). Например, М.М. Зощенко, А.Т. Аверченко, Н. Тэффи, О. Генри, Я. Гашека и других. 4.5.5. Литература первой половины XXвека.69А.С.Грин.Повестиирассказы(однопроизведениеповыбору).</w:t>
      </w:r>
      <w:r>
        <w:rPr>
          <w:spacing w:val="-2"/>
          <w:sz w:val="24"/>
        </w:rPr>
        <w:t>Например,</w:t>
      </w:r>
    </w:p>
    <w:p w:rsidR="002E0F64" w:rsidRDefault="0086174F">
      <w:pPr>
        <w:spacing w:before="1"/>
        <w:ind w:left="922" w:right="805"/>
        <w:jc w:val="both"/>
        <w:rPr>
          <w:sz w:val="24"/>
        </w:rPr>
      </w:pPr>
      <w:r>
        <w:rPr>
          <w:sz w:val="24"/>
        </w:rPr>
        <w:t>«Алые паруса», «Зеленая лампа» и другие. 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 В.В. Маяковский. Стихотворения (одно по выбору). Например, «Необычайное приключение, бывшее с ВладимиромМаяковскимлетомнадаче»,«Хорошееотношениеклошадям»идругие.М.А. Шолохов «Донские рассказы» (один по выбору). Например, «Родинка», «Чужая кровь» и другие. А.П. Платонов. Рассказы (один по выбору). Например, «Юшка», «Неизвестный цветок» и другие. 4.5.6. Литература второй половины XX – начала XXI вв. В.М. Шукшин. Рассказы (один по выбору). Например, «Чудик», «Стенька Разин», «Критики» и другие. 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 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 4.5.7. Зарубежная литература. М. Сервантес. Роман «Хитроумный идальго Дон Кихот Ламанчский» (главы). Зарубежная новеллистика (одно-два произведения по выбору). Например, П. Мериме «Маттео Фальконе», О. Генри «Дары волхвов»,«Последнийлист»идругие.А.Экзюпери.Повесть-сказка«Маленький</w:t>
      </w:r>
      <w:r>
        <w:rPr>
          <w:spacing w:val="-2"/>
          <w:sz w:val="24"/>
        </w:rPr>
        <w:t>принц».</w:t>
      </w:r>
    </w:p>
    <w:p w:rsidR="002E0F64" w:rsidRDefault="0086174F">
      <w:pPr>
        <w:spacing w:before="1"/>
        <w:ind w:left="922" w:right="806"/>
        <w:jc w:val="both"/>
        <w:rPr>
          <w:sz w:val="24"/>
        </w:rPr>
      </w:pPr>
      <w:r>
        <w:rPr>
          <w:sz w:val="24"/>
        </w:rPr>
        <w:t>4.6. Содержание обучения в 8 классе. 4.6.1. Древнерусская литература. Житийная литература (одно произведение по выбору). «Житие Сергия Радонежского», «Житие протопопаАввакума,имсамимнаписанное».4.6.2.ЛитератураXVIIIвека.Д.И.Фонвизин. Комедия «Недоросль». 4.6.3. Литература первой половины XIX века. 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М.Ю. Лермонтов. Стихотворения (не менее двух). Например,«Яне хочу,чтобсвет узнал...»,«Из-подтаинственной,холодной</w:t>
      </w:r>
      <w:r>
        <w:rPr>
          <w:spacing w:val="-2"/>
          <w:sz w:val="24"/>
        </w:rPr>
        <w:t>полумаски...»,</w:t>
      </w:r>
    </w:p>
    <w:p w:rsidR="002E0F64" w:rsidRDefault="0086174F">
      <w:pPr>
        <w:spacing w:line="275" w:lineRule="exact"/>
        <w:ind w:left="922"/>
        <w:jc w:val="both"/>
        <w:rPr>
          <w:sz w:val="24"/>
        </w:rPr>
      </w:pPr>
      <w:r>
        <w:rPr>
          <w:sz w:val="24"/>
        </w:rPr>
        <w:t>«Нищий»идругие.Поэма«Мцыри».Н.В.Гоголь.Повесть«Шинель».Комедия</w:t>
      </w:r>
      <w:r>
        <w:rPr>
          <w:spacing w:val="-2"/>
          <w:sz w:val="24"/>
        </w:rPr>
        <w:t>«Ревизор».</w:t>
      </w:r>
    </w:p>
    <w:p w:rsidR="002E0F64" w:rsidRDefault="0086174F">
      <w:pPr>
        <w:ind w:left="922" w:right="806"/>
        <w:jc w:val="both"/>
        <w:rPr>
          <w:sz w:val="24"/>
        </w:rPr>
      </w:pPr>
      <w:r>
        <w:rPr>
          <w:sz w:val="24"/>
        </w:rPr>
        <w:t>4.6.4. Литература второй половины XIX века. И.С. Тургенев. Повести (одна по выбору). Например,«Ася»,«Перваялюбовь»идругие.70Ф.М.Достоевский«Бедныелюди»,«Белые ночи» (одно произведение по выбору). Л.Н. Толстой. Повести и рассказы (одно произведение по выбору). Например, «Отрочество» (главы) и другие. 4.6.5. Литература первойполовиныXXвека.Произведенияписателейрусскогозарубежья(неменеедвухпо выбору).Например,произведенияИ.С.Шмелева,М.А.Осоргина,В.В.Набокова,Н.Тэффи, А.Т. Аверченко и других. Поэзия первой половины XXвека(неменее трех стихотворений натему«Человекиэпоха»повыбору).Например,стихотворенияВ.В.Маяковского,</w:t>
      </w:r>
      <w:r>
        <w:rPr>
          <w:spacing w:val="-4"/>
          <w:sz w:val="24"/>
        </w:rPr>
        <w:t>А.А.</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Ахматовой,М.И.Цветаевой,О.Э.Мандельштама,Б.Л.Пастернакаидругих.М.А.Булгаков (однаповесть повыбору).Например,«Собачьесердце»и другие.4.6.6. Литературавторой половиныXX–началаXXIвв.А.Т.Твардовский.Поэма«ВасилийТеркин»</w:t>
      </w:r>
      <w:r>
        <w:rPr>
          <w:spacing w:val="-2"/>
          <w:sz w:val="24"/>
        </w:rPr>
        <w:t>(главы</w:t>
      </w:r>
    </w:p>
    <w:p w:rsidR="002E0F64" w:rsidRDefault="0086174F">
      <w:pPr>
        <w:ind w:left="922"/>
        <w:jc w:val="both"/>
        <w:rPr>
          <w:sz w:val="24"/>
        </w:rPr>
      </w:pPr>
      <w:r>
        <w:rPr>
          <w:sz w:val="24"/>
        </w:rPr>
        <w:t>«Переправа»,«Гармонь»,«Двасолдата»,«Поединок»идругие).А.Н.Толстой.</w:t>
      </w:r>
      <w:r>
        <w:rPr>
          <w:spacing w:val="-2"/>
          <w:sz w:val="24"/>
        </w:rPr>
        <w:t>Рассказ</w:t>
      </w:r>
    </w:p>
    <w:p w:rsidR="002E0F64" w:rsidRDefault="0086174F">
      <w:pPr>
        <w:ind w:left="922"/>
        <w:jc w:val="both"/>
        <w:rPr>
          <w:sz w:val="24"/>
        </w:rPr>
      </w:pPr>
      <w:r>
        <w:rPr>
          <w:spacing w:val="-2"/>
          <w:sz w:val="24"/>
        </w:rPr>
        <w:t>«Русскийхарактер».М.А.Шолохов. Рассказ«Судьбачеловека».А.И.Солженицын.Рассказ</w:t>
      </w:r>
    </w:p>
    <w:p w:rsidR="002E0F64" w:rsidRDefault="0086174F">
      <w:pPr>
        <w:ind w:left="922" w:right="802"/>
        <w:jc w:val="both"/>
        <w:rPr>
          <w:sz w:val="24"/>
        </w:rPr>
      </w:pPr>
      <w:r>
        <w:rPr>
          <w:sz w:val="24"/>
        </w:rPr>
        <w:t>«Матренин двор». 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4.6.7. Зарубежная литература. У. Шекспир. Сонеты (один-два по выбору).Например,№66«Измучасьвсем,яумеретьхочу...»,№130«Ееглазаназвездыне похожи...»идругие.Трагедия«РомеоиДжульетта»(фрагментыповыбору).Ж.-Б.Мольер. Комедия«Мещанинводворянстве»(фрагментыповыбору).4.7.Содержаниеобученияв9 классе.4.7.1.Древнерусскаялитература.«СловоополкуИгореве».4.7.2.ЛитератураXVIII века. 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Г.Р. Державин. Стихотворения (два по выбору). Например, «Властителям и судиям», «Памятник» и другие. Н.М. Карамзин. Повесть «Бедная Лиза». 4.7.3. Литература первой половины XIX века. 71 В.А. Жуковский. Баллады, элегии (две по выбору). Например,«Светлана»,«Невыразимое»,«Море»идругие.А.С.Грибоедов.Комедия«Горе от ума». Поэзия пушкинской эпохи (не менее трех стихотворений по выбору). Например, К.Н. Батюшков, А.А. Дельвиг, Н.М. Языков, Е.А. Баратынский и другие. 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непорочны...»,«Пора,мойдруг,пора!Покоясердцепросит...»,«Поэт»,</w:t>
      </w:r>
      <w:r>
        <w:rPr>
          <w:spacing w:val="-2"/>
          <w:sz w:val="24"/>
        </w:rPr>
        <w:t>«Пророк»,</w:t>
      </w:r>
    </w:p>
    <w:p w:rsidR="002E0F64" w:rsidRDefault="0086174F">
      <w:pPr>
        <w:spacing w:before="1"/>
        <w:ind w:left="922" w:right="806"/>
        <w:jc w:val="both"/>
        <w:rPr>
          <w:sz w:val="24"/>
        </w:rPr>
      </w:pPr>
      <w:r>
        <w:rPr>
          <w:sz w:val="24"/>
        </w:rPr>
        <w:t>«Свободы сеятель пустынный...», «Элегия» («Безумных лет угасшее веселье...»), «Я вас любил:любовьеще,бытьможет...»,«Япамятниксебевоздвигнерукотворный...»идругие. Поэма «Медный всадник». Роман в стихах «Евгений Онегин». М.Ю. Лермонтов. Стихотворения(неменеепятиповыбору).Например,«Выхожуодиняна</w:t>
      </w:r>
      <w:r>
        <w:rPr>
          <w:spacing w:val="-2"/>
          <w:sz w:val="24"/>
        </w:rPr>
        <w:t>дорогу...»,</w:t>
      </w:r>
    </w:p>
    <w:p w:rsidR="002E0F64" w:rsidRDefault="0086174F">
      <w:pPr>
        <w:ind w:left="922" w:right="804"/>
        <w:jc w:val="both"/>
        <w:rPr>
          <w:sz w:val="24"/>
        </w:rPr>
      </w:pPr>
      <w:r>
        <w:rPr>
          <w:sz w:val="24"/>
        </w:rPr>
        <w:t>«Дума», «И скучно и грустно», «Как часто, пестрою толпою окружен...», «Молитва» («Я, Матерь Божия, ныне с молитвою...»), «Нет, не тебя так пылко я люблю...», «Нет, я не Байрон,ядругой...»,«Поэт»(«Отделкойзолотойблистаетмойкинжал...»),«Пророк»,</w:t>
      </w:r>
    </w:p>
    <w:p w:rsidR="002E0F64" w:rsidRDefault="0086174F">
      <w:pPr>
        <w:spacing w:before="1"/>
        <w:ind w:left="922" w:right="807"/>
        <w:jc w:val="both"/>
        <w:rPr>
          <w:sz w:val="24"/>
        </w:rPr>
      </w:pPr>
      <w:r>
        <w:rPr>
          <w:sz w:val="24"/>
        </w:rPr>
        <w:t>«Родина», «Смерть Поэта», «Сон» («В полдневный жар в долине Дагестана...»), «Я жить хочу,хочупечали...»идругие.Роман«Геройнашеговремени».Н.В.Гоголь.</w:t>
      </w:r>
      <w:r>
        <w:rPr>
          <w:spacing w:val="-2"/>
          <w:sz w:val="24"/>
        </w:rPr>
        <w:t>Поэма</w:t>
      </w:r>
    </w:p>
    <w:p w:rsidR="002E0F64" w:rsidRDefault="0086174F">
      <w:pPr>
        <w:ind w:left="922" w:right="806"/>
        <w:jc w:val="both"/>
        <w:rPr>
          <w:sz w:val="24"/>
        </w:rPr>
      </w:pPr>
      <w:r>
        <w:rPr>
          <w:sz w:val="24"/>
        </w:rPr>
        <w:t>«Мертвыедуши».4.7.4.Зарубежнаялитература.Данте.«Божественнаякомедия»(неменее двух фрагментов по выбору). У. Шекспир. Трагедия «Гамлет» (не менее двух фрагментов по выбору). И. Гете. Трагедия «Фауст» (не менее двух фрагментов по выбору). Д. Байрон. Стихотворения(одноповыбору).Например,«Душамоямрачна.Скорей,певец,</w:t>
      </w:r>
      <w:r>
        <w:rPr>
          <w:spacing w:val="-2"/>
          <w:sz w:val="24"/>
        </w:rPr>
        <w:t>скорей!..»,</w:t>
      </w:r>
    </w:p>
    <w:p w:rsidR="002E0F64" w:rsidRDefault="0086174F">
      <w:pPr>
        <w:ind w:left="922" w:right="802"/>
        <w:jc w:val="both"/>
        <w:rPr>
          <w:sz w:val="24"/>
        </w:rPr>
      </w:pPr>
      <w:r>
        <w:rPr>
          <w:sz w:val="24"/>
        </w:rPr>
        <w:t>«Прощание Наполеона» и другие. Поэма «Паломничество Чайльд-Гарольда» (один фрагмент по выбору). Зарубежная проза первой половины XIX в. (одно произведение по выбору). Например, произведения Э. Гофмана, В. Гюго, В. Скотта и других. 4.8. Планируемыерезультатыосвоения программыполитературенауровнеосновногообщего образования 4.8.1.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деятельностивсоответствиистрадиционнымироссийскимисоциокультурнымиидуховно-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4.8.2. В результате изучения литературы на уровне основногообщегообразованияуобучающегосябудутсформированы</w:t>
      </w:r>
      <w:r>
        <w:rPr>
          <w:spacing w:val="-2"/>
          <w:sz w:val="24"/>
        </w:rPr>
        <w:t>следующие</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личностные результаты: 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72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многоконфессиональномобществе,втомчислесиспользованиемпримеровизлитературы; представление о способах противодействия коррупции, готовность к разнообразной совместнойдеятельности,стремлениеквзаимопониманиюивзаимопомощи,втомчислес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искусству,спорту, технологиям,боевым подвигамитрудовымдостижениямнарода,в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воплощениевлитературе;3)духовно-нравственноговоспитания:ориентациянаморальные ценности и нормы в ситуациях нравственного выбора с оценкой поведения и поступков персонажейлитературныхпроизведений;готовностьоцениватьсвоеповедениеипоступки,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традициямитворчествусвоегоидругихнародов,пониманиеэмоциональноговоздействия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традицийинародноготворчества;стремлениексамовыражениювразныхвидах</w:t>
      </w:r>
      <w:r>
        <w:rPr>
          <w:spacing w:val="-2"/>
          <w:sz w:val="24"/>
        </w:rPr>
        <w:t>искусства;</w:t>
      </w:r>
    </w:p>
    <w:p w:rsidR="002E0F64" w:rsidRDefault="0086174F">
      <w:pPr>
        <w:spacing w:before="2"/>
        <w:ind w:left="922" w:right="806"/>
        <w:jc w:val="both"/>
        <w:rPr>
          <w:sz w:val="24"/>
        </w:rPr>
      </w:pPr>
      <w:r>
        <w:rPr>
          <w:sz w:val="24"/>
        </w:rPr>
        <w:t>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сбалансированныйрежимзанятийиотдыха,регулярнаяфизическаяактивность);осознание последствийинеприятиевредныхпривычек(употреблениеалкоголя,наркотиков,курение) и иных форм вреда для физического психического здоровья, соблюдение правил безопасности, в том числе навыки безопасного поведения в Интернете; 73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признаниесвоегоправанаошибкуитакогожеправадругогочеловекасоценкойпоступков литературных героев; 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родногокрая)технологическойисоциальнойнаправленности,способностьинициировать, планироватьисамостоятельновыполнятьтакогородадеятельность;интерес</w:t>
      </w:r>
      <w:r>
        <w:rPr>
          <w:spacing w:val="-10"/>
          <w:sz w:val="24"/>
        </w:rPr>
        <w:t>к</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страницахлитературныхпроизведений;осознаниеважностиобучениянапротяжениивсей жизнидляуспешнойпрофессиональнойдеятельностииразвитиенеобходимыхуменийдля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овладение основныминавыкамиисследовательскойдеятельностисучетомспецификилитературного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9) обеспечениеадаптацииобучающегосякизменяющимсяусловиямсоциальнойиприродной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74 рамках социального взаимодействия с людьми из другой культурной среды; изучение и оценка социальных ролейперсонажейлитературныхпроизведений;потребностьвовзаимодействиивусловиях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4.8.3. В результате изучения литературынауровнеосновногообщегообразованияуобучающегосябудутсформированы познавательные универсальные учебные действия, коммуникативные универсальные учебныедействия,регулятивныеуниверсальныеучебныедействия,</w:t>
      </w:r>
      <w:r>
        <w:rPr>
          <w:spacing w:val="-2"/>
          <w:sz w:val="24"/>
        </w:rPr>
        <w:t>совместная</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деятельность. 4.8.3.1. У обучающегося будут сформированы следующие базовые логические действия как часть познавательных универсальных учебных действий: выявлятьихарактеризоватьсущественныепризнакиобъектов(художественныхиучебных текстов, литературных героев и другие) и явлений (литературных направлений, этапов историколитературногопроцесса);устанавливатьсущественныйпризнакклассификациии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с учетомпредложеннойзадачивыявлятьзакономерностиипротиворечияврассматриваемых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выявлять дефициты информации, данных, необходимых для решения поставленной учебной задачи; выявлять причинно-следственныесвязиприизучениилитературныхявленийипроцессов;проводить выводысиспользованиемдедуктивныхииндуктивныхумозаключений,умозаключенийпо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вариантоврешения,выбиратьнаиболееподходящийсучетомсамостоятельновыделенных критериев). 4.8.3.2.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литературном образовании; 75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изучения,причинно-следственныхсвязейизависимостейобъектовмеждусобой;оценивать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достоверностиполученныхвыводовиобобщений;прогнозироватьвозможноедальнейшее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4.8.3.3.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литературной идругойинформацииилиданныхизисточниковсучетомпредложеннойучебнойзадачии заданных критериев; выбирать, анализировать, систематизировать и интерпретировать литературную и другую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задачинесложнымисхемами,диаграммами,инойграфикойиихкомбинациями;оценивать надежность литературной и другой информации по критериям, предложенным учителем илисформулированнымсамостоятельно;эффективнозапоминатьисистематизироватьэту информацию. 4.8.3.4. У обучающегося будут сформированы умения общения как часть коммуникативных универсальных учебных действий: воспринимать и формулировать суждения,выражатьэмоциивсоответствиисусловиямиицелямиобщения;выражатьсебя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диалогаи(или)дискуссиизадаватьвопросыпосуществуобсуждаемойтемыи</w:t>
      </w:r>
      <w:r>
        <w:rPr>
          <w:spacing w:val="-2"/>
          <w:sz w:val="24"/>
        </w:rPr>
        <w:t>высказывать</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идеи, нацеленные на решение учебной задачи и 76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самостоятельновыбиратьформатвыступлениясучетомзадачпрезентациииособенностей аудитории и в соответствии с ним составлять устные и письменные тексты с использованием иллюстративных материалов. 4.8.3.5. У обучающегося будут сформированы умения самоорганизации как части регулятивных универсальных учебных действий:выявлятьпроблемыдлярешениявучебныхижизненныхситуациях,анализируя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собственныхвозможностей,аргументироватьпредлагаемыевариантырешений;составлять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проводить выбор и брать ответственность за решение. 4.8.3.6. У обучающегося будут сформированы умения самоконтроля, эмоционального интеллекта как части регулятивных универсальных учебных действий: владеть способами самоконтроля, самомотивацииирефлексиивлитературномобразовании;даватьоценкуучебнойситуации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деятельности,даватьоценкуприобретенномуопыту,находитьпозитивноевпроизошедшей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открытостьсебеидругим;осознаватьневозможностьконтролироватьвсевокруг.4.8.3.7.У обучающегося будут сформированы умения совместной деятельности: 77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организацию совместной работынаурокелитературыивовнеурочнойучебнойдеятельности,определятьсвоюроль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отчетапередгруппой.4.8.4.Предметныерезультатыосвоенияпрограммыполитературе</w:t>
      </w:r>
      <w:r>
        <w:rPr>
          <w:spacing w:val="-5"/>
          <w:sz w:val="24"/>
        </w:rPr>
        <w:t>на</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 xml:space="preserve">уровне основного общего образования должны обеспечивать: 1) понимание духовно- 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2) понимание специфики литературы как вида искусства, принципиальных отличий художественного текста от текста научного, делового, публицистического; 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художественныеособенностипроизведенияивоплощенныевнемреалии;характеризовать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w:t>
      </w:r>
      <w:r>
        <w:rPr>
          <w:spacing w:val="-2"/>
          <w:sz w:val="24"/>
        </w:rPr>
        <w:t xml:space="preserve">развития действия (экспозиция, завязка, развитие действия, кульминация, развязка, эпилог); </w:t>
      </w:r>
      <w:r>
        <w:rPr>
          <w:sz w:val="24"/>
        </w:rPr>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78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мнениямиучастниковдискуссии,даватьаргументированнуюоценкупрочитанному;7)</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 xml:space="preserve">совершенствование умениясоздавать устныеиписьменныевысказыванияразныхжанров,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 8) овладение умениями самостоятельной интерпретации и оценки текстуально изученных художественных произведений древнерусской,классической русской изарубежнойлитературыи современныхавторов(в томчислесиспользованиемметодов смысловогочтения иэстетическогоанализа):"Слово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молодогоопричникаиудалогокупцаКалашникова",поэма"Мцыри",роман"Геройнашего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Толстой,Н.С.Лесков;рассказыА.П.Чехова;стихотворенияИ.А.Бунина,А.А.Блока,В.В. Маяковского, С.А. Есенина, А.А. Ахматовой, М.И. Цветаевой, О.Э. Мандельштама, Б.Л. Пастернака, рассказы А.Н. Толстого "Русский характер", М.А. Шолохова "Судьба человека","Донскиерассказы",поэмаА.Т.Твардовского"ВасилийТеркин"79(избранные главы); рассказы В.М. Шукшина: "Чудик", "Стенька Разин"; рассказ А.И. Солженицына "Матрениндвор",рассказВ.Г.Распутина"Урокифранцузского";поодномупроизведению (по выбору) А.П. Платонова, М.А. Булгакова; произведения литературы второй половины XX-XXIв.:неменеетрехпрозаиковповыбору(втомчислеФ.А.Абрамов,Ч.Т.Айтматов, В.П. Астафьев, В.И. Белов, Ф.А. Искандер, Ю.П. Казаков,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 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собственногоразвития;10)развитиеуменияпланироватьсобственноечтение,формировать иобогащать свой кругчтения,втомчислеза счетпроизведенийсовременной </w:t>
      </w:r>
      <w:r>
        <w:rPr>
          <w:spacing w:val="-2"/>
          <w:sz w:val="24"/>
        </w:rPr>
        <w:t>литературы;</w:t>
      </w:r>
    </w:p>
    <w:p w:rsidR="002E0F64" w:rsidRDefault="0086174F">
      <w:pPr>
        <w:spacing w:before="2"/>
        <w:ind w:left="922" w:right="804"/>
        <w:jc w:val="both"/>
        <w:rPr>
          <w:sz w:val="24"/>
        </w:rPr>
      </w:pPr>
      <w:r>
        <w:rPr>
          <w:sz w:val="24"/>
        </w:rPr>
        <w:t>11)формированиеуменияучаствоватьвпроектнойилиисследовательскойдеятельности(с приобретением опыта публичного представления полученных результатов); 12) овладение умением использовать словари и справочники, в том числе информационно-справочные системывэлектроннойформе,подбиратьпроверенныеисточникивбиблиотечныхфондах,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 коммуникационные технологии (далее - ИКТ), соблюдать правила информационной безопасности. 4.8.5. Предметные результаты изучения литературы. К концу обучения в 5 классе обучающийся научится: 1) начальным представлениям об общечеловеческой ценности литературы и ее роли в воспитании любви к Родине и дружбы между народами Российской Федерации; 2) понимать, что литература - это вид искусства и что художественный текст отличается от текста научного, делового, публицистического; 3) 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 персонажей,даватьихсравнительныехарактеристики;выявлять</w:t>
      </w:r>
      <w:r>
        <w:rPr>
          <w:spacing w:val="-2"/>
          <w:sz w:val="24"/>
        </w:rPr>
        <w:t>элементарные</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особенности языка художественного произведения, поэтической и прозаической речи; пониматьсмысловоенаполнениетеоретико-литературныхпонятийиучитьсяиспользовать впроцессеанализаиинтерпретациипроизведенийтакихтеоретико-литературныхпонятий,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художественнойлитературыспроизведениямидругихвидовискусства(сучетомвозраста, литературного развития обучающихся); 80 4) выразительно читать, в том числе наизусть (неменее5поэтическихпроизведений,невыученныхранее),передаваяличноеотношение к произведению (с учетом литературного развития и индивидуальных особенностей обучающихся); 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6) участвовать в беседе и диалоге о прочитанном произведении, подбирать аргументы для оценки прочитанного (с учетом литературного развития обучающихся); 7) создавать устные и письменные высказывания разныхжанровобъемомнеменее70слов(сучетомлитературногоразвития</w:t>
      </w:r>
      <w:r>
        <w:rPr>
          <w:spacing w:val="-2"/>
          <w:sz w:val="24"/>
        </w:rPr>
        <w:t>обучающихся);</w:t>
      </w:r>
    </w:p>
    <w:p w:rsidR="002E0F64" w:rsidRDefault="0086174F">
      <w:pPr>
        <w:spacing w:before="1"/>
        <w:ind w:left="922" w:right="806"/>
        <w:jc w:val="both"/>
        <w:rPr>
          <w:sz w:val="24"/>
        </w:rPr>
      </w:pPr>
      <w:r>
        <w:rPr>
          <w:sz w:val="24"/>
        </w:rPr>
        <w:t>8) владеть начальными умениями интерпретации и оценки текстуально изученных произведений фольклора и литературы; 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 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12) владеть начальными умениями использовать словарии справочники,в том числе вэлектроннойформе; пользоватьсяподруководством учителяэлектроннымибиблиотекамиидругимисправочнымиматериалами,втомчислеиз числаверифицированныхэлектронныхресурсов,включенныхвфедеральный</w:t>
      </w:r>
      <w:r>
        <w:rPr>
          <w:spacing w:val="-2"/>
          <w:sz w:val="24"/>
        </w:rPr>
        <w:t>перечень.</w:t>
      </w:r>
    </w:p>
    <w:p w:rsidR="002E0F64" w:rsidRDefault="0086174F">
      <w:pPr>
        <w:ind w:left="922" w:right="804"/>
        <w:jc w:val="both"/>
        <w:rPr>
          <w:sz w:val="24"/>
        </w:rPr>
      </w:pPr>
      <w:r>
        <w:rPr>
          <w:sz w:val="24"/>
        </w:rPr>
        <w:t>4.8.6. Предметные результаты изучения литературы. К концу обучения в 6 классе обучающийсянаучится:1)пониматьобщечеловеческуюидуховно-нравственнуюценность литературы, осознавать ее роль в воспитании любви к Родине и укреплении единства многонациональногонародаРоссийскойФедерации;2)пониматьособенностилитературы как вида словесного искусства, отличать художественный текст от текста научного, делового, публицистического; 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 персонажей, давать их сравнительные характеристики, выявлять основные особенности языка художественного произведения, поэтической и прозаической речи; 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художественнаялитератураиустноенародноетворчество,прозаипоэзия,художественный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81 развитие действия, кульминация, развязка;повествователь,рассказчик,литературныйгерой(персонаж),лирический</w:t>
      </w:r>
      <w:r>
        <w:rPr>
          <w:spacing w:val="-2"/>
          <w:sz w:val="24"/>
        </w:rPr>
        <w:t>герой,</w:t>
      </w:r>
    </w:p>
    <w:p w:rsidR="002E0F64" w:rsidRDefault="002E0F64">
      <w:pPr>
        <w:jc w:val="both"/>
        <w:rPr>
          <w:sz w:val="24"/>
        </w:rPr>
        <w:sectPr w:rsidR="002E0F64">
          <w:headerReference w:type="default" r:id="rId18"/>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2"/>
        <w:jc w:val="both"/>
        <w:rPr>
          <w:sz w:val="24"/>
        </w:rPr>
      </w:pPr>
      <w:r>
        <w:rPr>
          <w:sz w:val="24"/>
        </w:rPr>
        <w:t>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5) выделять в произведениях элементы художественной формы и обнаруживать связи между ними; 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10) участвовать в беседе и диалоге о прочитанном произведении, давать аргументированную оценку прочитанному; 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14) планировать собственное чтение, обогащать свой круг чтения порекомендациямучителя,втомчислезасчетпроизведенийсовременнойлитературыдля детейиподростков;15)развиватьуменияколлективнойпроектнойилиисследовательской деятельности под руководством учителя и учиться публично представлять полученные результаты; 16) развивать умение использовать словари и справочники, в том числе в электроннойформе;пользоватьсяподруководствомучителяэлектроннымибиблиотеками и другими справочными материалами, в том числе из числа верифицированных электронных ресурсов, включенных в федеральный перечень. 4.8.7. Предметные результаты изучения литературы. К концу обучения в 7 классе обучающийся научится: 1) пониматьобщечеловеческуюидуховно-нравственнуюценностьлитературы,осознаватьее роль в воспитании любви к Родине и укреплении единства многонационального народа Российской Федерации; 82 2) понимать специфику литературы как вида словесного искусства, выявлять отличия художественного текста от текста научного, делового, публицистического; 3) проводить смысловой и эстетический анализы произведений фольклораихудожественнойлитературы,воспринимать,анализировать,интерпретировать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анализировать произведение в единстве формы и содержания; определять тему, главную мысль и проблематикупроизведения,егородовуюижанровуюпринадлежность;выявлятьпозицию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функциитеоретико-литературныхпонятийиучитьсясамостоятельноиспользоватьих</w:t>
      </w:r>
      <w:r>
        <w:rPr>
          <w:spacing w:val="-10"/>
          <w:sz w:val="24"/>
        </w:rPr>
        <w:t>в</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поэма,песня);формаисодержаниелитературногопроизведения;тема,идея,проблематика; пафос(героический,патриотический,гражданскийидругие);сюжет,композиция,эпиграф; стадииразвитиядействия(экспозиция,завязка,развитиедействия,кульминация,развязка);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аллегория;анафора;стихотворныйметр(хорей,ямб,дактиль,амфибрахий,анапест),ритм, рифма, строфа); выделять в произведениях элементы художественной формы и обнаруживать 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7) создавать устные и письменныевысказыванияразныхжанров(объемомнеменее150слов),писатьсочинение- 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83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9) понимать важность чтения и изучения произведений фольклора ихудожественнойлитературыдлясамостоятельногопознаниямира,развитиясобственных эмоциональныхиэстетическихвпечатлений;10)планироватьсвоечтение,обогащатьсвой круг чтения по рекомендациям учителя и обучающихся, в том числе за счет произведений современной литературы для детей и подростков; 11) участвовать в коллективной и индивидуальной учебно-исследовательской и проектной деятельности и публично представлять полученные результаты; 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4.8.8. Предметные результаты изучения литературы. К концу обучения в 8 классе обучающийся научится: 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2) понимать специфику литературы как вида словесного искусства, выявлять отличия художественного текста от текста научного, делового, публицистического; 3) проводить самостоятельный смысловой и эстетический анализ произведений художественнойлитературы,воспринимать,анализировать,интерпретироватьиоценивать прочитанное(сучетомлитературного развитияобучающихся),пониматьнеоднозначность художественных смыслов, заложенных в литературных произведениях: анализировать произведениевединствеформыисодержания,определятьтематикуи</w:t>
      </w:r>
      <w:r>
        <w:rPr>
          <w:spacing w:val="-2"/>
          <w:sz w:val="24"/>
        </w:rPr>
        <w:t>проблематику</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произведения, его родовую и жанровую принадлежность, выявлять позицию героя, повествователя,рассказчикаиавторскуюпозицию,учитываяхудожественныеособенности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84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7) участвовать в беседеи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8) создаватьустныеиписьменныевысказыванияразныхжанров(объемомнеменее200слов),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9) интерпретировать и оценивать текстуально изученные и самостоятельнопрочитанныехудожественныепроизведениядревнерусской,</w:t>
      </w:r>
      <w:r>
        <w:rPr>
          <w:spacing w:val="-2"/>
          <w:sz w:val="24"/>
        </w:rPr>
        <w:t>классической</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русской и зарубежной литературы и современных авторов с использованием методов смыслового чтения и эстетического анализа; 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11) самостоятельно планировать свое чтение, обогащатьсвойлитературныйкругозорпорекомендациямучителяиобучающихся,атакже проверенных Интернет-ресурсов, в том числе за счет произведений современной литературы;12)участвоватьвколлективнойииндивидуальнойучебно-исследовательской и проектной деятельности и публично представлять полученные результаты; 85 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материалами,втомчислеизчиславерифицированныхэлектронныхресурсов,включенных в федеральный перечень. 4.8.9. Предметные результаты изучения литературы. К концу обучения в 9 классе обучающийся научится: 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художественныхсмыслов;4)анализироватьпроизведениевединствеформыисодержания,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адресатомпроизведения;объяснятьсвоепониманиенравственно-философской,социально- 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послание,поэма,ода,элегия,песня,отрывок,сонет,лироэпические(поэма,баллада);форма исодержаниелитературногопроизведения;тема,идея,проблематика,пафос(героический,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лирическийперсонаж;речеваяхарактеристикагероя;портрет,пейзаж,</w:t>
      </w:r>
      <w:r>
        <w:rPr>
          <w:spacing w:val="-2"/>
          <w:sz w:val="24"/>
        </w:rPr>
        <w:t>интерьер,</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6"/>
        <w:jc w:val="both"/>
        <w:rPr>
          <w:sz w:val="24"/>
        </w:rPr>
      </w:pPr>
      <w:r>
        <w:rPr>
          <w:sz w:val="24"/>
        </w:rPr>
        <w:t>художественная деталь; символ, подтекст, психологизм; реплика; диалог, монолог; ремарка;юмор,ирония,сатира,сарказм,гротеск;эпитет,метафора,метонимия,сравнение,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86 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8) выделять в произведениях элементы художественной формы и обнаруживать связи между ними; определять родо- жанровую специфику изученного и самостоятельно прочитанного художественного произведения; 9) сопоставлять произведения, их фрагменты (с учетом внутритекстовых и межтекстовыхсвязей),образыперсонажей,литературныеявленияифакты,сюжетыразных литературных произведений, темы, проблемы, жанры, художественные приемы, эпизоды текста, особенности языка; 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обучающихся);12)пересказыватьизученноеисамостоятельнопрочитанноепроизведение,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13) участвовать в беседе и диалоге о прочитанном произведении, в учебной дискуссии на литературные темы, соотносить собственную позициюспозициейавтораимнениямиучастниковдискуссии,даватьаргументированную оценкупрочитанномуиотстаиватьсвоюточкузрения,используялитературные</w:t>
      </w:r>
      <w:r>
        <w:rPr>
          <w:spacing w:val="-2"/>
          <w:sz w:val="24"/>
        </w:rPr>
        <w:t>аргументы;</w:t>
      </w:r>
    </w:p>
    <w:p w:rsidR="002E0F64" w:rsidRDefault="0086174F">
      <w:pPr>
        <w:spacing w:before="1"/>
        <w:ind w:left="922" w:right="805"/>
        <w:jc w:val="both"/>
        <w:rPr>
          <w:sz w:val="24"/>
        </w:rPr>
      </w:pPr>
      <w:r>
        <w:rPr>
          <w:sz w:val="24"/>
        </w:rPr>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применяяразличныевидыцитирования;15)самостоятельноинтерпретироватьиоценивать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числезасчетпроизведенийсовременнойлитературы;8718)участвоватьвколлективнойи индивидуальной учебно-исследовательской и проектной деятельности и публично презентовать полученные результаты; 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указателями,системойпоискавИнтернете,работатьсэлектроннымибиблиотеками</w:t>
      </w:r>
      <w:r>
        <w:rPr>
          <w:spacing w:val="-10"/>
          <w:sz w:val="24"/>
        </w:rPr>
        <w:t>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rsidP="00B21C0B">
      <w:pPr>
        <w:ind w:left="922" w:right="806"/>
        <w:jc w:val="both"/>
      </w:pPr>
      <w:r>
        <w:rPr>
          <w:sz w:val="24"/>
        </w:rPr>
        <w:t>другимисправочнымиматериалами,втомчислеизчиславерифицированныхэлектронных ресурсов, включенных в федеральный перечень.</w:t>
      </w:r>
    </w:p>
    <w:p w:rsidR="002E0F64" w:rsidRDefault="002E0F64">
      <w:pPr>
        <w:spacing w:line="362" w:lineRule="auto"/>
      </w:pPr>
    </w:p>
    <w:p w:rsidR="002E0F64" w:rsidRDefault="002E0F64">
      <w:pPr>
        <w:pStyle w:val="a3"/>
        <w:spacing w:before="227"/>
        <w:ind w:left="0"/>
        <w:jc w:val="left"/>
      </w:pPr>
    </w:p>
    <w:p w:rsidR="00B21C0B" w:rsidRDefault="0086174F" w:rsidP="00B21C0B">
      <w:pPr>
        <w:pStyle w:val="21"/>
        <w:tabs>
          <w:tab w:val="left" w:pos="2389"/>
        </w:tabs>
        <w:spacing w:before="1" w:line="362" w:lineRule="auto"/>
        <w:ind w:left="0" w:right="828" w:firstLine="0"/>
        <w:jc w:val="left"/>
      </w:pPr>
      <w:r>
        <w:t xml:space="preserve">Рабочая программа по учебному предмету «Государственный (башкирский) </w:t>
      </w:r>
    </w:p>
    <w:p w:rsidR="002E0F64" w:rsidRDefault="0086174F" w:rsidP="00B21C0B">
      <w:pPr>
        <w:pStyle w:val="21"/>
        <w:tabs>
          <w:tab w:val="left" w:pos="2389"/>
        </w:tabs>
        <w:spacing w:before="1" w:line="362" w:lineRule="auto"/>
        <w:ind w:left="0" w:right="828" w:firstLine="0"/>
        <w:jc w:val="left"/>
      </w:pPr>
      <w:r>
        <w:t>язык Республики Башкортостан».</w:t>
      </w:r>
    </w:p>
    <w:p w:rsidR="002E0F64" w:rsidRDefault="0086174F">
      <w:pPr>
        <w:pStyle w:val="a4"/>
        <w:numPr>
          <w:ilvl w:val="5"/>
          <w:numId w:val="418"/>
        </w:numPr>
        <w:tabs>
          <w:tab w:val="left" w:pos="3040"/>
        </w:tabs>
        <w:spacing w:line="246" w:lineRule="exact"/>
        <w:ind w:left="3040" w:hanging="1378"/>
        <w:rPr>
          <w:sz w:val="23"/>
        </w:rPr>
      </w:pPr>
      <w:r>
        <w:rPr>
          <w:sz w:val="23"/>
        </w:rPr>
        <w:t>Рабочаяпрограммапоучебномупредмету</w:t>
      </w:r>
      <w:r>
        <w:rPr>
          <w:spacing w:val="-2"/>
          <w:sz w:val="23"/>
        </w:rPr>
        <w:t>«Государственный</w:t>
      </w:r>
    </w:p>
    <w:p w:rsidR="002E0F64" w:rsidRDefault="0086174F">
      <w:pPr>
        <w:pStyle w:val="a3"/>
        <w:spacing w:before="133" w:line="362" w:lineRule="auto"/>
        <w:ind w:right="828"/>
      </w:pPr>
      <w:r>
        <w:t>(башкирский)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владеющихи(или)слабовладеющихбашкирскимязыком,ивключаетпояснительнуюзаписку, содержание обучения, планируемые результаты освоения программы по государственному (башкирскому) языку.</w:t>
      </w:r>
    </w:p>
    <w:p w:rsidR="002E0F64" w:rsidRDefault="0086174F">
      <w:pPr>
        <w:pStyle w:val="a4"/>
        <w:numPr>
          <w:ilvl w:val="5"/>
          <w:numId w:val="418"/>
        </w:numPr>
        <w:tabs>
          <w:tab w:val="left" w:pos="3039"/>
        </w:tabs>
        <w:spacing w:line="360" w:lineRule="auto"/>
        <w:ind w:right="825"/>
        <w:rPr>
          <w:sz w:val="23"/>
        </w:rPr>
      </w:pPr>
      <w:r>
        <w:rPr>
          <w:sz w:val="23"/>
        </w:rPr>
        <w:t>Пояснительнаязапискаотражаетобщиецелиизучениягосударственного (башкирского)языка,местовструктуреучебногоплана,атакжеподходыкотборусодержания, к определению планируемых результатов.</w:t>
      </w:r>
    </w:p>
    <w:p w:rsidR="002E0F64" w:rsidRDefault="0086174F">
      <w:pPr>
        <w:pStyle w:val="a4"/>
        <w:numPr>
          <w:ilvl w:val="5"/>
          <w:numId w:val="418"/>
        </w:numPr>
        <w:tabs>
          <w:tab w:val="left" w:pos="3039"/>
        </w:tabs>
        <w:spacing w:line="360" w:lineRule="auto"/>
        <w:ind w:right="831"/>
        <w:rPr>
          <w:sz w:val="23"/>
        </w:rPr>
      </w:pPr>
      <w:r>
        <w:rPr>
          <w:sz w:val="23"/>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w:t>
      </w:r>
      <w:r>
        <w:rPr>
          <w:spacing w:val="-2"/>
          <w:sz w:val="23"/>
        </w:rPr>
        <w:t>образования.</w:t>
      </w:r>
    </w:p>
    <w:p w:rsidR="002E0F64" w:rsidRDefault="0086174F">
      <w:pPr>
        <w:pStyle w:val="a4"/>
        <w:numPr>
          <w:ilvl w:val="5"/>
          <w:numId w:val="418"/>
        </w:numPr>
        <w:tabs>
          <w:tab w:val="left" w:pos="3039"/>
        </w:tabs>
        <w:spacing w:line="362" w:lineRule="auto"/>
        <w:ind w:right="831"/>
        <w:rPr>
          <w:sz w:val="23"/>
        </w:rPr>
      </w:pPr>
      <w:r>
        <w:rPr>
          <w:sz w:val="23"/>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обучениянауровнеосновногообщегообразования,атакжепредметныерезультатызакаждый год обучения.</w:t>
      </w:r>
    </w:p>
    <w:p w:rsidR="002E0F64" w:rsidRDefault="0086174F">
      <w:pPr>
        <w:pStyle w:val="a4"/>
        <w:numPr>
          <w:ilvl w:val="5"/>
          <w:numId w:val="418"/>
        </w:numPr>
        <w:tabs>
          <w:tab w:val="left" w:pos="3040"/>
        </w:tabs>
        <w:spacing w:line="259" w:lineRule="exact"/>
        <w:ind w:left="3040" w:hanging="1398"/>
        <w:rPr>
          <w:sz w:val="23"/>
        </w:rPr>
      </w:pPr>
      <w:r>
        <w:rPr>
          <w:sz w:val="23"/>
        </w:rPr>
        <w:t>Пояснительная</w:t>
      </w:r>
      <w:r>
        <w:rPr>
          <w:spacing w:val="-2"/>
          <w:sz w:val="23"/>
        </w:rPr>
        <w:t>записка.</w:t>
      </w:r>
    </w:p>
    <w:p w:rsidR="002E0F64" w:rsidRDefault="0086174F">
      <w:pPr>
        <w:pStyle w:val="a4"/>
        <w:numPr>
          <w:ilvl w:val="3"/>
          <w:numId w:val="419"/>
        </w:numPr>
        <w:tabs>
          <w:tab w:val="left" w:pos="2611"/>
        </w:tabs>
        <w:spacing w:before="134" w:line="360" w:lineRule="auto"/>
        <w:ind w:right="832"/>
        <w:rPr>
          <w:sz w:val="23"/>
        </w:rPr>
      </w:pPr>
      <w:r>
        <w:rPr>
          <w:sz w:val="23"/>
        </w:rPr>
        <w:t xml:space="preserve">Программа по государственному (башкирскому) языку разработана с целью оказания методической помощи учителю в создании рабочей программы по учебному </w:t>
      </w:r>
      <w:r>
        <w:rPr>
          <w:spacing w:val="-2"/>
          <w:sz w:val="23"/>
        </w:rPr>
        <w:t>предмету.</w:t>
      </w:r>
    </w:p>
    <w:p w:rsidR="002E0F64" w:rsidRDefault="0086174F" w:rsidP="00B21C0B">
      <w:pPr>
        <w:pStyle w:val="a3"/>
        <w:spacing w:before="4" w:line="362" w:lineRule="auto"/>
        <w:ind w:right="825" w:firstLine="699"/>
      </w:pPr>
      <w:r>
        <w:t>Статус государственного (башкирского) языка в условиях освоения на уровне основного общего образованияы предусматривает практическое овладение им как средством общенияикакспособомдуховно-нравственногоразвитияивоспитанияобучающихся.</w:t>
      </w:r>
    </w:p>
    <w:p w:rsidR="002E0F64" w:rsidRDefault="0086174F">
      <w:pPr>
        <w:pStyle w:val="a3"/>
        <w:spacing w:before="1" w:line="362" w:lineRule="auto"/>
        <w:ind w:right="832"/>
      </w:pPr>
      <w:r>
        <w:t>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2E0F64" w:rsidRDefault="0086174F">
      <w:pPr>
        <w:pStyle w:val="a3"/>
        <w:spacing w:line="360" w:lineRule="auto"/>
        <w:ind w:right="832" w:firstLine="699"/>
      </w:pPr>
      <w:r>
        <w:t xml:space="preserve">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Pr>
          <w:spacing w:val="-2"/>
        </w:rPr>
        <w:t>жизни.</w:t>
      </w:r>
    </w:p>
    <w:p w:rsidR="002E0F64" w:rsidRDefault="0086174F">
      <w:pPr>
        <w:pStyle w:val="a4"/>
        <w:numPr>
          <w:ilvl w:val="3"/>
          <w:numId w:val="419"/>
        </w:numPr>
        <w:tabs>
          <w:tab w:val="left" w:pos="2611"/>
        </w:tabs>
        <w:spacing w:before="2" w:line="360" w:lineRule="auto"/>
        <w:ind w:right="823"/>
        <w:rPr>
          <w:sz w:val="23"/>
        </w:rPr>
      </w:pPr>
      <w:r>
        <w:rPr>
          <w:sz w:val="23"/>
        </w:rPr>
        <w:t xml:space="preserve">В содержании программы по государственному (башкирскому) языку </w:t>
      </w:r>
      <w:r>
        <w:rPr>
          <w:sz w:val="23"/>
        </w:rPr>
        <w:lastRenderedPageBreak/>
        <w:t>выделяются следующие содержательные линии: «Я и мой мир», «Башкортостан - край родной», «Природа родного края», «Грамматический материал», «Развитие речи».</w:t>
      </w:r>
    </w:p>
    <w:p w:rsidR="002E0F64" w:rsidRDefault="0086174F">
      <w:pPr>
        <w:pStyle w:val="a4"/>
        <w:numPr>
          <w:ilvl w:val="3"/>
          <w:numId w:val="419"/>
        </w:numPr>
        <w:tabs>
          <w:tab w:val="left" w:pos="2611"/>
        </w:tabs>
        <w:spacing w:before="4" w:line="362" w:lineRule="auto"/>
        <w:ind w:right="829"/>
        <w:rPr>
          <w:sz w:val="23"/>
        </w:rPr>
      </w:pPr>
      <w:r>
        <w:rPr>
          <w:sz w:val="23"/>
        </w:rPr>
        <w:t>Изучение государственного (башкирского) языка направлено на достижение следующих целей:</w:t>
      </w:r>
    </w:p>
    <w:p w:rsidR="002E0F64" w:rsidRDefault="0086174F">
      <w:pPr>
        <w:pStyle w:val="a3"/>
        <w:spacing w:line="362" w:lineRule="auto"/>
        <w:ind w:right="831" w:firstLine="699"/>
      </w:pPr>
      <w:r>
        <w:t>формирование у обучающегося коммуникативной компетенции в основных видах речевой деятельности на башкирском языке;</w:t>
      </w:r>
    </w:p>
    <w:p w:rsidR="002E0F64" w:rsidRDefault="0086174F">
      <w:pPr>
        <w:pStyle w:val="a3"/>
        <w:spacing w:line="262" w:lineRule="exact"/>
        <w:ind w:left="1642"/>
      </w:pPr>
      <w:r>
        <w:t>усвоениезнанийобашкирскомязыкекак</w:t>
      </w:r>
      <w:r>
        <w:rPr>
          <w:spacing w:val="-2"/>
        </w:rPr>
        <w:t xml:space="preserve"> системе.</w:t>
      </w:r>
    </w:p>
    <w:p w:rsidR="002E0F64" w:rsidRDefault="0086174F">
      <w:pPr>
        <w:pStyle w:val="a4"/>
        <w:numPr>
          <w:ilvl w:val="3"/>
          <w:numId w:val="419"/>
        </w:numPr>
        <w:tabs>
          <w:tab w:val="left" w:pos="2611"/>
        </w:tabs>
        <w:spacing w:before="131" w:line="360" w:lineRule="auto"/>
        <w:ind w:right="823"/>
        <w:rPr>
          <w:sz w:val="23"/>
        </w:rPr>
      </w:pPr>
      <w:r>
        <w:rPr>
          <w:sz w:val="23"/>
        </w:rPr>
        <w:t>Общее число часов, рекомендованных для изучения государственного (башкирского) языка, - 340 часов: в5 классе - 68 часов (2 часа в неделю), в6 классе - 68 часов (2часавнеделю),в7классе-68часов(2часавнеделю),в8классе-68часов(2часавнеделю), в 9 классе - 68 часов (2 часа в неделю).</w:t>
      </w:r>
    </w:p>
    <w:p w:rsidR="002E0F64" w:rsidRDefault="0086174F">
      <w:pPr>
        <w:pStyle w:val="a4"/>
        <w:numPr>
          <w:ilvl w:val="5"/>
          <w:numId w:val="418"/>
        </w:numPr>
        <w:tabs>
          <w:tab w:val="left" w:pos="3040"/>
        </w:tabs>
        <w:spacing w:before="5"/>
        <w:ind w:left="3040" w:hanging="1398"/>
        <w:rPr>
          <w:sz w:val="23"/>
        </w:rPr>
      </w:pPr>
      <w:r>
        <w:rPr>
          <w:sz w:val="23"/>
        </w:rPr>
        <w:t>Содержаниеобученияв5</w:t>
      </w:r>
      <w:r>
        <w:rPr>
          <w:spacing w:val="-2"/>
          <w:sz w:val="23"/>
        </w:rPr>
        <w:t>классе.</w:t>
      </w:r>
    </w:p>
    <w:p w:rsidR="002E0F64" w:rsidRDefault="0086174F">
      <w:pPr>
        <w:pStyle w:val="a4"/>
        <w:numPr>
          <w:ilvl w:val="4"/>
          <w:numId w:val="417"/>
        </w:numPr>
        <w:tabs>
          <w:tab w:val="left" w:pos="2540"/>
        </w:tabs>
        <w:spacing w:before="134"/>
        <w:ind w:left="2540" w:hanging="898"/>
        <w:rPr>
          <w:sz w:val="23"/>
        </w:rPr>
      </w:pPr>
      <w:r>
        <w:rPr>
          <w:sz w:val="23"/>
        </w:rPr>
        <w:t>Яимой</w:t>
      </w:r>
      <w:r>
        <w:rPr>
          <w:spacing w:val="-4"/>
          <w:sz w:val="23"/>
        </w:rPr>
        <w:t>мир.</w:t>
      </w:r>
    </w:p>
    <w:p w:rsidR="002E0F64" w:rsidRDefault="0086174F">
      <w:pPr>
        <w:pStyle w:val="a4"/>
        <w:numPr>
          <w:ilvl w:val="4"/>
          <w:numId w:val="416"/>
        </w:numPr>
        <w:tabs>
          <w:tab w:val="left" w:pos="2804"/>
        </w:tabs>
        <w:spacing w:before="133"/>
        <w:ind w:hanging="1162"/>
        <w:rPr>
          <w:sz w:val="23"/>
        </w:rPr>
      </w:pPr>
      <w:r>
        <w:rPr>
          <w:sz w:val="23"/>
        </w:rPr>
        <w:t>Здравствуй,</w:t>
      </w:r>
      <w:r>
        <w:rPr>
          <w:spacing w:val="-2"/>
          <w:sz w:val="23"/>
        </w:rPr>
        <w:t>школа!</w:t>
      </w:r>
    </w:p>
    <w:p w:rsidR="002E0F64" w:rsidRDefault="0086174F">
      <w:pPr>
        <w:pStyle w:val="a3"/>
        <w:spacing w:before="134" w:line="360" w:lineRule="auto"/>
        <w:ind w:right="850" w:firstLine="699"/>
        <w:jc w:val="left"/>
      </w:pPr>
      <w:r>
        <w:t>М. Карим «Ученику», Г. Рамазанов «Живи, родной край!», Ф. Губайдуллина «Райфаидёт в школу», Е. Кучеров «Пещера Шульганташ», А. Игебаев «До свиданья, лебеди!».</w:t>
      </w:r>
    </w:p>
    <w:p w:rsidR="002E0F64" w:rsidRDefault="0086174F">
      <w:pPr>
        <w:pStyle w:val="a4"/>
        <w:numPr>
          <w:ilvl w:val="4"/>
          <w:numId w:val="416"/>
        </w:numPr>
        <w:tabs>
          <w:tab w:val="left" w:pos="2804"/>
        </w:tabs>
        <w:spacing w:before="2"/>
        <w:ind w:hanging="1162"/>
        <w:rPr>
          <w:sz w:val="23"/>
        </w:rPr>
      </w:pPr>
      <w:r>
        <w:rPr>
          <w:sz w:val="23"/>
        </w:rPr>
        <w:t>Моя</w:t>
      </w:r>
      <w:r>
        <w:rPr>
          <w:spacing w:val="-2"/>
          <w:sz w:val="23"/>
        </w:rPr>
        <w:t xml:space="preserve"> школа.</w:t>
      </w:r>
    </w:p>
    <w:p w:rsidR="002E0F64" w:rsidRDefault="0086174F">
      <w:pPr>
        <w:pStyle w:val="a3"/>
        <w:spacing w:before="134"/>
        <w:ind w:left="1642"/>
      </w:pPr>
      <w:r>
        <w:t>Р.Султангареев«Поэт»,С.Алибаев«Хорош»,«Насвстречает</w:t>
      </w:r>
      <w:r>
        <w:rPr>
          <w:spacing w:val="-2"/>
        </w:rPr>
        <w:t xml:space="preserve"> школа».</w:t>
      </w:r>
    </w:p>
    <w:p w:rsidR="002E0F64" w:rsidRDefault="0086174F">
      <w:pPr>
        <w:pStyle w:val="a4"/>
        <w:numPr>
          <w:ilvl w:val="4"/>
          <w:numId w:val="416"/>
        </w:numPr>
        <w:tabs>
          <w:tab w:val="left" w:pos="2804"/>
        </w:tabs>
        <w:spacing w:before="134"/>
        <w:ind w:hanging="1162"/>
        <w:rPr>
          <w:sz w:val="23"/>
        </w:rPr>
      </w:pPr>
      <w:r>
        <w:rPr>
          <w:sz w:val="23"/>
        </w:rPr>
        <w:t>Мои</w:t>
      </w:r>
      <w:r>
        <w:rPr>
          <w:spacing w:val="-2"/>
          <w:sz w:val="23"/>
        </w:rPr>
        <w:t>одноклассники.</w:t>
      </w:r>
    </w:p>
    <w:p w:rsidR="002E0F64" w:rsidRDefault="0086174F">
      <w:pPr>
        <w:pStyle w:val="a3"/>
        <w:spacing w:before="133"/>
        <w:ind w:left="1642"/>
      </w:pPr>
      <w:r>
        <w:t>«Ученики»(изжурнала«УчительБашкортостана»),Г.Кутуева«День</w:t>
      </w:r>
      <w:r>
        <w:rPr>
          <w:spacing w:val="-2"/>
        </w:rPr>
        <w:t>знаний».</w:t>
      </w:r>
    </w:p>
    <w:p w:rsidR="002E0F64" w:rsidRDefault="0086174F">
      <w:pPr>
        <w:pStyle w:val="a4"/>
        <w:numPr>
          <w:ilvl w:val="4"/>
          <w:numId w:val="416"/>
        </w:numPr>
        <w:tabs>
          <w:tab w:val="left" w:pos="2804"/>
        </w:tabs>
        <w:spacing w:before="134"/>
        <w:ind w:hanging="1162"/>
        <w:rPr>
          <w:sz w:val="23"/>
        </w:rPr>
      </w:pPr>
      <w:r>
        <w:rPr>
          <w:sz w:val="23"/>
        </w:rPr>
        <w:t xml:space="preserve">Яимоя </w:t>
      </w:r>
      <w:r>
        <w:rPr>
          <w:spacing w:val="-2"/>
          <w:sz w:val="23"/>
        </w:rPr>
        <w:t>семья.</w:t>
      </w:r>
    </w:p>
    <w:p w:rsidR="002E0F64" w:rsidRDefault="0086174F">
      <w:pPr>
        <w:pStyle w:val="a3"/>
        <w:spacing w:before="133" w:line="360" w:lineRule="auto"/>
        <w:ind w:firstLine="699"/>
        <w:jc w:val="left"/>
      </w:pPr>
      <w:r>
        <w:t>Ф.Рахимгулова«Красивыйисильный»,В.Гудков«Осенью»,Р.Искужина«Мои братишки», А. Хабибуллина «Наша семья».</w:t>
      </w:r>
    </w:p>
    <w:p w:rsidR="002E0F64" w:rsidRDefault="0086174F">
      <w:pPr>
        <w:pStyle w:val="a4"/>
        <w:numPr>
          <w:ilvl w:val="4"/>
          <w:numId w:val="416"/>
        </w:numPr>
        <w:tabs>
          <w:tab w:val="left" w:pos="2804"/>
        </w:tabs>
        <w:spacing w:before="3"/>
        <w:ind w:hanging="1162"/>
        <w:rPr>
          <w:sz w:val="23"/>
        </w:rPr>
      </w:pPr>
      <w:r>
        <w:rPr>
          <w:sz w:val="23"/>
        </w:rPr>
        <w:t>О</w:t>
      </w:r>
      <w:r>
        <w:rPr>
          <w:spacing w:val="-4"/>
          <w:sz w:val="23"/>
        </w:rPr>
        <w:t>себе.</w:t>
      </w:r>
    </w:p>
    <w:p w:rsidR="002E0F64" w:rsidRDefault="0086174F">
      <w:pPr>
        <w:pStyle w:val="a3"/>
        <w:spacing w:before="133" w:line="362" w:lineRule="auto"/>
        <w:ind w:right="643" w:firstLine="699"/>
        <w:jc w:val="left"/>
      </w:pPr>
      <w:r>
        <w:t>З.Султанов«ФлагБашкортостана»,Ф.Рахимгулова«Нашамама»,«Нашаквартира»(из газеты «Йэншишмэ» («Родник»).</w:t>
      </w:r>
    </w:p>
    <w:p w:rsidR="002E0F64" w:rsidRPr="00B21C0B" w:rsidRDefault="0086174F" w:rsidP="00B21C0B">
      <w:pPr>
        <w:pStyle w:val="a4"/>
        <w:numPr>
          <w:ilvl w:val="4"/>
          <w:numId w:val="416"/>
        </w:numPr>
        <w:tabs>
          <w:tab w:val="left" w:pos="2804"/>
        </w:tabs>
        <w:spacing w:line="262" w:lineRule="exact"/>
        <w:ind w:hanging="1162"/>
        <w:rPr>
          <w:sz w:val="23"/>
        </w:rPr>
      </w:pPr>
      <w:r>
        <w:rPr>
          <w:sz w:val="23"/>
        </w:rPr>
        <w:t>Человек.Частитела.Личная</w:t>
      </w:r>
      <w:r>
        <w:rPr>
          <w:spacing w:val="-2"/>
          <w:sz w:val="23"/>
        </w:rPr>
        <w:t>гигиена.</w:t>
      </w:r>
    </w:p>
    <w:p w:rsidR="002E0F64" w:rsidRDefault="0086174F">
      <w:pPr>
        <w:pStyle w:val="a3"/>
        <w:spacing w:before="1" w:line="360" w:lineRule="auto"/>
        <w:ind w:right="643" w:firstLine="699"/>
        <w:jc w:val="left"/>
      </w:pPr>
      <w:r>
        <w:t xml:space="preserve">И.Гумерова«Старательнаядевочка»,А.Кондратова«Говорим»,«Умныйворобей» </w:t>
      </w:r>
      <w:r>
        <w:rPr>
          <w:spacing w:val="-2"/>
        </w:rPr>
        <w:t>(сказка).</w:t>
      </w:r>
    </w:p>
    <w:p w:rsidR="002E0F64" w:rsidRDefault="0086174F">
      <w:pPr>
        <w:pStyle w:val="a4"/>
        <w:numPr>
          <w:ilvl w:val="4"/>
          <w:numId w:val="416"/>
        </w:numPr>
        <w:tabs>
          <w:tab w:val="left" w:pos="2804"/>
        </w:tabs>
        <w:spacing w:before="3"/>
        <w:ind w:hanging="1162"/>
        <w:rPr>
          <w:sz w:val="23"/>
        </w:rPr>
      </w:pPr>
      <w:r>
        <w:rPr>
          <w:sz w:val="23"/>
        </w:rPr>
        <w:t>СНовым</w:t>
      </w:r>
      <w:r>
        <w:rPr>
          <w:spacing w:val="-2"/>
          <w:sz w:val="23"/>
        </w:rPr>
        <w:t>годом!</w:t>
      </w:r>
    </w:p>
    <w:p w:rsidR="002E0F64" w:rsidRDefault="0086174F">
      <w:pPr>
        <w:pStyle w:val="a3"/>
        <w:spacing w:before="133" w:line="360" w:lineRule="auto"/>
        <w:ind w:right="643" w:firstLine="699"/>
        <w:jc w:val="left"/>
      </w:pPr>
      <w:r>
        <w:t>Г.Юнусова«Дед Мороз»,Ф.Исянгулов«Звезды-обманщики», К. Даян «Елочка», З. Биишева «Здоровье», А. Исмагилов «Снег идёт».</w:t>
      </w:r>
    </w:p>
    <w:p w:rsidR="002E0F64" w:rsidRDefault="0086174F">
      <w:pPr>
        <w:pStyle w:val="a4"/>
        <w:numPr>
          <w:ilvl w:val="4"/>
          <w:numId w:val="416"/>
        </w:numPr>
        <w:tabs>
          <w:tab w:val="left" w:pos="2804"/>
        </w:tabs>
        <w:spacing w:before="3"/>
        <w:ind w:hanging="1162"/>
        <w:rPr>
          <w:sz w:val="23"/>
        </w:rPr>
      </w:pPr>
      <w:r>
        <w:rPr>
          <w:sz w:val="23"/>
        </w:rPr>
        <w:t xml:space="preserve">Наша </w:t>
      </w:r>
      <w:r>
        <w:rPr>
          <w:spacing w:val="-2"/>
          <w:sz w:val="23"/>
        </w:rPr>
        <w:t>ёлка.</w:t>
      </w:r>
    </w:p>
    <w:p w:rsidR="002E0F64" w:rsidRDefault="0086174F">
      <w:pPr>
        <w:pStyle w:val="a3"/>
        <w:spacing w:before="133"/>
        <w:ind w:left="1642"/>
        <w:jc w:val="left"/>
      </w:pPr>
      <w:r>
        <w:t>М.Гали«Нашаёлка»,Е.Кучеров«Январь»,«Карнавал»(изжурнала</w:t>
      </w:r>
      <w:r>
        <w:rPr>
          <w:spacing w:val="-2"/>
        </w:rPr>
        <w:t>«Аманат»).</w:t>
      </w:r>
    </w:p>
    <w:p w:rsidR="002E0F64" w:rsidRDefault="0086174F">
      <w:pPr>
        <w:pStyle w:val="a4"/>
        <w:numPr>
          <w:ilvl w:val="4"/>
          <w:numId w:val="416"/>
        </w:numPr>
        <w:tabs>
          <w:tab w:val="left" w:pos="2804"/>
        </w:tabs>
        <w:spacing w:before="134"/>
        <w:ind w:hanging="1162"/>
        <w:rPr>
          <w:sz w:val="23"/>
        </w:rPr>
      </w:pPr>
      <w:r>
        <w:rPr>
          <w:sz w:val="23"/>
        </w:rPr>
        <w:t>Магазин.Продукты.Одежда.</w:t>
      </w:r>
      <w:r>
        <w:rPr>
          <w:spacing w:val="-4"/>
          <w:sz w:val="23"/>
        </w:rPr>
        <w:t>Дом.</w:t>
      </w:r>
    </w:p>
    <w:p w:rsidR="002E0F64" w:rsidRDefault="0086174F">
      <w:pPr>
        <w:pStyle w:val="a3"/>
        <w:spacing w:before="133"/>
        <w:ind w:left="1642"/>
        <w:jc w:val="left"/>
      </w:pPr>
      <w:r>
        <w:t>Г.Галиева«Хлеб»,Ф. Тугузбаева «Новое платье», А. Ягафарова«Мёд»,Г.</w:t>
      </w:r>
      <w:r>
        <w:rPr>
          <w:spacing w:val="-2"/>
        </w:rPr>
        <w:t>Абдулхаева</w:t>
      </w:r>
    </w:p>
    <w:p w:rsidR="002E0F64" w:rsidRDefault="0086174F">
      <w:pPr>
        <w:pStyle w:val="a3"/>
        <w:spacing w:before="134" w:line="360" w:lineRule="auto"/>
        <w:ind w:right="685"/>
        <w:jc w:val="left"/>
      </w:pPr>
      <w:r>
        <w:t>«Дорога,которуюпрошёлхлеб»,Р.Шакур«Странатрудолюбивых»,Т.Ганиева«Бишбармак», А. Гиталов «Думы о хлебе».</w:t>
      </w:r>
    </w:p>
    <w:p w:rsidR="002E0F64" w:rsidRDefault="0086174F">
      <w:pPr>
        <w:pStyle w:val="a4"/>
        <w:numPr>
          <w:ilvl w:val="4"/>
          <w:numId w:val="416"/>
        </w:numPr>
        <w:tabs>
          <w:tab w:val="left" w:pos="2814"/>
        </w:tabs>
        <w:spacing w:before="2"/>
        <w:ind w:left="2814" w:hanging="1172"/>
        <w:rPr>
          <w:sz w:val="23"/>
        </w:rPr>
      </w:pPr>
      <w:r>
        <w:rPr>
          <w:sz w:val="23"/>
        </w:rPr>
        <w:t>8марта-Международныйженский</w:t>
      </w:r>
      <w:r>
        <w:rPr>
          <w:spacing w:val="-4"/>
          <w:sz w:val="23"/>
        </w:rPr>
        <w:t xml:space="preserve"> день.</w:t>
      </w:r>
    </w:p>
    <w:p w:rsidR="002E0F64" w:rsidRDefault="0086174F">
      <w:pPr>
        <w:pStyle w:val="a3"/>
        <w:spacing w:before="134"/>
        <w:ind w:left="1642"/>
        <w:jc w:val="left"/>
      </w:pPr>
      <w:r>
        <w:t>Ф.Мухамедьянов«Матери»,М.Пляцковский«Пускайузнаютветер...».Ф.</w:t>
      </w:r>
      <w:r>
        <w:rPr>
          <w:spacing w:val="-2"/>
        </w:rPr>
        <w:t>Тугузбаева</w:t>
      </w:r>
    </w:p>
    <w:p w:rsidR="002E0F64" w:rsidRDefault="0086174F">
      <w:pPr>
        <w:pStyle w:val="a3"/>
        <w:spacing w:before="133"/>
        <w:jc w:val="left"/>
      </w:pPr>
      <w:r>
        <w:lastRenderedPageBreak/>
        <w:t>«Деньрождения»,«Люблюясвоюстрану»</w:t>
      </w:r>
      <w:r>
        <w:rPr>
          <w:spacing w:val="-2"/>
        </w:rPr>
        <w:t>(песня).</w:t>
      </w:r>
    </w:p>
    <w:p w:rsidR="002E0F64" w:rsidRDefault="0086174F">
      <w:pPr>
        <w:pStyle w:val="a4"/>
        <w:numPr>
          <w:ilvl w:val="4"/>
          <w:numId w:val="416"/>
        </w:numPr>
        <w:tabs>
          <w:tab w:val="left" w:pos="2814"/>
        </w:tabs>
        <w:spacing w:before="134"/>
        <w:ind w:left="2814" w:hanging="1172"/>
        <w:rPr>
          <w:sz w:val="23"/>
        </w:rPr>
      </w:pPr>
      <w:r>
        <w:rPr>
          <w:sz w:val="23"/>
        </w:rPr>
        <w:t xml:space="preserve">Моя </w:t>
      </w:r>
      <w:r>
        <w:rPr>
          <w:spacing w:val="-2"/>
          <w:sz w:val="23"/>
        </w:rPr>
        <w:t>мама.</w:t>
      </w:r>
    </w:p>
    <w:p w:rsidR="002E0F64" w:rsidRDefault="0086174F">
      <w:pPr>
        <w:pStyle w:val="a3"/>
        <w:spacing w:before="134"/>
        <w:ind w:left="1642"/>
        <w:jc w:val="left"/>
      </w:pPr>
      <w:r>
        <w:t>А.Ихсан«Благодарностьматери»,А.Ахмедьянова«Набиистарушка»,З.</w:t>
      </w:r>
      <w:r>
        <w:rPr>
          <w:spacing w:val="-2"/>
        </w:rPr>
        <w:t>Ханнанова</w:t>
      </w:r>
    </w:p>
    <w:p w:rsidR="002E0F64" w:rsidRDefault="0086174F">
      <w:pPr>
        <w:pStyle w:val="a3"/>
        <w:spacing w:before="133"/>
        <w:jc w:val="left"/>
      </w:pPr>
      <w:r>
        <w:t>«Ясчастливая...»,Г.Юнусова«Долгожданныйпраздник»,Ф.Юлдашбаева«Моя</w:t>
      </w:r>
      <w:r>
        <w:rPr>
          <w:spacing w:val="-2"/>
        </w:rPr>
        <w:t>бабушка».</w:t>
      </w:r>
    </w:p>
    <w:p w:rsidR="002E0F64" w:rsidRDefault="0086174F">
      <w:pPr>
        <w:pStyle w:val="a4"/>
        <w:numPr>
          <w:ilvl w:val="4"/>
          <w:numId w:val="417"/>
        </w:numPr>
        <w:tabs>
          <w:tab w:val="left" w:pos="2540"/>
        </w:tabs>
        <w:spacing w:before="134"/>
        <w:ind w:left="2540" w:hanging="898"/>
        <w:rPr>
          <w:sz w:val="23"/>
        </w:rPr>
      </w:pPr>
      <w:r>
        <w:rPr>
          <w:sz w:val="23"/>
        </w:rPr>
        <w:t>Башкортостан-край</w:t>
      </w:r>
      <w:r>
        <w:rPr>
          <w:spacing w:val="-2"/>
          <w:sz w:val="23"/>
        </w:rPr>
        <w:t>родной.</w:t>
      </w:r>
    </w:p>
    <w:p w:rsidR="002E0F64" w:rsidRDefault="0086174F">
      <w:pPr>
        <w:pStyle w:val="a4"/>
        <w:numPr>
          <w:ilvl w:val="5"/>
          <w:numId w:val="415"/>
        </w:numPr>
        <w:tabs>
          <w:tab w:val="left" w:pos="2800"/>
        </w:tabs>
        <w:spacing w:before="134"/>
        <w:ind w:left="2800" w:hanging="1158"/>
        <w:rPr>
          <w:sz w:val="23"/>
        </w:rPr>
      </w:pPr>
      <w:r>
        <w:rPr>
          <w:sz w:val="23"/>
        </w:rPr>
        <w:t>ЗнаешьлитыроднойБашкортостан?Мой</w:t>
      </w:r>
      <w:r>
        <w:rPr>
          <w:spacing w:val="-2"/>
          <w:sz w:val="23"/>
        </w:rPr>
        <w:t xml:space="preserve"> Башкортостан.</w:t>
      </w:r>
    </w:p>
    <w:p w:rsidR="002E0F64" w:rsidRDefault="0086174F">
      <w:pPr>
        <w:pStyle w:val="a3"/>
        <w:spacing w:before="133"/>
        <w:ind w:left="1622"/>
        <w:jc w:val="left"/>
      </w:pPr>
      <w:r>
        <w:t>С.Алибаев«МояРодина»,«Башкортостан»(изжурнала«Акбузат»),М.</w:t>
      </w:r>
      <w:r>
        <w:rPr>
          <w:spacing w:val="-2"/>
        </w:rPr>
        <w:t>Пришвин</w:t>
      </w:r>
    </w:p>
    <w:p w:rsidR="002E0F64" w:rsidRDefault="0086174F">
      <w:pPr>
        <w:pStyle w:val="a3"/>
        <w:spacing w:before="134"/>
        <w:ind w:left="922"/>
        <w:jc w:val="left"/>
      </w:pPr>
      <w:r>
        <w:t>«Будемохранятьприроду»,Ф.Губайдуллина«Флаг</w:t>
      </w:r>
      <w:r>
        <w:rPr>
          <w:spacing w:val="-2"/>
        </w:rPr>
        <w:t>Башкортостана».</w:t>
      </w:r>
    </w:p>
    <w:p w:rsidR="002E0F64" w:rsidRDefault="0086174F">
      <w:pPr>
        <w:pStyle w:val="a4"/>
        <w:numPr>
          <w:ilvl w:val="5"/>
          <w:numId w:val="415"/>
        </w:numPr>
        <w:tabs>
          <w:tab w:val="left" w:pos="2713"/>
        </w:tabs>
        <w:spacing w:before="133"/>
        <w:ind w:left="2713" w:hanging="1091"/>
        <w:rPr>
          <w:sz w:val="23"/>
        </w:rPr>
      </w:pPr>
      <w:r>
        <w:rPr>
          <w:sz w:val="23"/>
        </w:rPr>
        <w:t xml:space="preserve">Мывместе с </w:t>
      </w:r>
      <w:r>
        <w:rPr>
          <w:spacing w:val="-2"/>
          <w:sz w:val="23"/>
        </w:rPr>
        <w:t>природой.</w:t>
      </w:r>
    </w:p>
    <w:p w:rsidR="002E0F64" w:rsidRDefault="0086174F">
      <w:pPr>
        <w:pStyle w:val="a3"/>
        <w:spacing w:before="134"/>
        <w:ind w:left="1622"/>
        <w:jc w:val="left"/>
      </w:pPr>
      <w:r>
        <w:t>Г.Ситдикова«ДеньРеспублики»,Ф.Губайдуллина«ФлагРеспублики»,С.</w:t>
      </w:r>
      <w:r>
        <w:rPr>
          <w:spacing w:val="-2"/>
        </w:rPr>
        <w:t>Янтурин</w:t>
      </w:r>
    </w:p>
    <w:p w:rsidR="002E0F64" w:rsidRDefault="0086174F">
      <w:pPr>
        <w:pStyle w:val="a3"/>
        <w:spacing w:before="133" w:line="360" w:lineRule="auto"/>
        <w:ind w:left="922" w:right="685"/>
        <w:jc w:val="left"/>
      </w:pPr>
      <w:r>
        <w:t>«Курай», Р. Латипова, Р. Камалова «Салават Юлаев», С. Юлаев «Мой Урал», «Река Агидель» (из газеты «Вечерняя Уфа»).</w:t>
      </w:r>
    </w:p>
    <w:p w:rsidR="002E0F64" w:rsidRDefault="0086174F">
      <w:pPr>
        <w:pStyle w:val="a4"/>
        <w:numPr>
          <w:ilvl w:val="4"/>
          <w:numId w:val="417"/>
        </w:numPr>
        <w:tabs>
          <w:tab w:val="left" w:pos="2718"/>
        </w:tabs>
        <w:spacing w:before="3" w:line="362" w:lineRule="auto"/>
        <w:ind w:left="1622" w:right="5494" w:firstLine="0"/>
        <w:rPr>
          <w:sz w:val="23"/>
        </w:rPr>
      </w:pPr>
      <w:r>
        <w:rPr>
          <w:sz w:val="23"/>
        </w:rPr>
        <w:t>Природа родного края. 2.1.5.6.2.1.Временагода.Золотаяосень.</w:t>
      </w:r>
    </w:p>
    <w:p w:rsidR="002E0F64" w:rsidRDefault="0086174F">
      <w:pPr>
        <w:pStyle w:val="a3"/>
        <w:spacing w:line="262" w:lineRule="exact"/>
        <w:ind w:left="1622"/>
        <w:jc w:val="left"/>
      </w:pPr>
      <w:r>
        <w:t>И.Буракаев«Мывместесприродой»,Г.Скребицкий«Осень-художник»,Т.</w:t>
      </w:r>
      <w:r>
        <w:rPr>
          <w:spacing w:val="-2"/>
        </w:rPr>
        <w:t>Ганиева</w:t>
      </w:r>
    </w:p>
    <w:p w:rsidR="002E0F64" w:rsidRDefault="0086174F">
      <w:pPr>
        <w:pStyle w:val="a3"/>
        <w:spacing w:before="133" w:line="360" w:lineRule="auto"/>
        <w:ind w:left="922"/>
        <w:jc w:val="left"/>
      </w:pPr>
      <w:r>
        <w:t>«Скажиобратное»,К.Танрикулов«Четыредевочки»,К.Ушинский«Четырежелания»,Ф. Рахимгулова «Откуда узнал?», С. Муллабаев «Странный снег».</w:t>
      </w:r>
    </w:p>
    <w:p w:rsidR="002E0F64" w:rsidRDefault="0086174F">
      <w:pPr>
        <w:pStyle w:val="a4"/>
        <w:numPr>
          <w:ilvl w:val="4"/>
          <w:numId w:val="414"/>
        </w:numPr>
        <w:tabs>
          <w:tab w:val="left" w:pos="2718"/>
        </w:tabs>
        <w:spacing w:before="3"/>
        <w:ind w:hanging="1096"/>
        <w:rPr>
          <w:sz w:val="23"/>
        </w:rPr>
      </w:pPr>
      <w:r>
        <w:rPr>
          <w:sz w:val="23"/>
        </w:rPr>
        <w:t>Осенняя</w:t>
      </w:r>
      <w:r>
        <w:rPr>
          <w:spacing w:val="-2"/>
          <w:sz w:val="23"/>
        </w:rPr>
        <w:t>природа.</w:t>
      </w:r>
    </w:p>
    <w:p w:rsidR="002E0F64" w:rsidRDefault="0086174F">
      <w:pPr>
        <w:pStyle w:val="a3"/>
        <w:spacing w:before="133" w:line="362" w:lineRule="auto"/>
        <w:ind w:left="922" w:firstLine="699"/>
        <w:jc w:val="left"/>
      </w:pPr>
      <w:r>
        <w:t>М.Дильмухаметов«Цветокибабочка»,Л.Толстой«Старикиводяная».Л. Шагисултанова «В осеннем лесу», С. Алибаев «Прекрасный день».</w:t>
      </w:r>
    </w:p>
    <w:p w:rsidR="002E0F64" w:rsidRDefault="0086174F">
      <w:pPr>
        <w:pStyle w:val="a4"/>
        <w:numPr>
          <w:ilvl w:val="4"/>
          <w:numId w:val="414"/>
        </w:numPr>
        <w:tabs>
          <w:tab w:val="left" w:pos="2718"/>
        </w:tabs>
        <w:spacing w:line="262" w:lineRule="exact"/>
        <w:ind w:hanging="1096"/>
        <w:rPr>
          <w:sz w:val="23"/>
        </w:rPr>
      </w:pPr>
      <w:r>
        <w:rPr>
          <w:sz w:val="23"/>
        </w:rPr>
        <w:t>Наступилавесна.</w:t>
      </w:r>
      <w:r>
        <w:rPr>
          <w:spacing w:val="-2"/>
          <w:sz w:val="23"/>
        </w:rPr>
        <w:t xml:space="preserve"> Весна.</w:t>
      </w:r>
    </w:p>
    <w:p w:rsidR="002E0F64" w:rsidRDefault="0086174F">
      <w:pPr>
        <w:pStyle w:val="a3"/>
        <w:spacing w:before="134"/>
        <w:ind w:left="1622"/>
        <w:jc w:val="left"/>
      </w:pPr>
      <w:r>
        <w:t>А.Ихсан«Весна»,С.Муллабаев«Дедушка»,В.Осеева«Старушка»,Р.</w:t>
      </w:r>
      <w:r>
        <w:rPr>
          <w:spacing w:val="-2"/>
        </w:rPr>
        <w:t>Гарипов</w:t>
      </w:r>
    </w:p>
    <w:p w:rsidR="002E0F64" w:rsidRDefault="0086174F" w:rsidP="00B21C0B">
      <w:pPr>
        <w:pStyle w:val="a3"/>
        <w:spacing w:before="133"/>
        <w:ind w:left="922"/>
        <w:jc w:val="left"/>
      </w:pPr>
      <w:r>
        <w:t>«Скворец»,Ф.Губайдуллина«Компьютермойдруг»,С.Муллабаев</w:t>
      </w:r>
      <w:r>
        <w:rPr>
          <w:spacing w:val="-2"/>
        </w:rPr>
        <w:t>«Весна».</w:t>
      </w:r>
    </w:p>
    <w:p w:rsidR="002E0F64" w:rsidRDefault="0086174F">
      <w:pPr>
        <w:pStyle w:val="a4"/>
        <w:numPr>
          <w:ilvl w:val="4"/>
          <w:numId w:val="414"/>
        </w:numPr>
        <w:tabs>
          <w:tab w:val="left" w:pos="2718"/>
        </w:tabs>
        <w:spacing w:before="1"/>
        <w:ind w:hanging="1096"/>
        <w:rPr>
          <w:sz w:val="23"/>
        </w:rPr>
      </w:pPr>
      <w:r>
        <w:rPr>
          <w:sz w:val="23"/>
        </w:rPr>
        <w:t>Птицы-наши</w:t>
      </w:r>
      <w:r>
        <w:rPr>
          <w:spacing w:val="-2"/>
          <w:sz w:val="23"/>
        </w:rPr>
        <w:t xml:space="preserve"> друзья.</w:t>
      </w:r>
    </w:p>
    <w:p w:rsidR="002E0F64" w:rsidRDefault="0086174F">
      <w:pPr>
        <w:pStyle w:val="a3"/>
        <w:spacing w:before="133"/>
        <w:ind w:left="1622"/>
        <w:jc w:val="left"/>
      </w:pPr>
      <w:r>
        <w:t>Е.Кучеров«Когдаприлетаютптицы?»,Ф.Рахимгулова«День</w:t>
      </w:r>
      <w:r>
        <w:rPr>
          <w:spacing w:val="-2"/>
        </w:rPr>
        <w:t xml:space="preserve"> Победы»,</w:t>
      </w:r>
    </w:p>
    <w:p w:rsidR="002E0F64" w:rsidRDefault="0086174F">
      <w:pPr>
        <w:pStyle w:val="a3"/>
        <w:spacing w:before="134" w:line="360" w:lineRule="auto"/>
        <w:ind w:left="922" w:right="643"/>
        <w:jc w:val="left"/>
      </w:pPr>
      <w:r>
        <w:t>В. Исхаков«Медальимальчик»,С.Богомазов«Мирнуженвсем»,Н.Надеждина«Первый цветок весны», А. Асадуллина «На субботнике».</w:t>
      </w:r>
    </w:p>
    <w:p w:rsidR="002E0F64" w:rsidRDefault="0086174F">
      <w:pPr>
        <w:pStyle w:val="a4"/>
        <w:numPr>
          <w:ilvl w:val="4"/>
          <w:numId w:val="414"/>
        </w:numPr>
        <w:tabs>
          <w:tab w:val="left" w:pos="2718"/>
        </w:tabs>
        <w:spacing w:before="3"/>
        <w:ind w:hanging="1096"/>
        <w:rPr>
          <w:sz w:val="23"/>
        </w:rPr>
      </w:pPr>
      <w:r>
        <w:rPr>
          <w:sz w:val="23"/>
        </w:rPr>
        <w:t>Встречаемлето.Здравствуй,</w:t>
      </w:r>
      <w:r>
        <w:rPr>
          <w:spacing w:val="-2"/>
          <w:sz w:val="23"/>
        </w:rPr>
        <w:t xml:space="preserve"> лето!</w:t>
      </w:r>
    </w:p>
    <w:p w:rsidR="002E0F64" w:rsidRDefault="0086174F">
      <w:pPr>
        <w:pStyle w:val="a3"/>
        <w:spacing w:before="133"/>
        <w:ind w:left="1622"/>
        <w:jc w:val="left"/>
      </w:pPr>
      <w:r>
        <w:t>С.Алибаев«Здравствуй,лето!»,А.Чаныш«Птицаипесня»,«Воронья</w:t>
      </w:r>
      <w:r>
        <w:rPr>
          <w:spacing w:val="-2"/>
        </w:rPr>
        <w:t>каша»,</w:t>
      </w:r>
    </w:p>
    <w:p w:rsidR="002E0F64" w:rsidRDefault="0086174F">
      <w:pPr>
        <w:pStyle w:val="a3"/>
        <w:spacing w:before="134"/>
        <w:ind w:left="922"/>
        <w:jc w:val="left"/>
      </w:pPr>
      <w:r>
        <w:t>«Сабантуй»(изжурнала</w:t>
      </w:r>
      <w:r>
        <w:rPr>
          <w:spacing w:val="-2"/>
        </w:rPr>
        <w:t xml:space="preserve"> «Акбузат»).</w:t>
      </w:r>
    </w:p>
    <w:p w:rsidR="002E0F64" w:rsidRDefault="0086174F">
      <w:pPr>
        <w:pStyle w:val="a4"/>
        <w:numPr>
          <w:ilvl w:val="4"/>
          <w:numId w:val="414"/>
        </w:numPr>
        <w:tabs>
          <w:tab w:val="left" w:pos="2718"/>
        </w:tabs>
        <w:spacing w:before="133"/>
        <w:ind w:hanging="1096"/>
        <w:rPr>
          <w:sz w:val="23"/>
        </w:rPr>
      </w:pPr>
      <w:r>
        <w:rPr>
          <w:sz w:val="23"/>
        </w:rPr>
        <w:t>Родная</w:t>
      </w:r>
      <w:r>
        <w:rPr>
          <w:spacing w:val="-2"/>
          <w:sz w:val="23"/>
        </w:rPr>
        <w:t>земля.</w:t>
      </w:r>
    </w:p>
    <w:p w:rsidR="002E0F64" w:rsidRDefault="0086174F">
      <w:pPr>
        <w:pStyle w:val="a3"/>
        <w:spacing w:before="134"/>
        <w:ind w:left="1622"/>
        <w:jc w:val="left"/>
      </w:pPr>
      <w:r>
        <w:t>А.Игебаев«Роднаяземля»,«Утровлагере»(изжурнала</w:t>
      </w:r>
      <w:r>
        <w:rPr>
          <w:spacing w:val="-2"/>
        </w:rPr>
        <w:t>«Аманат»).</w:t>
      </w:r>
    </w:p>
    <w:p w:rsidR="002E0F64" w:rsidRDefault="0086174F">
      <w:pPr>
        <w:pStyle w:val="a4"/>
        <w:numPr>
          <w:ilvl w:val="4"/>
          <w:numId w:val="417"/>
        </w:numPr>
        <w:tabs>
          <w:tab w:val="left" w:pos="2718"/>
        </w:tabs>
        <w:spacing w:before="133" w:line="360" w:lineRule="auto"/>
        <w:ind w:left="1622" w:right="5289" w:firstLine="0"/>
        <w:rPr>
          <w:sz w:val="23"/>
        </w:rPr>
      </w:pPr>
      <w:r>
        <w:rPr>
          <w:sz w:val="23"/>
        </w:rPr>
        <w:t>Грамматический материал. 2.1.5.6.3.2.Фонетика.Орфоэпия.Графика. Звук и буква. Алфавит (повторение).</w:t>
      </w:r>
    </w:p>
    <w:p w:rsidR="002E0F64" w:rsidRDefault="0086174F">
      <w:pPr>
        <w:pStyle w:val="a3"/>
        <w:spacing w:before="4" w:line="360" w:lineRule="auto"/>
        <w:ind w:left="922" w:firstLine="699"/>
        <w:jc w:val="left"/>
      </w:pPr>
      <w:r>
        <w:t>Системагласныхисогласныхзвуков.Правильноепроизношениегласныхзвуков(повторение). Правильное произношение и правописание согласных (повторение).</w:t>
      </w:r>
    </w:p>
    <w:p w:rsidR="002E0F64" w:rsidRDefault="0086174F">
      <w:pPr>
        <w:pStyle w:val="a3"/>
        <w:spacing w:before="3"/>
        <w:ind w:left="1622"/>
        <w:jc w:val="left"/>
      </w:pPr>
      <w:r>
        <w:t>Слог. Виды слогов</w:t>
      </w:r>
      <w:r>
        <w:rPr>
          <w:spacing w:val="-2"/>
        </w:rPr>
        <w:t>(повторение).</w:t>
      </w:r>
    </w:p>
    <w:p w:rsidR="002E0F64" w:rsidRDefault="0086174F">
      <w:pPr>
        <w:pStyle w:val="a3"/>
        <w:spacing w:before="134" w:line="360" w:lineRule="auto"/>
        <w:ind w:left="1622" w:right="1859"/>
        <w:jc w:val="left"/>
      </w:pPr>
      <w:r>
        <w:t>Ударение.Ударениевбашкирскомиврусскомязыках (повторение). 2.1.5.6.3.3. Морфемика и словообразование.</w:t>
      </w:r>
    </w:p>
    <w:p w:rsidR="002E0F64" w:rsidRDefault="0086174F">
      <w:pPr>
        <w:pStyle w:val="a3"/>
        <w:spacing w:before="2" w:line="360" w:lineRule="auto"/>
        <w:ind w:left="1622" w:right="3774"/>
        <w:jc w:val="left"/>
      </w:pPr>
      <w:r>
        <w:lastRenderedPageBreak/>
        <w:t>Кореньиаффикс.Основаслова.Однокоренныеслова. 2.1.5.6.3.4. Лексикология и фразеология.</w:t>
      </w:r>
    </w:p>
    <w:p w:rsidR="002E0F64" w:rsidRDefault="0086174F">
      <w:pPr>
        <w:pStyle w:val="a3"/>
        <w:spacing w:before="3" w:line="360" w:lineRule="auto"/>
        <w:ind w:left="1642" w:right="1333" w:hanging="20"/>
        <w:jc w:val="left"/>
      </w:pPr>
      <w:r>
        <w:t>Фразеологизмы,ихзначения.Особенностиупотребленияфразеологизмоввречи. Слова однозначные и многозначные. Антонимы. Синонимы. Омонимы.</w:t>
      </w:r>
    </w:p>
    <w:p w:rsidR="002E0F64" w:rsidRDefault="0086174F">
      <w:pPr>
        <w:pStyle w:val="a3"/>
        <w:spacing w:before="2"/>
        <w:ind w:left="1642"/>
        <w:jc w:val="left"/>
      </w:pPr>
      <w:r>
        <w:t>2.1.5.6.3.5.</w:t>
      </w:r>
      <w:r>
        <w:rPr>
          <w:spacing w:val="-2"/>
        </w:rPr>
        <w:t>Морфология.</w:t>
      </w:r>
    </w:p>
    <w:p w:rsidR="002E0F64" w:rsidRDefault="0086174F">
      <w:pPr>
        <w:pStyle w:val="a3"/>
        <w:spacing w:before="134" w:line="360" w:lineRule="auto"/>
        <w:ind w:right="833" w:firstLine="699"/>
      </w:pPr>
      <w:r>
        <w:t>Имя существительное. Изменение имён существительных по падежам. Собственные и нарицательные имена существительные.</w:t>
      </w:r>
    </w:p>
    <w:p w:rsidR="002E0F64" w:rsidRDefault="0086174F">
      <w:pPr>
        <w:pStyle w:val="a3"/>
        <w:spacing w:before="3" w:line="360" w:lineRule="auto"/>
        <w:ind w:right="829" w:firstLine="699"/>
      </w:pPr>
      <w:r>
        <w:t>Имяприлагательноекакчастьречи.Общееграмматическоезначение,морфологические признаки и синтаксические функции имени прилагательного.</w:t>
      </w:r>
    </w:p>
    <w:p w:rsidR="002E0F64" w:rsidRDefault="0086174F">
      <w:pPr>
        <w:pStyle w:val="a3"/>
        <w:spacing w:before="2" w:line="362" w:lineRule="auto"/>
        <w:ind w:right="833" w:firstLine="699"/>
      </w:pPr>
      <w:r>
        <w:t>Глагол как часть речи. Общее грамматическое значение, морфологические признаки и синтаксические функции глагола.</w:t>
      </w:r>
    </w:p>
    <w:p w:rsidR="002E0F64" w:rsidRDefault="0086174F">
      <w:pPr>
        <w:pStyle w:val="a3"/>
        <w:spacing w:line="360" w:lineRule="auto"/>
        <w:ind w:right="832" w:firstLine="699"/>
      </w:pPr>
      <w:r>
        <w:t>Местоимение.Личныеместоимения.Притяжательныеместоимения.Определительные местоимения. Неопределённые местоимения. Указательные местоимения. Вопросительные местоимения. Отрицательные местоимения.</w:t>
      </w:r>
    </w:p>
    <w:p w:rsidR="002E0F64" w:rsidRDefault="0086174F">
      <w:pPr>
        <w:pStyle w:val="a4"/>
        <w:numPr>
          <w:ilvl w:val="4"/>
          <w:numId w:val="417"/>
        </w:numPr>
        <w:tabs>
          <w:tab w:val="left" w:pos="2724"/>
        </w:tabs>
        <w:spacing w:before="2"/>
        <w:ind w:left="2724" w:hanging="1082"/>
        <w:rPr>
          <w:sz w:val="23"/>
        </w:rPr>
      </w:pPr>
      <w:r>
        <w:rPr>
          <w:sz w:val="23"/>
        </w:rPr>
        <w:t>Развитие</w:t>
      </w:r>
      <w:r>
        <w:rPr>
          <w:spacing w:val="-2"/>
          <w:sz w:val="23"/>
        </w:rPr>
        <w:t>речи.</w:t>
      </w:r>
    </w:p>
    <w:p w:rsidR="002E0F64" w:rsidRDefault="0086174F">
      <w:pPr>
        <w:pStyle w:val="a3"/>
        <w:spacing w:before="133" w:line="360" w:lineRule="auto"/>
        <w:ind w:right="830" w:firstLine="699"/>
      </w:pPr>
      <w:r>
        <w:t>«Курочка Ряба» (русская народная сказка), И. Буракаев «Другие народы создавали шежере?» (составление шежере).</w:t>
      </w:r>
    </w:p>
    <w:p w:rsidR="002E0F64" w:rsidRDefault="0086174F">
      <w:pPr>
        <w:pStyle w:val="a3"/>
        <w:spacing w:before="3"/>
        <w:ind w:left="1642"/>
      </w:pPr>
      <w:r>
        <w:t>КартиныВ.Меоса«Зимниезабавы»,З.Исмагилова«Родныекрая»,Р.</w:t>
      </w:r>
      <w:r>
        <w:rPr>
          <w:spacing w:val="-2"/>
        </w:rPr>
        <w:t>Нурмухаметова</w:t>
      </w:r>
    </w:p>
    <w:p w:rsidR="002E0F64" w:rsidRDefault="0086174F">
      <w:pPr>
        <w:pStyle w:val="a3"/>
        <w:spacing w:before="133"/>
        <w:jc w:val="left"/>
      </w:pPr>
      <w:r>
        <w:t>«После</w:t>
      </w:r>
      <w:r>
        <w:rPr>
          <w:spacing w:val="-2"/>
        </w:rPr>
        <w:t>работы».</w:t>
      </w:r>
    </w:p>
    <w:p w:rsidR="002E0F64" w:rsidRDefault="002E0F64">
      <w:pPr>
        <w:pStyle w:val="a3"/>
        <w:spacing w:before="217"/>
        <w:ind w:left="0"/>
        <w:jc w:val="left"/>
      </w:pPr>
    </w:p>
    <w:p w:rsidR="002E0F64" w:rsidRDefault="0086174F">
      <w:pPr>
        <w:pStyle w:val="a4"/>
        <w:numPr>
          <w:ilvl w:val="5"/>
          <w:numId w:val="418"/>
        </w:numPr>
        <w:tabs>
          <w:tab w:val="left" w:pos="3046"/>
        </w:tabs>
        <w:spacing w:before="1" w:line="360" w:lineRule="auto"/>
        <w:ind w:left="1642" w:right="4766" w:firstLine="0"/>
        <w:rPr>
          <w:sz w:val="23"/>
        </w:rPr>
      </w:pPr>
      <w:r>
        <w:rPr>
          <w:sz w:val="23"/>
        </w:rPr>
        <w:t>Содержаниеобученияв6классе. 2.1.5.6.4.1. Я и мой мир.</w:t>
      </w:r>
    </w:p>
    <w:p w:rsidR="002E0F64" w:rsidRDefault="0086174F">
      <w:pPr>
        <w:pStyle w:val="a4"/>
        <w:numPr>
          <w:ilvl w:val="4"/>
          <w:numId w:val="413"/>
        </w:numPr>
        <w:tabs>
          <w:tab w:val="left" w:pos="2728"/>
        </w:tabs>
        <w:spacing w:before="3"/>
        <w:ind w:hanging="1086"/>
        <w:rPr>
          <w:sz w:val="23"/>
        </w:rPr>
      </w:pPr>
      <w:r>
        <w:rPr>
          <w:sz w:val="23"/>
        </w:rPr>
        <w:t>Нашашкола.Мойклассимои</w:t>
      </w:r>
      <w:r>
        <w:rPr>
          <w:spacing w:val="-2"/>
          <w:sz w:val="23"/>
        </w:rPr>
        <w:t>друзья.</w:t>
      </w:r>
    </w:p>
    <w:p w:rsidR="002E0F64" w:rsidRDefault="0086174F">
      <w:pPr>
        <w:pStyle w:val="a3"/>
        <w:spacing w:before="133" w:line="360" w:lineRule="auto"/>
        <w:ind w:right="831" w:firstLine="699"/>
      </w:pPr>
      <w: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2E0F64" w:rsidRDefault="0086174F">
      <w:pPr>
        <w:pStyle w:val="a4"/>
        <w:numPr>
          <w:ilvl w:val="4"/>
          <w:numId w:val="413"/>
        </w:numPr>
        <w:tabs>
          <w:tab w:val="left" w:pos="2724"/>
        </w:tabs>
        <w:spacing w:before="4"/>
        <w:ind w:left="2724" w:hanging="1082"/>
        <w:rPr>
          <w:sz w:val="23"/>
        </w:rPr>
      </w:pPr>
      <w:r>
        <w:rPr>
          <w:sz w:val="23"/>
        </w:rPr>
        <w:t>Картиныосени.С.Аксаков«Лебедь»,Г.Якупова«Октябрь»,Р.</w:t>
      </w:r>
      <w:r>
        <w:rPr>
          <w:spacing w:val="-2"/>
          <w:sz w:val="23"/>
        </w:rPr>
        <w:t>Низамов</w:t>
      </w:r>
    </w:p>
    <w:p w:rsidR="002E0F64" w:rsidRDefault="0086174F">
      <w:pPr>
        <w:pStyle w:val="a3"/>
        <w:spacing w:before="133"/>
        <w:jc w:val="left"/>
      </w:pPr>
      <w:r>
        <w:t>«Картиныосени»,К.Киньябулатова«Когдапришлаосень»,М.Горький«Любите</w:t>
      </w:r>
      <w:r>
        <w:rPr>
          <w:spacing w:val="-2"/>
        </w:rPr>
        <w:t xml:space="preserve"> книгу».</w:t>
      </w:r>
    </w:p>
    <w:p w:rsidR="002E0F64" w:rsidRDefault="0086174F">
      <w:pPr>
        <w:pStyle w:val="a4"/>
        <w:numPr>
          <w:ilvl w:val="4"/>
          <w:numId w:val="413"/>
        </w:numPr>
        <w:tabs>
          <w:tab w:val="left" w:pos="2728"/>
        </w:tabs>
        <w:spacing w:before="134"/>
        <w:ind w:hanging="1086"/>
        <w:rPr>
          <w:sz w:val="23"/>
        </w:rPr>
      </w:pPr>
      <w:r>
        <w:rPr>
          <w:sz w:val="23"/>
        </w:rPr>
        <w:t>Знайценудружбы!</w:t>
      </w:r>
      <w:r>
        <w:rPr>
          <w:spacing w:val="-2"/>
          <w:sz w:val="23"/>
        </w:rPr>
        <w:t>Дружба.</w:t>
      </w:r>
    </w:p>
    <w:p w:rsidR="002E0F64" w:rsidRDefault="0086174F">
      <w:pPr>
        <w:pStyle w:val="a3"/>
        <w:spacing w:before="133" w:line="360" w:lineRule="auto"/>
        <w:ind w:right="643" w:firstLine="699"/>
        <w:jc w:val="left"/>
      </w:pPr>
      <w:r>
        <w:t>Р. Бикбаев «Дружба познаётся в беде», «Вас пригласили в гости» (из книги «Тысячасоветов для девочек»).</w:t>
      </w:r>
    </w:p>
    <w:p w:rsidR="002E0F64" w:rsidRDefault="0086174F">
      <w:pPr>
        <w:pStyle w:val="a4"/>
        <w:numPr>
          <w:ilvl w:val="4"/>
          <w:numId w:val="413"/>
        </w:numPr>
        <w:tabs>
          <w:tab w:val="left" w:pos="2728"/>
        </w:tabs>
        <w:spacing w:before="3"/>
        <w:ind w:hanging="1086"/>
        <w:rPr>
          <w:sz w:val="23"/>
        </w:rPr>
      </w:pPr>
      <w:r>
        <w:rPr>
          <w:sz w:val="23"/>
        </w:rPr>
        <w:t>Мои</w:t>
      </w:r>
      <w:r>
        <w:rPr>
          <w:spacing w:val="-2"/>
          <w:sz w:val="23"/>
        </w:rPr>
        <w:t>друзья.</w:t>
      </w:r>
    </w:p>
    <w:p w:rsidR="002E0F64" w:rsidRDefault="0086174F">
      <w:pPr>
        <w:pStyle w:val="a3"/>
        <w:spacing w:before="134"/>
        <w:ind w:left="1642"/>
        <w:jc w:val="left"/>
      </w:pPr>
      <w:r>
        <w:t>Д.Фатихова«Ктодруг?»,А.Ягафарова«Сдружбойнешутят»,Р.</w:t>
      </w:r>
      <w:r>
        <w:rPr>
          <w:spacing w:val="-2"/>
        </w:rPr>
        <w:t>Ураксина</w:t>
      </w:r>
    </w:p>
    <w:p w:rsidR="002E0F64" w:rsidRDefault="0086174F">
      <w:pPr>
        <w:pStyle w:val="a3"/>
        <w:spacing w:before="133"/>
        <w:jc w:val="left"/>
      </w:pPr>
      <w:r>
        <w:rPr>
          <w:spacing w:val="-2"/>
        </w:rPr>
        <w:t>«Башкортостан».</w:t>
      </w:r>
    </w:p>
    <w:p w:rsidR="002E0F64" w:rsidRDefault="0086174F">
      <w:pPr>
        <w:pStyle w:val="a4"/>
        <w:numPr>
          <w:ilvl w:val="5"/>
          <w:numId w:val="412"/>
        </w:numPr>
        <w:tabs>
          <w:tab w:val="left" w:pos="2723"/>
        </w:tabs>
        <w:spacing w:before="134" w:line="360" w:lineRule="auto"/>
        <w:ind w:right="4544" w:firstLine="0"/>
        <w:rPr>
          <w:sz w:val="23"/>
        </w:rPr>
      </w:pPr>
      <w:r>
        <w:rPr>
          <w:sz w:val="23"/>
        </w:rPr>
        <w:t>Башкортостан - край родной. 2.1.5.7.1.1.ПоземлеБашкортостана.МояРодина.</w:t>
      </w:r>
    </w:p>
    <w:p w:rsidR="002E0F64" w:rsidRDefault="0086174F">
      <w:pPr>
        <w:pStyle w:val="a3"/>
        <w:spacing w:before="3"/>
        <w:ind w:left="1642"/>
        <w:jc w:val="left"/>
      </w:pPr>
      <w:r>
        <w:t>А.Филиппов«Отчизна»,Ф.Мухаметьянов«Человеккрасастраны»,Р.</w:t>
      </w:r>
      <w:r>
        <w:rPr>
          <w:spacing w:val="-2"/>
        </w:rPr>
        <w:t>Бикбаев</w:t>
      </w:r>
    </w:p>
    <w:p w:rsidR="002E0F64" w:rsidRDefault="0086174F">
      <w:pPr>
        <w:pStyle w:val="a3"/>
        <w:spacing w:before="133"/>
        <w:jc w:val="left"/>
      </w:pPr>
      <w:r>
        <w:t>«ПамятникСалаватуЮлаеву»,В.Дмитриев</w:t>
      </w:r>
      <w:r>
        <w:rPr>
          <w:spacing w:val="-2"/>
        </w:rPr>
        <w:t>«Берёза».</w:t>
      </w:r>
    </w:p>
    <w:p w:rsidR="002E0F64" w:rsidRDefault="0086174F">
      <w:pPr>
        <w:pStyle w:val="a4"/>
        <w:numPr>
          <w:ilvl w:val="5"/>
          <w:numId w:val="411"/>
        </w:numPr>
        <w:tabs>
          <w:tab w:val="left" w:pos="2723"/>
        </w:tabs>
        <w:spacing w:before="134"/>
        <w:ind w:left="2723" w:hanging="1081"/>
        <w:rPr>
          <w:sz w:val="23"/>
        </w:rPr>
      </w:pPr>
      <w:r>
        <w:rPr>
          <w:sz w:val="23"/>
        </w:rPr>
        <w:t>Мой</w:t>
      </w:r>
      <w:r>
        <w:rPr>
          <w:spacing w:val="-2"/>
          <w:sz w:val="23"/>
        </w:rPr>
        <w:t>Башкортостан.</w:t>
      </w:r>
    </w:p>
    <w:p w:rsidR="002E0F64" w:rsidRDefault="0086174F">
      <w:pPr>
        <w:pStyle w:val="a3"/>
        <w:spacing w:before="133"/>
        <w:ind w:left="1642"/>
        <w:jc w:val="left"/>
      </w:pPr>
      <w:r>
        <w:t>А.Ахметова«Почемуберёзыбелые?»,З.Ураксин«Согласование»,Г.</w:t>
      </w:r>
      <w:r>
        <w:rPr>
          <w:spacing w:val="-2"/>
        </w:rPr>
        <w:t>Юнусова</w:t>
      </w:r>
    </w:p>
    <w:p w:rsidR="002E0F64" w:rsidRDefault="0086174F">
      <w:pPr>
        <w:pStyle w:val="a3"/>
        <w:spacing w:before="134"/>
        <w:jc w:val="left"/>
      </w:pPr>
      <w:r>
        <w:lastRenderedPageBreak/>
        <w:t>«Башкортостан-странадружбы»,М.Карим«Моя</w:t>
      </w:r>
      <w:r>
        <w:rPr>
          <w:spacing w:val="-2"/>
        </w:rPr>
        <w:t>Отчизна».</w:t>
      </w:r>
    </w:p>
    <w:p w:rsidR="002E0F64" w:rsidRDefault="0086174F">
      <w:pPr>
        <w:pStyle w:val="a4"/>
        <w:numPr>
          <w:ilvl w:val="5"/>
          <w:numId w:val="411"/>
        </w:numPr>
        <w:tabs>
          <w:tab w:val="left" w:pos="2750"/>
        </w:tabs>
        <w:spacing w:before="133"/>
        <w:ind w:left="2750" w:hanging="1128"/>
        <w:rPr>
          <w:sz w:val="23"/>
        </w:rPr>
      </w:pPr>
      <w:r>
        <w:rPr>
          <w:sz w:val="23"/>
        </w:rPr>
        <w:t>Любитесвойродной</w:t>
      </w:r>
      <w:r>
        <w:rPr>
          <w:spacing w:val="-2"/>
          <w:sz w:val="23"/>
        </w:rPr>
        <w:t>край!</w:t>
      </w:r>
    </w:p>
    <w:p w:rsidR="002E0F64" w:rsidRDefault="0086174F">
      <w:pPr>
        <w:pStyle w:val="a3"/>
        <w:spacing w:before="134" w:line="360" w:lineRule="auto"/>
        <w:ind w:left="922" w:right="826" w:firstLine="699"/>
      </w:pPr>
      <w: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2E0F64" w:rsidRDefault="0086174F">
      <w:pPr>
        <w:pStyle w:val="a4"/>
        <w:numPr>
          <w:ilvl w:val="5"/>
          <w:numId w:val="412"/>
        </w:numPr>
        <w:tabs>
          <w:tab w:val="left" w:pos="2750"/>
        </w:tabs>
        <w:spacing w:before="4"/>
        <w:ind w:left="2750" w:hanging="1128"/>
        <w:rPr>
          <w:sz w:val="23"/>
        </w:rPr>
      </w:pPr>
      <w:r>
        <w:rPr>
          <w:sz w:val="23"/>
        </w:rPr>
        <w:t>Природародного</w:t>
      </w:r>
      <w:r>
        <w:rPr>
          <w:spacing w:val="-4"/>
          <w:sz w:val="23"/>
        </w:rPr>
        <w:t>края.</w:t>
      </w:r>
    </w:p>
    <w:p w:rsidR="002E0F64" w:rsidRDefault="0086174F">
      <w:pPr>
        <w:pStyle w:val="a4"/>
        <w:numPr>
          <w:ilvl w:val="5"/>
          <w:numId w:val="410"/>
        </w:numPr>
        <w:tabs>
          <w:tab w:val="left" w:pos="2750"/>
        </w:tabs>
        <w:spacing w:before="134"/>
        <w:ind w:left="2750" w:hanging="1128"/>
        <w:rPr>
          <w:sz w:val="23"/>
        </w:rPr>
      </w:pPr>
      <w:r>
        <w:rPr>
          <w:sz w:val="23"/>
        </w:rPr>
        <w:t>Зимапродолжается.Белоснежная</w:t>
      </w:r>
      <w:r>
        <w:rPr>
          <w:spacing w:val="-2"/>
          <w:sz w:val="23"/>
        </w:rPr>
        <w:t>зима.</w:t>
      </w:r>
    </w:p>
    <w:p w:rsidR="002E0F64" w:rsidRDefault="0086174F">
      <w:pPr>
        <w:pStyle w:val="a3"/>
        <w:spacing w:before="133" w:line="360" w:lineRule="auto"/>
        <w:ind w:left="922" w:right="850" w:firstLine="699"/>
        <w:jc w:val="left"/>
      </w:pPr>
      <w:r>
        <w:t>Ф. Максютова «Снежинки», И. Зиянчковский «Зимняя природа», «Зимующие птицы» (из газеты «Башкортостан»), Г. Якупова «Общая зима».</w:t>
      </w:r>
    </w:p>
    <w:p w:rsidR="002E0F64" w:rsidRDefault="0086174F">
      <w:pPr>
        <w:pStyle w:val="a4"/>
        <w:numPr>
          <w:ilvl w:val="5"/>
          <w:numId w:val="410"/>
        </w:numPr>
        <w:tabs>
          <w:tab w:val="left" w:pos="2750"/>
        </w:tabs>
        <w:spacing w:before="3"/>
        <w:ind w:left="2750" w:hanging="1128"/>
        <w:rPr>
          <w:sz w:val="23"/>
        </w:rPr>
      </w:pPr>
      <w:r>
        <w:rPr>
          <w:sz w:val="23"/>
        </w:rPr>
        <w:t>Снег</w:t>
      </w:r>
      <w:r>
        <w:rPr>
          <w:spacing w:val="-2"/>
          <w:sz w:val="23"/>
        </w:rPr>
        <w:t xml:space="preserve"> идёт.</w:t>
      </w:r>
    </w:p>
    <w:p w:rsidR="002E0F64" w:rsidRDefault="0086174F">
      <w:pPr>
        <w:pStyle w:val="a3"/>
        <w:spacing w:before="133"/>
        <w:ind w:left="1622"/>
        <w:jc w:val="left"/>
      </w:pPr>
      <w:r>
        <w:t>К.Шафикова«Снегидёт»,Х.Гиляжев«Летаетвнебе»,Т.Сагитов«Хлеб»,А.</w:t>
      </w:r>
      <w:r>
        <w:rPr>
          <w:spacing w:val="-2"/>
        </w:rPr>
        <w:t>Бикташев</w:t>
      </w:r>
    </w:p>
    <w:p w:rsidR="002E0F64" w:rsidRDefault="0086174F">
      <w:pPr>
        <w:pStyle w:val="a3"/>
        <w:spacing w:before="134" w:line="362" w:lineRule="auto"/>
        <w:ind w:left="922"/>
        <w:jc w:val="left"/>
      </w:pPr>
      <w:r>
        <w:t>«Мечта»,К.Чарушин«Наступилазима»,И.Киньябулатов«Доброеутро,мир!»,К. Киньябулатова «Белая зима».</w:t>
      </w:r>
    </w:p>
    <w:p w:rsidR="002E0F64" w:rsidRDefault="0086174F">
      <w:pPr>
        <w:pStyle w:val="a4"/>
        <w:numPr>
          <w:ilvl w:val="5"/>
          <w:numId w:val="410"/>
        </w:numPr>
        <w:tabs>
          <w:tab w:val="left" w:pos="2750"/>
        </w:tabs>
        <w:spacing w:line="262" w:lineRule="exact"/>
        <w:ind w:left="2750" w:hanging="1128"/>
        <w:rPr>
          <w:sz w:val="23"/>
        </w:rPr>
      </w:pPr>
      <w:r>
        <w:rPr>
          <w:sz w:val="23"/>
        </w:rPr>
        <w:t>Веснаидёт,весна!Любимоевремя</w:t>
      </w:r>
      <w:r>
        <w:rPr>
          <w:spacing w:val="-2"/>
          <w:sz w:val="23"/>
        </w:rPr>
        <w:t>года.</w:t>
      </w:r>
    </w:p>
    <w:p w:rsidR="002E0F64" w:rsidRDefault="0086174F">
      <w:pPr>
        <w:pStyle w:val="a3"/>
        <w:spacing w:before="133"/>
        <w:ind w:left="1622"/>
        <w:jc w:val="left"/>
      </w:pPr>
      <w:r>
        <w:t>Р.Янбулатова«Птицывозвращаются»,К.Кулиев«Берегитевсеживое»,Г.</w:t>
      </w:r>
      <w:r>
        <w:rPr>
          <w:spacing w:val="-2"/>
        </w:rPr>
        <w:t>Юнусова</w:t>
      </w:r>
    </w:p>
    <w:p w:rsidR="002E0F64" w:rsidRDefault="0086174F" w:rsidP="00B21C0B">
      <w:pPr>
        <w:pStyle w:val="a3"/>
        <w:spacing w:before="134"/>
        <w:ind w:left="922"/>
        <w:jc w:val="left"/>
      </w:pPr>
      <w:r>
        <w:t>«Таклюбятприроду?»,К.Киньябулатова«Грачиная</w:t>
      </w:r>
      <w:r>
        <w:rPr>
          <w:spacing w:val="-2"/>
        </w:rPr>
        <w:t>песня».</w:t>
      </w:r>
    </w:p>
    <w:p w:rsidR="002E0F64" w:rsidRDefault="0086174F">
      <w:pPr>
        <w:pStyle w:val="a4"/>
        <w:numPr>
          <w:ilvl w:val="5"/>
          <w:numId w:val="410"/>
        </w:numPr>
        <w:tabs>
          <w:tab w:val="left" w:pos="2750"/>
        </w:tabs>
        <w:spacing w:before="1"/>
        <w:ind w:left="2750" w:hanging="1128"/>
        <w:rPr>
          <w:sz w:val="23"/>
        </w:rPr>
      </w:pPr>
      <w:r>
        <w:rPr>
          <w:sz w:val="23"/>
        </w:rPr>
        <w:t>Народные</w:t>
      </w:r>
      <w:r>
        <w:rPr>
          <w:spacing w:val="-2"/>
          <w:sz w:val="23"/>
        </w:rPr>
        <w:t xml:space="preserve"> праздники.</w:t>
      </w:r>
    </w:p>
    <w:p w:rsidR="002E0F64" w:rsidRDefault="0086174F">
      <w:pPr>
        <w:pStyle w:val="a3"/>
        <w:spacing w:before="133" w:line="362" w:lineRule="auto"/>
        <w:ind w:left="922" w:firstLine="699"/>
        <w:jc w:val="left"/>
      </w:pPr>
      <w:r>
        <w:t>Р.Султангареева«Вороньякаша»,З.Биишева«Всаду»,Ф.Рахимгулова«Апрель улыбается»,Я.Колас «Песняовесне», Б. Домашников «Май. Березняк»(картина), А.</w:t>
      </w:r>
      <w:r>
        <w:rPr>
          <w:spacing w:val="-2"/>
        </w:rPr>
        <w:t>Саяпова</w:t>
      </w:r>
    </w:p>
    <w:p w:rsidR="002E0F64" w:rsidRDefault="0086174F">
      <w:pPr>
        <w:pStyle w:val="a3"/>
        <w:spacing w:line="262" w:lineRule="exact"/>
        <w:ind w:left="922"/>
        <w:jc w:val="left"/>
      </w:pPr>
      <w:r>
        <w:t>«ДеньПобеды»,С.Алибаев«Мысчитаем»,Н.Виноградова«Правилаповеденияв</w:t>
      </w:r>
      <w:r>
        <w:rPr>
          <w:spacing w:val="-2"/>
        </w:rPr>
        <w:t xml:space="preserve"> лесу».</w:t>
      </w:r>
    </w:p>
    <w:p w:rsidR="002E0F64" w:rsidRDefault="0086174F">
      <w:pPr>
        <w:pStyle w:val="a4"/>
        <w:numPr>
          <w:ilvl w:val="5"/>
          <w:numId w:val="410"/>
        </w:numPr>
        <w:tabs>
          <w:tab w:val="left" w:pos="2750"/>
        </w:tabs>
        <w:spacing w:before="134"/>
        <w:ind w:left="2750" w:hanging="1128"/>
        <w:rPr>
          <w:sz w:val="23"/>
        </w:rPr>
      </w:pPr>
      <w:r>
        <w:rPr>
          <w:sz w:val="23"/>
        </w:rPr>
        <w:t>Идётпрекрасноелето.Люблю</w:t>
      </w:r>
      <w:r>
        <w:rPr>
          <w:spacing w:val="-2"/>
          <w:sz w:val="23"/>
        </w:rPr>
        <w:t xml:space="preserve"> лето!</w:t>
      </w:r>
    </w:p>
    <w:p w:rsidR="002E0F64" w:rsidRDefault="0086174F">
      <w:pPr>
        <w:pStyle w:val="a3"/>
        <w:spacing w:before="133"/>
        <w:ind w:left="1622"/>
        <w:jc w:val="left"/>
      </w:pPr>
      <w:r>
        <w:t>Г.Файзи«Люблюлето»,С.Хажиев«Июнь»,Р.Ахмадиев«Июньимай»,Ш.</w:t>
      </w:r>
      <w:r>
        <w:rPr>
          <w:spacing w:val="-2"/>
        </w:rPr>
        <w:t>Янбаев</w:t>
      </w:r>
    </w:p>
    <w:p w:rsidR="002E0F64" w:rsidRDefault="0086174F">
      <w:pPr>
        <w:pStyle w:val="a3"/>
        <w:spacing w:before="134" w:line="360" w:lineRule="auto"/>
        <w:ind w:left="922"/>
        <w:jc w:val="left"/>
      </w:pPr>
      <w:r>
        <w:t xml:space="preserve">«Сабантуй»,Р.Гамзатов«Песняматери»,М.Сиражи«Лето»,В.Гумеров«Природные </w:t>
      </w:r>
      <w:r>
        <w:rPr>
          <w:spacing w:val="-2"/>
        </w:rPr>
        <w:t>лечебницы».</w:t>
      </w:r>
    </w:p>
    <w:p w:rsidR="002E0F64" w:rsidRDefault="0086174F">
      <w:pPr>
        <w:pStyle w:val="a4"/>
        <w:numPr>
          <w:ilvl w:val="5"/>
          <w:numId w:val="410"/>
        </w:numPr>
        <w:tabs>
          <w:tab w:val="left" w:pos="2750"/>
        </w:tabs>
        <w:spacing w:before="2"/>
        <w:ind w:left="2750" w:hanging="1128"/>
        <w:rPr>
          <w:sz w:val="23"/>
        </w:rPr>
      </w:pPr>
      <w:r>
        <w:rPr>
          <w:sz w:val="23"/>
        </w:rPr>
        <w:t>Прекрасное</w:t>
      </w:r>
      <w:r>
        <w:rPr>
          <w:spacing w:val="-2"/>
          <w:sz w:val="23"/>
        </w:rPr>
        <w:t>время.</w:t>
      </w:r>
    </w:p>
    <w:p w:rsidR="002E0F64" w:rsidRDefault="0086174F">
      <w:pPr>
        <w:pStyle w:val="a3"/>
        <w:spacing w:before="134"/>
        <w:ind w:left="1622"/>
        <w:jc w:val="left"/>
      </w:pPr>
      <w:r>
        <w:t>А.Тюлькин«ШиханывозлеУфы»,Г.Якупова«Июль»,Р.Габдрахманов«Мы</w:t>
      </w:r>
      <w:r>
        <w:rPr>
          <w:spacing w:val="-2"/>
        </w:rPr>
        <w:t>вместе»,</w:t>
      </w:r>
    </w:p>
    <w:p w:rsidR="002E0F64" w:rsidRDefault="0086174F">
      <w:pPr>
        <w:pStyle w:val="a3"/>
        <w:spacing w:before="133" w:line="360" w:lineRule="auto"/>
        <w:ind w:left="922" w:right="643"/>
        <w:jc w:val="left"/>
      </w:pPr>
      <w:r>
        <w:t>«Июль»(из«Школьногокалендаря»),«Калина»(изгазеты«Йэшлек»(«Молодость»),А.Ферсман«Учисьнаблюдать»,С.Ягудин«Курай»,С.Алибаев«СедойУрал»,Я.</w:t>
      </w:r>
      <w:r>
        <w:rPr>
          <w:spacing w:val="-2"/>
        </w:rPr>
        <w:t>Султанов</w:t>
      </w:r>
    </w:p>
    <w:p w:rsidR="002E0F64" w:rsidRDefault="0086174F">
      <w:pPr>
        <w:pStyle w:val="a3"/>
        <w:spacing w:before="3"/>
        <w:ind w:left="922"/>
        <w:jc w:val="left"/>
      </w:pPr>
      <w:r>
        <w:t>«Родина</w:t>
      </w:r>
      <w:r>
        <w:rPr>
          <w:spacing w:val="-2"/>
        </w:rPr>
        <w:t>моя».</w:t>
      </w:r>
    </w:p>
    <w:p w:rsidR="002E0F64" w:rsidRDefault="0086174F">
      <w:pPr>
        <w:pStyle w:val="a4"/>
        <w:numPr>
          <w:ilvl w:val="5"/>
          <w:numId w:val="412"/>
        </w:numPr>
        <w:tabs>
          <w:tab w:val="left" w:pos="3046"/>
        </w:tabs>
        <w:spacing w:before="133"/>
        <w:ind w:left="3046" w:hanging="1424"/>
        <w:rPr>
          <w:sz w:val="23"/>
        </w:rPr>
      </w:pPr>
      <w:r>
        <w:rPr>
          <w:sz w:val="23"/>
        </w:rPr>
        <w:t>Грамматический</w:t>
      </w:r>
      <w:r>
        <w:rPr>
          <w:spacing w:val="-2"/>
          <w:sz w:val="23"/>
        </w:rPr>
        <w:t>материал.</w:t>
      </w:r>
    </w:p>
    <w:p w:rsidR="002E0F64" w:rsidRDefault="0086174F">
      <w:pPr>
        <w:pStyle w:val="a3"/>
        <w:spacing w:before="134"/>
        <w:ind w:left="1622"/>
      </w:pPr>
      <w:r>
        <w:t>2.1.5.7.3.1.</w:t>
      </w:r>
      <w:r>
        <w:rPr>
          <w:spacing w:val="-2"/>
        </w:rPr>
        <w:t>Морфология.</w:t>
      </w:r>
    </w:p>
    <w:p w:rsidR="002E0F64" w:rsidRDefault="0086174F">
      <w:pPr>
        <w:pStyle w:val="a3"/>
        <w:spacing w:before="134" w:line="360" w:lineRule="auto"/>
        <w:ind w:left="922" w:right="830" w:firstLine="699"/>
      </w:pPr>
      <w: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2E0F64" w:rsidRDefault="0086174F">
      <w:pPr>
        <w:pStyle w:val="a3"/>
        <w:spacing w:before="4"/>
        <w:ind w:left="1622"/>
      </w:pPr>
      <w:r>
        <w:t>Наречие.Общееграмматическоезначениенаречий.Разрядынаречийпо</w:t>
      </w:r>
      <w:r>
        <w:rPr>
          <w:spacing w:val="-2"/>
        </w:rPr>
        <w:t>значению.</w:t>
      </w:r>
    </w:p>
    <w:p w:rsidR="002E0F64" w:rsidRDefault="0086174F">
      <w:pPr>
        <w:pStyle w:val="a3"/>
        <w:spacing w:before="133" w:line="360" w:lineRule="auto"/>
        <w:ind w:right="852" w:hanging="20"/>
        <w:jc w:val="left"/>
      </w:pPr>
      <w:r>
        <w:t>Наречие причины и цели. Наречие образа действия. Наречие времени. Наречие места.Наречиемерыистепени.Наречиеуподобления.Наречиепричиныицели.Простаяисоставная формы сравнительной и превосходной степеней сравнения наречий.</w:t>
      </w:r>
    </w:p>
    <w:p w:rsidR="002E0F64" w:rsidRDefault="0086174F">
      <w:pPr>
        <w:pStyle w:val="a4"/>
        <w:numPr>
          <w:ilvl w:val="5"/>
          <w:numId w:val="412"/>
        </w:numPr>
        <w:tabs>
          <w:tab w:val="left" w:pos="3046"/>
        </w:tabs>
        <w:spacing w:before="4"/>
        <w:ind w:left="3046" w:hanging="1384"/>
        <w:rPr>
          <w:sz w:val="23"/>
        </w:rPr>
      </w:pPr>
      <w:r>
        <w:rPr>
          <w:sz w:val="23"/>
        </w:rPr>
        <w:t>Развитие</w:t>
      </w:r>
      <w:r>
        <w:rPr>
          <w:spacing w:val="-2"/>
          <w:sz w:val="23"/>
        </w:rPr>
        <w:t>речи.</w:t>
      </w:r>
    </w:p>
    <w:p w:rsidR="002E0F64" w:rsidRDefault="0086174F">
      <w:pPr>
        <w:pStyle w:val="a3"/>
        <w:spacing w:before="134" w:line="360" w:lineRule="auto"/>
        <w:ind w:right="643" w:firstLine="719"/>
        <w:jc w:val="left"/>
      </w:pPr>
      <w:r>
        <w:t>КартиныО.Богаевской«Гости(Деньрождения)»,В.Меоса«Туманвгорах.Белорецкий район»,И.Шишкина«Утровсосновомлесу»,Б.Домашникова«Май.Березняк»,А.</w:t>
      </w:r>
      <w:r>
        <w:rPr>
          <w:spacing w:val="-2"/>
        </w:rPr>
        <w:t>Тюлькина</w:t>
      </w:r>
    </w:p>
    <w:p w:rsidR="002E0F64" w:rsidRDefault="0086174F">
      <w:pPr>
        <w:pStyle w:val="a3"/>
        <w:spacing w:before="2"/>
        <w:jc w:val="left"/>
      </w:pPr>
      <w:r>
        <w:lastRenderedPageBreak/>
        <w:t>«Шиханывозле</w:t>
      </w:r>
      <w:r>
        <w:rPr>
          <w:spacing w:val="-4"/>
        </w:rPr>
        <w:t>Уфы».</w:t>
      </w:r>
    </w:p>
    <w:p w:rsidR="002E0F64" w:rsidRDefault="0086174F">
      <w:pPr>
        <w:pStyle w:val="a4"/>
        <w:numPr>
          <w:ilvl w:val="5"/>
          <w:numId w:val="418"/>
        </w:numPr>
        <w:tabs>
          <w:tab w:val="left" w:pos="3046"/>
        </w:tabs>
        <w:spacing w:before="134" w:line="362" w:lineRule="auto"/>
        <w:ind w:left="1662" w:right="4766" w:firstLine="0"/>
        <w:rPr>
          <w:sz w:val="23"/>
        </w:rPr>
      </w:pPr>
      <w:r>
        <w:rPr>
          <w:sz w:val="23"/>
        </w:rPr>
        <w:t xml:space="preserve">Содержаниеобученияв7классе. </w:t>
      </w:r>
      <w:r>
        <w:rPr>
          <w:spacing w:val="-2"/>
          <w:sz w:val="23"/>
        </w:rPr>
        <w:t>2.1.5.7.4.1.</w:t>
      </w:r>
      <w:r>
        <w:rPr>
          <w:sz w:val="23"/>
        </w:rPr>
        <w:tab/>
        <w:t>Я и мой мир.</w:t>
      </w:r>
    </w:p>
    <w:p w:rsidR="002E0F64" w:rsidRDefault="0086174F">
      <w:pPr>
        <w:pStyle w:val="a4"/>
        <w:numPr>
          <w:ilvl w:val="4"/>
          <w:numId w:val="409"/>
        </w:numPr>
        <w:tabs>
          <w:tab w:val="left" w:pos="2800"/>
        </w:tabs>
        <w:spacing w:line="262" w:lineRule="exact"/>
        <w:rPr>
          <w:sz w:val="23"/>
        </w:rPr>
      </w:pPr>
      <w:r>
        <w:rPr>
          <w:sz w:val="23"/>
        </w:rPr>
        <w:t>Школа-родникзнаний.Моя</w:t>
      </w:r>
      <w:r>
        <w:rPr>
          <w:spacing w:val="-2"/>
          <w:sz w:val="23"/>
        </w:rPr>
        <w:t>школа.</w:t>
      </w:r>
    </w:p>
    <w:p w:rsidR="002E0F64" w:rsidRDefault="0086174F">
      <w:pPr>
        <w:pStyle w:val="a3"/>
        <w:spacing w:before="134"/>
        <w:ind w:left="1662"/>
      </w:pPr>
      <w:r>
        <w:t>З.Биишева«Первыйденьвшколе»,М.Карим«Учителю»,В.</w:t>
      </w:r>
      <w:r>
        <w:rPr>
          <w:spacing w:val="-2"/>
        </w:rPr>
        <w:t>Сухомлинский</w:t>
      </w:r>
    </w:p>
    <w:p w:rsidR="002E0F64" w:rsidRDefault="0086174F">
      <w:pPr>
        <w:pStyle w:val="a3"/>
        <w:spacing w:before="133"/>
        <w:jc w:val="left"/>
      </w:pPr>
      <w:r>
        <w:t>«Настоящийчеловек»,Т.Давлетбердина«Времена</w:t>
      </w:r>
      <w:r>
        <w:rPr>
          <w:spacing w:val="-2"/>
        </w:rPr>
        <w:t>года».</w:t>
      </w:r>
    </w:p>
    <w:p w:rsidR="002E0F64" w:rsidRDefault="0086174F">
      <w:pPr>
        <w:pStyle w:val="a4"/>
        <w:numPr>
          <w:ilvl w:val="4"/>
          <w:numId w:val="409"/>
        </w:numPr>
        <w:tabs>
          <w:tab w:val="left" w:pos="2800"/>
          <w:tab w:val="left" w:pos="4085"/>
          <w:tab w:val="left" w:pos="4850"/>
          <w:tab w:val="left" w:pos="5290"/>
          <w:tab w:val="left" w:pos="6683"/>
          <w:tab w:val="left" w:pos="7536"/>
          <w:tab w:val="left" w:pos="8624"/>
          <w:tab w:val="left" w:pos="9076"/>
        </w:tabs>
        <w:spacing w:before="134"/>
        <w:rPr>
          <w:sz w:val="23"/>
        </w:rPr>
      </w:pPr>
      <w:r>
        <w:rPr>
          <w:spacing w:val="-2"/>
          <w:sz w:val="23"/>
        </w:rPr>
        <w:t>Школьные</w:t>
      </w:r>
      <w:r>
        <w:rPr>
          <w:sz w:val="23"/>
        </w:rPr>
        <w:tab/>
      </w:r>
      <w:r>
        <w:rPr>
          <w:spacing w:val="-2"/>
          <w:sz w:val="23"/>
        </w:rPr>
        <w:t>годы.</w:t>
      </w:r>
      <w:r>
        <w:rPr>
          <w:sz w:val="23"/>
        </w:rPr>
        <w:tab/>
      </w:r>
      <w:r>
        <w:rPr>
          <w:spacing w:val="-5"/>
          <w:sz w:val="23"/>
        </w:rPr>
        <w:t>К.</w:t>
      </w:r>
      <w:r>
        <w:rPr>
          <w:sz w:val="23"/>
        </w:rPr>
        <w:tab/>
      </w:r>
      <w:r>
        <w:rPr>
          <w:spacing w:val="-2"/>
          <w:sz w:val="23"/>
        </w:rPr>
        <w:t>Паустовкий</w:t>
      </w:r>
      <w:r>
        <w:rPr>
          <w:sz w:val="23"/>
        </w:rPr>
        <w:tab/>
      </w:r>
      <w:r>
        <w:rPr>
          <w:spacing w:val="-2"/>
          <w:sz w:val="23"/>
        </w:rPr>
        <w:t>«Язык</w:t>
      </w:r>
      <w:r>
        <w:rPr>
          <w:sz w:val="23"/>
        </w:rPr>
        <w:tab/>
      </w:r>
      <w:r>
        <w:rPr>
          <w:spacing w:val="-2"/>
          <w:sz w:val="23"/>
        </w:rPr>
        <w:t>матери»,</w:t>
      </w:r>
      <w:r>
        <w:rPr>
          <w:sz w:val="23"/>
        </w:rPr>
        <w:tab/>
      </w:r>
      <w:r>
        <w:rPr>
          <w:spacing w:val="-5"/>
          <w:sz w:val="23"/>
        </w:rPr>
        <w:t>А.</w:t>
      </w:r>
      <w:r>
        <w:rPr>
          <w:sz w:val="23"/>
        </w:rPr>
        <w:tab/>
      </w:r>
      <w:r>
        <w:rPr>
          <w:spacing w:val="-2"/>
          <w:sz w:val="23"/>
        </w:rPr>
        <w:t>Асадуллина</w:t>
      </w:r>
    </w:p>
    <w:p w:rsidR="002E0F64" w:rsidRDefault="0086174F">
      <w:pPr>
        <w:pStyle w:val="a3"/>
        <w:spacing w:before="134"/>
        <w:jc w:val="left"/>
      </w:pPr>
      <w:r>
        <w:t>«Прощание»,К.Ушинский«Осеннийдень»,Г.Пикунова</w:t>
      </w:r>
      <w:r>
        <w:rPr>
          <w:spacing w:val="-2"/>
        </w:rPr>
        <w:t>«Музеи».</w:t>
      </w:r>
    </w:p>
    <w:p w:rsidR="002E0F64" w:rsidRDefault="0086174F">
      <w:pPr>
        <w:pStyle w:val="a4"/>
        <w:numPr>
          <w:ilvl w:val="4"/>
          <w:numId w:val="409"/>
        </w:numPr>
        <w:tabs>
          <w:tab w:val="left" w:pos="2800"/>
        </w:tabs>
        <w:spacing w:before="133"/>
        <w:rPr>
          <w:sz w:val="23"/>
        </w:rPr>
      </w:pPr>
      <w:r>
        <w:rPr>
          <w:sz w:val="23"/>
        </w:rPr>
        <w:t>Спорт.Спортивныепринадлежности.Ялюблю</w:t>
      </w:r>
      <w:r>
        <w:rPr>
          <w:spacing w:val="-2"/>
          <w:sz w:val="23"/>
        </w:rPr>
        <w:t>спорт.</w:t>
      </w:r>
    </w:p>
    <w:p w:rsidR="002E0F64" w:rsidRDefault="0086174F" w:rsidP="00B21C0B">
      <w:pPr>
        <w:pStyle w:val="a3"/>
        <w:spacing w:before="133" w:line="360" w:lineRule="auto"/>
        <w:ind w:right="830" w:firstLine="719"/>
      </w:pPr>
      <w:r>
        <w:t>«Нашасемьянасоревнованиях»(из«Школьногокалендаря»),И.Мифтахова«Берегите здоровье»,«Спортивныекружки»(из«Школьногокалендаря»).Н.Идельбай«На</w:t>
      </w:r>
      <w:r>
        <w:rPr>
          <w:spacing w:val="-2"/>
        </w:rPr>
        <w:t>нашем</w:t>
      </w:r>
    </w:p>
    <w:p w:rsidR="002E0F64" w:rsidRDefault="0086174F">
      <w:pPr>
        <w:pStyle w:val="a3"/>
        <w:spacing w:before="1" w:line="362" w:lineRule="auto"/>
        <w:ind w:right="822"/>
      </w:pPr>
      <w:r>
        <w:t>катке», Ф. Максютов «Лётчик», Р. Аюпов «Национальные игры», «Башкортостан - страна чемпионов»(из«Школьногокалендаря»),«СпортвБашкортостане»(изжурнала«Аманат»),Г. Рамазанов «С новым годом!», Р. Гарипов «Идёт снег».</w:t>
      </w:r>
    </w:p>
    <w:p w:rsidR="002E0F64" w:rsidRDefault="0086174F">
      <w:pPr>
        <w:pStyle w:val="a4"/>
        <w:numPr>
          <w:ilvl w:val="4"/>
          <w:numId w:val="409"/>
        </w:numPr>
        <w:tabs>
          <w:tab w:val="left" w:pos="2800"/>
        </w:tabs>
        <w:spacing w:line="261" w:lineRule="exact"/>
        <w:rPr>
          <w:sz w:val="23"/>
        </w:rPr>
      </w:pPr>
      <w:r>
        <w:rPr>
          <w:sz w:val="23"/>
        </w:rPr>
        <w:t xml:space="preserve">Яимоя </w:t>
      </w:r>
      <w:r>
        <w:rPr>
          <w:spacing w:val="-2"/>
          <w:sz w:val="23"/>
        </w:rPr>
        <w:t>семья.</w:t>
      </w:r>
    </w:p>
    <w:p w:rsidR="002E0F64" w:rsidRDefault="0086174F">
      <w:pPr>
        <w:pStyle w:val="a3"/>
        <w:spacing w:before="133" w:line="360" w:lineRule="auto"/>
        <w:ind w:right="643" w:firstLine="719"/>
        <w:jc w:val="left"/>
      </w:pPr>
      <w:r>
        <w:t>К. Шафикова «Глаза матери», «Старушка - птица» (башкирская народная сказка), Н.Салимов «Похожие»,«Шежере»(изжурнала«Агидель»),К.Даян«Советыотца»,С.</w:t>
      </w:r>
      <w:r>
        <w:rPr>
          <w:spacing w:val="-2"/>
        </w:rPr>
        <w:t>Алибаев</w:t>
      </w:r>
    </w:p>
    <w:p w:rsidR="002E0F64" w:rsidRDefault="0086174F">
      <w:pPr>
        <w:pStyle w:val="a3"/>
        <w:spacing w:before="3"/>
        <w:jc w:val="left"/>
      </w:pPr>
      <w:r>
        <w:rPr>
          <w:spacing w:val="-2"/>
        </w:rPr>
        <w:t>«Прекрасныйдень»,«БольшаяМедведица» (легенда),К. Даян«Советыотца»,З.Воскресенская</w:t>
      </w:r>
    </w:p>
    <w:p w:rsidR="002E0F64" w:rsidRDefault="0086174F">
      <w:pPr>
        <w:pStyle w:val="a3"/>
        <w:spacing w:before="133"/>
        <w:jc w:val="left"/>
      </w:pPr>
      <w:r>
        <w:t>«Мать»,Ф.Рахимгулова«Нашамама»,Ш.Биккулов«Отецибабушка»,Я.</w:t>
      </w:r>
      <w:r>
        <w:rPr>
          <w:spacing w:val="-2"/>
        </w:rPr>
        <w:t>Султанов</w:t>
      </w:r>
    </w:p>
    <w:p w:rsidR="002E0F64" w:rsidRDefault="0086174F">
      <w:pPr>
        <w:pStyle w:val="a3"/>
        <w:spacing w:before="134"/>
        <w:jc w:val="left"/>
      </w:pPr>
      <w:r>
        <w:t>«Гвоздика»,«Подарок»(из«Школьногокалендаря»),Р.Назаров</w:t>
      </w:r>
      <w:r>
        <w:rPr>
          <w:spacing w:val="-2"/>
        </w:rPr>
        <w:t>«Весна».</w:t>
      </w:r>
    </w:p>
    <w:p w:rsidR="002E0F64" w:rsidRDefault="0086174F">
      <w:pPr>
        <w:pStyle w:val="a4"/>
        <w:numPr>
          <w:ilvl w:val="4"/>
          <w:numId w:val="409"/>
        </w:numPr>
        <w:tabs>
          <w:tab w:val="left" w:pos="2796"/>
        </w:tabs>
        <w:spacing w:before="133"/>
        <w:ind w:left="2796" w:hanging="1134"/>
        <w:rPr>
          <w:sz w:val="23"/>
        </w:rPr>
      </w:pPr>
      <w:r>
        <w:rPr>
          <w:sz w:val="23"/>
        </w:rPr>
        <w:t>Давным-давно...Башкирскоенародное</w:t>
      </w:r>
      <w:r>
        <w:rPr>
          <w:spacing w:val="-2"/>
          <w:sz w:val="23"/>
        </w:rPr>
        <w:t>творчество.</w:t>
      </w:r>
    </w:p>
    <w:p w:rsidR="002E0F64" w:rsidRDefault="0086174F">
      <w:pPr>
        <w:pStyle w:val="a3"/>
        <w:spacing w:before="134" w:line="362" w:lineRule="auto"/>
        <w:ind w:right="828" w:firstLine="719"/>
      </w:pPr>
      <w:r>
        <w:t xml:space="preserve">А. Тагирова «Жил-был олень», «Родственники» (Башкирская народная сказка), Г. Цепулин «Доброта, смелость, мужество», Ф. Тугузбаева «Почему не вышел играть </w:t>
      </w:r>
      <w:r>
        <w:rPr>
          <w:spacing w:val="-2"/>
        </w:rPr>
        <w:t>медвежонок?».</w:t>
      </w:r>
    </w:p>
    <w:p w:rsidR="002E0F64" w:rsidRDefault="0086174F">
      <w:pPr>
        <w:pStyle w:val="a4"/>
        <w:numPr>
          <w:ilvl w:val="4"/>
          <w:numId w:val="409"/>
        </w:numPr>
        <w:tabs>
          <w:tab w:val="left" w:pos="2796"/>
        </w:tabs>
        <w:spacing w:line="260" w:lineRule="exact"/>
        <w:ind w:left="2796" w:hanging="1134"/>
        <w:rPr>
          <w:sz w:val="23"/>
        </w:rPr>
      </w:pPr>
      <w:r>
        <w:rPr>
          <w:sz w:val="23"/>
        </w:rPr>
        <w:t>Единство.Дружба.</w:t>
      </w:r>
      <w:r>
        <w:rPr>
          <w:spacing w:val="-4"/>
          <w:sz w:val="23"/>
        </w:rPr>
        <w:t>Мир.</w:t>
      </w:r>
    </w:p>
    <w:p w:rsidR="002E0F64" w:rsidRDefault="0086174F">
      <w:pPr>
        <w:pStyle w:val="a3"/>
        <w:spacing w:before="134" w:line="360" w:lineRule="auto"/>
        <w:ind w:right="831" w:firstLine="719"/>
      </w:pPr>
      <w:r>
        <w:t>Ш.Биккул«Нуженмир»,В.Баймурзина«Дружба»,К.Киньябулатова«Многодрузей», Г. Юнусова «Подснежник».</w:t>
      </w:r>
    </w:p>
    <w:p w:rsidR="002E0F64" w:rsidRDefault="0086174F">
      <w:pPr>
        <w:pStyle w:val="a4"/>
        <w:numPr>
          <w:ilvl w:val="4"/>
          <w:numId w:val="409"/>
        </w:numPr>
        <w:tabs>
          <w:tab w:val="left" w:pos="2796"/>
        </w:tabs>
        <w:spacing w:before="2"/>
        <w:ind w:left="2796" w:hanging="1134"/>
        <w:rPr>
          <w:sz w:val="23"/>
        </w:rPr>
      </w:pPr>
      <w:r>
        <w:rPr>
          <w:sz w:val="23"/>
        </w:rPr>
        <w:t>Мои</w:t>
      </w:r>
      <w:r>
        <w:rPr>
          <w:spacing w:val="-2"/>
          <w:sz w:val="23"/>
        </w:rPr>
        <w:t>друзья.</w:t>
      </w:r>
    </w:p>
    <w:p w:rsidR="002E0F64" w:rsidRDefault="0086174F">
      <w:pPr>
        <w:pStyle w:val="a3"/>
        <w:spacing w:before="134" w:line="360" w:lineRule="auto"/>
        <w:ind w:right="834" w:firstLine="719"/>
      </w:pPr>
      <w:r>
        <w:t>Р. Мухаметов «Безголосый Талип», С. Алибаев «Мои друзья», С. Алибаев «Берёзовый сок», Н. Мусин «Лес - это богатство», М. Гафури «Поляна», А. Гессен «Пушкин и книги».</w:t>
      </w:r>
    </w:p>
    <w:p w:rsidR="002E0F64" w:rsidRDefault="0086174F">
      <w:pPr>
        <w:pStyle w:val="a3"/>
        <w:spacing w:before="3" w:line="360" w:lineRule="auto"/>
        <w:ind w:left="1642" w:right="5340"/>
      </w:pPr>
      <w:r>
        <w:t>2.1.5.7.4.2. Башкортостан - край родной. 2.1.5.8.1.1. Башкортостан-колыбель</w:t>
      </w:r>
      <w:r>
        <w:rPr>
          <w:spacing w:val="-4"/>
        </w:rPr>
        <w:t>моя.</w:t>
      </w:r>
    </w:p>
    <w:p w:rsidR="002E0F64" w:rsidRDefault="0086174F">
      <w:pPr>
        <w:pStyle w:val="a3"/>
        <w:spacing w:before="2" w:line="360" w:lineRule="auto"/>
        <w:ind w:right="830" w:firstLine="699"/>
      </w:pPr>
      <w:r>
        <w:t>М. Карим «Башкортостан», «Урал» (башкирская народная песня), Р. Гарипов «Сердце Урала», Х. Назар «Дуб Урала», Б. Рафиков «Наша Родина».</w:t>
      </w:r>
    </w:p>
    <w:p w:rsidR="002E0F64" w:rsidRDefault="0086174F">
      <w:pPr>
        <w:pStyle w:val="a3"/>
        <w:spacing w:before="3"/>
        <w:ind w:left="1642"/>
      </w:pPr>
      <w:r>
        <w:t>2.1.5.8.1.2.Достопримечательности</w:t>
      </w:r>
      <w:r>
        <w:rPr>
          <w:spacing w:val="-2"/>
        </w:rPr>
        <w:t>Башкортостана.</w:t>
      </w:r>
    </w:p>
    <w:p w:rsidR="002E0F64" w:rsidRDefault="0086174F">
      <w:pPr>
        <w:pStyle w:val="a3"/>
        <w:spacing w:before="133" w:line="360" w:lineRule="auto"/>
        <w:ind w:left="1642" w:right="3434"/>
      </w:pPr>
      <w:r>
        <w:t>«Аркаим»(изжурнала«Агидель»),Я.Султанов«Уралмой». 2.1.5.7.4.3. Природа родного края.</w:t>
      </w:r>
    </w:p>
    <w:p w:rsidR="002E0F64" w:rsidRDefault="0086174F">
      <w:pPr>
        <w:pStyle w:val="a4"/>
        <w:numPr>
          <w:ilvl w:val="5"/>
          <w:numId w:val="408"/>
        </w:numPr>
        <w:tabs>
          <w:tab w:val="left" w:pos="2735"/>
        </w:tabs>
        <w:spacing w:before="3"/>
        <w:ind w:left="2735" w:hanging="1093"/>
        <w:rPr>
          <w:sz w:val="23"/>
        </w:rPr>
      </w:pPr>
      <w:r>
        <w:rPr>
          <w:sz w:val="23"/>
        </w:rPr>
        <w:t>Осень-поратрудаиизобилия.Золотая</w:t>
      </w:r>
      <w:r>
        <w:rPr>
          <w:spacing w:val="-2"/>
          <w:sz w:val="23"/>
        </w:rPr>
        <w:t>осень.</w:t>
      </w:r>
    </w:p>
    <w:p w:rsidR="002E0F64" w:rsidRDefault="0086174F">
      <w:pPr>
        <w:pStyle w:val="a3"/>
        <w:spacing w:before="134"/>
        <w:ind w:left="1642"/>
      </w:pPr>
      <w:r>
        <w:t>Д.Булгакова«Мирвдохновения»,«Золотыеколосья»(башкирскаянародная</w:t>
      </w:r>
      <w:r>
        <w:rPr>
          <w:spacing w:val="-2"/>
        </w:rPr>
        <w:t>сказка),</w:t>
      </w:r>
    </w:p>
    <w:p w:rsidR="002E0F64" w:rsidRDefault="0086174F">
      <w:pPr>
        <w:pStyle w:val="a3"/>
        <w:spacing w:before="133" w:line="360" w:lineRule="auto"/>
        <w:ind w:right="828"/>
      </w:pPr>
      <w:r>
        <w:t xml:space="preserve">«Середина осени» (из «Школьного календаря»), М. Белахова «Хлеб», Д. Булгакова «Страна </w:t>
      </w:r>
      <w:r>
        <w:rPr>
          <w:spacing w:val="-2"/>
        </w:rPr>
        <w:lastRenderedPageBreak/>
        <w:t>вдохновения».</w:t>
      </w:r>
    </w:p>
    <w:p w:rsidR="002E0F64" w:rsidRDefault="0086174F">
      <w:pPr>
        <w:pStyle w:val="a4"/>
        <w:numPr>
          <w:ilvl w:val="5"/>
          <w:numId w:val="408"/>
        </w:numPr>
        <w:tabs>
          <w:tab w:val="left" w:pos="2735"/>
        </w:tabs>
        <w:spacing w:before="3"/>
        <w:ind w:left="2735" w:hanging="1093"/>
        <w:rPr>
          <w:sz w:val="23"/>
        </w:rPr>
      </w:pPr>
      <w:r>
        <w:rPr>
          <w:sz w:val="23"/>
        </w:rPr>
        <w:t>Осенние</w:t>
      </w:r>
      <w:r>
        <w:rPr>
          <w:spacing w:val="-2"/>
          <w:sz w:val="23"/>
        </w:rPr>
        <w:t>работы.</w:t>
      </w:r>
    </w:p>
    <w:p w:rsidR="002E0F64" w:rsidRDefault="0086174F">
      <w:pPr>
        <w:pStyle w:val="a3"/>
        <w:spacing w:before="133" w:line="360" w:lineRule="auto"/>
        <w:ind w:right="829" w:firstLine="699"/>
      </w:pPr>
      <w:r>
        <w:t xml:space="preserve">Т.Юсупов«Вкусхлеба»,А.Игебаев«Роднаяземля»,Н.Мусин«Берегитеприроду!»,Р. Ханнанов «Природа и мы», «Пчела» (статья из газеты «Башкортостан»), Г. Муртазин «Кто </w:t>
      </w:r>
      <w:r>
        <w:rPr>
          <w:spacing w:val="-2"/>
        </w:rPr>
        <w:t>прав?».</w:t>
      </w:r>
    </w:p>
    <w:p w:rsidR="002E0F64" w:rsidRDefault="0086174F">
      <w:pPr>
        <w:pStyle w:val="a4"/>
        <w:numPr>
          <w:ilvl w:val="5"/>
          <w:numId w:val="408"/>
        </w:numPr>
        <w:tabs>
          <w:tab w:val="left" w:pos="2735"/>
        </w:tabs>
        <w:spacing w:before="4"/>
        <w:ind w:left="2735" w:hanging="1093"/>
        <w:rPr>
          <w:sz w:val="23"/>
        </w:rPr>
      </w:pPr>
      <w:r>
        <w:rPr>
          <w:sz w:val="23"/>
        </w:rPr>
        <w:t>Прекрасноелето.Прекрасное</w:t>
      </w:r>
      <w:r>
        <w:rPr>
          <w:spacing w:val="-2"/>
          <w:sz w:val="23"/>
        </w:rPr>
        <w:t>время.</w:t>
      </w:r>
    </w:p>
    <w:p w:rsidR="002E0F64" w:rsidRDefault="0086174F" w:rsidP="00B21C0B">
      <w:pPr>
        <w:pStyle w:val="a3"/>
        <w:spacing w:before="134"/>
        <w:ind w:left="1642"/>
      </w:pPr>
      <w:r>
        <w:t>Г.Кутлугильдина«Лето»,Б.Баимов«Идётдождь»,Н.Кутдусов«Муравьи»,</w:t>
      </w:r>
      <w:r>
        <w:rPr>
          <w:spacing w:val="-5"/>
        </w:rPr>
        <w:t>С.</w:t>
      </w:r>
    </w:p>
    <w:p w:rsidR="002E0F64" w:rsidRDefault="0086174F">
      <w:pPr>
        <w:pStyle w:val="a3"/>
        <w:spacing w:before="1"/>
        <w:jc w:val="left"/>
      </w:pPr>
      <w:r>
        <w:t>Лавочкин«Самоеважное»,Б.Бикбай«Утров</w:t>
      </w:r>
      <w:r>
        <w:rPr>
          <w:spacing w:val="-2"/>
        </w:rPr>
        <w:t xml:space="preserve"> лагере».</w:t>
      </w:r>
    </w:p>
    <w:p w:rsidR="002E0F64" w:rsidRDefault="0086174F">
      <w:pPr>
        <w:pStyle w:val="a4"/>
        <w:numPr>
          <w:ilvl w:val="5"/>
          <w:numId w:val="408"/>
        </w:numPr>
        <w:tabs>
          <w:tab w:val="left" w:pos="2735"/>
        </w:tabs>
        <w:spacing w:before="133"/>
        <w:ind w:left="2735" w:hanging="1093"/>
        <w:rPr>
          <w:sz w:val="23"/>
        </w:rPr>
      </w:pPr>
      <w:r>
        <w:rPr>
          <w:sz w:val="23"/>
        </w:rPr>
        <w:t>Любимоевремя</w:t>
      </w:r>
      <w:r>
        <w:rPr>
          <w:spacing w:val="-4"/>
          <w:sz w:val="23"/>
        </w:rPr>
        <w:t>года.</w:t>
      </w:r>
    </w:p>
    <w:p w:rsidR="002E0F64" w:rsidRDefault="0086174F">
      <w:pPr>
        <w:pStyle w:val="a3"/>
        <w:spacing w:before="134" w:line="360" w:lineRule="auto"/>
        <w:ind w:right="643" w:firstLine="699"/>
        <w:jc w:val="left"/>
      </w:pPr>
      <w:r>
        <w:t xml:space="preserve">«Ицветок,ичасы»(изжурнала«Акбузат»),М.Гафури«Лето,С.Лавочкин«Самое </w:t>
      </w:r>
      <w:r>
        <w:rPr>
          <w:spacing w:val="-2"/>
        </w:rPr>
        <w:t>важное».</w:t>
      </w:r>
    </w:p>
    <w:p w:rsidR="002E0F64" w:rsidRDefault="0086174F">
      <w:pPr>
        <w:pStyle w:val="a3"/>
        <w:spacing w:before="3"/>
        <w:ind w:left="1642"/>
        <w:jc w:val="left"/>
      </w:pPr>
      <w:r>
        <w:t>2.1.5.7.4.4.Грамматический</w:t>
      </w:r>
      <w:r>
        <w:rPr>
          <w:spacing w:val="-2"/>
        </w:rPr>
        <w:t>материал.</w:t>
      </w:r>
    </w:p>
    <w:p w:rsidR="002E0F64" w:rsidRDefault="0086174F">
      <w:pPr>
        <w:pStyle w:val="a3"/>
        <w:spacing w:before="133"/>
        <w:ind w:left="1642"/>
      </w:pPr>
      <w:r>
        <w:t>2.1.5.8.3.1.</w:t>
      </w:r>
      <w:r>
        <w:rPr>
          <w:spacing w:val="-2"/>
        </w:rPr>
        <w:t>Морфология.</w:t>
      </w:r>
    </w:p>
    <w:p w:rsidR="002E0F64" w:rsidRDefault="0086174F">
      <w:pPr>
        <w:pStyle w:val="a3"/>
        <w:spacing w:before="134" w:line="360" w:lineRule="auto"/>
        <w:ind w:right="830" w:firstLine="699"/>
      </w:pPr>
      <w:r>
        <w:t>Служебные части речи. Общая характеристика служебных частей речи. Отличие самостоятельных частей речи от служебных. Функции служебных частей речи.Правописание служебных частей речи.</w:t>
      </w:r>
    </w:p>
    <w:p w:rsidR="002E0F64" w:rsidRDefault="0086174F">
      <w:pPr>
        <w:pStyle w:val="a3"/>
        <w:spacing w:before="3" w:line="360" w:lineRule="auto"/>
        <w:ind w:right="832" w:firstLine="699"/>
      </w:pPr>
      <w: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2E0F64" w:rsidRDefault="0086174F">
      <w:pPr>
        <w:pStyle w:val="a3"/>
        <w:spacing w:before="3" w:line="360" w:lineRule="auto"/>
        <w:ind w:right="831" w:firstLine="699"/>
      </w:pPr>
      <w: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2E0F64" w:rsidRDefault="0086174F">
      <w:pPr>
        <w:pStyle w:val="a3"/>
        <w:spacing w:before="4" w:line="360" w:lineRule="auto"/>
        <w:ind w:right="831" w:firstLine="699"/>
      </w:pPr>
      <w: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2E0F64" w:rsidRDefault="0086174F">
      <w:pPr>
        <w:pStyle w:val="a3"/>
        <w:spacing w:before="6"/>
        <w:ind w:left="1642"/>
      </w:pPr>
      <w:r>
        <w:t>Модальныеслова.Группымодальныхсловпозначению.Рольмодальныхслов</w:t>
      </w:r>
      <w:r>
        <w:rPr>
          <w:spacing w:val="-10"/>
        </w:rPr>
        <w:t>в</w:t>
      </w:r>
    </w:p>
    <w:p w:rsidR="002E0F64" w:rsidRDefault="0086174F">
      <w:pPr>
        <w:pStyle w:val="a3"/>
        <w:spacing w:before="133"/>
        <w:jc w:val="left"/>
      </w:pPr>
      <w:r>
        <w:rPr>
          <w:spacing w:val="-4"/>
        </w:rPr>
        <w:t>речи.</w:t>
      </w:r>
    </w:p>
    <w:p w:rsidR="002E0F64" w:rsidRDefault="0086174F">
      <w:pPr>
        <w:pStyle w:val="a3"/>
        <w:spacing w:before="134"/>
        <w:ind w:left="1642"/>
        <w:jc w:val="left"/>
      </w:pPr>
      <w:r>
        <w:t>Междометиякакособаягруппаслов.Разрядымеждометийпозначению</w:t>
      </w:r>
      <w:r>
        <w:rPr>
          <w:spacing w:val="-2"/>
        </w:rPr>
        <w:t>(выражающие</w:t>
      </w:r>
    </w:p>
    <w:p w:rsidR="002E0F64" w:rsidRDefault="0086174F">
      <w:pPr>
        <w:pStyle w:val="a3"/>
        <w:spacing w:before="133" w:line="360" w:lineRule="auto"/>
        <w:ind w:right="832"/>
      </w:pPr>
      <w:r>
        <w:t>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2E0F64" w:rsidRDefault="0086174F">
      <w:pPr>
        <w:pStyle w:val="a3"/>
        <w:spacing w:before="3" w:line="360" w:lineRule="auto"/>
        <w:ind w:right="830" w:firstLine="699"/>
      </w:pPr>
      <w:r>
        <w:t>Звукоподражательныеслова.Использованиезвукоподражательныхсловвразговорной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2E0F64" w:rsidRDefault="0086174F">
      <w:pPr>
        <w:pStyle w:val="a3"/>
        <w:spacing w:before="4"/>
        <w:ind w:left="1642"/>
      </w:pPr>
      <w:r>
        <w:t>2.1.5.7.4.5.Развитие</w:t>
      </w:r>
      <w:r>
        <w:rPr>
          <w:spacing w:val="-2"/>
        </w:rPr>
        <w:t xml:space="preserve"> речи.</w:t>
      </w:r>
    </w:p>
    <w:p w:rsidR="002E0F64" w:rsidRDefault="0086174F">
      <w:pPr>
        <w:pStyle w:val="a3"/>
        <w:spacing w:before="134" w:line="360" w:lineRule="auto"/>
        <w:ind w:right="831" w:firstLine="699"/>
      </w:pPr>
      <w:r>
        <w:t>Картины Т. Яблонской «Утро», В. Меоса «Помощник», Ф. Исмагилова «На берегу реки», А. Арсланова «Лев Толстой в башкирской степи».</w:t>
      </w:r>
    </w:p>
    <w:p w:rsidR="002E0F64" w:rsidRDefault="0086174F">
      <w:pPr>
        <w:pStyle w:val="a4"/>
        <w:numPr>
          <w:ilvl w:val="5"/>
          <w:numId w:val="418"/>
        </w:numPr>
        <w:tabs>
          <w:tab w:val="left" w:pos="3040"/>
        </w:tabs>
        <w:spacing w:before="2" w:line="360" w:lineRule="auto"/>
        <w:ind w:left="1642" w:right="4766" w:firstLine="0"/>
        <w:rPr>
          <w:sz w:val="23"/>
        </w:rPr>
      </w:pPr>
      <w:r>
        <w:rPr>
          <w:sz w:val="23"/>
        </w:rPr>
        <w:t>Содержаниеобученияв8классе. 2.1.5.8.4.1.Я и мой мир.</w:t>
      </w:r>
    </w:p>
    <w:p w:rsidR="002E0F64" w:rsidRDefault="0086174F">
      <w:pPr>
        <w:pStyle w:val="a4"/>
        <w:numPr>
          <w:ilvl w:val="4"/>
          <w:numId w:val="407"/>
        </w:numPr>
        <w:tabs>
          <w:tab w:val="left" w:pos="2756"/>
        </w:tabs>
        <w:spacing w:before="3"/>
        <w:ind w:left="2756" w:hanging="1114"/>
        <w:rPr>
          <w:sz w:val="23"/>
        </w:rPr>
      </w:pPr>
      <w:r>
        <w:rPr>
          <w:sz w:val="23"/>
        </w:rPr>
        <w:t>Трудомкрасивиславен</w:t>
      </w:r>
      <w:r>
        <w:rPr>
          <w:spacing w:val="-2"/>
          <w:sz w:val="23"/>
        </w:rPr>
        <w:t xml:space="preserve"> человек.</w:t>
      </w:r>
    </w:p>
    <w:p w:rsidR="002E0F64" w:rsidRDefault="0086174F">
      <w:pPr>
        <w:pStyle w:val="a3"/>
        <w:spacing w:before="133" w:line="360" w:lineRule="auto"/>
        <w:ind w:right="824" w:firstLine="699"/>
      </w:pPr>
      <w:r>
        <w:t>К.Киньябулатова«ГолосаРодины»,З.Биишева«Жизнь-труд»,Л.Подкорытова«Будь наблюдателен», Ю. Яковлев «Труд».</w:t>
      </w:r>
    </w:p>
    <w:p w:rsidR="002E0F64" w:rsidRDefault="0086174F">
      <w:pPr>
        <w:pStyle w:val="a4"/>
        <w:numPr>
          <w:ilvl w:val="4"/>
          <w:numId w:val="407"/>
        </w:numPr>
        <w:tabs>
          <w:tab w:val="left" w:pos="2756"/>
        </w:tabs>
        <w:spacing w:before="3"/>
        <w:ind w:left="2756" w:hanging="1114"/>
        <w:rPr>
          <w:sz w:val="23"/>
        </w:rPr>
      </w:pPr>
      <w:r>
        <w:rPr>
          <w:sz w:val="23"/>
        </w:rPr>
        <w:lastRenderedPageBreak/>
        <w:t xml:space="preserve">Труд -основа </w:t>
      </w:r>
      <w:r>
        <w:rPr>
          <w:spacing w:val="-2"/>
          <w:sz w:val="23"/>
        </w:rPr>
        <w:t>жизни.</w:t>
      </w:r>
    </w:p>
    <w:p w:rsidR="002E0F64" w:rsidRDefault="0086174F" w:rsidP="00B21C0B">
      <w:pPr>
        <w:pStyle w:val="a3"/>
        <w:spacing w:before="133"/>
        <w:ind w:left="1642"/>
      </w:pPr>
      <w:r>
        <w:t>М.Гафури«Всадуцветов»,А.Чанышева«Желаюблагополучия»,Д.</w:t>
      </w:r>
      <w:r>
        <w:rPr>
          <w:spacing w:val="-2"/>
        </w:rPr>
        <w:t>Темплтон</w:t>
      </w:r>
    </w:p>
    <w:p w:rsidR="002E0F64" w:rsidRDefault="0086174F">
      <w:pPr>
        <w:pStyle w:val="a3"/>
        <w:spacing w:before="1"/>
        <w:jc w:val="left"/>
      </w:pPr>
      <w:r>
        <w:t>«Претворитьвжизнь»,М.Шаган«Советыизучающиминостранныеязыки»,Т.</w:t>
      </w:r>
      <w:r>
        <w:rPr>
          <w:spacing w:val="-2"/>
        </w:rPr>
        <w:t>Мухаметкулов</w:t>
      </w:r>
    </w:p>
    <w:p w:rsidR="002E0F64" w:rsidRDefault="0086174F">
      <w:pPr>
        <w:pStyle w:val="a3"/>
        <w:spacing w:before="133"/>
        <w:jc w:val="left"/>
      </w:pPr>
      <w:r>
        <w:rPr>
          <w:spacing w:val="-2"/>
        </w:rPr>
        <w:t>«Храбрость».</w:t>
      </w:r>
    </w:p>
    <w:p w:rsidR="002E0F64" w:rsidRDefault="0086174F">
      <w:pPr>
        <w:pStyle w:val="a4"/>
        <w:numPr>
          <w:ilvl w:val="4"/>
          <w:numId w:val="407"/>
        </w:numPr>
        <w:tabs>
          <w:tab w:val="left" w:pos="2760"/>
        </w:tabs>
        <w:spacing w:before="134"/>
        <w:ind w:hanging="1118"/>
        <w:rPr>
          <w:sz w:val="23"/>
        </w:rPr>
      </w:pPr>
      <w:r>
        <w:rPr>
          <w:sz w:val="23"/>
        </w:rPr>
        <w:t>Месяц</w:t>
      </w:r>
      <w:r>
        <w:rPr>
          <w:spacing w:val="-2"/>
          <w:sz w:val="23"/>
        </w:rPr>
        <w:t>цветов.</w:t>
      </w:r>
    </w:p>
    <w:p w:rsidR="002E0F64" w:rsidRDefault="0086174F">
      <w:pPr>
        <w:pStyle w:val="a3"/>
        <w:spacing w:before="134" w:line="360" w:lineRule="auto"/>
        <w:ind w:right="643" w:firstLine="699"/>
        <w:jc w:val="left"/>
      </w:pPr>
      <w:r>
        <w:t>С. Алибаев «Месяц цветов», «Солдат стоит на страже» (из газеты «Вечерняя Уфа»), С. Юлаев «Родина моя», С. Габидуллин «Поздравляю», М. Харис «Письмо».</w:t>
      </w:r>
    </w:p>
    <w:p w:rsidR="002E0F64" w:rsidRDefault="0086174F">
      <w:pPr>
        <w:pStyle w:val="a4"/>
        <w:numPr>
          <w:ilvl w:val="4"/>
          <w:numId w:val="407"/>
        </w:numPr>
        <w:tabs>
          <w:tab w:val="left" w:pos="2760"/>
        </w:tabs>
        <w:spacing w:before="2"/>
        <w:ind w:hanging="1118"/>
        <w:rPr>
          <w:sz w:val="23"/>
        </w:rPr>
      </w:pPr>
      <w:r>
        <w:rPr>
          <w:sz w:val="23"/>
        </w:rPr>
        <w:t>Мывозвратимся</w:t>
      </w:r>
      <w:r>
        <w:rPr>
          <w:spacing w:val="-2"/>
          <w:sz w:val="23"/>
        </w:rPr>
        <w:t xml:space="preserve"> звёздами.</w:t>
      </w:r>
    </w:p>
    <w:p w:rsidR="002E0F64" w:rsidRDefault="0086174F">
      <w:pPr>
        <w:pStyle w:val="a3"/>
        <w:spacing w:before="134" w:line="360" w:lineRule="auto"/>
        <w:ind w:right="643" w:firstLine="699"/>
        <w:jc w:val="left"/>
      </w:pPr>
      <w:r>
        <w:t>«СалаватЮлаев»(из«Антологиибашкирскойпоэзии»),«МузейвПалдиски»(из журнала «Аманат»), «Памятник Салавату Юлаеву» (из «Башкирской энциклопедии»).</w:t>
      </w:r>
    </w:p>
    <w:p w:rsidR="002E0F64" w:rsidRDefault="0086174F">
      <w:pPr>
        <w:pStyle w:val="a4"/>
        <w:numPr>
          <w:ilvl w:val="5"/>
          <w:numId w:val="406"/>
        </w:numPr>
        <w:tabs>
          <w:tab w:val="left" w:pos="2755"/>
        </w:tabs>
        <w:spacing w:before="2" w:line="360" w:lineRule="auto"/>
        <w:ind w:right="5326" w:firstLine="0"/>
        <w:rPr>
          <w:sz w:val="23"/>
        </w:rPr>
      </w:pPr>
      <w:r>
        <w:rPr>
          <w:sz w:val="23"/>
        </w:rPr>
        <w:t>Башкортостан - край родной. 2.1.5.9.1.1.Уфа-столицаБашкортостана.</w:t>
      </w:r>
    </w:p>
    <w:p w:rsidR="002E0F64" w:rsidRDefault="0086174F">
      <w:pPr>
        <w:pStyle w:val="a3"/>
        <w:spacing w:before="3"/>
        <w:ind w:left="1642"/>
        <w:jc w:val="left"/>
      </w:pPr>
      <w:r>
        <w:t>И.Гвоздикова«Городаимеютсвоюбиографию», Н.Наджми «Песняродному</w:t>
      </w:r>
      <w:r>
        <w:rPr>
          <w:spacing w:val="-2"/>
        </w:rPr>
        <w:t>городу»,</w:t>
      </w:r>
    </w:p>
    <w:p w:rsidR="002E0F64" w:rsidRDefault="0086174F">
      <w:pPr>
        <w:pStyle w:val="a3"/>
        <w:spacing w:before="133"/>
        <w:jc w:val="left"/>
      </w:pPr>
      <w:r>
        <w:t>«СтариннаяУфа!»(изкниги«Уроки</w:t>
      </w:r>
      <w:r>
        <w:rPr>
          <w:spacing w:val="-2"/>
        </w:rPr>
        <w:t xml:space="preserve"> жизни»).</w:t>
      </w:r>
    </w:p>
    <w:p w:rsidR="002E0F64" w:rsidRDefault="0086174F">
      <w:pPr>
        <w:pStyle w:val="a4"/>
        <w:numPr>
          <w:ilvl w:val="5"/>
          <w:numId w:val="405"/>
        </w:numPr>
        <w:tabs>
          <w:tab w:val="left" w:pos="2755"/>
        </w:tabs>
        <w:spacing w:before="134"/>
        <w:ind w:left="2755" w:hanging="1113"/>
        <w:rPr>
          <w:sz w:val="23"/>
        </w:rPr>
      </w:pPr>
      <w:r>
        <w:rPr>
          <w:sz w:val="23"/>
        </w:rPr>
        <w:t xml:space="preserve">Ялюблютебя, </w:t>
      </w:r>
      <w:r>
        <w:rPr>
          <w:spacing w:val="-4"/>
          <w:sz w:val="23"/>
        </w:rPr>
        <w:t>Уфа!</w:t>
      </w:r>
    </w:p>
    <w:p w:rsidR="002E0F64" w:rsidRDefault="0086174F">
      <w:pPr>
        <w:pStyle w:val="a3"/>
        <w:spacing w:before="133"/>
        <w:ind w:left="1642"/>
        <w:jc w:val="left"/>
      </w:pPr>
      <w:r>
        <w:t>«Уфа-столицаРеспубликиБашкортостан»(из«Школьногокалендаря»),Т.</w:t>
      </w:r>
      <w:r>
        <w:rPr>
          <w:spacing w:val="-2"/>
        </w:rPr>
        <w:t>Гарипова</w:t>
      </w:r>
    </w:p>
    <w:p w:rsidR="002E0F64" w:rsidRDefault="0086174F">
      <w:pPr>
        <w:pStyle w:val="a3"/>
        <w:spacing w:before="134"/>
        <w:jc w:val="left"/>
      </w:pPr>
      <w:r>
        <w:t>«Опроисхожденииназвания«Уфа»,К.Даян«Красивыйгород»,«УлицыУфы»(из</w:t>
      </w:r>
      <w:r>
        <w:rPr>
          <w:spacing w:val="-2"/>
        </w:rPr>
        <w:t>журнала</w:t>
      </w:r>
    </w:p>
    <w:p w:rsidR="002E0F64" w:rsidRDefault="0086174F">
      <w:pPr>
        <w:pStyle w:val="a3"/>
        <w:spacing w:before="134"/>
        <w:jc w:val="left"/>
      </w:pPr>
      <w:r>
        <w:t>«Аманат»),А.Шаммасов</w:t>
      </w:r>
      <w:r>
        <w:rPr>
          <w:spacing w:val="-2"/>
        </w:rPr>
        <w:t>«Приветствие».</w:t>
      </w:r>
    </w:p>
    <w:p w:rsidR="002E0F64" w:rsidRDefault="0086174F">
      <w:pPr>
        <w:pStyle w:val="a4"/>
        <w:numPr>
          <w:ilvl w:val="5"/>
          <w:numId w:val="405"/>
        </w:numPr>
        <w:tabs>
          <w:tab w:val="left" w:pos="2755"/>
        </w:tabs>
        <w:spacing w:before="133"/>
        <w:ind w:left="2755" w:hanging="1113"/>
        <w:rPr>
          <w:sz w:val="23"/>
        </w:rPr>
      </w:pPr>
      <w:r>
        <w:rPr>
          <w:sz w:val="23"/>
        </w:rPr>
        <w:t>Уралмой,Урал.Мойкрай</w:t>
      </w:r>
      <w:r>
        <w:rPr>
          <w:spacing w:val="-2"/>
          <w:sz w:val="23"/>
        </w:rPr>
        <w:t>родной.</w:t>
      </w:r>
    </w:p>
    <w:p w:rsidR="002E0F64" w:rsidRDefault="0086174F">
      <w:pPr>
        <w:pStyle w:val="a3"/>
        <w:spacing w:before="134"/>
        <w:ind w:left="1642"/>
        <w:jc w:val="left"/>
      </w:pPr>
      <w:r>
        <w:t xml:space="preserve">А.Игебаев«Башкортостан-мойкрайродной»,Э.Фенина«Мойкрай </w:t>
      </w:r>
      <w:r>
        <w:rPr>
          <w:spacing w:val="-2"/>
        </w:rPr>
        <w:t>родной»,</w:t>
      </w:r>
    </w:p>
    <w:p w:rsidR="002E0F64" w:rsidRDefault="0086174F">
      <w:pPr>
        <w:pStyle w:val="a3"/>
        <w:spacing w:before="134" w:line="360" w:lineRule="auto"/>
        <w:ind w:right="643"/>
        <w:jc w:val="left"/>
      </w:pPr>
      <w:r>
        <w:t>В. Исхаков«Клещи»,Н.Наджми«Башкортостан»,М.Карим«ДумыоРодине»,«Воронья каша» (из журнала «Акбузат»), Р. Гарипов «Дружба», Р. Нигматуллин «Башкортостан»,</w:t>
      </w:r>
    </w:p>
    <w:p w:rsidR="002E0F64" w:rsidRDefault="0086174F">
      <w:pPr>
        <w:pStyle w:val="a3"/>
        <w:spacing w:before="2" w:line="360" w:lineRule="auto"/>
        <w:ind w:left="922"/>
        <w:jc w:val="left"/>
      </w:pPr>
      <w:r>
        <w:t xml:space="preserve">А.Тагирова«БерегитеЗемлю!»,Ф.Исянгулов«Летниедни»,Р.Янбеков«Цвети,мой </w:t>
      </w:r>
      <w:r>
        <w:rPr>
          <w:spacing w:val="-2"/>
        </w:rPr>
        <w:t>Башкортостан!».</w:t>
      </w:r>
    </w:p>
    <w:p w:rsidR="002E0F64" w:rsidRDefault="0086174F">
      <w:pPr>
        <w:pStyle w:val="a4"/>
        <w:numPr>
          <w:ilvl w:val="5"/>
          <w:numId w:val="406"/>
        </w:numPr>
        <w:tabs>
          <w:tab w:val="left" w:pos="2739"/>
        </w:tabs>
        <w:spacing w:before="3" w:line="360" w:lineRule="auto"/>
        <w:ind w:right="5831" w:firstLine="0"/>
        <w:rPr>
          <w:sz w:val="23"/>
        </w:rPr>
      </w:pPr>
      <w:r>
        <w:rPr>
          <w:sz w:val="23"/>
        </w:rPr>
        <w:t>Природа родного края. 2.1.5.9.2.1.Наступилазолотаяосень.</w:t>
      </w:r>
    </w:p>
    <w:p w:rsidR="002E0F64" w:rsidRDefault="0086174F">
      <w:pPr>
        <w:pStyle w:val="a3"/>
        <w:spacing w:before="2" w:line="360" w:lineRule="auto"/>
        <w:ind w:left="922" w:right="643" w:firstLine="719"/>
        <w:jc w:val="left"/>
      </w:pPr>
      <w:r>
        <w:t>М. Сиражи«Учителю», М.Кутлугалямов «Природные наследия»,«Журавли улетели.» (из газеты «Вечерняя Уфа»), С. Муллабаев «Осенний лес».</w:t>
      </w:r>
    </w:p>
    <w:p w:rsidR="002E0F64" w:rsidRDefault="0086174F">
      <w:pPr>
        <w:pStyle w:val="a4"/>
        <w:numPr>
          <w:ilvl w:val="5"/>
          <w:numId w:val="404"/>
        </w:numPr>
        <w:tabs>
          <w:tab w:val="left" w:pos="2739"/>
        </w:tabs>
        <w:spacing w:before="3"/>
        <w:ind w:left="2739" w:hanging="1097"/>
        <w:rPr>
          <w:sz w:val="23"/>
        </w:rPr>
      </w:pPr>
      <w:r>
        <w:rPr>
          <w:sz w:val="23"/>
        </w:rPr>
        <w:t>Осенний</w:t>
      </w:r>
      <w:r>
        <w:rPr>
          <w:spacing w:val="-4"/>
          <w:sz w:val="23"/>
        </w:rPr>
        <w:t>лес.</w:t>
      </w:r>
    </w:p>
    <w:p w:rsidR="002E0F64" w:rsidRDefault="0086174F">
      <w:pPr>
        <w:pStyle w:val="a3"/>
        <w:spacing w:before="134"/>
        <w:ind w:left="1642"/>
        <w:jc w:val="left"/>
      </w:pPr>
      <w:r>
        <w:t>«Осенняяприрода»(изжурнала«Агидель»),Р.Шаммас«Роднаякрай»,К.</w:t>
      </w:r>
      <w:r>
        <w:rPr>
          <w:spacing w:val="-2"/>
        </w:rPr>
        <w:t>Бальмонт</w:t>
      </w:r>
    </w:p>
    <w:p w:rsidR="002E0F64" w:rsidRDefault="0086174F">
      <w:pPr>
        <w:pStyle w:val="a3"/>
        <w:spacing w:before="133"/>
        <w:ind w:left="922"/>
        <w:jc w:val="left"/>
      </w:pPr>
      <w:r>
        <w:t>«Осень»(переводД.</w:t>
      </w:r>
      <w:r>
        <w:rPr>
          <w:spacing w:val="-2"/>
        </w:rPr>
        <w:t>Юлтыя).</w:t>
      </w:r>
    </w:p>
    <w:p w:rsidR="002E0F64" w:rsidRDefault="0086174F">
      <w:pPr>
        <w:pStyle w:val="a4"/>
        <w:numPr>
          <w:ilvl w:val="5"/>
          <w:numId w:val="404"/>
        </w:numPr>
        <w:tabs>
          <w:tab w:val="left" w:pos="2739"/>
        </w:tabs>
        <w:spacing w:before="134"/>
        <w:ind w:left="2739" w:hanging="1097"/>
        <w:rPr>
          <w:sz w:val="23"/>
        </w:rPr>
      </w:pPr>
      <w:r>
        <w:rPr>
          <w:sz w:val="23"/>
        </w:rPr>
        <w:t>Наступилабелоснежнаязима.Зимние</w:t>
      </w:r>
      <w:r>
        <w:rPr>
          <w:spacing w:val="-2"/>
          <w:sz w:val="23"/>
        </w:rPr>
        <w:t>месяцы.</w:t>
      </w:r>
    </w:p>
    <w:p w:rsidR="002E0F64" w:rsidRDefault="0086174F">
      <w:pPr>
        <w:pStyle w:val="a3"/>
        <w:spacing w:before="133"/>
        <w:ind w:left="1642"/>
        <w:jc w:val="left"/>
      </w:pPr>
      <w:r>
        <w:t>С.Хажиев«Ноябрь»,А.Вахитова«Идётснег»,Д.Лихачёв«Жизнь»,Н.</w:t>
      </w:r>
      <w:r>
        <w:rPr>
          <w:spacing w:val="-2"/>
        </w:rPr>
        <w:t>Наджми</w:t>
      </w:r>
    </w:p>
    <w:p w:rsidR="002E0F64" w:rsidRDefault="0086174F">
      <w:pPr>
        <w:pStyle w:val="a3"/>
        <w:spacing w:before="134"/>
        <w:ind w:left="922"/>
        <w:jc w:val="left"/>
      </w:pPr>
      <w:r>
        <w:t>«Зима»,Б.Магадиев«Трилинии»,Б.Головин</w:t>
      </w:r>
      <w:r>
        <w:rPr>
          <w:spacing w:val="-2"/>
        </w:rPr>
        <w:t>«Общение».</w:t>
      </w:r>
    </w:p>
    <w:p w:rsidR="002E0F64" w:rsidRDefault="0086174F">
      <w:pPr>
        <w:pStyle w:val="a4"/>
        <w:numPr>
          <w:ilvl w:val="5"/>
          <w:numId w:val="404"/>
        </w:numPr>
        <w:tabs>
          <w:tab w:val="left" w:pos="2739"/>
        </w:tabs>
        <w:spacing w:before="134"/>
        <w:ind w:left="2739" w:hanging="1097"/>
        <w:rPr>
          <w:sz w:val="23"/>
        </w:rPr>
      </w:pPr>
      <w:r>
        <w:rPr>
          <w:sz w:val="23"/>
        </w:rPr>
        <w:t>Зимний</w:t>
      </w:r>
      <w:r>
        <w:rPr>
          <w:spacing w:val="-4"/>
          <w:sz w:val="23"/>
        </w:rPr>
        <w:t xml:space="preserve"> лес.</w:t>
      </w:r>
    </w:p>
    <w:p w:rsidR="002E0F64" w:rsidRDefault="0086174F">
      <w:pPr>
        <w:pStyle w:val="a3"/>
        <w:spacing w:before="133" w:line="362" w:lineRule="auto"/>
        <w:ind w:left="922" w:right="643" w:firstLine="719"/>
        <w:jc w:val="left"/>
      </w:pPr>
      <w:r>
        <w:t>С. Алибаев«Зимнийлес»,В.Сухомлинский«Метель»,Е.Кучеров«Иметель,и капели», «Зимующие птицы» (из учебника «Биология» для 7 класса).</w:t>
      </w:r>
    </w:p>
    <w:p w:rsidR="002E0F64" w:rsidRDefault="0086174F">
      <w:pPr>
        <w:pStyle w:val="a4"/>
        <w:numPr>
          <w:ilvl w:val="5"/>
          <w:numId w:val="404"/>
        </w:numPr>
        <w:tabs>
          <w:tab w:val="left" w:pos="2739"/>
        </w:tabs>
        <w:spacing w:line="262" w:lineRule="exact"/>
        <w:ind w:left="2739" w:hanging="1097"/>
        <w:rPr>
          <w:sz w:val="23"/>
        </w:rPr>
      </w:pPr>
      <w:r>
        <w:rPr>
          <w:sz w:val="23"/>
        </w:rPr>
        <w:t>Прекраснаявесна.Наступила</w:t>
      </w:r>
      <w:r>
        <w:rPr>
          <w:spacing w:val="-2"/>
          <w:sz w:val="23"/>
        </w:rPr>
        <w:t xml:space="preserve"> весна.</w:t>
      </w:r>
    </w:p>
    <w:p w:rsidR="002E0F64" w:rsidRDefault="002E0F64">
      <w:pPr>
        <w:spacing w:line="262" w:lineRule="exact"/>
        <w:rPr>
          <w:sz w:val="23"/>
        </w:rPr>
        <w:sectPr w:rsidR="002E0F64">
          <w:headerReference w:type="default" r:id="rId19"/>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1" w:firstLine="719"/>
      </w:pPr>
      <w:r>
        <w:t>Г. Якупова «Весна надежды», И. Насыри «Весна идёт», З. Валитов «Начало марта», Е. Кучеров «Весенние воды».</w:t>
      </w:r>
    </w:p>
    <w:p w:rsidR="002E0F64" w:rsidRDefault="0086174F">
      <w:pPr>
        <w:pStyle w:val="a4"/>
        <w:numPr>
          <w:ilvl w:val="5"/>
          <w:numId w:val="404"/>
        </w:numPr>
        <w:tabs>
          <w:tab w:val="left" w:pos="2739"/>
        </w:tabs>
        <w:spacing w:before="3"/>
        <w:ind w:left="2739" w:hanging="1097"/>
        <w:rPr>
          <w:sz w:val="23"/>
        </w:rPr>
      </w:pPr>
      <w:r>
        <w:rPr>
          <w:sz w:val="23"/>
        </w:rPr>
        <w:t>День</w:t>
      </w:r>
      <w:r>
        <w:rPr>
          <w:spacing w:val="-2"/>
          <w:sz w:val="23"/>
        </w:rPr>
        <w:t>Победы.</w:t>
      </w:r>
    </w:p>
    <w:p w:rsidR="002E0F64" w:rsidRDefault="0086174F">
      <w:pPr>
        <w:pStyle w:val="a3"/>
        <w:spacing w:before="133"/>
        <w:ind w:left="1642"/>
        <w:jc w:val="left"/>
      </w:pPr>
      <w:r>
        <w:t>К.Киньябулатова«Победа,которуюзавоевали»,«Первыйкосмановт»(из</w:t>
      </w:r>
      <w:r>
        <w:rPr>
          <w:spacing w:val="-2"/>
        </w:rPr>
        <w:t>газеты</w:t>
      </w:r>
    </w:p>
    <w:p w:rsidR="002E0F64" w:rsidRDefault="0086174F">
      <w:pPr>
        <w:pStyle w:val="a3"/>
        <w:spacing w:before="134"/>
        <w:ind w:left="922"/>
      </w:pPr>
      <w:r>
        <w:t>«Башкортостан»),Р.Нигмати«Отчизна»,В.Сухомлинскомий«Могилы</w:t>
      </w:r>
      <w:r>
        <w:rPr>
          <w:spacing w:val="-2"/>
        </w:rPr>
        <w:t>героев».</w:t>
      </w:r>
    </w:p>
    <w:p w:rsidR="002E0F64" w:rsidRDefault="0086174F">
      <w:pPr>
        <w:pStyle w:val="a4"/>
        <w:numPr>
          <w:ilvl w:val="5"/>
          <w:numId w:val="406"/>
        </w:numPr>
        <w:tabs>
          <w:tab w:val="left" w:pos="2739"/>
        </w:tabs>
        <w:spacing w:before="133"/>
        <w:ind w:left="2739" w:hanging="1097"/>
        <w:rPr>
          <w:sz w:val="23"/>
        </w:rPr>
      </w:pPr>
      <w:r>
        <w:rPr>
          <w:sz w:val="23"/>
        </w:rPr>
        <w:t>Грамматический</w:t>
      </w:r>
      <w:r>
        <w:rPr>
          <w:spacing w:val="-2"/>
          <w:sz w:val="23"/>
        </w:rPr>
        <w:t>материал.</w:t>
      </w:r>
    </w:p>
    <w:p w:rsidR="002E0F64" w:rsidRDefault="0086174F">
      <w:pPr>
        <w:pStyle w:val="a3"/>
        <w:spacing w:before="134" w:line="360" w:lineRule="auto"/>
        <w:ind w:left="1642" w:right="5323"/>
        <w:jc w:val="left"/>
      </w:pPr>
      <w:r>
        <w:t>2.1.5.9.3.1.Синтаксис.Пунктуация. Синтаксискакраздел</w:t>
      </w:r>
      <w:r>
        <w:rPr>
          <w:spacing w:val="-2"/>
        </w:rPr>
        <w:t xml:space="preserve"> лингвистики.</w:t>
      </w:r>
    </w:p>
    <w:p w:rsidR="002E0F64" w:rsidRDefault="0086174F">
      <w:pPr>
        <w:pStyle w:val="a3"/>
        <w:spacing w:before="2"/>
        <w:ind w:left="1642"/>
        <w:jc w:val="left"/>
      </w:pPr>
      <w:r>
        <w:t>Словосочетаниеипредложениекакединицы</w:t>
      </w:r>
      <w:r>
        <w:rPr>
          <w:spacing w:val="-2"/>
        </w:rPr>
        <w:t xml:space="preserve"> синтаксиса.</w:t>
      </w:r>
    </w:p>
    <w:p w:rsidR="002E0F64" w:rsidRDefault="0086174F">
      <w:pPr>
        <w:pStyle w:val="a3"/>
        <w:spacing w:before="134" w:line="362" w:lineRule="auto"/>
        <w:ind w:left="922" w:right="826" w:firstLine="719"/>
      </w:pPr>
      <w:r>
        <w:t xml:space="preserve">Словосочетание:типысинтаксическойсвязи(сочинительнаяиподчинительная)(общее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w:t>
      </w:r>
      <w:r>
        <w:rPr>
          <w:spacing w:val="-2"/>
        </w:rPr>
        <w:t>словосочетаний.</w:t>
      </w:r>
    </w:p>
    <w:p w:rsidR="002E0F64" w:rsidRDefault="0086174F">
      <w:pPr>
        <w:pStyle w:val="a3"/>
        <w:spacing w:line="257" w:lineRule="exact"/>
        <w:ind w:left="1642"/>
      </w:pPr>
      <w:r>
        <w:t>Функциизнаков</w:t>
      </w:r>
      <w:r>
        <w:rPr>
          <w:spacing w:val="-2"/>
        </w:rPr>
        <w:t>препинания.</w:t>
      </w:r>
    </w:p>
    <w:p w:rsidR="002E0F64" w:rsidRDefault="0086174F">
      <w:pPr>
        <w:pStyle w:val="a3"/>
        <w:spacing w:before="133" w:line="360" w:lineRule="auto"/>
        <w:ind w:left="922" w:right="829" w:firstLine="719"/>
      </w:pPr>
      <w:r>
        <w:t>Предложение. Основные признаки предложения: смысловая и интонационная законченность,грамматическаяоформленность.Видыпредложенийпоцеливысказывания,их интонационныеисмысловыеособенности.Видыпредложенийпоколичествуграмматических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2E0F64" w:rsidRDefault="0086174F">
      <w:pPr>
        <w:pStyle w:val="a3"/>
        <w:spacing w:before="7" w:line="360" w:lineRule="auto"/>
        <w:ind w:right="832"/>
      </w:pPr>
      <w:r>
        <w:t xml:space="preserve">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w:t>
      </w:r>
      <w:r>
        <w:rPr>
          <w:spacing w:val="-2"/>
        </w:rPr>
        <w:t>сказуемым.</w:t>
      </w:r>
    </w:p>
    <w:p w:rsidR="002E0F64" w:rsidRDefault="0086174F">
      <w:pPr>
        <w:pStyle w:val="a4"/>
        <w:numPr>
          <w:ilvl w:val="5"/>
          <w:numId w:val="406"/>
        </w:numPr>
        <w:tabs>
          <w:tab w:val="left" w:pos="3042"/>
        </w:tabs>
        <w:spacing w:before="5"/>
        <w:ind w:left="3042" w:hanging="1400"/>
        <w:rPr>
          <w:sz w:val="23"/>
        </w:rPr>
      </w:pPr>
      <w:r>
        <w:rPr>
          <w:sz w:val="23"/>
        </w:rPr>
        <w:t>Развитие</w:t>
      </w:r>
      <w:r>
        <w:rPr>
          <w:spacing w:val="-2"/>
          <w:sz w:val="23"/>
        </w:rPr>
        <w:t>речи.</w:t>
      </w:r>
    </w:p>
    <w:p w:rsidR="002E0F64" w:rsidRDefault="0086174F">
      <w:pPr>
        <w:pStyle w:val="a3"/>
        <w:spacing w:before="134" w:line="362" w:lineRule="auto"/>
        <w:ind w:right="832" w:firstLine="699"/>
      </w:pPr>
      <w:r>
        <w:t>Картины В. Меоса «Берёзы. Шигаево», «Зима в деревне», А. Кузнецова «Допрос Салавата», Р. Нурмухаметова «Агидель. Полдень».</w:t>
      </w:r>
    </w:p>
    <w:p w:rsidR="002E0F64" w:rsidRDefault="0086174F">
      <w:pPr>
        <w:pStyle w:val="a4"/>
        <w:numPr>
          <w:ilvl w:val="5"/>
          <w:numId w:val="418"/>
        </w:numPr>
        <w:tabs>
          <w:tab w:val="left" w:pos="3039"/>
        </w:tabs>
        <w:spacing w:line="360" w:lineRule="auto"/>
        <w:ind w:left="1642" w:right="4766" w:firstLine="0"/>
        <w:rPr>
          <w:sz w:val="23"/>
        </w:rPr>
      </w:pPr>
      <w:r>
        <w:rPr>
          <w:sz w:val="23"/>
        </w:rPr>
        <w:t>Содержаниеобученияв9классе. 2.1.5.9.4.1.Я и мой мир.</w:t>
      </w:r>
    </w:p>
    <w:p w:rsidR="002E0F64" w:rsidRDefault="0086174F">
      <w:pPr>
        <w:pStyle w:val="a4"/>
        <w:numPr>
          <w:ilvl w:val="4"/>
          <w:numId w:val="403"/>
        </w:numPr>
        <w:tabs>
          <w:tab w:val="left" w:pos="2854"/>
        </w:tabs>
        <w:ind w:left="2854" w:hanging="1212"/>
        <w:rPr>
          <w:sz w:val="23"/>
        </w:rPr>
      </w:pPr>
      <w:r>
        <w:rPr>
          <w:sz w:val="23"/>
        </w:rPr>
        <w:t>Здравствуй,школа!Школьная</w:t>
      </w:r>
      <w:r>
        <w:rPr>
          <w:spacing w:val="-4"/>
          <w:sz w:val="23"/>
        </w:rPr>
        <w:t>пора.</w:t>
      </w:r>
    </w:p>
    <w:p w:rsidR="002E0F64" w:rsidRDefault="0086174F">
      <w:pPr>
        <w:pStyle w:val="a3"/>
        <w:spacing w:before="133" w:line="362" w:lineRule="auto"/>
        <w:ind w:right="825" w:firstLine="699"/>
      </w:pPr>
      <w:r>
        <w:t>А.Игебаев«Верныйдругисоратник!»,М.Горький«Любитекнигу»,М.Карим«Дорога вшколу»,А.Ферсман«Нетничегодорожевремени»,Г.Хусаинов«Чтотакое</w:t>
      </w:r>
      <w:r>
        <w:rPr>
          <w:spacing w:val="-2"/>
        </w:rPr>
        <w:t>счастье?»,</w:t>
      </w:r>
    </w:p>
    <w:p w:rsidR="002E0F64" w:rsidRDefault="0086174F">
      <w:pPr>
        <w:pStyle w:val="a3"/>
        <w:spacing w:line="262" w:lineRule="exact"/>
      </w:pPr>
      <w:r>
        <w:t>«Бабочкилетают»(изжурнала«Аманат»),М.Акмулла</w:t>
      </w:r>
      <w:r>
        <w:rPr>
          <w:spacing w:val="-2"/>
        </w:rPr>
        <w:t xml:space="preserve"> «Осень».</w:t>
      </w:r>
    </w:p>
    <w:p w:rsidR="002E0F64" w:rsidRDefault="0086174F">
      <w:pPr>
        <w:pStyle w:val="a4"/>
        <w:numPr>
          <w:ilvl w:val="4"/>
          <w:numId w:val="403"/>
        </w:numPr>
        <w:tabs>
          <w:tab w:val="left" w:pos="2854"/>
        </w:tabs>
        <w:spacing w:before="134"/>
        <w:ind w:left="2854" w:hanging="1212"/>
        <w:rPr>
          <w:sz w:val="23"/>
        </w:rPr>
      </w:pPr>
      <w:r>
        <w:rPr>
          <w:sz w:val="23"/>
        </w:rPr>
        <w:t>Наступилазолотая</w:t>
      </w:r>
      <w:r>
        <w:rPr>
          <w:spacing w:val="-2"/>
          <w:sz w:val="23"/>
        </w:rPr>
        <w:t xml:space="preserve"> осень.</w:t>
      </w:r>
    </w:p>
    <w:p w:rsidR="002E0F64" w:rsidRDefault="0086174F">
      <w:pPr>
        <w:pStyle w:val="a3"/>
        <w:spacing w:before="133"/>
        <w:ind w:left="1642"/>
        <w:jc w:val="left"/>
      </w:pPr>
      <w:r>
        <w:t>Г.Хусаинов«Чтотакоесчастье?»,К.Ушинский«Осеннийдень»,Э.</w:t>
      </w:r>
      <w:r>
        <w:rPr>
          <w:spacing w:val="-2"/>
        </w:rPr>
        <w:t>Ишбирдин</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«Лебедь».</w:t>
      </w:r>
    </w:p>
    <w:p w:rsidR="002E0F64" w:rsidRDefault="0086174F">
      <w:pPr>
        <w:pStyle w:val="a4"/>
        <w:numPr>
          <w:ilvl w:val="4"/>
          <w:numId w:val="403"/>
        </w:numPr>
        <w:tabs>
          <w:tab w:val="left" w:pos="2854"/>
        </w:tabs>
        <w:spacing w:before="133"/>
        <w:ind w:left="2854" w:hanging="1212"/>
        <w:rPr>
          <w:sz w:val="23"/>
        </w:rPr>
      </w:pPr>
      <w:r>
        <w:rPr>
          <w:sz w:val="23"/>
        </w:rPr>
        <w:t>Народноетворчество -достояниенарода.Моя</w:t>
      </w:r>
      <w:r>
        <w:rPr>
          <w:spacing w:val="-2"/>
          <w:sz w:val="23"/>
        </w:rPr>
        <w:t>родословная.</w:t>
      </w:r>
    </w:p>
    <w:p w:rsidR="002E0F64" w:rsidRDefault="0086174F">
      <w:pPr>
        <w:pStyle w:val="a3"/>
        <w:spacing w:before="134" w:line="360" w:lineRule="auto"/>
        <w:ind w:right="830" w:firstLine="699"/>
      </w:pPr>
      <w:r>
        <w:t>А.Сулейманов«Народноетворчество»,«Слезыаиста»(изгазеты«ВечерняяУфа»),Ш. Шакурова,А.Сулейманов«Эпос“Уралбатыр”»,С.Галин«Шежере»,А.Шамаев«Башкирский кумыс», Р. Янгужин «Шежере».</w:t>
      </w:r>
    </w:p>
    <w:p w:rsidR="002E0F64" w:rsidRDefault="0086174F">
      <w:pPr>
        <w:pStyle w:val="a4"/>
        <w:numPr>
          <w:ilvl w:val="4"/>
          <w:numId w:val="403"/>
        </w:numPr>
        <w:tabs>
          <w:tab w:val="left" w:pos="2854"/>
        </w:tabs>
        <w:spacing w:before="4"/>
        <w:ind w:left="2854" w:hanging="1212"/>
        <w:rPr>
          <w:sz w:val="23"/>
        </w:rPr>
      </w:pPr>
      <w:r>
        <w:rPr>
          <w:sz w:val="23"/>
        </w:rPr>
        <w:t>Устноенародное</w:t>
      </w:r>
      <w:r>
        <w:rPr>
          <w:spacing w:val="-2"/>
          <w:sz w:val="23"/>
        </w:rPr>
        <w:t>творчество.</w:t>
      </w:r>
    </w:p>
    <w:p w:rsidR="002E0F64" w:rsidRDefault="0086174F">
      <w:pPr>
        <w:pStyle w:val="a3"/>
        <w:spacing w:before="133" w:line="360" w:lineRule="auto"/>
        <w:ind w:right="830" w:firstLine="699"/>
      </w:pPr>
      <w:r>
        <w:t>Д.Магадеев«Подарокплемени»,«НаберегупрекраснойАгидели»(народнаяпесня),С. Агиш «Угощение для гостей», М. Юхма «Дорога лебедей», Л. Арсланова «Три подруги».</w:t>
      </w:r>
    </w:p>
    <w:p w:rsidR="002E0F64" w:rsidRDefault="0086174F">
      <w:pPr>
        <w:pStyle w:val="a4"/>
        <w:numPr>
          <w:ilvl w:val="4"/>
          <w:numId w:val="403"/>
        </w:numPr>
        <w:tabs>
          <w:tab w:val="left" w:pos="2854"/>
        </w:tabs>
        <w:spacing w:before="3"/>
        <w:ind w:left="2854" w:hanging="1212"/>
        <w:rPr>
          <w:sz w:val="23"/>
        </w:rPr>
      </w:pPr>
      <w:r>
        <w:rPr>
          <w:sz w:val="23"/>
        </w:rPr>
        <w:t>Коньмой -мойверныйдруг.Вперёд,конь</w:t>
      </w:r>
      <w:r>
        <w:rPr>
          <w:spacing w:val="-4"/>
          <w:sz w:val="23"/>
        </w:rPr>
        <w:t>мой!</w:t>
      </w:r>
    </w:p>
    <w:p w:rsidR="002E0F64" w:rsidRDefault="0086174F">
      <w:pPr>
        <w:pStyle w:val="a3"/>
        <w:spacing w:before="133" w:line="360" w:lineRule="auto"/>
        <w:ind w:right="831" w:firstLine="699"/>
      </w:pPr>
      <w:r>
        <w:t>Н. Идельбаев «Вперёд, мой конь», Ш. Янбаев «Скачки», В. Архангельский «Реки», А. Аминев «Турат (конь)», А. Куприн «Лошади», С. Агиш «Турыкай», Х. Юлдашев «Кара юрга (конь черной масти)».</w:t>
      </w:r>
    </w:p>
    <w:p w:rsidR="002E0F64" w:rsidRDefault="0086174F">
      <w:pPr>
        <w:pStyle w:val="a4"/>
        <w:numPr>
          <w:ilvl w:val="5"/>
          <w:numId w:val="402"/>
        </w:numPr>
        <w:tabs>
          <w:tab w:val="left" w:pos="2855"/>
        </w:tabs>
        <w:spacing w:before="5"/>
        <w:ind w:left="2855" w:hanging="1213"/>
        <w:rPr>
          <w:sz w:val="23"/>
        </w:rPr>
      </w:pPr>
      <w:r>
        <w:rPr>
          <w:sz w:val="23"/>
        </w:rPr>
        <w:t>Башкортостан-край</w:t>
      </w:r>
      <w:r>
        <w:rPr>
          <w:spacing w:val="-2"/>
          <w:sz w:val="23"/>
        </w:rPr>
        <w:t>родной.</w:t>
      </w:r>
    </w:p>
    <w:p w:rsidR="002E0F64" w:rsidRDefault="0086174F">
      <w:pPr>
        <w:pStyle w:val="a3"/>
        <w:spacing w:before="133"/>
        <w:ind w:left="1642"/>
      </w:pPr>
      <w:r>
        <w:t>2.1.5.10.1.1.КультураБашкортостана.Театры</w:t>
      </w:r>
      <w:r>
        <w:rPr>
          <w:spacing w:val="-2"/>
        </w:rPr>
        <w:t>Башкортостана.</w:t>
      </w:r>
    </w:p>
    <w:p w:rsidR="002E0F64" w:rsidRDefault="0086174F">
      <w:pPr>
        <w:pStyle w:val="a3"/>
        <w:spacing w:before="134" w:line="360" w:lineRule="auto"/>
        <w:ind w:right="829" w:firstLine="699"/>
      </w:pPr>
      <w:r>
        <w:t>Ф. Фаткуллин «Уфимские театры», Г. Галина, опера «Салават Юлаев», «Музеи» (из журнала «Аманат»), А. Абушахманов «А. Мубаряков», Н. Гродзенский «Как научиться слушатьмузыку»,Ф.Латипова«Сияй,“Нур!”»,И.Кинзябулатов«ФайзиГаскаров»,Г.</w:t>
      </w:r>
      <w:r>
        <w:rPr>
          <w:spacing w:val="-2"/>
        </w:rPr>
        <w:t>Галина</w:t>
      </w:r>
    </w:p>
    <w:p w:rsidR="002E0F64" w:rsidRDefault="0086174F">
      <w:pPr>
        <w:pStyle w:val="a3"/>
        <w:spacing w:before="4"/>
      </w:pPr>
      <w:r>
        <w:t>«АминЗубаиров»,«Х.Кудашев»(изгазеты</w:t>
      </w:r>
      <w:r>
        <w:rPr>
          <w:spacing w:val="-2"/>
        </w:rPr>
        <w:t>«Башкортостан»).</w:t>
      </w:r>
    </w:p>
    <w:p w:rsidR="002E0F64" w:rsidRDefault="0086174F">
      <w:pPr>
        <w:pStyle w:val="a4"/>
        <w:numPr>
          <w:ilvl w:val="5"/>
          <w:numId w:val="402"/>
        </w:numPr>
        <w:tabs>
          <w:tab w:val="left" w:pos="2855"/>
        </w:tabs>
        <w:spacing w:before="133" w:line="360" w:lineRule="auto"/>
        <w:ind w:left="1642" w:right="5758" w:firstLine="0"/>
        <w:rPr>
          <w:sz w:val="23"/>
        </w:rPr>
      </w:pPr>
      <w:r>
        <w:rPr>
          <w:sz w:val="23"/>
        </w:rPr>
        <w:t>Природа родного края. 2.1.5.10.2.1.ПриродаБашкортостана.</w:t>
      </w:r>
    </w:p>
    <w:p w:rsidR="002E0F64" w:rsidRDefault="0086174F">
      <w:pPr>
        <w:pStyle w:val="a3"/>
        <w:spacing w:before="3"/>
        <w:ind w:left="1642"/>
        <w:jc w:val="left"/>
      </w:pPr>
      <w:r>
        <w:t>Г.Хусаинов«Природародногокрая»,Р.Бикбаев«Уралу»,Н.Мусин«Лес</w:t>
      </w:r>
      <w:r>
        <w:rPr>
          <w:spacing w:val="-2"/>
        </w:rPr>
        <w:t>мой»,</w:t>
      </w:r>
    </w:p>
    <w:p w:rsidR="002E0F64" w:rsidRDefault="0086174F">
      <w:pPr>
        <w:pStyle w:val="a3"/>
        <w:spacing w:before="133"/>
      </w:pPr>
      <w:r>
        <w:t>«Укрощениежизни»,Т.Ганиева«Большое</w:t>
      </w:r>
      <w:r>
        <w:rPr>
          <w:spacing w:val="-2"/>
        </w:rPr>
        <w:t xml:space="preserve"> поле».</w:t>
      </w:r>
    </w:p>
    <w:p w:rsidR="002E0F64" w:rsidRDefault="0086174F">
      <w:pPr>
        <w:pStyle w:val="a4"/>
        <w:numPr>
          <w:ilvl w:val="5"/>
          <w:numId w:val="401"/>
        </w:numPr>
        <w:tabs>
          <w:tab w:val="left" w:pos="2896"/>
        </w:tabs>
        <w:spacing w:before="134"/>
        <w:ind w:left="2896" w:hanging="1254"/>
        <w:rPr>
          <w:sz w:val="23"/>
        </w:rPr>
      </w:pPr>
      <w:r>
        <w:rPr>
          <w:sz w:val="23"/>
        </w:rPr>
        <w:t>Родная</w:t>
      </w:r>
      <w:r>
        <w:rPr>
          <w:spacing w:val="-2"/>
          <w:sz w:val="23"/>
        </w:rPr>
        <w:t>земля.</w:t>
      </w:r>
    </w:p>
    <w:p w:rsidR="002E0F64" w:rsidRDefault="0086174F">
      <w:pPr>
        <w:pStyle w:val="a3"/>
        <w:spacing w:before="133" w:line="360" w:lineRule="auto"/>
        <w:ind w:right="826" w:firstLine="699"/>
      </w:pPr>
      <w:r>
        <w:t>Р. Гарипов «Человек», Р. Адигамова «Родина - родная земля», Д. Буляков «Родной край», Ф. Мухамедьянов «Человек - достояние страны», «Зелёное украшение земли» (из журнала«Аманат»),М.Багаев«Башкортостан»,А.Игебаев«Земля-нашамать»,Р.</w:t>
      </w:r>
      <w:r>
        <w:rPr>
          <w:spacing w:val="-4"/>
        </w:rPr>
        <w:t>Шакур</w:t>
      </w:r>
    </w:p>
    <w:p w:rsidR="002E0F64" w:rsidRDefault="0086174F">
      <w:pPr>
        <w:pStyle w:val="a3"/>
        <w:spacing w:before="5"/>
      </w:pPr>
      <w:r>
        <w:t>«Родной</w:t>
      </w:r>
      <w:r>
        <w:rPr>
          <w:spacing w:val="-2"/>
        </w:rPr>
        <w:t xml:space="preserve"> дом».</w:t>
      </w:r>
    </w:p>
    <w:p w:rsidR="002E0F64" w:rsidRDefault="0086174F">
      <w:pPr>
        <w:pStyle w:val="a4"/>
        <w:numPr>
          <w:ilvl w:val="5"/>
          <w:numId w:val="401"/>
        </w:numPr>
        <w:tabs>
          <w:tab w:val="left" w:pos="2896"/>
        </w:tabs>
        <w:spacing w:before="133"/>
        <w:ind w:left="2896" w:hanging="1254"/>
        <w:rPr>
          <w:sz w:val="23"/>
        </w:rPr>
      </w:pPr>
      <w:r>
        <w:rPr>
          <w:sz w:val="23"/>
        </w:rPr>
        <w:t>Мылюбимизиму.Белоснежная</w:t>
      </w:r>
      <w:r>
        <w:rPr>
          <w:spacing w:val="-2"/>
          <w:sz w:val="23"/>
        </w:rPr>
        <w:t>зима.</w:t>
      </w:r>
    </w:p>
    <w:p w:rsidR="002E0F64" w:rsidRDefault="0086174F">
      <w:pPr>
        <w:pStyle w:val="a3"/>
        <w:spacing w:before="134" w:line="360" w:lineRule="auto"/>
        <w:ind w:right="828" w:firstLine="699"/>
      </w:pPr>
      <w:r>
        <w:t>Р.Гарипов«Первыйснег»,Н.Исламгулова«Зимниеузоры»,Ш.Бабич«Длякого?»,Ш. Бабич «Зимняя дорога».</w:t>
      </w:r>
    </w:p>
    <w:p w:rsidR="002E0F64" w:rsidRDefault="0086174F">
      <w:pPr>
        <w:pStyle w:val="a4"/>
        <w:numPr>
          <w:ilvl w:val="5"/>
          <w:numId w:val="401"/>
        </w:numPr>
        <w:tabs>
          <w:tab w:val="left" w:pos="2896"/>
        </w:tabs>
        <w:spacing w:before="2"/>
        <w:ind w:left="2896" w:hanging="1254"/>
        <w:rPr>
          <w:sz w:val="23"/>
        </w:rPr>
      </w:pPr>
      <w:r>
        <w:rPr>
          <w:sz w:val="23"/>
        </w:rPr>
        <w:t>Зимний</w:t>
      </w:r>
      <w:r>
        <w:rPr>
          <w:spacing w:val="-4"/>
          <w:sz w:val="23"/>
        </w:rPr>
        <w:t xml:space="preserve"> лес.</w:t>
      </w:r>
    </w:p>
    <w:p w:rsidR="002E0F64" w:rsidRDefault="0086174F">
      <w:pPr>
        <w:pStyle w:val="a3"/>
        <w:spacing w:before="134" w:line="360" w:lineRule="auto"/>
        <w:ind w:right="833" w:firstLine="699"/>
      </w:pPr>
      <w:r>
        <w:t>Н.Мусин«ХолоднаязиманаУрале»,К.Костров«Здравствуй,мир!»,«Взимнийдень» (из журнала «Начальная школа»), Р. Ахмадиев «Солдаты», «Простуда» (из «Школьного календаря»), Р. Шакур «Новый год», С. Алибаев «Зимний лес».</w:t>
      </w:r>
    </w:p>
    <w:p w:rsidR="002E0F64" w:rsidRDefault="0086174F">
      <w:pPr>
        <w:pStyle w:val="a4"/>
        <w:numPr>
          <w:ilvl w:val="5"/>
          <w:numId w:val="401"/>
        </w:numPr>
        <w:tabs>
          <w:tab w:val="left" w:pos="2896"/>
        </w:tabs>
        <w:spacing w:before="4"/>
        <w:ind w:left="2896" w:hanging="1254"/>
        <w:rPr>
          <w:sz w:val="23"/>
        </w:rPr>
      </w:pPr>
      <w:r>
        <w:rPr>
          <w:sz w:val="23"/>
        </w:rPr>
        <w:t>Веснаидёт.Подарок</w:t>
      </w:r>
      <w:r>
        <w:rPr>
          <w:spacing w:val="-2"/>
          <w:sz w:val="23"/>
        </w:rPr>
        <w:t xml:space="preserve"> весны.</w:t>
      </w:r>
    </w:p>
    <w:p w:rsidR="002E0F64" w:rsidRDefault="0086174F">
      <w:pPr>
        <w:pStyle w:val="a3"/>
        <w:spacing w:before="133"/>
        <w:ind w:left="1642"/>
        <w:jc w:val="left"/>
      </w:pPr>
      <w:r>
        <w:t>А.Игебаев«Подароквесны»,Л.Фархшатова«Почкивербы»,Г.Давлетов</w:t>
      </w:r>
      <w:r>
        <w:rPr>
          <w:spacing w:val="-2"/>
        </w:rPr>
        <w:t>«Весенний</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мир»,Б.Ишемгул</w:t>
      </w:r>
      <w:r>
        <w:rPr>
          <w:spacing w:val="-2"/>
        </w:rPr>
        <w:t xml:space="preserve"> «Весна».</w:t>
      </w:r>
    </w:p>
    <w:p w:rsidR="002E0F64" w:rsidRDefault="0086174F">
      <w:pPr>
        <w:pStyle w:val="a4"/>
        <w:numPr>
          <w:ilvl w:val="5"/>
          <w:numId w:val="401"/>
        </w:numPr>
        <w:tabs>
          <w:tab w:val="left" w:pos="2896"/>
        </w:tabs>
        <w:spacing w:before="133"/>
        <w:ind w:left="2896" w:hanging="1254"/>
        <w:rPr>
          <w:sz w:val="23"/>
        </w:rPr>
      </w:pPr>
      <w:r>
        <w:rPr>
          <w:sz w:val="23"/>
        </w:rPr>
        <w:t>Весенняя</w:t>
      </w:r>
      <w:r>
        <w:rPr>
          <w:spacing w:val="-2"/>
          <w:sz w:val="23"/>
        </w:rPr>
        <w:t>природа.</w:t>
      </w:r>
    </w:p>
    <w:p w:rsidR="002E0F64" w:rsidRDefault="0086174F">
      <w:pPr>
        <w:pStyle w:val="a3"/>
        <w:spacing w:before="134"/>
        <w:ind w:left="1642"/>
      </w:pPr>
      <w:r>
        <w:t>Р.Ишмуратова«Март»,Г.Юнысова«Материкаквесна»,Г.Рамазанов«Песня</w:t>
      </w:r>
      <w:r>
        <w:rPr>
          <w:spacing w:val="-2"/>
        </w:rPr>
        <w:t>матери»,</w:t>
      </w:r>
    </w:p>
    <w:p w:rsidR="002E0F64" w:rsidRDefault="0086174F">
      <w:pPr>
        <w:pStyle w:val="a3"/>
        <w:spacing w:before="134" w:line="360" w:lineRule="auto"/>
        <w:ind w:right="830"/>
      </w:pPr>
      <w:r>
        <w:t>«Апрель»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2E0F64" w:rsidRDefault="0086174F">
      <w:pPr>
        <w:pStyle w:val="a4"/>
        <w:numPr>
          <w:ilvl w:val="5"/>
          <w:numId w:val="401"/>
        </w:numPr>
        <w:tabs>
          <w:tab w:val="left" w:pos="2896"/>
        </w:tabs>
        <w:spacing w:before="3"/>
        <w:ind w:left="2896" w:hanging="1254"/>
        <w:rPr>
          <w:sz w:val="23"/>
        </w:rPr>
      </w:pPr>
      <w:r>
        <w:rPr>
          <w:sz w:val="23"/>
        </w:rPr>
        <w:t>Прекрасноелетнее</w:t>
      </w:r>
      <w:r>
        <w:rPr>
          <w:spacing w:val="-2"/>
          <w:sz w:val="23"/>
        </w:rPr>
        <w:t xml:space="preserve"> время.</w:t>
      </w:r>
    </w:p>
    <w:p w:rsidR="002E0F64" w:rsidRDefault="0086174F">
      <w:pPr>
        <w:pStyle w:val="a3"/>
        <w:spacing w:before="134" w:line="360" w:lineRule="auto"/>
        <w:ind w:right="833" w:firstLine="699"/>
      </w:pPr>
      <w:r>
        <w:t>«Июнь» (из «Школьного календаря»), Р. Гарипов «Уходит детство», Т. Юсупов «Звук колокола», Г. Хусаинов «Самое дорогое.».</w:t>
      </w:r>
    </w:p>
    <w:p w:rsidR="002E0F64" w:rsidRDefault="0086174F">
      <w:pPr>
        <w:pStyle w:val="a4"/>
        <w:numPr>
          <w:ilvl w:val="5"/>
          <w:numId w:val="401"/>
        </w:numPr>
        <w:tabs>
          <w:tab w:val="left" w:pos="2896"/>
        </w:tabs>
        <w:spacing w:before="2"/>
        <w:ind w:left="2896" w:hanging="1254"/>
        <w:rPr>
          <w:sz w:val="23"/>
        </w:rPr>
      </w:pPr>
      <w:r>
        <w:rPr>
          <w:sz w:val="23"/>
        </w:rPr>
        <w:t>Люблю</w:t>
      </w:r>
      <w:r>
        <w:rPr>
          <w:spacing w:val="-2"/>
          <w:sz w:val="23"/>
        </w:rPr>
        <w:t>лето.</w:t>
      </w:r>
    </w:p>
    <w:p w:rsidR="002E0F64" w:rsidRDefault="0086174F">
      <w:pPr>
        <w:pStyle w:val="a3"/>
        <w:spacing w:before="134" w:line="362" w:lineRule="auto"/>
        <w:ind w:right="824" w:firstLine="699"/>
      </w:pPr>
      <w:r>
        <w:t>Г.Файзи«Люблюлето»,«Лето»(изжурнала«Агидель»),Д.Мырдакаева«Прощальный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2E0F64" w:rsidRDefault="0086174F">
      <w:pPr>
        <w:pStyle w:val="a4"/>
        <w:numPr>
          <w:ilvl w:val="5"/>
          <w:numId w:val="402"/>
        </w:numPr>
        <w:tabs>
          <w:tab w:val="left" w:pos="2717"/>
        </w:tabs>
        <w:spacing w:line="260" w:lineRule="exact"/>
        <w:ind w:left="2717" w:hanging="1075"/>
        <w:rPr>
          <w:sz w:val="23"/>
        </w:rPr>
      </w:pPr>
      <w:r>
        <w:rPr>
          <w:sz w:val="23"/>
        </w:rPr>
        <w:t>Грамматический</w:t>
      </w:r>
      <w:r>
        <w:rPr>
          <w:spacing w:val="-2"/>
          <w:sz w:val="23"/>
        </w:rPr>
        <w:t>материал.</w:t>
      </w:r>
    </w:p>
    <w:p w:rsidR="002E0F64" w:rsidRDefault="0086174F">
      <w:pPr>
        <w:pStyle w:val="a3"/>
        <w:spacing w:before="134"/>
        <w:ind w:left="1642"/>
      </w:pPr>
      <w:r>
        <w:t>2.1.5.10.3.1.</w:t>
      </w:r>
      <w:r>
        <w:rPr>
          <w:spacing w:val="-2"/>
        </w:rPr>
        <w:t>Синтаксис.</w:t>
      </w:r>
    </w:p>
    <w:p w:rsidR="002E0F64" w:rsidRDefault="0086174F">
      <w:pPr>
        <w:pStyle w:val="a3"/>
        <w:spacing w:before="134" w:line="360" w:lineRule="auto"/>
        <w:ind w:right="828" w:firstLine="699"/>
      </w:pPr>
      <w: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2E0F64" w:rsidRDefault="0086174F">
      <w:pPr>
        <w:pStyle w:val="a3"/>
        <w:spacing w:before="6" w:line="362" w:lineRule="auto"/>
        <w:ind w:right="807" w:firstLine="699"/>
      </w:pPr>
      <w: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2E0F64" w:rsidRDefault="0086174F">
      <w:pPr>
        <w:pStyle w:val="a3"/>
        <w:spacing w:line="360" w:lineRule="auto"/>
        <w:ind w:right="830" w:firstLine="719"/>
      </w:pPr>
      <w:r>
        <w:t xml:space="preserve">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w:t>
      </w:r>
      <w:r>
        <w:rPr>
          <w:spacing w:val="-2"/>
        </w:rPr>
        <w:t>предложения.</w:t>
      </w:r>
    </w:p>
    <w:p w:rsidR="002E0F64" w:rsidRDefault="0086174F">
      <w:pPr>
        <w:pStyle w:val="a3"/>
        <w:spacing w:line="362" w:lineRule="auto"/>
        <w:ind w:right="834" w:firstLine="719"/>
      </w:pPr>
      <w:r>
        <w:t>Пунктуация. Знаки препинания в сложном предложении. Знаки препинания в предложениях с однородными членами.</w:t>
      </w:r>
    </w:p>
    <w:p w:rsidR="002E0F64" w:rsidRDefault="0086174F">
      <w:pPr>
        <w:pStyle w:val="a4"/>
        <w:numPr>
          <w:ilvl w:val="5"/>
          <w:numId w:val="402"/>
        </w:numPr>
        <w:tabs>
          <w:tab w:val="left" w:pos="2733"/>
        </w:tabs>
        <w:spacing w:line="262" w:lineRule="exact"/>
        <w:ind w:left="2733" w:hanging="1071"/>
        <w:rPr>
          <w:sz w:val="23"/>
        </w:rPr>
      </w:pPr>
      <w:r>
        <w:rPr>
          <w:sz w:val="23"/>
        </w:rPr>
        <w:t>Развитие</w:t>
      </w:r>
      <w:r>
        <w:rPr>
          <w:spacing w:val="-2"/>
          <w:sz w:val="23"/>
        </w:rPr>
        <w:t>речи.</w:t>
      </w:r>
    </w:p>
    <w:p w:rsidR="002E0F64" w:rsidRDefault="0086174F">
      <w:pPr>
        <w:pStyle w:val="a3"/>
        <w:spacing w:before="127" w:line="360" w:lineRule="auto"/>
        <w:ind w:right="830" w:firstLine="719"/>
      </w:pPr>
      <w:r>
        <w:t>Картины Р. Нурмухаметова «Чехов в Башкортостане», Ф. Кащеева «Башкирский кумыс», В. Меоса «Октябрь. Птицы улетают», У. Мухаметшина «Семья. Сабантуй».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418"/>
        </w:numPr>
        <w:tabs>
          <w:tab w:val="left" w:pos="3038"/>
        </w:tabs>
        <w:spacing w:before="1" w:line="360" w:lineRule="auto"/>
        <w:ind w:right="831" w:firstLine="719"/>
        <w:rPr>
          <w:sz w:val="23"/>
        </w:rPr>
      </w:pPr>
      <w:r>
        <w:rPr>
          <w:sz w:val="23"/>
        </w:rPr>
        <w:t>Планируемые результаты освоения программы по государственному (башкирскому) языку на уровне основного общего образования.</w:t>
      </w:r>
    </w:p>
    <w:p w:rsidR="002E0F64" w:rsidRDefault="0086174F">
      <w:pPr>
        <w:pStyle w:val="a4"/>
        <w:numPr>
          <w:ilvl w:val="5"/>
          <w:numId w:val="400"/>
        </w:numPr>
        <w:tabs>
          <w:tab w:val="left" w:pos="3039"/>
        </w:tabs>
        <w:spacing w:before="3" w:line="360" w:lineRule="auto"/>
        <w:ind w:right="830" w:firstLine="719"/>
        <w:rPr>
          <w:sz w:val="23"/>
        </w:rPr>
      </w:pPr>
      <w:r>
        <w:rPr>
          <w:sz w:val="23"/>
        </w:rPr>
        <w:t xml:space="preserve">В результате изучения государственного (башкирского) языка на уровне основногообщегообразованияуобучающегосябудутсформированыследующиеличностные </w:t>
      </w:r>
      <w:r>
        <w:rPr>
          <w:spacing w:val="-2"/>
          <w:sz w:val="23"/>
        </w:rPr>
        <w:t>результаты:</w:t>
      </w:r>
    </w:p>
    <w:p w:rsidR="002E0F64" w:rsidRDefault="0086174F">
      <w:pPr>
        <w:pStyle w:val="a4"/>
        <w:numPr>
          <w:ilvl w:val="4"/>
          <w:numId w:val="399"/>
        </w:numPr>
        <w:tabs>
          <w:tab w:val="left" w:pos="3041"/>
        </w:tabs>
        <w:spacing w:before="3"/>
        <w:ind w:left="3041" w:hanging="1379"/>
        <w:rPr>
          <w:sz w:val="23"/>
        </w:rPr>
      </w:pPr>
      <w:r>
        <w:rPr>
          <w:sz w:val="23"/>
        </w:rPr>
        <w:t>гражданского</w:t>
      </w:r>
      <w:r>
        <w:rPr>
          <w:spacing w:val="-2"/>
          <w:sz w:val="23"/>
        </w:rPr>
        <w:t>воспитания:</w:t>
      </w:r>
    </w:p>
    <w:p w:rsidR="002E0F64" w:rsidRDefault="0086174F">
      <w:pPr>
        <w:pStyle w:val="a3"/>
        <w:spacing w:before="134" w:line="360" w:lineRule="auto"/>
        <w:ind w:right="829" w:firstLine="71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2E0F64" w:rsidRDefault="0086174F">
      <w:pPr>
        <w:pStyle w:val="a3"/>
        <w:spacing w:before="6" w:line="362" w:lineRule="auto"/>
        <w:ind w:right="643" w:firstLine="719"/>
        <w:jc w:val="left"/>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поликультурномимногоконфессиональномобществе,формируемоевтомчисленаоснове примеров из литературных произведений, написанных на башкирском языке;</w:t>
      </w:r>
    </w:p>
    <w:p w:rsidR="002E0F64" w:rsidRDefault="0086174F">
      <w:pPr>
        <w:pStyle w:val="a3"/>
        <w:spacing w:line="360" w:lineRule="auto"/>
        <w:ind w:right="825" w:firstLine="719"/>
        <w:jc w:val="left"/>
      </w:pPr>
      <w:r>
        <w:t>готовностькразнообразнойсовместнойдеятельности,стремлениеквзаимопониманию и взаимопомощи, активное участие в самоуправлении в образовательной организации;</w:t>
      </w:r>
    </w:p>
    <w:p w:rsidR="002E0F64" w:rsidRDefault="0086174F">
      <w:pPr>
        <w:pStyle w:val="a3"/>
        <w:spacing w:line="360" w:lineRule="auto"/>
        <w:ind w:right="643" w:firstLine="719"/>
        <w:jc w:val="left"/>
      </w:pPr>
      <w:r>
        <w:t>готовность к участию в гуманитарной деятельности (помощь людям, нуждающимся в ней; волонтёрство);</w:t>
      </w:r>
    </w:p>
    <w:p w:rsidR="002E0F64" w:rsidRDefault="0086174F">
      <w:pPr>
        <w:pStyle w:val="a4"/>
        <w:numPr>
          <w:ilvl w:val="4"/>
          <w:numId w:val="399"/>
        </w:numPr>
        <w:tabs>
          <w:tab w:val="left" w:pos="3046"/>
        </w:tabs>
        <w:ind w:hanging="1384"/>
        <w:rPr>
          <w:sz w:val="23"/>
        </w:rPr>
      </w:pPr>
      <w:r>
        <w:rPr>
          <w:sz w:val="23"/>
        </w:rPr>
        <w:t>патриотического</w:t>
      </w:r>
      <w:r>
        <w:rPr>
          <w:spacing w:val="-2"/>
          <w:sz w:val="23"/>
        </w:rPr>
        <w:t>воспитания:</w:t>
      </w:r>
    </w:p>
    <w:p w:rsidR="002E0F64" w:rsidRDefault="0086174F">
      <w:pPr>
        <w:pStyle w:val="a3"/>
        <w:spacing w:before="133" w:line="362" w:lineRule="auto"/>
        <w:ind w:right="823" w:firstLine="719"/>
      </w:pPr>
      <w:r>
        <w:t>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E0F64" w:rsidRDefault="0086174F">
      <w:pPr>
        <w:pStyle w:val="a4"/>
        <w:numPr>
          <w:ilvl w:val="4"/>
          <w:numId w:val="399"/>
        </w:numPr>
        <w:tabs>
          <w:tab w:val="left" w:pos="3041"/>
        </w:tabs>
        <w:spacing w:line="253" w:lineRule="exact"/>
        <w:ind w:left="3041" w:hanging="1379"/>
        <w:rPr>
          <w:sz w:val="23"/>
        </w:rPr>
      </w:pPr>
      <w:r>
        <w:rPr>
          <w:sz w:val="23"/>
        </w:rPr>
        <w:t>духовно-нравственного</w:t>
      </w:r>
      <w:r>
        <w:rPr>
          <w:spacing w:val="-2"/>
          <w:sz w:val="23"/>
        </w:rPr>
        <w:t>воспитания:</w:t>
      </w:r>
    </w:p>
    <w:p w:rsidR="002E0F64" w:rsidRDefault="0086174F">
      <w:pPr>
        <w:pStyle w:val="a3"/>
        <w:spacing w:before="133" w:line="360" w:lineRule="auto"/>
        <w:ind w:right="830" w:firstLine="719"/>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399"/>
        </w:numPr>
        <w:tabs>
          <w:tab w:val="left" w:pos="3041"/>
        </w:tabs>
        <w:spacing w:before="1"/>
        <w:ind w:left="3041" w:hanging="1379"/>
        <w:rPr>
          <w:sz w:val="23"/>
        </w:rPr>
      </w:pPr>
      <w:r>
        <w:rPr>
          <w:sz w:val="23"/>
        </w:rPr>
        <w:t>эстетического</w:t>
      </w:r>
      <w:r>
        <w:rPr>
          <w:spacing w:val="-2"/>
          <w:sz w:val="23"/>
        </w:rPr>
        <w:t xml:space="preserve"> воспитания:</w:t>
      </w:r>
    </w:p>
    <w:p w:rsidR="002E0F64" w:rsidRDefault="0086174F">
      <w:pPr>
        <w:pStyle w:val="a3"/>
        <w:spacing w:before="133" w:line="362" w:lineRule="auto"/>
        <w:ind w:right="833" w:firstLine="719"/>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E0F64" w:rsidRDefault="0086174F">
      <w:pPr>
        <w:pStyle w:val="a3"/>
        <w:spacing w:line="360" w:lineRule="auto"/>
        <w:ind w:right="832" w:firstLine="719"/>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Pr>
          <w:spacing w:val="-2"/>
        </w:rPr>
        <w:t>искусства;</w:t>
      </w:r>
    </w:p>
    <w:p w:rsidR="002E0F64" w:rsidRDefault="0086174F">
      <w:pPr>
        <w:pStyle w:val="a4"/>
        <w:numPr>
          <w:ilvl w:val="4"/>
          <w:numId w:val="399"/>
        </w:numPr>
        <w:tabs>
          <w:tab w:val="left" w:pos="3040"/>
        </w:tabs>
        <w:spacing w:line="360" w:lineRule="auto"/>
        <w:ind w:right="831" w:firstLine="719"/>
        <w:rPr>
          <w:sz w:val="23"/>
        </w:rPr>
      </w:pPr>
      <w:r>
        <w:rPr>
          <w:sz w:val="23"/>
        </w:rPr>
        <w:t>физического воспитания, формирования культуры здоровья и эмоционального благополучия:</w:t>
      </w:r>
    </w:p>
    <w:p w:rsidR="002E0F64" w:rsidRDefault="0086174F">
      <w:pPr>
        <w:pStyle w:val="a3"/>
        <w:spacing w:before="3" w:line="362" w:lineRule="auto"/>
        <w:ind w:right="825" w:firstLine="719"/>
      </w:pPr>
      <w:r>
        <w:t>осознаниеценностижизнисиспользованиемсобственногожизненногоичитательского опыта, ответственное отношение к своему здоровью и установка на здоровый образ жизни (здоровоепитание,соблюдениегигиеническихправил,рациональныйрежимзанятийиотдыха, регулярная физическая активность);</w:t>
      </w:r>
    </w:p>
    <w:p w:rsidR="002E0F64" w:rsidRDefault="0086174F">
      <w:pPr>
        <w:pStyle w:val="a3"/>
        <w:spacing w:line="362" w:lineRule="auto"/>
        <w:ind w:right="821" w:firstLine="719"/>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 </w:t>
      </w:r>
      <w:r>
        <w:rPr>
          <w:spacing w:val="-2"/>
        </w:rPr>
        <w:t>среде;</w:t>
      </w:r>
    </w:p>
    <w:p w:rsidR="002E0F64" w:rsidRDefault="0086174F">
      <w:pPr>
        <w:pStyle w:val="a3"/>
        <w:spacing w:line="360" w:lineRule="auto"/>
        <w:ind w:right="831" w:firstLine="71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E0F64" w:rsidRDefault="0086174F">
      <w:pPr>
        <w:pStyle w:val="a3"/>
        <w:ind w:left="1662"/>
      </w:pPr>
      <w:r>
        <w:t>умениеприниматьсебяидругих,не</w:t>
      </w:r>
      <w:r>
        <w:rPr>
          <w:spacing w:val="-2"/>
        </w:rPr>
        <w:t xml:space="preserve"> осуждая;</w:t>
      </w:r>
    </w:p>
    <w:p w:rsidR="002E0F64" w:rsidRDefault="0086174F">
      <w:pPr>
        <w:pStyle w:val="a3"/>
        <w:spacing w:before="127" w:line="360" w:lineRule="auto"/>
        <w:ind w:right="830" w:firstLine="719"/>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2E0F64" w:rsidRDefault="0086174F">
      <w:pPr>
        <w:pStyle w:val="a4"/>
        <w:numPr>
          <w:ilvl w:val="4"/>
          <w:numId w:val="399"/>
        </w:numPr>
        <w:tabs>
          <w:tab w:val="left" w:pos="2984"/>
        </w:tabs>
        <w:spacing w:before="7"/>
        <w:ind w:left="2984" w:hanging="1322"/>
        <w:rPr>
          <w:sz w:val="23"/>
        </w:rPr>
      </w:pPr>
      <w:r>
        <w:rPr>
          <w:sz w:val="23"/>
        </w:rPr>
        <w:t>трудового</w:t>
      </w:r>
      <w:r>
        <w:rPr>
          <w:spacing w:val="-2"/>
          <w:sz w:val="23"/>
        </w:rPr>
        <w:t>воспитания:</w:t>
      </w:r>
    </w:p>
    <w:p w:rsidR="002E0F64" w:rsidRDefault="0086174F">
      <w:pPr>
        <w:pStyle w:val="a3"/>
        <w:spacing w:before="133" w:line="360" w:lineRule="auto"/>
        <w:ind w:right="830" w:firstLine="719"/>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E0F64" w:rsidRDefault="0086174F">
      <w:pPr>
        <w:pStyle w:val="a3"/>
        <w:spacing w:before="5" w:line="360" w:lineRule="auto"/>
        <w:ind w:right="829" w:firstLine="719"/>
      </w:pPr>
      <w:r>
        <w:t>интерескпрактическомуизучениюпрофессийитрударазличногорода,втомчислена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осознанныйвыборипостроениеиндивидуальнойтраекторииобразованияижизненныхпланов с учётом личных и общественных интересов и потребностей;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right="4843"/>
      </w:pPr>
      <w:r>
        <w:t>умениерассказатьосвоихпланахнабудущее; 2.1.5.11.7.экологического воспитания:</w:t>
      </w:r>
    </w:p>
    <w:p w:rsidR="002E0F64" w:rsidRDefault="0086174F">
      <w:pPr>
        <w:pStyle w:val="a3"/>
        <w:spacing w:before="3" w:line="360" w:lineRule="auto"/>
        <w:ind w:right="834" w:firstLine="719"/>
      </w:pPr>
      <w:r>
        <w:t>ориентация на применение знаний из области социальных и естественных наук для решениязадачвобластиокружающейсреды,планированияпоступковиоценкиихвозможных последствий для окружающей среды, умение точно, логично выражать свою точку зрения на экологические проблемы;</w:t>
      </w:r>
    </w:p>
    <w:p w:rsidR="002E0F64" w:rsidRDefault="0086174F">
      <w:pPr>
        <w:pStyle w:val="a3"/>
        <w:spacing w:before="5" w:line="360" w:lineRule="auto"/>
        <w:ind w:right="831" w:firstLine="71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гражданинаипотребителявусловияхвзаимосвязиприродной,технологическойисоциальной сред, готовность к участию в практической деятельности экологической направленности;</w:t>
      </w:r>
    </w:p>
    <w:p w:rsidR="002E0F64" w:rsidRDefault="0086174F">
      <w:pPr>
        <w:pStyle w:val="a4"/>
        <w:numPr>
          <w:ilvl w:val="4"/>
          <w:numId w:val="398"/>
        </w:numPr>
        <w:tabs>
          <w:tab w:val="left" w:pos="3041"/>
        </w:tabs>
        <w:spacing w:before="8"/>
        <w:ind w:left="3041" w:hanging="1379"/>
        <w:rPr>
          <w:sz w:val="23"/>
        </w:rPr>
      </w:pPr>
      <w:r>
        <w:rPr>
          <w:sz w:val="23"/>
        </w:rPr>
        <w:t>ценностинаучного</w:t>
      </w:r>
      <w:r>
        <w:rPr>
          <w:spacing w:val="-2"/>
          <w:sz w:val="23"/>
        </w:rPr>
        <w:t>познания:</w:t>
      </w:r>
    </w:p>
    <w:p w:rsidR="002E0F64" w:rsidRDefault="0086174F">
      <w:pPr>
        <w:pStyle w:val="a3"/>
        <w:spacing w:before="133" w:line="362" w:lineRule="auto"/>
        <w:ind w:right="825" w:firstLine="71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культурой,навыкамичтения каксредства познаниямира,овладение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E0F64" w:rsidRDefault="0086174F">
      <w:pPr>
        <w:pStyle w:val="a4"/>
        <w:numPr>
          <w:ilvl w:val="4"/>
          <w:numId w:val="398"/>
        </w:numPr>
        <w:tabs>
          <w:tab w:val="left" w:pos="3040"/>
        </w:tabs>
        <w:spacing w:line="360" w:lineRule="auto"/>
        <w:ind w:right="812" w:firstLine="719"/>
        <w:rPr>
          <w:sz w:val="23"/>
        </w:rPr>
      </w:pPr>
      <w:r>
        <w:rPr>
          <w:sz w:val="23"/>
        </w:rPr>
        <w:t xml:space="preserve">адаптации обучающегося к изменяющимся условиям социальной и </w:t>
      </w:r>
      <w:r>
        <w:rPr>
          <w:spacing w:val="-2"/>
          <w:sz w:val="23"/>
        </w:rPr>
        <w:t>природной</w:t>
      </w:r>
    </w:p>
    <w:p w:rsidR="002E0F64" w:rsidRDefault="0086174F">
      <w:pPr>
        <w:pStyle w:val="a3"/>
        <w:jc w:val="left"/>
      </w:pPr>
      <w:r>
        <w:rPr>
          <w:spacing w:val="-2"/>
        </w:rPr>
        <w:t>среды:</w:t>
      </w:r>
    </w:p>
    <w:p w:rsidR="002E0F64" w:rsidRDefault="0086174F">
      <w:pPr>
        <w:pStyle w:val="a3"/>
        <w:spacing w:before="127" w:line="362" w:lineRule="auto"/>
        <w:ind w:right="833" w:firstLine="719"/>
      </w:pPr>
      <w:r>
        <w:t>освоение обучающимися социального опыта, основных социальных ролей, норм и правилобщественногоповедения,формсоциальнойжизнивгруппахисообществах,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E0F64" w:rsidRDefault="0086174F">
      <w:pPr>
        <w:pStyle w:val="a3"/>
        <w:spacing w:line="360" w:lineRule="auto"/>
        <w:ind w:right="832" w:firstLine="719"/>
      </w:pPr>
      <w:r>
        <w:t>способность обучающихся к взаимодействию в условиях неопределённости, открытость опыту и знаниям других;</w:t>
      </w:r>
    </w:p>
    <w:p w:rsidR="002E0F64" w:rsidRDefault="0086174F">
      <w:pPr>
        <w:pStyle w:val="a3"/>
        <w:spacing w:line="360" w:lineRule="auto"/>
        <w:ind w:right="830" w:firstLine="719"/>
      </w:pPr>
      <w:r>
        <w:t xml:space="preserve">способность действовать в условиях неопределённости, повышать уровень своей </w:t>
      </w:r>
      <w:r>
        <w:rPr>
          <w:spacing w:val="-2"/>
        </w:rPr>
        <w:t xml:space="preserve">компетентностичерезпрактическуюдеятельность,втом числеумениеучитьсяудругихлюдей, </w:t>
      </w:r>
      <w:r>
        <w:t>получать в совместной деятельности новые знания, навыки и компетенции из опыта других;</w:t>
      </w:r>
    </w:p>
    <w:p w:rsidR="002E0F64" w:rsidRDefault="0086174F">
      <w:pPr>
        <w:pStyle w:val="a3"/>
        <w:spacing w:before="2" w:line="360" w:lineRule="auto"/>
        <w:ind w:right="831" w:firstLine="719"/>
      </w:pPr>
      <w:r>
        <w:t xml:space="preserve">навык выявления и связывания образов, способность формировать новые знания, способностьформулироватьидеи,понятия,гипотезыобобъектахиявлениях,втомчислеранее не известных, осознавать дефицит собственных знаний и компетенций, планировать своё </w:t>
      </w:r>
      <w:r>
        <w:rPr>
          <w:spacing w:val="-2"/>
        </w:rPr>
        <w:t>развитие;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719"/>
      </w:pPr>
      <w:r>
        <w:t>умение оперировать основными понятиями, терминами и представлениями в области концепцииустойчивогоразвития,анализироватьивыявлятьвзаимосвязьприроды,обществаи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E0F64" w:rsidRDefault="0086174F">
      <w:pPr>
        <w:pStyle w:val="a3"/>
        <w:spacing w:line="360" w:lineRule="auto"/>
        <w:ind w:right="832" w:firstLine="719"/>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2E0F64" w:rsidRDefault="0086174F">
      <w:pPr>
        <w:pStyle w:val="a3"/>
        <w:spacing w:line="360" w:lineRule="auto"/>
        <w:ind w:right="831" w:firstLine="719"/>
      </w:pPr>
      <w: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2E0F64" w:rsidRDefault="0086174F">
      <w:pPr>
        <w:pStyle w:val="a4"/>
        <w:numPr>
          <w:ilvl w:val="5"/>
          <w:numId w:val="400"/>
        </w:numPr>
        <w:tabs>
          <w:tab w:val="left" w:pos="3039"/>
        </w:tabs>
        <w:spacing w:before="2" w:line="360" w:lineRule="auto"/>
        <w:ind w:right="825" w:firstLine="719"/>
        <w:rPr>
          <w:sz w:val="23"/>
        </w:rPr>
      </w:pPr>
      <w:r>
        <w:rPr>
          <w:sz w:val="23"/>
        </w:rPr>
        <w:t>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E0F64" w:rsidRDefault="0086174F">
      <w:pPr>
        <w:pStyle w:val="a4"/>
        <w:numPr>
          <w:ilvl w:val="0"/>
          <w:numId w:val="397"/>
        </w:numPr>
        <w:tabs>
          <w:tab w:val="left" w:pos="2914"/>
        </w:tabs>
        <w:spacing w:before="6" w:line="360" w:lineRule="auto"/>
        <w:ind w:right="830" w:firstLine="71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before="3" w:line="360" w:lineRule="auto"/>
        <w:ind w:right="833" w:firstLine="719"/>
      </w:pPr>
      <w:r>
        <w:t>выявлять и характеризовать существенные признаки языковых единиц, языковых явлений и процессов;</w:t>
      </w:r>
    </w:p>
    <w:p w:rsidR="002E0F64" w:rsidRDefault="0086174F">
      <w:pPr>
        <w:pStyle w:val="a3"/>
        <w:spacing w:before="2" w:line="360" w:lineRule="auto"/>
        <w:ind w:right="810" w:firstLine="719"/>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E0F64" w:rsidRDefault="0086174F">
      <w:pPr>
        <w:pStyle w:val="a3"/>
        <w:spacing w:before="4" w:line="360" w:lineRule="auto"/>
        <w:ind w:right="832" w:firstLine="719"/>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E0F64" w:rsidRDefault="0086174F">
      <w:pPr>
        <w:pStyle w:val="a3"/>
        <w:spacing w:before="3" w:line="360" w:lineRule="auto"/>
        <w:ind w:right="832" w:firstLine="719"/>
      </w:pPr>
      <w:r>
        <w:t>выявлять в тексте дефициты информации, данных, необходимых для решения поставленной учебной задачи;</w:t>
      </w:r>
    </w:p>
    <w:p w:rsidR="002E0F64" w:rsidRDefault="0086174F">
      <w:pPr>
        <w:pStyle w:val="a3"/>
        <w:spacing w:before="2" w:line="362" w:lineRule="auto"/>
        <w:ind w:right="827" w:firstLine="719"/>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E0F64" w:rsidRDefault="0086174F">
      <w:pPr>
        <w:pStyle w:val="a3"/>
        <w:spacing w:line="360" w:lineRule="auto"/>
        <w:ind w:right="830" w:firstLine="719"/>
      </w:pPr>
      <w:r>
        <w:t>самостоятельновыбиратьспособрешенияучебнойзадачиприработесразнымитипами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E0F64" w:rsidRDefault="0086174F">
      <w:pPr>
        <w:pStyle w:val="a4"/>
        <w:numPr>
          <w:ilvl w:val="0"/>
          <w:numId w:val="397"/>
        </w:numPr>
        <w:tabs>
          <w:tab w:val="left" w:pos="2910"/>
        </w:tabs>
        <w:spacing w:line="362" w:lineRule="auto"/>
        <w:ind w:right="828"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line="362" w:lineRule="auto"/>
        <w:ind w:right="830" w:firstLine="719"/>
      </w:pPr>
      <w:r>
        <w:t xml:space="preserve">использовать вопросы как исследовательский инструмент познания в языковом </w:t>
      </w:r>
      <w:r>
        <w:rPr>
          <w:spacing w:val="-2"/>
        </w:rPr>
        <w:t>образовании;</w:t>
      </w:r>
    </w:p>
    <w:p w:rsidR="002E0F64" w:rsidRDefault="0086174F">
      <w:pPr>
        <w:pStyle w:val="a3"/>
        <w:spacing w:line="262" w:lineRule="exact"/>
        <w:ind w:left="1662"/>
      </w:pPr>
      <w:r>
        <w:t>формулироватьвопросы,фиксирующиенесоответствиемеждуреальным</w:t>
      </w:r>
      <w:r>
        <w:rPr>
          <w:spacing w:val="-10"/>
        </w:rPr>
        <w:t>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right="643" w:hanging="720"/>
        <w:jc w:val="left"/>
      </w:pPr>
      <w:r>
        <w:t>желательным состоянием ситуации, и самостоятельно устанавливать искомое и данное; формироватьгипотезуобистинностисобственныхсужденийисужденийдругих,</w:t>
      </w:r>
    </w:p>
    <w:p w:rsidR="002E0F64" w:rsidRDefault="0086174F">
      <w:pPr>
        <w:pStyle w:val="a3"/>
        <w:spacing w:before="3"/>
        <w:jc w:val="left"/>
      </w:pPr>
      <w:r>
        <w:t>аргументироватьсвоюпозицию,</w:t>
      </w:r>
      <w:r>
        <w:rPr>
          <w:spacing w:val="-2"/>
        </w:rPr>
        <w:t>мнение;</w:t>
      </w:r>
    </w:p>
    <w:p w:rsidR="002E0F64" w:rsidRDefault="0086174F">
      <w:pPr>
        <w:pStyle w:val="a3"/>
        <w:spacing w:before="133" w:line="360" w:lineRule="auto"/>
        <w:ind w:right="1038" w:firstLine="719"/>
        <w:jc w:val="left"/>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установлениюособенностейязыковыхединиц,процессов,причинно-следственныхсвязейи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2E0F64" w:rsidRDefault="0086174F">
      <w:pPr>
        <w:pStyle w:val="a3"/>
        <w:spacing w:before="6" w:line="360" w:lineRule="auto"/>
        <w:ind w:right="833" w:firstLine="719"/>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E0F64" w:rsidRDefault="0086174F">
      <w:pPr>
        <w:pStyle w:val="a3"/>
        <w:spacing w:before="4" w:line="360" w:lineRule="auto"/>
        <w:ind w:right="834" w:firstLine="719"/>
      </w:pPr>
      <w:r>
        <w:t>прогнозироватьвозможноедальнейшееразвитиепроцессов,событийиихпоследствия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0"/>
          <w:numId w:val="397"/>
        </w:numPr>
        <w:tabs>
          <w:tab w:val="left" w:pos="2910"/>
        </w:tabs>
        <w:spacing w:before="5" w:line="360"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before="2" w:line="360" w:lineRule="auto"/>
        <w:ind w:right="833" w:firstLine="719"/>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E0F64" w:rsidRDefault="0086174F">
      <w:pPr>
        <w:pStyle w:val="a3"/>
        <w:spacing w:before="3" w:line="360" w:lineRule="auto"/>
        <w:ind w:right="832" w:firstLine="719"/>
      </w:pPr>
      <w:r>
        <w:t>выбирать, анализировать, интерпретировать, обобщать и систематизировать информацию, представленную в текстах, таблицах, схемах;</w:t>
      </w:r>
    </w:p>
    <w:p w:rsidR="002E0F64" w:rsidRDefault="0086174F">
      <w:pPr>
        <w:pStyle w:val="a3"/>
        <w:spacing w:before="2" w:line="360" w:lineRule="auto"/>
        <w:ind w:right="832" w:firstLine="719"/>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E0F64" w:rsidRDefault="0086174F">
      <w:pPr>
        <w:pStyle w:val="a3"/>
        <w:spacing w:before="4" w:line="360" w:lineRule="auto"/>
        <w:ind w:right="831" w:firstLine="719"/>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E0F64" w:rsidRDefault="0086174F">
      <w:pPr>
        <w:pStyle w:val="a3"/>
        <w:spacing w:before="3" w:line="362"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line="360" w:lineRule="auto"/>
        <w:ind w:right="832" w:firstLine="71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2E0F64" w:rsidRDefault="0086174F">
      <w:pPr>
        <w:pStyle w:val="a3"/>
        <w:spacing w:before="3" w:line="362" w:lineRule="auto"/>
        <w:ind w:right="832" w:firstLine="719"/>
      </w:pPr>
      <w:r>
        <w:t>оценивать надёжность информации по критериям, предложенным учителем или сформулированным самостоятельно;</w:t>
      </w:r>
    </w:p>
    <w:p w:rsidR="002E0F64" w:rsidRDefault="0086174F">
      <w:pPr>
        <w:pStyle w:val="a3"/>
        <w:spacing w:line="262" w:lineRule="exact"/>
        <w:ind w:left="1662"/>
      </w:pPr>
      <w:r>
        <w:t>эффективнозапоминатьисистематизировать</w:t>
      </w:r>
      <w:r>
        <w:rPr>
          <w:spacing w:val="-2"/>
        </w:rPr>
        <w:t>информацию.</w:t>
      </w:r>
    </w:p>
    <w:p w:rsidR="002E0F64" w:rsidRDefault="0086174F">
      <w:pPr>
        <w:pStyle w:val="a4"/>
        <w:numPr>
          <w:ilvl w:val="0"/>
          <w:numId w:val="397"/>
        </w:numPr>
        <w:tabs>
          <w:tab w:val="left" w:pos="2914"/>
        </w:tabs>
        <w:spacing w:before="133" w:line="360" w:lineRule="auto"/>
        <w:ind w:right="832" w:firstLine="719"/>
        <w:jc w:val="both"/>
        <w:rPr>
          <w:sz w:val="23"/>
        </w:rPr>
      </w:pPr>
      <w:r>
        <w:rPr>
          <w:sz w:val="23"/>
        </w:rPr>
        <w:t>У обучающегося будут сформированы умения общения как часть коммуникативных универсальных учебных действий:</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firstLine="719"/>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2E0F64" w:rsidRDefault="0086174F">
      <w:pPr>
        <w:pStyle w:val="a3"/>
        <w:spacing w:line="360" w:lineRule="auto"/>
        <w:ind w:left="1662" w:right="832"/>
      </w:pPr>
      <w:r>
        <w:t>распознавать невербальные средства общения, понимать значение социальных знаков; распознаватьпредпосылкиконфликтныхситуацийисмягчатьконфликты,вести</w:t>
      </w:r>
    </w:p>
    <w:p w:rsidR="002E0F64" w:rsidRDefault="0086174F">
      <w:pPr>
        <w:pStyle w:val="a3"/>
        <w:jc w:val="left"/>
      </w:pPr>
      <w:r>
        <w:rPr>
          <w:spacing w:val="-2"/>
        </w:rPr>
        <w:t>переговоры;</w:t>
      </w:r>
    </w:p>
    <w:p w:rsidR="002E0F64" w:rsidRDefault="0086174F">
      <w:pPr>
        <w:pStyle w:val="a3"/>
        <w:spacing w:before="132" w:line="360" w:lineRule="auto"/>
        <w:ind w:right="832" w:firstLine="719"/>
      </w:pPr>
      <w:r>
        <w:t>понимать намерения других, проявлять уважительное отношение к собеседнику и в корректной форме формулировать свои возражения;</w:t>
      </w:r>
    </w:p>
    <w:p w:rsidR="002E0F64" w:rsidRDefault="0086174F">
      <w:pPr>
        <w:pStyle w:val="a3"/>
        <w:spacing w:before="3" w:line="360" w:lineRule="auto"/>
        <w:ind w:right="833" w:firstLine="719"/>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2E0F64" w:rsidRDefault="0086174F">
      <w:pPr>
        <w:pStyle w:val="a3"/>
        <w:spacing w:before="3" w:line="362"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line="362" w:lineRule="auto"/>
        <w:ind w:right="834" w:firstLine="719"/>
      </w:pPr>
      <w:r>
        <w:t>публично представлять результаты проведённого языкового анализа, выполненного лингвистического эксперимента, исследования, проекта;</w:t>
      </w:r>
    </w:p>
    <w:p w:rsidR="002E0F64" w:rsidRDefault="0086174F">
      <w:pPr>
        <w:pStyle w:val="a3"/>
        <w:spacing w:line="360" w:lineRule="auto"/>
        <w:ind w:right="833" w:firstLine="719"/>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E0F64" w:rsidRDefault="0086174F">
      <w:pPr>
        <w:pStyle w:val="a4"/>
        <w:numPr>
          <w:ilvl w:val="0"/>
          <w:numId w:val="397"/>
        </w:numPr>
        <w:tabs>
          <w:tab w:val="left" w:pos="2914"/>
        </w:tabs>
        <w:spacing w:line="360" w:lineRule="auto"/>
        <w:ind w:right="831" w:firstLine="719"/>
        <w:jc w:val="both"/>
        <w:rPr>
          <w:sz w:val="23"/>
        </w:rPr>
      </w:pPr>
      <w:r>
        <w:rPr>
          <w:sz w:val="23"/>
        </w:rPr>
        <w:t>Уобучающегосябудутсформированыумениясамоорганизациикакчасти регулятивных универсальных учебных действий:</w:t>
      </w:r>
    </w:p>
    <w:p w:rsidR="002E0F64" w:rsidRDefault="0086174F">
      <w:pPr>
        <w:pStyle w:val="a3"/>
        <w:spacing w:before="2" w:line="360" w:lineRule="auto"/>
        <w:ind w:right="900" w:firstLine="719"/>
        <w:jc w:val="left"/>
      </w:pPr>
      <w:r>
        <w:t>выявлятьпроблемыдлярешениявучебныхижизненныхситуациях;ориентироваться в различных подходах к принятию решений (индивидуальное, принятие решения в группе, принятие решения группой);</w:t>
      </w:r>
    </w:p>
    <w:p w:rsidR="002E0F64" w:rsidRDefault="0086174F">
      <w:pPr>
        <w:pStyle w:val="a3"/>
        <w:spacing w:before="4" w:line="360" w:lineRule="auto"/>
        <w:ind w:right="832" w:firstLine="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4" w:line="362" w:lineRule="auto"/>
        <w:ind w:right="828" w:firstLine="719"/>
      </w:pPr>
      <w:r>
        <w:t xml:space="preserve">самостоятельносоставлятьпландействий,вноситьнеобходимыекоррективывходеего </w:t>
      </w:r>
      <w:r>
        <w:rPr>
          <w:spacing w:val="-2"/>
        </w:rPr>
        <w:t>реализации;</w:t>
      </w:r>
    </w:p>
    <w:p w:rsidR="002E0F64" w:rsidRDefault="0086174F">
      <w:pPr>
        <w:pStyle w:val="a3"/>
        <w:spacing w:line="262" w:lineRule="exact"/>
        <w:ind w:left="1642"/>
      </w:pPr>
      <w:r>
        <w:t>проводитьвыборибратьответственностьза</w:t>
      </w:r>
      <w:r>
        <w:rPr>
          <w:spacing w:val="-2"/>
        </w:rPr>
        <w:t>решение.</w:t>
      </w:r>
    </w:p>
    <w:p w:rsidR="002E0F64" w:rsidRDefault="0086174F">
      <w:pPr>
        <w:pStyle w:val="a4"/>
        <w:numPr>
          <w:ilvl w:val="0"/>
          <w:numId w:val="397"/>
        </w:numPr>
        <w:tabs>
          <w:tab w:val="left" w:pos="2918"/>
        </w:tabs>
        <w:spacing w:before="134" w:line="360" w:lineRule="auto"/>
        <w:ind w:right="823" w:firstLine="719"/>
        <w:jc w:val="both"/>
        <w:rPr>
          <w:sz w:val="23"/>
        </w:rPr>
      </w:pPr>
      <w:r>
        <w:rPr>
          <w:sz w:val="23"/>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E0F64" w:rsidRDefault="0086174F">
      <w:pPr>
        <w:pStyle w:val="a3"/>
        <w:spacing w:before="4" w:line="360" w:lineRule="auto"/>
        <w:ind w:firstLine="719"/>
        <w:jc w:val="left"/>
      </w:pPr>
      <w:r>
        <w:t xml:space="preserve">владетьразнымиспособамисамоконтроля(втомчислеречевого),самомотивациии </w:t>
      </w:r>
      <w:r>
        <w:rPr>
          <w:spacing w:val="-2"/>
        </w:rPr>
        <w:t>рефлексии;</w:t>
      </w:r>
    </w:p>
    <w:p w:rsidR="002E0F64" w:rsidRDefault="0086174F">
      <w:pPr>
        <w:pStyle w:val="a3"/>
        <w:spacing w:before="2" w:line="360" w:lineRule="auto"/>
        <w:ind w:right="850" w:firstLine="719"/>
        <w:jc w:val="left"/>
      </w:pPr>
      <w:r>
        <w:t>давать оценку учебной ситуации и предлагать план её изменения; предвидеть трудности,которыемогутвозникнутьприрешенииучебнойзадачи,иадаптироватьрешение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кменяющимся</w:t>
      </w:r>
      <w:r>
        <w:rPr>
          <w:spacing w:val="-2"/>
        </w:rPr>
        <w:t>обстоятельствам;</w:t>
      </w:r>
    </w:p>
    <w:p w:rsidR="002E0F64" w:rsidRDefault="0086174F">
      <w:pPr>
        <w:pStyle w:val="a3"/>
        <w:spacing w:before="133" w:line="362" w:lineRule="auto"/>
        <w:ind w:right="832" w:firstLine="719"/>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E0F64" w:rsidRDefault="0086174F">
      <w:pPr>
        <w:pStyle w:val="a3"/>
        <w:spacing w:line="360" w:lineRule="auto"/>
        <w:ind w:right="850" w:firstLine="719"/>
        <w:jc w:val="left"/>
      </w:pPr>
      <w:r>
        <w:t>развивать способность управлять собственными эмоциями и эмоциями других; выявлятьианализироватьпричиныэмоций;пониматьмотивыинамерениядругогочеловека, анализируя речевую ситуацию;</w:t>
      </w:r>
    </w:p>
    <w:p w:rsidR="002E0F64" w:rsidRDefault="0086174F">
      <w:pPr>
        <w:pStyle w:val="a3"/>
        <w:spacing w:line="360" w:lineRule="auto"/>
        <w:ind w:left="1642" w:right="862"/>
        <w:jc w:val="left"/>
      </w:pPr>
      <w:r>
        <w:t>регулировать способ выражения собственных эмоций; осознанно относиться кдругомучеловекуиегомнению;признаватьсвоёичужоеправонаошибку;принимать себя и других, не осуждая; проявлять открытость;</w:t>
      </w:r>
    </w:p>
    <w:p w:rsidR="002E0F64" w:rsidRDefault="0086174F">
      <w:pPr>
        <w:pStyle w:val="a3"/>
        <w:spacing w:before="3"/>
        <w:ind w:left="1642"/>
        <w:jc w:val="left"/>
      </w:pPr>
      <w:r>
        <w:t>осознаватьневозможностьконтролироватьвсё</w:t>
      </w:r>
      <w:r>
        <w:rPr>
          <w:spacing w:val="-2"/>
        </w:rPr>
        <w:t>вокруг.</w:t>
      </w:r>
    </w:p>
    <w:p w:rsidR="002E0F64" w:rsidRDefault="0086174F">
      <w:pPr>
        <w:pStyle w:val="a4"/>
        <w:numPr>
          <w:ilvl w:val="0"/>
          <w:numId w:val="397"/>
        </w:numPr>
        <w:tabs>
          <w:tab w:val="left" w:pos="2918"/>
        </w:tabs>
        <w:spacing w:before="133" w:line="360" w:lineRule="auto"/>
        <w:ind w:left="1662" w:right="834" w:firstLine="0"/>
        <w:rPr>
          <w:sz w:val="23"/>
        </w:rPr>
      </w:pPr>
      <w:r>
        <w:rPr>
          <w:sz w:val="23"/>
        </w:rPr>
        <w:t>У обучающегося будут сформированы умения совместной деятельности: пониматьииспользоватьпреимуществакоманднойииндивидуальнойработыпри</w:t>
      </w:r>
    </w:p>
    <w:p w:rsidR="002E0F64" w:rsidRDefault="0086174F">
      <w:pPr>
        <w:pStyle w:val="a3"/>
        <w:spacing w:before="3" w:line="360" w:lineRule="auto"/>
        <w:jc w:val="left"/>
      </w:pPr>
      <w:r>
        <w:t>решенииконкретнойпроблемы,обосновывать необходимость применениягрупповых форм взаимодействия при решении поставленной задачи;</w:t>
      </w:r>
    </w:p>
    <w:p w:rsidR="002E0F64" w:rsidRDefault="0086174F">
      <w:pPr>
        <w:pStyle w:val="a3"/>
        <w:spacing w:before="3" w:line="360" w:lineRule="auto"/>
        <w:ind w:firstLine="719"/>
        <w:jc w:val="left"/>
      </w:pPr>
      <w:r>
        <w:t>приниматьцельсовместнойдеятельности,коллективностроитьдействияпоеё достижению: распределять роли, договариваться, обсуждать процесс и результат</w:t>
      </w:r>
    </w:p>
    <w:p w:rsidR="002E0F64" w:rsidRDefault="0086174F">
      <w:pPr>
        <w:pStyle w:val="a3"/>
        <w:spacing w:before="3"/>
        <w:jc w:val="left"/>
      </w:pPr>
      <w:r>
        <w:t>совместной</w:t>
      </w:r>
      <w:r>
        <w:rPr>
          <w:spacing w:val="-2"/>
        </w:rPr>
        <w:t>работы;</w:t>
      </w:r>
    </w:p>
    <w:p w:rsidR="002E0F64" w:rsidRDefault="0086174F">
      <w:pPr>
        <w:pStyle w:val="a3"/>
        <w:spacing w:before="133" w:line="360" w:lineRule="auto"/>
        <w:ind w:right="827" w:firstLine="699"/>
      </w:pPr>
      <w:r>
        <w:t>обобщать мнения нескольких человек, проявлять готовность руководить, выполнять поручения, подчиняться;</w:t>
      </w:r>
    </w:p>
    <w:p w:rsidR="002E0F64" w:rsidRDefault="0086174F">
      <w:pPr>
        <w:pStyle w:val="a3"/>
        <w:spacing w:before="3" w:line="360" w:lineRule="auto"/>
        <w:ind w:right="831" w:firstLine="69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членамикоманды,участвоватьвгрупповыхформахработы(обсуждения,обменмнениями,</w:t>
      </w:r>
    </w:p>
    <w:p w:rsidR="002E0F64" w:rsidRDefault="0086174F">
      <w:pPr>
        <w:pStyle w:val="a3"/>
        <w:spacing w:before="4"/>
      </w:pPr>
      <w:r>
        <w:t>«мозговойштурм»и</w:t>
      </w:r>
      <w:r>
        <w:rPr>
          <w:spacing w:val="-2"/>
        </w:rPr>
        <w:t>другие);</w:t>
      </w:r>
    </w:p>
    <w:p w:rsidR="002E0F64" w:rsidRDefault="0086174F">
      <w:pPr>
        <w:pStyle w:val="a3"/>
        <w:spacing w:before="133" w:line="362" w:lineRule="auto"/>
        <w:ind w:right="831" w:firstLine="699"/>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E0F64" w:rsidRDefault="0086174F">
      <w:pPr>
        <w:pStyle w:val="a3"/>
        <w:spacing w:line="360" w:lineRule="auto"/>
        <w:ind w:right="829" w:firstLine="69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ивкладкаждогочленакомандывдостижениерезультатов,разделятьсферуответственностии проявлять готовность к представлению отчёта перед группой.</w:t>
      </w:r>
    </w:p>
    <w:p w:rsidR="002E0F64" w:rsidRDefault="0086174F">
      <w:pPr>
        <w:pStyle w:val="a4"/>
        <w:numPr>
          <w:ilvl w:val="5"/>
          <w:numId w:val="396"/>
        </w:numPr>
        <w:tabs>
          <w:tab w:val="left" w:pos="3039"/>
        </w:tabs>
        <w:spacing w:before="3" w:line="362" w:lineRule="auto"/>
        <w:ind w:right="829"/>
        <w:rPr>
          <w:sz w:val="23"/>
        </w:rPr>
      </w:pPr>
      <w:r>
        <w:rPr>
          <w:sz w:val="23"/>
        </w:rPr>
        <w:t>Предметные результаты изучения государственного (башкирского) языка. К концу обучения в 5 классе обучающийся научится:</w:t>
      </w:r>
    </w:p>
    <w:p w:rsidR="002E0F64" w:rsidRDefault="0086174F">
      <w:pPr>
        <w:pStyle w:val="a3"/>
        <w:spacing w:line="362" w:lineRule="auto"/>
        <w:ind w:right="822" w:firstLine="699"/>
      </w:pPr>
      <w: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2E0F64" w:rsidRDefault="0086174F">
      <w:pPr>
        <w:pStyle w:val="a3"/>
        <w:spacing w:line="262" w:lineRule="exact"/>
        <w:ind w:left="1642"/>
      </w:pPr>
      <w:r>
        <w:t>создаватьразныевидымонологическихвысказываний(описание,втом</w:t>
      </w:r>
      <w:r>
        <w:rPr>
          <w:spacing w:val="-2"/>
        </w:rPr>
        <w:t>числе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50"/>
        <w:jc w:val="left"/>
      </w:pPr>
      <w:r>
        <w:t>характеристика, повествование, или сообщение) (объём монологического высказывания - 10- 12 фраз);</w:t>
      </w:r>
    </w:p>
    <w:p w:rsidR="002E0F64" w:rsidRDefault="0086174F">
      <w:pPr>
        <w:pStyle w:val="a3"/>
        <w:spacing w:before="3" w:line="360" w:lineRule="auto"/>
        <w:ind w:right="850" w:firstLine="699"/>
        <w:jc w:val="left"/>
      </w:pPr>
      <w:r>
        <w:t>излагать основное содержание прочитанного текста (объём - 10-12 фраз); кратко излагатьрезультатывыполненнойпроектнойработы(объём -до12фраз);восприниматьна слух и понимать несложные тексты, содержащие отдельные незнакомые слова;</w:t>
      </w:r>
    </w:p>
    <w:p w:rsidR="002E0F64" w:rsidRDefault="0086174F">
      <w:pPr>
        <w:pStyle w:val="a3"/>
        <w:spacing w:before="3" w:line="360" w:lineRule="auto"/>
        <w:ind w:right="643" w:firstLine="699"/>
        <w:jc w:val="left"/>
      </w:pPr>
      <w:r>
        <w:t>читатьпросебяипониматьнесложныетексты,содержащиеотдельныенезнакомые слова, с пониманием основного содержания (объём текста для чтения - 200-250 слов);</w:t>
      </w:r>
    </w:p>
    <w:p w:rsidR="002E0F64" w:rsidRDefault="0086174F">
      <w:pPr>
        <w:pStyle w:val="a3"/>
        <w:spacing w:before="3" w:line="360" w:lineRule="auto"/>
        <w:ind w:right="828" w:firstLine="699"/>
      </w:pPr>
      <w:r>
        <w:t>писатькороткиепоздравленияспраздниками;заполнятьанкетыиформуляры,сообщая о себе основные сведения, писать электронное сообщение личного характера, соблюдая речевой этикет, (объём сообщения - до 60 слов);</w:t>
      </w:r>
    </w:p>
    <w:p w:rsidR="002E0F64" w:rsidRDefault="0086174F">
      <w:pPr>
        <w:pStyle w:val="a3"/>
        <w:spacing w:before="4" w:line="362" w:lineRule="auto"/>
        <w:ind w:right="829" w:firstLine="699"/>
      </w:pPr>
      <w: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E0F64" w:rsidRDefault="0086174F">
      <w:pPr>
        <w:pStyle w:val="a3"/>
        <w:spacing w:line="360" w:lineRule="auto"/>
        <w:ind w:right="824" w:firstLine="699"/>
      </w:pPr>
      <w:r>
        <w:t>характеризовать различия между устной и письменной речью, диалогом и монологом, учитыватьособенностивидовречевойдеятельностиприрешениипрактико-ориентированных учебных задач и в повседневной жизни;</w:t>
      </w:r>
    </w:p>
    <w:p w:rsidR="002E0F64" w:rsidRDefault="0086174F">
      <w:pPr>
        <w:pStyle w:val="a3"/>
        <w:spacing w:line="360" w:lineRule="auto"/>
        <w:ind w:right="823" w:firstLine="719"/>
      </w:pPr>
      <w:r>
        <w:t>владетьразличнымивидамиаудирования-выборочным,ознакомительным,детальным (на материале научно-учебных и художественных текстов различных функционально- смысловых типов речи);</w:t>
      </w:r>
    </w:p>
    <w:p w:rsidR="002E0F64" w:rsidRDefault="0086174F">
      <w:pPr>
        <w:pStyle w:val="a3"/>
        <w:tabs>
          <w:tab w:val="left" w:pos="6491"/>
        </w:tabs>
        <w:spacing w:before="1" w:line="360" w:lineRule="auto"/>
        <w:ind w:right="1198" w:firstLine="719"/>
        <w:jc w:val="left"/>
      </w:pPr>
      <w:r>
        <w:t>владеть различными видами чтения:</w:t>
      </w:r>
      <w:r>
        <w:tab/>
        <w:t>просмотровым,ознакомительным, изучающим, поисковым;</w:t>
      </w:r>
    </w:p>
    <w:p w:rsidR="002E0F64" w:rsidRDefault="0086174F">
      <w:pPr>
        <w:pStyle w:val="a3"/>
        <w:spacing w:before="3" w:line="360" w:lineRule="auto"/>
        <w:ind w:right="643" w:firstLine="719"/>
        <w:jc w:val="left"/>
      </w:pPr>
      <w: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2E0F64" w:rsidRDefault="0086174F">
      <w:pPr>
        <w:pStyle w:val="a3"/>
        <w:spacing w:before="2" w:line="362" w:lineRule="auto"/>
        <w:ind w:right="830" w:firstLine="719"/>
      </w:pPr>
      <w:r>
        <w:t>различатьтипичныеречевыеошибки,выявлятьиисправлятьречевыеошибкивустной речи;различатьтипичныеошибки,связанныеснарушениемграмматическойнормы;выявлять и исправлять грамматические ошибки в устной и письменной речи;</w:t>
      </w:r>
    </w:p>
    <w:p w:rsidR="002E0F64" w:rsidRDefault="0086174F">
      <w:pPr>
        <w:pStyle w:val="a3"/>
        <w:spacing w:line="360" w:lineRule="auto"/>
        <w:ind w:right="831" w:firstLine="719"/>
      </w:pPr>
      <w: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принципыэтикетногообщения,лежащиевосновенациональногоречевогоэтикета,соблюдать башкирскую этикетную вербальную и невербальную манеру общения;</w:t>
      </w:r>
    </w:p>
    <w:p w:rsidR="002E0F64" w:rsidRDefault="0086174F">
      <w:pPr>
        <w:pStyle w:val="a3"/>
        <w:spacing w:before="2" w:line="360" w:lineRule="auto"/>
        <w:ind w:right="830" w:firstLine="719"/>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2E0F64" w:rsidRDefault="0086174F">
      <w:pPr>
        <w:pStyle w:val="a3"/>
        <w:spacing w:before="4"/>
        <w:ind w:left="1662"/>
      </w:pPr>
      <w:r>
        <w:t>характеризоватьзвуки;пониматьразличиемеждузвукомибуквой,</w:t>
      </w:r>
      <w:r>
        <w:rPr>
          <w:spacing w:val="-2"/>
        </w:rPr>
        <w:t xml:space="preserve"> характеризовать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системузвуков(повторение);проводитьфонетическийанализ</w:t>
      </w:r>
      <w:r>
        <w:rPr>
          <w:spacing w:val="-2"/>
        </w:rPr>
        <w:t>слов;</w:t>
      </w:r>
    </w:p>
    <w:p w:rsidR="002E0F64" w:rsidRDefault="0086174F">
      <w:pPr>
        <w:pStyle w:val="a3"/>
        <w:spacing w:before="133" w:line="362" w:lineRule="auto"/>
        <w:ind w:right="834" w:firstLine="719"/>
      </w:pPr>
      <w:r>
        <w:t>использовать знания по фонетике, графике и орфоэпии в практике произношения и правописания слов;</w:t>
      </w:r>
    </w:p>
    <w:p w:rsidR="002E0F64" w:rsidRDefault="0086174F">
      <w:pPr>
        <w:pStyle w:val="a3"/>
        <w:spacing w:line="262" w:lineRule="exact"/>
        <w:ind w:left="1662"/>
      </w:pPr>
      <w:r>
        <w:t>распознаватьизученные</w:t>
      </w:r>
      <w:r>
        <w:rPr>
          <w:spacing w:val="-2"/>
        </w:rPr>
        <w:t>орфограммы;</w:t>
      </w:r>
    </w:p>
    <w:p w:rsidR="002E0F64" w:rsidRDefault="0086174F">
      <w:pPr>
        <w:pStyle w:val="a3"/>
        <w:spacing w:before="134" w:line="360" w:lineRule="auto"/>
        <w:ind w:right="833" w:firstLine="719"/>
      </w:pPr>
      <w:r>
        <w:t>применять знания по орфографии в практике правописания (в том числе применять знание о правописании разделительных ъ и ь);</w:t>
      </w:r>
    </w:p>
    <w:p w:rsidR="002E0F64" w:rsidRDefault="0086174F">
      <w:pPr>
        <w:pStyle w:val="a3"/>
        <w:spacing w:before="2" w:line="360" w:lineRule="auto"/>
        <w:ind w:right="831" w:firstLine="719"/>
      </w:pPr>
      <w:r>
        <w:t>объяснятьлексическоезначениесловаразнымиспособами(подбороднокоренныхслов, подбор синонимов и антонимов, определение значения слова по контексту, с помощью толкового словаря);</w:t>
      </w:r>
    </w:p>
    <w:p w:rsidR="002E0F64" w:rsidRDefault="0086174F">
      <w:pPr>
        <w:pStyle w:val="a3"/>
        <w:spacing w:before="4" w:line="360" w:lineRule="auto"/>
        <w:ind w:right="833" w:firstLine="719"/>
      </w:pPr>
      <w:r>
        <w:t>распознавать однозначные и многозначные слова, различать прямое и переносное значения слова;</w:t>
      </w:r>
    </w:p>
    <w:p w:rsidR="002E0F64" w:rsidRDefault="0086174F">
      <w:pPr>
        <w:pStyle w:val="a3"/>
        <w:spacing w:before="3" w:line="362" w:lineRule="auto"/>
        <w:ind w:right="832" w:firstLine="719"/>
      </w:pPr>
      <w:r>
        <w:t>проводитьлексическийанализслов(врамкахизученного),пользоватьсялексическими словарями (толковым, синонимов, антонимов, омонимов);</w:t>
      </w:r>
    </w:p>
    <w:p w:rsidR="002E0F64" w:rsidRDefault="0086174F">
      <w:pPr>
        <w:pStyle w:val="a3"/>
        <w:spacing w:line="362" w:lineRule="auto"/>
        <w:ind w:right="828" w:firstLine="719"/>
      </w:pPr>
      <w: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2E0F64" w:rsidRDefault="0086174F">
      <w:pPr>
        <w:pStyle w:val="a3"/>
        <w:spacing w:line="360" w:lineRule="auto"/>
        <w:ind w:right="832" w:firstLine="719"/>
      </w:pPr>
      <w: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2E0F64" w:rsidRDefault="0086174F">
      <w:pPr>
        <w:pStyle w:val="a3"/>
        <w:spacing w:line="360" w:lineRule="auto"/>
        <w:ind w:right="830" w:firstLine="719"/>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2E0F64" w:rsidRDefault="0086174F">
      <w:pPr>
        <w:pStyle w:val="a3"/>
        <w:spacing w:before="2" w:line="360" w:lineRule="auto"/>
        <w:ind w:right="834" w:firstLine="719"/>
      </w:pPr>
      <w:r>
        <w:t>применять нормы правописания имён существительных, имён прилагательных, глаголов и местоимений с изученными орфограммами;</w:t>
      </w:r>
    </w:p>
    <w:p w:rsidR="002E0F64" w:rsidRDefault="0086174F">
      <w:pPr>
        <w:pStyle w:val="a3"/>
        <w:spacing w:before="3" w:line="362" w:lineRule="auto"/>
        <w:ind w:left="922" w:right="804" w:firstLine="739"/>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E0F64" w:rsidRDefault="0086174F">
      <w:pPr>
        <w:pStyle w:val="a3"/>
        <w:tabs>
          <w:tab w:val="left" w:pos="8346"/>
        </w:tabs>
        <w:spacing w:line="360" w:lineRule="auto"/>
        <w:ind w:left="1642" w:right="2245"/>
      </w:pPr>
      <w:r>
        <w:t>определять лексико-грамматические разряды имён существительных; применятьнормыправописаниясобственных</w:t>
      </w:r>
      <w:r>
        <w:tab/>
      </w:r>
      <w:r>
        <w:rPr>
          <w:spacing w:val="-4"/>
        </w:rPr>
        <w:t xml:space="preserve">имён </w:t>
      </w:r>
      <w:r>
        <w:rPr>
          <w:spacing w:val="-2"/>
        </w:rPr>
        <w:t>существительных,</w:t>
      </w:r>
    </w:p>
    <w:p w:rsidR="002E0F64" w:rsidRDefault="0086174F">
      <w:pPr>
        <w:pStyle w:val="a3"/>
        <w:spacing w:before="1"/>
      </w:pPr>
      <w:r>
        <w:t>сокращённыхимён</w:t>
      </w:r>
      <w:r>
        <w:rPr>
          <w:spacing w:val="-2"/>
        </w:rPr>
        <w:t>существительных;</w:t>
      </w:r>
    </w:p>
    <w:p w:rsidR="002E0F64" w:rsidRDefault="0086174F">
      <w:pPr>
        <w:pStyle w:val="a3"/>
        <w:spacing w:before="134" w:line="362" w:lineRule="auto"/>
        <w:ind w:right="804" w:firstLine="719"/>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2E0F64" w:rsidRDefault="0086174F">
      <w:pPr>
        <w:pStyle w:val="a3"/>
        <w:spacing w:line="362" w:lineRule="auto"/>
        <w:ind w:left="1662" w:right="804"/>
      </w:pPr>
      <w:r>
        <w:t>применять нормы правописания имён прилагательных с изученными орфограммами; определятьобщееграмматическоезначение,морфологическиепризнаки</w:t>
      </w:r>
      <w:r>
        <w:rPr>
          <w:spacing w:val="-10"/>
        </w:rPr>
        <w:t>и</w:t>
      </w:r>
    </w:p>
    <w:p w:rsidR="002E0F64" w:rsidRDefault="0086174F">
      <w:pPr>
        <w:pStyle w:val="a3"/>
        <w:spacing w:line="262" w:lineRule="exact"/>
      </w:pPr>
      <w:r>
        <w:rPr>
          <w:spacing w:val="-2"/>
        </w:rPr>
        <w:t>синтаксическиефункцииглагола,объяснять егорольвсловосочетанииипредложении,атакже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в</w:t>
      </w:r>
      <w:r>
        <w:rPr>
          <w:spacing w:val="-4"/>
        </w:rPr>
        <w:t>речи;</w:t>
      </w:r>
    </w:p>
    <w:p w:rsidR="002E0F64" w:rsidRDefault="0086174F">
      <w:pPr>
        <w:pStyle w:val="a3"/>
        <w:spacing w:before="133"/>
        <w:ind w:left="1662"/>
        <w:jc w:val="left"/>
      </w:pPr>
      <w:r>
        <w:t>распознаватьличные,возвратное,притяжательные,указательные,</w:t>
      </w:r>
      <w:r>
        <w:rPr>
          <w:spacing w:val="-2"/>
        </w:rPr>
        <w:t>вопросительные,</w:t>
      </w:r>
    </w:p>
    <w:p w:rsidR="002E0F64" w:rsidRDefault="0086174F">
      <w:pPr>
        <w:pStyle w:val="a3"/>
        <w:spacing w:before="134" w:line="360" w:lineRule="auto"/>
        <w:ind w:right="830"/>
      </w:pPr>
      <w:r>
        <w:t>определительные, отрицательные, неопределённые местоимения, определять общее грамматическоезначениеместоимения,склонятьместоименияихарактеризоватьособенности их склонения, словообразования, синтаксических функций, роли в речи;</w:t>
      </w:r>
    </w:p>
    <w:p w:rsidR="002E0F64" w:rsidRDefault="0086174F">
      <w:pPr>
        <w:pStyle w:val="a3"/>
        <w:spacing w:before="4" w:line="360" w:lineRule="auto"/>
        <w:ind w:right="825" w:firstLine="719"/>
      </w:pPr>
      <w: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2E0F64" w:rsidRDefault="0086174F">
      <w:pPr>
        <w:pStyle w:val="a3"/>
        <w:spacing w:before="5" w:line="360" w:lineRule="auto"/>
        <w:ind w:right="833" w:firstLine="719"/>
      </w:pPr>
      <w:r>
        <w:t xml:space="preserve">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w:t>
      </w:r>
      <w:r>
        <w:rPr>
          <w:spacing w:val="-2"/>
        </w:rPr>
        <w:t>характера;</w:t>
      </w:r>
    </w:p>
    <w:p w:rsidR="002E0F64" w:rsidRDefault="0086174F">
      <w:pPr>
        <w:pStyle w:val="a3"/>
        <w:spacing w:before="4" w:line="362" w:lineRule="auto"/>
        <w:ind w:right="1189" w:firstLine="719"/>
        <w:jc w:val="left"/>
      </w:pPr>
      <w:r>
        <w:t>правильно оформлять адрес, писать фамилии и имена на башкирском языке; участвоватьвнесложныхучебныхпроектахсиспользованиемматериаловнабашкирском языке с применением информационных технологий, соблюдая правила информационной безопасности при работе в сети Интернет;</w:t>
      </w:r>
    </w:p>
    <w:p w:rsidR="002E0F64" w:rsidRDefault="0086174F">
      <w:pPr>
        <w:pStyle w:val="a3"/>
        <w:spacing w:line="360" w:lineRule="auto"/>
        <w:ind w:firstLine="719"/>
        <w:jc w:val="left"/>
      </w:pPr>
      <w:r>
        <w:t>пользоватьсяразличнымивидамилексическихсловарей(толковым,синонимов, антонимов, фразеологизмов);</w:t>
      </w:r>
    </w:p>
    <w:p w:rsidR="002E0F64" w:rsidRDefault="0086174F">
      <w:pPr>
        <w:pStyle w:val="a3"/>
        <w:spacing w:before="2" w:line="364" w:lineRule="auto"/>
        <w:ind w:firstLine="699"/>
        <w:jc w:val="left"/>
      </w:pPr>
      <w:r>
        <w:t>использоватьиноязычныесловариисправочники,втомчислеинформационно- справочные системы в электронной форме.</w:t>
      </w:r>
    </w:p>
    <w:p w:rsidR="002E0F64" w:rsidRDefault="0086174F">
      <w:pPr>
        <w:pStyle w:val="a4"/>
        <w:numPr>
          <w:ilvl w:val="5"/>
          <w:numId w:val="396"/>
        </w:numPr>
        <w:tabs>
          <w:tab w:val="left" w:pos="3046"/>
          <w:tab w:val="left" w:pos="5774"/>
          <w:tab w:val="left" w:pos="6877"/>
          <w:tab w:val="left" w:pos="8821"/>
        </w:tabs>
        <w:spacing w:before="2" w:line="364" w:lineRule="auto"/>
        <w:ind w:right="829"/>
        <w:rPr>
          <w:sz w:val="23"/>
        </w:rPr>
      </w:pPr>
      <w:r>
        <w:rPr>
          <w:sz w:val="23"/>
        </w:rPr>
        <w:t>Предметныерезультаты</w:t>
      </w:r>
      <w:r>
        <w:rPr>
          <w:sz w:val="23"/>
        </w:rPr>
        <w:tab/>
      </w:r>
      <w:r>
        <w:rPr>
          <w:spacing w:val="-2"/>
          <w:sz w:val="23"/>
        </w:rPr>
        <w:t>изучения</w:t>
      </w:r>
      <w:r>
        <w:rPr>
          <w:sz w:val="23"/>
        </w:rPr>
        <w:tab/>
      </w:r>
      <w:r>
        <w:rPr>
          <w:spacing w:val="-2"/>
          <w:sz w:val="23"/>
        </w:rPr>
        <w:t>государственного</w:t>
      </w:r>
      <w:r>
        <w:rPr>
          <w:sz w:val="23"/>
        </w:rPr>
        <w:tab/>
      </w:r>
      <w:r>
        <w:rPr>
          <w:spacing w:val="-2"/>
          <w:sz w:val="23"/>
        </w:rPr>
        <w:t xml:space="preserve">(башкирского) </w:t>
      </w:r>
      <w:r>
        <w:rPr>
          <w:sz w:val="23"/>
        </w:rPr>
        <w:t>языка. К концу обучения в 6 классе обучающийся научится:</w:t>
      </w:r>
    </w:p>
    <w:p w:rsidR="002E0F64" w:rsidRDefault="0086174F">
      <w:pPr>
        <w:pStyle w:val="a3"/>
        <w:spacing w:before="2" w:line="364" w:lineRule="auto"/>
        <w:ind w:right="822" w:firstLine="699"/>
      </w:pPr>
      <w: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2E0F64" w:rsidRDefault="0086174F">
      <w:pPr>
        <w:pStyle w:val="a3"/>
        <w:tabs>
          <w:tab w:val="left" w:pos="2769"/>
          <w:tab w:val="left" w:pos="4521"/>
          <w:tab w:val="left" w:pos="4871"/>
          <w:tab w:val="left" w:pos="5096"/>
          <w:tab w:val="left" w:pos="5806"/>
          <w:tab w:val="left" w:pos="5904"/>
          <w:tab w:val="left" w:pos="7479"/>
          <w:tab w:val="left" w:pos="8882"/>
          <w:tab w:val="left" w:pos="9581"/>
        </w:tabs>
        <w:spacing w:before="2" w:line="364" w:lineRule="auto"/>
        <w:ind w:right="824" w:firstLine="699"/>
        <w:jc w:val="left"/>
      </w:pPr>
      <w:r>
        <w:t>создаватьразныевидымонологическихвысказываний(описание,втомчисле</w:t>
      </w:r>
      <w:r>
        <w:rPr>
          <w:spacing w:val="-2"/>
        </w:rPr>
        <w:t>характеристика,</w:t>
      </w:r>
      <w:r>
        <w:tab/>
      </w:r>
      <w:r>
        <w:rPr>
          <w:spacing w:val="-2"/>
        </w:rPr>
        <w:t>повествование)</w:t>
      </w:r>
      <w:r>
        <w:tab/>
      </w:r>
      <w:r>
        <w:rPr>
          <w:spacing w:val="-10"/>
        </w:rPr>
        <w:t>в</w:t>
      </w:r>
      <w:r>
        <w:tab/>
      </w:r>
      <w:r>
        <w:rPr>
          <w:spacing w:val="-2"/>
        </w:rPr>
        <w:t>рамках</w:t>
      </w:r>
      <w:r>
        <w:tab/>
      </w:r>
      <w:r>
        <w:rPr>
          <w:spacing w:val="-2"/>
        </w:rPr>
        <w:t>тематического</w:t>
      </w:r>
      <w:r>
        <w:tab/>
      </w:r>
      <w:r>
        <w:rPr>
          <w:spacing w:val="-2"/>
        </w:rPr>
        <w:t>содержания</w:t>
      </w:r>
      <w:r>
        <w:tab/>
      </w:r>
      <w:r>
        <w:rPr>
          <w:spacing w:val="-4"/>
        </w:rPr>
        <w:t>речи</w:t>
      </w:r>
      <w:r>
        <w:tab/>
      </w:r>
      <w:r>
        <w:rPr>
          <w:spacing w:val="-2"/>
        </w:rPr>
        <w:t xml:space="preserve">(объём </w:t>
      </w:r>
      <w:r>
        <w:t>монологического высказывания -</w:t>
      </w:r>
      <w:r>
        <w:tab/>
      </w:r>
      <w:r>
        <w:tab/>
      </w:r>
      <w:r>
        <w:tab/>
      </w:r>
      <w:r>
        <w:rPr>
          <w:spacing w:val="-4"/>
        </w:rPr>
        <w:t>12-15</w:t>
      </w:r>
      <w:r>
        <w:tab/>
      </w:r>
      <w:r>
        <w:tab/>
        <w:t>фраз), излагать основное содержание прочитанноготекста(объём-12-15фраз),краткоизлагатьрезультатывыполненнойпроектной работы (объём - 12-15 фраз);</w:t>
      </w:r>
    </w:p>
    <w:p w:rsidR="002E0F64" w:rsidRDefault="0086174F">
      <w:pPr>
        <w:pStyle w:val="a3"/>
        <w:tabs>
          <w:tab w:val="left" w:pos="4014"/>
        </w:tabs>
        <w:spacing w:before="6" w:line="364" w:lineRule="auto"/>
        <w:ind w:right="850" w:firstLine="699"/>
        <w:jc w:val="left"/>
      </w:pPr>
      <w:r>
        <w:t>восприниматьнаслухипониматьнесложныетексты,содержащиеотдельныенезнакомыеслова, созрительнымиопорамиили без опорывзависимостиот поставленной коммуникативной задачи:</w:t>
      </w:r>
      <w:r>
        <w:tab/>
        <w:t>с пониманием основного содержания, с пониманием запрашиваемой информации (время звучания текста для аудирования - до 1,5 минут);</w:t>
      </w:r>
    </w:p>
    <w:p w:rsidR="002E0F64" w:rsidRDefault="0086174F">
      <w:pPr>
        <w:pStyle w:val="a3"/>
        <w:spacing w:before="4" w:line="364" w:lineRule="auto"/>
        <w:ind w:right="643" w:firstLine="699"/>
        <w:jc w:val="left"/>
      </w:pPr>
      <w:r>
        <w:t>читатьпросебяипониматьнесложныетексты,содержащиеотдельныенезнакомые слова,спониманиемосновногосодержания,спониманиемзапрашиваемой</w:t>
      </w:r>
      <w:r>
        <w:rPr>
          <w:spacing w:val="-2"/>
        </w:rPr>
        <w:t>информации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9"/>
      </w:pPr>
      <w:r>
        <w:t>(объём текста для чтения - 270-310 слов), читать про себя несплошные тексты и понимать представленную в них информацию, определять тему текста по заголовку;</w:t>
      </w:r>
    </w:p>
    <w:p w:rsidR="002E0F64" w:rsidRDefault="0086174F">
      <w:pPr>
        <w:pStyle w:val="a3"/>
        <w:spacing w:before="2" w:line="364" w:lineRule="auto"/>
        <w:ind w:right="832" w:firstLine="699"/>
      </w:pPr>
      <w: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2E0F64" w:rsidRDefault="0086174F">
      <w:pPr>
        <w:pStyle w:val="a3"/>
        <w:spacing w:before="4" w:line="364" w:lineRule="auto"/>
        <w:ind w:right="834" w:firstLine="699"/>
      </w:pPr>
      <w: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2E0F64" w:rsidRDefault="0086174F">
      <w:pPr>
        <w:pStyle w:val="a3"/>
        <w:spacing w:before="2" w:line="364" w:lineRule="auto"/>
        <w:ind w:right="830" w:firstLine="699"/>
      </w:pPr>
      <w: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ситуацииобщенияврамкахтематическогосодержания,ссоблюдениемсуществующейнормы лексической сочетаемости;</w:t>
      </w:r>
    </w:p>
    <w:p w:rsidR="002E0F64" w:rsidRDefault="0086174F">
      <w:pPr>
        <w:pStyle w:val="a3"/>
        <w:spacing w:before="4" w:line="367" w:lineRule="auto"/>
        <w:ind w:right="826" w:firstLine="699"/>
      </w:pPr>
      <w:r>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w:t>
      </w:r>
      <w:r>
        <w:rPr>
          <w:spacing w:val="-2"/>
        </w:rPr>
        <w:t xml:space="preserve">однокоренные слова, синонимы, антонимы, личные местоимения, повтор слова), применять эти </w:t>
      </w:r>
      <w:r>
        <w:t>знания при создании собственного текста (устного и письменного);</w:t>
      </w:r>
    </w:p>
    <w:p w:rsidR="002E0F64" w:rsidRDefault="0086174F">
      <w:pPr>
        <w:pStyle w:val="a3"/>
        <w:spacing w:line="367" w:lineRule="auto"/>
        <w:ind w:right="830" w:firstLine="719"/>
      </w:pPr>
      <w:r>
        <w:t xml:space="preserve">применять знание основных признаков текста (повествование, рассуждение) на </w:t>
      </w:r>
      <w:r>
        <w:rPr>
          <w:spacing w:val="-2"/>
        </w:rPr>
        <w:t>практике;</w:t>
      </w:r>
    </w:p>
    <w:p w:rsidR="002E0F64" w:rsidRDefault="0086174F">
      <w:pPr>
        <w:pStyle w:val="a3"/>
        <w:spacing w:line="367" w:lineRule="auto"/>
        <w:ind w:right="833" w:firstLine="719"/>
      </w:pPr>
      <w:r>
        <w:t>создавать повествовательные тексты с использованием собственного жизненного и читательского опыта;</w:t>
      </w:r>
    </w:p>
    <w:p w:rsidR="002E0F64" w:rsidRDefault="0086174F">
      <w:pPr>
        <w:pStyle w:val="a3"/>
        <w:spacing w:line="360" w:lineRule="auto"/>
        <w:ind w:right="834" w:firstLine="719"/>
      </w:pPr>
      <w:r>
        <w:t>иметь общее представление об особенностях башкирской разговорной речи, функциональных стилей, языка художественной литературы;</w:t>
      </w:r>
    </w:p>
    <w:p w:rsidR="002E0F64" w:rsidRDefault="0086174F">
      <w:pPr>
        <w:pStyle w:val="a3"/>
        <w:spacing w:line="362" w:lineRule="auto"/>
        <w:ind w:right="830" w:firstLine="719"/>
      </w:pPr>
      <w: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разделительные,приблизительные,дробные)дляобозначениядатичисел,инаречия(наречие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2E0F64" w:rsidRDefault="0086174F">
      <w:pPr>
        <w:pStyle w:val="a3"/>
        <w:spacing w:line="362" w:lineRule="auto"/>
        <w:ind w:right="835" w:firstLine="719"/>
      </w:pPr>
      <w:r>
        <w:t>определять общее грамматическое значение имени числительного, различать разряды имён числительных по значению, по строению;</w:t>
      </w:r>
    </w:p>
    <w:p w:rsidR="002E0F64" w:rsidRDefault="0086174F">
      <w:pPr>
        <w:pStyle w:val="a3"/>
        <w:spacing w:line="360" w:lineRule="auto"/>
        <w:ind w:right="831" w:firstLine="719"/>
      </w:pPr>
      <w:r>
        <w:t>склонятьчислительныеихарактеризоватьособенностисклонения,словообразованияи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2E0F64" w:rsidRDefault="0086174F">
      <w:pPr>
        <w:pStyle w:val="a3"/>
        <w:spacing w:line="362" w:lineRule="auto"/>
        <w:ind w:right="829" w:firstLine="719"/>
      </w:pPr>
      <w:r>
        <w:t>правильно употреблять собирательные имена числительные, соблюдать нормы правописания имён числительных;</w:t>
      </w:r>
    </w:p>
    <w:p w:rsidR="002E0F64" w:rsidRDefault="0086174F">
      <w:pPr>
        <w:pStyle w:val="a3"/>
        <w:spacing w:line="262" w:lineRule="exact"/>
        <w:ind w:left="1662"/>
      </w:pPr>
      <w:r>
        <w:t>распознаватьнаречиявречи;определятьобщееграмматическоезначение</w:t>
      </w:r>
      <w:r>
        <w:rPr>
          <w:spacing w:val="-2"/>
        </w:rPr>
        <w:t>наречий;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различатьразрядынаречийпозначению,характеризоватьособенностисловообразования наречий, их синтаксических свойств, роли в речи;</w:t>
      </w:r>
    </w:p>
    <w:p w:rsidR="002E0F64" w:rsidRDefault="0086174F">
      <w:pPr>
        <w:pStyle w:val="a3"/>
        <w:spacing w:before="3" w:line="360" w:lineRule="auto"/>
        <w:ind w:left="1662" w:right="643"/>
        <w:jc w:val="left"/>
      </w:pPr>
      <w:r>
        <w:t>соблюдать нормы образования степеней сравнения наречий, произношения наречий; пониматьииспользоватьвустнойиписьменнойречинаиболееупотребительную</w:t>
      </w:r>
    </w:p>
    <w:p w:rsidR="002E0F64" w:rsidRDefault="0086174F">
      <w:pPr>
        <w:pStyle w:val="a3"/>
        <w:spacing w:before="2"/>
        <w:jc w:val="left"/>
      </w:pPr>
      <w:r>
        <w:rPr>
          <w:spacing w:val="-2"/>
        </w:rPr>
        <w:t>лексику;</w:t>
      </w:r>
    </w:p>
    <w:p w:rsidR="002E0F64" w:rsidRDefault="0086174F">
      <w:pPr>
        <w:pStyle w:val="a3"/>
        <w:spacing w:before="134" w:line="360" w:lineRule="auto"/>
        <w:ind w:right="1619" w:firstLine="719"/>
      </w:pPr>
      <w:r>
        <w:t>соблюдатьнормыречевогоэтикетавситуацияхучебногоибытовогообщения; достигатьвзаимопониманиявпроцессеустногоиписьменногообщениясносителями башкирского языка;</w:t>
      </w:r>
    </w:p>
    <w:p w:rsidR="002E0F64" w:rsidRDefault="0086174F">
      <w:pPr>
        <w:pStyle w:val="a3"/>
        <w:spacing w:before="3" w:line="360" w:lineRule="auto"/>
        <w:ind w:right="833" w:firstLine="719"/>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0F64" w:rsidRDefault="0086174F">
      <w:pPr>
        <w:pStyle w:val="a4"/>
        <w:numPr>
          <w:ilvl w:val="5"/>
          <w:numId w:val="396"/>
        </w:numPr>
        <w:tabs>
          <w:tab w:val="left" w:pos="3039"/>
        </w:tabs>
        <w:spacing w:before="3" w:line="360" w:lineRule="auto"/>
        <w:ind w:right="829" w:firstLine="719"/>
        <w:rPr>
          <w:sz w:val="23"/>
        </w:rPr>
      </w:pPr>
      <w:r>
        <w:rPr>
          <w:sz w:val="23"/>
        </w:rPr>
        <w:t>Предметные результаты изучения государственного (башкирского) языка. К концу обучения в 7 классе обучающийся научится:</w:t>
      </w:r>
    </w:p>
    <w:p w:rsidR="002E0F64" w:rsidRDefault="0086174F">
      <w:pPr>
        <w:pStyle w:val="a3"/>
        <w:spacing w:before="3" w:line="362" w:lineRule="auto"/>
        <w:ind w:right="824" w:firstLine="719"/>
      </w:pPr>
      <w: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w:t>
      </w:r>
      <w:r>
        <w:rPr>
          <w:spacing w:val="-2"/>
        </w:rPr>
        <w:t>собеседника);</w:t>
      </w:r>
    </w:p>
    <w:p w:rsidR="002E0F64" w:rsidRDefault="0086174F">
      <w:pPr>
        <w:pStyle w:val="a3"/>
        <w:spacing w:line="360" w:lineRule="auto"/>
        <w:ind w:right="827" w:firstLine="719"/>
      </w:pPr>
      <w: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прочитанногоилипрослушанноготекстасвербальнымии(или)зрительнымиопорами</w:t>
      </w:r>
      <w:r>
        <w:rPr>
          <w:spacing w:val="-2"/>
        </w:rPr>
        <w:t>(объём</w:t>
      </w:r>
    </w:p>
    <w:p w:rsidR="002E0F64" w:rsidRDefault="0086174F">
      <w:pPr>
        <w:pStyle w:val="a3"/>
        <w:tabs>
          <w:tab w:val="left" w:pos="10173"/>
        </w:tabs>
        <w:spacing w:line="360" w:lineRule="auto"/>
        <w:ind w:right="809"/>
        <w:jc w:val="right"/>
      </w:pPr>
      <w:r>
        <w:t>-15-17фраз),краткоизлагатьрезультатывыполненнойпроектнойработы(объём-15-17фраз); восприниматьнаслухипониматьнесложныетексты,содержащиеотдельныенезнакомые слова, в зависимости от поставленной коммуникативной задачи:</w:t>
      </w:r>
      <w:r>
        <w:tab/>
      </w:r>
      <w:r>
        <w:rPr>
          <w:spacing w:val="-10"/>
        </w:rPr>
        <w:t>с</w:t>
      </w:r>
      <w:r>
        <w:t>пониманиемосновногосодержания,спониманиемзапрашиваемойинформации(время</w:t>
      </w:r>
    </w:p>
    <w:p w:rsidR="002E0F64" w:rsidRDefault="0086174F">
      <w:pPr>
        <w:pStyle w:val="a3"/>
        <w:spacing w:before="5"/>
        <w:jc w:val="left"/>
      </w:pPr>
      <w:r>
        <w:t>звучаниятекстадляаудирования-до2</w:t>
      </w:r>
      <w:r>
        <w:rPr>
          <w:spacing w:val="-2"/>
        </w:rPr>
        <w:t xml:space="preserve"> минут);</w:t>
      </w:r>
    </w:p>
    <w:p w:rsidR="002E0F64" w:rsidRDefault="0086174F">
      <w:pPr>
        <w:pStyle w:val="a3"/>
        <w:tabs>
          <w:tab w:val="left" w:pos="5608"/>
        </w:tabs>
        <w:spacing w:before="134" w:line="362" w:lineRule="auto"/>
        <w:ind w:right="833" w:firstLine="719"/>
        <w:jc w:val="left"/>
      </w:pPr>
      <w:r>
        <w:t>читатьпросебяипониматьнесложныетексты,содержащиеотдельныенезнакомые слова, с различной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пониманиемнужнойинформации,сполнымпониманиеминформации(объёмтекстадля чтения-2.1.50-350слов),читатьпросебянесплошныетексты(таблицы,диаграммы)ипониматьпредставленнуювнихинформацию,определятьпоследовательностьглавных событий в тексте;</w:t>
      </w:r>
    </w:p>
    <w:p w:rsidR="002E0F64" w:rsidRDefault="0086174F">
      <w:pPr>
        <w:pStyle w:val="a3"/>
        <w:spacing w:line="360" w:lineRule="auto"/>
        <w:ind w:right="831" w:firstLine="719"/>
      </w:pPr>
      <w: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лексическихединиц,обслуживающихситуацииобщенияврамкахтематическогосодержания, с соблюдением существующей нормы лексической сочетаемости;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5" w:firstLine="719"/>
      </w:pPr>
      <w:r>
        <w:t xml:space="preserve">показывать тесную связь языка с культурой и историей народа через определённые </w:t>
      </w:r>
      <w:r>
        <w:rPr>
          <w:spacing w:val="-2"/>
        </w:rPr>
        <w:t>примеры;</w:t>
      </w:r>
    </w:p>
    <w:p w:rsidR="002E0F64" w:rsidRDefault="0086174F">
      <w:pPr>
        <w:pStyle w:val="a3"/>
        <w:spacing w:before="3" w:line="360" w:lineRule="auto"/>
        <w:ind w:right="832" w:firstLine="719"/>
      </w:pPr>
      <w:r>
        <w:t>сравнивать нормы культуры башкирской речи с правилами культуры речи других народов, живущих в России;</w:t>
      </w:r>
    </w:p>
    <w:p w:rsidR="002E0F64" w:rsidRDefault="0086174F">
      <w:pPr>
        <w:pStyle w:val="a3"/>
        <w:spacing w:before="2" w:line="360" w:lineRule="auto"/>
        <w:ind w:right="832" w:firstLine="719"/>
      </w:pPr>
      <w: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2E0F64" w:rsidRDefault="0086174F">
      <w:pPr>
        <w:pStyle w:val="a3"/>
        <w:spacing w:before="4" w:line="360" w:lineRule="auto"/>
        <w:ind w:right="833" w:firstLine="719"/>
      </w:pPr>
      <w:r>
        <w:t xml:space="preserve">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w:t>
      </w:r>
      <w:r>
        <w:rPr>
          <w:spacing w:val="-2"/>
        </w:rPr>
        <w:t>этикета;</w:t>
      </w:r>
    </w:p>
    <w:p w:rsidR="002E0F64" w:rsidRDefault="0086174F">
      <w:pPr>
        <w:pStyle w:val="a3"/>
        <w:spacing w:before="5" w:line="362" w:lineRule="auto"/>
        <w:ind w:right="833" w:firstLine="719"/>
      </w:pPr>
      <w:r>
        <w:t>анализировать и оценивать с точки зрения норм современного башкирского литературного языка чужую и собственную речь;</w:t>
      </w:r>
    </w:p>
    <w:p w:rsidR="002E0F64" w:rsidRDefault="0086174F">
      <w:pPr>
        <w:pStyle w:val="a3"/>
        <w:spacing w:line="362" w:lineRule="auto"/>
        <w:ind w:right="833" w:firstLine="719"/>
      </w:pPr>
      <w:r>
        <w:t>анализировать текст с точки зрения его соответствия основным признакам; выявлять егоструктуру,особенностиабзацногочленения,языковыесредствавыразительностивтексте: фонетические (звукопись), словообразовательные, лексические;</w:t>
      </w:r>
    </w:p>
    <w:p w:rsidR="002E0F64" w:rsidRDefault="0086174F">
      <w:pPr>
        <w:pStyle w:val="a3"/>
        <w:spacing w:line="360" w:lineRule="auto"/>
        <w:ind w:right="832" w:firstLine="699"/>
      </w:pPr>
      <w: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2E0F64" w:rsidRDefault="0086174F">
      <w:pPr>
        <w:pStyle w:val="a3"/>
        <w:spacing w:line="360" w:lineRule="auto"/>
        <w:ind w:right="831" w:firstLine="699"/>
      </w:pPr>
      <w:r>
        <w:t>давать общую характеристику служебных частей речи; объяснять их отличия от самостоятельных частей речи;</w:t>
      </w:r>
    </w:p>
    <w:p w:rsidR="002E0F64" w:rsidRDefault="0086174F">
      <w:pPr>
        <w:pStyle w:val="a3"/>
        <w:spacing w:line="360" w:lineRule="auto"/>
        <w:ind w:right="833" w:firstLine="699"/>
      </w:pPr>
      <w: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2E0F64" w:rsidRDefault="0086174F">
      <w:pPr>
        <w:pStyle w:val="a3"/>
        <w:spacing w:before="2" w:line="360" w:lineRule="auto"/>
        <w:ind w:right="832" w:firstLine="699"/>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E0F64" w:rsidRDefault="0086174F">
      <w:pPr>
        <w:pStyle w:val="a3"/>
        <w:spacing w:before="3" w:line="362" w:lineRule="auto"/>
        <w:ind w:right="829" w:firstLine="699"/>
        <w:jc w:val="right"/>
      </w:pPr>
      <w:r>
        <w:t>употреблятьсоюзывречивсоответствиисихзначениемистилистическими особенностями,соблюдатьнормыправописаниясоюзов,постановкизнаковпрепинанияв сложныхсоюзныхпредложениях,постановкизнаковпрепинаниявпредложенияхссоюзоми; проводить морфологический анализ союзов, применять это умение в речевой практике; характеризоватьчастицукакслужебнуючастьречи;различатьразрядычастицпо значению,посоставу,объяснятьрольчастиц впередачеразличныхоттенковзначениявслове итексте,вобразованииформглагола,пониматьинтонационныеособенностипредложений</w:t>
      </w:r>
      <w:r>
        <w:rPr>
          <w:spacing w:val="-10"/>
        </w:rPr>
        <w:t>с</w:t>
      </w:r>
    </w:p>
    <w:p w:rsidR="002E0F64" w:rsidRDefault="0086174F">
      <w:pPr>
        <w:pStyle w:val="a3"/>
        <w:spacing w:line="256" w:lineRule="exact"/>
        <w:jc w:val="left"/>
      </w:pPr>
      <w:r>
        <w:rPr>
          <w:spacing w:val="-2"/>
        </w:rPr>
        <w:t>частицами;</w:t>
      </w:r>
    </w:p>
    <w:p w:rsidR="002E0F64" w:rsidRDefault="0086174F">
      <w:pPr>
        <w:pStyle w:val="a3"/>
        <w:spacing w:before="134" w:line="362" w:lineRule="auto"/>
        <w:ind w:firstLine="699"/>
        <w:jc w:val="left"/>
      </w:pPr>
      <w:r>
        <w:t>употреблятьчастицывречивсоответствиисихзначениемистилистическойокраской; соблюдать нормы правописания частиц;</w:t>
      </w:r>
    </w:p>
    <w:p w:rsidR="002E0F64" w:rsidRDefault="0086174F">
      <w:pPr>
        <w:pStyle w:val="a3"/>
        <w:spacing w:line="262" w:lineRule="exact"/>
        <w:ind w:left="1642"/>
        <w:jc w:val="left"/>
      </w:pPr>
      <w:r>
        <w:t>характеризоватьмодальныесловакакособуюгруппуслов,различать</w:t>
      </w:r>
      <w:r>
        <w:rPr>
          <w:spacing w:val="-2"/>
        </w:rPr>
        <w:t>группы</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pPr>
      <w:r>
        <w:t xml:space="preserve">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w:t>
      </w:r>
      <w:r>
        <w:rPr>
          <w:spacing w:val="-2"/>
        </w:rPr>
        <w:t>литературе;</w:t>
      </w:r>
    </w:p>
    <w:p w:rsidR="002E0F64" w:rsidRDefault="0086174F">
      <w:pPr>
        <w:pStyle w:val="a3"/>
        <w:spacing w:line="360" w:lineRule="auto"/>
        <w:ind w:right="830" w:firstLine="699"/>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rsidR="002E0F64" w:rsidRDefault="0086174F">
      <w:pPr>
        <w:pStyle w:val="a3"/>
        <w:spacing w:before="1" w:line="360" w:lineRule="auto"/>
        <w:ind w:right="1333" w:firstLine="699"/>
        <w:jc w:val="left"/>
      </w:pPr>
      <w:r>
        <w:t>соблюдать пунктуационные нормы оформления предложений с междометиями; владетькомпенсаторнымиумениями:использоватьпричтениииаудированииязыковую догадку, в том числе контекстуальную; при непосредственном общении;</w:t>
      </w:r>
    </w:p>
    <w:p w:rsidR="002E0F64" w:rsidRDefault="0086174F">
      <w:pPr>
        <w:pStyle w:val="a3"/>
        <w:spacing w:before="4" w:line="360" w:lineRule="auto"/>
        <w:ind w:right="831" w:firstLine="699"/>
      </w:pPr>
      <w:r>
        <w:t xml:space="preserve">переспрашивать,проситьповторить,уточняязначениенезнакомыхслов,игнорировать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w:t>
      </w:r>
      <w:r>
        <w:rPr>
          <w:spacing w:val="-2"/>
        </w:rPr>
        <w:t>информации.</w:t>
      </w:r>
    </w:p>
    <w:p w:rsidR="002E0F64" w:rsidRDefault="0086174F">
      <w:pPr>
        <w:pStyle w:val="a4"/>
        <w:numPr>
          <w:ilvl w:val="5"/>
          <w:numId w:val="396"/>
        </w:numPr>
        <w:tabs>
          <w:tab w:val="left" w:pos="3039"/>
        </w:tabs>
        <w:spacing w:before="6" w:line="360" w:lineRule="auto"/>
        <w:ind w:right="1405"/>
        <w:rPr>
          <w:sz w:val="23"/>
        </w:rPr>
      </w:pPr>
      <w:r>
        <w:rPr>
          <w:sz w:val="23"/>
        </w:rPr>
        <w:t>Предметныерезультатыизучениягосударственного(башкирского) языка. К концу обучения в 8 классе обучающийся научится:</w:t>
      </w:r>
    </w:p>
    <w:p w:rsidR="002E0F64" w:rsidRDefault="0086174F">
      <w:pPr>
        <w:pStyle w:val="a3"/>
        <w:spacing w:before="2" w:line="360" w:lineRule="auto"/>
        <w:ind w:right="824" w:firstLine="719"/>
      </w:pPr>
      <w: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диалогов)врамкахтематическогосодержанияречивстандартныхситуацияхнеофициального общения с соблюдением норм речевого этикета (до 17 реплик со стороны каждого </w:t>
      </w:r>
      <w:r>
        <w:rPr>
          <w:spacing w:val="-2"/>
        </w:rPr>
        <w:t>собеседника);</w:t>
      </w:r>
    </w:p>
    <w:p w:rsidR="002E0F64" w:rsidRDefault="0086174F">
      <w:pPr>
        <w:pStyle w:val="a3"/>
        <w:spacing w:before="7" w:line="360" w:lineRule="auto"/>
        <w:ind w:right="823" w:firstLine="719"/>
      </w:pPr>
      <w: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своёмнение,излагатьосновноесодержаниепрочитанногоилипрослушанноготекста(объём - 17-19 фраз), излагать результаты выполненной проектной работы (объём - 17-19 фраз);</w:t>
      </w:r>
    </w:p>
    <w:p w:rsidR="002E0F64" w:rsidRDefault="0086174F">
      <w:pPr>
        <w:pStyle w:val="a3"/>
        <w:spacing w:before="6" w:line="360" w:lineRule="auto"/>
        <w:ind w:right="824" w:firstLine="719"/>
      </w:pP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2E0F64" w:rsidRDefault="0086174F">
      <w:pPr>
        <w:pStyle w:val="a3"/>
        <w:spacing w:before="7" w:line="360" w:lineRule="auto"/>
        <w:ind w:right="828" w:firstLine="719"/>
      </w:pPr>
      <w: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(объёмтекстадлячтения-370-450слов);пониматьпредставленнуювнихинформацию;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определятьпоследовательностьглавныхфактов/событийв</w:t>
      </w:r>
      <w:r>
        <w:rPr>
          <w:spacing w:val="-2"/>
        </w:rPr>
        <w:t>тексте;</w:t>
      </w:r>
    </w:p>
    <w:p w:rsidR="002E0F64" w:rsidRDefault="0086174F">
      <w:pPr>
        <w:pStyle w:val="a3"/>
        <w:spacing w:before="133" w:line="362" w:lineRule="auto"/>
        <w:ind w:right="830" w:firstLine="719"/>
      </w:pPr>
      <w:r>
        <w:t xml:space="preserve">работатьстекстом:составлятьпланпрочитанноготекста(простой,сложный;назывной,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2E0F64" w:rsidRDefault="0086174F">
      <w:pPr>
        <w:pStyle w:val="a3"/>
        <w:spacing w:line="360" w:lineRule="auto"/>
        <w:ind w:right="643" w:firstLine="719"/>
        <w:jc w:val="left"/>
      </w:pPr>
      <w:r>
        <w:t>распознаватьосновныеединицысинтаксиса(словосочетание,предложение,текст); анализировать словосочетания и предложения с точки зрения их структурносмысловой организации и функциональных особенностей;</w:t>
      </w:r>
    </w:p>
    <w:p w:rsidR="002E0F64" w:rsidRDefault="0086174F">
      <w:pPr>
        <w:pStyle w:val="a3"/>
        <w:tabs>
          <w:tab w:val="left" w:pos="2863"/>
          <w:tab w:val="left" w:pos="4807"/>
          <w:tab w:val="left" w:pos="5784"/>
          <w:tab w:val="left" w:pos="7441"/>
          <w:tab w:val="left" w:pos="9029"/>
          <w:tab w:val="left" w:pos="10128"/>
        </w:tabs>
        <w:spacing w:line="362" w:lineRule="auto"/>
        <w:ind w:right="833" w:firstLine="719"/>
        <w:jc w:val="left"/>
      </w:pPr>
      <w:r>
        <w:rPr>
          <w:spacing w:val="-2"/>
        </w:rPr>
        <w:t>находить</w:t>
      </w:r>
      <w:r>
        <w:tab/>
      </w:r>
      <w:r>
        <w:rPr>
          <w:spacing w:val="-2"/>
        </w:rPr>
        <w:t>грамматическую</w:t>
      </w:r>
      <w:r>
        <w:tab/>
      </w:r>
      <w:r>
        <w:rPr>
          <w:spacing w:val="-2"/>
        </w:rPr>
        <w:t>основу</w:t>
      </w:r>
      <w:r>
        <w:tab/>
      </w:r>
      <w:r>
        <w:rPr>
          <w:spacing w:val="-2"/>
        </w:rPr>
        <w:t>предложения,</w:t>
      </w:r>
      <w:r>
        <w:tab/>
      </w:r>
      <w:r>
        <w:rPr>
          <w:spacing w:val="-2"/>
        </w:rPr>
        <w:t>распознавать</w:t>
      </w:r>
      <w:r>
        <w:tab/>
      </w:r>
      <w:r>
        <w:rPr>
          <w:spacing w:val="-2"/>
        </w:rPr>
        <w:t>главные</w:t>
      </w:r>
      <w:r>
        <w:tab/>
      </w:r>
      <w:r>
        <w:rPr>
          <w:spacing w:val="-10"/>
        </w:rPr>
        <w:t xml:space="preserve">и </w:t>
      </w:r>
      <w:r>
        <w:t>второстепенные члены предложения;</w:t>
      </w:r>
    </w:p>
    <w:p w:rsidR="002E0F64" w:rsidRDefault="0086174F">
      <w:pPr>
        <w:pStyle w:val="a3"/>
        <w:spacing w:line="362" w:lineRule="auto"/>
        <w:ind w:right="813" w:firstLine="719"/>
      </w:pPr>
      <w:r>
        <w:t xml:space="preserve">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w:t>
      </w:r>
      <w:r>
        <w:rPr>
          <w:spacing w:val="-2"/>
        </w:rPr>
        <w:t>предложении;</w:t>
      </w:r>
    </w:p>
    <w:p w:rsidR="002E0F64" w:rsidRDefault="0086174F">
      <w:pPr>
        <w:pStyle w:val="a3"/>
        <w:spacing w:line="360" w:lineRule="auto"/>
        <w:ind w:right="643" w:firstLine="719"/>
        <w:jc w:val="left"/>
      </w:pPr>
      <w:r>
        <w:t>определятьипониматьособенностиструктурыпростыхпредложенийбашкирского языка, различных коммуникативных типов предложений башкирского языка; различать функции изученных знаков препинания;</w:t>
      </w:r>
    </w:p>
    <w:p w:rsidR="002E0F64" w:rsidRDefault="0086174F">
      <w:pPr>
        <w:pStyle w:val="a3"/>
        <w:spacing w:line="360" w:lineRule="auto"/>
        <w:ind w:right="643" w:firstLine="719"/>
        <w:jc w:val="left"/>
      </w:pPr>
      <w:r>
        <w:t>выделять словосочетания в предложении, определять главное и зависимое слова; 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 применять в речевойпрактикенормыпостроениясловосочетаний;характеризоватьосновныепризнаки предложения, средства оформления предложения в устной и письменной речи, различать функции знаков препинания;</w:t>
      </w:r>
    </w:p>
    <w:p w:rsidR="002E0F64" w:rsidRDefault="0086174F">
      <w:pPr>
        <w:pStyle w:val="a3"/>
        <w:spacing w:line="362" w:lineRule="auto"/>
        <w:ind w:right="831" w:firstLine="719"/>
      </w:pPr>
      <w:r>
        <w:t>характеризовать интонационные и смысловые особенности предложений по цели высказывания,эмоциональнойокраске,определятьязыковыеформывыраженияпобужденияв побудительных предложениях;</w:t>
      </w:r>
    </w:p>
    <w:p w:rsidR="002E0F64" w:rsidRDefault="0086174F">
      <w:pPr>
        <w:pStyle w:val="a3"/>
        <w:spacing w:line="360" w:lineRule="auto"/>
        <w:ind w:right="832" w:firstLine="719"/>
      </w:pPr>
      <w:r>
        <w:t>распознавать предложения по наличию главных и второстепенных членов, полные и неполные(пониматьособенностиупотреблениянеполныхпредложенийвдиалогическойречи, соблюдения в устной речи интонации неполного предложения);</w:t>
      </w:r>
    </w:p>
    <w:p w:rsidR="002E0F64" w:rsidRDefault="0086174F">
      <w:pPr>
        <w:pStyle w:val="a3"/>
        <w:spacing w:line="362" w:lineRule="auto"/>
        <w:ind w:right="833" w:firstLine="719"/>
      </w:pPr>
      <w:r>
        <w:t>владеть социокультурными знаниями и умениями: осуществлять межличностное и межкультурное общение;</w:t>
      </w:r>
    </w:p>
    <w:p w:rsidR="002E0F64" w:rsidRDefault="0086174F">
      <w:pPr>
        <w:pStyle w:val="a3"/>
        <w:spacing w:line="362" w:lineRule="auto"/>
        <w:ind w:right="832" w:firstLine="719"/>
      </w:pPr>
      <w:r>
        <w:t>кратко представлять родную страну и республику (культурные явления и события, достопримечательности, выдающиеся люди) на родном языке;</w:t>
      </w:r>
    </w:p>
    <w:p w:rsidR="002E0F64" w:rsidRDefault="0086174F">
      <w:pPr>
        <w:pStyle w:val="a3"/>
        <w:spacing w:line="262" w:lineRule="exact"/>
        <w:ind w:left="1662"/>
      </w:pPr>
      <w:r>
        <w:t>оказыватьпомощьиностраннымгостямвситуацияхповседневного</w:t>
      </w:r>
      <w:r>
        <w:rPr>
          <w:spacing w:val="-2"/>
        </w:rPr>
        <w:t>общения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right="827" w:hanging="720"/>
      </w:pPr>
      <w:r>
        <w:t>(объяснять местонахождение объекта, сообщить возможный маршрут и других ситуациях); пониматьречевыеразличиявситуацияхофициальногоинеофициальногообщения</w:t>
      </w:r>
      <w:r>
        <w:rPr>
          <w:spacing w:val="-10"/>
        </w:rPr>
        <w:t>в</w:t>
      </w:r>
    </w:p>
    <w:p w:rsidR="002E0F64" w:rsidRDefault="0086174F">
      <w:pPr>
        <w:pStyle w:val="a3"/>
        <w:spacing w:before="3" w:line="360" w:lineRule="auto"/>
        <w:ind w:right="822"/>
      </w:pPr>
      <w:r>
        <w:t>рамках отобранного тематического содержания и использовать лексико-грамматические средства с их учётом;</w:t>
      </w:r>
    </w:p>
    <w:p w:rsidR="002E0F64" w:rsidRDefault="0086174F">
      <w:pPr>
        <w:pStyle w:val="a3"/>
        <w:spacing w:before="2" w:line="360" w:lineRule="auto"/>
        <w:ind w:right="830" w:firstLine="719"/>
      </w:pPr>
      <w:r>
        <w:t>рассматриватьнескольковариантоврешениякоммуникативнойзадачивпродуктивных видах речевой деятельности (говорении и письменной речи).</w:t>
      </w:r>
    </w:p>
    <w:p w:rsidR="002E0F64" w:rsidRDefault="0086174F">
      <w:pPr>
        <w:pStyle w:val="a4"/>
        <w:numPr>
          <w:ilvl w:val="5"/>
          <w:numId w:val="396"/>
        </w:numPr>
        <w:tabs>
          <w:tab w:val="left" w:pos="3039"/>
        </w:tabs>
        <w:spacing w:before="3" w:line="360" w:lineRule="auto"/>
        <w:ind w:right="829" w:firstLine="719"/>
        <w:rPr>
          <w:sz w:val="23"/>
        </w:rPr>
      </w:pPr>
      <w:r>
        <w:rPr>
          <w:sz w:val="23"/>
        </w:rPr>
        <w:t>Предметные результаты изучения государственного (башкирского) языка. К концу обучения в 9 классе обучающийся научится:</w:t>
      </w:r>
    </w:p>
    <w:p w:rsidR="002E0F64" w:rsidRDefault="0086174F">
      <w:pPr>
        <w:pStyle w:val="a3"/>
        <w:spacing w:before="2" w:line="362" w:lineRule="auto"/>
        <w:ind w:right="823" w:firstLine="719"/>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мнениямиврамкахтематическогосодержанияречивстандартныхситуацияхнеофициального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2E0F64" w:rsidRDefault="0086174F">
      <w:pPr>
        <w:pStyle w:val="a3"/>
        <w:spacing w:line="362" w:lineRule="auto"/>
        <w:ind w:right="643" w:firstLine="719"/>
        <w:jc w:val="left"/>
      </w:pPr>
      <w:r>
        <w:t>создавать разные виды монологических высказываний (описание, в том числе характеристика,повествование,илисообщение,рассуждение)свербальнымии(или) зрительнымиопорамиилибезопорврамкахтематическогосодержанияречи(объём монологическоговысказывания -до20-22фраз),излагатьосновноесодержаниепрочитанного илипрослушанноготекста(объём-20-22фразы),излагатьрезультатывыполненнойпроектной работы; (объём - 20-22 фразы);</w:t>
      </w:r>
    </w:p>
    <w:p w:rsidR="002E0F64" w:rsidRDefault="0086174F">
      <w:pPr>
        <w:pStyle w:val="a3"/>
        <w:spacing w:line="360" w:lineRule="auto"/>
        <w:ind w:right="831" w:firstLine="719"/>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2E0F64" w:rsidRDefault="0086174F">
      <w:pPr>
        <w:pStyle w:val="a3"/>
        <w:spacing w:line="360" w:lineRule="auto"/>
        <w:ind w:right="832" w:firstLine="719"/>
      </w:pPr>
      <w:r>
        <w:t>работать с текстом: выделять главную и второстепенную информацию в тексте, извлекатьинформацию изразличныхисточников, в том числе из лингвистических словарейи справочной литературы, и использовать её в учебной деятельности;</w:t>
      </w:r>
    </w:p>
    <w:p w:rsidR="002E0F64" w:rsidRDefault="0086174F">
      <w:pPr>
        <w:pStyle w:val="a3"/>
        <w:spacing w:line="360" w:lineRule="auto"/>
        <w:ind w:right="827" w:firstLine="719"/>
      </w:pPr>
      <w:r>
        <w:t>представлять сообщение на заданную тему в виде презентации, представлять содержаниепрослушанногоилипрочитанногонаучно-учебноготекставвидетаблицы,схемы, представлять содержание таблицы, схемы в виде текста;</w:t>
      </w:r>
    </w:p>
    <w:p w:rsidR="002E0F64" w:rsidRDefault="0086174F">
      <w:pPr>
        <w:pStyle w:val="a3"/>
        <w:spacing w:line="360" w:lineRule="auto"/>
        <w:ind w:right="826" w:firstLine="719"/>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2E0F64" w:rsidRDefault="0086174F">
      <w:pPr>
        <w:pStyle w:val="a3"/>
        <w:spacing w:before="3" w:line="360" w:lineRule="auto"/>
        <w:ind w:right="831" w:firstLine="719"/>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E0F64" w:rsidRDefault="0086174F">
      <w:pPr>
        <w:pStyle w:val="a3"/>
        <w:spacing w:before="4"/>
        <w:ind w:left="1662"/>
      </w:pPr>
      <w:r>
        <w:t>определятьипониматьособенностиструктурыпростыхисложныхпредложений</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различныхкоммуникативныхтиповпредложенийбашкирского</w:t>
      </w:r>
      <w:r>
        <w:rPr>
          <w:spacing w:val="-2"/>
        </w:rPr>
        <w:t>языка;</w:t>
      </w:r>
    </w:p>
    <w:p w:rsidR="002E0F64" w:rsidRDefault="0086174F">
      <w:pPr>
        <w:pStyle w:val="a3"/>
        <w:spacing w:before="133" w:line="362" w:lineRule="auto"/>
        <w:ind w:right="830" w:firstLine="719"/>
      </w:pPr>
      <w:r>
        <w:t>распознаватьиупотреблятьвустнойиписьменнойречипростыепредложения,главные и второстепенные члены предложения, односоставные и двусоставные предложения, предложения с однородными членами;</w:t>
      </w:r>
    </w:p>
    <w:p w:rsidR="002E0F64" w:rsidRDefault="0086174F">
      <w:pPr>
        <w:pStyle w:val="a3"/>
        <w:spacing w:line="360" w:lineRule="auto"/>
        <w:ind w:right="833" w:firstLine="719"/>
      </w:pPr>
      <w: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2E0F64" w:rsidRDefault="0086174F">
      <w:pPr>
        <w:pStyle w:val="a3"/>
        <w:spacing w:line="360" w:lineRule="auto"/>
        <w:ind w:right="830" w:firstLine="719"/>
      </w:pPr>
      <w: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E0F64" w:rsidRDefault="0086174F">
      <w:pPr>
        <w:pStyle w:val="a3"/>
        <w:spacing w:before="4" w:line="362" w:lineRule="auto"/>
        <w:ind w:right="831" w:firstLine="719"/>
      </w:pPr>
      <w: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2E0F64" w:rsidRDefault="0086174F">
      <w:pPr>
        <w:pStyle w:val="a3"/>
        <w:tabs>
          <w:tab w:val="left" w:pos="3252"/>
          <w:tab w:val="left" w:pos="5034"/>
          <w:tab w:val="left" w:pos="6690"/>
          <w:tab w:val="left" w:pos="7957"/>
          <w:tab w:val="left" w:pos="8763"/>
        </w:tabs>
        <w:spacing w:line="362" w:lineRule="auto"/>
        <w:ind w:right="831" w:firstLine="719"/>
        <w:jc w:val="left"/>
      </w:pPr>
      <w:r>
        <w:rPr>
          <w:spacing w:val="-2"/>
        </w:rPr>
        <w:t>распознавать</w:t>
      </w:r>
      <w:r>
        <w:tab/>
      </w:r>
      <w:r>
        <w:rPr>
          <w:spacing w:val="-2"/>
        </w:rPr>
        <w:t>односоставные</w:t>
      </w:r>
      <w:r>
        <w:tab/>
      </w:r>
      <w:r>
        <w:rPr>
          <w:spacing w:val="-2"/>
        </w:rPr>
        <w:t>предложения,</w:t>
      </w:r>
      <w:r>
        <w:tab/>
      </w:r>
      <w:r>
        <w:rPr>
          <w:spacing w:val="-2"/>
        </w:rPr>
        <w:t>различать</w:t>
      </w:r>
      <w:r>
        <w:tab/>
      </w:r>
      <w:r>
        <w:rPr>
          <w:spacing w:val="-4"/>
        </w:rPr>
        <w:t>виды</w:t>
      </w:r>
      <w:r>
        <w:tab/>
      </w:r>
      <w:r>
        <w:rPr>
          <w:spacing w:val="-2"/>
        </w:rPr>
        <w:t xml:space="preserve">односоставных </w:t>
      </w:r>
      <w:r>
        <w:t>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2E0F64" w:rsidRDefault="0086174F">
      <w:pPr>
        <w:pStyle w:val="a3"/>
        <w:spacing w:line="360" w:lineRule="auto"/>
        <w:ind w:firstLine="699"/>
        <w:jc w:val="left"/>
      </w:pPr>
      <w:r>
        <w:t>распознаватьпредложениясоднороднымичленами,правильноинтонироватьих,употреблять в устной и письменной речи;</w:t>
      </w:r>
    </w:p>
    <w:p w:rsidR="002E0F64" w:rsidRDefault="0086174F">
      <w:pPr>
        <w:pStyle w:val="a3"/>
        <w:spacing w:line="360" w:lineRule="auto"/>
        <w:ind w:right="831" w:firstLine="699"/>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2E0F64" w:rsidRDefault="0086174F">
      <w:pPr>
        <w:pStyle w:val="a3"/>
        <w:spacing w:line="360" w:lineRule="auto"/>
        <w:ind w:left="1642" w:right="835"/>
      </w:pPr>
      <w:r>
        <w:t>распознавать сложные предложения и правильно строить сложные предложения; соблюдатьсинтаксическиенормысовременногобашкирскоголитературного</w:t>
      </w:r>
      <w:r>
        <w:rPr>
          <w:spacing w:val="-2"/>
        </w:rPr>
        <w:t>языка,</w:t>
      </w:r>
    </w:p>
    <w:p w:rsidR="002E0F64" w:rsidRDefault="0086174F">
      <w:pPr>
        <w:pStyle w:val="a3"/>
        <w:spacing w:before="2" w:line="360" w:lineRule="auto"/>
        <w:ind w:left="1642" w:right="834" w:hanging="700"/>
      </w:pPr>
      <w:r>
        <w:t>построение словосочетаний, построение простых предложений, сложных предложений; анализироватьиоцениватьсточкизрениянормсовременноголитературного</w:t>
      </w:r>
      <w:r>
        <w:rPr>
          <w:spacing w:val="-2"/>
        </w:rPr>
        <w:t>языка</w:t>
      </w:r>
    </w:p>
    <w:p w:rsidR="002E0F64" w:rsidRDefault="0086174F">
      <w:pPr>
        <w:pStyle w:val="a3"/>
        <w:spacing w:before="2" w:line="362" w:lineRule="auto"/>
        <w:ind w:right="830"/>
      </w:pPr>
      <w:r>
        <w:t>чужую и собственную речь, корректировать речь с учётом её соответствия основным нормам современного башкирского литературного языка;</w:t>
      </w:r>
    </w:p>
    <w:p w:rsidR="002E0F64" w:rsidRDefault="0086174F" w:rsidP="00B21C0B">
      <w:pPr>
        <w:pStyle w:val="a3"/>
        <w:spacing w:line="360" w:lineRule="auto"/>
        <w:ind w:right="831" w:firstLine="699"/>
      </w:pPr>
      <w:r>
        <w:t>обладать базовыми знаниями о социокультурном портрете и культурном наследии родной страны и республики.</w:t>
      </w:r>
    </w:p>
    <w:p w:rsidR="002E0F64" w:rsidRDefault="0086174F">
      <w:pPr>
        <w:pStyle w:val="21"/>
        <w:numPr>
          <w:ilvl w:val="4"/>
          <w:numId w:val="395"/>
        </w:numPr>
        <w:tabs>
          <w:tab w:val="left" w:pos="3040"/>
        </w:tabs>
        <w:spacing w:before="1" w:line="362" w:lineRule="auto"/>
        <w:ind w:right="828"/>
      </w:pPr>
      <w:r>
        <w:t>Рабочая программа по учебному предмету «Родной (татарский) язык».</w:t>
      </w:r>
    </w:p>
    <w:p w:rsidR="002E0F64" w:rsidRDefault="0086174F">
      <w:pPr>
        <w:pStyle w:val="a4"/>
        <w:numPr>
          <w:ilvl w:val="2"/>
          <w:numId w:val="419"/>
        </w:numPr>
        <w:tabs>
          <w:tab w:val="left" w:pos="2427"/>
        </w:tabs>
        <w:spacing w:line="255" w:lineRule="exact"/>
        <w:ind w:left="2427" w:hanging="785"/>
        <w:rPr>
          <w:sz w:val="23"/>
        </w:rPr>
      </w:pPr>
      <w:r>
        <w:rPr>
          <w:sz w:val="23"/>
        </w:rPr>
        <w:t>Рабочаяпрограммапоучебномупредмету«Родной(татарский)</w:t>
      </w:r>
      <w:r>
        <w:rPr>
          <w:spacing w:val="-2"/>
          <w:sz w:val="23"/>
        </w:rPr>
        <w:t>язык»</w:t>
      </w:r>
    </w:p>
    <w:p w:rsidR="002E0F64" w:rsidRDefault="0086174F">
      <w:pPr>
        <w:pStyle w:val="a3"/>
        <w:spacing w:before="125" w:line="360" w:lineRule="auto"/>
        <w:ind w:right="821"/>
      </w:pPr>
      <w:r>
        <w:t>(предметная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обучающихся,слабовладеющихродным(татарским)языком,ивключаетпояснительную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jc w:val="left"/>
      </w:pPr>
      <w:r>
        <w:t>записку,содержаниеобучения,планируемыерезультатыосвоенияпрограммыпородному (татарскому) языку.</w:t>
      </w:r>
    </w:p>
    <w:p w:rsidR="002E0F64" w:rsidRDefault="0086174F">
      <w:pPr>
        <w:pStyle w:val="a4"/>
        <w:numPr>
          <w:ilvl w:val="2"/>
          <w:numId w:val="419"/>
        </w:numPr>
        <w:tabs>
          <w:tab w:val="left" w:pos="2427"/>
        </w:tabs>
        <w:spacing w:line="276" w:lineRule="exact"/>
        <w:ind w:left="2427" w:hanging="785"/>
        <w:rPr>
          <w:sz w:val="23"/>
        </w:rPr>
      </w:pPr>
      <w:r>
        <w:rPr>
          <w:sz w:val="23"/>
        </w:rPr>
        <w:t>Пояснительнаязапискаотражаетобщиецелиизученияродного</w:t>
      </w:r>
      <w:r>
        <w:rPr>
          <w:spacing w:val="-2"/>
          <w:sz w:val="23"/>
        </w:rPr>
        <w:t>(татарского)</w:t>
      </w:r>
    </w:p>
    <w:p w:rsidR="002E0F64" w:rsidRDefault="0086174F">
      <w:pPr>
        <w:pStyle w:val="a3"/>
        <w:spacing w:before="124" w:line="360" w:lineRule="auto"/>
        <w:jc w:val="left"/>
      </w:pPr>
      <w:r>
        <w:t>языка,местовструктуреучебногоплана,атакжеподходыкотборусодержания,к определению планируемых результатов.</w:t>
      </w:r>
    </w:p>
    <w:p w:rsidR="002E0F64" w:rsidRDefault="0086174F">
      <w:pPr>
        <w:pStyle w:val="a4"/>
        <w:numPr>
          <w:ilvl w:val="2"/>
          <w:numId w:val="419"/>
        </w:numPr>
        <w:tabs>
          <w:tab w:val="left" w:pos="2427"/>
          <w:tab w:val="left" w:pos="3940"/>
          <w:tab w:val="left" w:pos="5155"/>
          <w:tab w:val="left" w:pos="6566"/>
          <w:tab w:val="left" w:pos="8479"/>
          <w:tab w:val="left" w:pos="9442"/>
        </w:tabs>
        <w:spacing w:line="276" w:lineRule="exact"/>
        <w:ind w:left="2427" w:hanging="785"/>
        <w:rPr>
          <w:sz w:val="23"/>
        </w:rPr>
      </w:pPr>
      <w:r>
        <w:rPr>
          <w:spacing w:val="-2"/>
          <w:sz w:val="23"/>
        </w:rPr>
        <w:t>Содержание</w:t>
      </w:r>
      <w:r>
        <w:rPr>
          <w:sz w:val="23"/>
        </w:rPr>
        <w:tab/>
      </w:r>
      <w:r>
        <w:rPr>
          <w:spacing w:val="-2"/>
          <w:sz w:val="23"/>
        </w:rPr>
        <w:t>обучения</w:t>
      </w:r>
      <w:r>
        <w:rPr>
          <w:sz w:val="23"/>
        </w:rPr>
        <w:tab/>
      </w:r>
      <w:r>
        <w:rPr>
          <w:spacing w:val="-2"/>
          <w:sz w:val="23"/>
        </w:rPr>
        <w:t>раскрывает</w:t>
      </w:r>
      <w:r>
        <w:rPr>
          <w:sz w:val="23"/>
        </w:rPr>
        <w:tab/>
      </w:r>
      <w:r>
        <w:rPr>
          <w:spacing w:val="-2"/>
          <w:sz w:val="23"/>
        </w:rPr>
        <w:t>содержательные</w:t>
      </w:r>
      <w:r>
        <w:rPr>
          <w:sz w:val="23"/>
        </w:rPr>
        <w:tab/>
      </w:r>
      <w:r>
        <w:rPr>
          <w:spacing w:val="-2"/>
          <w:sz w:val="23"/>
        </w:rPr>
        <w:t>линии,</w:t>
      </w:r>
      <w:r>
        <w:rPr>
          <w:sz w:val="23"/>
        </w:rPr>
        <w:tab/>
      </w:r>
      <w:r>
        <w:rPr>
          <w:spacing w:val="-2"/>
          <w:sz w:val="23"/>
        </w:rPr>
        <w:t>которые</w:t>
      </w:r>
    </w:p>
    <w:p w:rsidR="002E0F64" w:rsidRDefault="0086174F">
      <w:pPr>
        <w:pStyle w:val="a3"/>
        <w:spacing w:before="125" w:line="360" w:lineRule="auto"/>
        <w:jc w:val="left"/>
      </w:pPr>
      <w:r>
        <w:t xml:space="preserve">предлагаютсядляобязательногоизучениявкаждомклассенауровнеосновногообщего </w:t>
      </w:r>
      <w:r>
        <w:rPr>
          <w:spacing w:val="-2"/>
        </w:rPr>
        <w:t>образования.</w:t>
      </w:r>
    </w:p>
    <w:p w:rsidR="002E0F64" w:rsidRDefault="0086174F">
      <w:pPr>
        <w:pStyle w:val="a4"/>
        <w:numPr>
          <w:ilvl w:val="2"/>
          <w:numId w:val="419"/>
        </w:numPr>
        <w:tabs>
          <w:tab w:val="left" w:pos="2427"/>
        </w:tabs>
        <w:spacing w:line="276" w:lineRule="exact"/>
        <w:ind w:left="2427" w:hanging="785"/>
        <w:rPr>
          <w:sz w:val="23"/>
        </w:rPr>
      </w:pPr>
      <w:r>
        <w:rPr>
          <w:sz w:val="23"/>
        </w:rPr>
        <w:t xml:space="preserve">Планируемыерезультатыосвоенияпрограммыпо родному(татарскому) </w:t>
      </w:r>
      <w:r>
        <w:rPr>
          <w:spacing w:val="-2"/>
          <w:sz w:val="23"/>
        </w:rPr>
        <w:t>языку</w:t>
      </w:r>
    </w:p>
    <w:p w:rsidR="002E0F64" w:rsidRDefault="0086174F">
      <w:pPr>
        <w:pStyle w:val="a3"/>
        <w:spacing w:before="125" w:line="360" w:lineRule="auto"/>
        <w:jc w:val="left"/>
      </w:pPr>
      <w:r>
        <w:t>включаютличностные,метапредметныерезультатызавесьпериодобучениянауровне основного общего образования, а также предметные результаты за каждый год обучения.</w:t>
      </w:r>
    </w:p>
    <w:p w:rsidR="002E0F64" w:rsidRDefault="0086174F">
      <w:pPr>
        <w:pStyle w:val="a4"/>
        <w:numPr>
          <w:ilvl w:val="2"/>
          <w:numId w:val="419"/>
        </w:numPr>
        <w:tabs>
          <w:tab w:val="left" w:pos="2426"/>
        </w:tabs>
        <w:spacing w:line="276" w:lineRule="exact"/>
        <w:ind w:left="2426" w:hanging="784"/>
        <w:rPr>
          <w:sz w:val="23"/>
        </w:rPr>
      </w:pPr>
      <w:r>
        <w:rPr>
          <w:sz w:val="23"/>
        </w:rPr>
        <w:t>Пояснительная</w:t>
      </w:r>
      <w:r>
        <w:rPr>
          <w:spacing w:val="-2"/>
          <w:sz w:val="23"/>
        </w:rPr>
        <w:t>записка.</w:t>
      </w:r>
    </w:p>
    <w:p w:rsidR="002E0F64" w:rsidRDefault="0086174F">
      <w:pPr>
        <w:pStyle w:val="a4"/>
        <w:numPr>
          <w:ilvl w:val="3"/>
          <w:numId w:val="394"/>
        </w:numPr>
        <w:tabs>
          <w:tab w:val="left" w:pos="2594"/>
        </w:tabs>
        <w:spacing w:before="125" w:line="360" w:lineRule="auto"/>
        <w:ind w:right="1150" w:firstLine="303"/>
        <w:rPr>
          <w:sz w:val="23"/>
        </w:rPr>
      </w:pPr>
      <w:r>
        <w:rPr>
          <w:sz w:val="23"/>
        </w:rPr>
        <w:t>Программа по родному (татарскому) языку разработана с целью оказания методическойпомощиучителювсозданиирабочейпрограммыпоучебномупредмету.</w:t>
      </w:r>
    </w:p>
    <w:p w:rsidR="002E0F64" w:rsidRDefault="0086174F">
      <w:pPr>
        <w:pStyle w:val="a3"/>
        <w:spacing w:before="3" w:line="360" w:lineRule="auto"/>
        <w:ind w:right="830" w:firstLine="699"/>
      </w:pPr>
      <w:r>
        <w:t>Татарский язык, выступая как родной язык, является основой развития мышления, воображения, интеллектуальных и творческих способностей обучающихся, основой самореализацииличности,развитияспособностиксамостоятельномуусвоениюновыхзнаний и умений, включая организацию учебной деятельности. Татарский язык является средством приобщения к духовному богатству культуры, социализации личности.</w:t>
      </w:r>
    </w:p>
    <w:p w:rsidR="002E0F64" w:rsidRDefault="0086174F">
      <w:pPr>
        <w:pStyle w:val="a3"/>
        <w:spacing w:before="7" w:line="360" w:lineRule="auto"/>
        <w:ind w:right="825" w:firstLine="699"/>
      </w:pPr>
      <w:r>
        <w:t>В ходе изучения родного (татарского) языка у обучающегося последовательно формируютсяэмоционально-ценностноеотношениекродномуязыку,интерескегоизучению, желание умело им пользоваться в разных ситуациях общения, правильно писать и читать, участвоватьвдиалоге,составлятьустныемонологическиевысказыванияиписьменныетексты.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rsidR="002E0F64" w:rsidRDefault="0086174F">
      <w:pPr>
        <w:pStyle w:val="a4"/>
        <w:numPr>
          <w:ilvl w:val="3"/>
          <w:numId w:val="394"/>
        </w:numPr>
        <w:tabs>
          <w:tab w:val="left" w:pos="2605"/>
        </w:tabs>
        <w:spacing w:before="7" w:line="362" w:lineRule="auto"/>
        <w:ind w:right="824"/>
        <w:rPr>
          <w:sz w:val="23"/>
        </w:rPr>
      </w:pPr>
      <w:r>
        <w:rPr>
          <w:sz w:val="23"/>
        </w:rPr>
        <w:t>В содержании программы по родному (татарскому) языку выделяются следующие содержательные линии: «Общие сведения о языке», «Язык и речь», «Культура речи», «Язык и культура»,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rsidR="002E0F64" w:rsidRDefault="0086174F">
      <w:pPr>
        <w:pStyle w:val="a4"/>
        <w:numPr>
          <w:ilvl w:val="3"/>
          <w:numId w:val="394"/>
        </w:numPr>
        <w:tabs>
          <w:tab w:val="left" w:pos="2606"/>
        </w:tabs>
        <w:spacing w:line="258" w:lineRule="exact"/>
        <w:ind w:left="2606" w:hanging="964"/>
        <w:rPr>
          <w:sz w:val="23"/>
        </w:rPr>
      </w:pPr>
      <w:r>
        <w:rPr>
          <w:sz w:val="23"/>
        </w:rPr>
        <w:t>Изучениеродного(татарского)языканаправленонадостижение</w:t>
      </w:r>
      <w:r>
        <w:rPr>
          <w:spacing w:val="-2"/>
          <w:sz w:val="23"/>
        </w:rPr>
        <w:t>следующих</w:t>
      </w:r>
    </w:p>
    <w:p w:rsidR="002E0F64" w:rsidRDefault="0086174F">
      <w:pPr>
        <w:pStyle w:val="a3"/>
        <w:spacing w:before="134"/>
        <w:jc w:val="left"/>
      </w:pPr>
      <w:r>
        <w:rPr>
          <w:spacing w:val="-2"/>
        </w:rPr>
        <w:t>целей:</w:t>
      </w:r>
    </w:p>
    <w:p w:rsidR="002E0F64" w:rsidRDefault="0086174F">
      <w:pPr>
        <w:pStyle w:val="a3"/>
        <w:spacing w:before="134"/>
        <w:ind w:left="1642"/>
        <w:jc w:val="left"/>
      </w:pPr>
      <w:r>
        <w:t>развитиеуобучающихсякультурывладенияродным(татарским)языкомво</w:t>
      </w:r>
      <w:r>
        <w:rPr>
          <w:spacing w:val="-4"/>
        </w:rPr>
        <w:t>всей</w:t>
      </w:r>
    </w:p>
    <w:p w:rsidR="002E0F64" w:rsidRDefault="0086174F">
      <w:pPr>
        <w:pStyle w:val="a3"/>
        <w:tabs>
          <w:tab w:val="left" w:pos="1945"/>
          <w:tab w:val="left" w:pos="2467"/>
          <w:tab w:val="left" w:pos="4371"/>
          <w:tab w:val="left" w:pos="5980"/>
          <w:tab w:val="left" w:pos="6298"/>
          <w:tab w:val="left" w:pos="7806"/>
          <w:tab w:val="left" w:pos="8118"/>
          <w:tab w:val="left" w:pos="9197"/>
        </w:tabs>
        <w:spacing w:before="133" w:line="362" w:lineRule="auto"/>
        <w:ind w:right="831"/>
        <w:jc w:val="left"/>
      </w:pPr>
      <w:r>
        <w:rPr>
          <w:spacing w:val="-2"/>
        </w:rPr>
        <w:t>полноте</w:t>
      </w:r>
      <w:r>
        <w:tab/>
      </w:r>
      <w:r>
        <w:rPr>
          <w:spacing w:val="-4"/>
        </w:rPr>
        <w:t>его</w:t>
      </w:r>
      <w:r>
        <w:tab/>
      </w:r>
      <w:r>
        <w:rPr>
          <w:spacing w:val="-2"/>
        </w:rPr>
        <w:t>функциональных</w:t>
      </w:r>
      <w:r>
        <w:tab/>
      </w:r>
      <w:r>
        <w:rPr>
          <w:spacing w:val="-2"/>
        </w:rPr>
        <w:t>возможностей</w:t>
      </w:r>
      <w:r>
        <w:tab/>
      </w:r>
      <w:r>
        <w:rPr>
          <w:spacing w:val="-10"/>
        </w:rPr>
        <w:t>в</w:t>
      </w:r>
      <w:r>
        <w:tab/>
      </w:r>
      <w:r>
        <w:rPr>
          <w:spacing w:val="-2"/>
        </w:rPr>
        <w:t>соответствии</w:t>
      </w:r>
      <w:r>
        <w:tab/>
      </w:r>
      <w:r>
        <w:rPr>
          <w:spacing w:val="-10"/>
        </w:rPr>
        <w:t>с</w:t>
      </w:r>
      <w:r>
        <w:tab/>
      </w:r>
      <w:r>
        <w:rPr>
          <w:spacing w:val="-2"/>
        </w:rPr>
        <w:t>нормами</w:t>
      </w:r>
      <w:r>
        <w:tab/>
      </w:r>
      <w:r>
        <w:rPr>
          <w:spacing w:val="-2"/>
        </w:rPr>
        <w:t xml:space="preserve">татарского </w:t>
      </w:r>
      <w:r>
        <w:t>литературного языка, правилами татарского речевого этикета;</w:t>
      </w:r>
    </w:p>
    <w:p w:rsidR="002E0F64" w:rsidRDefault="0086174F">
      <w:pPr>
        <w:pStyle w:val="a3"/>
        <w:spacing w:line="262" w:lineRule="exact"/>
        <w:ind w:left="1642"/>
        <w:jc w:val="left"/>
      </w:pPr>
      <w:r>
        <w:t>обеспечениеформированияроссийскойгражданскойидентичности</w:t>
      </w:r>
      <w:r>
        <w:rPr>
          <w:spacing w:val="-2"/>
        </w:rPr>
        <w:t>обучающихся,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сохранения и развития языкового наследия, освоения духовных ценностей и культуры многонационального народа Российской Федерации.</w:t>
      </w:r>
    </w:p>
    <w:p w:rsidR="002E0F64" w:rsidRDefault="0086174F">
      <w:pPr>
        <w:pStyle w:val="a3"/>
        <w:spacing w:before="3"/>
        <w:ind w:left="1642"/>
      </w:pPr>
      <w:r>
        <w:t>Поставленныецелиобусловливаютвыполнениеследующих</w:t>
      </w:r>
      <w:r>
        <w:rPr>
          <w:spacing w:val="-2"/>
        </w:rPr>
        <w:t>задач:</w:t>
      </w:r>
    </w:p>
    <w:p w:rsidR="002E0F64" w:rsidRDefault="0086174F">
      <w:pPr>
        <w:pStyle w:val="a3"/>
        <w:spacing w:before="133" w:line="360" w:lineRule="auto"/>
        <w:ind w:right="831" w:firstLine="699"/>
      </w:pPr>
      <w:r>
        <w:t xml:space="preserve">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w:t>
      </w:r>
      <w:r>
        <w:rPr>
          <w:spacing w:val="-2"/>
        </w:rPr>
        <w:t>этикета;</w:t>
      </w:r>
    </w:p>
    <w:p w:rsidR="002E0F64" w:rsidRDefault="0086174F">
      <w:pPr>
        <w:pStyle w:val="a3"/>
        <w:spacing w:before="4" w:line="360" w:lineRule="auto"/>
        <w:ind w:right="832" w:firstLine="699"/>
      </w:pPr>
      <w:r>
        <w:t xml:space="preserve">обогащение словарного запаса и увеличение объёма используемых грамматических </w:t>
      </w:r>
      <w:r>
        <w:rPr>
          <w:spacing w:val="-2"/>
        </w:rPr>
        <w:t>средств;</w:t>
      </w:r>
    </w:p>
    <w:p w:rsidR="002E0F64" w:rsidRDefault="0086174F">
      <w:pPr>
        <w:pStyle w:val="a3"/>
        <w:spacing w:before="2" w:line="360" w:lineRule="auto"/>
        <w:ind w:right="831" w:firstLine="699"/>
      </w:pPr>
      <w:r>
        <w:t>развитиеуобучающихсякоммуникативныхуменийвчетырёхосновныхвидахречевой деятельности: говорении, слушании, чтении, письме;</w:t>
      </w:r>
    </w:p>
    <w:p w:rsidR="002E0F64" w:rsidRDefault="0086174F">
      <w:pPr>
        <w:pStyle w:val="a3"/>
        <w:spacing w:before="3" w:line="360" w:lineRule="auto"/>
        <w:ind w:right="831" w:firstLine="699"/>
      </w:pPr>
      <w:r>
        <w:t>приобщение к культурному наследию татарского народа, формирование умения представлять республику, её культуру в условиях межкультурного общения;</w:t>
      </w:r>
    </w:p>
    <w:p w:rsidR="002E0F64" w:rsidRDefault="0086174F">
      <w:pPr>
        <w:pStyle w:val="a3"/>
        <w:spacing w:before="3"/>
        <w:ind w:left="1870"/>
      </w:pPr>
      <w:r>
        <w:t>уважительноеотношениекязыковомунаследиюнародовРоссийской</w:t>
      </w:r>
      <w:r>
        <w:rPr>
          <w:spacing w:val="-2"/>
        </w:rPr>
        <w:t>Федерации.</w:t>
      </w:r>
    </w:p>
    <w:p w:rsidR="002E0F64" w:rsidRDefault="0086174F">
      <w:pPr>
        <w:pStyle w:val="a4"/>
        <w:numPr>
          <w:ilvl w:val="3"/>
          <w:numId w:val="394"/>
        </w:numPr>
        <w:tabs>
          <w:tab w:val="left" w:pos="2779"/>
        </w:tabs>
        <w:spacing w:before="133" w:line="362" w:lineRule="auto"/>
        <w:ind w:right="804"/>
        <w:rPr>
          <w:sz w:val="23"/>
        </w:rPr>
      </w:pPr>
      <w:r>
        <w:rPr>
          <w:sz w:val="23"/>
        </w:rPr>
        <w:t>Общее число часов, рекомендованных для изучения родного (татарского) языка,-340часов:в5классе-68часов(2часавнеделю),в6классе-68часов(2часавнеделю), в 7 классе - 68 часов (2 часа в неделю), в 8 классе -68 часов (2 часа в неделю), в 9 классе - 68 часов (2 часа в неделю).</w:t>
      </w:r>
    </w:p>
    <w:p w:rsidR="002E0F64" w:rsidRDefault="0086174F">
      <w:pPr>
        <w:pStyle w:val="a4"/>
        <w:numPr>
          <w:ilvl w:val="2"/>
          <w:numId w:val="419"/>
        </w:numPr>
        <w:tabs>
          <w:tab w:val="left" w:pos="2564"/>
        </w:tabs>
        <w:spacing w:line="268" w:lineRule="exact"/>
        <w:ind w:left="2564" w:hanging="922"/>
        <w:rPr>
          <w:sz w:val="23"/>
        </w:rPr>
      </w:pPr>
      <w:r>
        <w:rPr>
          <w:sz w:val="23"/>
        </w:rPr>
        <w:t>Содержаниеобученияв5</w:t>
      </w:r>
      <w:r>
        <w:rPr>
          <w:spacing w:val="-2"/>
          <w:sz w:val="23"/>
        </w:rPr>
        <w:t>классе.</w:t>
      </w:r>
    </w:p>
    <w:p w:rsidR="002E0F64" w:rsidRDefault="0086174F">
      <w:pPr>
        <w:pStyle w:val="a4"/>
        <w:numPr>
          <w:ilvl w:val="4"/>
          <w:numId w:val="393"/>
        </w:numPr>
        <w:tabs>
          <w:tab w:val="left" w:pos="2780"/>
        </w:tabs>
        <w:spacing w:before="125"/>
        <w:ind w:left="2780" w:hanging="1138"/>
        <w:rPr>
          <w:sz w:val="23"/>
        </w:rPr>
      </w:pPr>
      <w:r>
        <w:rPr>
          <w:sz w:val="23"/>
        </w:rPr>
        <w:t xml:space="preserve">Общиесведенияоязыке. Языкиречь.Культура </w:t>
      </w:r>
      <w:r>
        <w:rPr>
          <w:spacing w:val="-2"/>
          <w:sz w:val="23"/>
        </w:rPr>
        <w:t>речи.</w:t>
      </w:r>
    </w:p>
    <w:p w:rsidR="002E0F64" w:rsidRDefault="0086174F">
      <w:pPr>
        <w:pStyle w:val="a3"/>
        <w:spacing w:before="134" w:line="360" w:lineRule="auto"/>
        <w:ind w:left="1642" w:right="1596"/>
      </w:pPr>
      <w:r>
        <w:t>Языкиречь.Устнаяиписьменнаяречь.Диалогическаяимонологическаяречь. Речевые формулы приветствия, прощания, просьбы, благодарности.</w:t>
      </w:r>
    </w:p>
    <w:p w:rsidR="002E0F64" w:rsidRDefault="0086174F">
      <w:pPr>
        <w:pStyle w:val="a3"/>
        <w:spacing w:before="2"/>
        <w:ind w:left="1642"/>
      </w:pPr>
      <w:r>
        <w:t>Работастекстамиороли,сфереприменениятатарского</w:t>
      </w:r>
      <w:r>
        <w:rPr>
          <w:spacing w:val="-2"/>
        </w:rPr>
        <w:t>языка.</w:t>
      </w:r>
    </w:p>
    <w:p w:rsidR="002E0F64" w:rsidRDefault="0086174F">
      <w:pPr>
        <w:pStyle w:val="a4"/>
        <w:numPr>
          <w:ilvl w:val="4"/>
          <w:numId w:val="393"/>
        </w:numPr>
        <w:tabs>
          <w:tab w:val="left" w:pos="2784"/>
        </w:tabs>
        <w:spacing w:before="134"/>
        <w:ind w:hanging="1142"/>
        <w:rPr>
          <w:sz w:val="23"/>
        </w:rPr>
      </w:pPr>
      <w:r>
        <w:rPr>
          <w:sz w:val="23"/>
        </w:rPr>
        <w:t>Разделынаукио</w:t>
      </w:r>
      <w:r>
        <w:rPr>
          <w:spacing w:val="-2"/>
          <w:sz w:val="23"/>
        </w:rPr>
        <w:t>языке.</w:t>
      </w:r>
    </w:p>
    <w:p w:rsidR="002E0F64" w:rsidRDefault="0086174F">
      <w:pPr>
        <w:pStyle w:val="a4"/>
        <w:numPr>
          <w:ilvl w:val="4"/>
          <w:numId w:val="392"/>
        </w:numPr>
        <w:tabs>
          <w:tab w:val="left" w:pos="2784"/>
        </w:tabs>
        <w:spacing w:before="133" w:line="360" w:lineRule="auto"/>
        <w:ind w:right="6333" w:firstLine="0"/>
        <w:rPr>
          <w:sz w:val="23"/>
        </w:rPr>
      </w:pPr>
      <w:r>
        <w:rPr>
          <w:sz w:val="23"/>
        </w:rPr>
        <w:t>Фонетика.Графика. Органы речи.</w:t>
      </w:r>
    </w:p>
    <w:p w:rsidR="002E0F64" w:rsidRDefault="0086174F">
      <w:pPr>
        <w:pStyle w:val="a3"/>
        <w:spacing w:before="3" w:line="362" w:lineRule="auto"/>
        <w:ind w:left="1642" w:right="5646"/>
        <w:jc w:val="left"/>
      </w:pPr>
      <w:r>
        <w:t>Согласные звуки. Гласные звуки. Татарскийалфавит.Звукиибуквы. Закон сингармонизма.</w:t>
      </w:r>
    </w:p>
    <w:p w:rsidR="002E0F64" w:rsidRDefault="0086174F">
      <w:pPr>
        <w:pStyle w:val="a3"/>
        <w:spacing w:line="261" w:lineRule="exact"/>
        <w:ind w:left="1642"/>
        <w:jc w:val="left"/>
      </w:pPr>
      <w:r>
        <w:rPr>
          <w:spacing w:val="-2"/>
        </w:rPr>
        <w:t>Слог.</w:t>
      </w:r>
    </w:p>
    <w:p w:rsidR="002E0F64" w:rsidRDefault="0086174F">
      <w:pPr>
        <w:pStyle w:val="a3"/>
        <w:spacing w:before="133"/>
        <w:ind w:left="1642" w:right="7244"/>
        <w:jc w:val="left"/>
      </w:pPr>
      <w:r>
        <w:t>Ударение.</w:t>
      </w:r>
      <w:r>
        <w:rPr>
          <w:spacing w:val="-2"/>
        </w:rPr>
        <w:t>Интонация.</w:t>
      </w:r>
    </w:p>
    <w:p w:rsidR="002E0F64" w:rsidRDefault="0086174F">
      <w:pPr>
        <w:pStyle w:val="a3"/>
        <w:spacing w:before="134"/>
        <w:ind w:left="1642" w:right="7244"/>
        <w:jc w:val="left"/>
      </w:pPr>
      <w:r>
        <w:t>Фонетический</w:t>
      </w:r>
      <w:r>
        <w:rPr>
          <w:spacing w:val="-2"/>
        </w:rPr>
        <w:t>анализ.</w:t>
      </w:r>
    </w:p>
    <w:p w:rsidR="002E0F64" w:rsidRDefault="0086174F">
      <w:pPr>
        <w:pStyle w:val="a4"/>
        <w:numPr>
          <w:ilvl w:val="4"/>
          <w:numId w:val="392"/>
        </w:numPr>
        <w:tabs>
          <w:tab w:val="left" w:pos="2784"/>
        </w:tabs>
        <w:spacing w:before="133"/>
        <w:ind w:left="2784" w:hanging="1142"/>
        <w:rPr>
          <w:sz w:val="23"/>
        </w:rPr>
      </w:pPr>
      <w:r>
        <w:rPr>
          <w:spacing w:val="-2"/>
          <w:sz w:val="23"/>
        </w:rPr>
        <w:t>Орфоэпия.</w:t>
      </w:r>
    </w:p>
    <w:p w:rsidR="002E0F64" w:rsidRDefault="0086174F">
      <w:pPr>
        <w:pStyle w:val="a3"/>
        <w:spacing w:before="134"/>
        <w:ind w:left="1642"/>
        <w:jc w:val="left"/>
      </w:pPr>
      <w:r>
        <w:t>Понятиеоборфоэпиитатарского</w:t>
      </w:r>
      <w:r>
        <w:rPr>
          <w:spacing w:val="-2"/>
        </w:rPr>
        <w:t xml:space="preserve"> языка.</w:t>
      </w:r>
    </w:p>
    <w:p w:rsidR="002E0F64" w:rsidRDefault="0086174F">
      <w:pPr>
        <w:pStyle w:val="a4"/>
        <w:numPr>
          <w:ilvl w:val="4"/>
          <w:numId w:val="392"/>
        </w:numPr>
        <w:tabs>
          <w:tab w:val="left" w:pos="2784"/>
        </w:tabs>
        <w:spacing w:before="133" w:line="362" w:lineRule="auto"/>
        <w:ind w:right="6072" w:firstLine="0"/>
        <w:rPr>
          <w:sz w:val="23"/>
        </w:rPr>
      </w:pPr>
      <w:r>
        <w:rPr>
          <w:spacing w:val="-2"/>
          <w:sz w:val="23"/>
        </w:rPr>
        <w:t xml:space="preserve">Лексикология. </w:t>
      </w:r>
      <w:r>
        <w:rPr>
          <w:sz w:val="23"/>
        </w:rPr>
        <w:t>Лексическое значение слова. Синонимы.Антонимы.Омонимы.</w:t>
      </w:r>
    </w:p>
    <w:p w:rsidR="002E0F64" w:rsidRDefault="002E0F64">
      <w:pPr>
        <w:spacing w:line="362" w:lineRule="auto"/>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5323"/>
        <w:jc w:val="left"/>
      </w:pPr>
      <w:r>
        <w:t xml:space="preserve">Исконнаяизаимствованнаялексика. </w:t>
      </w:r>
      <w:r>
        <w:rPr>
          <w:spacing w:val="-2"/>
        </w:rPr>
        <w:t>Фразеологизмы.</w:t>
      </w:r>
    </w:p>
    <w:p w:rsidR="002E0F64" w:rsidRDefault="0086174F">
      <w:pPr>
        <w:pStyle w:val="a4"/>
        <w:numPr>
          <w:ilvl w:val="4"/>
          <w:numId w:val="392"/>
        </w:numPr>
        <w:tabs>
          <w:tab w:val="left" w:pos="2784"/>
        </w:tabs>
        <w:spacing w:before="3" w:line="360" w:lineRule="auto"/>
        <w:ind w:right="5068" w:firstLine="0"/>
        <w:rPr>
          <w:sz w:val="23"/>
        </w:rPr>
      </w:pPr>
      <w:r>
        <w:rPr>
          <w:sz w:val="23"/>
        </w:rPr>
        <w:t>Морфемикаисловообразование. Корень слова.</w:t>
      </w:r>
    </w:p>
    <w:p w:rsidR="002E0F64" w:rsidRDefault="0086174F">
      <w:pPr>
        <w:pStyle w:val="a3"/>
        <w:spacing w:before="2"/>
        <w:ind w:left="1642"/>
        <w:jc w:val="left"/>
      </w:pPr>
      <w:r>
        <w:t>Аффиксы.</w:t>
      </w:r>
      <w:r>
        <w:rPr>
          <w:spacing w:val="-2"/>
        </w:rPr>
        <w:t xml:space="preserve"> Основа.</w:t>
      </w:r>
    </w:p>
    <w:p w:rsidR="002E0F64" w:rsidRDefault="0086174F">
      <w:pPr>
        <w:pStyle w:val="a3"/>
        <w:spacing w:before="134"/>
        <w:ind w:left="1642"/>
        <w:jc w:val="left"/>
      </w:pPr>
      <w:r>
        <w:t>Порядокприсоединенияаффиксоввтатарском</w:t>
      </w:r>
      <w:r>
        <w:rPr>
          <w:spacing w:val="-2"/>
        </w:rPr>
        <w:t>языке.</w:t>
      </w:r>
    </w:p>
    <w:p w:rsidR="002E0F64" w:rsidRDefault="0086174F">
      <w:pPr>
        <w:pStyle w:val="a4"/>
        <w:numPr>
          <w:ilvl w:val="4"/>
          <w:numId w:val="392"/>
        </w:numPr>
        <w:tabs>
          <w:tab w:val="left" w:pos="2784"/>
        </w:tabs>
        <w:spacing w:before="133" w:line="360" w:lineRule="auto"/>
        <w:ind w:right="6990" w:firstLine="0"/>
        <w:rPr>
          <w:sz w:val="23"/>
        </w:rPr>
      </w:pPr>
      <w:r>
        <w:rPr>
          <w:spacing w:val="-2"/>
          <w:sz w:val="23"/>
        </w:rPr>
        <w:t xml:space="preserve">Морфология. </w:t>
      </w:r>
      <w:r>
        <w:rPr>
          <w:sz w:val="23"/>
        </w:rPr>
        <w:t>Части речи.</w:t>
      </w:r>
    </w:p>
    <w:p w:rsidR="002E0F64" w:rsidRDefault="0086174F">
      <w:pPr>
        <w:pStyle w:val="a3"/>
        <w:spacing w:before="3" w:line="360" w:lineRule="auto"/>
        <w:ind w:right="643" w:firstLine="699"/>
        <w:jc w:val="left"/>
      </w:pPr>
      <w:r>
        <w:t>Имясуществительное.Имяприлагательное.Местоимение.Имячислительное.Глагол изъявительного наклонения. Категория времени. Глаголы настоящего времени. Глаголы прошедшего времени. Глаголы будущего времени.</w:t>
      </w:r>
    </w:p>
    <w:p w:rsidR="002E0F64" w:rsidRDefault="0086174F">
      <w:pPr>
        <w:pStyle w:val="a3"/>
        <w:spacing w:before="4" w:line="362" w:lineRule="auto"/>
        <w:ind w:left="1642" w:right="6076"/>
        <w:jc w:val="left"/>
      </w:pPr>
      <w:r>
        <w:t xml:space="preserve">Послелогиипослеложныеслова. </w:t>
      </w:r>
      <w:r>
        <w:rPr>
          <w:spacing w:val="-2"/>
        </w:rPr>
        <w:t>Частицы.</w:t>
      </w:r>
    </w:p>
    <w:p w:rsidR="002E0F64" w:rsidRDefault="0086174F">
      <w:pPr>
        <w:pStyle w:val="a3"/>
        <w:spacing w:line="262" w:lineRule="exact"/>
        <w:ind w:left="1642"/>
        <w:jc w:val="left"/>
      </w:pPr>
      <w:r>
        <w:rPr>
          <w:spacing w:val="-2"/>
        </w:rPr>
        <w:t>Союзы.</w:t>
      </w:r>
    </w:p>
    <w:p w:rsidR="002E0F64" w:rsidRDefault="0086174F">
      <w:pPr>
        <w:pStyle w:val="a4"/>
        <w:numPr>
          <w:ilvl w:val="4"/>
          <w:numId w:val="392"/>
        </w:numPr>
        <w:tabs>
          <w:tab w:val="left" w:pos="2784"/>
        </w:tabs>
        <w:spacing w:before="134" w:line="360" w:lineRule="auto"/>
        <w:ind w:right="6523" w:firstLine="0"/>
        <w:rPr>
          <w:sz w:val="23"/>
        </w:rPr>
      </w:pPr>
      <w:r>
        <w:rPr>
          <w:spacing w:val="-2"/>
          <w:sz w:val="23"/>
        </w:rPr>
        <w:t xml:space="preserve">Синтаксис. </w:t>
      </w:r>
      <w:r>
        <w:rPr>
          <w:sz w:val="23"/>
        </w:rPr>
        <w:t>Главныечленыпредложения.</w:t>
      </w:r>
    </w:p>
    <w:p w:rsidR="002E0F64" w:rsidRDefault="0086174F">
      <w:pPr>
        <w:pStyle w:val="a3"/>
        <w:spacing w:before="2"/>
        <w:ind w:left="1642"/>
        <w:jc w:val="left"/>
      </w:pPr>
      <w:r>
        <w:t>Распространённоеинераспространённое</w:t>
      </w:r>
      <w:r>
        <w:rPr>
          <w:spacing w:val="-2"/>
        </w:rPr>
        <w:t>предложение.</w:t>
      </w:r>
    </w:p>
    <w:p w:rsidR="002E0F64" w:rsidRDefault="0086174F">
      <w:pPr>
        <w:pStyle w:val="a4"/>
        <w:numPr>
          <w:ilvl w:val="2"/>
          <w:numId w:val="419"/>
        </w:numPr>
        <w:tabs>
          <w:tab w:val="left" w:pos="2556"/>
        </w:tabs>
        <w:spacing w:before="96" w:line="336" w:lineRule="auto"/>
        <w:ind w:left="1642" w:right="5252" w:firstLine="0"/>
        <w:rPr>
          <w:sz w:val="23"/>
        </w:rPr>
      </w:pPr>
      <w:r>
        <w:rPr>
          <w:sz w:val="23"/>
        </w:rPr>
        <w:t>Содержаниеобученияв6классе. 2.1.6.6.2.1.Язык и культура.</w:t>
      </w:r>
    </w:p>
    <w:p w:rsidR="002E0F64" w:rsidRDefault="0086174F">
      <w:pPr>
        <w:pStyle w:val="a3"/>
        <w:spacing w:before="29" w:line="360" w:lineRule="auto"/>
        <w:ind w:left="922" w:right="1333" w:firstLine="719"/>
        <w:jc w:val="left"/>
      </w:pPr>
      <w:r>
        <w:t xml:space="preserve">Работастекстамиоязыковыхконтактах,взаимовлияниитатарскогоирусского </w:t>
      </w:r>
      <w:r>
        <w:rPr>
          <w:spacing w:val="-2"/>
        </w:rPr>
        <w:t>языков.</w:t>
      </w:r>
    </w:p>
    <w:p w:rsidR="002E0F64" w:rsidRDefault="0086174F">
      <w:pPr>
        <w:pStyle w:val="a3"/>
        <w:spacing w:before="2"/>
        <w:ind w:left="1642"/>
        <w:jc w:val="left"/>
      </w:pPr>
      <w:r>
        <w:t>2.1.6.6.2.2.</w:t>
      </w:r>
      <w:r>
        <w:rPr>
          <w:spacing w:val="-2"/>
        </w:rPr>
        <w:t>Текст.</w:t>
      </w:r>
    </w:p>
    <w:p w:rsidR="002E0F64" w:rsidRDefault="0086174F">
      <w:pPr>
        <w:pStyle w:val="a3"/>
        <w:spacing w:before="134" w:line="360" w:lineRule="auto"/>
        <w:ind w:left="1642" w:right="2978"/>
        <w:jc w:val="left"/>
      </w:pPr>
      <w:r>
        <w:t>Составлениепланасочиненияпорепродукциикартины. Составление устного текста по собственному плану.</w:t>
      </w:r>
    </w:p>
    <w:p w:rsidR="002E0F64" w:rsidRDefault="0086174F">
      <w:pPr>
        <w:pStyle w:val="a3"/>
        <w:spacing w:before="2" w:line="360" w:lineRule="auto"/>
        <w:ind w:left="1642" w:right="643"/>
        <w:jc w:val="left"/>
      </w:pPr>
      <w:r>
        <w:t>Составление письменного текста с использованием плана и репродукции картины. Выделениеглавнойивторостепеннойинформациивпрослушанномипрочитанном</w:t>
      </w:r>
    </w:p>
    <w:p w:rsidR="002E0F64" w:rsidRDefault="002E0F64">
      <w:pPr>
        <w:spacing w:line="360" w:lineRule="auto"/>
        <w:sectPr w:rsidR="002E0F64">
          <w:pgSz w:w="11910" w:h="16840"/>
          <w:pgMar w:top="740" w:right="40" w:bottom="280" w:left="780" w:header="555" w:footer="0" w:gutter="0"/>
          <w:cols w:space="720"/>
        </w:sectPr>
      </w:pPr>
    </w:p>
    <w:p w:rsidR="002E0F64" w:rsidRDefault="0086174F">
      <w:pPr>
        <w:pStyle w:val="a3"/>
        <w:spacing w:before="3"/>
        <w:ind w:left="922"/>
        <w:jc w:val="left"/>
      </w:pPr>
      <w:r>
        <w:rPr>
          <w:spacing w:val="-2"/>
        </w:rPr>
        <w:lastRenderedPageBreak/>
        <w:t>тексте.</w:t>
      </w:r>
    </w:p>
    <w:p w:rsidR="002E0F64" w:rsidRDefault="0086174F">
      <w:pPr>
        <w:spacing w:before="137"/>
        <w:rPr>
          <w:sz w:val="23"/>
        </w:rPr>
      </w:pPr>
      <w:r>
        <w:br w:type="column"/>
      </w:r>
    </w:p>
    <w:p w:rsidR="002E0F64" w:rsidRDefault="0086174F">
      <w:pPr>
        <w:pStyle w:val="a3"/>
        <w:ind w:left="4"/>
        <w:jc w:val="left"/>
      </w:pPr>
      <w:r>
        <w:t>2.1.6.6.2.3.Разделынаукио</w:t>
      </w:r>
      <w:r>
        <w:rPr>
          <w:spacing w:val="-2"/>
        </w:rPr>
        <w:t>языке.</w:t>
      </w:r>
    </w:p>
    <w:p w:rsidR="002E0F64" w:rsidRDefault="0086174F">
      <w:pPr>
        <w:pStyle w:val="a4"/>
        <w:numPr>
          <w:ilvl w:val="4"/>
          <w:numId w:val="391"/>
        </w:numPr>
        <w:tabs>
          <w:tab w:val="left" w:pos="1146"/>
        </w:tabs>
        <w:spacing w:before="134"/>
        <w:ind w:hanging="1142"/>
        <w:jc w:val="left"/>
        <w:rPr>
          <w:sz w:val="23"/>
        </w:rPr>
      </w:pPr>
      <w:r>
        <w:rPr>
          <w:spacing w:val="-2"/>
          <w:sz w:val="23"/>
        </w:rPr>
        <w:t>Фонетика.</w:t>
      </w:r>
    </w:p>
    <w:p w:rsidR="002E0F64" w:rsidRDefault="0086174F">
      <w:pPr>
        <w:pStyle w:val="a3"/>
        <w:spacing w:before="133" w:line="360" w:lineRule="auto"/>
        <w:ind w:left="4" w:right="1601"/>
        <w:jc w:val="left"/>
      </w:pPr>
      <w:r>
        <w:t>Системагласныхзвуков.Изменениявсистемегласныхзвуковтатарского языка. Система согласных звуков.</w:t>
      </w:r>
    </w:p>
    <w:p w:rsidR="002E0F64" w:rsidRDefault="0086174F">
      <w:pPr>
        <w:pStyle w:val="a4"/>
        <w:numPr>
          <w:ilvl w:val="4"/>
          <w:numId w:val="391"/>
        </w:numPr>
        <w:tabs>
          <w:tab w:val="left" w:pos="1146"/>
        </w:tabs>
        <w:spacing w:before="3"/>
        <w:ind w:hanging="1142"/>
        <w:jc w:val="left"/>
        <w:rPr>
          <w:sz w:val="23"/>
        </w:rPr>
      </w:pPr>
      <w:r>
        <w:rPr>
          <w:spacing w:val="-2"/>
          <w:sz w:val="23"/>
        </w:rPr>
        <w:t>Орфография.</w:t>
      </w:r>
    </w:p>
    <w:p w:rsidR="002E0F64" w:rsidRDefault="0086174F">
      <w:pPr>
        <w:pStyle w:val="a3"/>
        <w:spacing w:before="133" w:line="360" w:lineRule="auto"/>
        <w:ind w:left="4" w:right="2243"/>
        <w:jc w:val="left"/>
      </w:pPr>
      <w:r>
        <w:t>Правописание букв, обозначающих сочетание двух звуков. Правописаниебукв,обозначающихспецифичныхтатарскихзвуков. Правописание букв ъ и ь.</w:t>
      </w:r>
    </w:p>
    <w:p w:rsidR="002E0F64" w:rsidRDefault="0086174F">
      <w:pPr>
        <w:pStyle w:val="a4"/>
        <w:numPr>
          <w:ilvl w:val="4"/>
          <w:numId w:val="391"/>
        </w:numPr>
        <w:tabs>
          <w:tab w:val="left" w:pos="1146"/>
        </w:tabs>
        <w:spacing w:before="4"/>
        <w:ind w:hanging="1142"/>
        <w:jc w:val="left"/>
        <w:rPr>
          <w:sz w:val="23"/>
        </w:rPr>
      </w:pPr>
      <w:r>
        <w:rPr>
          <w:spacing w:val="-2"/>
          <w:sz w:val="23"/>
        </w:rPr>
        <w:t>Лексикология.</w:t>
      </w:r>
    </w:p>
    <w:p w:rsidR="002E0F64" w:rsidRDefault="002E0F64">
      <w:pPr>
        <w:rPr>
          <w:sz w:val="23"/>
        </w:rPr>
        <w:sectPr w:rsidR="002E0F64">
          <w:type w:val="continuous"/>
          <w:pgSz w:w="11910" w:h="16840"/>
          <w:pgMar w:top="740" w:right="40" w:bottom="280" w:left="780" w:header="555" w:footer="0" w:gutter="0"/>
          <w:cols w:num="2" w:space="720" w:equalWidth="0">
            <w:col w:w="1598" w:space="40"/>
            <w:col w:w="9452"/>
          </w:cols>
        </w:sectPr>
      </w:pPr>
    </w:p>
    <w:p w:rsidR="002E0F64" w:rsidRDefault="002E0F64">
      <w:pPr>
        <w:pStyle w:val="a3"/>
        <w:spacing w:before="217"/>
        <w:ind w:left="0"/>
        <w:jc w:val="left"/>
      </w:pPr>
    </w:p>
    <w:p w:rsidR="002E0F64" w:rsidRDefault="0086174F">
      <w:pPr>
        <w:pStyle w:val="a3"/>
        <w:spacing w:before="1" w:line="360" w:lineRule="auto"/>
        <w:ind w:left="1642" w:right="5323"/>
        <w:jc w:val="left"/>
      </w:pPr>
      <w:r>
        <w:t>Заимствованиявтатарскомязыке. Синонимы, антонимы.</w:t>
      </w:r>
    </w:p>
    <w:p w:rsidR="002E0F64" w:rsidRDefault="0086174F">
      <w:pPr>
        <w:pStyle w:val="a3"/>
        <w:spacing w:before="3"/>
        <w:ind w:left="1642"/>
        <w:jc w:val="left"/>
      </w:pPr>
      <w:r>
        <w:t>Лексическийанализ</w:t>
      </w:r>
      <w:r>
        <w:rPr>
          <w:spacing w:val="-2"/>
        </w:rPr>
        <w:t>слова.</w:t>
      </w:r>
    </w:p>
    <w:p w:rsidR="002E0F64" w:rsidRDefault="0086174F">
      <w:pPr>
        <w:pStyle w:val="a4"/>
        <w:numPr>
          <w:ilvl w:val="4"/>
          <w:numId w:val="391"/>
        </w:numPr>
        <w:tabs>
          <w:tab w:val="left" w:pos="2784"/>
        </w:tabs>
        <w:spacing w:before="133" w:line="360" w:lineRule="auto"/>
        <w:ind w:left="1642" w:right="5068" w:firstLine="0"/>
        <w:jc w:val="left"/>
        <w:rPr>
          <w:sz w:val="23"/>
        </w:rPr>
      </w:pPr>
      <w:r>
        <w:rPr>
          <w:sz w:val="23"/>
        </w:rPr>
        <w:t>Морфемикаисловообразование. Корень слова. Однокоренные слова.</w:t>
      </w:r>
    </w:p>
    <w:p w:rsidR="002E0F64" w:rsidRDefault="0086174F">
      <w:pPr>
        <w:pStyle w:val="a4"/>
        <w:numPr>
          <w:ilvl w:val="4"/>
          <w:numId w:val="391"/>
        </w:numPr>
        <w:tabs>
          <w:tab w:val="left" w:pos="2784"/>
        </w:tabs>
        <w:spacing w:before="3"/>
        <w:ind w:left="2784" w:hanging="1142"/>
        <w:jc w:val="left"/>
        <w:rPr>
          <w:sz w:val="23"/>
        </w:rPr>
      </w:pPr>
      <w:r>
        <w:rPr>
          <w:spacing w:val="-2"/>
          <w:sz w:val="23"/>
        </w:rPr>
        <w:t>Морфология.</w:t>
      </w:r>
    </w:p>
    <w:p w:rsidR="002E0F64" w:rsidRDefault="0086174F">
      <w:pPr>
        <w:pStyle w:val="a3"/>
        <w:spacing w:before="133" w:line="360" w:lineRule="auto"/>
        <w:ind w:left="1642" w:right="2978"/>
        <w:jc w:val="left"/>
      </w:pPr>
      <w:r>
        <w:t>Склонениесуществительныхсокончаниемпринадлежности. Местоимение. Разряды местоимений.</w:t>
      </w:r>
    </w:p>
    <w:p w:rsidR="002E0F64" w:rsidRDefault="0086174F">
      <w:pPr>
        <w:pStyle w:val="a3"/>
        <w:spacing w:before="3" w:line="360" w:lineRule="auto"/>
        <w:ind w:left="922" w:right="643" w:firstLine="719"/>
        <w:jc w:val="left"/>
      </w:pPr>
      <w:r>
        <w:t>Спрягаемыеличныеформыглагола.Изъявительноенаклонение.Повелительное наклонение глагола. Желательное наклонение глагола. Условное наклонение глагола.</w:t>
      </w:r>
    </w:p>
    <w:p w:rsidR="002E0F64" w:rsidRDefault="0086174F">
      <w:pPr>
        <w:pStyle w:val="a3"/>
        <w:spacing w:before="2" w:line="360" w:lineRule="auto"/>
        <w:ind w:left="1642" w:right="643"/>
        <w:jc w:val="left"/>
      </w:pPr>
      <w:r>
        <w:t xml:space="preserve">Служебныечастиречи.Союзы.Союзныеслова.Послелогиипослеложныеслова. </w:t>
      </w:r>
      <w:r>
        <w:rPr>
          <w:spacing w:val="-2"/>
        </w:rPr>
        <w:t>Частицы.</w:t>
      </w:r>
    </w:p>
    <w:p w:rsidR="002E0F64" w:rsidRDefault="0086174F">
      <w:pPr>
        <w:pStyle w:val="a3"/>
        <w:spacing w:before="3" w:line="360" w:lineRule="auto"/>
        <w:ind w:left="1642" w:right="6584"/>
        <w:jc w:val="left"/>
      </w:pPr>
      <w:r>
        <w:t xml:space="preserve">Звукоподражательныеслова. </w:t>
      </w:r>
      <w:r>
        <w:rPr>
          <w:spacing w:val="-2"/>
        </w:rPr>
        <w:t>Междометия.</w:t>
      </w:r>
    </w:p>
    <w:p w:rsidR="002E0F64" w:rsidRDefault="0086174F">
      <w:pPr>
        <w:pStyle w:val="a3"/>
        <w:spacing w:before="3"/>
        <w:ind w:left="1642"/>
        <w:jc w:val="left"/>
      </w:pPr>
      <w:r>
        <w:t>Модальные</w:t>
      </w:r>
      <w:r>
        <w:rPr>
          <w:spacing w:val="-2"/>
        </w:rPr>
        <w:t>слова.</w:t>
      </w:r>
    </w:p>
    <w:p w:rsidR="002E0F64" w:rsidRDefault="0086174F">
      <w:pPr>
        <w:pStyle w:val="a3"/>
        <w:spacing w:before="134"/>
        <w:ind w:left="1642"/>
        <w:jc w:val="left"/>
      </w:pPr>
      <w:r>
        <w:t>Морфологическийанализчастей</w:t>
      </w:r>
      <w:r>
        <w:rPr>
          <w:spacing w:val="-4"/>
        </w:rPr>
        <w:t>речи.</w:t>
      </w:r>
    </w:p>
    <w:p w:rsidR="002E0F64" w:rsidRDefault="0086174F">
      <w:pPr>
        <w:pStyle w:val="a4"/>
        <w:numPr>
          <w:ilvl w:val="4"/>
          <w:numId w:val="391"/>
        </w:numPr>
        <w:tabs>
          <w:tab w:val="left" w:pos="2788"/>
        </w:tabs>
        <w:spacing w:before="133" w:line="360" w:lineRule="auto"/>
        <w:ind w:left="1642" w:right="4375" w:firstLine="0"/>
        <w:jc w:val="left"/>
        <w:rPr>
          <w:sz w:val="23"/>
        </w:rPr>
      </w:pPr>
      <w:r>
        <w:rPr>
          <w:sz w:val="23"/>
        </w:rPr>
        <w:t>Синтаксис. Пунктуация. Второстепенные члены предложения. Предложения с однородными членами. Предложениясобращениямиивводнымисловами. Знаки препинания в простом предложении. Синтаксический анализ простого предложения.</w:t>
      </w:r>
    </w:p>
    <w:p w:rsidR="002E0F64" w:rsidRDefault="0086174F">
      <w:pPr>
        <w:pStyle w:val="a4"/>
        <w:numPr>
          <w:ilvl w:val="2"/>
          <w:numId w:val="419"/>
        </w:numPr>
        <w:tabs>
          <w:tab w:val="left" w:pos="2560"/>
        </w:tabs>
        <w:spacing w:line="281" w:lineRule="exact"/>
        <w:ind w:left="2560" w:hanging="918"/>
        <w:rPr>
          <w:sz w:val="23"/>
        </w:rPr>
      </w:pPr>
      <w:r>
        <w:rPr>
          <w:sz w:val="23"/>
        </w:rPr>
        <w:t>Содержаниеобученияв7</w:t>
      </w:r>
      <w:r>
        <w:rPr>
          <w:spacing w:val="-2"/>
          <w:sz w:val="23"/>
        </w:rPr>
        <w:t>классе.</w:t>
      </w:r>
    </w:p>
    <w:p w:rsidR="002E0F64" w:rsidRDefault="0086174F">
      <w:pPr>
        <w:pStyle w:val="a4"/>
        <w:numPr>
          <w:ilvl w:val="5"/>
          <w:numId w:val="390"/>
        </w:numPr>
        <w:tabs>
          <w:tab w:val="left" w:pos="2784"/>
        </w:tabs>
        <w:spacing w:before="125"/>
        <w:ind w:left="2784" w:hanging="1142"/>
        <w:rPr>
          <w:sz w:val="23"/>
        </w:rPr>
      </w:pPr>
      <w:r>
        <w:rPr>
          <w:sz w:val="23"/>
        </w:rPr>
        <w:t>Общиесведения о</w:t>
      </w:r>
      <w:r>
        <w:rPr>
          <w:spacing w:val="-2"/>
          <w:sz w:val="23"/>
        </w:rPr>
        <w:t>языке.</w:t>
      </w:r>
    </w:p>
    <w:p w:rsidR="002E0F64" w:rsidRDefault="0086174F">
      <w:pPr>
        <w:pStyle w:val="a3"/>
        <w:spacing w:before="133" w:line="360" w:lineRule="auto"/>
        <w:ind w:left="1642" w:right="4189"/>
        <w:jc w:val="left"/>
      </w:pPr>
      <w:r>
        <w:t>Татарскийязыкиегоместосредидругихязыков. Эссе «Родной язык».</w:t>
      </w:r>
    </w:p>
    <w:p w:rsidR="002E0F64" w:rsidRDefault="0086174F">
      <w:pPr>
        <w:pStyle w:val="a4"/>
        <w:numPr>
          <w:ilvl w:val="5"/>
          <w:numId w:val="390"/>
        </w:numPr>
        <w:tabs>
          <w:tab w:val="left" w:pos="2784"/>
        </w:tabs>
        <w:spacing w:before="3"/>
        <w:ind w:left="2784" w:hanging="1142"/>
        <w:rPr>
          <w:sz w:val="23"/>
        </w:rPr>
      </w:pPr>
      <w:r>
        <w:rPr>
          <w:spacing w:val="-2"/>
          <w:sz w:val="23"/>
        </w:rPr>
        <w:t>Текст.</w:t>
      </w:r>
    </w:p>
    <w:p w:rsidR="002E0F64" w:rsidRDefault="0086174F">
      <w:pPr>
        <w:pStyle w:val="a3"/>
        <w:spacing w:before="134"/>
        <w:ind w:left="1642"/>
        <w:jc w:val="left"/>
      </w:pPr>
      <w:r>
        <w:t>Структуратекста,особенностиделенияна</w:t>
      </w:r>
      <w:r>
        <w:rPr>
          <w:spacing w:val="-2"/>
        </w:rPr>
        <w:t>абзацы.</w:t>
      </w:r>
    </w:p>
    <w:p w:rsidR="002E0F64" w:rsidRDefault="0086174F">
      <w:pPr>
        <w:pStyle w:val="a3"/>
        <w:spacing w:before="133" w:line="360" w:lineRule="auto"/>
        <w:ind w:left="1642" w:right="1333"/>
        <w:jc w:val="left"/>
      </w:pPr>
      <w:r>
        <w:t>Использованиесочинительныхсоюзовкаксредствасвязипредложенийвтексте. Работа с текстами о татарском языке и его роли среди других языков.</w:t>
      </w:r>
    </w:p>
    <w:p w:rsidR="002E0F64" w:rsidRDefault="0086174F">
      <w:pPr>
        <w:pStyle w:val="a4"/>
        <w:numPr>
          <w:ilvl w:val="5"/>
          <w:numId w:val="390"/>
        </w:numPr>
        <w:tabs>
          <w:tab w:val="left" w:pos="2784"/>
        </w:tabs>
        <w:spacing w:before="3"/>
        <w:ind w:left="2784" w:hanging="1142"/>
        <w:rPr>
          <w:sz w:val="23"/>
        </w:rPr>
      </w:pPr>
      <w:r>
        <w:rPr>
          <w:sz w:val="23"/>
        </w:rPr>
        <w:t>Разделынаукио</w:t>
      </w:r>
      <w:r>
        <w:rPr>
          <w:spacing w:val="-2"/>
          <w:sz w:val="23"/>
        </w:rPr>
        <w:t>языке.</w:t>
      </w:r>
    </w:p>
    <w:p w:rsidR="002E0F64" w:rsidRDefault="0086174F">
      <w:pPr>
        <w:pStyle w:val="a4"/>
        <w:numPr>
          <w:ilvl w:val="4"/>
          <w:numId w:val="389"/>
        </w:numPr>
        <w:tabs>
          <w:tab w:val="left" w:pos="2788"/>
        </w:tabs>
        <w:spacing w:before="134"/>
        <w:ind w:hanging="1146"/>
        <w:rPr>
          <w:sz w:val="23"/>
        </w:rPr>
      </w:pPr>
      <w:r>
        <w:rPr>
          <w:spacing w:val="-2"/>
          <w:sz w:val="23"/>
        </w:rPr>
        <w:t>Фонетика.</w:t>
      </w:r>
    </w:p>
    <w:p w:rsidR="002E0F64" w:rsidRDefault="0086174F">
      <w:pPr>
        <w:pStyle w:val="a3"/>
        <w:spacing w:before="133" w:line="360" w:lineRule="auto"/>
        <w:ind w:left="1642" w:right="4189"/>
        <w:jc w:val="left"/>
      </w:pPr>
      <w:r>
        <w:t xml:space="preserve">Гласные звуки в татарском и русском языках. Согласныезвукивтатарскомирусскомязыках. </w:t>
      </w:r>
      <w:r>
        <w:rPr>
          <w:spacing w:val="-2"/>
        </w:rPr>
        <w:t>Ударение.</w:t>
      </w:r>
    </w:p>
    <w:p w:rsidR="002E0F64" w:rsidRDefault="0086174F">
      <w:pPr>
        <w:pStyle w:val="a4"/>
        <w:numPr>
          <w:ilvl w:val="4"/>
          <w:numId w:val="389"/>
        </w:numPr>
        <w:tabs>
          <w:tab w:val="left" w:pos="2788"/>
        </w:tabs>
        <w:spacing w:before="4"/>
        <w:ind w:hanging="1146"/>
        <w:rPr>
          <w:sz w:val="23"/>
        </w:rPr>
      </w:pPr>
      <w:r>
        <w:rPr>
          <w:spacing w:val="-2"/>
          <w:sz w:val="23"/>
        </w:rPr>
        <w:t>Орфография.</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Орфографическийсловарьтатарского</w:t>
      </w:r>
      <w:r>
        <w:rPr>
          <w:spacing w:val="-2"/>
        </w:rPr>
        <w:t>языка.</w:t>
      </w:r>
    </w:p>
    <w:p w:rsidR="002E0F64" w:rsidRDefault="0086174F">
      <w:pPr>
        <w:pStyle w:val="a4"/>
        <w:numPr>
          <w:ilvl w:val="4"/>
          <w:numId w:val="389"/>
        </w:numPr>
        <w:tabs>
          <w:tab w:val="left" w:pos="2788"/>
        </w:tabs>
        <w:spacing w:before="133"/>
        <w:ind w:hanging="1146"/>
        <w:rPr>
          <w:sz w:val="23"/>
        </w:rPr>
      </w:pPr>
      <w:r>
        <w:rPr>
          <w:spacing w:val="-2"/>
          <w:sz w:val="23"/>
        </w:rPr>
        <w:t>Лексикология.</w:t>
      </w:r>
    </w:p>
    <w:p w:rsidR="002E0F64" w:rsidRDefault="0086174F">
      <w:pPr>
        <w:pStyle w:val="a3"/>
        <w:tabs>
          <w:tab w:val="left" w:pos="2843"/>
          <w:tab w:val="left" w:pos="3876"/>
          <w:tab w:val="left" w:pos="5203"/>
          <w:tab w:val="left" w:pos="6718"/>
          <w:tab w:val="left" w:pos="7807"/>
          <w:tab w:val="left" w:pos="8613"/>
          <w:tab w:val="left" w:pos="10151"/>
        </w:tabs>
        <w:spacing w:before="134" w:line="360" w:lineRule="auto"/>
        <w:ind w:right="811" w:firstLine="699"/>
        <w:jc w:val="left"/>
      </w:pPr>
      <w:r>
        <w:rPr>
          <w:spacing w:val="-2"/>
        </w:rPr>
        <w:t>Основные</w:t>
      </w:r>
      <w:r>
        <w:tab/>
      </w:r>
      <w:r>
        <w:rPr>
          <w:spacing w:val="-2"/>
        </w:rPr>
        <w:t>способы</w:t>
      </w:r>
      <w:r>
        <w:tab/>
      </w:r>
      <w:r>
        <w:rPr>
          <w:spacing w:val="-2"/>
        </w:rPr>
        <w:t>толкования</w:t>
      </w:r>
      <w:r>
        <w:tab/>
      </w:r>
      <w:r>
        <w:rPr>
          <w:spacing w:val="-2"/>
        </w:rPr>
        <w:t>лексического</w:t>
      </w:r>
      <w:r>
        <w:tab/>
      </w:r>
      <w:r>
        <w:rPr>
          <w:spacing w:val="-2"/>
        </w:rPr>
        <w:t>значения</w:t>
      </w:r>
      <w:r>
        <w:tab/>
      </w:r>
      <w:r>
        <w:rPr>
          <w:spacing w:val="-2"/>
        </w:rPr>
        <w:t>слова.</w:t>
      </w:r>
      <w:r>
        <w:tab/>
      </w:r>
      <w:r>
        <w:rPr>
          <w:spacing w:val="-2"/>
        </w:rPr>
        <w:t>Однозначные</w:t>
      </w:r>
      <w:r>
        <w:tab/>
      </w:r>
      <w:r>
        <w:rPr>
          <w:spacing w:val="-10"/>
        </w:rPr>
        <w:t xml:space="preserve">и </w:t>
      </w:r>
      <w:r>
        <w:t>многозначные слова. Прямое и переносное значения слова.</w:t>
      </w:r>
    </w:p>
    <w:p w:rsidR="002E0F64" w:rsidRDefault="0086174F">
      <w:pPr>
        <w:pStyle w:val="a4"/>
        <w:numPr>
          <w:ilvl w:val="4"/>
          <w:numId w:val="389"/>
        </w:numPr>
        <w:tabs>
          <w:tab w:val="left" w:pos="2788"/>
        </w:tabs>
        <w:spacing w:before="3" w:line="360" w:lineRule="auto"/>
        <w:ind w:left="1642" w:right="6986" w:firstLine="0"/>
        <w:rPr>
          <w:sz w:val="23"/>
        </w:rPr>
      </w:pPr>
      <w:r>
        <w:rPr>
          <w:spacing w:val="-2"/>
          <w:sz w:val="23"/>
        </w:rPr>
        <w:t>Морфология. Местоимения.</w:t>
      </w:r>
    </w:p>
    <w:p w:rsidR="002E0F64" w:rsidRDefault="0086174F">
      <w:pPr>
        <w:pStyle w:val="a3"/>
        <w:spacing w:before="2" w:line="360" w:lineRule="auto"/>
        <w:ind w:left="1642" w:right="5323"/>
        <w:jc w:val="left"/>
      </w:pPr>
      <w:r>
        <w:t>Неспрягаемыенеличныеформыглагола. Отрицательная форма деепричастий.</w:t>
      </w:r>
    </w:p>
    <w:p w:rsidR="002E0F64" w:rsidRDefault="0086174F">
      <w:pPr>
        <w:pStyle w:val="a3"/>
        <w:spacing w:before="3"/>
        <w:ind w:left="1642"/>
        <w:jc w:val="left"/>
      </w:pPr>
      <w:r>
        <w:t>Наречиеиеговиды.Морфологическийанализ</w:t>
      </w:r>
      <w:r>
        <w:rPr>
          <w:spacing w:val="-2"/>
        </w:rPr>
        <w:t>наречия.</w:t>
      </w:r>
    </w:p>
    <w:p w:rsidR="002E0F64" w:rsidRDefault="0086174F">
      <w:pPr>
        <w:pStyle w:val="a4"/>
        <w:numPr>
          <w:ilvl w:val="4"/>
          <w:numId w:val="389"/>
        </w:numPr>
        <w:tabs>
          <w:tab w:val="left" w:pos="2784"/>
        </w:tabs>
        <w:spacing w:before="133"/>
        <w:ind w:left="2784" w:hanging="1142"/>
        <w:rPr>
          <w:sz w:val="23"/>
        </w:rPr>
      </w:pPr>
      <w:r>
        <w:rPr>
          <w:sz w:val="23"/>
        </w:rPr>
        <w:t>Синтаксис.</w:t>
      </w:r>
      <w:r>
        <w:rPr>
          <w:spacing w:val="-2"/>
          <w:sz w:val="23"/>
        </w:rPr>
        <w:t xml:space="preserve"> Пунктуация.</w:t>
      </w:r>
    </w:p>
    <w:p w:rsidR="002E0F64" w:rsidRDefault="0086174F">
      <w:pPr>
        <w:pStyle w:val="a3"/>
        <w:spacing w:before="134" w:line="360" w:lineRule="auto"/>
        <w:ind w:right="812" w:firstLine="699"/>
      </w:pPr>
      <w:r>
        <w:t>Способы передачи чужой речи. Прямая и косвенная речь. Диалог. Преобразование прямой речи в косвенную речь.</w:t>
      </w:r>
    </w:p>
    <w:p w:rsidR="002E0F64" w:rsidRDefault="0086174F">
      <w:pPr>
        <w:pStyle w:val="a3"/>
        <w:spacing w:before="3"/>
        <w:ind w:left="1642"/>
      </w:pPr>
      <w:r>
        <w:t>Понятиео сложных</w:t>
      </w:r>
      <w:r>
        <w:rPr>
          <w:spacing w:val="-2"/>
        </w:rPr>
        <w:t>предложениях.</w:t>
      </w:r>
    </w:p>
    <w:p w:rsidR="002E0F64" w:rsidRDefault="0086174F">
      <w:pPr>
        <w:pStyle w:val="a3"/>
        <w:spacing w:before="133" w:line="362" w:lineRule="auto"/>
        <w:ind w:right="813" w:firstLine="699"/>
      </w:pPr>
      <w:r>
        <w:t xml:space="preserve">Сложносочинённое предложение. Союзное сложносочинённое предложение. Бессоюзное сложносочинённое предложение. Знаки препинания в сложносочинённых </w:t>
      </w:r>
      <w:r>
        <w:rPr>
          <w:spacing w:val="-2"/>
        </w:rPr>
        <w:t>предложениях.</w:t>
      </w:r>
    </w:p>
    <w:p w:rsidR="002E0F64" w:rsidRDefault="0086174F">
      <w:pPr>
        <w:pStyle w:val="a4"/>
        <w:numPr>
          <w:ilvl w:val="2"/>
          <w:numId w:val="419"/>
        </w:numPr>
        <w:tabs>
          <w:tab w:val="left" w:pos="2604"/>
        </w:tabs>
        <w:spacing w:line="270" w:lineRule="exact"/>
        <w:ind w:left="2604" w:hanging="962"/>
        <w:rPr>
          <w:sz w:val="23"/>
        </w:rPr>
      </w:pPr>
      <w:r>
        <w:rPr>
          <w:sz w:val="23"/>
        </w:rPr>
        <w:t>Содержаниеобученияв8</w:t>
      </w:r>
      <w:r>
        <w:rPr>
          <w:spacing w:val="-2"/>
          <w:sz w:val="23"/>
        </w:rPr>
        <w:t>классе.</w:t>
      </w:r>
    </w:p>
    <w:p w:rsidR="002E0F64" w:rsidRDefault="0086174F">
      <w:pPr>
        <w:pStyle w:val="a4"/>
        <w:numPr>
          <w:ilvl w:val="5"/>
          <w:numId w:val="388"/>
        </w:numPr>
        <w:tabs>
          <w:tab w:val="left" w:pos="3046"/>
        </w:tabs>
        <w:spacing w:before="125"/>
        <w:ind w:hanging="1404"/>
        <w:rPr>
          <w:sz w:val="23"/>
        </w:rPr>
      </w:pPr>
      <w:r>
        <w:rPr>
          <w:sz w:val="23"/>
        </w:rPr>
        <w:t xml:space="preserve">Общиесведенияоязыке.Языки </w:t>
      </w:r>
      <w:r>
        <w:rPr>
          <w:spacing w:val="-2"/>
          <w:sz w:val="23"/>
        </w:rPr>
        <w:t>культура.</w:t>
      </w:r>
    </w:p>
    <w:p w:rsidR="002E0F64" w:rsidRDefault="0086174F">
      <w:pPr>
        <w:pStyle w:val="a3"/>
        <w:spacing w:before="133" w:line="360" w:lineRule="auto"/>
        <w:ind w:left="1642" w:right="643"/>
        <w:jc w:val="left"/>
      </w:pPr>
      <w:r>
        <w:t>Языковыеединицыснационально-культурнымкомпонентомвизучаемыхтекстах. Работа с текстами о языках России.</w:t>
      </w:r>
    </w:p>
    <w:p w:rsidR="002E0F64" w:rsidRDefault="0086174F">
      <w:pPr>
        <w:pStyle w:val="a4"/>
        <w:numPr>
          <w:ilvl w:val="5"/>
          <w:numId w:val="388"/>
        </w:numPr>
        <w:tabs>
          <w:tab w:val="left" w:pos="3046"/>
        </w:tabs>
        <w:spacing w:before="3"/>
        <w:ind w:hanging="1404"/>
        <w:rPr>
          <w:sz w:val="23"/>
        </w:rPr>
      </w:pPr>
      <w:r>
        <w:rPr>
          <w:spacing w:val="-2"/>
          <w:sz w:val="23"/>
        </w:rPr>
        <w:t>Текст.</w:t>
      </w:r>
    </w:p>
    <w:p w:rsidR="002E0F64" w:rsidRDefault="0086174F">
      <w:pPr>
        <w:pStyle w:val="a3"/>
        <w:spacing w:before="133" w:line="360" w:lineRule="auto"/>
        <w:ind w:left="1642" w:right="1859"/>
        <w:jc w:val="left"/>
      </w:pPr>
      <w:r>
        <w:t>Определениетиповтекстов(повествование,описание,рассуждение). Составление собственных текстов заданного типа.</w:t>
      </w:r>
    </w:p>
    <w:p w:rsidR="002E0F64" w:rsidRDefault="0086174F">
      <w:pPr>
        <w:pStyle w:val="a3"/>
        <w:tabs>
          <w:tab w:val="left" w:pos="3046"/>
        </w:tabs>
        <w:spacing w:before="3" w:line="360" w:lineRule="auto"/>
        <w:ind w:left="1642" w:right="3666"/>
        <w:jc w:val="left"/>
      </w:pPr>
      <w:r>
        <w:t xml:space="preserve">Составлениесобственныхтекстовпозаданнымзаглавиям. </w:t>
      </w:r>
      <w:r>
        <w:rPr>
          <w:spacing w:val="-2"/>
        </w:rPr>
        <w:t>2.1.6.8.3.3.</w:t>
      </w:r>
      <w:r>
        <w:tab/>
        <w:t>Разделы науки о языке.</w:t>
      </w:r>
    </w:p>
    <w:p w:rsidR="002E0F64" w:rsidRDefault="0086174F">
      <w:pPr>
        <w:pStyle w:val="a4"/>
        <w:numPr>
          <w:ilvl w:val="4"/>
          <w:numId w:val="387"/>
        </w:numPr>
        <w:tabs>
          <w:tab w:val="left" w:pos="2810"/>
        </w:tabs>
        <w:spacing w:before="2" w:line="362" w:lineRule="auto"/>
        <w:ind w:right="6140" w:firstLine="0"/>
        <w:rPr>
          <w:sz w:val="23"/>
        </w:rPr>
      </w:pPr>
      <w:r>
        <w:rPr>
          <w:spacing w:val="-2"/>
          <w:sz w:val="23"/>
        </w:rPr>
        <w:t xml:space="preserve">Орфоэпия. </w:t>
      </w:r>
      <w:r>
        <w:rPr>
          <w:sz w:val="23"/>
        </w:rPr>
        <w:t>Нарушениеорфоэпическихнорм.</w:t>
      </w:r>
    </w:p>
    <w:p w:rsidR="002E0F64" w:rsidRDefault="0086174F">
      <w:pPr>
        <w:pStyle w:val="a3"/>
        <w:spacing w:line="262" w:lineRule="exact"/>
        <w:ind w:left="1642"/>
        <w:jc w:val="left"/>
      </w:pPr>
      <w:r>
        <w:t>Особенностисловесногоударениявтатарском</w:t>
      </w:r>
      <w:r>
        <w:rPr>
          <w:spacing w:val="-2"/>
        </w:rPr>
        <w:t>языке.</w:t>
      </w:r>
    </w:p>
    <w:p w:rsidR="002E0F64" w:rsidRDefault="0086174F">
      <w:pPr>
        <w:pStyle w:val="a4"/>
        <w:numPr>
          <w:ilvl w:val="4"/>
          <w:numId w:val="387"/>
        </w:numPr>
        <w:tabs>
          <w:tab w:val="left" w:pos="2810"/>
        </w:tabs>
        <w:spacing w:before="134" w:line="360" w:lineRule="auto"/>
        <w:ind w:right="6476" w:firstLine="0"/>
        <w:rPr>
          <w:sz w:val="23"/>
        </w:rPr>
      </w:pPr>
      <w:r>
        <w:rPr>
          <w:spacing w:val="-2"/>
          <w:sz w:val="23"/>
        </w:rPr>
        <w:t xml:space="preserve">Орфография. </w:t>
      </w:r>
      <w:r>
        <w:rPr>
          <w:sz w:val="23"/>
        </w:rPr>
        <w:t>Сложныеслучаиорфографии.</w:t>
      </w:r>
    </w:p>
    <w:p w:rsidR="002E0F64" w:rsidRDefault="0086174F">
      <w:pPr>
        <w:pStyle w:val="a3"/>
        <w:spacing w:before="2"/>
        <w:ind w:left="1642"/>
        <w:jc w:val="left"/>
      </w:pPr>
      <w:r>
        <w:t>Присоединениеокончанийк</w:t>
      </w:r>
      <w:r>
        <w:rPr>
          <w:spacing w:val="-2"/>
        </w:rPr>
        <w:t>заимствованиям.</w:t>
      </w:r>
    </w:p>
    <w:p w:rsidR="002E0F64" w:rsidRDefault="0086174F">
      <w:pPr>
        <w:pStyle w:val="a4"/>
        <w:numPr>
          <w:ilvl w:val="4"/>
          <w:numId w:val="387"/>
        </w:numPr>
        <w:tabs>
          <w:tab w:val="left" w:pos="2810"/>
        </w:tabs>
        <w:spacing w:before="134"/>
        <w:ind w:left="2810"/>
        <w:rPr>
          <w:sz w:val="23"/>
        </w:rPr>
      </w:pPr>
      <w:r>
        <w:rPr>
          <w:spacing w:val="-2"/>
          <w:sz w:val="23"/>
        </w:rPr>
        <w:t>Морфология.</w:t>
      </w:r>
    </w:p>
    <w:p w:rsidR="002E0F64" w:rsidRDefault="0086174F">
      <w:pPr>
        <w:pStyle w:val="a3"/>
        <w:spacing w:before="134" w:line="360" w:lineRule="auto"/>
        <w:ind w:left="922" w:right="1333" w:firstLine="699"/>
        <w:jc w:val="left"/>
      </w:pPr>
      <w:r>
        <w:t>Имяприлагательное.Субстантивацияприлагательных.Изменениеимён прилагательных по падежам.</w:t>
      </w:r>
    </w:p>
    <w:p w:rsidR="002E0F64" w:rsidRDefault="0086174F">
      <w:pPr>
        <w:pStyle w:val="a3"/>
        <w:spacing w:before="2" w:line="360" w:lineRule="auto"/>
        <w:ind w:left="1642" w:right="643" w:hanging="20"/>
        <w:jc w:val="left"/>
      </w:pPr>
      <w:r>
        <w:t>Спрягаемыеинеспрягаемыеформыглагола.Инфинитив.Причастие.Деепричастие. Служебные части речи. Послелоги. Союзы.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Модальныечасти</w:t>
      </w:r>
      <w:r>
        <w:rPr>
          <w:spacing w:val="-4"/>
        </w:rPr>
        <w:t>речи.</w:t>
      </w:r>
    </w:p>
    <w:p w:rsidR="002E0F64" w:rsidRDefault="0086174F">
      <w:pPr>
        <w:pStyle w:val="a4"/>
        <w:numPr>
          <w:ilvl w:val="4"/>
          <w:numId w:val="387"/>
        </w:numPr>
        <w:tabs>
          <w:tab w:val="left" w:pos="2810"/>
        </w:tabs>
        <w:spacing w:before="133"/>
        <w:ind w:left="2810"/>
        <w:rPr>
          <w:sz w:val="23"/>
        </w:rPr>
      </w:pPr>
      <w:r>
        <w:rPr>
          <w:sz w:val="23"/>
        </w:rPr>
        <w:t>Синтаксис.</w:t>
      </w:r>
      <w:r>
        <w:rPr>
          <w:spacing w:val="-2"/>
          <w:sz w:val="23"/>
        </w:rPr>
        <w:t xml:space="preserve"> Пунктуация.</w:t>
      </w:r>
    </w:p>
    <w:p w:rsidR="002E0F64" w:rsidRDefault="0086174F">
      <w:pPr>
        <w:pStyle w:val="a3"/>
        <w:tabs>
          <w:tab w:val="left" w:pos="5454"/>
        </w:tabs>
        <w:spacing w:before="134" w:line="360" w:lineRule="auto"/>
        <w:ind w:left="922" w:right="1433" w:firstLine="719"/>
        <w:jc w:val="left"/>
      </w:pPr>
      <w:r>
        <w:t>Виды сложных предложений:</w:t>
      </w:r>
      <w:r>
        <w:tab/>
        <w:t xml:space="preserve">сложносочинённыеисложноподчинённые </w:t>
      </w:r>
      <w:r>
        <w:rPr>
          <w:spacing w:val="-2"/>
        </w:rPr>
        <w:t>предложения.</w:t>
      </w:r>
    </w:p>
    <w:p w:rsidR="002E0F64" w:rsidRDefault="0086174F">
      <w:pPr>
        <w:pStyle w:val="a3"/>
        <w:spacing w:before="3"/>
        <w:ind w:left="1642"/>
        <w:jc w:val="left"/>
      </w:pPr>
      <w:r>
        <w:t>Главнаяипридаточнаячастьсложноподчинённого</w:t>
      </w:r>
      <w:r>
        <w:rPr>
          <w:spacing w:val="-2"/>
        </w:rPr>
        <w:t>предложения.</w:t>
      </w:r>
    </w:p>
    <w:p w:rsidR="002E0F64" w:rsidRDefault="0086174F">
      <w:pPr>
        <w:pStyle w:val="a3"/>
        <w:spacing w:before="133" w:line="360" w:lineRule="auto"/>
        <w:ind w:left="1136" w:right="910" w:firstLine="996"/>
        <w:jc w:val="right"/>
      </w:pPr>
      <w:r>
        <w:t>Синтетическоесложноподчинённоепредложение.Синтетическиесредствасвязи. Аналитическое сложноподчинённое предложение. Аналитические средства связи. Виды придаточных частей сложноподчинённого предложения: подлежащные, сказуемные, дополнительные,определительные,времени,места,образадействия,мерыистепени,</w:t>
      </w:r>
      <w:r>
        <w:rPr>
          <w:spacing w:val="-2"/>
        </w:rPr>
        <w:t>цели,</w:t>
      </w:r>
    </w:p>
    <w:p w:rsidR="002E0F64" w:rsidRDefault="0086174F">
      <w:pPr>
        <w:pStyle w:val="a3"/>
        <w:spacing w:before="5"/>
        <w:ind w:right="905"/>
        <w:jc w:val="right"/>
      </w:pPr>
      <w:r>
        <w:t>причины,условия,</w:t>
      </w:r>
      <w:r>
        <w:rPr>
          <w:spacing w:val="-2"/>
        </w:rPr>
        <w:t>уступки.</w:t>
      </w:r>
    </w:p>
    <w:p w:rsidR="002E0F64" w:rsidRDefault="0086174F">
      <w:pPr>
        <w:pStyle w:val="a4"/>
        <w:numPr>
          <w:ilvl w:val="2"/>
          <w:numId w:val="419"/>
        </w:numPr>
        <w:tabs>
          <w:tab w:val="left" w:pos="2608"/>
        </w:tabs>
        <w:spacing w:before="96" w:line="355" w:lineRule="auto"/>
        <w:ind w:left="1642" w:right="4289" w:firstLine="0"/>
        <w:rPr>
          <w:sz w:val="23"/>
        </w:rPr>
      </w:pPr>
      <w:r>
        <w:rPr>
          <w:sz w:val="23"/>
        </w:rPr>
        <w:t>Содержание обучения в 9 классе. 2.1.6.9.3.1.Общие сведения о языке. Язык и речь. Общаяинформацияостиляхречи,ихособенностях. Работа с текстами о языковых группах мира. 2.1.6.9.3.2.Разделы науки о языке.</w:t>
      </w:r>
    </w:p>
    <w:p w:rsidR="002E0F64" w:rsidRDefault="0086174F">
      <w:pPr>
        <w:pStyle w:val="a3"/>
        <w:spacing w:before="3" w:line="360" w:lineRule="auto"/>
        <w:ind w:left="1642" w:right="1859"/>
        <w:jc w:val="left"/>
      </w:pPr>
      <w:r>
        <w:t>2.1.6.10.1.Фонетика(повторениеизученногоматериалав5-8классах). Гласные и согласные звуки.</w:t>
      </w:r>
    </w:p>
    <w:p w:rsidR="002E0F64" w:rsidRDefault="0086174F">
      <w:pPr>
        <w:pStyle w:val="a3"/>
        <w:tabs>
          <w:tab w:val="left" w:pos="2876"/>
        </w:tabs>
        <w:spacing w:before="3" w:line="360" w:lineRule="auto"/>
        <w:ind w:left="1642" w:right="3779"/>
        <w:jc w:val="left"/>
      </w:pPr>
      <w:r>
        <w:t xml:space="preserve">Изменения в системе гласных звуков татарского языка. Изменениявсистемесогласныхзвуковтатарскогоязыка. </w:t>
      </w:r>
      <w:r>
        <w:rPr>
          <w:spacing w:val="-2"/>
        </w:rPr>
        <w:t>2.1.6.10.2.</w:t>
      </w:r>
      <w:r>
        <w:tab/>
      </w:r>
      <w:r>
        <w:rPr>
          <w:spacing w:val="-2"/>
        </w:rPr>
        <w:t>Лексикология.</w:t>
      </w:r>
    </w:p>
    <w:p w:rsidR="002E0F64" w:rsidRDefault="0086174F">
      <w:pPr>
        <w:pStyle w:val="a3"/>
        <w:spacing w:before="4" w:line="360" w:lineRule="auto"/>
        <w:ind w:left="1642" w:right="6265"/>
        <w:jc w:val="left"/>
      </w:pPr>
      <w:r>
        <w:rPr>
          <w:spacing w:val="-2"/>
        </w:rPr>
        <w:t>Диалектизмы. Профессионализмы.</w:t>
      </w:r>
      <w:r>
        <w:t>Устаревшиеслова.Неологизмы. Лексический анализ слова.</w:t>
      </w:r>
    </w:p>
    <w:p w:rsidR="002E0F64" w:rsidRDefault="0086174F">
      <w:pPr>
        <w:pStyle w:val="a4"/>
        <w:numPr>
          <w:ilvl w:val="4"/>
          <w:numId w:val="386"/>
        </w:numPr>
        <w:tabs>
          <w:tab w:val="left" w:pos="2876"/>
        </w:tabs>
        <w:spacing w:before="5" w:line="360" w:lineRule="auto"/>
        <w:ind w:right="4837" w:firstLine="0"/>
        <w:jc w:val="left"/>
        <w:rPr>
          <w:sz w:val="23"/>
        </w:rPr>
      </w:pPr>
      <w:r>
        <w:rPr>
          <w:sz w:val="23"/>
        </w:rPr>
        <w:t>Морфемика и словообразование. Способысловообразованиявтатарскомязыке.</w:t>
      </w:r>
    </w:p>
    <w:p w:rsidR="002E0F64" w:rsidRDefault="0086174F">
      <w:pPr>
        <w:pStyle w:val="a4"/>
        <w:numPr>
          <w:ilvl w:val="4"/>
          <w:numId w:val="386"/>
        </w:numPr>
        <w:tabs>
          <w:tab w:val="left" w:pos="2876"/>
        </w:tabs>
        <w:spacing w:before="3" w:line="362" w:lineRule="auto"/>
        <w:ind w:right="1983" w:firstLine="0"/>
        <w:jc w:val="left"/>
        <w:rPr>
          <w:sz w:val="23"/>
        </w:rPr>
      </w:pPr>
      <w:r>
        <w:rPr>
          <w:sz w:val="23"/>
        </w:rPr>
        <w:t>Морфология(повторениеизученногоматериалав5-8классах). Самостоятельные части речи.</w:t>
      </w:r>
    </w:p>
    <w:p w:rsidR="002E0F64" w:rsidRDefault="0086174F">
      <w:pPr>
        <w:pStyle w:val="a3"/>
        <w:spacing w:line="360" w:lineRule="auto"/>
        <w:ind w:firstLine="699"/>
        <w:jc w:val="left"/>
      </w:pPr>
      <w:r>
        <w:t>Имясуществительное.Категорияпадежа.Категорияпринадлежности.Склонение существительных с окончанием принадлежности по падежам.</w:t>
      </w:r>
    </w:p>
    <w:p w:rsidR="002E0F64" w:rsidRDefault="0086174F">
      <w:pPr>
        <w:pStyle w:val="a3"/>
        <w:spacing w:line="360" w:lineRule="auto"/>
        <w:ind w:left="1642" w:right="2978"/>
        <w:jc w:val="left"/>
      </w:pPr>
      <w:r>
        <w:t xml:space="preserve">Имяприлагательное.Степенисравненияприлагательных. </w:t>
      </w:r>
      <w:r>
        <w:rPr>
          <w:spacing w:val="-2"/>
        </w:rPr>
        <w:t>Местоимение.</w:t>
      </w:r>
    </w:p>
    <w:p w:rsidR="002E0F64" w:rsidRDefault="0086174F">
      <w:pPr>
        <w:pStyle w:val="a3"/>
        <w:spacing w:before="2" w:line="360" w:lineRule="auto"/>
        <w:ind w:left="1642" w:right="4641"/>
        <w:jc w:val="left"/>
      </w:pPr>
      <w:r>
        <w:t xml:space="preserve">Имячислительное.Разрядычислительных. </w:t>
      </w:r>
      <w:r>
        <w:rPr>
          <w:spacing w:val="-2"/>
        </w:rPr>
        <w:t>Наречие.</w:t>
      </w:r>
    </w:p>
    <w:p w:rsidR="002E0F64" w:rsidRDefault="0086174F">
      <w:pPr>
        <w:pStyle w:val="a3"/>
        <w:spacing w:before="3" w:line="360" w:lineRule="auto"/>
        <w:ind w:left="1642" w:right="6584"/>
        <w:jc w:val="left"/>
      </w:pPr>
      <w:r>
        <w:t>Звукоподражательныеслова. Вспомогательные глаголы.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162"/>
        <w:ind w:left="0"/>
        <w:jc w:val="left"/>
        <w:rPr>
          <w:sz w:val="20"/>
        </w:rPr>
      </w:pPr>
    </w:p>
    <w:p w:rsidR="002E0F64" w:rsidRDefault="002E0F64">
      <w:pPr>
        <w:rPr>
          <w:sz w:val="20"/>
        </w:rPr>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2E0F64" w:rsidRDefault="002E0F64">
      <w:pPr>
        <w:pStyle w:val="a3"/>
        <w:spacing w:before="101"/>
        <w:ind w:left="0"/>
        <w:jc w:val="left"/>
      </w:pPr>
    </w:p>
    <w:p w:rsidR="002E0F64" w:rsidRDefault="0086174F">
      <w:pPr>
        <w:pStyle w:val="a3"/>
        <w:jc w:val="left"/>
      </w:pPr>
      <w:r>
        <w:rPr>
          <w:spacing w:val="-2"/>
        </w:rPr>
        <w:t>слов.</w:t>
      </w:r>
    </w:p>
    <w:p w:rsidR="002E0F64" w:rsidRDefault="0086174F">
      <w:pPr>
        <w:pStyle w:val="a3"/>
        <w:spacing w:before="90"/>
        <w:ind w:left="162" w:right="7110"/>
        <w:jc w:val="left"/>
      </w:pPr>
      <w:r>
        <w:br w:type="column"/>
      </w:r>
      <w:r>
        <w:lastRenderedPageBreak/>
        <w:t>Предикативные</w:t>
      </w:r>
      <w:r>
        <w:rPr>
          <w:spacing w:val="-2"/>
        </w:rPr>
        <w:t>слова.</w:t>
      </w:r>
    </w:p>
    <w:p w:rsidR="002E0F64" w:rsidRDefault="0086174F">
      <w:pPr>
        <w:pStyle w:val="a4"/>
        <w:numPr>
          <w:ilvl w:val="4"/>
          <w:numId w:val="386"/>
        </w:numPr>
        <w:tabs>
          <w:tab w:val="left" w:pos="1396"/>
        </w:tabs>
        <w:spacing w:before="134"/>
        <w:ind w:left="1396" w:right="7110" w:hanging="1234"/>
        <w:jc w:val="left"/>
        <w:rPr>
          <w:sz w:val="23"/>
        </w:rPr>
      </w:pPr>
      <w:r>
        <w:rPr>
          <w:spacing w:val="-2"/>
          <w:sz w:val="23"/>
        </w:rPr>
        <w:t>Синтаксис.</w:t>
      </w:r>
    </w:p>
    <w:p w:rsidR="002E0F64" w:rsidRDefault="0086174F">
      <w:pPr>
        <w:pStyle w:val="a3"/>
        <w:spacing w:before="134" w:line="360" w:lineRule="auto"/>
        <w:ind w:left="162" w:right="5345"/>
        <w:jc w:val="left"/>
      </w:pPr>
      <w:r>
        <w:t>Сложносочинённые предложения. Сложноподчинённые предложения.Видысложноподчинённыхпредложений.</w:t>
      </w:r>
    </w:p>
    <w:p w:rsidR="002E0F64" w:rsidRDefault="0086174F">
      <w:pPr>
        <w:pStyle w:val="a3"/>
        <w:tabs>
          <w:tab w:val="left" w:pos="1396"/>
        </w:tabs>
        <w:spacing w:before="3" w:line="360" w:lineRule="auto"/>
        <w:ind w:left="162" w:right="2932"/>
        <w:jc w:val="left"/>
      </w:pPr>
      <w:r>
        <w:t xml:space="preserve">Сложноподчинённыепредложениявтатарскомирусскомязыках. </w:t>
      </w:r>
      <w:r>
        <w:rPr>
          <w:spacing w:val="-2"/>
        </w:rPr>
        <w:t>2.1.6.10.6.</w:t>
      </w:r>
      <w:r>
        <w:tab/>
      </w:r>
      <w:r>
        <w:rPr>
          <w:spacing w:val="-2"/>
        </w:rPr>
        <w:t>Стилистика.</w:t>
      </w:r>
    </w:p>
    <w:p w:rsidR="002E0F64" w:rsidRDefault="0086174F">
      <w:pPr>
        <w:pStyle w:val="a3"/>
        <w:spacing w:before="3"/>
        <w:ind w:left="162"/>
        <w:jc w:val="left"/>
      </w:pPr>
      <w:r>
        <w:t>Использованиесловосочетанийипредложенийвречи.Стилистическая</w:t>
      </w:r>
      <w:r>
        <w:rPr>
          <w:spacing w:val="-2"/>
        </w:rPr>
        <w:t>окраска</w:t>
      </w:r>
    </w:p>
    <w:p w:rsidR="002E0F64" w:rsidRDefault="002E0F64">
      <w:pPr>
        <w:pStyle w:val="a3"/>
        <w:ind w:left="0"/>
        <w:jc w:val="left"/>
      </w:pPr>
    </w:p>
    <w:p w:rsidR="002E0F64" w:rsidRDefault="002E0F64">
      <w:pPr>
        <w:pStyle w:val="a3"/>
        <w:spacing w:before="2"/>
        <w:ind w:left="0"/>
        <w:jc w:val="left"/>
      </w:pPr>
    </w:p>
    <w:p w:rsidR="002E0F64" w:rsidRDefault="0086174F">
      <w:pPr>
        <w:pStyle w:val="a3"/>
        <w:tabs>
          <w:tab w:val="left" w:pos="1328"/>
          <w:tab w:val="left" w:pos="3659"/>
          <w:tab w:val="left" w:pos="5180"/>
          <w:tab w:val="left" w:pos="7287"/>
          <w:tab w:val="left" w:pos="8727"/>
        </w:tabs>
        <w:ind w:left="162"/>
        <w:jc w:val="left"/>
      </w:pPr>
      <w:r>
        <w:rPr>
          <w:spacing w:val="-2"/>
        </w:rPr>
        <w:t>Научный,</w:t>
      </w:r>
      <w:r>
        <w:tab/>
      </w:r>
      <w:r>
        <w:rPr>
          <w:spacing w:val="-2"/>
        </w:rPr>
        <w:t>официально-деловой,</w:t>
      </w:r>
      <w:r>
        <w:tab/>
      </w:r>
      <w:r>
        <w:rPr>
          <w:spacing w:val="-2"/>
        </w:rPr>
        <w:t>разговорный,</w:t>
      </w:r>
      <w:r>
        <w:tab/>
      </w:r>
      <w:r>
        <w:rPr>
          <w:spacing w:val="-2"/>
        </w:rPr>
        <w:t>публицистический,</w:t>
      </w:r>
      <w:r>
        <w:tab/>
      </w:r>
      <w:r>
        <w:rPr>
          <w:spacing w:val="-2"/>
        </w:rPr>
        <w:t>литературно</w:t>
      </w:r>
      <w:r>
        <w:tab/>
      </w:r>
      <w:r>
        <w:rPr>
          <w:spacing w:val="-10"/>
        </w:rPr>
        <w:t>-</w:t>
      </w:r>
    </w:p>
    <w:p w:rsidR="002E0F64" w:rsidRDefault="002E0F64">
      <w:pPr>
        <w:sectPr w:rsidR="002E0F64">
          <w:type w:val="continuous"/>
          <w:pgSz w:w="11910" w:h="16840"/>
          <w:pgMar w:top="740" w:right="40" w:bottom="280" w:left="780" w:header="555" w:footer="0" w:gutter="0"/>
          <w:cols w:num="2" w:space="720" w:equalWidth="0">
            <w:col w:w="1441" w:space="40"/>
            <w:col w:w="9609"/>
          </w:cols>
        </w:sectPr>
      </w:pPr>
    </w:p>
    <w:p w:rsidR="002E0F64" w:rsidRDefault="0086174F">
      <w:pPr>
        <w:pStyle w:val="a3"/>
        <w:spacing w:before="134"/>
      </w:pPr>
      <w:r>
        <w:lastRenderedPageBreak/>
        <w:t>художественный</w:t>
      </w:r>
      <w:r>
        <w:rPr>
          <w:spacing w:val="-2"/>
        </w:rPr>
        <w:t>стили.</w:t>
      </w:r>
    </w:p>
    <w:p w:rsidR="002E0F64" w:rsidRDefault="0086174F">
      <w:pPr>
        <w:pStyle w:val="a4"/>
        <w:numPr>
          <w:ilvl w:val="2"/>
          <w:numId w:val="419"/>
        </w:numPr>
        <w:tabs>
          <w:tab w:val="left" w:pos="2549"/>
        </w:tabs>
        <w:spacing w:before="96" w:line="336" w:lineRule="auto"/>
        <w:ind w:right="810"/>
        <w:rPr>
          <w:sz w:val="23"/>
        </w:rPr>
      </w:pPr>
      <w:r>
        <w:rPr>
          <w:sz w:val="23"/>
        </w:rPr>
        <w:t>Планируемыерезультатыосвоенияпрограммыпородному(татарскому)языку на уровне основного общего образования.</w:t>
      </w:r>
    </w:p>
    <w:p w:rsidR="002E0F64" w:rsidRDefault="0086174F">
      <w:pPr>
        <w:pStyle w:val="a4"/>
        <w:numPr>
          <w:ilvl w:val="5"/>
          <w:numId w:val="385"/>
        </w:numPr>
        <w:tabs>
          <w:tab w:val="left" w:pos="2868"/>
        </w:tabs>
        <w:spacing w:before="29" w:line="362" w:lineRule="auto"/>
        <w:ind w:right="804"/>
        <w:rPr>
          <w:sz w:val="23"/>
        </w:rPr>
      </w:pPr>
      <w:r>
        <w:rPr>
          <w:sz w:val="23"/>
        </w:rPr>
        <w:t>В результате изучения родного (татарского) языка на уровне основного общегообразованияуобучающегосябудутсформированыследующиеличностныерезультаты:</w:t>
      </w:r>
    </w:p>
    <w:p w:rsidR="002E0F64" w:rsidRDefault="0086174F">
      <w:pPr>
        <w:pStyle w:val="a4"/>
        <w:numPr>
          <w:ilvl w:val="4"/>
          <w:numId w:val="384"/>
        </w:numPr>
        <w:tabs>
          <w:tab w:val="left" w:pos="3041"/>
        </w:tabs>
        <w:spacing w:line="262" w:lineRule="exact"/>
        <w:ind w:left="3041" w:hanging="1399"/>
        <w:rPr>
          <w:sz w:val="23"/>
        </w:rPr>
      </w:pPr>
      <w:r>
        <w:rPr>
          <w:sz w:val="23"/>
        </w:rPr>
        <w:t>гражданского</w:t>
      </w:r>
      <w:r>
        <w:rPr>
          <w:spacing w:val="-2"/>
          <w:sz w:val="23"/>
        </w:rPr>
        <w:t>воспитания:</w:t>
      </w:r>
    </w:p>
    <w:p w:rsidR="002E0F64" w:rsidRDefault="0086174F">
      <w:pPr>
        <w:pStyle w:val="a3"/>
        <w:spacing w:before="133" w:line="360" w:lineRule="auto"/>
        <w:ind w:right="828" w:firstLine="71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rsidR="002E0F64" w:rsidRDefault="0086174F">
      <w:pPr>
        <w:pStyle w:val="a3"/>
        <w:spacing w:before="7"/>
        <w:ind w:left="1662"/>
      </w:pPr>
      <w:r>
        <w:t>неприятиелюбыхформэкстремизма,</w:t>
      </w:r>
      <w:r>
        <w:rPr>
          <w:spacing w:val="-2"/>
        </w:rPr>
        <w:t>дискриминации;</w:t>
      </w:r>
    </w:p>
    <w:p w:rsidR="002E0F64" w:rsidRDefault="0086174F">
      <w:pPr>
        <w:pStyle w:val="a3"/>
        <w:spacing w:before="133"/>
        <w:ind w:left="1662"/>
      </w:pPr>
      <w:r>
        <w:t>пониманиеролиразличныхсоциальныхинститутоввжизни</w:t>
      </w:r>
      <w:r>
        <w:rPr>
          <w:spacing w:val="-2"/>
        </w:rPr>
        <w:t>человека;</w:t>
      </w:r>
    </w:p>
    <w:p w:rsidR="002E0F64" w:rsidRDefault="0086174F">
      <w:pPr>
        <w:pStyle w:val="a3"/>
        <w:spacing w:before="134" w:line="362" w:lineRule="auto"/>
        <w:ind w:right="833" w:firstLine="719"/>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rsidR="002E0F64" w:rsidRDefault="0086174F">
      <w:pPr>
        <w:pStyle w:val="a3"/>
        <w:spacing w:line="360" w:lineRule="auto"/>
        <w:ind w:right="829" w:firstLine="719"/>
      </w:pPr>
      <w:r>
        <w:t>готовностькразнообразнойсовместнойдеятельности,стремлениеквзаимопониманию и взаимопомощи, активное участие в самоуправлении в образовательной организации;</w:t>
      </w:r>
    </w:p>
    <w:p w:rsidR="002E0F64" w:rsidRDefault="0086174F">
      <w:pPr>
        <w:pStyle w:val="a3"/>
        <w:spacing w:line="360" w:lineRule="auto"/>
        <w:ind w:right="830" w:firstLine="719"/>
      </w:pPr>
      <w:r>
        <w:t>готовность к участию в гуманитарной деятельности (помощь людям, нуждающимся в ней; волонтёрство);</w:t>
      </w:r>
    </w:p>
    <w:p w:rsidR="002E0F64" w:rsidRDefault="0086174F">
      <w:pPr>
        <w:pStyle w:val="a4"/>
        <w:numPr>
          <w:ilvl w:val="4"/>
          <w:numId w:val="384"/>
        </w:numPr>
        <w:tabs>
          <w:tab w:val="left" w:pos="3041"/>
        </w:tabs>
        <w:ind w:left="3041" w:hanging="1379"/>
        <w:rPr>
          <w:sz w:val="23"/>
        </w:rPr>
      </w:pPr>
      <w:r>
        <w:rPr>
          <w:sz w:val="23"/>
        </w:rPr>
        <w:t>патриотического</w:t>
      </w:r>
      <w:r>
        <w:rPr>
          <w:spacing w:val="-2"/>
          <w:sz w:val="23"/>
        </w:rPr>
        <w:t>воспитания:</w:t>
      </w:r>
    </w:p>
    <w:p w:rsidR="002E0F64" w:rsidRDefault="0086174F">
      <w:pPr>
        <w:pStyle w:val="a3"/>
        <w:spacing w:before="133" w:line="360" w:lineRule="auto"/>
        <w:ind w:right="830" w:firstLine="719"/>
      </w:pPr>
      <w:r>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своегонарода,края,страны,другихнародовРоссии,ценностноеотношениек</w:t>
      </w:r>
      <w:r>
        <w:rPr>
          <w:spacing w:val="-2"/>
        </w:rPr>
        <w:t>родному</w:t>
      </w:r>
    </w:p>
    <w:p w:rsidR="002E0F64" w:rsidRDefault="002E0F64">
      <w:pPr>
        <w:spacing w:line="360"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4"/>
      </w:pPr>
      <w:r>
        <w:t xml:space="preserve">(татарскому)языку,кдостижениямсвоегонародаисвоейРодины-России,кнауке,искусству, </w:t>
      </w:r>
      <w:r>
        <w:rPr>
          <w:spacing w:val="-2"/>
        </w:rPr>
        <w:t xml:space="preserve">боевымподвигамитрудовымдостижениям народа,втомчислеотражённымвхудожественных </w:t>
      </w:r>
      <w:r>
        <w:t xml:space="preserve">произведениях, уважение к символам России, государственным праздникам,историческому и природному наследию и памятникам, традициям разных народов, проживающих в родной </w:t>
      </w:r>
      <w:r>
        <w:rPr>
          <w:spacing w:val="-2"/>
        </w:rPr>
        <w:t>стране;</w:t>
      </w:r>
    </w:p>
    <w:p w:rsidR="002E0F64" w:rsidRDefault="0086174F">
      <w:pPr>
        <w:pStyle w:val="a4"/>
        <w:numPr>
          <w:ilvl w:val="4"/>
          <w:numId w:val="384"/>
        </w:numPr>
        <w:tabs>
          <w:tab w:val="left" w:pos="3041"/>
        </w:tabs>
        <w:spacing w:line="258" w:lineRule="exact"/>
        <w:ind w:left="3041" w:hanging="1379"/>
        <w:rPr>
          <w:sz w:val="23"/>
        </w:rPr>
      </w:pPr>
      <w:r>
        <w:rPr>
          <w:sz w:val="23"/>
        </w:rPr>
        <w:t>духовно-нравственного</w:t>
      </w:r>
      <w:r>
        <w:rPr>
          <w:spacing w:val="-2"/>
          <w:sz w:val="23"/>
        </w:rPr>
        <w:t>воспитания:</w:t>
      </w:r>
    </w:p>
    <w:p w:rsidR="002E0F64" w:rsidRDefault="0086174F">
      <w:pPr>
        <w:pStyle w:val="a3"/>
        <w:spacing w:before="133" w:line="360" w:lineRule="auto"/>
        <w:ind w:right="824" w:firstLine="719"/>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86174F">
      <w:pPr>
        <w:pStyle w:val="a4"/>
        <w:numPr>
          <w:ilvl w:val="4"/>
          <w:numId w:val="384"/>
        </w:numPr>
        <w:tabs>
          <w:tab w:val="left" w:pos="3041"/>
        </w:tabs>
        <w:spacing w:before="7"/>
        <w:ind w:left="3041" w:hanging="1379"/>
        <w:rPr>
          <w:sz w:val="23"/>
        </w:rPr>
      </w:pPr>
      <w:r>
        <w:rPr>
          <w:sz w:val="23"/>
        </w:rPr>
        <w:t>эстетического</w:t>
      </w:r>
      <w:r>
        <w:rPr>
          <w:spacing w:val="-2"/>
          <w:sz w:val="23"/>
        </w:rPr>
        <w:t xml:space="preserve"> воспитания:</w:t>
      </w:r>
    </w:p>
    <w:p w:rsidR="002E0F64" w:rsidRDefault="0086174F">
      <w:pPr>
        <w:pStyle w:val="a3"/>
        <w:spacing w:before="133" w:line="362" w:lineRule="auto"/>
        <w:ind w:right="833" w:firstLine="719"/>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E0F64" w:rsidRDefault="0086174F">
      <w:pPr>
        <w:pStyle w:val="a3"/>
        <w:spacing w:line="360" w:lineRule="auto"/>
        <w:ind w:right="812" w:firstLine="719"/>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Pr>
          <w:spacing w:val="-2"/>
        </w:rPr>
        <w:t>искусства;</w:t>
      </w:r>
    </w:p>
    <w:p w:rsidR="002E0F64" w:rsidRDefault="0086174F">
      <w:pPr>
        <w:pStyle w:val="a4"/>
        <w:numPr>
          <w:ilvl w:val="4"/>
          <w:numId w:val="384"/>
        </w:numPr>
        <w:tabs>
          <w:tab w:val="left" w:pos="3040"/>
        </w:tabs>
        <w:spacing w:before="5" w:line="364" w:lineRule="auto"/>
        <w:ind w:right="831"/>
        <w:rPr>
          <w:sz w:val="23"/>
        </w:rPr>
      </w:pPr>
      <w:r>
        <w:rPr>
          <w:sz w:val="23"/>
        </w:rPr>
        <w:t>физического воспитания, формирования культуры здоровья и эмоционального благополучия:</w:t>
      </w:r>
    </w:p>
    <w:p w:rsidR="002E0F64" w:rsidRDefault="0086174F">
      <w:pPr>
        <w:pStyle w:val="a3"/>
        <w:spacing w:before="2" w:line="364" w:lineRule="auto"/>
        <w:ind w:right="831" w:firstLine="699"/>
      </w:pPr>
      <w:r>
        <w:t>осознаниеценностижизнисиспользованиемсобственногожизненногоичитательского опыта, ответственное отношение к своему здоровью и установка на здоровый образ жизни (здоровоепитание,соблюдениегигиеническихправил,рациональныйрежимзанятийиотдыха, регулярная физическая активность);</w:t>
      </w:r>
    </w:p>
    <w:p w:rsidR="002E0F64" w:rsidRDefault="0086174F">
      <w:pPr>
        <w:pStyle w:val="a3"/>
        <w:spacing w:line="362" w:lineRule="auto"/>
        <w:ind w:right="821" w:firstLine="699"/>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 </w:t>
      </w:r>
      <w:r>
        <w:rPr>
          <w:spacing w:val="-2"/>
        </w:rPr>
        <w:t>среде;</w:t>
      </w:r>
    </w:p>
    <w:p w:rsidR="002E0F64" w:rsidRDefault="0086174F">
      <w:pPr>
        <w:pStyle w:val="a3"/>
        <w:spacing w:line="360" w:lineRule="auto"/>
        <w:ind w:right="831" w:firstLine="69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E0F64" w:rsidRDefault="0086174F">
      <w:pPr>
        <w:pStyle w:val="a3"/>
        <w:ind w:left="1642"/>
      </w:pPr>
      <w:r>
        <w:t>умениеприниматьсебяидругих,не</w:t>
      </w:r>
      <w:r>
        <w:rPr>
          <w:spacing w:val="-2"/>
        </w:rPr>
        <w:t xml:space="preserve"> осуждая;</w:t>
      </w:r>
    </w:p>
    <w:p w:rsidR="002E0F64" w:rsidRDefault="0086174F">
      <w:pPr>
        <w:pStyle w:val="a3"/>
        <w:spacing w:before="132" w:line="360" w:lineRule="auto"/>
        <w:ind w:right="831" w:firstLine="699"/>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сформированностьнавыковрефлексии,признаниесвоегоправанаошибкуитакогоже</w:t>
      </w:r>
      <w:r>
        <w:rPr>
          <w:spacing w:val="-2"/>
        </w:rPr>
        <w:t>права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другого</w:t>
      </w:r>
      <w:r>
        <w:rPr>
          <w:spacing w:val="-2"/>
        </w:rPr>
        <w:t>человека;</w:t>
      </w:r>
    </w:p>
    <w:p w:rsidR="002E0F64" w:rsidRDefault="0086174F">
      <w:pPr>
        <w:pStyle w:val="a4"/>
        <w:numPr>
          <w:ilvl w:val="4"/>
          <w:numId w:val="384"/>
        </w:numPr>
        <w:tabs>
          <w:tab w:val="left" w:pos="2964"/>
        </w:tabs>
        <w:spacing w:before="133"/>
        <w:ind w:left="2964" w:hanging="1322"/>
        <w:rPr>
          <w:sz w:val="23"/>
        </w:rPr>
      </w:pPr>
      <w:r>
        <w:rPr>
          <w:sz w:val="23"/>
        </w:rPr>
        <w:t>трудового</w:t>
      </w:r>
      <w:r>
        <w:rPr>
          <w:spacing w:val="-2"/>
          <w:sz w:val="23"/>
        </w:rPr>
        <w:t>воспитания:</w:t>
      </w:r>
    </w:p>
    <w:p w:rsidR="002E0F64" w:rsidRDefault="0086174F">
      <w:pPr>
        <w:pStyle w:val="a3"/>
        <w:spacing w:before="134" w:line="360" w:lineRule="auto"/>
        <w:ind w:right="831" w:firstLine="699"/>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E0F64" w:rsidRDefault="0086174F">
      <w:pPr>
        <w:pStyle w:val="a3"/>
        <w:spacing w:before="5" w:line="360" w:lineRule="auto"/>
        <w:ind w:right="831" w:firstLine="699"/>
      </w:pPr>
      <w:r>
        <w:t>интерескпрактическомуизучениюпрофессийитрударазличногорода,втомчислена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осознанныйвыборипостроениеиндивидуальнойтраекторииобразованияижизненныхпланов с учётом личных и общественных интересов и потребностей;</w:t>
      </w:r>
    </w:p>
    <w:p w:rsidR="002E0F64" w:rsidRDefault="0086174F">
      <w:pPr>
        <w:pStyle w:val="a3"/>
        <w:spacing w:before="7" w:line="362" w:lineRule="auto"/>
        <w:ind w:left="1642" w:right="4863"/>
      </w:pPr>
      <w:r>
        <w:t>умениерассказатьосвоихпланахнабудущее; 2.1.6.11.7.экологического воспитания:</w:t>
      </w:r>
    </w:p>
    <w:p w:rsidR="002E0F64" w:rsidRDefault="0086174F">
      <w:pPr>
        <w:pStyle w:val="a3"/>
        <w:spacing w:line="362" w:lineRule="auto"/>
        <w:ind w:right="834" w:firstLine="699"/>
      </w:pPr>
      <w:r>
        <w:t>ориентация на применение знаний из области социальных и естественных наук для решениязадачвобластиокружающейсреды,планированияпоступковиоценкиихвозможных последствий для окружающей среды, умение точно, логично выражать свою точку зрения на экологические проблемы;</w:t>
      </w:r>
    </w:p>
    <w:p w:rsidR="002E0F64" w:rsidRDefault="0086174F">
      <w:pPr>
        <w:pStyle w:val="a3"/>
        <w:spacing w:line="360" w:lineRule="auto"/>
        <w:ind w:right="831" w:firstLine="71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гражданинаипотребителявусловияхвзаимосвязиприродной,технологическойисоциальной сред, готовность к участию в практической деятельности экологической направленности;</w:t>
      </w:r>
    </w:p>
    <w:p w:rsidR="002E0F64" w:rsidRDefault="0086174F">
      <w:pPr>
        <w:pStyle w:val="a4"/>
        <w:numPr>
          <w:ilvl w:val="4"/>
          <w:numId w:val="383"/>
        </w:numPr>
        <w:tabs>
          <w:tab w:val="left" w:pos="3041"/>
        </w:tabs>
        <w:ind w:left="3041" w:hanging="1379"/>
        <w:rPr>
          <w:sz w:val="23"/>
        </w:rPr>
      </w:pPr>
      <w:r>
        <w:rPr>
          <w:sz w:val="23"/>
        </w:rPr>
        <w:t>ценностинаучного</w:t>
      </w:r>
      <w:r>
        <w:rPr>
          <w:spacing w:val="-2"/>
          <w:sz w:val="23"/>
        </w:rPr>
        <w:t>познания:</w:t>
      </w:r>
    </w:p>
    <w:p w:rsidR="002E0F64" w:rsidRDefault="0086174F">
      <w:pPr>
        <w:pStyle w:val="a3"/>
        <w:spacing w:before="133" w:line="362" w:lineRule="auto"/>
        <w:ind w:right="831" w:firstLine="71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культурой,навыкамичтениякаксредствапознаниямира,овладениеосновными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E0F64" w:rsidRDefault="0086174F">
      <w:pPr>
        <w:pStyle w:val="a4"/>
        <w:numPr>
          <w:ilvl w:val="4"/>
          <w:numId w:val="383"/>
        </w:numPr>
        <w:tabs>
          <w:tab w:val="left" w:pos="3040"/>
        </w:tabs>
        <w:spacing w:line="362" w:lineRule="auto"/>
        <w:ind w:right="812" w:firstLine="719"/>
        <w:rPr>
          <w:sz w:val="23"/>
        </w:rPr>
      </w:pPr>
      <w:r>
        <w:rPr>
          <w:sz w:val="23"/>
        </w:rPr>
        <w:t xml:space="preserve">адаптации обучающегося к изменяющимся условиям социальной и </w:t>
      </w:r>
      <w:r>
        <w:rPr>
          <w:spacing w:val="-2"/>
          <w:sz w:val="23"/>
        </w:rPr>
        <w:t>природной</w:t>
      </w:r>
    </w:p>
    <w:p w:rsidR="002E0F64" w:rsidRDefault="0086174F">
      <w:pPr>
        <w:pStyle w:val="a3"/>
        <w:spacing w:line="262" w:lineRule="exact"/>
        <w:jc w:val="left"/>
      </w:pPr>
      <w:r>
        <w:rPr>
          <w:spacing w:val="-2"/>
        </w:rPr>
        <w:t>среды:</w:t>
      </w:r>
    </w:p>
    <w:p w:rsidR="002E0F64" w:rsidRDefault="0086174F">
      <w:pPr>
        <w:pStyle w:val="a3"/>
        <w:spacing w:before="125" w:line="360" w:lineRule="auto"/>
        <w:ind w:right="643" w:firstLine="719"/>
        <w:jc w:val="left"/>
      </w:pPr>
      <w:r>
        <w:t>освоениеобучающимисясоциальногоопыта,основныхсоциальныхролей,норми правилобщественногоповедения,формсоциальнойжизни вгруппах и сообществах,</w:t>
      </w:r>
      <w:r>
        <w:rPr>
          <w:spacing w:val="-2"/>
        </w:rPr>
        <w:t>включая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E0F64" w:rsidRDefault="0086174F">
      <w:pPr>
        <w:pStyle w:val="a3"/>
        <w:spacing w:before="3" w:line="360" w:lineRule="auto"/>
        <w:ind w:right="832" w:firstLine="719"/>
      </w:pPr>
      <w:r>
        <w:t>способность обучающихся к взаимодействию в условиях неопределённости, открытость опыту и знаниям других;</w:t>
      </w:r>
    </w:p>
    <w:p w:rsidR="002E0F64" w:rsidRDefault="0086174F">
      <w:pPr>
        <w:pStyle w:val="a3"/>
        <w:spacing w:before="2" w:line="360" w:lineRule="auto"/>
        <w:ind w:right="830" w:firstLine="719"/>
      </w:pPr>
      <w:r>
        <w:t xml:space="preserve">способность действовать в условиях неопределённости, повышать уровень своей </w:t>
      </w:r>
      <w:r>
        <w:rPr>
          <w:spacing w:val="-2"/>
        </w:rPr>
        <w:t xml:space="preserve">компетентностичерезпрактическуюдеятельность,втом числеумениеучитьсяудругихлюдей, </w:t>
      </w:r>
      <w:r>
        <w:t>получать в совместной деятельности новые знания, навыки и компетенции из опыта других;</w:t>
      </w:r>
    </w:p>
    <w:p w:rsidR="002E0F64" w:rsidRDefault="0086174F">
      <w:pPr>
        <w:pStyle w:val="a3"/>
        <w:spacing w:before="4" w:line="360" w:lineRule="auto"/>
        <w:ind w:right="831" w:firstLine="719"/>
      </w:pPr>
      <w:r>
        <w:t xml:space="preserve">навык выявления и связывания образов, способность формировать новые знания, способностьформулироватьидеи,понятия,гипотезыобобъектахиявлениях,втомчислеранее не известных, осознавать дефицит собственных знаний и компетенций, планировать своё </w:t>
      </w:r>
      <w:r>
        <w:rPr>
          <w:spacing w:val="-2"/>
        </w:rPr>
        <w:t>развитие;</w:t>
      </w:r>
    </w:p>
    <w:p w:rsidR="002E0F64" w:rsidRDefault="0086174F">
      <w:pPr>
        <w:pStyle w:val="a3"/>
        <w:spacing w:before="5" w:line="362" w:lineRule="auto"/>
        <w:ind w:right="831" w:firstLine="719"/>
      </w:pPr>
      <w:r>
        <w:t>умение оперировать основными понятиями, терминами и представлениями в области концепцииустойчивогоразвития,анализироватьивыявлятьвзаимосвязьприроды,обществаи экономики, оценивать свои действия с учётом влияния на окружающую среду, достижения целей и преодоления вызовов, возможных глобальных</w:t>
      </w:r>
    </w:p>
    <w:p w:rsidR="002E0F64" w:rsidRDefault="0086174F">
      <w:pPr>
        <w:pStyle w:val="a3"/>
        <w:spacing w:line="260" w:lineRule="exact"/>
        <w:jc w:val="left"/>
      </w:pPr>
      <w:r>
        <w:rPr>
          <w:spacing w:val="-2"/>
        </w:rPr>
        <w:t>последствий;</w:t>
      </w:r>
    </w:p>
    <w:p w:rsidR="002E0F64" w:rsidRDefault="0086174F">
      <w:pPr>
        <w:pStyle w:val="a3"/>
        <w:spacing w:before="134" w:line="360" w:lineRule="auto"/>
        <w:ind w:right="832" w:firstLine="719"/>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2E0F64" w:rsidRDefault="0086174F">
      <w:pPr>
        <w:pStyle w:val="a3"/>
        <w:spacing w:before="3" w:line="360" w:lineRule="auto"/>
        <w:ind w:right="831" w:firstLine="719"/>
      </w:pPr>
      <w: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2E0F64" w:rsidRDefault="0086174F">
      <w:pPr>
        <w:pStyle w:val="a4"/>
        <w:numPr>
          <w:ilvl w:val="5"/>
          <w:numId w:val="385"/>
        </w:numPr>
        <w:tabs>
          <w:tab w:val="left" w:pos="3039"/>
        </w:tabs>
        <w:spacing w:before="4" w:line="360" w:lineRule="auto"/>
        <w:ind w:right="830" w:firstLine="719"/>
        <w:rPr>
          <w:sz w:val="23"/>
        </w:rPr>
      </w:pPr>
      <w:r>
        <w:rPr>
          <w:sz w:val="23"/>
        </w:rPr>
        <w:t>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E0F64" w:rsidRDefault="0086174F">
      <w:pPr>
        <w:pStyle w:val="a4"/>
        <w:numPr>
          <w:ilvl w:val="0"/>
          <w:numId w:val="382"/>
        </w:numPr>
        <w:tabs>
          <w:tab w:val="left" w:pos="2912"/>
        </w:tabs>
        <w:spacing w:before="6" w:line="362" w:lineRule="auto"/>
        <w:ind w:right="831" w:firstLine="71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line="360" w:lineRule="auto"/>
        <w:ind w:right="833" w:firstLine="719"/>
      </w:pPr>
      <w:r>
        <w:t>выявлять и характеризовать существенные признаки языковых единиц, языковых явлений и процессов;</w:t>
      </w:r>
    </w:p>
    <w:p w:rsidR="002E0F64" w:rsidRDefault="0086174F">
      <w:pPr>
        <w:pStyle w:val="a3"/>
        <w:spacing w:line="362" w:lineRule="auto"/>
        <w:ind w:right="828" w:firstLine="719"/>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E0F64" w:rsidRDefault="0086174F">
      <w:pPr>
        <w:pStyle w:val="a3"/>
        <w:spacing w:line="362" w:lineRule="auto"/>
        <w:ind w:right="832" w:firstLine="719"/>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E0F64" w:rsidRDefault="0086174F">
      <w:pPr>
        <w:pStyle w:val="a3"/>
        <w:spacing w:line="262" w:lineRule="exact"/>
        <w:ind w:left="1662"/>
      </w:pPr>
      <w:r>
        <w:t>выявлятьвтекстедефицитыинформации,данных,необходимыхдля</w:t>
      </w:r>
      <w:r>
        <w:rPr>
          <w:spacing w:val="-2"/>
        </w:rPr>
        <w:t>решения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поставленнойучебной</w:t>
      </w:r>
      <w:r>
        <w:rPr>
          <w:spacing w:val="-2"/>
        </w:rPr>
        <w:t>задачи;</w:t>
      </w:r>
    </w:p>
    <w:p w:rsidR="002E0F64" w:rsidRDefault="0086174F">
      <w:pPr>
        <w:pStyle w:val="a3"/>
        <w:spacing w:before="133" w:line="362" w:lineRule="auto"/>
        <w:ind w:right="826" w:firstLine="719"/>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E0F64" w:rsidRDefault="0086174F">
      <w:pPr>
        <w:pStyle w:val="a3"/>
        <w:spacing w:line="360" w:lineRule="auto"/>
        <w:ind w:right="830" w:firstLine="719"/>
      </w:pPr>
      <w:r>
        <w:t>самостоятельновыбиратьспособрешенияучебнойзадачиприработесразнымитипами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E0F64" w:rsidRDefault="0086174F">
      <w:pPr>
        <w:pStyle w:val="a4"/>
        <w:numPr>
          <w:ilvl w:val="0"/>
          <w:numId w:val="382"/>
        </w:numPr>
        <w:tabs>
          <w:tab w:val="left" w:pos="2912"/>
        </w:tabs>
        <w:spacing w:line="360" w:lineRule="auto"/>
        <w:ind w:right="830"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before="3" w:line="360" w:lineRule="auto"/>
        <w:ind w:firstLine="719"/>
        <w:jc w:val="left"/>
      </w:pPr>
      <w:r>
        <w:t xml:space="preserve">использоватьвопросыкакисследовательскийинструментпознаниявязыковом </w:t>
      </w:r>
      <w:r>
        <w:rPr>
          <w:spacing w:val="-2"/>
        </w:rPr>
        <w:t>образовании;</w:t>
      </w:r>
    </w:p>
    <w:p w:rsidR="002E0F64" w:rsidRDefault="0086174F">
      <w:pPr>
        <w:pStyle w:val="a3"/>
        <w:tabs>
          <w:tab w:val="left" w:pos="3442"/>
          <w:tab w:val="left" w:pos="4589"/>
          <w:tab w:val="left" w:pos="6256"/>
          <w:tab w:val="left" w:pos="8018"/>
          <w:tab w:val="left" w:pos="8912"/>
          <w:tab w:val="left" w:pos="10131"/>
        </w:tabs>
        <w:spacing w:before="2" w:line="362" w:lineRule="auto"/>
        <w:ind w:right="831" w:firstLine="719"/>
        <w:jc w:val="left"/>
      </w:pPr>
      <w:r>
        <w:rPr>
          <w:spacing w:val="-2"/>
        </w:rPr>
        <w:t>формулировать</w:t>
      </w:r>
      <w:r>
        <w:tab/>
      </w:r>
      <w:r>
        <w:rPr>
          <w:spacing w:val="-2"/>
        </w:rPr>
        <w:t>вопросы,</w:t>
      </w:r>
      <w:r>
        <w:tab/>
      </w:r>
      <w:r>
        <w:rPr>
          <w:spacing w:val="-2"/>
        </w:rPr>
        <w:t>фиксирующие</w:t>
      </w:r>
      <w:r>
        <w:tab/>
      </w:r>
      <w:r>
        <w:rPr>
          <w:spacing w:val="-2"/>
        </w:rPr>
        <w:t>несоответствие</w:t>
      </w:r>
      <w:r>
        <w:tab/>
      </w:r>
      <w:r>
        <w:rPr>
          <w:spacing w:val="-2"/>
        </w:rPr>
        <w:t>между</w:t>
      </w:r>
      <w:r>
        <w:tab/>
      </w:r>
      <w:r>
        <w:rPr>
          <w:spacing w:val="-2"/>
        </w:rPr>
        <w:t>реальным</w:t>
      </w:r>
      <w:r>
        <w:tab/>
      </w:r>
      <w:r>
        <w:rPr>
          <w:spacing w:val="-10"/>
        </w:rPr>
        <w:t xml:space="preserve">и </w:t>
      </w:r>
      <w:r>
        <w:t>желательным состоянием ситуации, и самостоятельно устанавливать искомое и данное;</w:t>
      </w:r>
    </w:p>
    <w:p w:rsidR="002E0F64" w:rsidRDefault="0086174F">
      <w:pPr>
        <w:pStyle w:val="a3"/>
        <w:spacing w:line="362" w:lineRule="auto"/>
        <w:ind w:firstLine="719"/>
        <w:jc w:val="left"/>
      </w:pPr>
      <w:r>
        <w:t>формироватьгипотезуобистинностисобственныхсужденийисужденийдругих, аргументировать свою позицию, мнение;</w:t>
      </w:r>
    </w:p>
    <w:p w:rsidR="002E0F64" w:rsidRDefault="0086174F">
      <w:pPr>
        <w:pStyle w:val="a3"/>
        <w:spacing w:line="360" w:lineRule="auto"/>
        <w:ind w:right="1038" w:firstLine="719"/>
        <w:jc w:val="left"/>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установлениюособенностейязыковыхединиц,процессов,причинно-следственныхсвязейи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2E0F64" w:rsidRDefault="0086174F">
      <w:pPr>
        <w:pStyle w:val="a3"/>
        <w:spacing w:before="2" w:line="360" w:lineRule="auto"/>
        <w:ind w:right="833" w:firstLine="719"/>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E0F64" w:rsidRDefault="0086174F">
      <w:pPr>
        <w:pStyle w:val="a3"/>
        <w:spacing w:before="4" w:line="360" w:lineRule="auto"/>
        <w:ind w:right="834" w:firstLine="719"/>
      </w:pPr>
      <w:r>
        <w:t>прогнозироватьвозможноедальнейшееразвитиепроцессов,событийиихпоследствия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0"/>
          <w:numId w:val="382"/>
        </w:numPr>
        <w:tabs>
          <w:tab w:val="left" w:pos="2910"/>
        </w:tabs>
        <w:spacing w:before="4" w:line="362"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line="360" w:lineRule="auto"/>
        <w:ind w:right="833" w:firstLine="719"/>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E0F64" w:rsidRDefault="0086174F">
      <w:pPr>
        <w:pStyle w:val="a3"/>
        <w:spacing w:line="360" w:lineRule="auto"/>
        <w:ind w:right="832" w:firstLine="719"/>
      </w:pPr>
      <w:r>
        <w:t>выбирать, анализировать, интерпретировать, обобщать и систематизировать информацию, представленную в текстах, таблицах, схемах;</w:t>
      </w:r>
    </w:p>
    <w:p w:rsidR="002E0F64" w:rsidRDefault="0086174F">
      <w:pPr>
        <w:pStyle w:val="a3"/>
        <w:spacing w:before="3" w:line="360" w:lineRule="auto"/>
        <w:ind w:right="832" w:firstLine="719"/>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E0F64" w:rsidRDefault="0086174F">
      <w:pPr>
        <w:pStyle w:val="a3"/>
        <w:spacing w:before="3"/>
        <w:ind w:left="1662"/>
      </w:pPr>
      <w:r>
        <w:t>использоватьсмысловоечтениедляизвлечения,обобщенияи</w:t>
      </w:r>
      <w:r>
        <w:rPr>
          <w:spacing w:val="-2"/>
        </w:rPr>
        <w:t>систематизации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информацииизодногоилинесколькихисточниковсучётомпоставленных</w:t>
      </w:r>
      <w:r>
        <w:rPr>
          <w:spacing w:val="-2"/>
        </w:rPr>
        <w:t>целей;</w:t>
      </w:r>
    </w:p>
    <w:p w:rsidR="002E0F64" w:rsidRDefault="0086174F">
      <w:pPr>
        <w:pStyle w:val="a3"/>
        <w:spacing w:before="133" w:line="362"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line="360" w:lineRule="auto"/>
        <w:ind w:right="832" w:firstLine="71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2E0F64" w:rsidRDefault="0086174F">
      <w:pPr>
        <w:pStyle w:val="a3"/>
        <w:spacing w:before="3" w:line="360" w:lineRule="auto"/>
        <w:ind w:right="832" w:firstLine="719"/>
      </w:pPr>
      <w:r>
        <w:t>оценивать надёжность информации по критериям, предложенным учителем или сформулированным самостоятельно;</w:t>
      </w:r>
    </w:p>
    <w:p w:rsidR="002E0F64" w:rsidRDefault="0086174F">
      <w:pPr>
        <w:pStyle w:val="a3"/>
        <w:spacing w:before="2"/>
        <w:ind w:left="1662"/>
      </w:pPr>
      <w:r>
        <w:t>эффективнозапоминатьисистематизировать</w:t>
      </w:r>
      <w:r>
        <w:rPr>
          <w:spacing w:val="-2"/>
        </w:rPr>
        <w:t>информацию.</w:t>
      </w:r>
    </w:p>
    <w:p w:rsidR="002E0F64" w:rsidRDefault="0086174F">
      <w:pPr>
        <w:pStyle w:val="a4"/>
        <w:numPr>
          <w:ilvl w:val="0"/>
          <w:numId w:val="382"/>
        </w:numPr>
        <w:tabs>
          <w:tab w:val="left" w:pos="2910"/>
        </w:tabs>
        <w:spacing w:before="134" w:line="360" w:lineRule="auto"/>
        <w:ind w:right="828" w:firstLine="719"/>
        <w:jc w:val="both"/>
        <w:rPr>
          <w:sz w:val="23"/>
        </w:rPr>
      </w:pPr>
      <w:r>
        <w:rPr>
          <w:sz w:val="23"/>
        </w:rPr>
        <w:t>У обучающегося будут сформированы умения общения как часть коммуникативных универсальных учебных действий:</w:t>
      </w:r>
    </w:p>
    <w:p w:rsidR="002E0F64" w:rsidRDefault="0086174F">
      <w:pPr>
        <w:pStyle w:val="a3"/>
        <w:spacing w:before="3" w:line="362" w:lineRule="auto"/>
        <w:ind w:right="831" w:firstLine="719"/>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rsidR="002E0F64" w:rsidRDefault="0086174F">
      <w:pPr>
        <w:pStyle w:val="a3"/>
        <w:spacing w:line="360" w:lineRule="auto"/>
        <w:ind w:left="1662" w:right="832"/>
      </w:pPr>
      <w:r>
        <w:t>распознавать невербальные средства общения, понимать значение социальных знаков; распознаватьпредпосылкиконфликтныхситуацийисмягчатьконфликты,вести</w:t>
      </w:r>
    </w:p>
    <w:p w:rsidR="002E0F64" w:rsidRDefault="0086174F">
      <w:pPr>
        <w:pStyle w:val="a3"/>
        <w:jc w:val="left"/>
      </w:pPr>
      <w:r>
        <w:rPr>
          <w:spacing w:val="-2"/>
        </w:rPr>
        <w:t>переговоры;</w:t>
      </w:r>
    </w:p>
    <w:p w:rsidR="002E0F64" w:rsidRDefault="0086174F">
      <w:pPr>
        <w:pStyle w:val="a3"/>
        <w:spacing w:before="132" w:line="360" w:lineRule="auto"/>
        <w:ind w:right="832" w:firstLine="719"/>
      </w:pPr>
      <w:r>
        <w:t>понимать намерения других, проявлять уважительное отношение к собеседнику и в корректной форме формулировать свои возражения;</w:t>
      </w:r>
    </w:p>
    <w:p w:rsidR="002E0F64" w:rsidRDefault="0086174F">
      <w:pPr>
        <w:pStyle w:val="a3"/>
        <w:spacing w:before="3" w:line="360" w:lineRule="auto"/>
        <w:ind w:right="833" w:firstLine="719"/>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2E0F64" w:rsidRDefault="0086174F">
      <w:pPr>
        <w:pStyle w:val="a3"/>
        <w:spacing w:before="4" w:line="360"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before="2" w:line="362" w:lineRule="auto"/>
        <w:ind w:right="834" w:firstLine="719"/>
      </w:pPr>
      <w:r>
        <w:t>публично представлять результаты проведённого языкового анализа, выполненного лингвистического эксперимента, исследования, проекта;</w:t>
      </w:r>
    </w:p>
    <w:p w:rsidR="002E0F64" w:rsidRDefault="0086174F">
      <w:pPr>
        <w:pStyle w:val="a3"/>
        <w:spacing w:line="360" w:lineRule="auto"/>
        <w:ind w:right="833" w:firstLine="719"/>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E0F64" w:rsidRDefault="0086174F">
      <w:pPr>
        <w:pStyle w:val="a4"/>
        <w:numPr>
          <w:ilvl w:val="0"/>
          <w:numId w:val="382"/>
        </w:numPr>
        <w:tabs>
          <w:tab w:val="left" w:pos="2918"/>
        </w:tabs>
        <w:spacing w:before="2" w:line="360" w:lineRule="auto"/>
        <w:ind w:right="830" w:firstLine="719"/>
        <w:jc w:val="both"/>
        <w:rPr>
          <w:sz w:val="23"/>
        </w:rPr>
      </w:pPr>
      <w:r>
        <w:rPr>
          <w:sz w:val="23"/>
        </w:rPr>
        <w:t>Уобучающегосябудутсформированыумениясамоорганизациикакчасти регулятивных универсальных учебных действий:</w:t>
      </w:r>
    </w:p>
    <w:p w:rsidR="002E0F64" w:rsidRDefault="0086174F">
      <w:pPr>
        <w:pStyle w:val="a3"/>
        <w:spacing w:before="2" w:line="360" w:lineRule="auto"/>
        <w:ind w:right="900" w:firstLine="719"/>
        <w:jc w:val="left"/>
      </w:pPr>
      <w:r>
        <w:t>выявлятьпроблемыдлярешениявучебныхижизненныхситуациях;ориентироваться в различных подходах к принятию решений (индивидуальное, принятие решения в группе, принятие решения группой);</w:t>
      </w:r>
    </w:p>
    <w:p w:rsidR="002E0F64" w:rsidRDefault="0086174F">
      <w:pPr>
        <w:pStyle w:val="a3"/>
        <w:spacing w:before="4"/>
        <w:ind w:left="1662"/>
        <w:jc w:val="left"/>
      </w:pPr>
      <w:r>
        <w:t>самостоятельно составлятьалгоритмрешениязадачи(илиегочасть),выбирать</w:t>
      </w:r>
      <w:r>
        <w:rPr>
          <w:spacing w:val="-2"/>
        </w:rPr>
        <w:t>способ</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3" w:line="360" w:lineRule="auto"/>
        <w:ind w:right="828" w:firstLine="719"/>
      </w:pPr>
      <w:r>
        <w:t xml:space="preserve">самостоятельносоставлятьпландействий,вноситьнеобходимыекоррективывходеего </w:t>
      </w:r>
      <w:r>
        <w:rPr>
          <w:spacing w:val="-2"/>
        </w:rPr>
        <w:t>реализации;</w:t>
      </w:r>
    </w:p>
    <w:p w:rsidR="002E0F64" w:rsidRDefault="0086174F">
      <w:pPr>
        <w:pStyle w:val="a3"/>
        <w:spacing w:before="2"/>
        <w:ind w:left="1662"/>
      </w:pPr>
      <w:r>
        <w:t>проводитьвыборибратьответственностьза</w:t>
      </w:r>
      <w:r>
        <w:rPr>
          <w:spacing w:val="-2"/>
        </w:rPr>
        <w:t>решение.</w:t>
      </w:r>
    </w:p>
    <w:p w:rsidR="002E0F64" w:rsidRDefault="0086174F">
      <w:pPr>
        <w:pStyle w:val="a4"/>
        <w:numPr>
          <w:ilvl w:val="0"/>
          <w:numId w:val="382"/>
        </w:numPr>
        <w:tabs>
          <w:tab w:val="left" w:pos="2918"/>
        </w:tabs>
        <w:spacing w:before="134" w:line="360" w:lineRule="auto"/>
        <w:ind w:right="828" w:firstLine="719"/>
        <w:jc w:val="both"/>
        <w:rPr>
          <w:sz w:val="23"/>
        </w:rPr>
      </w:pPr>
      <w:r>
        <w:rPr>
          <w:sz w:val="23"/>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E0F64" w:rsidRDefault="0086174F">
      <w:pPr>
        <w:pStyle w:val="a3"/>
        <w:spacing w:before="3" w:line="360" w:lineRule="auto"/>
        <w:ind w:firstLine="719"/>
        <w:jc w:val="left"/>
      </w:pPr>
      <w:r>
        <w:t xml:space="preserve">владетьразнымиспособамисамоконтроля(втомчислеречевого),самомотивациии </w:t>
      </w:r>
      <w:r>
        <w:rPr>
          <w:spacing w:val="-2"/>
        </w:rPr>
        <w:t>рефлексии;</w:t>
      </w:r>
    </w:p>
    <w:p w:rsidR="002E0F64" w:rsidRDefault="0086174F">
      <w:pPr>
        <w:pStyle w:val="a3"/>
        <w:spacing w:before="3" w:line="362" w:lineRule="auto"/>
        <w:ind w:right="943" w:firstLine="719"/>
        <w:jc w:val="left"/>
      </w:pPr>
      <w:r>
        <w:t>давать оценку учебной ситуации и предлагать план её изменения; предвидеть трудности,которыемогутвозникнутьприрешенииучебнойзадачи,иадаптироватьрешение к меняющимся обстоятельствам;</w:t>
      </w:r>
    </w:p>
    <w:p w:rsidR="002E0F64" w:rsidRDefault="0086174F">
      <w:pPr>
        <w:pStyle w:val="a3"/>
        <w:spacing w:line="362" w:lineRule="auto"/>
        <w:ind w:right="832" w:firstLine="719"/>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E0F64" w:rsidRDefault="0086174F">
      <w:pPr>
        <w:pStyle w:val="a3"/>
        <w:spacing w:line="360" w:lineRule="auto"/>
        <w:ind w:right="850" w:firstLine="719"/>
        <w:jc w:val="left"/>
      </w:pPr>
      <w:r>
        <w:t>развивать способность управлять собственными эмоциями и эмоциями других; выявлятьианализироватьпричиныэмоций;пониматьмотивыинамерениядругогочеловека, анализируя речевую ситуацию;</w:t>
      </w:r>
    </w:p>
    <w:p w:rsidR="002E0F64" w:rsidRDefault="0086174F">
      <w:pPr>
        <w:pStyle w:val="a3"/>
        <w:spacing w:line="360" w:lineRule="auto"/>
        <w:ind w:left="1642" w:right="862"/>
        <w:jc w:val="left"/>
      </w:pPr>
      <w:r>
        <w:t>регулировать способ выражения собственных эмоций; осознанно относиться кдругомучеловекуиегомнению;признаватьсвоёичужоеправонаошибку;принимать себя и других, не осуждая; проявлять открытость;</w:t>
      </w:r>
    </w:p>
    <w:p w:rsidR="002E0F64" w:rsidRDefault="0086174F">
      <w:pPr>
        <w:pStyle w:val="a3"/>
        <w:ind w:left="1662"/>
        <w:jc w:val="left"/>
      </w:pPr>
      <w:r>
        <w:t>осознаватьневозможностьконтролироватьвсё</w:t>
      </w:r>
      <w:r>
        <w:rPr>
          <w:spacing w:val="-2"/>
        </w:rPr>
        <w:t>вокруг.</w:t>
      </w:r>
    </w:p>
    <w:p w:rsidR="002E0F64" w:rsidRDefault="0086174F">
      <w:pPr>
        <w:pStyle w:val="a4"/>
        <w:numPr>
          <w:ilvl w:val="0"/>
          <w:numId w:val="382"/>
        </w:numPr>
        <w:tabs>
          <w:tab w:val="left" w:pos="2914"/>
        </w:tabs>
        <w:spacing w:before="132" w:line="360" w:lineRule="auto"/>
        <w:ind w:left="1662" w:right="834" w:firstLine="0"/>
        <w:rPr>
          <w:sz w:val="23"/>
        </w:rPr>
      </w:pPr>
      <w:r>
        <w:rPr>
          <w:sz w:val="23"/>
        </w:rPr>
        <w:t>У обучающегося будут сформированы умения совместной деятельности: пониматьииспользоватьпреимуществакоманднойииндивидуальнойработыпри</w:t>
      </w:r>
    </w:p>
    <w:p w:rsidR="002E0F64" w:rsidRDefault="0086174F">
      <w:pPr>
        <w:pStyle w:val="a3"/>
        <w:spacing w:before="3" w:line="362" w:lineRule="auto"/>
        <w:jc w:val="left"/>
      </w:pPr>
      <w:r>
        <w:t>решенииконкретнойпроблемы,обосновывать необходимость применениягрупповых форм взаимодействия при решении поставленной задачи;</w:t>
      </w:r>
    </w:p>
    <w:p w:rsidR="002E0F64" w:rsidRDefault="0086174F">
      <w:pPr>
        <w:pStyle w:val="a3"/>
        <w:spacing w:line="360" w:lineRule="auto"/>
        <w:ind w:right="831" w:firstLine="71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before="1" w:line="362" w:lineRule="auto"/>
        <w:ind w:right="1099" w:firstLine="719"/>
      </w:pPr>
      <w:r>
        <w:t>обобщатьмнениянесколькихчеловек,проявлятьготовностьруководить,выполнять поручения, подчиняться;</w:t>
      </w:r>
    </w:p>
    <w:p w:rsidR="002E0F64" w:rsidRDefault="0086174F">
      <w:pPr>
        <w:pStyle w:val="a3"/>
        <w:spacing w:line="362" w:lineRule="auto"/>
        <w:ind w:right="831" w:firstLine="71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членамикоманды,участвоватьвгрупповыхформахработы(обсуждения,обменмнениями,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«мозговойштурм»и</w:t>
      </w:r>
      <w:r>
        <w:rPr>
          <w:spacing w:val="-2"/>
        </w:rPr>
        <w:t>другие);</w:t>
      </w:r>
    </w:p>
    <w:p w:rsidR="002E0F64" w:rsidRDefault="0086174F">
      <w:pPr>
        <w:pStyle w:val="a3"/>
        <w:spacing w:before="133" w:line="362" w:lineRule="auto"/>
        <w:ind w:right="1734" w:firstLine="719"/>
      </w:pPr>
      <w:r>
        <w:t>выполнять свою часть работы, достигать качественный результат по своему направлениюикоординироватьсвоидействиясдействиямидругихчленовкоманды;</w:t>
      </w:r>
    </w:p>
    <w:p w:rsidR="002E0F64" w:rsidRDefault="0086174F">
      <w:pPr>
        <w:pStyle w:val="a3"/>
        <w:spacing w:line="360" w:lineRule="auto"/>
        <w:ind w:right="829" w:firstLine="71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ивкладкаждогочленакомандывдостижениерезультатов,разделятьсферуответственностии проявлять готовность к представлению отчёта перед группой.</w:t>
      </w:r>
    </w:p>
    <w:p w:rsidR="002E0F64" w:rsidRDefault="0086174F">
      <w:pPr>
        <w:pStyle w:val="a4"/>
        <w:numPr>
          <w:ilvl w:val="5"/>
          <w:numId w:val="385"/>
        </w:numPr>
        <w:tabs>
          <w:tab w:val="left" w:pos="3039"/>
        </w:tabs>
        <w:spacing w:before="3" w:line="360" w:lineRule="auto"/>
        <w:ind w:right="1044" w:firstLine="719"/>
        <w:rPr>
          <w:sz w:val="23"/>
        </w:rPr>
      </w:pPr>
      <w:r>
        <w:rPr>
          <w:sz w:val="23"/>
        </w:rPr>
        <w:t>Предметныерезультатыизученияродного(татарского)языка.Кконцу обучения в 5 классе обучающийся научится:</w:t>
      </w:r>
    </w:p>
    <w:p w:rsidR="002E0F64" w:rsidRDefault="0086174F">
      <w:pPr>
        <w:pStyle w:val="a3"/>
        <w:spacing w:before="2" w:line="360" w:lineRule="auto"/>
        <w:ind w:right="831" w:firstLine="719"/>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2E0F64" w:rsidRDefault="0086174F">
      <w:pPr>
        <w:pStyle w:val="a3"/>
        <w:spacing w:before="5"/>
        <w:ind w:left="1662"/>
      </w:pPr>
      <w:r>
        <w:t>формулироватьвопросыпосодержаниютекстаиотвечатьна</w:t>
      </w:r>
      <w:r>
        <w:rPr>
          <w:spacing w:val="-4"/>
        </w:rPr>
        <w:t xml:space="preserve"> них;</w:t>
      </w:r>
    </w:p>
    <w:p w:rsidR="002E0F64" w:rsidRDefault="0086174F">
      <w:pPr>
        <w:pStyle w:val="a3"/>
        <w:spacing w:before="133" w:line="362" w:lineRule="auto"/>
        <w:ind w:right="643" w:firstLine="719"/>
        <w:jc w:val="left"/>
      </w:pPr>
      <w:r>
        <w:t>составлятьсобственныетексты,пользуясьматериаломурока, образцом,ключевыми словами, вопросами или планом;</w:t>
      </w:r>
    </w:p>
    <w:p w:rsidR="002E0F64" w:rsidRDefault="0086174F">
      <w:pPr>
        <w:pStyle w:val="a3"/>
        <w:spacing w:line="360" w:lineRule="auto"/>
        <w:ind w:right="2277" w:firstLine="719"/>
        <w:jc w:val="left"/>
      </w:pPr>
      <w:r>
        <w:t>пониматьсодержаниепрослушанныхипрочитанныхтекстовразличных функционально-смысловых типов речи;</w:t>
      </w:r>
    </w:p>
    <w:p w:rsidR="002E0F64" w:rsidRDefault="0086174F">
      <w:pPr>
        <w:pStyle w:val="a3"/>
        <w:spacing w:line="360" w:lineRule="auto"/>
        <w:ind w:right="643" w:firstLine="719"/>
        <w:jc w:val="left"/>
      </w:pPr>
      <w:r>
        <w:t>правильно бегло, осознанно и выразительно читать тексты на татарском языке; письменновыполнятьязыковые(фонетические,лексическиеиграмматические)упражнения;</w:t>
      </w:r>
    </w:p>
    <w:p w:rsidR="002E0F64" w:rsidRDefault="0086174F">
      <w:pPr>
        <w:pStyle w:val="a3"/>
        <w:spacing w:before="3"/>
        <w:ind w:left="1662"/>
        <w:jc w:val="left"/>
      </w:pPr>
      <w:r>
        <w:t>владетьвидамиустнойиписьменной</w:t>
      </w:r>
      <w:r>
        <w:rPr>
          <w:spacing w:val="-4"/>
        </w:rPr>
        <w:t xml:space="preserve"> речи;</w:t>
      </w:r>
    </w:p>
    <w:p w:rsidR="002E0F64" w:rsidRDefault="0086174F">
      <w:pPr>
        <w:pStyle w:val="a3"/>
        <w:spacing w:before="133" w:line="360" w:lineRule="auto"/>
        <w:ind w:left="1642" w:right="643"/>
        <w:jc w:val="left"/>
      </w:pPr>
      <w:r>
        <w:t>различать понятия «язык» и «речь», виды речи и формы речи: диалог и монолог; определятьзначениезаконасингармонизма,различатьнёбнуюигубнуюгармонию; применять правила правописания букв, обозначающих сочетание двух звуков: е, ё,</w:t>
      </w:r>
    </w:p>
    <w:p w:rsidR="002E0F64" w:rsidRDefault="002E0F64">
      <w:pPr>
        <w:spacing w:line="360" w:lineRule="auto"/>
        <w:sectPr w:rsidR="002E0F64">
          <w:pgSz w:w="11910" w:h="16840"/>
          <w:pgMar w:top="740" w:right="40" w:bottom="280" w:left="780" w:header="555" w:footer="0" w:gutter="0"/>
          <w:cols w:space="720"/>
        </w:sectPr>
      </w:pPr>
    </w:p>
    <w:p w:rsidR="002E0F64" w:rsidRDefault="0086174F">
      <w:pPr>
        <w:pStyle w:val="a3"/>
        <w:spacing w:before="4"/>
        <w:ind w:left="0"/>
        <w:jc w:val="right"/>
      </w:pPr>
      <w:r>
        <w:lastRenderedPageBreak/>
        <w:t xml:space="preserve">ю, </w:t>
      </w:r>
      <w:r>
        <w:rPr>
          <w:spacing w:val="-5"/>
        </w:rPr>
        <w:t>я;</w:t>
      </w:r>
    </w:p>
    <w:p w:rsidR="002E0F64" w:rsidRDefault="0086174F">
      <w:pPr>
        <w:spacing w:before="138"/>
        <w:rPr>
          <w:sz w:val="23"/>
        </w:rPr>
      </w:pPr>
      <w:r>
        <w:br w:type="column"/>
      </w:r>
    </w:p>
    <w:p w:rsidR="002E0F64" w:rsidRDefault="0086174F">
      <w:pPr>
        <w:pStyle w:val="a3"/>
        <w:ind w:left="222"/>
        <w:jc w:val="left"/>
      </w:pPr>
      <w:r>
        <w:t>различатьударныйслог,логическое</w:t>
      </w:r>
      <w:r>
        <w:rPr>
          <w:spacing w:val="-2"/>
        </w:rPr>
        <w:t>ударение;</w:t>
      </w:r>
    </w:p>
    <w:p w:rsidR="002E0F64" w:rsidRDefault="0086174F">
      <w:pPr>
        <w:pStyle w:val="a3"/>
        <w:spacing w:before="133" w:line="362" w:lineRule="auto"/>
        <w:ind w:left="222" w:right="839"/>
        <w:jc w:val="left"/>
      </w:pPr>
      <w:r>
        <w:t>правильностроитьипроизноситьпредложения,выделяяинтонациейзнакпрепинания; правильно произносить звуки и сочетания звуков, ставить ударения в словах в</w:t>
      </w:r>
    </w:p>
    <w:p w:rsidR="002E0F64" w:rsidRDefault="002E0F64">
      <w:pPr>
        <w:spacing w:line="362" w:lineRule="auto"/>
        <w:sectPr w:rsidR="002E0F64">
          <w:type w:val="continuous"/>
          <w:pgSz w:w="11910" w:h="16840"/>
          <w:pgMar w:top="740" w:right="40" w:bottom="280" w:left="780" w:header="555" w:footer="0" w:gutter="0"/>
          <w:cols w:num="2" w:space="720" w:equalWidth="0">
            <w:col w:w="1400" w:space="40"/>
            <w:col w:w="9650"/>
          </w:cols>
        </w:sectPr>
      </w:pPr>
    </w:p>
    <w:p w:rsidR="002E0F64" w:rsidRDefault="0086174F">
      <w:pPr>
        <w:pStyle w:val="a3"/>
        <w:spacing w:line="360" w:lineRule="auto"/>
        <w:ind w:right="643"/>
        <w:jc w:val="left"/>
      </w:pPr>
      <w:r>
        <w:lastRenderedPageBreak/>
        <w:t>соответствииснормамисовременноготатарскоголитературногоязыка;проводить фонетический анализ слова;</w:t>
      </w:r>
    </w:p>
    <w:p w:rsidR="002E0F64" w:rsidRDefault="0086174F">
      <w:pPr>
        <w:pStyle w:val="a3"/>
        <w:spacing w:before="1" w:line="362" w:lineRule="auto"/>
        <w:ind w:left="1642" w:right="850"/>
        <w:jc w:val="left"/>
      </w:pPr>
      <w:r>
        <w:t xml:space="preserve">использовать алфавит при работе со словарями, справочниками, каталогами; определять лексическое значение слова с помощью словаря; использовать в речи синонимы,антонимы,омонимы;распознаватьвречифразеологизмы,определятьих </w:t>
      </w:r>
      <w:r>
        <w:rPr>
          <w:spacing w:val="-2"/>
        </w:rPr>
        <w:t>значение;</w:t>
      </w:r>
    </w:p>
    <w:p w:rsidR="002E0F64" w:rsidRDefault="0086174F">
      <w:pPr>
        <w:pStyle w:val="a3"/>
        <w:spacing w:line="362" w:lineRule="auto"/>
        <w:ind w:left="1642" w:right="643" w:firstLine="20"/>
        <w:jc w:val="left"/>
      </w:pPr>
      <w:r>
        <w:t>различатьисконныеслова,арабско-персидские,европейские,русскиезаимствования; выделять корень, аффикс, основу в словах разных частей речи;</w:t>
      </w:r>
    </w:p>
    <w:p w:rsidR="002E0F64" w:rsidRDefault="0086174F">
      <w:pPr>
        <w:pStyle w:val="a3"/>
        <w:spacing w:line="262" w:lineRule="exact"/>
        <w:ind w:left="1642"/>
        <w:jc w:val="left"/>
      </w:pPr>
      <w:r>
        <w:t>различатьформообразующиеисловообразующие</w:t>
      </w:r>
      <w:r>
        <w:rPr>
          <w:spacing w:val="-2"/>
        </w:rPr>
        <w:t>аффиксы;</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2978"/>
        <w:jc w:val="left"/>
      </w:pPr>
      <w:r>
        <w:t>проводитьморфемныйисловообразовательныйанализслов; различать части речи: самостоятельные и служебные;</w:t>
      </w:r>
    </w:p>
    <w:p w:rsidR="002E0F64" w:rsidRDefault="0086174F">
      <w:pPr>
        <w:pStyle w:val="a3"/>
        <w:tabs>
          <w:tab w:val="left" w:pos="3068"/>
          <w:tab w:val="left" w:pos="5814"/>
          <w:tab w:val="left" w:pos="9059"/>
        </w:tabs>
        <w:spacing w:before="3" w:line="360" w:lineRule="auto"/>
        <w:ind w:right="818" w:firstLine="699"/>
        <w:jc w:val="left"/>
      </w:pPr>
      <w:r>
        <w:rPr>
          <w:spacing w:val="-2"/>
        </w:rPr>
        <w:t>определять</w:t>
      </w:r>
      <w:r>
        <w:tab/>
        <w:t>общееграмматическое</w:t>
      </w:r>
      <w:r>
        <w:tab/>
        <w:t>значение,морфологические</w:t>
      </w:r>
      <w:r>
        <w:tab/>
        <w:t>признакии синтаксические функции имени существительного, объяснять его роль в речи;</w:t>
      </w:r>
    </w:p>
    <w:p w:rsidR="002E0F64" w:rsidRDefault="0086174F">
      <w:pPr>
        <w:pStyle w:val="a3"/>
        <w:tabs>
          <w:tab w:val="left" w:pos="3068"/>
          <w:tab w:val="left" w:pos="5814"/>
          <w:tab w:val="left" w:pos="9059"/>
        </w:tabs>
        <w:spacing w:before="2" w:line="360" w:lineRule="auto"/>
        <w:ind w:left="1642" w:right="824"/>
        <w:jc w:val="left"/>
      </w:pPr>
      <w:r>
        <w:t xml:space="preserve">определять категорию падежа и принадлежности в именах существительных; </w:t>
      </w:r>
      <w:r>
        <w:rPr>
          <w:spacing w:val="-2"/>
        </w:rPr>
        <w:t>определять</w:t>
      </w:r>
      <w:r>
        <w:tab/>
        <w:t>общееграмматическое</w:t>
      </w:r>
      <w:r>
        <w:tab/>
        <w:t>значение,морфологические</w:t>
      </w:r>
      <w:r>
        <w:tab/>
        <w:t>признакии</w:t>
      </w:r>
    </w:p>
    <w:p w:rsidR="002E0F64" w:rsidRDefault="0086174F">
      <w:pPr>
        <w:pStyle w:val="a3"/>
        <w:spacing w:before="3" w:line="360" w:lineRule="auto"/>
        <w:ind w:left="1662" w:right="1333" w:hanging="720"/>
        <w:jc w:val="left"/>
      </w:pPr>
      <w:r>
        <w:t>синтаксические функции имени прилагательного, объяснять его роль в речи; образовыватьсравнительную,превосходную,уменьшительнуюстепеньимён</w:t>
      </w:r>
    </w:p>
    <w:p w:rsidR="002E0F64" w:rsidRDefault="0086174F">
      <w:pPr>
        <w:pStyle w:val="a3"/>
        <w:spacing w:before="2"/>
        <w:jc w:val="left"/>
      </w:pPr>
      <w:r>
        <w:rPr>
          <w:spacing w:val="-2"/>
        </w:rPr>
        <w:t>прилагательных;</w:t>
      </w:r>
    </w:p>
    <w:p w:rsidR="002E0F64" w:rsidRDefault="0086174F">
      <w:pPr>
        <w:pStyle w:val="a3"/>
        <w:tabs>
          <w:tab w:val="left" w:pos="3068"/>
          <w:tab w:val="left" w:pos="5814"/>
          <w:tab w:val="left" w:pos="9059"/>
        </w:tabs>
        <w:spacing w:before="134" w:line="360" w:lineRule="auto"/>
        <w:ind w:right="818" w:firstLine="699"/>
        <w:jc w:val="left"/>
      </w:pPr>
      <w:r>
        <w:rPr>
          <w:spacing w:val="-2"/>
        </w:rPr>
        <w:t>определять</w:t>
      </w:r>
      <w:r>
        <w:tab/>
        <w:t>общееграмматическое</w:t>
      </w:r>
      <w:r>
        <w:tab/>
        <w:t>значение,морфологические</w:t>
      </w:r>
      <w:r>
        <w:tab/>
        <w:t>признакии синтаксические функции местоимения;</w:t>
      </w:r>
    </w:p>
    <w:p w:rsidR="002E0F64" w:rsidRDefault="0086174F">
      <w:pPr>
        <w:pStyle w:val="a3"/>
        <w:spacing w:before="6" w:line="364" w:lineRule="auto"/>
        <w:ind w:left="1642" w:right="1333"/>
        <w:jc w:val="left"/>
      </w:pPr>
      <w:r>
        <w:t xml:space="preserve">склонятьличныеместоименияпопадежам;распознаватьуказательные </w:t>
      </w:r>
      <w:r>
        <w:rPr>
          <w:spacing w:val="-2"/>
        </w:rPr>
        <w:t>местоимения;</w:t>
      </w:r>
    </w:p>
    <w:p w:rsidR="002E0F64" w:rsidRDefault="0086174F">
      <w:pPr>
        <w:pStyle w:val="a3"/>
        <w:spacing w:before="2" w:line="364" w:lineRule="auto"/>
        <w:ind w:left="922" w:right="643" w:firstLine="699"/>
        <w:jc w:val="left"/>
      </w:pPr>
      <w:r>
        <w:t>определятьобщееграмматическоезначение,морфологическиепризнакии синтаксические функции количественных, порядковых числительных;</w:t>
      </w:r>
    </w:p>
    <w:p w:rsidR="002E0F64" w:rsidRDefault="0086174F">
      <w:pPr>
        <w:pStyle w:val="a3"/>
        <w:spacing w:before="3" w:line="364" w:lineRule="auto"/>
        <w:ind w:left="922" w:right="943" w:firstLine="699"/>
        <w:jc w:val="left"/>
      </w:pPr>
      <w: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образовывать временные формы изъявительного наклонения глагола; различать спряжение глаголов изъявительного наклонения настоящего, прошедшего (определённого и неопределённого)ибудущего(определённогоинеопределённого)временивположительном и отрицательном аспектах; проводить морфологический анализ изученных частей речи; различать послелоги и послеложные слова;</w:t>
      </w:r>
    </w:p>
    <w:p w:rsidR="002E0F64" w:rsidRDefault="0086174F">
      <w:pPr>
        <w:pStyle w:val="a3"/>
        <w:spacing w:before="6" w:line="367" w:lineRule="auto"/>
        <w:ind w:left="1642" w:right="1333"/>
        <w:jc w:val="left"/>
      </w:pPr>
      <w:r>
        <w:t>употреблятьпослелогисословамивразличныхпадежныхформах;распознавать частицы; распознавать союзы;</w:t>
      </w:r>
    </w:p>
    <w:p w:rsidR="002E0F64" w:rsidRDefault="0086174F">
      <w:pPr>
        <w:pStyle w:val="a3"/>
        <w:spacing w:line="367" w:lineRule="auto"/>
        <w:ind w:left="1642" w:right="685"/>
        <w:jc w:val="left"/>
      </w:pPr>
      <w:r>
        <w:t xml:space="preserve">находить главные члены предложения: подлежащее и сказуемое; различать главные и второстепенные члены предложения; распознавать распространённые и нераспространённыепредложения;определятьорфографическиеошибкииисправлять </w:t>
      </w:r>
      <w:r>
        <w:rPr>
          <w:spacing w:val="-4"/>
        </w:rPr>
        <w:t>их;</w:t>
      </w:r>
    </w:p>
    <w:p w:rsidR="002E0F64" w:rsidRDefault="0086174F">
      <w:pPr>
        <w:pStyle w:val="a3"/>
        <w:spacing w:line="364" w:lineRule="auto"/>
        <w:ind w:left="922" w:right="643" w:firstLine="699"/>
        <w:jc w:val="left"/>
      </w:pPr>
      <w:r>
        <w:t>соблюдать нормы речевого этикета в ситуациях учебного и бытового общения; соблюдатьинтонацию,осуществлятьвыбориорганизациюязыковыхсредствисамоконтроль своей речи.</w:t>
      </w:r>
    </w:p>
    <w:p w:rsidR="002E0F64" w:rsidRDefault="0086174F">
      <w:pPr>
        <w:pStyle w:val="a4"/>
        <w:numPr>
          <w:ilvl w:val="5"/>
          <w:numId w:val="385"/>
        </w:numPr>
        <w:tabs>
          <w:tab w:val="left" w:pos="3046"/>
        </w:tabs>
        <w:spacing w:line="364" w:lineRule="auto"/>
        <w:ind w:left="922" w:right="1044"/>
        <w:rPr>
          <w:sz w:val="23"/>
        </w:rPr>
      </w:pPr>
      <w:r>
        <w:rPr>
          <w:sz w:val="23"/>
        </w:rPr>
        <w:t>Предметныерезультатыизученияродного(татарского)языка.Кконцу обучения в 6 классе обучающийся научится:</w:t>
      </w:r>
    </w:p>
    <w:p w:rsidR="002E0F64" w:rsidRDefault="0086174F">
      <w:pPr>
        <w:pStyle w:val="a3"/>
        <w:spacing w:line="364" w:lineRule="auto"/>
        <w:ind w:left="922" w:right="1263" w:firstLine="699"/>
      </w:pPr>
      <w:r>
        <w:t>участвоватьвдиалогах,беседах,дискуссияхнаразличныетемы;подробноисжато передаватьсодержаниепрочитанныхтекстов;восприниматьнаслухипониматьосновное содержание аудиотекстов и видеотекстов;</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1642" w:right="643"/>
        <w:jc w:val="left"/>
      </w:pPr>
      <w:r>
        <w:t xml:space="preserve">читатьинаходитьнужнуюинформациювтекстах;определятьтемуиосновнуюмысль </w:t>
      </w:r>
      <w:r>
        <w:rPr>
          <w:spacing w:val="-2"/>
        </w:rPr>
        <w:t>текста;</w:t>
      </w:r>
    </w:p>
    <w:p w:rsidR="002E0F64" w:rsidRDefault="0086174F">
      <w:pPr>
        <w:pStyle w:val="a3"/>
        <w:spacing w:before="2" w:line="364" w:lineRule="auto"/>
        <w:ind w:left="922" w:firstLine="699"/>
        <w:jc w:val="left"/>
      </w:pPr>
      <w:r>
        <w:t>корректироватьзаданныетекстысучётомправильности,богатстваивыразительности письменной речи;</w:t>
      </w:r>
    </w:p>
    <w:p w:rsidR="002E0F64" w:rsidRDefault="0086174F">
      <w:pPr>
        <w:pStyle w:val="a3"/>
        <w:spacing w:before="2" w:line="364" w:lineRule="auto"/>
        <w:ind w:left="922" w:firstLine="699"/>
        <w:jc w:val="left"/>
      </w:pPr>
      <w:r>
        <w:t>писатьтекстысиспользованиемкартинок,произведенийискусства;составлятьплан прочитанного текста с целью дальнейшего воспроизведения содержания текста в устной и</w:t>
      </w:r>
    </w:p>
    <w:p w:rsidR="002E0F64" w:rsidRDefault="0086174F">
      <w:pPr>
        <w:pStyle w:val="a3"/>
        <w:spacing w:before="2" w:line="264" w:lineRule="exact"/>
        <w:ind w:left="922"/>
        <w:jc w:val="left"/>
      </w:pPr>
      <w:r>
        <w:t>письменной</w:t>
      </w:r>
      <w:r>
        <w:rPr>
          <w:spacing w:val="-2"/>
        </w:rPr>
        <w:t>форме;</w:t>
      </w:r>
    </w:p>
    <w:p w:rsidR="002E0F64" w:rsidRDefault="0086174F">
      <w:pPr>
        <w:pStyle w:val="a3"/>
        <w:spacing w:line="333" w:lineRule="auto"/>
        <w:ind w:left="1642" w:right="1859" w:hanging="20"/>
        <w:jc w:val="left"/>
      </w:pPr>
      <w:r>
        <w:t>различатьгласныепереднегоизаднегоряда;огублённыеинеогублённые; давать полную характеристику гласным звукам; распознавать</w:t>
      </w:r>
    </w:p>
    <w:p w:rsidR="002E0F64" w:rsidRDefault="0086174F">
      <w:pPr>
        <w:pStyle w:val="a3"/>
        <w:spacing w:before="36" w:line="364" w:lineRule="auto"/>
        <w:ind w:left="1642" w:right="3774"/>
        <w:jc w:val="left"/>
      </w:pPr>
      <w:r>
        <w:t xml:space="preserve">видыгармониигласных;правильноупотреблятьзвук[’] </w:t>
      </w:r>
      <w:r>
        <w:rPr>
          <w:spacing w:val="-2"/>
        </w:rPr>
        <w:t>(гамза);</w:t>
      </w:r>
    </w:p>
    <w:p w:rsidR="002E0F64" w:rsidRDefault="0086174F">
      <w:pPr>
        <w:pStyle w:val="a3"/>
        <w:spacing w:before="2"/>
        <w:ind w:left="1662"/>
        <w:jc w:val="left"/>
      </w:pPr>
      <w:r>
        <w:t>определятькачественныехарактеристикисогласных</w:t>
      </w:r>
      <w:r>
        <w:rPr>
          <w:spacing w:val="-2"/>
        </w:rPr>
        <w:t>звуков;</w:t>
      </w:r>
    </w:p>
    <w:p w:rsidR="002E0F64" w:rsidRDefault="0086174F">
      <w:pPr>
        <w:pStyle w:val="a3"/>
        <w:spacing w:before="138" w:line="367" w:lineRule="auto"/>
        <w:ind w:right="685" w:firstLine="719"/>
        <w:jc w:val="left"/>
      </w:pPr>
      <w:r>
        <w:t>определятьправописаниебукв,обозначающихсочетаниедвухзвуков,правописание букв ъ и ь;</w:t>
      </w:r>
    </w:p>
    <w:p w:rsidR="002E0F64" w:rsidRDefault="0086174F">
      <w:pPr>
        <w:pStyle w:val="a3"/>
        <w:spacing w:line="367" w:lineRule="auto"/>
        <w:ind w:left="1642"/>
        <w:jc w:val="left"/>
      </w:pPr>
      <w:r>
        <w:t>использоватьсловарьсинонимовиантонимов;проводитьлексическийанализслова; образовывать однокоренные слова;</w:t>
      </w:r>
    </w:p>
    <w:p w:rsidR="002E0F64" w:rsidRDefault="0086174F">
      <w:pPr>
        <w:pStyle w:val="a3"/>
        <w:spacing w:line="367" w:lineRule="auto"/>
        <w:ind w:right="643" w:firstLine="719"/>
        <w:jc w:val="left"/>
      </w:pPr>
      <w:r>
        <w:t>склонятьсуществительныесокончаниемпринадлежностипопадежам;распознавать личные, указательные, вопросительные, притяжательные местоимения;</w:t>
      </w:r>
    </w:p>
    <w:p w:rsidR="002E0F64" w:rsidRDefault="0086174F">
      <w:pPr>
        <w:pStyle w:val="a3"/>
        <w:spacing w:line="367" w:lineRule="auto"/>
        <w:ind w:firstLine="719"/>
        <w:jc w:val="left"/>
      </w:pPr>
      <w:r>
        <w:t>распознаватьразрядычислительных(количественные,порядковые,собирательные, приблизительные, разделительные);</w:t>
      </w:r>
    </w:p>
    <w:p w:rsidR="002E0F64" w:rsidRDefault="0086174F">
      <w:pPr>
        <w:pStyle w:val="a3"/>
        <w:spacing w:line="367" w:lineRule="auto"/>
        <w:ind w:right="643" w:firstLine="719"/>
        <w:jc w:val="left"/>
      </w:pPr>
      <w:r>
        <w:t>распознаватьспрягаемыеличныеформыглагола(изъявительное,повелительное, условное и желательное наклонение);</w:t>
      </w:r>
    </w:p>
    <w:p w:rsidR="002E0F64" w:rsidRDefault="0086174F">
      <w:pPr>
        <w:pStyle w:val="a3"/>
        <w:spacing w:line="367" w:lineRule="auto"/>
        <w:ind w:right="1333" w:firstLine="719"/>
        <w:jc w:val="left"/>
      </w:pPr>
      <w:r>
        <w:t>определятьобщеезначение,употреблениевречиповелительного,условного наклонений глагола;</w:t>
      </w:r>
    </w:p>
    <w:p w:rsidR="002E0F64" w:rsidRDefault="0086174F">
      <w:pPr>
        <w:pStyle w:val="a3"/>
        <w:spacing w:line="367" w:lineRule="auto"/>
        <w:ind w:right="643" w:firstLine="719"/>
        <w:jc w:val="left"/>
      </w:pPr>
      <w:r>
        <w:t xml:space="preserve">употреблятьвречизвукоподражательныеслова,междометия,модальныесловаи </w:t>
      </w:r>
      <w:r>
        <w:rPr>
          <w:spacing w:val="-2"/>
        </w:rPr>
        <w:t>частицы;</w:t>
      </w:r>
    </w:p>
    <w:p w:rsidR="002E0F64" w:rsidRDefault="0086174F">
      <w:pPr>
        <w:pStyle w:val="a3"/>
        <w:spacing w:line="367" w:lineRule="auto"/>
        <w:ind w:right="1038" w:firstLine="719"/>
        <w:jc w:val="left"/>
      </w:pPr>
      <w:r>
        <w:t>находить и самостоятельно составлять предложения с однородными членами; находитьвторостепенныечленыпредложения(определение,дополнение,обстоятельство);</w:t>
      </w:r>
    </w:p>
    <w:p w:rsidR="002E0F64" w:rsidRDefault="0086174F">
      <w:pPr>
        <w:pStyle w:val="a3"/>
        <w:spacing w:line="364" w:lineRule="auto"/>
        <w:ind w:left="1642"/>
        <w:jc w:val="left"/>
      </w:pPr>
      <w:r>
        <w:t xml:space="preserve">находить вводные слова, обращения, правильно употреблять их в речи; проводить синтаксическийанализпростогопредложения;ставитьзнакипрепинаниявпростом </w:t>
      </w:r>
      <w:r>
        <w:rPr>
          <w:spacing w:val="-2"/>
        </w:rPr>
        <w:t>предложении;</w:t>
      </w:r>
    </w:p>
    <w:p w:rsidR="002E0F64" w:rsidRDefault="0086174F">
      <w:pPr>
        <w:pStyle w:val="a3"/>
        <w:spacing w:line="364" w:lineRule="auto"/>
        <w:ind w:firstLine="719"/>
        <w:jc w:val="left"/>
      </w:pPr>
      <w:r>
        <w:t>соблюдатьвпрактикеречевогообщенияосновныеорфоэпические,лексические, грамматические нормы татарского литературного языка.</w:t>
      </w:r>
    </w:p>
    <w:p w:rsidR="002E0F64" w:rsidRDefault="0086174F">
      <w:pPr>
        <w:pStyle w:val="a4"/>
        <w:numPr>
          <w:ilvl w:val="5"/>
          <w:numId w:val="385"/>
        </w:numPr>
        <w:tabs>
          <w:tab w:val="left" w:pos="3046"/>
        </w:tabs>
        <w:spacing w:line="364" w:lineRule="auto"/>
        <w:ind w:right="1044" w:firstLine="719"/>
        <w:rPr>
          <w:sz w:val="23"/>
        </w:rPr>
      </w:pPr>
      <w:r>
        <w:rPr>
          <w:sz w:val="23"/>
        </w:rPr>
        <w:t>Предметныерезультатыизученияродного(татарского)языка.Кконцу обучения в 7 классе обучающийся научится:</w:t>
      </w:r>
    </w:p>
    <w:p w:rsidR="002E0F64" w:rsidRDefault="0086174F">
      <w:pPr>
        <w:pStyle w:val="a3"/>
        <w:ind w:left="1662"/>
        <w:jc w:val="left"/>
      </w:pPr>
      <w:r>
        <w:t>передаватьсодержаниетекстасизменениемлица</w:t>
      </w:r>
      <w:r>
        <w:rPr>
          <w:spacing w:val="-2"/>
        </w:rPr>
        <w:t>рассказчика;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1333" w:firstLine="719"/>
        <w:jc w:val="left"/>
      </w:pPr>
      <w:r>
        <w:t>пониматьтексткакречевоепроизведение,выявлятьегоструктуру,особенности деления на абзацы;</w:t>
      </w:r>
    </w:p>
    <w:p w:rsidR="002E0F64" w:rsidRDefault="0086174F">
      <w:pPr>
        <w:pStyle w:val="a3"/>
        <w:spacing w:before="2"/>
        <w:ind w:left="1662"/>
        <w:jc w:val="left"/>
      </w:pPr>
      <w:r>
        <w:t>даватьразвёрнутыеответына</w:t>
      </w:r>
      <w:r>
        <w:rPr>
          <w:spacing w:val="-2"/>
        </w:rPr>
        <w:t>вопросы;</w:t>
      </w:r>
    </w:p>
    <w:p w:rsidR="002E0F64" w:rsidRDefault="0086174F">
      <w:pPr>
        <w:pStyle w:val="a3"/>
        <w:spacing w:before="137" w:line="367" w:lineRule="auto"/>
        <w:ind w:right="643" w:firstLine="719"/>
        <w:jc w:val="left"/>
      </w:pPr>
      <w:r>
        <w:t>проводитьсопоставительныйанализгласныхзвуковтатарскогоирусскогоязыков; проводить сопоставительный анализ согласных звуков татарского и русского языков;</w:t>
      </w:r>
    </w:p>
    <w:p w:rsidR="002E0F64" w:rsidRDefault="0086174F">
      <w:pPr>
        <w:pStyle w:val="a3"/>
        <w:spacing w:line="360" w:lineRule="auto"/>
        <w:ind w:left="1642" w:right="3774"/>
        <w:jc w:val="left"/>
      </w:pPr>
      <w:r>
        <w:t>правильноставитьударениевзаимствованныхсловах; работать с толковым словарём татарского языка;</w:t>
      </w:r>
    </w:p>
    <w:p w:rsidR="002E0F64" w:rsidRDefault="0086174F">
      <w:pPr>
        <w:pStyle w:val="a3"/>
        <w:spacing w:line="360" w:lineRule="auto"/>
        <w:ind w:left="922" w:right="1333" w:firstLine="699"/>
        <w:jc w:val="left"/>
      </w:pPr>
      <w:r>
        <w:t xml:space="preserve">распознаватьнеопределённые,определительныеиотрицательныеместоимения; определять неспрягаемые формы глагола (инфинитив, имя действия, причастие, </w:t>
      </w:r>
      <w:r>
        <w:rPr>
          <w:spacing w:val="-2"/>
        </w:rPr>
        <w:t>деепричастие);</w:t>
      </w:r>
    </w:p>
    <w:p w:rsidR="002E0F64" w:rsidRDefault="0086174F">
      <w:pPr>
        <w:pStyle w:val="a3"/>
        <w:spacing w:line="360" w:lineRule="auto"/>
        <w:ind w:left="922" w:firstLine="699"/>
        <w:jc w:val="left"/>
      </w:pPr>
      <w:r>
        <w:t>распознаватьнаречия,разрядынаречий(наречияобразадействия,мерыистепени, сравнения, места, времени, цели),</w:t>
      </w:r>
    </w:p>
    <w:p w:rsidR="002E0F64" w:rsidRDefault="0086174F">
      <w:pPr>
        <w:pStyle w:val="a3"/>
        <w:spacing w:before="2" w:line="362" w:lineRule="auto"/>
        <w:ind w:left="1642" w:right="643"/>
        <w:jc w:val="left"/>
      </w:pPr>
      <w:r>
        <w:t>выявлятьсинтаксическуюрольнаречийвпредложении;применятьспособыпередачи чужой речи; распознавать прямую и косвенную речь; формулировать предложения с прямойречью;преобразовыватьпрямуюречьвкосвеннуюречь;определятьпризнаки сложного предложения;</w:t>
      </w:r>
    </w:p>
    <w:p w:rsidR="002E0F64" w:rsidRDefault="0086174F">
      <w:pPr>
        <w:pStyle w:val="a3"/>
        <w:spacing w:line="360" w:lineRule="auto"/>
        <w:ind w:left="922" w:right="643" w:firstLine="699"/>
        <w:jc w:val="left"/>
      </w:pPr>
      <w:r>
        <w:t xml:space="preserve">различатьиправильностроитьпростоеисложноепредложенияссочинительными </w:t>
      </w:r>
      <w:r>
        <w:rPr>
          <w:spacing w:val="-2"/>
        </w:rPr>
        <w:t>союзами.</w:t>
      </w:r>
    </w:p>
    <w:p w:rsidR="002E0F64" w:rsidRDefault="0086174F">
      <w:pPr>
        <w:pStyle w:val="a4"/>
        <w:numPr>
          <w:ilvl w:val="5"/>
          <w:numId w:val="385"/>
        </w:numPr>
        <w:tabs>
          <w:tab w:val="left" w:pos="3046"/>
        </w:tabs>
        <w:spacing w:line="360" w:lineRule="auto"/>
        <w:ind w:left="922" w:right="833"/>
        <w:rPr>
          <w:sz w:val="23"/>
        </w:rPr>
      </w:pPr>
      <w:r>
        <w:rPr>
          <w:sz w:val="23"/>
        </w:rPr>
        <w:t>Предметные результаты изучения родного (татарского) языка. К концу обучения в 8 классе обучающийся научится:</w:t>
      </w:r>
    </w:p>
    <w:p w:rsidR="002E0F64" w:rsidRDefault="0086174F">
      <w:pPr>
        <w:pStyle w:val="a3"/>
        <w:spacing w:line="360" w:lineRule="auto"/>
        <w:ind w:left="922" w:right="1073" w:firstLine="699"/>
      </w:pPr>
      <w:r>
        <w:t xml:space="preserve">высказыватьсявсоответствииспредложеннойситуациейобщения;определятьтипы текстов (повествование, описание, рассуждение) и создавать собственные текстызаданного </w:t>
      </w:r>
      <w:r>
        <w:rPr>
          <w:spacing w:val="-4"/>
        </w:rPr>
        <w:t>типа;</w:t>
      </w:r>
    </w:p>
    <w:p w:rsidR="002E0F64" w:rsidRDefault="0086174F">
      <w:pPr>
        <w:pStyle w:val="a3"/>
        <w:spacing w:before="4"/>
        <w:ind w:left="1642"/>
        <w:jc w:val="left"/>
      </w:pPr>
      <w:r>
        <w:t>составлятьсобственныетекстыпозаданным</w:t>
      </w:r>
      <w:r>
        <w:rPr>
          <w:spacing w:val="-2"/>
        </w:rPr>
        <w:t xml:space="preserve"> заглавиям;</w:t>
      </w:r>
    </w:p>
    <w:p w:rsidR="002E0F64" w:rsidRDefault="0086174F">
      <w:pPr>
        <w:pStyle w:val="a3"/>
        <w:spacing w:before="134" w:line="360" w:lineRule="auto"/>
        <w:ind w:left="922" w:firstLine="699"/>
        <w:jc w:val="left"/>
      </w:pPr>
      <w:r>
        <w:t>проводитькраткиевыпискиизтекстадляиспользованияихвсобственных</w:t>
      </w:r>
      <w:r>
        <w:rPr>
          <w:spacing w:val="-2"/>
        </w:rPr>
        <w:t>высказываниях;</w:t>
      </w:r>
    </w:p>
    <w:p w:rsidR="002E0F64" w:rsidRDefault="0086174F">
      <w:pPr>
        <w:pStyle w:val="a3"/>
        <w:spacing w:before="3" w:line="360" w:lineRule="auto"/>
        <w:ind w:left="922" w:firstLine="699"/>
        <w:jc w:val="left"/>
      </w:pPr>
      <w:r>
        <w:t>использовать орфоэпический словарь татарского языка при определении правильного произношения слов;</w:t>
      </w:r>
    </w:p>
    <w:p w:rsidR="002E0F64" w:rsidRDefault="0086174F">
      <w:pPr>
        <w:pStyle w:val="a3"/>
        <w:spacing w:before="2" w:line="360" w:lineRule="auto"/>
        <w:ind w:left="1642" w:right="643"/>
        <w:jc w:val="left"/>
      </w:pPr>
      <w:r>
        <w:t>присоединять окончания к заимствованиям; определять случаи субстантивации прилагательных; изменять субстантивированные имена прилагательные по падежам; различатьсложносочинённоеисложноподчинённоепредложения;выделятьглавнуюи придаточную части сложноподчинённого предложения; определять синтетическое сложноподчинённое предложение, синтетические средства связи;</w:t>
      </w:r>
    </w:p>
    <w:p w:rsidR="002E0F64" w:rsidRDefault="0086174F">
      <w:pPr>
        <w:pStyle w:val="a3"/>
        <w:spacing w:before="7"/>
        <w:ind w:left="1622"/>
        <w:jc w:val="left"/>
      </w:pPr>
      <w:r>
        <w:rPr>
          <w:spacing w:val="-2"/>
        </w:rPr>
        <w:t>распознаватьаналитическоесложноподчинённоепредложение,аналитическиесредства</w:t>
      </w:r>
    </w:p>
    <w:p w:rsidR="002E0F64" w:rsidRDefault="0086174F">
      <w:pPr>
        <w:pStyle w:val="a3"/>
        <w:spacing w:before="133"/>
        <w:ind w:left="922"/>
        <w:jc w:val="left"/>
      </w:pPr>
      <w:r>
        <w:rPr>
          <w:spacing w:val="-2"/>
        </w:rPr>
        <w:t>связи;</w:t>
      </w:r>
    </w:p>
    <w:p w:rsidR="002E0F64" w:rsidRDefault="0086174F">
      <w:pPr>
        <w:pStyle w:val="a3"/>
        <w:tabs>
          <w:tab w:val="left" w:pos="2747"/>
          <w:tab w:val="left" w:pos="3475"/>
          <w:tab w:val="left" w:pos="5760"/>
          <w:tab w:val="left" w:pos="7302"/>
          <w:tab w:val="left" w:pos="9047"/>
        </w:tabs>
        <w:spacing w:before="134"/>
        <w:ind w:left="1622"/>
        <w:jc w:val="left"/>
      </w:pPr>
      <w:r>
        <w:rPr>
          <w:spacing w:val="-2"/>
        </w:rPr>
        <w:t>выявлять</w:t>
      </w:r>
      <w:r>
        <w:tab/>
      </w:r>
      <w:r>
        <w:rPr>
          <w:spacing w:val="-4"/>
        </w:rPr>
        <w:t>виды</w:t>
      </w:r>
      <w:r>
        <w:tab/>
      </w:r>
      <w:r>
        <w:rPr>
          <w:spacing w:val="-2"/>
        </w:rPr>
        <w:t>сложноподчинённых</w:t>
      </w:r>
      <w:r>
        <w:tab/>
      </w:r>
      <w:r>
        <w:rPr>
          <w:spacing w:val="-2"/>
        </w:rPr>
        <w:t>предложений</w:t>
      </w:r>
      <w:r>
        <w:tab/>
      </w:r>
      <w:r>
        <w:rPr>
          <w:spacing w:val="-2"/>
        </w:rPr>
        <w:t>(подлежащные,</w:t>
      </w:r>
      <w:r>
        <w:tab/>
      </w:r>
      <w:r>
        <w:rPr>
          <w:spacing w:val="-2"/>
        </w:rPr>
        <w:t>сказуемные,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643"/>
        <w:jc w:val="left"/>
      </w:pPr>
      <w:r>
        <w:t>дополнительные,определительные,времени,места, образадействия,меры истепени, цели, причины, условные, уступительные);</w:t>
      </w:r>
    </w:p>
    <w:p w:rsidR="002E0F64" w:rsidRDefault="0086174F">
      <w:pPr>
        <w:pStyle w:val="a3"/>
        <w:spacing w:before="3" w:line="360" w:lineRule="auto"/>
        <w:ind w:left="1642"/>
        <w:jc w:val="left"/>
      </w:pPr>
      <w:r>
        <w:t>ставить знаки препинания в сложносочинённых и сложноподчинённых предложениях; применятьзнанияпосинтаксисуипунктуациипривыполненииразличныхвидов</w:t>
      </w:r>
    </w:p>
    <w:p w:rsidR="002E0F64" w:rsidRDefault="0086174F">
      <w:pPr>
        <w:pStyle w:val="a3"/>
        <w:spacing w:before="2"/>
        <w:jc w:val="left"/>
      </w:pPr>
      <w:r>
        <w:t>языковогоанализаивречевой</w:t>
      </w:r>
      <w:r>
        <w:rPr>
          <w:spacing w:val="-2"/>
        </w:rPr>
        <w:t xml:space="preserve"> практике;</w:t>
      </w:r>
    </w:p>
    <w:p w:rsidR="002E0F64" w:rsidRDefault="0086174F">
      <w:pPr>
        <w:pStyle w:val="a3"/>
        <w:spacing w:before="134"/>
        <w:ind w:left="1642"/>
        <w:jc w:val="left"/>
      </w:pPr>
      <w:r>
        <w:t>представлятьроднуюстрануикультурунататарском</w:t>
      </w:r>
      <w:r>
        <w:rPr>
          <w:spacing w:val="-2"/>
        </w:rPr>
        <w:t>языке;</w:t>
      </w:r>
    </w:p>
    <w:p w:rsidR="002E0F64" w:rsidRDefault="0086174F">
      <w:pPr>
        <w:pStyle w:val="a3"/>
        <w:tabs>
          <w:tab w:val="left" w:pos="3046"/>
        </w:tabs>
        <w:spacing w:before="133" w:line="360" w:lineRule="auto"/>
        <w:ind w:left="1642" w:right="850"/>
        <w:jc w:val="left"/>
      </w:pPr>
      <w:r>
        <w:t xml:space="preserve">понимать особенности использования мимики и жестов в разговорной речи. </w:t>
      </w:r>
      <w:r>
        <w:rPr>
          <w:spacing w:val="-2"/>
        </w:rPr>
        <w:t>2.1.6.10.2.7.</w:t>
      </w:r>
      <w:r>
        <w:tab/>
        <w:t>Предметные результаты изучения родного (татарского) языка. К концу</w:t>
      </w:r>
    </w:p>
    <w:p w:rsidR="002E0F64" w:rsidRDefault="0086174F">
      <w:pPr>
        <w:pStyle w:val="a3"/>
        <w:spacing w:before="3"/>
        <w:jc w:val="left"/>
      </w:pPr>
      <w:r>
        <w:t>обученияв9классеобучающийся</w:t>
      </w:r>
      <w:r>
        <w:rPr>
          <w:spacing w:val="-2"/>
        </w:rPr>
        <w:t>научится:</w:t>
      </w:r>
    </w:p>
    <w:p w:rsidR="002E0F64" w:rsidRDefault="0086174F">
      <w:pPr>
        <w:pStyle w:val="a3"/>
        <w:spacing w:before="133" w:line="360" w:lineRule="auto"/>
        <w:ind w:right="1333" w:firstLine="699"/>
        <w:jc w:val="left"/>
      </w:pPr>
      <w:r>
        <w:t>краткоизлагатьрезультатывыполненнойпроектнойработынататарскомязыке; извлекать информацию из различных источников, пользоваться лингвистическими словарями, справочной литературой;</w:t>
      </w:r>
    </w:p>
    <w:p w:rsidR="002E0F64" w:rsidRDefault="0086174F">
      <w:pPr>
        <w:pStyle w:val="a3"/>
        <w:spacing w:before="4" w:line="362" w:lineRule="auto"/>
        <w:ind w:left="1642" w:right="1859"/>
        <w:jc w:val="left"/>
      </w:pPr>
      <w:r>
        <w:t>работатьскнигой,статьямиизгазетижурналов,интернет-ресурсами; определять профессиональную лексику; выявлять устаревшие слова; распознавать неологизмы;</w:t>
      </w:r>
    </w:p>
    <w:p w:rsidR="002E0F64" w:rsidRDefault="0086174F">
      <w:pPr>
        <w:pStyle w:val="a3"/>
        <w:spacing w:line="360" w:lineRule="auto"/>
        <w:ind w:right="643" w:firstLine="699"/>
        <w:jc w:val="left"/>
      </w:pPr>
      <w:r>
        <w:t>различатьспособысловообразованиявтатарскомязыке(корневые,производные,составные, парные слова);</w:t>
      </w:r>
    </w:p>
    <w:p w:rsidR="002E0F64" w:rsidRDefault="0086174F">
      <w:pPr>
        <w:pStyle w:val="a3"/>
        <w:spacing w:line="360" w:lineRule="auto"/>
        <w:ind w:left="1642" w:right="2378"/>
        <w:jc w:val="left"/>
      </w:pPr>
      <w:r>
        <w:t>определятьзначениеиупотреблениевречивспомогательныхглаголов; распознавать предикативные слова; употреблять стилистически окрашенную лексику;</w:t>
      </w:r>
    </w:p>
    <w:p w:rsidR="002E0F64" w:rsidRDefault="0086174F">
      <w:pPr>
        <w:pStyle w:val="a3"/>
        <w:spacing w:before="3" w:line="360" w:lineRule="auto"/>
        <w:ind w:firstLine="699"/>
        <w:jc w:val="left"/>
      </w:pPr>
      <w:r>
        <w:t xml:space="preserve">определятьстилиречи(научный,официально-деловой,разговорный,художественный, </w:t>
      </w:r>
      <w:r>
        <w:rPr>
          <w:spacing w:val="-2"/>
        </w:rPr>
        <w:t>публицистический);</w:t>
      </w:r>
    </w:p>
    <w:p w:rsidR="002E0F64" w:rsidRDefault="0086174F" w:rsidP="008F72AE">
      <w:pPr>
        <w:pStyle w:val="a3"/>
        <w:spacing w:before="3"/>
        <w:ind w:left="1642"/>
        <w:jc w:val="left"/>
      </w:pPr>
      <w:r>
        <w:t>сопоставлятьсложноподчинённыепредложениятатарскогоирусского</w:t>
      </w:r>
      <w:r>
        <w:rPr>
          <w:spacing w:val="-2"/>
        </w:rPr>
        <w:t>языков.</w:t>
      </w:r>
    </w:p>
    <w:p w:rsidR="002E0F64" w:rsidRDefault="002E0F64">
      <w:pPr>
        <w:pStyle w:val="a3"/>
        <w:ind w:left="0"/>
        <w:jc w:val="left"/>
      </w:pPr>
    </w:p>
    <w:p w:rsidR="002E0F64" w:rsidRDefault="002E0F64">
      <w:pPr>
        <w:pStyle w:val="a3"/>
        <w:ind w:left="0"/>
        <w:jc w:val="left"/>
      </w:pPr>
    </w:p>
    <w:p w:rsidR="002E0F64" w:rsidRDefault="0086174F" w:rsidP="008F72AE">
      <w:pPr>
        <w:pStyle w:val="21"/>
        <w:tabs>
          <w:tab w:val="left" w:pos="3039"/>
        </w:tabs>
        <w:spacing w:line="367" w:lineRule="auto"/>
        <w:ind w:right="827" w:firstLine="0"/>
        <w:jc w:val="left"/>
      </w:pPr>
      <w:r>
        <w:t>программа по учебному предмету «Родная (татарская) литература».</w:t>
      </w:r>
    </w:p>
    <w:p w:rsidR="002E0F64" w:rsidRDefault="0086174F">
      <w:pPr>
        <w:pStyle w:val="a4"/>
        <w:numPr>
          <w:ilvl w:val="2"/>
          <w:numId w:val="345"/>
        </w:numPr>
        <w:tabs>
          <w:tab w:val="left" w:pos="2427"/>
        </w:tabs>
        <w:spacing w:line="248" w:lineRule="exact"/>
        <w:ind w:left="2427" w:hanging="785"/>
        <w:rPr>
          <w:sz w:val="23"/>
        </w:rPr>
      </w:pPr>
      <w:r>
        <w:rPr>
          <w:sz w:val="23"/>
        </w:rPr>
        <w:t>Рабочаяпрограммапоучебномупредмету«Родная(татарская)</w:t>
      </w:r>
      <w:r>
        <w:rPr>
          <w:spacing w:val="-2"/>
          <w:sz w:val="23"/>
        </w:rPr>
        <w:t>литература»</w:t>
      </w:r>
    </w:p>
    <w:p w:rsidR="002E0F64" w:rsidRDefault="0086174F">
      <w:pPr>
        <w:pStyle w:val="a3"/>
        <w:spacing w:before="125" w:line="360" w:lineRule="auto"/>
        <w:ind w:right="821"/>
      </w:pPr>
      <w:r>
        <w:t>(предметная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слабо владеющих родным (татарским) языком, и включает пояснительнуюзаписку,содержаниеобучения,планируемыерезультатыосвоенияпрограммы по родной (татарской) литературе.</w:t>
      </w:r>
    </w:p>
    <w:p w:rsidR="002E0F64" w:rsidRDefault="0086174F">
      <w:pPr>
        <w:pStyle w:val="a4"/>
        <w:numPr>
          <w:ilvl w:val="2"/>
          <w:numId w:val="345"/>
        </w:numPr>
        <w:tabs>
          <w:tab w:val="left" w:pos="2426"/>
        </w:tabs>
        <w:spacing w:line="280" w:lineRule="exact"/>
        <w:ind w:left="2426" w:hanging="784"/>
        <w:rPr>
          <w:sz w:val="23"/>
        </w:rPr>
      </w:pPr>
      <w:r>
        <w:rPr>
          <w:sz w:val="23"/>
        </w:rPr>
        <w:t>Пояснительнаязапискаотражаетобщиецелиизученияродной</w:t>
      </w:r>
      <w:r>
        <w:rPr>
          <w:spacing w:val="-2"/>
          <w:sz w:val="23"/>
        </w:rPr>
        <w:t>(татарской)</w:t>
      </w:r>
    </w:p>
    <w:p w:rsidR="002E0F64" w:rsidRDefault="0086174F">
      <w:pPr>
        <w:pStyle w:val="a3"/>
        <w:spacing w:before="124" w:line="360" w:lineRule="auto"/>
        <w:ind w:right="834"/>
      </w:pPr>
      <w:r>
        <w:t>литературы, место в структуре учебного плана, а также подходы к отбору содержания, к определению планируемых результатов.</w:t>
      </w:r>
    </w:p>
    <w:p w:rsidR="002E0F64" w:rsidRDefault="0086174F">
      <w:pPr>
        <w:pStyle w:val="a4"/>
        <w:numPr>
          <w:ilvl w:val="2"/>
          <w:numId w:val="345"/>
        </w:numPr>
        <w:tabs>
          <w:tab w:val="left" w:pos="2426"/>
        </w:tabs>
        <w:spacing w:line="276" w:lineRule="exact"/>
        <w:ind w:left="2426" w:hanging="784"/>
        <w:rPr>
          <w:sz w:val="23"/>
        </w:rPr>
      </w:pPr>
      <w:r>
        <w:rPr>
          <w:sz w:val="23"/>
        </w:rPr>
        <w:t>Содержаниеобученияраскрываетсодержательныелинии,</w:t>
      </w:r>
      <w:r>
        <w:rPr>
          <w:spacing w:val="-2"/>
          <w:sz w:val="23"/>
        </w:rPr>
        <w:t>которые</w:t>
      </w:r>
    </w:p>
    <w:p w:rsidR="002E0F64" w:rsidRDefault="0086174F">
      <w:pPr>
        <w:pStyle w:val="a3"/>
        <w:spacing w:before="125" w:line="360" w:lineRule="auto"/>
        <w:ind w:right="832"/>
      </w:pPr>
      <w:r>
        <w:t xml:space="preserve">предлагаются для обязательного изучения в каждом классе на уровне основного общего </w:t>
      </w:r>
      <w:r>
        <w:rPr>
          <w:spacing w:val="-2"/>
        </w:rPr>
        <w:t>образования.</w:t>
      </w:r>
    </w:p>
    <w:p w:rsidR="002E0F64" w:rsidRDefault="0086174F">
      <w:pPr>
        <w:pStyle w:val="a4"/>
        <w:numPr>
          <w:ilvl w:val="2"/>
          <w:numId w:val="345"/>
        </w:numPr>
        <w:tabs>
          <w:tab w:val="left" w:pos="2426"/>
        </w:tabs>
        <w:spacing w:line="276" w:lineRule="exact"/>
        <w:ind w:left="2426" w:hanging="784"/>
        <w:rPr>
          <w:sz w:val="23"/>
        </w:rPr>
      </w:pPr>
      <w:r>
        <w:rPr>
          <w:sz w:val="23"/>
        </w:rPr>
        <w:t>Планируемыерезультатыосвоенияпрограммыпородной</w:t>
      </w:r>
      <w:r>
        <w:rPr>
          <w:spacing w:val="-2"/>
          <w:sz w:val="23"/>
        </w:rPr>
        <w:t>(татарской)</w:t>
      </w:r>
    </w:p>
    <w:p w:rsidR="002E0F64" w:rsidRDefault="0086174F">
      <w:pPr>
        <w:pStyle w:val="a3"/>
        <w:spacing w:before="125" w:line="360" w:lineRule="auto"/>
        <w:ind w:right="828"/>
      </w:pPr>
      <w:r>
        <w:lastRenderedPageBreak/>
        <w:t xml:space="preserve">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w:t>
      </w:r>
      <w:r>
        <w:rPr>
          <w:spacing w:val="-2"/>
        </w:rPr>
        <w:t>обучения.</w:t>
      </w:r>
    </w:p>
    <w:p w:rsidR="002E0F64" w:rsidRDefault="0086174F">
      <w:pPr>
        <w:pStyle w:val="a4"/>
        <w:numPr>
          <w:ilvl w:val="2"/>
          <w:numId w:val="345"/>
        </w:numPr>
        <w:tabs>
          <w:tab w:val="left" w:pos="2426"/>
        </w:tabs>
        <w:spacing w:line="277" w:lineRule="exact"/>
        <w:ind w:left="2426" w:hanging="784"/>
        <w:rPr>
          <w:sz w:val="23"/>
        </w:rPr>
      </w:pPr>
      <w:r>
        <w:rPr>
          <w:sz w:val="23"/>
        </w:rPr>
        <w:t>Пояснительная</w:t>
      </w:r>
      <w:r>
        <w:rPr>
          <w:spacing w:val="-2"/>
          <w:sz w:val="23"/>
        </w:rPr>
        <w:t>записка.</w:t>
      </w:r>
    </w:p>
    <w:p w:rsidR="002E0F64" w:rsidRDefault="0086174F">
      <w:pPr>
        <w:pStyle w:val="a4"/>
        <w:numPr>
          <w:ilvl w:val="3"/>
          <w:numId w:val="344"/>
        </w:numPr>
        <w:tabs>
          <w:tab w:val="left" w:pos="2611"/>
        </w:tabs>
        <w:spacing w:before="129" w:line="367" w:lineRule="auto"/>
        <w:ind w:right="830"/>
        <w:rPr>
          <w:sz w:val="23"/>
        </w:rPr>
      </w:pPr>
      <w:r>
        <w:rPr>
          <w:sz w:val="23"/>
        </w:rP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w:t>
      </w:r>
    </w:p>
    <w:p w:rsidR="002E0F64" w:rsidRDefault="0086174F">
      <w:pPr>
        <w:pStyle w:val="a4"/>
        <w:numPr>
          <w:ilvl w:val="3"/>
          <w:numId w:val="344"/>
        </w:numPr>
        <w:tabs>
          <w:tab w:val="left" w:pos="2611"/>
        </w:tabs>
        <w:spacing w:line="367" w:lineRule="auto"/>
        <w:ind w:right="827"/>
        <w:rPr>
          <w:sz w:val="23"/>
        </w:rPr>
      </w:pPr>
      <w:r>
        <w:rPr>
          <w:sz w:val="23"/>
        </w:rPr>
        <w:t>Татарскаялитература,являясьносительницейважныхкультурныхценностей, смыслов,духовно-нравственныхпредставлений,содействуетпознаниюиусвоениюжизненной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2E0F64" w:rsidRPr="008F72AE" w:rsidRDefault="0086174F" w:rsidP="008F72AE">
      <w:pPr>
        <w:pStyle w:val="a4"/>
        <w:numPr>
          <w:ilvl w:val="3"/>
          <w:numId w:val="344"/>
        </w:numPr>
        <w:tabs>
          <w:tab w:val="left" w:pos="2611"/>
        </w:tabs>
        <w:spacing w:line="364" w:lineRule="auto"/>
        <w:ind w:right="825"/>
        <w:rPr>
          <w:sz w:val="23"/>
        </w:rPr>
      </w:pPr>
      <w:r>
        <w:rPr>
          <w:sz w:val="23"/>
        </w:rPr>
        <w:t>Изучение родной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дальнейшеголичностногоразвития,способногоаргументироватьсвоёмнениеиоформлятьего словесновустныхиписьменныхвысказываниях,формированиепотребности</w:t>
      </w:r>
      <w:r>
        <w:rPr>
          <w:spacing w:val="-10"/>
          <w:sz w:val="23"/>
        </w:rPr>
        <w:t>в</w:t>
      </w:r>
    </w:p>
    <w:p w:rsidR="002E0F64" w:rsidRDefault="0086174F">
      <w:pPr>
        <w:pStyle w:val="a3"/>
        <w:spacing w:before="1" w:line="364" w:lineRule="auto"/>
        <w:ind w:right="832"/>
      </w:pPr>
      <w:r>
        <w:t>систематическом чтении как средстве познания мира и себя в этом мире, гармонизации отношений человека и общества.</w:t>
      </w:r>
    </w:p>
    <w:p w:rsidR="002E0F64" w:rsidRDefault="0086174F">
      <w:pPr>
        <w:pStyle w:val="a4"/>
        <w:numPr>
          <w:ilvl w:val="3"/>
          <w:numId w:val="344"/>
        </w:numPr>
        <w:tabs>
          <w:tab w:val="left" w:pos="2611"/>
        </w:tabs>
        <w:spacing w:before="2" w:line="364" w:lineRule="auto"/>
        <w:ind w:right="825"/>
        <w:rPr>
          <w:sz w:val="23"/>
        </w:rPr>
      </w:pPr>
      <w:r>
        <w:rPr>
          <w:sz w:val="23"/>
        </w:rPr>
        <w:t>. 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мировоззрении,менталитете,философиинарода.Программапородной(татарской)литературе обеспечивает межпредметные связи с другими учебными предметами гуманитарного цикла, особенно с учебными предметами «Родной (татарский) язык» и «Литература».</w:t>
      </w:r>
    </w:p>
    <w:p w:rsidR="002E0F64" w:rsidRDefault="0086174F">
      <w:pPr>
        <w:pStyle w:val="a4"/>
        <w:numPr>
          <w:ilvl w:val="3"/>
          <w:numId w:val="344"/>
        </w:numPr>
        <w:tabs>
          <w:tab w:val="left" w:pos="2611"/>
        </w:tabs>
        <w:spacing w:before="8" w:line="364" w:lineRule="auto"/>
        <w:ind w:right="830"/>
        <w:rPr>
          <w:sz w:val="23"/>
        </w:rPr>
      </w:pPr>
      <w:r>
        <w:rPr>
          <w:sz w:val="23"/>
        </w:rPr>
        <w:t>В содержании программы по родной (татарской) литературе выделяются следующие содержательные линии:</w:t>
      </w:r>
    </w:p>
    <w:p w:rsidR="002E0F64" w:rsidRDefault="0086174F">
      <w:pPr>
        <w:pStyle w:val="a3"/>
        <w:spacing w:before="2" w:line="364" w:lineRule="auto"/>
        <w:ind w:right="825" w:firstLine="699"/>
      </w:pPr>
      <w:r>
        <w:t xml:space="preserve">устное народное творчество (сказки (волшебные, бытовые, сказки о животных), мифы, предания, легенды, малые жанры устного народного творчества (загадки, пословицы и поговорки),татарскиенародныепесни,дастаны,баиты;татарскийфольклорпредставленв5-8 </w:t>
      </w:r>
      <w:r>
        <w:rPr>
          <w:spacing w:val="-2"/>
        </w:rPr>
        <w:t>классах);</w:t>
      </w:r>
    </w:p>
    <w:p w:rsidR="002E0F64" w:rsidRDefault="0086174F">
      <w:pPr>
        <w:pStyle w:val="a3"/>
        <w:spacing w:before="4" w:line="364" w:lineRule="auto"/>
        <w:ind w:right="829" w:firstLine="699"/>
      </w:pPr>
      <w:r>
        <w:t>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татарскойлитературывсоответствиисэтапамиеёразвития;наблюдениезавоспроизведением исторических событий в родной литературе, расширение</w:t>
      </w:r>
    </w:p>
    <w:p w:rsidR="002E0F64" w:rsidRDefault="0086174F">
      <w:pPr>
        <w:pStyle w:val="a3"/>
      </w:pPr>
      <w:r>
        <w:t>представленийоролитатарскойлитературывисторическом</w:t>
      </w:r>
      <w:r>
        <w:rPr>
          <w:spacing w:val="-2"/>
        </w:rPr>
        <w:t>процессе);</w:t>
      </w:r>
    </w:p>
    <w:p w:rsidR="002E0F64" w:rsidRDefault="0086174F">
      <w:pPr>
        <w:pStyle w:val="a3"/>
        <w:spacing w:before="134" w:line="362" w:lineRule="auto"/>
        <w:ind w:right="821" w:firstLine="699"/>
      </w:pPr>
      <w:r>
        <w:t xml:space="preserve">теория литературы (освоение теоретико-литературных понятий в процессе изучения </w:t>
      </w:r>
      <w:r>
        <w:lastRenderedPageBreak/>
        <w:t xml:space="preserve">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примереотдельных произведенийизучаютсяособенности прозы, лирики идрамы;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фантастического,автобиографическогохарактера;в7классеобучающиесяпознаютжанровые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w:t>
      </w:r>
      <w:r>
        <w:rPr>
          <w:spacing w:val="-2"/>
        </w:rPr>
        <w:t>литературы.</w:t>
      </w:r>
    </w:p>
    <w:p w:rsidR="002E0F64" w:rsidRDefault="0086174F">
      <w:pPr>
        <w:pStyle w:val="a4"/>
        <w:numPr>
          <w:ilvl w:val="3"/>
          <w:numId w:val="344"/>
        </w:numPr>
        <w:tabs>
          <w:tab w:val="left" w:pos="2610"/>
        </w:tabs>
        <w:spacing w:line="250" w:lineRule="exact"/>
        <w:ind w:left="2610" w:hanging="968"/>
        <w:rPr>
          <w:sz w:val="23"/>
        </w:rPr>
      </w:pPr>
      <w:r>
        <w:rPr>
          <w:sz w:val="23"/>
        </w:rPr>
        <w:t>Изучениеродной(татарской)литературынаправленона</w:t>
      </w:r>
      <w:r>
        <w:rPr>
          <w:spacing w:val="-2"/>
          <w:sz w:val="23"/>
        </w:rPr>
        <w:t>достижение</w:t>
      </w:r>
    </w:p>
    <w:p w:rsidR="002E0F64" w:rsidRDefault="0086174F">
      <w:pPr>
        <w:pStyle w:val="a3"/>
        <w:spacing w:before="133"/>
      </w:pPr>
      <w:r>
        <w:t>следующих</w:t>
      </w:r>
      <w:r>
        <w:rPr>
          <w:spacing w:val="-2"/>
        </w:rPr>
        <w:t>целей:</w:t>
      </w:r>
    </w:p>
    <w:p w:rsidR="002E0F64" w:rsidRDefault="0086174F" w:rsidP="008F72AE">
      <w:pPr>
        <w:pStyle w:val="a3"/>
        <w:spacing w:before="134" w:line="360" w:lineRule="auto"/>
        <w:ind w:right="830" w:firstLine="699"/>
      </w:pPr>
      <w:r>
        <w:t>воспитаниеценностногоотношениякродной(татарской)литературекаксущественной части родной культуры;</w:t>
      </w:r>
    </w:p>
    <w:p w:rsidR="002E0F64" w:rsidRDefault="0086174F">
      <w:pPr>
        <w:pStyle w:val="a3"/>
        <w:spacing w:before="1" w:line="362" w:lineRule="auto"/>
        <w:ind w:right="1333" w:firstLine="699"/>
        <w:jc w:val="left"/>
      </w:pPr>
      <w:r>
        <w:t>приобщениеобучающихсяккультурномунаследиюитрадициямсвоегонарода; формирование грамотного читателя, способного использовать свою читательскую деятельность как средство для самообразования.</w:t>
      </w:r>
    </w:p>
    <w:p w:rsidR="002E0F64" w:rsidRDefault="0086174F">
      <w:pPr>
        <w:pStyle w:val="a4"/>
        <w:numPr>
          <w:ilvl w:val="3"/>
          <w:numId w:val="344"/>
        </w:numPr>
        <w:tabs>
          <w:tab w:val="left" w:pos="2614"/>
          <w:tab w:val="left" w:pos="4040"/>
          <w:tab w:val="left" w:pos="5643"/>
          <w:tab w:val="left" w:pos="6427"/>
          <w:tab w:val="left" w:pos="7763"/>
          <w:tab w:val="left" w:pos="9093"/>
          <w:tab w:val="left" w:pos="9550"/>
        </w:tabs>
        <w:spacing w:line="360" w:lineRule="auto"/>
        <w:ind w:right="828"/>
        <w:rPr>
          <w:sz w:val="23"/>
        </w:rPr>
      </w:pPr>
      <w:r>
        <w:rPr>
          <w:spacing w:val="-2"/>
          <w:sz w:val="23"/>
        </w:rPr>
        <w:t>Достижение</w:t>
      </w:r>
      <w:r>
        <w:rPr>
          <w:sz w:val="23"/>
        </w:rPr>
        <w:tab/>
      </w:r>
      <w:r>
        <w:rPr>
          <w:spacing w:val="-2"/>
          <w:sz w:val="23"/>
        </w:rPr>
        <w:t>поставленных</w:t>
      </w:r>
      <w:r>
        <w:rPr>
          <w:sz w:val="23"/>
        </w:rPr>
        <w:tab/>
      </w:r>
      <w:r>
        <w:rPr>
          <w:spacing w:val="-2"/>
          <w:sz w:val="23"/>
        </w:rPr>
        <w:t>целей</w:t>
      </w:r>
      <w:r>
        <w:rPr>
          <w:sz w:val="23"/>
        </w:rPr>
        <w:tab/>
      </w:r>
      <w:r>
        <w:rPr>
          <w:spacing w:val="-2"/>
          <w:sz w:val="23"/>
        </w:rPr>
        <w:t>реализации</w:t>
      </w:r>
      <w:r>
        <w:rPr>
          <w:sz w:val="23"/>
        </w:rPr>
        <w:tab/>
      </w:r>
      <w:r>
        <w:rPr>
          <w:spacing w:val="-2"/>
          <w:sz w:val="23"/>
        </w:rPr>
        <w:t>программы</w:t>
      </w:r>
      <w:r>
        <w:rPr>
          <w:sz w:val="23"/>
        </w:rPr>
        <w:tab/>
      </w:r>
      <w:r>
        <w:rPr>
          <w:spacing w:val="-6"/>
          <w:sz w:val="23"/>
        </w:rPr>
        <w:t>по</w:t>
      </w:r>
      <w:r>
        <w:rPr>
          <w:sz w:val="23"/>
        </w:rPr>
        <w:tab/>
      </w:r>
      <w:r>
        <w:rPr>
          <w:spacing w:val="-2"/>
          <w:sz w:val="23"/>
        </w:rPr>
        <w:t xml:space="preserve">родной </w:t>
      </w:r>
      <w:r>
        <w:rPr>
          <w:sz w:val="23"/>
        </w:rPr>
        <w:t>(татарской) литературе предусматривает решение следующих задач:</w:t>
      </w:r>
    </w:p>
    <w:p w:rsidR="002E0F64" w:rsidRDefault="0086174F">
      <w:pPr>
        <w:pStyle w:val="a3"/>
        <w:spacing w:line="360" w:lineRule="auto"/>
        <w:ind w:right="850" w:firstLine="699"/>
        <w:jc w:val="left"/>
      </w:pPr>
      <w:r>
        <w:t xml:space="preserve">развитие умений анализировать и интерпретировать художественный текст; приобщение обучающихся к родной (татарской) литературе как искусству слова через введениеэлементовлитературоведческогоанализа,ознакомлениестеоретиколитературными </w:t>
      </w:r>
      <w:r>
        <w:rPr>
          <w:spacing w:val="-2"/>
        </w:rPr>
        <w:t>понятиями;</w:t>
      </w:r>
    </w:p>
    <w:p w:rsidR="002E0F64" w:rsidRDefault="0086174F">
      <w:pPr>
        <w:pStyle w:val="a3"/>
        <w:spacing w:before="4" w:line="360" w:lineRule="auto"/>
        <w:ind w:firstLine="699"/>
        <w:jc w:val="left"/>
      </w:pPr>
      <w:r>
        <w:t xml:space="preserve">знакомствостатарскимлитературнымпроцессомиосознаниеегосвязисисторическим </w:t>
      </w:r>
      <w:r>
        <w:rPr>
          <w:spacing w:val="-2"/>
        </w:rPr>
        <w:t>процессом;</w:t>
      </w:r>
    </w:p>
    <w:p w:rsidR="002E0F64" w:rsidRDefault="0086174F">
      <w:pPr>
        <w:pStyle w:val="a3"/>
        <w:spacing w:before="2" w:line="360" w:lineRule="auto"/>
        <w:ind w:right="1189" w:firstLine="699"/>
        <w:jc w:val="left"/>
      </w:pPr>
      <w:r>
        <w:t xml:space="preserve">развитие коммуникативных умений обучающихся (устной и письменной диалогическойимонологическойречинататарскомязыке);формированиечитательского </w:t>
      </w:r>
      <w:r>
        <w:rPr>
          <w:spacing w:val="-2"/>
        </w:rPr>
        <w:t>кругозора;</w:t>
      </w:r>
    </w:p>
    <w:p w:rsidR="002E0F64" w:rsidRDefault="0086174F">
      <w:pPr>
        <w:pStyle w:val="a3"/>
        <w:spacing w:before="5"/>
        <w:ind w:left="1642"/>
        <w:jc w:val="left"/>
      </w:pPr>
      <w:r>
        <w:t>формированиенравственныхиэстетическихчувств</w:t>
      </w:r>
      <w:r>
        <w:rPr>
          <w:spacing w:val="-2"/>
        </w:rPr>
        <w:t>обучающихся;</w:t>
      </w:r>
    </w:p>
    <w:p w:rsidR="002E0F64" w:rsidRDefault="0086174F">
      <w:pPr>
        <w:pStyle w:val="a3"/>
        <w:spacing w:before="133" w:line="360" w:lineRule="auto"/>
        <w:ind w:left="1642" w:right="643"/>
        <w:jc w:val="left"/>
      </w:pPr>
      <w:r>
        <w:t>развитиеспособностейктворческойдеятельностинародном(татарском)языке; овладение общеучебными умениями и универсальными учебными действиями.</w:t>
      </w:r>
    </w:p>
    <w:p w:rsidR="002E0F64" w:rsidRDefault="0086174F">
      <w:pPr>
        <w:pStyle w:val="a4"/>
        <w:numPr>
          <w:ilvl w:val="3"/>
          <w:numId w:val="344"/>
        </w:numPr>
        <w:tabs>
          <w:tab w:val="left" w:pos="2614"/>
        </w:tabs>
        <w:spacing w:before="3" w:line="360" w:lineRule="auto"/>
        <w:ind w:right="823"/>
        <w:rPr>
          <w:sz w:val="23"/>
        </w:rPr>
      </w:pPr>
      <w:r>
        <w:rPr>
          <w:sz w:val="23"/>
        </w:rPr>
        <w:t>Общеечислочасов,рекомендованныхдляизученияродной(татарской)литературы-170часов:в5классе-34часа(1часвнеделю),в6классе-34часа(1часв</w:t>
      </w:r>
    </w:p>
    <w:p w:rsidR="002E0F64" w:rsidRDefault="0086174F">
      <w:pPr>
        <w:pStyle w:val="a3"/>
        <w:spacing w:before="2" w:line="360" w:lineRule="auto"/>
        <w:ind w:left="922" w:right="1333" w:firstLine="20"/>
        <w:jc w:val="left"/>
      </w:pPr>
      <w:r>
        <w:t>неделю),в7классе-34часа(1часвнеделю),в8классе -34часа(1часвнеделю),в9 классе - 34 часа (1 час в неделю).</w:t>
      </w:r>
    </w:p>
    <w:p w:rsidR="002E0F64" w:rsidRDefault="0086174F">
      <w:pPr>
        <w:pStyle w:val="a4"/>
        <w:numPr>
          <w:ilvl w:val="2"/>
          <w:numId w:val="345"/>
        </w:numPr>
        <w:tabs>
          <w:tab w:val="left" w:pos="2512"/>
        </w:tabs>
        <w:spacing w:line="276" w:lineRule="exact"/>
        <w:ind w:left="2512" w:hanging="870"/>
        <w:rPr>
          <w:sz w:val="23"/>
        </w:rPr>
      </w:pPr>
      <w:r>
        <w:rPr>
          <w:sz w:val="23"/>
        </w:rPr>
        <w:t>Содержаниеобученияв5</w:t>
      </w:r>
      <w:r>
        <w:rPr>
          <w:spacing w:val="-2"/>
          <w:sz w:val="23"/>
        </w:rPr>
        <w:t>классе.</w:t>
      </w:r>
    </w:p>
    <w:p w:rsidR="002E0F64" w:rsidRDefault="0086174F">
      <w:pPr>
        <w:pStyle w:val="a4"/>
        <w:numPr>
          <w:ilvl w:val="4"/>
          <w:numId w:val="343"/>
        </w:numPr>
        <w:tabs>
          <w:tab w:val="left" w:pos="2770"/>
        </w:tabs>
        <w:spacing w:before="125"/>
        <w:ind w:hanging="1128"/>
        <w:rPr>
          <w:sz w:val="23"/>
        </w:rPr>
      </w:pPr>
      <w:r>
        <w:rPr>
          <w:spacing w:val="-2"/>
          <w:sz w:val="23"/>
        </w:rPr>
        <w:t>Мифы.</w:t>
      </w:r>
    </w:p>
    <w:p w:rsidR="002E0F64" w:rsidRDefault="0086174F">
      <w:pPr>
        <w:pStyle w:val="a3"/>
        <w:spacing w:before="134"/>
        <w:ind w:left="1642"/>
        <w:jc w:val="left"/>
      </w:pPr>
      <w:r>
        <w:t>Понятиеомифе.Происхождениемифов,ихклассификация.Татарские</w:t>
      </w:r>
      <w:r>
        <w:rPr>
          <w:spacing w:val="-2"/>
        </w:rPr>
        <w:t>народные</w:t>
      </w:r>
    </w:p>
    <w:p w:rsidR="002E0F64" w:rsidRDefault="0086174F">
      <w:pPr>
        <w:pStyle w:val="a3"/>
        <w:spacing w:before="133"/>
        <w:ind w:left="922"/>
        <w:jc w:val="left"/>
      </w:pPr>
      <w:r>
        <w:rPr>
          <w:spacing w:val="-2"/>
        </w:rPr>
        <w:t>мифы.</w:t>
      </w:r>
    </w:p>
    <w:p w:rsidR="002E0F64" w:rsidRDefault="0086174F">
      <w:pPr>
        <w:pStyle w:val="a4"/>
        <w:numPr>
          <w:ilvl w:val="4"/>
          <w:numId w:val="342"/>
        </w:numPr>
        <w:tabs>
          <w:tab w:val="left" w:pos="2770"/>
        </w:tabs>
        <w:spacing w:before="134"/>
        <w:ind w:hanging="1148"/>
        <w:rPr>
          <w:sz w:val="23"/>
        </w:rPr>
      </w:pPr>
      <w:r>
        <w:rPr>
          <w:sz w:val="23"/>
        </w:rPr>
        <w:t xml:space="preserve">Мифы:«Җилиясеҗилчыгара» («Откудапоявляетсяветер»), </w:t>
      </w:r>
      <w:r>
        <w:rPr>
          <w:spacing w:val="-2"/>
          <w:sz w:val="23"/>
        </w:rPr>
        <w:t>«Тавык»</w:t>
      </w:r>
    </w:p>
    <w:p w:rsidR="002E0F64" w:rsidRDefault="0086174F">
      <w:pPr>
        <w:pStyle w:val="a3"/>
        <w:spacing w:before="134"/>
        <w:ind w:left="922"/>
        <w:jc w:val="left"/>
      </w:pPr>
      <w:r>
        <w:rPr>
          <w:spacing w:val="-2"/>
        </w:rPr>
        <w:t>(«Курица»).</w:t>
      </w:r>
    </w:p>
    <w:p w:rsidR="002E0F64" w:rsidRDefault="0086174F">
      <w:pPr>
        <w:pStyle w:val="a4"/>
        <w:numPr>
          <w:ilvl w:val="4"/>
          <w:numId w:val="342"/>
        </w:numPr>
        <w:tabs>
          <w:tab w:val="left" w:pos="2559"/>
        </w:tabs>
        <w:spacing w:before="133" w:line="360" w:lineRule="auto"/>
        <w:ind w:left="1642" w:right="2151" w:firstLine="0"/>
        <w:rPr>
          <w:sz w:val="23"/>
        </w:rPr>
      </w:pPr>
      <w:r>
        <w:rPr>
          <w:sz w:val="23"/>
        </w:rPr>
        <w:lastRenderedPageBreak/>
        <w:t>Фольклор.Устноенародноетворчествокакнародноедостояние. Особенности фольклорных произведений. Основные жанры фольклора.</w:t>
      </w:r>
    </w:p>
    <w:p w:rsidR="002E0F64" w:rsidRDefault="0086174F">
      <w:pPr>
        <w:pStyle w:val="a4"/>
        <w:numPr>
          <w:ilvl w:val="5"/>
          <w:numId w:val="341"/>
        </w:numPr>
        <w:tabs>
          <w:tab w:val="left" w:pos="2766"/>
        </w:tabs>
        <w:spacing w:before="3"/>
        <w:ind w:left="2766" w:hanging="1124"/>
        <w:rPr>
          <w:sz w:val="23"/>
        </w:rPr>
      </w:pPr>
      <w:r>
        <w:rPr>
          <w:sz w:val="23"/>
        </w:rPr>
        <w:t>Сказки.Отображениенациональногохарактеравсказках.Виды</w:t>
      </w:r>
      <w:r>
        <w:rPr>
          <w:spacing w:val="-2"/>
          <w:sz w:val="23"/>
        </w:rPr>
        <w:t>сказок.</w:t>
      </w:r>
    </w:p>
    <w:p w:rsidR="002E0F64" w:rsidRDefault="0086174F">
      <w:pPr>
        <w:pStyle w:val="a3"/>
        <w:spacing w:before="133" w:line="360" w:lineRule="auto"/>
        <w:ind w:left="922" w:right="1333" w:firstLine="719"/>
        <w:jc w:val="left"/>
      </w:pPr>
      <w:r>
        <w:t xml:space="preserve">Татарскиенародныесказки:«Хәйләкәртөлке»(«Хитраялиса»),«Өчкыз»(«Три </w:t>
      </w:r>
      <w:r>
        <w:rPr>
          <w:spacing w:val="-2"/>
        </w:rPr>
        <w:t>дочери»).</w:t>
      </w:r>
    </w:p>
    <w:p w:rsidR="002E0F64" w:rsidRDefault="0086174F">
      <w:pPr>
        <w:pStyle w:val="a4"/>
        <w:numPr>
          <w:ilvl w:val="5"/>
          <w:numId w:val="341"/>
        </w:numPr>
        <w:tabs>
          <w:tab w:val="left" w:pos="2766"/>
        </w:tabs>
        <w:spacing w:before="3" w:line="360" w:lineRule="auto"/>
        <w:ind w:left="1642" w:right="852" w:firstLine="0"/>
        <w:rPr>
          <w:sz w:val="23"/>
        </w:rPr>
      </w:pPr>
      <w:r>
        <w:rPr>
          <w:sz w:val="23"/>
        </w:rPr>
        <w:t>Преданияилегенды.Особенностижанра.Отличиелегендотпреданий. Легенда «Зөһрә кыз» («Девушка Зухра»).</w:t>
      </w:r>
    </w:p>
    <w:p w:rsidR="002E0F64" w:rsidRDefault="0086174F" w:rsidP="008F72AE">
      <w:pPr>
        <w:pStyle w:val="a3"/>
        <w:spacing w:before="2" w:line="360" w:lineRule="auto"/>
        <w:ind w:left="1642" w:right="643"/>
        <w:jc w:val="left"/>
      </w:pPr>
      <w:r>
        <w:t>Предание«ШәһәрнигәКазандипаталган»(«ПочемугородназвалиКазанью»). 2.1.9.6.1.3.Малые жанры устного народного творчества</w:t>
      </w:r>
    </w:p>
    <w:p w:rsidR="002E0F64" w:rsidRDefault="0086174F">
      <w:pPr>
        <w:pStyle w:val="a3"/>
        <w:spacing w:before="1" w:line="360" w:lineRule="auto"/>
        <w:ind w:left="1642" w:right="5323"/>
        <w:jc w:val="left"/>
      </w:pPr>
      <w:r>
        <w:t>Загадки, пословицы, поговорки. 2.1.9.6.2.1.Татарскаялитература.</w:t>
      </w:r>
    </w:p>
    <w:p w:rsidR="002E0F64" w:rsidRDefault="0086174F">
      <w:pPr>
        <w:pStyle w:val="a4"/>
        <w:numPr>
          <w:ilvl w:val="4"/>
          <w:numId w:val="342"/>
        </w:numPr>
        <w:tabs>
          <w:tab w:val="left" w:pos="2770"/>
        </w:tabs>
        <w:spacing w:before="3" w:line="360" w:lineRule="auto"/>
        <w:ind w:left="922" w:right="1082"/>
        <w:rPr>
          <w:sz w:val="23"/>
        </w:rPr>
      </w:pPr>
      <w:r>
        <w:rPr>
          <w:sz w:val="23"/>
        </w:rPr>
        <w:t>Литературная(авторская)сказка.Фольклорныетрадициивлитературной сказке. Художественный вымысел в литературной сказке.</w:t>
      </w:r>
    </w:p>
    <w:p w:rsidR="002E0F64" w:rsidRDefault="0086174F">
      <w:pPr>
        <w:pStyle w:val="a3"/>
        <w:spacing w:before="2" w:line="360" w:lineRule="auto"/>
        <w:ind w:left="922" w:right="643" w:firstLine="699"/>
        <w:jc w:val="left"/>
      </w:pPr>
      <w:r>
        <w:t>Г. Тукай, «Шүрәле» («Шурале»). Мифологический сюжет сказки. Поэтические особенностисказки-поэмы.Художественныйсмыслсказки.ОбразШуралевискусстве.</w:t>
      </w:r>
    </w:p>
    <w:p w:rsidR="002E0F64" w:rsidRDefault="0086174F">
      <w:pPr>
        <w:pStyle w:val="a4"/>
        <w:numPr>
          <w:ilvl w:val="4"/>
          <w:numId w:val="342"/>
        </w:numPr>
        <w:tabs>
          <w:tab w:val="left" w:pos="2770"/>
        </w:tabs>
        <w:spacing w:before="3"/>
        <w:ind w:hanging="1128"/>
        <w:rPr>
          <w:sz w:val="23"/>
        </w:rPr>
      </w:pPr>
      <w:r>
        <w:rPr>
          <w:sz w:val="23"/>
        </w:rPr>
        <w:t>Проза.Эпическиепроизведения,их</w:t>
      </w:r>
      <w:r>
        <w:rPr>
          <w:spacing w:val="-2"/>
          <w:sz w:val="23"/>
        </w:rPr>
        <w:t>особенности.</w:t>
      </w:r>
    </w:p>
    <w:p w:rsidR="002E0F64" w:rsidRDefault="0086174F">
      <w:pPr>
        <w:pStyle w:val="a3"/>
        <w:spacing w:before="133" w:line="360" w:lineRule="auto"/>
        <w:ind w:left="922" w:right="643" w:firstLine="699"/>
        <w:jc w:val="left"/>
      </w:pPr>
      <w:r>
        <w:t>Ф.Яруллин,«Кояштагытап»(«Пятнонасолнце»).Теманравственности.Понятия честности, милосердия, взаимовыручки и взаимоподдержки.</w:t>
      </w:r>
    </w:p>
    <w:p w:rsidR="002E0F64" w:rsidRDefault="0086174F">
      <w:pPr>
        <w:pStyle w:val="a4"/>
        <w:numPr>
          <w:ilvl w:val="4"/>
          <w:numId w:val="342"/>
        </w:numPr>
        <w:tabs>
          <w:tab w:val="left" w:pos="2770"/>
        </w:tabs>
        <w:spacing w:before="3" w:line="360" w:lineRule="auto"/>
        <w:ind w:left="1642" w:right="3638" w:firstLine="0"/>
        <w:rPr>
          <w:sz w:val="23"/>
        </w:rPr>
      </w:pPr>
      <w:r>
        <w:rPr>
          <w:sz w:val="23"/>
        </w:rPr>
        <w:t>Басня.Особенностижанра.Герои,композиция. Г.Тукай,«Умартакортыһәмчебеннәр»(«Пчелаимухи»).</w:t>
      </w:r>
    </w:p>
    <w:p w:rsidR="002E0F64" w:rsidRDefault="0086174F">
      <w:pPr>
        <w:pStyle w:val="a4"/>
        <w:numPr>
          <w:ilvl w:val="4"/>
          <w:numId w:val="342"/>
        </w:numPr>
        <w:tabs>
          <w:tab w:val="left" w:pos="2770"/>
        </w:tabs>
        <w:spacing w:before="2"/>
        <w:ind w:hanging="1128"/>
        <w:rPr>
          <w:sz w:val="23"/>
        </w:rPr>
      </w:pPr>
      <w:r>
        <w:rPr>
          <w:sz w:val="23"/>
        </w:rPr>
        <w:t>Лирическиепроизведения.Особенностилирических</w:t>
      </w:r>
      <w:r>
        <w:rPr>
          <w:spacing w:val="-2"/>
          <w:sz w:val="23"/>
        </w:rPr>
        <w:t>произведений.</w:t>
      </w:r>
    </w:p>
    <w:p w:rsidR="002E0F64" w:rsidRDefault="0086174F">
      <w:pPr>
        <w:pStyle w:val="a3"/>
        <w:spacing w:before="134" w:line="360" w:lineRule="auto"/>
        <w:ind w:left="922" w:right="1333" w:firstLine="699"/>
        <w:jc w:val="left"/>
      </w:pPr>
      <w:r>
        <w:t>М.Джалиль,«Кызылромашка»(«Краснаяромашка»).Восхвалениехрабростии мужества советского солдата.</w:t>
      </w:r>
    </w:p>
    <w:p w:rsidR="002E0F64" w:rsidRDefault="0086174F">
      <w:pPr>
        <w:pStyle w:val="a3"/>
        <w:spacing w:before="3"/>
        <w:ind w:left="1622"/>
        <w:jc w:val="left"/>
      </w:pPr>
      <w:r>
        <w:t>М.Аглямов,«Матурлыкминембелән»(«Красотавсегдасомной»).Тема</w:t>
      </w:r>
      <w:r>
        <w:rPr>
          <w:spacing w:val="-2"/>
        </w:rPr>
        <w:t>красоты.</w:t>
      </w:r>
    </w:p>
    <w:p w:rsidR="002E0F64" w:rsidRDefault="0086174F">
      <w:pPr>
        <w:pStyle w:val="a3"/>
        <w:spacing w:before="134"/>
        <w:ind w:left="922"/>
      </w:pPr>
      <w:r>
        <w:t>Умениевидеть</w:t>
      </w:r>
      <w:r>
        <w:rPr>
          <w:spacing w:val="-2"/>
        </w:rPr>
        <w:t>красоту.</w:t>
      </w:r>
    </w:p>
    <w:p w:rsidR="002E0F64" w:rsidRDefault="0086174F">
      <w:pPr>
        <w:pStyle w:val="a3"/>
        <w:spacing w:before="133"/>
        <w:ind w:left="1622"/>
        <w:jc w:val="left"/>
      </w:pPr>
      <w:r>
        <w:t>Р.Миннуллин,«Әни, минкөчеккүрдем» («Мама,явиделщенка»).Детская</w:t>
      </w:r>
      <w:r>
        <w:rPr>
          <w:spacing w:val="-2"/>
        </w:rPr>
        <w:t>мечта.</w:t>
      </w:r>
    </w:p>
    <w:p w:rsidR="002E0F64" w:rsidRDefault="0086174F">
      <w:pPr>
        <w:pStyle w:val="a3"/>
        <w:spacing w:before="134"/>
        <w:ind w:left="922"/>
      </w:pPr>
      <w:r>
        <w:t xml:space="preserve">Состраданиеи </w:t>
      </w:r>
      <w:r>
        <w:rPr>
          <w:spacing w:val="-2"/>
        </w:rPr>
        <w:t>милосердие.</w:t>
      </w:r>
    </w:p>
    <w:p w:rsidR="002E0F64" w:rsidRDefault="0086174F">
      <w:pPr>
        <w:pStyle w:val="a3"/>
        <w:spacing w:before="133" w:line="360" w:lineRule="auto"/>
        <w:ind w:left="1642" w:right="3149"/>
      </w:pPr>
      <w:r>
        <w:t>Ш.Галиев,«Һәркемәйтәдөресен»(«Каждыйговоритправду»). 2.1.9.6.3.1.Драматические произведения.</w:t>
      </w:r>
    </w:p>
    <w:p w:rsidR="002E0F64" w:rsidRDefault="0086174F">
      <w:pPr>
        <w:pStyle w:val="a3"/>
        <w:spacing w:before="3" w:line="364" w:lineRule="auto"/>
        <w:ind w:right="1279" w:firstLine="699"/>
      </w:pPr>
      <w:r>
        <w:t>Т.Миннулин,«Гафияттурындаәкият»(«СказкаоГафияте»).Фольклорноеначало в произведении. Сказочные персонажи.</w:t>
      </w:r>
    </w:p>
    <w:p w:rsidR="002E0F64" w:rsidRDefault="0086174F">
      <w:pPr>
        <w:pStyle w:val="a3"/>
        <w:ind w:left="1642"/>
      </w:pPr>
      <w:r>
        <w:t>2.1.9.6.2.2.Теория</w:t>
      </w:r>
      <w:r>
        <w:rPr>
          <w:spacing w:val="-2"/>
        </w:rPr>
        <w:t>литературы.</w:t>
      </w:r>
    </w:p>
    <w:p w:rsidR="002E0F64" w:rsidRDefault="0086174F">
      <w:pPr>
        <w:pStyle w:val="a3"/>
        <w:spacing w:before="139" w:line="364" w:lineRule="auto"/>
        <w:ind w:right="829" w:firstLine="699"/>
      </w:pPr>
      <w:r>
        <w:t>Миф,устноенародноетворчество,фольклор,сказка,волшебнаясказка,бытоваясказка,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2E0F64" w:rsidRDefault="0086174F">
      <w:pPr>
        <w:pStyle w:val="a4"/>
        <w:numPr>
          <w:ilvl w:val="2"/>
          <w:numId w:val="345"/>
        </w:numPr>
        <w:tabs>
          <w:tab w:val="left" w:pos="2426"/>
        </w:tabs>
        <w:spacing w:line="278" w:lineRule="exact"/>
        <w:ind w:left="2426" w:hanging="784"/>
        <w:rPr>
          <w:sz w:val="23"/>
        </w:rPr>
      </w:pPr>
      <w:r>
        <w:rPr>
          <w:sz w:val="23"/>
        </w:rPr>
        <w:t>Содержаниеобученияв6</w:t>
      </w:r>
      <w:r>
        <w:rPr>
          <w:spacing w:val="-2"/>
          <w:sz w:val="23"/>
        </w:rPr>
        <w:t>классе.</w:t>
      </w:r>
    </w:p>
    <w:p w:rsidR="002E0F64" w:rsidRDefault="0086174F">
      <w:pPr>
        <w:pStyle w:val="a4"/>
        <w:numPr>
          <w:ilvl w:val="2"/>
          <w:numId w:val="340"/>
        </w:numPr>
        <w:tabs>
          <w:tab w:val="left" w:pos="2605"/>
        </w:tabs>
        <w:spacing w:before="129"/>
        <w:ind w:left="2605" w:hanging="963"/>
        <w:rPr>
          <w:sz w:val="23"/>
        </w:rPr>
      </w:pPr>
      <w:r>
        <w:rPr>
          <w:sz w:val="23"/>
        </w:rPr>
        <w:t>Гимн.ГимнРоссии.Гимн</w:t>
      </w:r>
      <w:r>
        <w:rPr>
          <w:spacing w:val="-2"/>
          <w:sz w:val="23"/>
        </w:rPr>
        <w:t>Татарстана.</w:t>
      </w:r>
    </w:p>
    <w:p w:rsidR="002E0F64" w:rsidRDefault="0086174F">
      <w:pPr>
        <w:pStyle w:val="a4"/>
        <w:numPr>
          <w:ilvl w:val="2"/>
          <w:numId w:val="340"/>
        </w:numPr>
        <w:tabs>
          <w:tab w:val="left" w:pos="2605"/>
        </w:tabs>
        <w:spacing w:before="140"/>
        <w:ind w:left="2605" w:hanging="963"/>
        <w:rPr>
          <w:sz w:val="23"/>
        </w:rPr>
      </w:pPr>
      <w:r>
        <w:rPr>
          <w:sz w:val="23"/>
        </w:rPr>
        <w:t>Устноенародное</w:t>
      </w:r>
      <w:r>
        <w:rPr>
          <w:spacing w:val="-2"/>
          <w:sz w:val="23"/>
        </w:rPr>
        <w:t>творчество.</w:t>
      </w:r>
    </w:p>
    <w:p w:rsidR="002E0F64" w:rsidRDefault="0086174F">
      <w:pPr>
        <w:pStyle w:val="a3"/>
        <w:spacing w:before="137" w:line="364" w:lineRule="auto"/>
        <w:ind w:right="830" w:firstLine="699"/>
      </w:pPr>
      <w:r>
        <w:lastRenderedPageBreak/>
        <w:t>2.1.9.7.1.Татарские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2E0F64" w:rsidRDefault="0086174F">
      <w:pPr>
        <w:pStyle w:val="a3"/>
        <w:spacing w:before="4"/>
        <w:ind w:left="1642"/>
      </w:pPr>
      <w:r>
        <w:t>Песни:«Искекараурман»(«Старыйдремучий</w:t>
      </w:r>
      <w:r>
        <w:rPr>
          <w:spacing w:val="-2"/>
        </w:rPr>
        <w:t xml:space="preserve"> лес»).</w:t>
      </w:r>
    </w:p>
    <w:p w:rsidR="002E0F64" w:rsidRDefault="0086174F">
      <w:pPr>
        <w:pStyle w:val="a4"/>
        <w:numPr>
          <w:ilvl w:val="2"/>
          <w:numId w:val="340"/>
        </w:numPr>
        <w:tabs>
          <w:tab w:val="left" w:pos="2605"/>
        </w:tabs>
        <w:spacing w:before="138"/>
        <w:ind w:left="2605" w:hanging="963"/>
        <w:rPr>
          <w:sz w:val="23"/>
        </w:rPr>
      </w:pPr>
      <w:r>
        <w:rPr>
          <w:sz w:val="23"/>
        </w:rPr>
        <w:t>Татарская</w:t>
      </w:r>
      <w:r>
        <w:rPr>
          <w:spacing w:val="-2"/>
          <w:sz w:val="23"/>
        </w:rPr>
        <w:t xml:space="preserve"> литература.</w:t>
      </w:r>
    </w:p>
    <w:p w:rsidR="002E0F64" w:rsidRPr="008F72AE" w:rsidRDefault="0086174F" w:rsidP="008F72AE">
      <w:pPr>
        <w:pStyle w:val="a4"/>
        <w:numPr>
          <w:ilvl w:val="5"/>
          <w:numId w:val="339"/>
        </w:numPr>
        <w:tabs>
          <w:tab w:val="left" w:pos="2788"/>
        </w:tabs>
        <w:spacing w:before="139"/>
        <w:ind w:left="2788" w:hanging="1146"/>
        <w:rPr>
          <w:sz w:val="23"/>
        </w:rPr>
      </w:pPr>
      <w:r>
        <w:rPr>
          <w:sz w:val="23"/>
        </w:rPr>
        <w:t>Образвлирическомпроизведении.Средствавыражения</w:t>
      </w:r>
      <w:r>
        <w:rPr>
          <w:spacing w:val="-2"/>
          <w:sz w:val="23"/>
        </w:rPr>
        <w:t>переживаний</w:t>
      </w:r>
    </w:p>
    <w:p w:rsidR="002E0F64" w:rsidRDefault="0086174F">
      <w:pPr>
        <w:pStyle w:val="a3"/>
        <w:spacing w:before="1"/>
        <w:jc w:val="left"/>
      </w:pPr>
      <w:r>
        <w:t>лирического</w:t>
      </w:r>
      <w:r>
        <w:rPr>
          <w:spacing w:val="-2"/>
        </w:rPr>
        <w:t>героя.</w:t>
      </w:r>
    </w:p>
    <w:p w:rsidR="002E0F64" w:rsidRDefault="0086174F">
      <w:pPr>
        <w:pStyle w:val="a3"/>
        <w:spacing w:before="137"/>
        <w:ind w:left="1642"/>
        <w:jc w:val="left"/>
      </w:pPr>
      <w:r>
        <w:t>Р.Ракипов«Миняратамсине,Татарстан»(«Ялюблютебя,Татарстан!»).Образ</w:t>
      </w:r>
      <w:r>
        <w:rPr>
          <w:spacing w:val="-2"/>
        </w:rPr>
        <w:t>Родины.</w:t>
      </w:r>
    </w:p>
    <w:p w:rsidR="002E0F64" w:rsidRDefault="0086174F">
      <w:pPr>
        <w:pStyle w:val="a3"/>
        <w:spacing w:before="140"/>
        <w:jc w:val="left"/>
      </w:pPr>
      <w:r>
        <w:t>Чувствагордостиилюбвикродному</w:t>
      </w:r>
      <w:r>
        <w:rPr>
          <w:spacing w:val="-2"/>
        </w:rPr>
        <w:t xml:space="preserve"> краю.</w:t>
      </w:r>
    </w:p>
    <w:p w:rsidR="002E0F64" w:rsidRDefault="0086174F">
      <w:pPr>
        <w:pStyle w:val="a3"/>
        <w:spacing w:before="138"/>
        <w:ind w:left="1642"/>
        <w:jc w:val="left"/>
      </w:pPr>
      <w:r>
        <w:t>Дардменд«Кил,өйрән»(«Давайучись»).Рольродногоязыкавжизни</w:t>
      </w:r>
      <w:r>
        <w:rPr>
          <w:spacing w:val="-2"/>
        </w:rPr>
        <w:t>человека.</w:t>
      </w:r>
    </w:p>
    <w:p w:rsidR="002E0F64" w:rsidRDefault="0086174F">
      <w:pPr>
        <w:pStyle w:val="a3"/>
        <w:spacing w:before="139"/>
        <w:jc w:val="left"/>
      </w:pPr>
      <w:r>
        <w:t>Пониманиенеобходимостиизучениядругихязыков.Борьбазачистоту</w:t>
      </w:r>
      <w:r>
        <w:rPr>
          <w:spacing w:val="-2"/>
        </w:rPr>
        <w:t xml:space="preserve"> языка.</w:t>
      </w:r>
    </w:p>
    <w:p w:rsidR="002E0F64" w:rsidRDefault="0086174F">
      <w:pPr>
        <w:pStyle w:val="a3"/>
        <w:spacing w:before="146" w:line="374" w:lineRule="auto"/>
        <w:ind w:right="643" w:firstLine="699"/>
        <w:jc w:val="left"/>
      </w:pPr>
      <w:r>
        <w:t>Р.Файзуллин«Тугантелтурындабершигырь»(«Стихотворениеородномязыке»).Ф. Яруллин «Сез иң гүзәл кеше икәнсез» («Вы самый прекрасный человек»). Образ учителя в литературе. Отношение к нему лирического героя.</w:t>
      </w:r>
    </w:p>
    <w:p w:rsidR="002E0F64" w:rsidRDefault="0086174F">
      <w:pPr>
        <w:pStyle w:val="a3"/>
        <w:spacing w:before="2"/>
        <w:ind w:left="1642"/>
        <w:jc w:val="left"/>
      </w:pPr>
      <w:r>
        <w:t>Л.Лерон«Фашисточыпүтте»(«Фашистпролетел»).Картинывоенного</w:t>
      </w:r>
      <w:r>
        <w:rPr>
          <w:spacing w:val="-2"/>
        </w:rPr>
        <w:t>времени.</w:t>
      </w:r>
    </w:p>
    <w:p w:rsidR="002E0F64" w:rsidRDefault="0086174F">
      <w:pPr>
        <w:pStyle w:val="a3"/>
        <w:spacing w:before="147"/>
      </w:pPr>
      <w:r>
        <w:t>Трагизм.Образ</w:t>
      </w:r>
      <w:r>
        <w:rPr>
          <w:spacing w:val="-2"/>
        </w:rPr>
        <w:t xml:space="preserve"> врага.</w:t>
      </w:r>
    </w:p>
    <w:p w:rsidR="002E0F64" w:rsidRDefault="0086174F">
      <w:pPr>
        <w:pStyle w:val="a3"/>
        <w:spacing w:before="150" w:line="374" w:lineRule="auto"/>
        <w:ind w:right="828" w:firstLine="699"/>
      </w:pPr>
      <w:r>
        <w:t xml:space="preserve">Ш. Галиев «Пәрәмәч» («Перемяч»). Приёмы создания комичности в лирическом </w:t>
      </w:r>
      <w:r>
        <w:rPr>
          <w:spacing w:val="-2"/>
        </w:rPr>
        <w:t>произведении.</w:t>
      </w:r>
    </w:p>
    <w:p w:rsidR="002E0F64" w:rsidRDefault="0086174F">
      <w:pPr>
        <w:pStyle w:val="a3"/>
        <w:spacing w:before="1" w:line="374" w:lineRule="auto"/>
        <w:ind w:right="826" w:firstLine="699"/>
      </w:pPr>
      <w:r>
        <w:t>Х.Такташ«Әй,җырлыйсыкиләшушыҗырны»(«Такхочетсяспетьэтупесню»).Образ малой родины. Ностальгия по прошлому, счастливому детству.</w:t>
      </w:r>
    </w:p>
    <w:p w:rsidR="002E0F64" w:rsidRDefault="0086174F">
      <w:pPr>
        <w:pStyle w:val="a4"/>
        <w:numPr>
          <w:ilvl w:val="5"/>
          <w:numId w:val="339"/>
        </w:numPr>
        <w:tabs>
          <w:tab w:val="left" w:pos="2788"/>
        </w:tabs>
        <w:spacing w:before="1"/>
        <w:ind w:left="2788" w:hanging="1146"/>
        <w:rPr>
          <w:sz w:val="23"/>
        </w:rPr>
      </w:pPr>
      <w:r>
        <w:rPr>
          <w:sz w:val="23"/>
        </w:rPr>
        <w:t>Образнаясистемапроизведений</w:t>
      </w:r>
      <w:r>
        <w:rPr>
          <w:spacing w:val="-2"/>
          <w:sz w:val="23"/>
        </w:rPr>
        <w:t>фантастики.</w:t>
      </w:r>
    </w:p>
    <w:p w:rsidR="002E0F64" w:rsidRDefault="0086174F">
      <w:pPr>
        <w:pStyle w:val="a3"/>
        <w:spacing w:before="148" w:line="374" w:lineRule="auto"/>
        <w:ind w:right="830" w:firstLine="699"/>
      </w:pPr>
      <w:r>
        <w:t>К. Насыри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w:t>
      </w:r>
    </w:p>
    <w:p w:rsidR="002E0F64" w:rsidRDefault="0086174F">
      <w:pPr>
        <w:pStyle w:val="a4"/>
        <w:numPr>
          <w:ilvl w:val="5"/>
          <w:numId w:val="339"/>
        </w:numPr>
        <w:tabs>
          <w:tab w:val="left" w:pos="2788"/>
        </w:tabs>
        <w:spacing w:before="1"/>
        <w:ind w:left="2788" w:hanging="1146"/>
        <w:rPr>
          <w:sz w:val="23"/>
        </w:rPr>
      </w:pPr>
      <w:r>
        <w:rPr>
          <w:sz w:val="23"/>
        </w:rPr>
        <w:t>Аллегорическая</w:t>
      </w:r>
      <w:r>
        <w:rPr>
          <w:spacing w:val="-2"/>
          <w:sz w:val="23"/>
        </w:rPr>
        <w:t>образность.</w:t>
      </w:r>
    </w:p>
    <w:p w:rsidR="002E0F64" w:rsidRDefault="0086174F">
      <w:pPr>
        <w:pStyle w:val="a3"/>
        <w:spacing w:before="154" w:line="379" w:lineRule="auto"/>
        <w:ind w:left="1642" w:right="829"/>
      </w:pPr>
      <w:r>
        <w:t>Г.Рахим«Язәкиятләре»(«Весенниесказки»).Условностьиаллегорическаяобразность. 2.1.9.7.2.4. Особенности образной системы в автобиографических произведениях.</w:t>
      </w:r>
    </w:p>
    <w:p w:rsidR="002E0F64" w:rsidRDefault="0086174F">
      <w:pPr>
        <w:pStyle w:val="a3"/>
        <w:spacing w:line="374" w:lineRule="auto"/>
        <w:ind w:right="1130" w:firstLine="699"/>
      </w:pPr>
      <w:r>
        <w:t>Г. Тукай «Исемдә калганнар» (отрывок из автобиографической повести) («Мои воспоминания»).ОбразмаленькогоТукая.Условностьвоспоминанийлитературного</w:t>
      </w:r>
      <w:r>
        <w:rPr>
          <w:spacing w:val="-2"/>
        </w:rPr>
        <w:t>героя.</w:t>
      </w:r>
    </w:p>
    <w:p w:rsidR="002E0F64" w:rsidRDefault="0086174F">
      <w:pPr>
        <w:pStyle w:val="a4"/>
        <w:numPr>
          <w:ilvl w:val="5"/>
          <w:numId w:val="338"/>
        </w:numPr>
        <w:tabs>
          <w:tab w:val="left" w:pos="2725"/>
        </w:tabs>
        <w:ind w:left="2725" w:hanging="1083"/>
        <w:rPr>
          <w:sz w:val="23"/>
        </w:rPr>
      </w:pPr>
      <w:r>
        <w:rPr>
          <w:sz w:val="23"/>
        </w:rPr>
        <w:t>Образностьвжанрерассказаи</w:t>
      </w:r>
      <w:r>
        <w:rPr>
          <w:spacing w:val="-2"/>
          <w:sz w:val="23"/>
        </w:rPr>
        <w:t>повести.</w:t>
      </w:r>
    </w:p>
    <w:p w:rsidR="002E0F64" w:rsidRDefault="0086174F">
      <w:pPr>
        <w:pStyle w:val="a3"/>
        <w:spacing w:before="140" w:line="369" w:lineRule="auto"/>
        <w:ind w:right="830" w:firstLine="699"/>
      </w:pPr>
      <w:r>
        <w:t xml:space="preserve">Г. Ибрагимов «Алмачуар» («Чубарый»). Образы природы в произведении. Пейзаж. Красотаисилаприроды.Психологизмвраскрытиихарактеровлитературныхгероев.Система образов в рассказе. Любовь героя произведения к лошади. Нравственные устои татарской </w:t>
      </w:r>
      <w:r>
        <w:rPr>
          <w:spacing w:val="-2"/>
        </w:rPr>
        <w:t>деревни.</w:t>
      </w:r>
    </w:p>
    <w:p w:rsidR="002E0F64" w:rsidRDefault="0086174F">
      <w:pPr>
        <w:pStyle w:val="a3"/>
        <w:spacing w:before="4"/>
        <w:ind w:left="1642"/>
      </w:pPr>
      <w:r>
        <w:t>Р.Мухаммадиев«Беренчеумырзая»(«Первыйподснежник»).Образ</w:t>
      </w:r>
      <w:r>
        <w:rPr>
          <w:spacing w:val="-2"/>
        </w:rPr>
        <w:t>природы.</w:t>
      </w:r>
    </w:p>
    <w:p w:rsidR="002E0F64" w:rsidRDefault="0086174F">
      <w:pPr>
        <w:pStyle w:val="a3"/>
        <w:spacing w:before="143"/>
        <w:jc w:val="left"/>
      </w:pPr>
      <w:r>
        <w:t>Бережноеотношениекприроде.Связьпоколений.Чистота</w:t>
      </w:r>
      <w:r>
        <w:rPr>
          <w:spacing w:val="-2"/>
        </w:rPr>
        <w:t>помыслов.</w:t>
      </w:r>
    </w:p>
    <w:p w:rsidR="002E0F64" w:rsidRDefault="0086174F">
      <w:pPr>
        <w:pStyle w:val="a3"/>
        <w:spacing w:before="144" w:line="369" w:lineRule="auto"/>
        <w:ind w:right="825" w:firstLine="699"/>
        <w:jc w:val="left"/>
      </w:pPr>
      <w:r>
        <w:t>А.Еники«Матурлык»(«Красота»).Духовнаякрасотачеловека.Любовьмеждуматерью и сыном. Образ Бадретдина.</w:t>
      </w:r>
    </w:p>
    <w:p w:rsidR="002E0F64" w:rsidRDefault="0086174F">
      <w:pPr>
        <w:pStyle w:val="a4"/>
        <w:numPr>
          <w:ilvl w:val="5"/>
          <w:numId w:val="338"/>
        </w:numPr>
        <w:tabs>
          <w:tab w:val="left" w:pos="2725"/>
        </w:tabs>
        <w:spacing w:before="1"/>
        <w:ind w:left="2725" w:hanging="1083"/>
        <w:rPr>
          <w:sz w:val="23"/>
        </w:rPr>
      </w:pPr>
      <w:r>
        <w:rPr>
          <w:sz w:val="23"/>
        </w:rPr>
        <w:lastRenderedPageBreak/>
        <w:t>Образнаясистемавлиро-эпических</w:t>
      </w:r>
      <w:r>
        <w:rPr>
          <w:spacing w:val="-2"/>
          <w:sz w:val="23"/>
        </w:rPr>
        <w:t>произведениях.</w:t>
      </w:r>
    </w:p>
    <w:p w:rsidR="002E0F64" w:rsidRDefault="0086174F" w:rsidP="008F72AE">
      <w:pPr>
        <w:pStyle w:val="a3"/>
        <w:spacing w:before="144"/>
        <w:ind w:left="1642"/>
      </w:pPr>
      <w:r>
        <w:t>М.Джалиль«Сандугачһәмчишмә»(«Соловейиродник»).Восхвалениехрабрости</w:t>
      </w:r>
      <w:r>
        <w:rPr>
          <w:spacing w:val="-10"/>
        </w:rPr>
        <w:t>и</w:t>
      </w:r>
    </w:p>
    <w:p w:rsidR="002E0F64" w:rsidRDefault="0086174F">
      <w:pPr>
        <w:pStyle w:val="a3"/>
        <w:spacing w:before="1"/>
        <w:jc w:val="left"/>
      </w:pPr>
      <w:r>
        <w:t>мужествасоветскогосолдата.Образыприроды.Жанр</w:t>
      </w:r>
      <w:r>
        <w:rPr>
          <w:spacing w:val="-2"/>
        </w:rPr>
        <w:t xml:space="preserve"> баллады.</w:t>
      </w:r>
    </w:p>
    <w:p w:rsidR="002E0F64" w:rsidRDefault="0086174F">
      <w:pPr>
        <w:pStyle w:val="a4"/>
        <w:numPr>
          <w:ilvl w:val="5"/>
          <w:numId w:val="338"/>
        </w:numPr>
        <w:tabs>
          <w:tab w:val="left" w:pos="2725"/>
        </w:tabs>
        <w:spacing w:before="143"/>
        <w:ind w:left="2725" w:hanging="1083"/>
        <w:rPr>
          <w:sz w:val="23"/>
        </w:rPr>
      </w:pPr>
      <w:r>
        <w:rPr>
          <w:sz w:val="23"/>
        </w:rPr>
        <w:t>Особенностиобразнойсистемывдраматических</w:t>
      </w:r>
      <w:r>
        <w:rPr>
          <w:spacing w:val="-2"/>
          <w:sz w:val="23"/>
        </w:rPr>
        <w:t>произведениях.</w:t>
      </w:r>
    </w:p>
    <w:p w:rsidR="002E0F64" w:rsidRDefault="0086174F">
      <w:pPr>
        <w:pStyle w:val="a3"/>
        <w:spacing w:before="144" w:line="369" w:lineRule="auto"/>
        <w:ind w:right="830" w:firstLine="699"/>
      </w:pPr>
      <w:r>
        <w:t>Г. 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rsidR="002E0F64" w:rsidRDefault="0086174F">
      <w:pPr>
        <w:pStyle w:val="a4"/>
        <w:numPr>
          <w:ilvl w:val="2"/>
          <w:numId w:val="340"/>
        </w:numPr>
        <w:tabs>
          <w:tab w:val="left" w:pos="2727"/>
        </w:tabs>
        <w:spacing w:before="2"/>
        <w:ind w:left="2727" w:hanging="1085"/>
        <w:rPr>
          <w:sz w:val="23"/>
        </w:rPr>
      </w:pPr>
      <w:r>
        <w:rPr>
          <w:sz w:val="23"/>
        </w:rPr>
        <w:t>Теория</w:t>
      </w:r>
      <w:r>
        <w:rPr>
          <w:spacing w:val="-2"/>
          <w:sz w:val="23"/>
        </w:rPr>
        <w:t>литературы.</w:t>
      </w:r>
    </w:p>
    <w:p w:rsidR="002E0F64" w:rsidRDefault="0086174F">
      <w:pPr>
        <w:pStyle w:val="a3"/>
        <w:spacing w:before="144" w:line="369" w:lineRule="auto"/>
        <w:ind w:right="832" w:firstLine="699"/>
      </w:pPr>
      <w: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rsidR="002E0F64" w:rsidRDefault="0086174F">
      <w:pPr>
        <w:pStyle w:val="a4"/>
        <w:numPr>
          <w:ilvl w:val="2"/>
          <w:numId w:val="345"/>
        </w:numPr>
        <w:tabs>
          <w:tab w:val="left" w:pos="2426"/>
        </w:tabs>
        <w:spacing w:line="275" w:lineRule="exact"/>
        <w:ind w:left="2426" w:hanging="784"/>
        <w:rPr>
          <w:sz w:val="23"/>
        </w:rPr>
      </w:pPr>
      <w:r>
        <w:rPr>
          <w:sz w:val="23"/>
        </w:rPr>
        <w:t>Содержаниеобученияв7</w:t>
      </w:r>
      <w:r>
        <w:rPr>
          <w:spacing w:val="-2"/>
          <w:sz w:val="23"/>
        </w:rPr>
        <w:t>классе.</w:t>
      </w:r>
    </w:p>
    <w:p w:rsidR="002E0F64" w:rsidRDefault="0086174F">
      <w:pPr>
        <w:pStyle w:val="a4"/>
        <w:numPr>
          <w:ilvl w:val="5"/>
          <w:numId w:val="337"/>
        </w:numPr>
        <w:tabs>
          <w:tab w:val="left" w:pos="2724"/>
        </w:tabs>
        <w:spacing w:before="135" w:line="369" w:lineRule="auto"/>
        <w:ind w:right="832"/>
        <w:rPr>
          <w:sz w:val="23"/>
        </w:rPr>
      </w:pPr>
      <w:r>
        <w:rPr>
          <w:sz w:val="23"/>
        </w:rPr>
        <w:t>Устное народное творчество. Исследователи устного народного творчества (Г. Тукай, Г. Ибрагимов, Х. Ярми и другие).</w:t>
      </w:r>
    </w:p>
    <w:p w:rsidR="002E0F64" w:rsidRDefault="0086174F">
      <w:pPr>
        <w:pStyle w:val="a4"/>
        <w:numPr>
          <w:ilvl w:val="4"/>
          <w:numId w:val="344"/>
        </w:numPr>
        <w:tabs>
          <w:tab w:val="left" w:pos="2725"/>
        </w:tabs>
        <w:spacing w:before="1" w:line="369" w:lineRule="auto"/>
        <w:ind w:right="830"/>
        <w:rPr>
          <w:sz w:val="23"/>
        </w:rPr>
      </w:pPr>
      <w:r>
        <w:rPr>
          <w:sz w:val="23"/>
        </w:rPr>
        <w:t>Баит - оригинальный жанр татарского фольклора. Жанровые особенности. Виды баитов.</w:t>
      </w:r>
    </w:p>
    <w:p w:rsidR="002E0F64" w:rsidRDefault="0086174F">
      <w:pPr>
        <w:pStyle w:val="a3"/>
        <w:spacing w:before="2" w:line="369" w:lineRule="auto"/>
        <w:ind w:left="1642" w:right="4641"/>
        <w:jc w:val="left"/>
      </w:pPr>
      <w:r>
        <w:t>Баит«Сак-Сокбәете»(«БаитоСак-Соке»). 2.1.9.7.3.2. Татарская литература.</w:t>
      </w:r>
    </w:p>
    <w:p w:rsidR="002E0F64" w:rsidRDefault="0086174F">
      <w:pPr>
        <w:pStyle w:val="a4"/>
        <w:numPr>
          <w:ilvl w:val="5"/>
          <w:numId w:val="344"/>
        </w:numPr>
        <w:tabs>
          <w:tab w:val="left" w:pos="2725"/>
        </w:tabs>
        <w:spacing w:before="1"/>
        <w:ind w:left="2725" w:hanging="1083"/>
        <w:rPr>
          <w:sz w:val="23"/>
        </w:rPr>
      </w:pPr>
      <w:r>
        <w:rPr>
          <w:sz w:val="23"/>
        </w:rPr>
        <w:t>Рассказкакэпическийжанр.Особенностижанра</w:t>
      </w:r>
      <w:r>
        <w:rPr>
          <w:spacing w:val="-2"/>
          <w:sz w:val="23"/>
        </w:rPr>
        <w:t>рассказа.</w:t>
      </w:r>
    </w:p>
    <w:p w:rsidR="002E0F64" w:rsidRDefault="0086174F">
      <w:pPr>
        <w:pStyle w:val="a3"/>
        <w:spacing w:before="152"/>
        <w:ind w:left="1642"/>
        <w:jc w:val="left"/>
      </w:pPr>
      <w:r>
        <w:t>Ш.Камал«Буранда»(«Вметель»).Приёмыэмоциональноговоздействияна</w:t>
      </w:r>
      <w:r>
        <w:rPr>
          <w:spacing w:val="-2"/>
        </w:rPr>
        <w:t>читателя.</w:t>
      </w:r>
    </w:p>
    <w:p w:rsidR="002E0F64" w:rsidRDefault="0086174F">
      <w:pPr>
        <w:pStyle w:val="a3"/>
        <w:spacing w:before="153"/>
        <w:jc w:val="left"/>
      </w:pPr>
      <w:r>
        <w:t>Образ</w:t>
      </w:r>
      <w:r>
        <w:rPr>
          <w:spacing w:val="-2"/>
        </w:rPr>
        <w:t>матери.</w:t>
      </w:r>
    </w:p>
    <w:p w:rsidR="002E0F64" w:rsidRDefault="0086174F">
      <w:pPr>
        <w:pStyle w:val="a3"/>
        <w:spacing w:before="146" w:line="369" w:lineRule="auto"/>
        <w:ind w:left="922" w:right="643" w:firstLine="699"/>
        <w:jc w:val="left"/>
      </w:pPr>
      <w:r>
        <w:t>Р. Галиуллин «Сәлам» («Привет»). Противопоставление внешней красоты духовному богатству человека. Ложь и разочарование.</w:t>
      </w:r>
    </w:p>
    <w:p w:rsidR="002E0F64" w:rsidRDefault="0086174F">
      <w:pPr>
        <w:pStyle w:val="a4"/>
        <w:numPr>
          <w:ilvl w:val="5"/>
          <w:numId w:val="344"/>
        </w:numPr>
        <w:tabs>
          <w:tab w:val="left" w:pos="2756"/>
        </w:tabs>
        <w:spacing w:before="1"/>
        <w:ind w:left="2756" w:hanging="1134"/>
        <w:rPr>
          <w:sz w:val="23"/>
        </w:rPr>
      </w:pPr>
      <w:r>
        <w:rPr>
          <w:sz w:val="23"/>
        </w:rPr>
        <w:t>Жанрповести.Особенности</w:t>
      </w:r>
      <w:r>
        <w:rPr>
          <w:spacing w:val="-2"/>
          <w:sz w:val="23"/>
        </w:rPr>
        <w:t>жанра.</w:t>
      </w:r>
    </w:p>
    <w:p w:rsidR="002E0F64" w:rsidRDefault="0086174F">
      <w:pPr>
        <w:pStyle w:val="a3"/>
        <w:spacing w:before="144"/>
        <w:ind w:left="1622"/>
        <w:jc w:val="left"/>
      </w:pPr>
      <w:r>
        <w:t>Ш.Камал«Буранда»(«Вметель»).Приёмыэмоциональноговоздействияна</w:t>
      </w:r>
      <w:r>
        <w:rPr>
          <w:spacing w:val="-2"/>
        </w:rPr>
        <w:t>читателя.</w:t>
      </w:r>
    </w:p>
    <w:p w:rsidR="002E0F64" w:rsidRDefault="0086174F">
      <w:pPr>
        <w:pStyle w:val="a3"/>
        <w:spacing w:before="143"/>
        <w:ind w:left="922"/>
      </w:pPr>
      <w:r>
        <w:t>Образ</w:t>
      </w:r>
      <w:r>
        <w:rPr>
          <w:spacing w:val="-2"/>
        </w:rPr>
        <w:t>матери.</w:t>
      </w:r>
    </w:p>
    <w:p w:rsidR="002E0F64" w:rsidRDefault="0086174F">
      <w:pPr>
        <w:pStyle w:val="a3"/>
        <w:spacing w:before="144" w:line="369" w:lineRule="auto"/>
        <w:ind w:left="922" w:right="830" w:firstLine="699"/>
      </w:pPr>
      <w:r>
        <w:t>Р. Галиуллин «Сәлам» («Привет»). Противопоставление внешней красоты духовному богатству человека. Ложь и разочарование.</w:t>
      </w:r>
    </w:p>
    <w:p w:rsidR="002E0F64" w:rsidRDefault="0086174F">
      <w:pPr>
        <w:pStyle w:val="a4"/>
        <w:numPr>
          <w:ilvl w:val="5"/>
          <w:numId w:val="344"/>
        </w:numPr>
        <w:tabs>
          <w:tab w:val="left" w:pos="2756"/>
        </w:tabs>
        <w:spacing w:before="2"/>
        <w:ind w:left="2756" w:hanging="1134"/>
        <w:rPr>
          <w:sz w:val="23"/>
        </w:rPr>
      </w:pPr>
      <w:r>
        <w:rPr>
          <w:sz w:val="23"/>
        </w:rPr>
        <w:t>Роман.Жанровые</w:t>
      </w:r>
      <w:r>
        <w:rPr>
          <w:spacing w:val="-2"/>
          <w:sz w:val="23"/>
        </w:rPr>
        <w:t>особенности.</w:t>
      </w:r>
    </w:p>
    <w:p w:rsidR="002E0F64" w:rsidRDefault="0086174F">
      <w:pPr>
        <w:pStyle w:val="a3"/>
        <w:spacing w:before="143" w:line="369" w:lineRule="auto"/>
        <w:ind w:left="922" w:right="825" w:firstLine="699"/>
      </w:pPr>
      <w:r>
        <w:t>И. Гази «Онытылмас еллар» («Незабываемые годы»). Проблематика романа. Система образов. Отражение славного пути страны в её историческом развитии.</w:t>
      </w:r>
    </w:p>
    <w:p w:rsidR="002E0F64" w:rsidRDefault="0086174F">
      <w:pPr>
        <w:pStyle w:val="a4"/>
        <w:numPr>
          <w:ilvl w:val="5"/>
          <w:numId w:val="344"/>
        </w:numPr>
        <w:tabs>
          <w:tab w:val="left" w:pos="2756"/>
        </w:tabs>
        <w:spacing w:before="2"/>
        <w:ind w:left="2756" w:hanging="1134"/>
        <w:rPr>
          <w:sz w:val="23"/>
        </w:rPr>
      </w:pPr>
      <w:r>
        <w:rPr>
          <w:sz w:val="23"/>
        </w:rPr>
        <w:t>Жанр</w:t>
      </w:r>
      <w:r>
        <w:rPr>
          <w:spacing w:val="-2"/>
          <w:sz w:val="23"/>
        </w:rPr>
        <w:t>драмы.</w:t>
      </w:r>
    </w:p>
    <w:p w:rsidR="002E0F64" w:rsidRDefault="0086174F">
      <w:pPr>
        <w:pStyle w:val="a3"/>
        <w:spacing w:before="143" w:line="369" w:lineRule="auto"/>
        <w:ind w:left="922" w:right="828" w:firstLine="699"/>
      </w:pPr>
      <w:r>
        <w:t>Т. 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w:t>
      </w:r>
    </w:p>
    <w:p w:rsidR="002E0F64" w:rsidRDefault="0086174F">
      <w:pPr>
        <w:pStyle w:val="a4"/>
        <w:numPr>
          <w:ilvl w:val="5"/>
          <w:numId w:val="344"/>
        </w:numPr>
        <w:tabs>
          <w:tab w:val="left" w:pos="2756"/>
        </w:tabs>
        <w:spacing w:before="3"/>
        <w:ind w:left="2756" w:hanging="1134"/>
        <w:rPr>
          <w:sz w:val="23"/>
        </w:rPr>
      </w:pPr>
      <w:r>
        <w:rPr>
          <w:sz w:val="23"/>
        </w:rPr>
        <w:t>Жанрылирики:пейзажная,философская,гражданская,</w:t>
      </w:r>
      <w:r>
        <w:rPr>
          <w:spacing w:val="-2"/>
          <w:sz w:val="23"/>
        </w:rPr>
        <w:t xml:space="preserve"> интимная</w:t>
      </w:r>
    </w:p>
    <w:p w:rsidR="002E0F64" w:rsidRDefault="002E0F64">
      <w:pPr>
        <w:jc w:val="both"/>
        <w:rPr>
          <w:sz w:val="23"/>
        </w:rPr>
        <w:sectPr w:rsidR="002E0F64">
          <w:headerReference w:type="default" r:id="rId20"/>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ind w:left="922"/>
        <w:jc w:val="left"/>
      </w:pPr>
      <w:r>
        <w:rPr>
          <w:spacing w:val="-2"/>
        </w:rPr>
        <w:t>лирика.</w:t>
      </w:r>
    </w:p>
    <w:p w:rsidR="002E0F64" w:rsidRDefault="0086174F">
      <w:pPr>
        <w:pStyle w:val="a3"/>
        <w:spacing w:before="143" w:line="369" w:lineRule="auto"/>
        <w:ind w:left="922" w:right="828" w:firstLine="699"/>
      </w:pPr>
      <w:r>
        <w:t>Х. Туфан «Кайсыгызның кулы җылы?» («У кого руки теплее»). Богатство и многообразие человеческих чувств и переживаний. Отношение поэта к родному языку.</w:t>
      </w:r>
    </w:p>
    <w:p w:rsidR="002E0F64" w:rsidRDefault="0086174F">
      <w:pPr>
        <w:pStyle w:val="a3"/>
        <w:spacing w:before="2"/>
        <w:ind w:left="1622"/>
      </w:pPr>
      <w:r>
        <w:t>Г.Тукай«Җәйгетаңхатирәсе» («Летняязаря»).Образы</w:t>
      </w:r>
      <w:r>
        <w:rPr>
          <w:spacing w:val="-2"/>
        </w:rPr>
        <w:t xml:space="preserve"> природы.</w:t>
      </w:r>
    </w:p>
    <w:p w:rsidR="002E0F64" w:rsidRDefault="0086174F">
      <w:pPr>
        <w:pStyle w:val="a3"/>
        <w:spacing w:before="143" w:line="369" w:lineRule="auto"/>
        <w:ind w:left="922" w:right="829" w:firstLine="699"/>
      </w:pPr>
      <w:r>
        <w:t>С. Хаким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2E0F64" w:rsidRDefault="0086174F">
      <w:pPr>
        <w:pStyle w:val="a3"/>
        <w:spacing w:before="3"/>
        <w:ind w:left="1622"/>
      </w:pPr>
      <w:r>
        <w:t>Г.Авзал«Бу-Ватан»(«Это-Родина»).Национальныйобраз</w:t>
      </w:r>
      <w:r>
        <w:rPr>
          <w:spacing w:val="-2"/>
        </w:rPr>
        <w:t>народа.</w:t>
      </w:r>
    </w:p>
    <w:p w:rsidR="002E0F64" w:rsidRDefault="0086174F">
      <w:pPr>
        <w:pStyle w:val="a3"/>
        <w:spacing w:before="143" w:line="369" w:lineRule="auto"/>
        <w:ind w:left="922" w:right="831" w:firstLine="699"/>
      </w:pPr>
      <w:r>
        <w:t xml:space="preserve">Н.Арсланов«Халкыма»(«Моемународу»).Чувствогордостизасвойнарод,историюи </w:t>
      </w:r>
      <w:r>
        <w:rPr>
          <w:spacing w:val="-2"/>
        </w:rPr>
        <w:t>культуру.</w:t>
      </w:r>
    </w:p>
    <w:p w:rsidR="002E0F64" w:rsidRDefault="0086174F">
      <w:pPr>
        <w:pStyle w:val="a3"/>
        <w:spacing w:before="1" w:line="369" w:lineRule="auto"/>
        <w:ind w:left="922" w:right="827" w:firstLine="699"/>
      </w:pPr>
      <w:r>
        <w:t>Р. 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2E0F64" w:rsidRDefault="0086174F">
      <w:pPr>
        <w:pStyle w:val="a3"/>
        <w:spacing w:before="2" w:line="369" w:lineRule="auto"/>
        <w:ind w:left="1622" w:right="823"/>
      </w:pPr>
      <w:r>
        <w:t>Р. Файзуллин «... Җыя кеше» («... Человек копит»). Смысл бытия. Сущность человека. Р. Харис «Кеше кайчан матур» («Чем красив человек»). Внутренняя красота человека.</w:t>
      </w:r>
    </w:p>
    <w:p w:rsidR="002E0F64" w:rsidRDefault="0086174F">
      <w:pPr>
        <w:pStyle w:val="a3"/>
        <w:spacing w:before="2" w:line="369" w:lineRule="auto"/>
        <w:ind w:left="922" w:right="825" w:firstLine="699"/>
        <w:jc w:val="left"/>
      </w:pPr>
      <w:r>
        <w:t>М.Мирза«Көздәбермәл»(«Одномгновениеосени»),«Моң»(«Печаль»).Рольприроды в раскрытии чувств и переживаний лирического героя.</w:t>
      </w:r>
    </w:p>
    <w:p w:rsidR="002E0F64" w:rsidRDefault="0086174F">
      <w:pPr>
        <w:pStyle w:val="a3"/>
        <w:spacing w:before="1" w:line="369" w:lineRule="auto"/>
        <w:ind w:left="922" w:firstLine="699"/>
        <w:jc w:val="left"/>
      </w:pPr>
      <w:r>
        <w:t>Г.Мурат«Тугантел»(«Роднойязык»).Уважениекисториисвоегонарода,чувство ответственности за сохранение родного языка.</w:t>
      </w:r>
    </w:p>
    <w:p w:rsidR="002E0F64" w:rsidRDefault="0086174F">
      <w:pPr>
        <w:pStyle w:val="a4"/>
        <w:numPr>
          <w:ilvl w:val="5"/>
          <w:numId w:val="344"/>
        </w:numPr>
        <w:tabs>
          <w:tab w:val="left" w:pos="2716"/>
        </w:tabs>
        <w:spacing w:line="364" w:lineRule="auto"/>
        <w:ind w:right="828"/>
        <w:rPr>
          <w:sz w:val="23"/>
        </w:rPr>
      </w:pPr>
      <w:r>
        <w:rPr>
          <w:sz w:val="23"/>
        </w:rPr>
        <w:t>Лиро-эпическиежанрылитературы.Жанрпоэмы.Особенностипоэмы.Жанр стихотворения в прозе. Особенности жанра.</w:t>
      </w:r>
    </w:p>
    <w:p w:rsidR="002E0F64" w:rsidRDefault="0086174F">
      <w:pPr>
        <w:pStyle w:val="a3"/>
        <w:spacing w:line="364" w:lineRule="auto"/>
        <w:ind w:right="820" w:firstLine="699"/>
        <w:jc w:val="left"/>
      </w:pPr>
      <w:r>
        <w:t>Р.Файзуллин«Сәйдәш»(«Сайдаш»).Поэмаожизниитворчествеизвестноготатарского композитора С. Сайдашева. Противоречия в судьбе композитора.</w:t>
      </w:r>
    </w:p>
    <w:p w:rsidR="002E0F64" w:rsidRDefault="0086174F">
      <w:pPr>
        <w:pStyle w:val="a3"/>
        <w:spacing w:before="2" w:line="364" w:lineRule="auto"/>
        <w:ind w:right="643" w:firstLine="699"/>
        <w:jc w:val="left"/>
      </w:pPr>
      <w:r>
        <w:t>Г. Кутуй «Сагыну» («Ностальгия»). Чувства любви к Родине, гордости за свой народ, надеждаи вера вблагополучное возвращение,раскрывающие чувство тоски по роднойземле.</w:t>
      </w:r>
    </w:p>
    <w:p w:rsidR="002E0F64" w:rsidRDefault="0086174F">
      <w:pPr>
        <w:pStyle w:val="a3"/>
        <w:spacing w:before="2"/>
        <w:ind w:left="1642"/>
        <w:jc w:val="left"/>
      </w:pPr>
      <w:r>
        <w:t>2.1.9.7.3.3.Теория</w:t>
      </w:r>
      <w:r>
        <w:rPr>
          <w:spacing w:val="-2"/>
        </w:rPr>
        <w:t>литературы.</w:t>
      </w:r>
    </w:p>
    <w:p w:rsidR="002E0F64" w:rsidRDefault="0086174F">
      <w:pPr>
        <w:pStyle w:val="a3"/>
        <w:spacing w:before="137" w:line="364" w:lineRule="auto"/>
        <w:ind w:right="829" w:firstLine="699"/>
      </w:pPr>
      <w:r>
        <w:t>Баит,рассказ,сюжет,элементысюжета,композиция,повесть,лирическоеотступление, персонаж, роман, драма, конфликт, монолог, диалог, интимная лирика, пейзажная лирика, философская лирика, гражданская лирика, поэма, стихи в прозе (нэсер).</w:t>
      </w:r>
    </w:p>
    <w:p w:rsidR="002E0F64" w:rsidRDefault="0086174F">
      <w:pPr>
        <w:pStyle w:val="a4"/>
        <w:numPr>
          <w:ilvl w:val="2"/>
          <w:numId w:val="345"/>
        </w:numPr>
        <w:tabs>
          <w:tab w:val="left" w:pos="2426"/>
        </w:tabs>
        <w:spacing w:line="278" w:lineRule="exact"/>
        <w:ind w:left="2426" w:hanging="784"/>
        <w:rPr>
          <w:sz w:val="23"/>
        </w:rPr>
      </w:pPr>
      <w:r>
        <w:rPr>
          <w:sz w:val="23"/>
        </w:rPr>
        <w:t>Содержаниеобученияв8</w:t>
      </w:r>
      <w:r>
        <w:rPr>
          <w:spacing w:val="-2"/>
          <w:sz w:val="23"/>
        </w:rPr>
        <w:t>классе.</w:t>
      </w:r>
    </w:p>
    <w:p w:rsidR="002E0F64" w:rsidRDefault="0086174F">
      <w:pPr>
        <w:pStyle w:val="a4"/>
        <w:numPr>
          <w:ilvl w:val="5"/>
          <w:numId w:val="336"/>
        </w:numPr>
        <w:tabs>
          <w:tab w:val="left" w:pos="2717"/>
        </w:tabs>
        <w:spacing w:before="129"/>
        <w:ind w:left="2717" w:hanging="1075"/>
        <w:rPr>
          <w:sz w:val="23"/>
        </w:rPr>
      </w:pPr>
      <w:r>
        <w:rPr>
          <w:sz w:val="23"/>
        </w:rPr>
        <w:t>Устноенародное</w:t>
      </w:r>
      <w:r>
        <w:rPr>
          <w:spacing w:val="-2"/>
          <w:sz w:val="23"/>
        </w:rPr>
        <w:t>творчество.</w:t>
      </w:r>
    </w:p>
    <w:p w:rsidR="002E0F64" w:rsidRDefault="0086174F">
      <w:pPr>
        <w:pStyle w:val="a4"/>
        <w:numPr>
          <w:ilvl w:val="4"/>
          <w:numId w:val="335"/>
        </w:numPr>
        <w:tabs>
          <w:tab w:val="left" w:pos="2722"/>
        </w:tabs>
        <w:spacing w:before="140"/>
        <w:ind w:hanging="1080"/>
        <w:rPr>
          <w:sz w:val="23"/>
        </w:rPr>
      </w:pPr>
      <w:r>
        <w:rPr>
          <w:sz w:val="23"/>
        </w:rPr>
        <w:t>Дастаны.Художественноесвоеобразиедастана.Виды</w:t>
      </w:r>
      <w:r>
        <w:rPr>
          <w:spacing w:val="-2"/>
          <w:sz w:val="23"/>
        </w:rPr>
        <w:t>дастанов.</w:t>
      </w:r>
    </w:p>
    <w:p w:rsidR="002E0F64" w:rsidRDefault="0086174F">
      <w:pPr>
        <w:pStyle w:val="a3"/>
        <w:spacing w:before="137" w:line="364" w:lineRule="auto"/>
        <w:ind w:right="643" w:firstLine="699"/>
        <w:jc w:val="left"/>
      </w:pPr>
      <w:r>
        <w:t>Дастан «Идегәй» («Идегей») как памятник устного народного творчества. Реальная основа произведения. Система образов в дастане. Изображение сложного путинарода через призму масштабных событий, судеб великих исторических личностей.</w:t>
      </w:r>
    </w:p>
    <w:p w:rsidR="002E0F64" w:rsidRDefault="0086174F">
      <w:pPr>
        <w:pStyle w:val="a4"/>
        <w:numPr>
          <w:ilvl w:val="5"/>
          <w:numId w:val="336"/>
        </w:numPr>
        <w:tabs>
          <w:tab w:val="left" w:pos="2717"/>
        </w:tabs>
        <w:spacing w:before="4"/>
        <w:ind w:left="2717" w:hanging="1075"/>
        <w:rPr>
          <w:sz w:val="23"/>
        </w:rPr>
      </w:pPr>
      <w:r>
        <w:rPr>
          <w:sz w:val="23"/>
        </w:rPr>
        <w:t>Художественныеприёмывлитературном</w:t>
      </w:r>
      <w:r>
        <w:rPr>
          <w:spacing w:val="-2"/>
          <w:sz w:val="23"/>
        </w:rPr>
        <w:t xml:space="preserve"> произведении.</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4"/>
        <w:numPr>
          <w:ilvl w:val="5"/>
          <w:numId w:val="335"/>
        </w:numPr>
        <w:tabs>
          <w:tab w:val="left" w:pos="2717"/>
        </w:tabs>
        <w:spacing w:before="1"/>
        <w:ind w:left="2717" w:hanging="1075"/>
        <w:rPr>
          <w:sz w:val="23"/>
        </w:rPr>
      </w:pPr>
      <w:r>
        <w:rPr>
          <w:sz w:val="23"/>
        </w:rPr>
        <w:t>Пейзажвлитературномпроизведении.Видыпейзажа.Функции</w:t>
      </w:r>
      <w:r>
        <w:rPr>
          <w:spacing w:val="-2"/>
          <w:sz w:val="23"/>
        </w:rPr>
        <w:t>пейзажа.</w:t>
      </w:r>
    </w:p>
    <w:p w:rsidR="002E0F64" w:rsidRDefault="0086174F">
      <w:pPr>
        <w:pStyle w:val="a3"/>
        <w:spacing w:before="137" w:line="364" w:lineRule="auto"/>
        <w:ind w:right="825" w:firstLine="699"/>
      </w:pPr>
      <w:r>
        <w:t xml:space="preserve">Творчество Г. Баширова «Җидегән чишмә» («Семерица»). (отрывки). Нравственные истоки,традиции,обычаи,национальныечертытатарскогонарода.Картиныприродыродного </w:t>
      </w:r>
      <w:r>
        <w:rPr>
          <w:spacing w:val="-2"/>
        </w:rPr>
        <w:t>края.</w:t>
      </w:r>
    </w:p>
    <w:p w:rsidR="002E0F64" w:rsidRDefault="0086174F">
      <w:pPr>
        <w:pStyle w:val="a3"/>
        <w:spacing w:before="4" w:line="364" w:lineRule="auto"/>
        <w:ind w:firstLine="699"/>
        <w:jc w:val="left"/>
      </w:pPr>
      <w:r>
        <w:t xml:space="preserve">Н.Арсланов«Яз»(«Весна»).Образвесеннейприроды.Функциипейзажав </w:t>
      </w:r>
      <w:r>
        <w:rPr>
          <w:spacing w:val="-2"/>
        </w:rPr>
        <w:t>стихотворении.</w:t>
      </w:r>
    </w:p>
    <w:p w:rsidR="002E0F64" w:rsidRDefault="0086174F">
      <w:pPr>
        <w:pStyle w:val="a4"/>
        <w:numPr>
          <w:ilvl w:val="5"/>
          <w:numId w:val="335"/>
        </w:numPr>
        <w:tabs>
          <w:tab w:val="left" w:pos="2717"/>
        </w:tabs>
        <w:spacing w:before="2"/>
        <w:ind w:left="2717" w:hanging="1075"/>
        <w:rPr>
          <w:sz w:val="23"/>
        </w:rPr>
      </w:pPr>
      <w:r>
        <w:rPr>
          <w:sz w:val="23"/>
        </w:rPr>
        <w:t>Портреткакхудожественныйприём.Функциипортретав</w:t>
      </w:r>
      <w:r>
        <w:rPr>
          <w:spacing w:val="-2"/>
          <w:sz w:val="23"/>
        </w:rPr>
        <w:t>произведении.</w:t>
      </w:r>
    </w:p>
    <w:p w:rsidR="002E0F64" w:rsidRDefault="0086174F">
      <w:pPr>
        <w:pStyle w:val="a3"/>
        <w:tabs>
          <w:tab w:val="left" w:pos="3352"/>
        </w:tabs>
        <w:spacing w:before="138" w:line="367" w:lineRule="auto"/>
        <w:ind w:right="1767"/>
        <w:jc w:val="left"/>
      </w:pPr>
      <w:r>
        <w:t>Виды портрета:</w:t>
      </w:r>
      <w:r>
        <w:tab/>
        <w:t>портрет-описание,портрет-сравнение,портрет-впечатление, психологический портрет.</w:t>
      </w:r>
    </w:p>
    <w:p w:rsidR="002E0F64" w:rsidRDefault="0086174F">
      <w:pPr>
        <w:pStyle w:val="a3"/>
        <w:spacing w:line="367" w:lineRule="auto"/>
        <w:ind w:firstLine="699"/>
        <w:jc w:val="left"/>
      </w:pPr>
      <w:r>
        <w:t>Ф.Хусни«Йөзеккашы»(«Перстень»)(отрывки).Изображениеперипетийвсудьбе человека. Светлые лирические чувства героев произведения. Трагический финал любви.</w:t>
      </w:r>
    </w:p>
    <w:p w:rsidR="002E0F64" w:rsidRDefault="0086174F">
      <w:pPr>
        <w:pStyle w:val="a3"/>
        <w:spacing w:line="367" w:lineRule="auto"/>
        <w:ind w:firstLine="699"/>
        <w:jc w:val="left"/>
      </w:pPr>
      <w:r>
        <w:t>Ш.Зигангирова«Татаркызына»(«Татарскойдевушке»).Выразительныесредствав портретной характеристике персонажа. Воспевание красоты татарской девушки.</w:t>
      </w:r>
    </w:p>
    <w:p w:rsidR="002E0F64" w:rsidRDefault="0086174F">
      <w:pPr>
        <w:pStyle w:val="a4"/>
        <w:numPr>
          <w:ilvl w:val="5"/>
          <w:numId w:val="335"/>
        </w:numPr>
        <w:tabs>
          <w:tab w:val="left" w:pos="2716"/>
          <w:tab w:val="left" w:pos="4653"/>
          <w:tab w:val="left" w:pos="5582"/>
          <w:tab w:val="left" w:pos="5980"/>
          <w:tab w:val="left" w:pos="7645"/>
          <w:tab w:val="left" w:pos="9357"/>
        </w:tabs>
        <w:spacing w:line="367" w:lineRule="auto"/>
        <w:ind w:right="829"/>
        <w:rPr>
          <w:sz w:val="23"/>
        </w:rPr>
      </w:pPr>
      <w:r>
        <w:rPr>
          <w:spacing w:val="-2"/>
          <w:sz w:val="23"/>
        </w:rPr>
        <w:t>Художественная</w:t>
      </w:r>
      <w:r>
        <w:rPr>
          <w:sz w:val="23"/>
        </w:rPr>
        <w:tab/>
      </w:r>
      <w:r>
        <w:rPr>
          <w:spacing w:val="-2"/>
          <w:sz w:val="23"/>
        </w:rPr>
        <w:t>деталь</w:t>
      </w:r>
      <w:r>
        <w:rPr>
          <w:sz w:val="23"/>
        </w:rPr>
        <w:tab/>
      </w:r>
      <w:r>
        <w:rPr>
          <w:spacing w:val="-10"/>
          <w:sz w:val="23"/>
        </w:rPr>
        <w:t>в</w:t>
      </w:r>
      <w:r>
        <w:rPr>
          <w:sz w:val="23"/>
        </w:rPr>
        <w:tab/>
      </w:r>
      <w:r>
        <w:rPr>
          <w:spacing w:val="-2"/>
          <w:sz w:val="23"/>
        </w:rPr>
        <w:t>литературном</w:t>
      </w:r>
      <w:r>
        <w:rPr>
          <w:sz w:val="23"/>
        </w:rPr>
        <w:tab/>
      </w:r>
      <w:r>
        <w:rPr>
          <w:spacing w:val="-2"/>
          <w:sz w:val="23"/>
        </w:rPr>
        <w:t>произведении.</w:t>
      </w:r>
      <w:r>
        <w:rPr>
          <w:sz w:val="23"/>
        </w:rPr>
        <w:tab/>
      </w:r>
      <w:r>
        <w:rPr>
          <w:spacing w:val="-2"/>
          <w:sz w:val="23"/>
        </w:rPr>
        <w:t xml:space="preserve">Функции </w:t>
      </w:r>
      <w:r>
        <w:rPr>
          <w:sz w:val="23"/>
        </w:rPr>
        <w:t>художественной детали. Выделительная и психологическая виды художественной детали.</w:t>
      </w:r>
    </w:p>
    <w:p w:rsidR="002E0F64" w:rsidRDefault="0086174F">
      <w:pPr>
        <w:pStyle w:val="a3"/>
        <w:jc w:val="left"/>
      </w:pPr>
      <w:r>
        <w:t>Образы-вещивлитературном</w:t>
      </w:r>
      <w:r>
        <w:rPr>
          <w:spacing w:val="-2"/>
        </w:rPr>
        <w:t>произведении.</w:t>
      </w:r>
    </w:p>
    <w:p w:rsidR="002E0F64" w:rsidRDefault="0086174F">
      <w:pPr>
        <w:pStyle w:val="a3"/>
        <w:spacing w:before="135" w:line="369" w:lineRule="auto"/>
        <w:ind w:right="827" w:firstLine="699"/>
      </w:pPr>
      <w:r>
        <w:t>Творчество А. Еники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впроизведении. Художественная деталь в раскрытии идеи произведения.</w:t>
      </w:r>
    </w:p>
    <w:p w:rsidR="002E0F64" w:rsidRDefault="0086174F">
      <w:pPr>
        <w:pStyle w:val="a3"/>
        <w:spacing w:before="3" w:line="369" w:lineRule="auto"/>
        <w:ind w:right="831" w:firstLine="699"/>
      </w:pPr>
      <w:r>
        <w:t>Х. Туфан «Каеннар сары иде» («Берёзы стали жёлтыми»). Образ ребёнка. Функции художественной детали в описании литературного образа.</w:t>
      </w:r>
    </w:p>
    <w:p w:rsidR="002E0F64" w:rsidRDefault="0086174F">
      <w:pPr>
        <w:pStyle w:val="a4"/>
        <w:numPr>
          <w:ilvl w:val="5"/>
          <w:numId w:val="335"/>
        </w:numPr>
        <w:tabs>
          <w:tab w:val="left" w:pos="2788"/>
        </w:tabs>
        <w:spacing w:before="1"/>
        <w:ind w:left="2788" w:hanging="1146"/>
        <w:rPr>
          <w:sz w:val="23"/>
        </w:rPr>
      </w:pPr>
      <w:r>
        <w:rPr>
          <w:sz w:val="23"/>
        </w:rPr>
        <w:t>Символилитературноепроизведение.Типысимволовв</w:t>
      </w:r>
      <w:r>
        <w:rPr>
          <w:spacing w:val="-2"/>
          <w:sz w:val="23"/>
        </w:rPr>
        <w:t>литературе.</w:t>
      </w:r>
    </w:p>
    <w:p w:rsidR="002E0F64" w:rsidRDefault="0086174F">
      <w:pPr>
        <w:pStyle w:val="a3"/>
        <w:spacing w:before="144"/>
      </w:pPr>
      <w:r>
        <w:t>Художественныйобраз-</w:t>
      </w:r>
      <w:r>
        <w:rPr>
          <w:spacing w:val="-2"/>
        </w:rPr>
        <w:t>символ.</w:t>
      </w:r>
    </w:p>
    <w:p w:rsidR="002E0F64" w:rsidRDefault="0086174F">
      <w:pPr>
        <w:pStyle w:val="a3"/>
        <w:spacing w:before="143" w:line="369" w:lineRule="auto"/>
        <w:ind w:right="826" w:firstLine="699"/>
      </w:pPr>
      <w:r>
        <w:t>Дардменд«Кораб»(«Корабль»).Изображениесудьбынации,народавобразахкорабля, бури, волны и пропасти. Связь человека со Вселенной, миром, единство с природой. Символическая образность в стихотворении.</w:t>
      </w:r>
    </w:p>
    <w:p w:rsidR="002E0F64" w:rsidRDefault="0086174F">
      <w:pPr>
        <w:pStyle w:val="a3"/>
        <w:spacing w:before="3" w:line="369" w:lineRule="auto"/>
        <w:ind w:right="823" w:firstLine="699"/>
      </w:pPr>
      <w:r>
        <w:t>Жизнь и творчество Ф. Яруллина «Җилкәннәр җилдә сынала» («Упругие паруса») (отрывки). Судьба человека. Сила воли и сильный характер. Образ сильного человека. Особенности портрета литературных героев.</w:t>
      </w:r>
    </w:p>
    <w:p w:rsidR="002E0F64" w:rsidRDefault="0086174F">
      <w:pPr>
        <w:pStyle w:val="a4"/>
        <w:numPr>
          <w:ilvl w:val="5"/>
          <w:numId w:val="335"/>
        </w:numPr>
        <w:tabs>
          <w:tab w:val="left" w:pos="2787"/>
        </w:tabs>
        <w:spacing w:before="2" w:line="369" w:lineRule="auto"/>
        <w:ind w:right="831"/>
        <w:rPr>
          <w:sz w:val="23"/>
        </w:rPr>
      </w:pPr>
      <w:r>
        <w:rPr>
          <w:sz w:val="23"/>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2E0F64" w:rsidRDefault="0086174F">
      <w:pPr>
        <w:pStyle w:val="a3"/>
        <w:spacing w:before="2" w:line="369" w:lineRule="auto"/>
        <w:ind w:right="829" w:firstLine="699"/>
      </w:pPr>
      <w:r>
        <w:t>А. Еники «Кем җырлады?» («Кто пел?»). Образ раненного лейтенанта, его чувства и переживаниявпоследниемоментыжизни.Образтатарскойпесни.Психологическиеприёмыв</w:t>
      </w:r>
    </w:p>
    <w:p w:rsidR="002E0F64" w:rsidRDefault="002E0F64">
      <w:pPr>
        <w:spacing w:line="369" w:lineRule="auto"/>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jc w:val="left"/>
      </w:pPr>
      <w:r>
        <w:rPr>
          <w:spacing w:val="-2"/>
        </w:rPr>
        <w:t>рассказе.</w:t>
      </w:r>
    </w:p>
    <w:p w:rsidR="002E0F64" w:rsidRDefault="0086174F">
      <w:pPr>
        <w:pStyle w:val="a4"/>
        <w:numPr>
          <w:ilvl w:val="5"/>
          <w:numId w:val="335"/>
        </w:numPr>
        <w:tabs>
          <w:tab w:val="left" w:pos="2787"/>
        </w:tabs>
        <w:spacing w:before="143" w:line="369" w:lineRule="auto"/>
        <w:ind w:right="831"/>
        <w:rPr>
          <w:sz w:val="23"/>
        </w:rPr>
      </w:pPr>
      <w:r>
        <w:rPr>
          <w:sz w:val="23"/>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2E0F64" w:rsidRDefault="0086174F">
      <w:pPr>
        <w:pStyle w:val="a3"/>
        <w:spacing w:before="2" w:line="369" w:lineRule="auto"/>
        <w:ind w:right="829" w:firstLine="699"/>
      </w:pPr>
      <w:r>
        <w:t>Творчество А. Кутуя «Тапшырылмаган хатлар» («Неотосланные письма»). Эпистолярныйжанрвлитературе.Проблемалюбвиисозданиясемьи,еёразрешениевповести. ОтношениеавторакобразамГалиииИскандера.Романтическоеизображениеновогочеловека. Хронотопические образы.</w:t>
      </w:r>
    </w:p>
    <w:p w:rsidR="002E0F64" w:rsidRDefault="0086174F">
      <w:pPr>
        <w:pStyle w:val="a3"/>
        <w:spacing w:before="3" w:line="369" w:lineRule="auto"/>
        <w:ind w:right="830" w:firstLine="699"/>
      </w:pPr>
      <w:r>
        <w:t>М. Галиев «Кичке сурәт» («Вечерний пейзаж»). Бинарные оппозиции в определении идеи произведения.</w:t>
      </w:r>
    </w:p>
    <w:p w:rsidR="002E0F64" w:rsidRDefault="0086174F">
      <w:pPr>
        <w:pStyle w:val="a4"/>
        <w:numPr>
          <w:ilvl w:val="5"/>
          <w:numId w:val="336"/>
        </w:numPr>
        <w:tabs>
          <w:tab w:val="left" w:pos="3042"/>
        </w:tabs>
        <w:spacing w:before="1"/>
        <w:ind w:left="3042" w:hanging="1400"/>
        <w:rPr>
          <w:sz w:val="23"/>
        </w:rPr>
      </w:pPr>
      <w:r>
        <w:rPr>
          <w:sz w:val="23"/>
        </w:rPr>
        <w:t>Теория</w:t>
      </w:r>
      <w:r>
        <w:rPr>
          <w:spacing w:val="-2"/>
          <w:sz w:val="23"/>
        </w:rPr>
        <w:t>литературы.</w:t>
      </w:r>
    </w:p>
    <w:p w:rsidR="002E0F64" w:rsidRDefault="0086174F">
      <w:pPr>
        <w:pStyle w:val="a3"/>
        <w:spacing w:before="144" w:line="369" w:lineRule="auto"/>
        <w:ind w:right="825" w:firstLine="699"/>
      </w:pPr>
      <w: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2E0F64" w:rsidRDefault="0086174F">
      <w:pPr>
        <w:pStyle w:val="a4"/>
        <w:numPr>
          <w:ilvl w:val="2"/>
          <w:numId w:val="345"/>
        </w:numPr>
        <w:tabs>
          <w:tab w:val="left" w:pos="2576"/>
        </w:tabs>
        <w:spacing w:line="275" w:lineRule="exact"/>
        <w:ind w:left="2576" w:hanging="934"/>
        <w:rPr>
          <w:sz w:val="23"/>
        </w:rPr>
      </w:pPr>
      <w:r>
        <w:rPr>
          <w:sz w:val="23"/>
        </w:rPr>
        <w:t>Содержаниеобученияв9</w:t>
      </w:r>
      <w:r>
        <w:rPr>
          <w:spacing w:val="-2"/>
          <w:sz w:val="23"/>
        </w:rPr>
        <w:t>классе.</w:t>
      </w:r>
    </w:p>
    <w:p w:rsidR="002E0F64" w:rsidRDefault="0086174F">
      <w:pPr>
        <w:pStyle w:val="a4"/>
        <w:numPr>
          <w:ilvl w:val="5"/>
          <w:numId w:val="334"/>
        </w:numPr>
        <w:tabs>
          <w:tab w:val="left" w:pos="2722"/>
        </w:tabs>
        <w:spacing w:before="135" w:line="369" w:lineRule="auto"/>
        <w:ind w:right="825"/>
        <w:rPr>
          <w:sz w:val="23"/>
        </w:rPr>
      </w:pPr>
      <w:r>
        <w:rPr>
          <w:sz w:val="23"/>
        </w:rPr>
        <w:t>Литература как искусство слова. Своеобразие художественного отражения жизни в словесном искусстве. Периодизация татарской литературы.</w:t>
      </w:r>
    </w:p>
    <w:p w:rsidR="002E0F64" w:rsidRDefault="0086174F">
      <w:pPr>
        <w:pStyle w:val="a4"/>
        <w:numPr>
          <w:ilvl w:val="5"/>
          <w:numId w:val="334"/>
        </w:numPr>
        <w:tabs>
          <w:tab w:val="left" w:pos="2723"/>
        </w:tabs>
        <w:spacing w:before="2"/>
        <w:ind w:left="2723" w:hanging="1081"/>
        <w:rPr>
          <w:sz w:val="23"/>
        </w:rPr>
      </w:pPr>
      <w:r>
        <w:rPr>
          <w:sz w:val="23"/>
        </w:rPr>
        <w:t>Историятатарской</w:t>
      </w:r>
      <w:r>
        <w:rPr>
          <w:spacing w:val="-2"/>
          <w:sz w:val="23"/>
        </w:rPr>
        <w:t>литературы.</w:t>
      </w:r>
    </w:p>
    <w:p w:rsidR="002E0F64" w:rsidRDefault="0086174F">
      <w:pPr>
        <w:pStyle w:val="a4"/>
        <w:numPr>
          <w:ilvl w:val="4"/>
          <w:numId w:val="333"/>
        </w:numPr>
        <w:tabs>
          <w:tab w:val="left" w:pos="2912"/>
        </w:tabs>
        <w:spacing w:before="143" w:line="369" w:lineRule="auto"/>
        <w:ind w:right="823"/>
        <w:rPr>
          <w:sz w:val="23"/>
        </w:rPr>
      </w:pPr>
      <w:r>
        <w:rPr>
          <w:sz w:val="23"/>
        </w:rPr>
        <w:t xml:space="preserve">Средневековая тюрко-татарская литература. Литература XII - первой половины </w:t>
      </w:r>
      <w:r>
        <w:rPr>
          <w:sz w:val="23"/>
          <w:u w:val="single"/>
        </w:rPr>
        <w:t>XIII</w:t>
      </w:r>
      <w:r>
        <w:rPr>
          <w:sz w:val="23"/>
        </w:rPr>
        <w:t xml:space="preserve"> веков. Особенности периода.</w:t>
      </w:r>
    </w:p>
    <w:p w:rsidR="002E0F64" w:rsidRDefault="0086174F">
      <w:pPr>
        <w:pStyle w:val="a3"/>
        <w:spacing w:before="1" w:line="369" w:lineRule="auto"/>
        <w:ind w:right="831" w:firstLine="699"/>
      </w:pPr>
      <w:r>
        <w:t>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2E0F64" w:rsidRDefault="0086174F">
      <w:pPr>
        <w:pStyle w:val="a4"/>
        <w:numPr>
          <w:ilvl w:val="4"/>
          <w:numId w:val="333"/>
        </w:numPr>
        <w:tabs>
          <w:tab w:val="left" w:pos="2912"/>
        </w:tabs>
        <w:spacing w:before="3" w:line="369" w:lineRule="auto"/>
        <w:ind w:right="827"/>
        <w:rPr>
          <w:sz w:val="23"/>
        </w:rPr>
      </w:pPr>
      <w:r>
        <w:rPr>
          <w:sz w:val="23"/>
        </w:rPr>
        <w:t xml:space="preserve">Литература </w:t>
      </w:r>
      <w:r>
        <w:rPr>
          <w:sz w:val="23"/>
          <w:u w:val="single"/>
        </w:rPr>
        <w:t>XIII</w:t>
      </w:r>
      <w:r>
        <w:rPr>
          <w:sz w:val="23"/>
        </w:rPr>
        <w:t xml:space="preserve"> - первой половины XV веков. Общая характеристика литературы данного периода.</w:t>
      </w:r>
    </w:p>
    <w:p w:rsidR="002E0F64" w:rsidRDefault="0086174F">
      <w:pPr>
        <w:pStyle w:val="a3"/>
        <w:spacing w:before="1" w:line="369" w:lineRule="auto"/>
        <w:ind w:right="822" w:firstLine="699"/>
      </w:pPr>
      <w:r>
        <w:t xml:space="preserve">С. Сараи «Сөһәйл вә Гөлдерсен» («Сухайль и Гульдурсун»). Идейно-эстетическое содержание поэмы, художественное своеобразие. Противопоставление любви жестокости и </w:t>
      </w:r>
      <w:r>
        <w:rPr>
          <w:spacing w:val="-2"/>
        </w:rPr>
        <w:t>несправедливости.</w:t>
      </w:r>
    </w:p>
    <w:p w:rsidR="002E0F64" w:rsidRDefault="0086174F">
      <w:pPr>
        <w:pStyle w:val="a4"/>
        <w:numPr>
          <w:ilvl w:val="4"/>
          <w:numId w:val="333"/>
        </w:numPr>
        <w:tabs>
          <w:tab w:val="left" w:pos="2912"/>
        </w:tabs>
        <w:spacing w:before="2" w:line="369" w:lineRule="auto"/>
        <w:ind w:right="829"/>
        <w:rPr>
          <w:sz w:val="23"/>
        </w:rPr>
      </w:pPr>
      <w:r>
        <w:rPr>
          <w:sz w:val="23"/>
        </w:rPr>
        <w:t>Татарская литература периода Казанского ханства. Особенности развития татарской литературы данного периода.</w:t>
      </w:r>
    </w:p>
    <w:p w:rsidR="002E0F64" w:rsidRDefault="0086174F">
      <w:pPr>
        <w:pStyle w:val="a3"/>
        <w:spacing w:before="2" w:line="369" w:lineRule="auto"/>
        <w:ind w:right="831" w:firstLine="699"/>
      </w:pPr>
      <w: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2E0F64" w:rsidRDefault="0086174F">
      <w:pPr>
        <w:pStyle w:val="a4"/>
        <w:numPr>
          <w:ilvl w:val="4"/>
          <w:numId w:val="333"/>
        </w:numPr>
        <w:tabs>
          <w:tab w:val="left" w:pos="2912"/>
        </w:tabs>
        <w:spacing w:before="2" w:line="369" w:lineRule="auto"/>
        <w:ind w:right="827"/>
        <w:rPr>
          <w:sz w:val="23"/>
        </w:rPr>
      </w:pPr>
      <w:r>
        <w:rPr>
          <w:sz w:val="23"/>
        </w:rPr>
        <w:t xml:space="preserve">Татарская литература XVII века. Особенности развития татарской литературы XVII века. Суфийская литература. Нравственно-философское направление </w:t>
      </w:r>
      <w:r>
        <w:rPr>
          <w:spacing w:val="-2"/>
          <w:sz w:val="23"/>
        </w:rPr>
        <w:t>литературы.</w:t>
      </w:r>
    </w:p>
    <w:p w:rsidR="002E0F64" w:rsidRDefault="002E0F64">
      <w:pPr>
        <w:spacing w:line="369" w:lineRule="auto"/>
        <w:jc w:val="both"/>
        <w:rPr>
          <w:sz w:val="23"/>
        </w:r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right="828" w:firstLine="699"/>
      </w:pPr>
      <w:r>
        <w:t>М. Колый Хикметы. Проблематика хикметов. Духовные переживания, нравственные устои лирического героя.</w:t>
      </w:r>
    </w:p>
    <w:p w:rsidR="002E0F64" w:rsidRDefault="0086174F">
      <w:pPr>
        <w:pStyle w:val="a4"/>
        <w:numPr>
          <w:ilvl w:val="4"/>
          <w:numId w:val="333"/>
        </w:numPr>
        <w:tabs>
          <w:tab w:val="left" w:pos="2912"/>
        </w:tabs>
        <w:spacing w:before="1" w:line="369" w:lineRule="auto"/>
        <w:ind w:right="828"/>
        <w:rPr>
          <w:sz w:val="23"/>
        </w:rPr>
      </w:pPr>
      <w:r>
        <w:rPr>
          <w:sz w:val="23"/>
        </w:rPr>
        <w:t>Татарская литература XVIII века. Особенности развития татарской литературы XVIII века. Сближение литературы с жизнью народа.</w:t>
      </w:r>
    </w:p>
    <w:p w:rsidR="002E0F64" w:rsidRDefault="0086174F">
      <w:pPr>
        <w:pStyle w:val="a3"/>
        <w:spacing w:before="2" w:line="369" w:lineRule="auto"/>
        <w:ind w:right="824" w:firstLine="699"/>
      </w:pPr>
      <w:r>
        <w:t>Г. Утыз Имяни «Гыйлемнең өстенлеге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2E0F64" w:rsidRDefault="0086174F">
      <w:pPr>
        <w:pStyle w:val="a4"/>
        <w:numPr>
          <w:ilvl w:val="4"/>
          <w:numId w:val="333"/>
        </w:numPr>
        <w:tabs>
          <w:tab w:val="left" w:pos="2912"/>
        </w:tabs>
        <w:spacing w:before="3" w:line="369" w:lineRule="auto"/>
        <w:ind w:right="827"/>
        <w:rPr>
          <w:sz w:val="23"/>
        </w:rPr>
      </w:pPr>
      <w:r>
        <w:rPr>
          <w:sz w:val="23"/>
        </w:rPr>
        <w:t>Татарская литература XIX века. Особенности развития татарской литературы в XIX веке. Просветительское движение у татар. Становление реалистической поэзии. Тематика произведений.</w:t>
      </w:r>
    </w:p>
    <w:p w:rsidR="002E0F64" w:rsidRDefault="0086174F">
      <w:pPr>
        <w:pStyle w:val="a3"/>
        <w:spacing w:before="2" w:line="369" w:lineRule="auto"/>
        <w:ind w:right="821" w:firstLine="699"/>
      </w:pPr>
      <w:r>
        <w:t>Творчество Г. Кандалый «Сәхипҗәмал» («Сахибджамал») (отрывок). Прославление в поэме чувства великой любви. Описание красоты женщины. Взаимосвязь идейно - эстетических находок автора с развитием общественного сознания.</w:t>
      </w:r>
    </w:p>
    <w:p w:rsidR="002E0F64" w:rsidRDefault="0086174F">
      <w:pPr>
        <w:pStyle w:val="a3"/>
        <w:spacing w:before="2" w:line="367" w:lineRule="auto"/>
        <w:ind w:right="1629" w:firstLine="699"/>
      </w:pPr>
      <w:r>
        <w:t>ЖизньитворчествоК.Насыри«Кырыкбакча»(«Сороксадов»).Нравственные качества. Духовная красота человека.</w:t>
      </w:r>
    </w:p>
    <w:p w:rsidR="002E0F64" w:rsidRDefault="0086174F">
      <w:pPr>
        <w:pStyle w:val="a3"/>
        <w:tabs>
          <w:tab w:val="left" w:pos="2248"/>
        </w:tabs>
        <w:spacing w:line="367" w:lineRule="auto"/>
        <w:ind w:right="824" w:firstLine="699"/>
        <w:jc w:val="right"/>
      </w:pPr>
      <w:r>
        <w:t xml:space="preserve">БиографияМ.Акъегетзадэ.Повесть«Хисаметдинменла»(«Хисаметдинменла»).Просветительскиеидеивпроизведении.Проблема героявремени.Просветительскийреализм. </w:t>
      </w:r>
      <w:r>
        <w:rPr>
          <w:spacing w:val="-2"/>
        </w:rPr>
        <w:t>2.1.9.10.7.</w:t>
      </w:r>
      <w:r>
        <w:tab/>
        <w:t>Татарская литература начала ХХ века. Особенности татарской литературы началаХХвека.Приобщениетатарскойлитературыкдостижениямвосточной,</w:t>
      </w:r>
      <w:r>
        <w:rPr>
          <w:spacing w:val="-2"/>
        </w:rPr>
        <w:t>русской,</w:t>
      </w:r>
    </w:p>
    <w:p w:rsidR="002E0F64" w:rsidRDefault="0086174F">
      <w:pPr>
        <w:pStyle w:val="a3"/>
        <w:spacing w:line="258" w:lineRule="exact"/>
      </w:pPr>
      <w:r>
        <w:t>европейскойлитературы,философиии</w:t>
      </w:r>
      <w:r>
        <w:rPr>
          <w:spacing w:val="-2"/>
        </w:rPr>
        <w:t>культуры.</w:t>
      </w:r>
    </w:p>
    <w:p w:rsidR="002E0F64" w:rsidRDefault="0086174F">
      <w:pPr>
        <w:pStyle w:val="a3"/>
        <w:spacing w:before="137" w:line="364" w:lineRule="auto"/>
        <w:ind w:right="827" w:firstLine="699"/>
      </w:pPr>
      <w:r>
        <w:t>Жизнь и творчествоГ. Тукая. Стихотворения «Милләткә»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2E0F64" w:rsidRDefault="0086174F">
      <w:pPr>
        <w:pStyle w:val="a3"/>
        <w:spacing w:before="2" w:line="367" w:lineRule="auto"/>
        <w:ind w:right="831" w:firstLine="699"/>
      </w:pPr>
      <w:r>
        <w:t>Жизнь и творчество Дардменда. Стихотворения «Видагъ» («Расставание»). Тема родины. Противопоставление Отчизны родному народу.</w:t>
      </w:r>
    </w:p>
    <w:p w:rsidR="002E0F64" w:rsidRDefault="0086174F">
      <w:pPr>
        <w:pStyle w:val="a3"/>
        <w:spacing w:line="364" w:lineRule="auto"/>
        <w:ind w:right="827" w:firstLine="699"/>
      </w:pPr>
      <w:r>
        <w:t>Жизнь и творчество С. Рамиева. «Таң 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rsidR="002E0F64" w:rsidRDefault="0086174F">
      <w:pPr>
        <w:pStyle w:val="a3"/>
        <w:spacing w:before="1"/>
        <w:ind w:left="1642"/>
      </w:pPr>
      <w:r>
        <w:t>ЖизньитворчествоГ.Исхаки.Повесть«Сөннәтчебабай»(«Суннатчи</w:t>
      </w:r>
      <w:r>
        <w:rPr>
          <w:spacing w:val="-2"/>
        </w:rPr>
        <w:t>бабай»).</w:t>
      </w:r>
    </w:p>
    <w:p w:rsidR="002E0F64" w:rsidRDefault="0086174F">
      <w:pPr>
        <w:pStyle w:val="a3"/>
        <w:spacing w:before="137"/>
      </w:pPr>
      <w:r>
        <w:t>Нравственныекачествататарского</w:t>
      </w:r>
      <w:r>
        <w:rPr>
          <w:spacing w:val="-2"/>
        </w:rPr>
        <w:t>народа.</w:t>
      </w:r>
    </w:p>
    <w:p w:rsidR="002E0F64" w:rsidRDefault="0086174F">
      <w:pPr>
        <w:pStyle w:val="a3"/>
        <w:spacing w:before="140" w:line="364" w:lineRule="auto"/>
        <w:ind w:right="828" w:firstLine="699"/>
      </w:pPr>
      <w:r>
        <w:t>Жизнь и творчество Ф. 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2E0F64" w:rsidRDefault="0086174F">
      <w:pPr>
        <w:pStyle w:val="a4"/>
        <w:numPr>
          <w:ilvl w:val="4"/>
          <w:numId w:val="332"/>
        </w:numPr>
        <w:tabs>
          <w:tab w:val="left" w:pos="2942"/>
        </w:tabs>
        <w:spacing w:before="2"/>
        <w:ind w:left="2942" w:hanging="1300"/>
        <w:rPr>
          <w:sz w:val="23"/>
        </w:rPr>
      </w:pPr>
      <w:r>
        <w:rPr>
          <w:sz w:val="23"/>
        </w:rPr>
        <w:t>Татарскаялитература1920-1930-хгодов.Особенности</w:t>
      </w:r>
      <w:r>
        <w:rPr>
          <w:spacing w:val="-2"/>
          <w:sz w:val="23"/>
        </w:rPr>
        <w:t>татарской</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литературыданного</w:t>
      </w:r>
      <w:r>
        <w:rPr>
          <w:spacing w:val="-2"/>
        </w:rPr>
        <w:t>периода</w:t>
      </w:r>
    </w:p>
    <w:p w:rsidR="002E0F64" w:rsidRDefault="0086174F">
      <w:pPr>
        <w:pStyle w:val="a3"/>
        <w:spacing w:before="137" w:line="367" w:lineRule="auto"/>
        <w:ind w:right="825" w:firstLine="699"/>
      </w:pPr>
      <w:r>
        <w:t>ЖизньитворчествоХ.Такташа«Мәхәббәттәүбәсе»(«Раскаяниевлюбви»).Авторская позициявотношениигероевпроизведения.Отрицательноеотношениеавторакидее</w:t>
      </w:r>
    </w:p>
    <w:p w:rsidR="002E0F64" w:rsidRDefault="0086174F">
      <w:pPr>
        <w:pStyle w:val="a3"/>
        <w:spacing w:line="262" w:lineRule="exact"/>
      </w:pPr>
      <w:r>
        <w:t>«свободной</w:t>
      </w:r>
      <w:r>
        <w:rPr>
          <w:spacing w:val="-2"/>
        </w:rPr>
        <w:t>любви».</w:t>
      </w:r>
    </w:p>
    <w:p w:rsidR="002E0F64" w:rsidRDefault="0086174F">
      <w:pPr>
        <w:pStyle w:val="a4"/>
        <w:numPr>
          <w:ilvl w:val="4"/>
          <w:numId w:val="332"/>
        </w:numPr>
        <w:tabs>
          <w:tab w:val="left" w:pos="2941"/>
        </w:tabs>
        <w:spacing w:before="140" w:line="364" w:lineRule="auto"/>
        <w:ind w:right="830"/>
        <w:rPr>
          <w:sz w:val="23"/>
        </w:rPr>
      </w:pPr>
      <w:r>
        <w:rPr>
          <w:sz w:val="23"/>
        </w:rPr>
        <w:t>Татарская литература периода Великой Отечественной войны и послевоенного времени. Особенности татарской литературы данного периода.</w:t>
      </w:r>
    </w:p>
    <w:p w:rsidR="002E0F64" w:rsidRDefault="0086174F">
      <w:pPr>
        <w:pStyle w:val="a3"/>
        <w:spacing w:before="2"/>
        <w:ind w:left="1642"/>
      </w:pPr>
      <w:r>
        <w:t>ЖизньитворчествоМ.Джалиля«Моабитдәфтәрләре»(«Моабитская</w:t>
      </w:r>
      <w:r>
        <w:rPr>
          <w:spacing w:val="-2"/>
        </w:rPr>
        <w:t>тетрадь»):</w:t>
      </w:r>
    </w:p>
    <w:p w:rsidR="002E0F64" w:rsidRDefault="0086174F">
      <w:pPr>
        <w:pStyle w:val="a3"/>
        <w:spacing w:before="137" w:line="364" w:lineRule="auto"/>
        <w:ind w:right="829"/>
      </w:pPr>
      <w:r>
        <w:t>«Җырларым» («Мои песни»). История возвращения «Моабитских тетрадей» на родину поэта. Темамужестваи героизма.Чувстваи переживания лирического героя.Поэтические приёмыв создании стихотворений.</w:t>
      </w:r>
    </w:p>
    <w:p w:rsidR="002E0F64" w:rsidRDefault="0086174F">
      <w:pPr>
        <w:pStyle w:val="a3"/>
        <w:spacing w:before="4" w:line="364" w:lineRule="auto"/>
        <w:ind w:right="832" w:firstLine="699"/>
      </w:pPr>
      <w:r>
        <w:t>Жизнь и творчество Ф. Карима «Кыр казы» («Дикий гусь»). Чувство тоски по Родине, по родным и близким.</w:t>
      </w:r>
    </w:p>
    <w:p w:rsidR="002E0F64" w:rsidRDefault="0086174F">
      <w:pPr>
        <w:pStyle w:val="a4"/>
        <w:numPr>
          <w:ilvl w:val="4"/>
          <w:numId w:val="332"/>
        </w:numPr>
        <w:tabs>
          <w:tab w:val="left" w:pos="2943"/>
        </w:tabs>
        <w:spacing w:before="2" w:line="364" w:lineRule="auto"/>
        <w:ind w:right="828"/>
        <w:rPr>
          <w:sz w:val="23"/>
        </w:rPr>
      </w:pPr>
      <w:r>
        <w:rPr>
          <w:sz w:val="23"/>
        </w:rPr>
        <w:t xml:space="preserve">Татарскаяпроза1960-1980-хгодов.Особенноститатарскойпрозыданного </w:t>
      </w:r>
      <w:r>
        <w:rPr>
          <w:spacing w:val="-2"/>
          <w:sz w:val="23"/>
        </w:rPr>
        <w:t>периода.</w:t>
      </w:r>
    </w:p>
    <w:p w:rsidR="002E0F64" w:rsidRDefault="0086174F">
      <w:pPr>
        <w:pStyle w:val="a3"/>
        <w:spacing w:before="3" w:line="364" w:lineRule="auto"/>
        <w:ind w:right="827" w:firstLine="719"/>
      </w:pPr>
      <w:r>
        <w:t>А. 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2E0F64" w:rsidRDefault="0086174F">
      <w:pPr>
        <w:pStyle w:val="a4"/>
        <w:numPr>
          <w:ilvl w:val="4"/>
          <w:numId w:val="332"/>
        </w:numPr>
        <w:tabs>
          <w:tab w:val="left" w:pos="3034"/>
        </w:tabs>
        <w:spacing w:before="2" w:line="367" w:lineRule="auto"/>
        <w:ind w:right="830" w:firstLine="719"/>
        <w:rPr>
          <w:sz w:val="23"/>
        </w:rPr>
      </w:pPr>
      <w:r>
        <w:rPr>
          <w:sz w:val="23"/>
        </w:rPr>
        <w:t>Татарская лирика 1960-1980-х годов. Особенности татарской лирики данного периода.</w:t>
      </w:r>
    </w:p>
    <w:p w:rsidR="002E0F64" w:rsidRDefault="0086174F">
      <w:pPr>
        <w:pStyle w:val="a3"/>
        <w:spacing w:line="364" w:lineRule="auto"/>
        <w:ind w:right="823" w:firstLine="719"/>
      </w:pPr>
      <w:r>
        <w:t>Творчество Р. Файзуллина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rsidR="002E0F64" w:rsidRDefault="0086174F">
      <w:pPr>
        <w:pStyle w:val="a3"/>
        <w:spacing w:line="364" w:lineRule="auto"/>
        <w:ind w:right="825" w:firstLine="719"/>
      </w:pPr>
      <w:r>
        <w:t>Творчество Р. Хариса «Ак сөлге» («Белое полотенце»). Проблема сохранения национальных традиций.</w:t>
      </w:r>
    </w:p>
    <w:p w:rsidR="002E0F64" w:rsidRDefault="0086174F">
      <w:pPr>
        <w:pStyle w:val="a4"/>
        <w:numPr>
          <w:ilvl w:val="4"/>
          <w:numId w:val="332"/>
        </w:numPr>
        <w:tabs>
          <w:tab w:val="left" w:pos="3034"/>
        </w:tabs>
        <w:spacing w:before="2" w:line="364" w:lineRule="auto"/>
        <w:ind w:right="828" w:firstLine="719"/>
        <w:rPr>
          <w:sz w:val="23"/>
        </w:rPr>
      </w:pPr>
      <w:r>
        <w:rPr>
          <w:sz w:val="23"/>
        </w:rPr>
        <w:t>Татарская драматургия 1960-1980-х годов. Особенности татарской драматургии данного периода.</w:t>
      </w:r>
    </w:p>
    <w:p w:rsidR="002E0F64" w:rsidRDefault="0086174F">
      <w:pPr>
        <w:pStyle w:val="a3"/>
        <w:spacing w:before="3"/>
        <w:ind w:left="1662"/>
      </w:pPr>
      <w:r>
        <w:t>ТворчествоТ.Миннуллина«Дусларҗыелганҗирдә»(«Когдасобираются</w:t>
      </w:r>
      <w:r>
        <w:rPr>
          <w:spacing w:val="-2"/>
        </w:rPr>
        <w:t>друзья»).</w:t>
      </w:r>
    </w:p>
    <w:p w:rsidR="002E0F64" w:rsidRDefault="0086174F">
      <w:pPr>
        <w:pStyle w:val="a3"/>
        <w:spacing w:before="137"/>
        <w:jc w:val="left"/>
      </w:pPr>
      <w:r>
        <w:t>Нравственныепроблемыв</w:t>
      </w:r>
      <w:r>
        <w:rPr>
          <w:spacing w:val="-2"/>
        </w:rPr>
        <w:t>произведении.</w:t>
      </w:r>
    </w:p>
    <w:p w:rsidR="002E0F64" w:rsidRDefault="0086174F">
      <w:pPr>
        <w:pStyle w:val="a4"/>
        <w:numPr>
          <w:ilvl w:val="4"/>
          <w:numId w:val="332"/>
        </w:numPr>
        <w:tabs>
          <w:tab w:val="left" w:pos="3040"/>
        </w:tabs>
        <w:spacing w:before="140" w:line="364" w:lineRule="auto"/>
        <w:ind w:right="826" w:firstLine="719"/>
        <w:rPr>
          <w:sz w:val="23"/>
        </w:rPr>
      </w:pPr>
      <w:r>
        <w:rPr>
          <w:sz w:val="23"/>
        </w:rPr>
        <w:t>ТатарскаялитературарубежаXX-XXIвеков.Особенностиразвитиятатарской литературы данного периода.</w:t>
      </w:r>
    </w:p>
    <w:p w:rsidR="002E0F64" w:rsidRDefault="0086174F">
      <w:pPr>
        <w:pStyle w:val="a3"/>
        <w:spacing w:before="2" w:line="364" w:lineRule="auto"/>
        <w:ind w:firstLine="719"/>
        <w:jc w:val="left"/>
      </w:pPr>
      <w:r>
        <w:t>ТворчествоР.Миннуллина«Һәйкәлләрнетыңлыйк!»(«Чтоговорятпамятники»).Гимн мужеству и героизму советского народа.</w:t>
      </w:r>
    </w:p>
    <w:p w:rsidR="002E0F64" w:rsidRDefault="0086174F">
      <w:pPr>
        <w:pStyle w:val="a4"/>
        <w:numPr>
          <w:ilvl w:val="4"/>
          <w:numId w:val="332"/>
        </w:numPr>
        <w:tabs>
          <w:tab w:val="left" w:pos="3040"/>
          <w:tab w:val="left" w:pos="4184"/>
          <w:tab w:val="left" w:pos="5724"/>
          <w:tab w:val="left" w:pos="6959"/>
          <w:tab w:val="left" w:pos="8426"/>
          <w:tab w:val="left" w:pos="9352"/>
        </w:tabs>
        <w:spacing w:before="2" w:line="364" w:lineRule="auto"/>
        <w:ind w:right="831" w:firstLine="719"/>
        <w:rPr>
          <w:sz w:val="23"/>
        </w:rPr>
      </w:pPr>
      <w:r>
        <w:rPr>
          <w:spacing w:val="-2"/>
          <w:sz w:val="23"/>
        </w:rPr>
        <w:t>Развитие</w:t>
      </w:r>
      <w:r>
        <w:rPr>
          <w:sz w:val="23"/>
        </w:rPr>
        <w:tab/>
      </w:r>
      <w:r>
        <w:rPr>
          <w:spacing w:val="-2"/>
          <w:sz w:val="23"/>
        </w:rPr>
        <w:t>современной</w:t>
      </w:r>
      <w:r>
        <w:rPr>
          <w:sz w:val="23"/>
        </w:rPr>
        <w:tab/>
      </w:r>
      <w:r>
        <w:rPr>
          <w:spacing w:val="-2"/>
          <w:sz w:val="23"/>
        </w:rPr>
        <w:t>татарской</w:t>
      </w:r>
      <w:r>
        <w:rPr>
          <w:sz w:val="23"/>
        </w:rPr>
        <w:tab/>
      </w:r>
      <w:r>
        <w:rPr>
          <w:spacing w:val="-2"/>
          <w:sz w:val="23"/>
        </w:rPr>
        <w:t>литературы.</w:t>
      </w:r>
      <w:r>
        <w:rPr>
          <w:sz w:val="23"/>
        </w:rPr>
        <w:tab/>
      </w:r>
      <w:r>
        <w:rPr>
          <w:spacing w:val="-2"/>
          <w:sz w:val="23"/>
        </w:rPr>
        <w:t>Обзор.</w:t>
      </w:r>
      <w:r>
        <w:rPr>
          <w:sz w:val="23"/>
        </w:rPr>
        <w:tab/>
      </w:r>
      <w:r>
        <w:rPr>
          <w:spacing w:val="-2"/>
          <w:sz w:val="23"/>
        </w:rPr>
        <w:t xml:space="preserve">Мировой </w:t>
      </w:r>
      <w:r>
        <w:rPr>
          <w:sz w:val="23"/>
        </w:rPr>
        <w:t>литературный процесс. Взаимосвязи между татарской, русской и зарубежной литературами.</w:t>
      </w:r>
    </w:p>
    <w:p w:rsidR="002E0F64" w:rsidRDefault="0086174F">
      <w:pPr>
        <w:pStyle w:val="a3"/>
        <w:spacing w:before="2" w:line="364" w:lineRule="auto"/>
        <w:ind w:right="643" w:firstLine="719"/>
        <w:jc w:val="left"/>
      </w:pPr>
      <w:r>
        <w:t>А.Ахметгалиева«Кайтаваз»(«Эхо»).Отношениямеждуматерьюидетьми.Роль матери в жизни человека.</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4"/>
        <w:numPr>
          <w:ilvl w:val="5"/>
          <w:numId w:val="334"/>
        </w:numPr>
        <w:tabs>
          <w:tab w:val="left" w:pos="2743"/>
        </w:tabs>
        <w:spacing w:before="1"/>
        <w:ind w:left="2743" w:hanging="1081"/>
        <w:rPr>
          <w:sz w:val="23"/>
        </w:rPr>
      </w:pPr>
      <w:r>
        <w:rPr>
          <w:sz w:val="23"/>
        </w:rPr>
        <w:t>Теория</w:t>
      </w:r>
      <w:r>
        <w:rPr>
          <w:spacing w:val="-2"/>
          <w:sz w:val="23"/>
        </w:rPr>
        <w:t>литературы.</w:t>
      </w:r>
    </w:p>
    <w:p w:rsidR="002E0F64" w:rsidRDefault="0086174F">
      <w:pPr>
        <w:pStyle w:val="a3"/>
        <w:spacing w:before="137" w:line="364" w:lineRule="auto"/>
        <w:ind w:right="829" w:firstLine="719"/>
      </w:pPr>
      <w:r>
        <w:t>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w:t>
      </w:r>
    </w:p>
    <w:p w:rsidR="002E0F64" w:rsidRDefault="0086174F">
      <w:pPr>
        <w:pStyle w:val="a4"/>
        <w:numPr>
          <w:ilvl w:val="3"/>
          <w:numId w:val="331"/>
        </w:numPr>
        <w:tabs>
          <w:tab w:val="left" w:pos="2640"/>
        </w:tabs>
        <w:spacing w:before="4" w:line="364" w:lineRule="auto"/>
        <w:ind w:right="827" w:firstLine="719"/>
        <w:rPr>
          <w:sz w:val="23"/>
        </w:rPr>
      </w:pPr>
      <w:r>
        <w:rPr>
          <w:sz w:val="23"/>
        </w:rPr>
        <w:t>Планируемые результаты освоения программы по родной (татарской) литературе на уровне основного общего образования.</w:t>
      </w:r>
    </w:p>
    <w:p w:rsidR="002E0F64" w:rsidRDefault="0086174F">
      <w:pPr>
        <w:pStyle w:val="a4"/>
        <w:numPr>
          <w:ilvl w:val="5"/>
          <w:numId w:val="330"/>
        </w:numPr>
        <w:tabs>
          <w:tab w:val="left" w:pos="3039"/>
        </w:tabs>
        <w:spacing w:before="2" w:line="364" w:lineRule="auto"/>
        <w:ind w:right="831" w:firstLine="719"/>
        <w:rPr>
          <w:sz w:val="23"/>
        </w:rPr>
      </w:pPr>
      <w:r>
        <w:rPr>
          <w:sz w:val="23"/>
        </w:rPr>
        <w:t xml:space="preserve">В результате изучения родной (татарской) литературы на уровне основногообщегообразованияуобучающегосябудутсформированыследующиеличностные </w:t>
      </w:r>
      <w:r>
        <w:rPr>
          <w:spacing w:val="-2"/>
          <w:sz w:val="23"/>
        </w:rPr>
        <w:t>результаты:</w:t>
      </w:r>
    </w:p>
    <w:p w:rsidR="002E0F64" w:rsidRDefault="0086174F">
      <w:pPr>
        <w:pStyle w:val="a4"/>
        <w:numPr>
          <w:ilvl w:val="4"/>
          <w:numId w:val="331"/>
        </w:numPr>
        <w:tabs>
          <w:tab w:val="left" w:pos="3041"/>
        </w:tabs>
        <w:spacing w:before="2"/>
        <w:ind w:left="3041" w:hanging="1379"/>
        <w:rPr>
          <w:sz w:val="23"/>
        </w:rPr>
      </w:pPr>
      <w:r>
        <w:rPr>
          <w:sz w:val="23"/>
        </w:rPr>
        <w:t>гражданского</w:t>
      </w:r>
      <w:r>
        <w:rPr>
          <w:spacing w:val="-2"/>
          <w:sz w:val="23"/>
        </w:rPr>
        <w:t>воспитания:</w:t>
      </w:r>
    </w:p>
    <w:p w:rsidR="002E0F64" w:rsidRDefault="0086174F">
      <w:pPr>
        <w:pStyle w:val="a3"/>
        <w:spacing w:before="140" w:line="364" w:lineRule="auto"/>
        <w:ind w:right="833" w:firstLine="71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E0F64" w:rsidRDefault="0086174F">
      <w:pPr>
        <w:pStyle w:val="a3"/>
        <w:spacing w:before="5" w:line="364" w:lineRule="auto"/>
        <w:ind w:right="829" w:firstLine="719"/>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поликультурномимногоконфессиональномобществе,втомчислесиспользованиемпримеров из родной (татарской) литературы;</w:t>
      </w:r>
    </w:p>
    <w:p w:rsidR="002E0F64" w:rsidRDefault="0086174F">
      <w:pPr>
        <w:pStyle w:val="a3"/>
        <w:spacing w:before="4" w:line="367" w:lineRule="auto"/>
        <w:ind w:right="829" w:firstLine="719"/>
      </w:pPr>
      <w:r>
        <w:t xml:space="preserve">готовностькразнообразнойсовместнойдеятельности,стремлениеквзаимопониманию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w:t>
      </w:r>
      <w:r>
        <w:rPr>
          <w:spacing w:val="-2"/>
        </w:rPr>
        <w:t>деятельности;</w:t>
      </w:r>
    </w:p>
    <w:p w:rsidR="002E0F64" w:rsidRDefault="0086174F">
      <w:pPr>
        <w:pStyle w:val="a4"/>
        <w:numPr>
          <w:ilvl w:val="4"/>
          <w:numId w:val="331"/>
        </w:numPr>
        <w:tabs>
          <w:tab w:val="left" w:pos="3041"/>
        </w:tabs>
        <w:spacing w:line="258" w:lineRule="exact"/>
        <w:ind w:left="3041" w:hanging="1379"/>
        <w:rPr>
          <w:sz w:val="23"/>
        </w:rPr>
      </w:pPr>
      <w:r>
        <w:rPr>
          <w:sz w:val="23"/>
        </w:rPr>
        <w:t>патриотического</w:t>
      </w:r>
      <w:r>
        <w:rPr>
          <w:spacing w:val="-2"/>
          <w:sz w:val="23"/>
        </w:rPr>
        <w:t>воспитания:</w:t>
      </w:r>
    </w:p>
    <w:p w:rsidR="002E0F64" w:rsidRDefault="0086174F">
      <w:pPr>
        <w:pStyle w:val="a3"/>
        <w:spacing w:before="139" w:line="364" w:lineRule="auto"/>
        <w:ind w:right="830" w:firstLine="719"/>
      </w:pPr>
      <w: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языкаиродной(татарской)литературы,истории,культурыРоссийскойФедерации,своегокрая в контексте изучения произведений татарской литературы, а также русской литературы;</w:t>
      </w:r>
    </w:p>
    <w:p w:rsidR="002E0F64" w:rsidRDefault="0086174F">
      <w:pPr>
        <w:pStyle w:val="a3"/>
        <w:spacing w:before="4" w:line="364" w:lineRule="auto"/>
        <w:ind w:right="825" w:firstLine="719"/>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E0F64" w:rsidRDefault="0086174F">
      <w:pPr>
        <w:pStyle w:val="a3"/>
        <w:spacing w:before="2" w:line="364" w:lineRule="auto"/>
        <w:ind w:right="831" w:firstLine="719"/>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rsidR="002E0F64" w:rsidRDefault="0086174F">
      <w:pPr>
        <w:pStyle w:val="a4"/>
        <w:numPr>
          <w:ilvl w:val="4"/>
          <w:numId w:val="331"/>
        </w:numPr>
        <w:tabs>
          <w:tab w:val="left" w:pos="3041"/>
        </w:tabs>
        <w:spacing w:before="4"/>
        <w:ind w:left="3041" w:hanging="1379"/>
        <w:rPr>
          <w:sz w:val="23"/>
        </w:rPr>
      </w:pPr>
      <w:r>
        <w:rPr>
          <w:sz w:val="23"/>
        </w:rPr>
        <w:t>духовно-нравственного</w:t>
      </w:r>
      <w:r>
        <w:rPr>
          <w:spacing w:val="-2"/>
          <w:sz w:val="23"/>
        </w:rPr>
        <w:t>воспитания:</w:t>
      </w:r>
    </w:p>
    <w:p w:rsidR="002E0F64" w:rsidRDefault="0086174F">
      <w:pPr>
        <w:pStyle w:val="a3"/>
        <w:spacing w:before="138"/>
        <w:ind w:left="1662"/>
      </w:pPr>
      <w:r>
        <w:t>ориентациянаморальныеценностиинормывситуацияхнравственноговыбора</w:t>
      </w:r>
      <w:r>
        <w:rPr>
          <w:spacing w:val="-10"/>
        </w:rPr>
        <w:t>с</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оценкойповеденияипоступковперсонажейлитературных</w:t>
      </w:r>
      <w:r>
        <w:rPr>
          <w:spacing w:val="-2"/>
        </w:rPr>
        <w:t>произведений;</w:t>
      </w:r>
    </w:p>
    <w:p w:rsidR="002E0F64" w:rsidRDefault="0086174F">
      <w:pPr>
        <w:pStyle w:val="a3"/>
        <w:spacing w:before="137" w:line="367" w:lineRule="auto"/>
        <w:ind w:right="831" w:firstLine="719"/>
      </w:pPr>
      <w:r>
        <w:t>готовностьоцениватьсвоёповедениеипоступки,атакжеповедениеипоступкидругих людей с позиции нравственных и правовых норм с учётом осознания последствий поступков;</w:t>
      </w:r>
    </w:p>
    <w:p w:rsidR="002E0F64" w:rsidRDefault="0086174F">
      <w:pPr>
        <w:pStyle w:val="a3"/>
        <w:spacing w:line="367" w:lineRule="auto"/>
        <w:ind w:right="831" w:firstLine="719"/>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86174F">
      <w:pPr>
        <w:pStyle w:val="a4"/>
        <w:numPr>
          <w:ilvl w:val="4"/>
          <w:numId w:val="331"/>
        </w:numPr>
        <w:tabs>
          <w:tab w:val="left" w:pos="3041"/>
        </w:tabs>
        <w:spacing w:line="261" w:lineRule="exact"/>
        <w:ind w:left="3041" w:hanging="1379"/>
        <w:rPr>
          <w:sz w:val="23"/>
        </w:rPr>
      </w:pPr>
      <w:r>
        <w:rPr>
          <w:sz w:val="23"/>
        </w:rPr>
        <w:t>эстетического</w:t>
      </w:r>
      <w:r>
        <w:rPr>
          <w:spacing w:val="-2"/>
          <w:sz w:val="23"/>
        </w:rPr>
        <w:t xml:space="preserve"> воспитания:</w:t>
      </w:r>
    </w:p>
    <w:p w:rsidR="002E0F64" w:rsidRDefault="0086174F">
      <w:pPr>
        <w:pStyle w:val="a3"/>
        <w:spacing w:before="137" w:line="364" w:lineRule="auto"/>
        <w:ind w:right="832" w:firstLine="719"/>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E0F64" w:rsidRDefault="0086174F">
      <w:pPr>
        <w:pStyle w:val="a3"/>
        <w:spacing w:before="2" w:line="367" w:lineRule="auto"/>
        <w:ind w:right="1333" w:firstLine="719"/>
        <w:jc w:val="left"/>
      </w:pPr>
      <w:r>
        <w:t>осознаниеважностихудожественнойлитературыикультурыкаксредства коммуникации и самовыражения;</w:t>
      </w:r>
    </w:p>
    <w:p w:rsidR="002E0F64" w:rsidRDefault="0086174F">
      <w:pPr>
        <w:pStyle w:val="a3"/>
        <w:tabs>
          <w:tab w:val="left" w:pos="2944"/>
          <w:tab w:val="left" w:pos="4059"/>
          <w:tab w:val="left" w:pos="5780"/>
          <w:tab w:val="left" w:pos="6108"/>
          <w:tab w:val="left" w:pos="7241"/>
          <w:tab w:val="left" w:pos="8468"/>
          <w:tab w:val="left" w:pos="9139"/>
        </w:tabs>
        <w:spacing w:line="367" w:lineRule="auto"/>
        <w:ind w:right="832" w:firstLine="719"/>
        <w:jc w:val="left"/>
      </w:pPr>
      <w:r>
        <w:rPr>
          <w:spacing w:val="-2"/>
        </w:rPr>
        <w:t>понимание</w:t>
      </w:r>
      <w:r>
        <w:tab/>
      </w:r>
      <w:r>
        <w:rPr>
          <w:spacing w:val="-2"/>
        </w:rPr>
        <w:t>ценности</w:t>
      </w:r>
      <w:r>
        <w:tab/>
      </w:r>
      <w:r>
        <w:rPr>
          <w:spacing w:val="-2"/>
        </w:rPr>
        <w:t>отечественного</w:t>
      </w:r>
      <w:r>
        <w:tab/>
      </w:r>
      <w:r>
        <w:rPr>
          <w:spacing w:val="-10"/>
        </w:rPr>
        <w:t>и</w:t>
      </w:r>
      <w:r>
        <w:tab/>
      </w:r>
      <w:r>
        <w:rPr>
          <w:spacing w:val="-2"/>
        </w:rPr>
        <w:t>мирового</w:t>
      </w:r>
      <w:r>
        <w:tab/>
      </w:r>
      <w:r>
        <w:rPr>
          <w:spacing w:val="-2"/>
        </w:rPr>
        <w:t>искусства,</w:t>
      </w:r>
      <w:r>
        <w:tab/>
      </w:r>
      <w:r>
        <w:rPr>
          <w:spacing w:val="-4"/>
        </w:rPr>
        <w:t>роли</w:t>
      </w:r>
      <w:r>
        <w:tab/>
      </w:r>
      <w:r>
        <w:rPr>
          <w:spacing w:val="-2"/>
        </w:rPr>
        <w:t xml:space="preserve">этнических </w:t>
      </w:r>
      <w:r>
        <w:t>культурных традиций и народного творчества;</w:t>
      </w:r>
    </w:p>
    <w:p w:rsidR="002E0F64" w:rsidRDefault="0086174F">
      <w:pPr>
        <w:pStyle w:val="a3"/>
        <w:spacing w:line="261" w:lineRule="exact"/>
        <w:ind w:left="1662"/>
        <w:jc w:val="left"/>
      </w:pPr>
      <w:r>
        <w:t>стремлениексамовыражениювразныхвидах</w:t>
      </w:r>
      <w:r>
        <w:rPr>
          <w:spacing w:val="-2"/>
        </w:rPr>
        <w:t>искусства;</w:t>
      </w:r>
    </w:p>
    <w:p w:rsidR="002E0F64" w:rsidRDefault="0086174F">
      <w:pPr>
        <w:pStyle w:val="a4"/>
        <w:numPr>
          <w:ilvl w:val="4"/>
          <w:numId w:val="331"/>
        </w:numPr>
        <w:tabs>
          <w:tab w:val="left" w:pos="3040"/>
        </w:tabs>
        <w:spacing w:before="137" w:line="364" w:lineRule="auto"/>
        <w:ind w:right="831" w:firstLine="719"/>
        <w:rPr>
          <w:sz w:val="23"/>
        </w:rPr>
      </w:pPr>
      <w:r>
        <w:rPr>
          <w:sz w:val="23"/>
        </w:rPr>
        <w:t>физического воспитания, формирования культуры здоровья и эмоционального благополучия:</w:t>
      </w:r>
    </w:p>
    <w:p w:rsidR="002E0F64" w:rsidRDefault="0086174F">
      <w:pPr>
        <w:pStyle w:val="a3"/>
        <w:spacing w:before="2" w:line="364" w:lineRule="auto"/>
        <w:ind w:right="833" w:firstLine="719"/>
      </w:pPr>
      <w:r>
        <w:t>осознаниеценностижизнисиспользованиемсобственногожизненногоичитательского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E0F64" w:rsidRDefault="0086174F">
      <w:pPr>
        <w:pStyle w:val="a3"/>
        <w:spacing w:line="360" w:lineRule="auto"/>
        <w:ind w:right="831" w:firstLine="719"/>
      </w:pPr>
      <w:r>
        <w:t>осознание последствий и неприятие вредных привычек (употребление алкоголя, наркотиков,курение)ииныхформвредадляфизическогопсихическогоздоровья,соблюдение правил безопасности, в том числе правил безопасного поведения в Интернет- среде;</w:t>
      </w:r>
    </w:p>
    <w:p w:rsidR="002E0F64" w:rsidRDefault="0086174F">
      <w:pPr>
        <w:pStyle w:val="a3"/>
        <w:spacing w:before="4" w:line="360" w:lineRule="auto"/>
        <w:ind w:right="831" w:firstLine="71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2E0F64" w:rsidRDefault="0086174F">
      <w:pPr>
        <w:pStyle w:val="a3"/>
        <w:spacing w:before="4" w:line="360" w:lineRule="auto"/>
        <w:ind w:right="832" w:firstLine="719"/>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E0F64" w:rsidRDefault="0086174F">
      <w:pPr>
        <w:pStyle w:val="a4"/>
        <w:numPr>
          <w:ilvl w:val="4"/>
          <w:numId w:val="331"/>
        </w:numPr>
        <w:tabs>
          <w:tab w:val="left" w:pos="3019"/>
        </w:tabs>
        <w:spacing w:before="5"/>
        <w:ind w:left="3019" w:hanging="1357"/>
        <w:rPr>
          <w:sz w:val="23"/>
        </w:rPr>
      </w:pPr>
      <w:r>
        <w:rPr>
          <w:sz w:val="23"/>
        </w:rPr>
        <w:t>трудового</w:t>
      </w:r>
      <w:r>
        <w:rPr>
          <w:spacing w:val="-2"/>
          <w:sz w:val="23"/>
        </w:rPr>
        <w:t>воспитания:</w:t>
      </w:r>
    </w:p>
    <w:p w:rsidR="002E0F64" w:rsidRDefault="0086174F">
      <w:pPr>
        <w:pStyle w:val="a3"/>
        <w:spacing w:before="133" w:line="360" w:lineRule="auto"/>
        <w:ind w:right="830" w:firstLine="719"/>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E0F64" w:rsidRDefault="0086174F">
      <w:pPr>
        <w:pStyle w:val="a3"/>
        <w:spacing w:before="6"/>
        <w:ind w:left="1662"/>
      </w:pPr>
      <w:r>
        <w:t>интерескпрактическомуизучениюпрофессийитрударазличногорода,втомчисле</w:t>
      </w:r>
      <w:r>
        <w:rPr>
          <w:spacing w:val="-5"/>
        </w:rPr>
        <w:t>на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основе применения изучаемого предметного знания и знакомства с деятельностью героев на страницах литературных произведений;</w:t>
      </w:r>
    </w:p>
    <w:p w:rsidR="002E0F64" w:rsidRDefault="0086174F">
      <w:pPr>
        <w:pStyle w:val="a3"/>
        <w:spacing w:before="3" w:line="360" w:lineRule="auto"/>
        <w:ind w:right="830" w:firstLine="719"/>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2E0F64" w:rsidRDefault="0086174F">
      <w:pPr>
        <w:pStyle w:val="a3"/>
        <w:spacing w:before="2" w:line="360" w:lineRule="auto"/>
        <w:ind w:right="832" w:firstLine="719"/>
      </w:pPr>
      <w:r>
        <w:t>готовностьадаптироватьсявпрофессиональнойсреде;уважениектрудуирезультатам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E0F64" w:rsidRDefault="0086174F">
      <w:pPr>
        <w:pStyle w:val="a4"/>
        <w:numPr>
          <w:ilvl w:val="4"/>
          <w:numId w:val="331"/>
        </w:numPr>
        <w:tabs>
          <w:tab w:val="left" w:pos="3041"/>
        </w:tabs>
        <w:spacing w:before="9"/>
        <w:ind w:left="3041" w:hanging="1379"/>
        <w:rPr>
          <w:sz w:val="23"/>
        </w:rPr>
      </w:pPr>
      <w:r>
        <w:rPr>
          <w:sz w:val="23"/>
        </w:rPr>
        <w:t>экологического</w:t>
      </w:r>
      <w:r>
        <w:rPr>
          <w:spacing w:val="-2"/>
          <w:sz w:val="23"/>
        </w:rPr>
        <w:t>воспитания:</w:t>
      </w:r>
    </w:p>
    <w:p w:rsidR="002E0F64" w:rsidRDefault="0086174F">
      <w:pPr>
        <w:pStyle w:val="a3"/>
        <w:spacing w:before="138" w:line="364" w:lineRule="auto"/>
        <w:ind w:right="833" w:firstLine="719"/>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E0F64" w:rsidRDefault="0086174F">
      <w:pPr>
        <w:pStyle w:val="a3"/>
        <w:spacing w:before="4" w:line="364" w:lineRule="auto"/>
        <w:ind w:right="834" w:firstLine="719"/>
      </w:pPr>
      <w:r>
        <w:t>повышение уровня экологической культуры, осознание глобального характера экологических проблем и путей их решения;</w:t>
      </w:r>
    </w:p>
    <w:p w:rsidR="002E0F64" w:rsidRDefault="0086174F">
      <w:pPr>
        <w:pStyle w:val="a3"/>
        <w:spacing w:before="2" w:line="364" w:lineRule="auto"/>
        <w:ind w:right="832" w:firstLine="719"/>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2E0F64" w:rsidRDefault="0086174F">
      <w:pPr>
        <w:pStyle w:val="a3"/>
        <w:spacing w:before="2" w:line="364" w:lineRule="auto"/>
        <w:ind w:right="832" w:firstLine="719"/>
      </w:pPr>
      <w: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E0F64" w:rsidRDefault="0086174F">
      <w:pPr>
        <w:pStyle w:val="a4"/>
        <w:numPr>
          <w:ilvl w:val="4"/>
          <w:numId w:val="331"/>
        </w:numPr>
        <w:tabs>
          <w:tab w:val="left" w:pos="3041"/>
        </w:tabs>
        <w:spacing w:before="4"/>
        <w:ind w:left="3041" w:hanging="1379"/>
        <w:rPr>
          <w:sz w:val="23"/>
        </w:rPr>
      </w:pPr>
      <w:r>
        <w:rPr>
          <w:sz w:val="23"/>
        </w:rPr>
        <w:t>ценностинаучного</w:t>
      </w:r>
      <w:r>
        <w:rPr>
          <w:spacing w:val="-2"/>
          <w:sz w:val="23"/>
        </w:rPr>
        <w:t>познания:</w:t>
      </w:r>
    </w:p>
    <w:p w:rsidR="002E0F64" w:rsidRDefault="0086174F">
      <w:pPr>
        <w:pStyle w:val="a3"/>
        <w:spacing w:before="138" w:line="367" w:lineRule="auto"/>
        <w:ind w:right="831" w:firstLine="71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сиспользованием изученныхи самостоятельно прочитанных литературных произведений;</w:t>
      </w:r>
    </w:p>
    <w:p w:rsidR="002E0F64" w:rsidRDefault="0086174F">
      <w:pPr>
        <w:pStyle w:val="a3"/>
        <w:spacing w:line="364" w:lineRule="auto"/>
        <w:ind w:right="1333" w:firstLine="719"/>
        <w:jc w:val="left"/>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литературногообразования,установканаосмыслениеопыта,наблюдений,поступкови стремление совершенствовать пути достижения индивидуального и коллективного </w:t>
      </w:r>
      <w:r>
        <w:rPr>
          <w:spacing w:val="-2"/>
        </w:rPr>
        <w:t>благополучия;</w:t>
      </w:r>
    </w:p>
    <w:p w:rsidR="002E0F64" w:rsidRDefault="0086174F">
      <w:pPr>
        <w:pStyle w:val="a4"/>
        <w:numPr>
          <w:ilvl w:val="4"/>
          <w:numId w:val="331"/>
        </w:numPr>
        <w:tabs>
          <w:tab w:val="left" w:pos="3046"/>
        </w:tabs>
        <w:spacing w:line="364" w:lineRule="auto"/>
        <w:ind w:right="831" w:firstLine="719"/>
        <w:rPr>
          <w:sz w:val="23"/>
        </w:rPr>
      </w:pPr>
      <w:r>
        <w:rPr>
          <w:sz w:val="23"/>
        </w:rPr>
        <w:t>обеспечениеадаптацииобучающегосякизменяющимсяусловиямсоциальной и природной среды:</w:t>
      </w:r>
    </w:p>
    <w:p w:rsidR="002E0F64" w:rsidRDefault="0086174F">
      <w:pPr>
        <w:pStyle w:val="a3"/>
        <w:spacing w:before="2" w:line="364" w:lineRule="auto"/>
        <w:ind w:right="831" w:firstLine="719"/>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3"/>
      </w:pPr>
      <w:r>
        <w:t xml:space="preserve">из другой культурной среды, изучение и оценка социальных ролей персонажей литературных </w:t>
      </w:r>
      <w:r>
        <w:rPr>
          <w:spacing w:val="-2"/>
        </w:rPr>
        <w:t>произведений;</w:t>
      </w:r>
    </w:p>
    <w:p w:rsidR="002E0F64" w:rsidRDefault="0086174F">
      <w:pPr>
        <w:pStyle w:val="a3"/>
        <w:spacing w:before="2" w:line="364" w:lineRule="auto"/>
        <w:ind w:right="831" w:firstLine="719"/>
      </w:pPr>
      <w: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своейкомпетентностичерезпрактическуюдеятельность,втомчислеумениеучитьсяудругих людей, осознавать в совместной деятельности новые знания, навыки и компетенции из опыта </w:t>
      </w:r>
      <w:r>
        <w:rPr>
          <w:spacing w:val="-2"/>
        </w:rPr>
        <w:t>других;</w:t>
      </w:r>
    </w:p>
    <w:p w:rsidR="002E0F64" w:rsidRDefault="0086174F">
      <w:pPr>
        <w:pStyle w:val="a3"/>
        <w:spacing w:before="4" w:line="367" w:lineRule="auto"/>
        <w:ind w:right="811" w:firstLine="719"/>
      </w:pPr>
      <w:r>
        <w:t>навык выявления и связывания образов, способность формирования новых знаний, в том числе способностьформулироватьидеи,понятия,гипотезыоб объектахи явлениях,втом числе ранее неизвестных, осознавать дефициты собственных знаний и компетентностей, планировать своё развитие;</w:t>
      </w:r>
    </w:p>
    <w:p w:rsidR="002E0F64" w:rsidRDefault="0086174F">
      <w:pPr>
        <w:pStyle w:val="a3"/>
        <w:spacing w:line="360" w:lineRule="auto"/>
        <w:ind w:right="825" w:firstLine="699"/>
      </w:pPr>
      <w:r>
        <w:t>умение оперировать основными понятиями, терминами и представлениями в области концепции устойчивого развития;</w:t>
      </w:r>
    </w:p>
    <w:p w:rsidR="002E0F64" w:rsidRDefault="0086174F">
      <w:pPr>
        <w:pStyle w:val="a3"/>
        <w:spacing w:line="362" w:lineRule="auto"/>
        <w:ind w:right="900" w:firstLine="699"/>
        <w:jc w:val="left"/>
      </w:pPr>
      <w:r>
        <w:t>умение анализировать и выявлять взаимосвязи природы, общества и экономики; умениеоцениватьсвоидействиясучётомвлияниянаокружающуюсреду,достиженийцелей и преодоления вызовов, возможных глобальных последствий;</w:t>
      </w:r>
    </w:p>
    <w:p w:rsidR="002E0F64" w:rsidRDefault="0086174F">
      <w:pPr>
        <w:pStyle w:val="a3"/>
        <w:spacing w:line="360" w:lineRule="auto"/>
        <w:ind w:right="831" w:firstLine="699"/>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Pr>
          <w:spacing w:val="-2"/>
        </w:rPr>
        <w:t xml:space="preserve">формировать опыт, находить позитивное в произошедшей ситуации, быть готовым действовать </w:t>
      </w:r>
      <w:r>
        <w:t>в отсутствии гарантий успеха.</w:t>
      </w:r>
    </w:p>
    <w:p w:rsidR="002E0F64" w:rsidRDefault="0086174F">
      <w:pPr>
        <w:pStyle w:val="a4"/>
        <w:numPr>
          <w:ilvl w:val="5"/>
          <w:numId w:val="330"/>
        </w:numPr>
        <w:tabs>
          <w:tab w:val="left" w:pos="3039"/>
        </w:tabs>
        <w:spacing w:line="360" w:lineRule="auto"/>
        <w:ind w:right="831"/>
        <w:rPr>
          <w:sz w:val="23"/>
        </w:rPr>
      </w:pPr>
      <w:r>
        <w:rPr>
          <w:sz w:val="23"/>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2E0F64" w:rsidRDefault="0086174F">
      <w:pPr>
        <w:pStyle w:val="a4"/>
        <w:numPr>
          <w:ilvl w:val="0"/>
          <w:numId w:val="329"/>
        </w:numPr>
        <w:tabs>
          <w:tab w:val="left" w:pos="2914"/>
        </w:tabs>
        <w:spacing w:before="2" w:line="360" w:lineRule="auto"/>
        <w:ind w:right="830" w:firstLine="69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before="2" w:line="360" w:lineRule="auto"/>
        <w:ind w:right="831" w:firstLine="699"/>
      </w:pPr>
      <w:r>
        <w:t>выявлять и характеризовать существенные признаки объектов (художественных и учебныхтекстов,литературныхгероевидругие)иявлений(литературныхнаправлений,этапов историко-литературного процесса);</w:t>
      </w:r>
    </w:p>
    <w:p w:rsidR="002E0F64" w:rsidRDefault="0086174F">
      <w:pPr>
        <w:pStyle w:val="a3"/>
        <w:spacing w:before="4" w:line="360" w:lineRule="auto"/>
        <w:ind w:right="828" w:firstLine="699"/>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E0F64" w:rsidRDefault="0086174F">
      <w:pPr>
        <w:pStyle w:val="a3"/>
        <w:spacing w:before="4" w:line="360" w:lineRule="auto"/>
        <w:ind w:right="829" w:firstLine="699"/>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выявлениязакономерностейи</w:t>
      </w:r>
      <w:r>
        <w:rPr>
          <w:spacing w:val="-2"/>
        </w:rPr>
        <w:t>противоречий;</w:t>
      </w:r>
    </w:p>
    <w:p w:rsidR="002E0F64" w:rsidRDefault="0086174F">
      <w:pPr>
        <w:pStyle w:val="a3"/>
        <w:spacing w:before="133" w:line="362" w:lineRule="auto"/>
        <w:ind w:right="834" w:firstLine="699"/>
      </w:pPr>
      <w:r>
        <w:t>выявлять дефициты информации, данных, необходимых для решения поставленной учебной задачи;</w:t>
      </w:r>
    </w:p>
    <w:p w:rsidR="002E0F64" w:rsidRDefault="0086174F">
      <w:pPr>
        <w:pStyle w:val="a3"/>
        <w:spacing w:line="360" w:lineRule="auto"/>
        <w:ind w:right="829" w:firstLine="699"/>
      </w:pPr>
      <w:r>
        <w:t>выявлять причинно-следственные связи при изучении литературных явлений и процессов,проводитьвыводысиспользованиемдедуктивныхииндуктивныхумозаключений, умозаключений по аналогии, формулировать гипотезы об их взаимосвязях;</w:t>
      </w:r>
    </w:p>
    <w:p w:rsidR="002E0F64" w:rsidRDefault="0086174F">
      <w:pPr>
        <w:pStyle w:val="a3"/>
        <w:spacing w:before="2" w:line="360" w:lineRule="auto"/>
        <w:ind w:right="829" w:firstLine="699"/>
      </w:pPr>
      <w:r>
        <w:t>самостоятельновыбиратьспособрешенияучебнойзадачиприработесразнымитипами текстов (сравнивать несколько вариантов решения, выбирать наиболее</w:t>
      </w:r>
    </w:p>
    <w:p w:rsidR="002E0F64" w:rsidRDefault="0086174F">
      <w:pPr>
        <w:pStyle w:val="a3"/>
        <w:spacing w:before="2"/>
      </w:pPr>
      <w:r>
        <w:t>подходящийсучётомсамостоятельновыделенных</w:t>
      </w:r>
      <w:r>
        <w:rPr>
          <w:spacing w:val="-2"/>
        </w:rPr>
        <w:t>критериев).</w:t>
      </w:r>
    </w:p>
    <w:p w:rsidR="002E0F64" w:rsidRDefault="0086174F">
      <w:pPr>
        <w:pStyle w:val="a4"/>
        <w:numPr>
          <w:ilvl w:val="0"/>
          <w:numId w:val="329"/>
        </w:numPr>
        <w:tabs>
          <w:tab w:val="left" w:pos="2914"/>
        </w:tabs>
        <w:spacing w:before="134" w:line="360" w:lineRule="auto"/>
        <w:ind w:right="827"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before="2" w:line="362" w:lineRule="auto"/>
        <w:ind w:right="832" w:firstLine="719"/>
      </w:pPr>
      <w:r>
        <w:t xml:space="preserve">использовать вопросы как исследовательский инструмент познания в литературном </w:t>
      </w:r>
      <w:r>
        <w:rPr>
          <w:spacing w:val="-2"/>
        </w:rPr>
        <w:t>образовании;</w:t>
      </w:r>
    </w:p>
    <w:p w:rsidR="002E0F64" w:rsidRDefault="0086174F">
      <w:pPr>
        <w:pStyle w:val="a3"/>
        <w:spacing w:line="362" w:lineRule="auto"/>
        <w:ind w:right="834" w:firstLine="71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E0F64" w:rsidRDefault="0086174F">
      <w:pPr>
        <w:pStyle w:val="a3"/>
        <w:spacing w:line="360" w:lineRule="auto"/>
        <w:ind w:right="832" w:firstLine="719"/>
      </w:pPr>
      <w:r>
        <w:t>формировать гипотезу об истинности собственных суждений и суждений других, аргументировать свою позицию, мнение;</w:t>
      </w:r>
    </w:p>
    <w:p w:rsidR="002E0F64" w:rsidRDefault="0086174F">
      <w:pPr>
        <w:pStyle w:val="a3"/>
        <w:spacing w:line="360" w:lineRule="auto"/>
        <w:ind w:right="824" w:firstLine="719"/>
      </w:pPr>
      <w:r>
        <w:t>проводить по самостоятельно составленному плану небольшое исследование по установлениюособенностей литературного объекта изучения, причинно-следственных связей и зависимостей объектов между собой;</w:t>
      </w:r>
    </w:p>
    <w:p w:rsidR="002E0F64" w:rsidRDefault="0086174F">
      <w:pPr>
        <w:pStyle w:val="a3"/>
        <w:spacing w:before="2" w:line="360" w:lineRule="auto"/>
        <w:ind w:right="832" w:firstLine="719"/>
      </w:pPr>
      <w:r>
        <w:t>оценивать на применимость и достоверность информацию, полученную в ходе исследования (эксперимента);</w:t>
      </w:r>
    </w:p>
    <w:p w:rsidR="002E0F64" w:rsidRDefault="0086174F">
      <w:pPr>
        <w:pStyle w:val="a3"/>
        <w:spacing w:before="2" w:line="360" w:lineRule="auto"/>
        <w:ind w:right="833" w:firstLine="719"/>
      </w:pPr>
      <w:r>
        <w:t>самостоятельно формулировать обобщения и выводы по результатам проведённого наблюдения,опыта,исследования;владетьинструментамиоценкидостоверностиполученных выводов и обобщений;</w:t>
      </w:r>
    </w:p>
    <w:p w:rsidR="002E0F64" w:rsidRDefault="0086174F">
      <w:pPr>
        <w:pStyle w:val="a3"/>
        <w:spacing w:before="4" w:line="362" w:lineRule="auto"/>
        <w:ind w:right="832" w:firstLine="719"/>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E0F64" w:rsidRDefault="0086174F">
      <w:pPr>
        <w:pStyle w:val="a4"/>
        <w:numPr>
          <w:ilvl w:val="0"/>
          <w:numId w:val="329"/>
        </w:numPr>
        <w:tabs>
          <w:tab w:val="left" w:pos="2914"/>
        </w:tabs>
        <w:spacing w:line="360" w:lineRule="auto"/>
        <w:ind w:right="828"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line="362" w:lineRule="auto"/>
        <w:ind w:right="833" w:firstLine="719"/>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E0F64" w:rsidRDefault="0086174F">
      <w:pPr>
        <w:pStyle w:val="a3"/>
        <w:spacing w:line="362" w:lineRule="auto"/>
        <w:ind w:right="830" w:firstLine="719"/>
      </w:pPr>
      <w:r>
        <w:t>выбирать, анализировать, систематизировать и интерпретировать литературную и другую информацию различных видов и форм представления;</w:t>
      </w:r>
    </w:p>
    <w:p w:rsidR="002E0F64" w:rsidRDefault="0086174F">
      <w:pPr>
        <w:pStyle w:val="a3"/>
        <w:spacing w:line="262" w:lineRule="exact"/>
        <w:ind w:left="1662"/>
      </w:pPr>
      <w:r>
        <w:rPr>
          <w:spacing w:val="-2"/>
        </w:rPr>
        <w:t>находитьсходныеаргументы(подтверждающиеилиопровергающиеоднуитужеидею,</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версию)вразличныхинформационных</w:t>
      </w:r>
      <w:r>
        <w:rPr>
          <w:spacing w:val="-2"/>
        </w:rPr>
        <w:t>источниках;</w:t>
      </w:r>
    </w:p>
    <w:p w:rsidR="002E0F64" w:rsidRDefault="0086174F">
      <w:pPr>
        <w:pStyle w:val="a3"/>
        <w:spacing w:before="133" w:line="362" w:lineRule="auto"/>
        <w:ind w:right="831" w:firstLine="719"/>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E0F64" w:rsidRDefault="0086174F">
      <w:pPr>
        <w:pStyle w:val="a3"/>
        <w:spacing w:line="360" w:lineRule="auto"/>
        <w:ind w:right="832" w:firstLine="719"/>
      </w:pPr>
      <w:r>
        <w:t>оценивать надёжность литературной и другой информации по критериям, предложенным учителем или сформулированным самостоятельно;</w:t>
      </w:r>
    </w:p>
    <w:p w:rsidR="002E0F64" w:rsidRDefault="0086174F">
      <w:pPr>
        <w:pStyle w:val="a3"/>
        <w:ind w:left="1662"/>
      </w:pPr>
      <w:r>
        <w:t>эффективнозапоминатьисистематизироватьэту</w:t>
      </w:r>
      <w:r>
        <w:rPr>
          <w:spacing w:val="-2"/>
        </w:rPr>
        <w:t>информацию.</w:t>
      </w:r>
    </w:p>
    <w:p w:rsidR="002E0F64" w:rsidRDefault="0086174F">
      <w:pPr>
        <w:pStyle w:val="a4"/>
        <w:numPr>
          <w:ilvl w:val="0"/>
          <w:numId w:val="329"/>
        </w:numPr>
        <w:tabs>
          <w:tab w:val="left" w:pos="2914"/>
        </w:tabs>
        <w:spacing w:before="132" w:line="360" w:lineRule="auto"/>
        <w:ind w:right="828" w:firstLine="719"/>
        <w:jc w:val="both"/>
        <w:rPr>
          <w:sz w:val="23"/>
        </w:rPr>
      </w:pPr>
      <w:r>
        <w:rPr>
          <w:sz w:val="23"/>
        </w:rPr>
        <w:t>У обучающегося будут сформированы умения общения как часть коммуникативных универсальных учебных действий:</w:t>
      </w:r>
    </w:p>
    <w:p w:rsidR="002E0F64" w:rsidRDefault="0086174F">
      <w:pPr>
        <w:pStyle w:val="a3"/>
        <w:spacing w:before="7" w:line="364" w:lineRule="auto"/>
        <w:ind w:right="823" w:firstLine="719"/>
      </w:pPr>
      <w: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w:t>
      </w:r>
      <w:r>
        <w:rPr>
          <w:spacing w:val="-2"/>
        </w:rPr>
        <w:t>текстах;</w:t>
      </w:r>
    </w:p>
    <w:p w:rsidR="002E0F64" w:rsidRDefault="0086174F">
      <w:pPr>
        <w:pStyle w:val="a3"/>
        <w:spacing w:before="2" w:line="364" w:lineRule="auto"/>
        <w:ind w:right="832" w:firstLine="719"/>
      </w:pPr>
      <w: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2E0F64" w:rsidRDefault="0086174F">
      <w:pPr>
        <w:pStyle w:val="a3"/>
        <w:spacing w:before="5" w:line="364" w:lineRule="auto"/>
        <w:ind w:right="828" w:firstLine="719"/>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задаватьвопросыпосуществуобсуждаемойтемыивысказыватьидеи,нацеленныенарешение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2E0F64" w:rsidRDefault="0086174F">
      <w:pPr>
        <w:pStyle w:val="a3"/>
        <w:spacing w:line="360" w:lineRule="auto"/>
        <w:ind w:right="831" w:firstLine="719"/>
      </w:pPr>
      <w:r>
        <w:t>публично представлять результаты выполненного опыта (литературоведческого эксперимента, исследования, проекта);</w:t>
      </w:r>
    </w:p>
    <w:p w:rsidR="002E0F64" w:rsidRDefault="0086174F">
      <w:pPr>
        <w:pStyle w:val="a3"/>
        <w:spacing w:before="2" w:line="360" w:lineRule="auto"/>
        <w:ind w:right="831" w:firstLine="71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0F64" w:rsidRDefault="0086174F">
      <w:pPr>
        <w:pStyle w:val="a4"/>
        <w:numPr>
          <w:ilvl w:val="0"/>
          <w:numId w:val="329"/>
        </w:numPr>
        <w:tabs>
          <w:tab w:val="left" w:pos="2918"/>
        </w:tabs>
        <w:spacing w:before="4" w:line="362" w:lineRule="auto"/>
        <w:ind w:right="830" w:firstLine="719"/>
        <w:jc w:val="both"/>
        <w:rPr>
          <w:sz w:val="23"/>
        </w:rPr>
      </w:pPr>
      <w:r>
        <w:rPr>
          <w:sz w:val="23"/>
        </w:rPr>
        <w:t>Уобучающегосябудутсформированыумениясамоорганизациикакчасти регулятивных универсальных учебных действий:</w:t>
      </w:r>
    </w:p>
    <w:p w:rsidR="002E0F64" w:rsidRDefault="0086174F">
      <w:pPr>
        <w:pStyle w:val="a3"/>
        <w:spacing w:line="360" w:lineRule="auto"/>
        <w:ind w:right="832" w:firstLine="719"/>
      </w:pPr>
      <w:r>
        <w:t>выявлять проблемы для решения в учебных и жизненных ситуациях, анализируя ситуации, изображённые в художественной литературе;</w:t>
      </w:r>
    </w:p>
    <w:p w:rsidR="002E0F64" w:rsidRDefault="0086174F">
      <w:pPr>
        <w:pStyle w:val="a3"/>
        <w:spacing w:line="360" w:lineRule="auto"/>
        <w:ind w:right="833" w:firstLine="719"/>
      </w:pPr>
      <w:r>
        <w:t>ориентироватьсявразличныхподходахпринятиярешений(индивидуальное,принятие решения в группе, принятие решений группой);</w:t>
      </w:r>
    </w:p>
    <w:p w:rsidR="002E0F64" w:rsidRDefault="0086174F">
      <w:pPr>
        <w:pStyle w:val="a3"/>
        <w:spacing w:before="3" w:line="360" w:lineRule="auto"/>
        <w:ind w:right="830" w:firstLine="719"/>
      </w:pPr>
      <w:r>
        <w:t>самостоятельносоставлятьалгоритмрешенияучебнойзадачи(илиегочасть),выбирать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4" w:line="360" w:lineRule="auto"/>
        <w:ind w:right="832" w:firstLine="719"/>
      </w:pPr>
      <w:r>
        <w:t>составлять план действий (план реализации намеченного алгоритма решения) и корректироватьпредложенныйалгоритмсучётомполученияновыхзнанийобизучаемом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литературном</w:t>
      </w:r>
      <w:r>
        <w:rPr>
          <w:spacing w:val="-2"/>
        </w:rPr>
        <w:t>объекте;</w:t>
      </w:r>
    </w:p>
    <w:p w:rsidR="002E0F64" w:rsidRDefault="0086174F">
      <w:pPr>
        <w:pStyle w:val="a3"/>
        <w:spacing w:before="133"/>
        <w:ind w:left="1662"/>
      </w:pPr>
      <w:r>
        <w:t>проводитьвыборибратьответственностьза</w:t>
      </w:r>
      <w:r>
        <w:rPr>
          <w:spacing w:val="-2"/>
        </w:rPr>
        <w:t>решение.</w:t>
      </w:r>
    </w:p>
    <w:p w:rsidR="002E0F64" w:rsidRDefault="0086174F">
      <w:pPr>
        <w:pStyle w:val="a4"/>
        <w:numPr>
          <w:ilvl w:val="0"/>
          <w:numId w:val="329"/>
        </w:numPr>
        <w:tabs>
          <w:tab w:val="left" w:pos="2918"/>
        </w:tabs>
        <w:spacing w:before="134" w:line="360" w:lineRule="auto"/>
        <w:ind w:right="828" w:firstLine="719"/>
        <w:jc w:val="both"/>
        <w:rPr>
          <w:sz w:val="23"/>
        </w:rPr>
      </w:pPr>
      <w:r>
        <w:rPr>
          <w:sz w:val="23"/>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E0F64" w:rsidRDefault="0086174F">
      <w:pPr>
        <w:pStyle w:val="a3"/>
        <w:spacing w:before="4" w:line="360" w:lineRule="auto"/>
        <w:ind w:right="831" w:firstLine="719"/>
      </w:pPr>
      <w:r>
        <w:t xml:space="preserve">владеть способами самоконтроля, самомотивации и рефлексии в литературном </w:t>
      </w:r>
      <w:r>
        <w:rPr>
          <w:spacing w:val="-2"/>
        </w:rPr>
        <w:t>образовании;</w:t>
      </w:r>
    </w:p>
    <w:p w:rsidR="002E0F64" w:rsidRDefault="0086174F">
      <w:pPr>
        <w:pStyle w:val="a3"/>
        <w:spacing w:before="2" w:line="360" w:lineRule="auto"/>
        <w:ind w:left="1662" w:right="1911"/>
      </w:pPr>
      <w:r>
        <w:t>давать оценку учебной ситуации и предлагать план её изменения; учитыватьконтекстипредвидетьтрудности,которыемогутвозникнуть</w:t>
      </w:r>
      <w:r>
        <w:rPr>
          <w:spacing w:val="-5"/>
        </w:rPr>
        <w:t>при</w:t>
      </w:r>
    </w:p>
    <w:p w:rsidR="002E0F64" w:rsidRDefault="0086174F">
      <w:pPr>
        <w:pStyle w:val="a3"/>
        <w:spacing w:before="3"/>
      </w:pPr>
      <w:r>
        <w:t>решенииучебнойзадачи,адаптироватьрешениекменяющимся</w:t>
      </w:r>
      <w:r>
        <w:rPr>
          <w:spacing w:val="-2"/>
        </w:rPr>
        <w:t>обстоятельствам;</w:t>
      </w:r>
    </w:p>
    <w:p w:rsidR="002E0F64" w:rsidRDefault="0086174F">
      <w:pPr>
        <w:pStyle w:val="a3"/>
        <w:spacing w:before="134" w:line="360" w:lineRule="auto"/>
        <w:ind w:right="832" w:firstLine="719"/>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E0F64" w:rsidRDefault="0086174F">
      <w:pPr>
        <w:pStyle w:val="a3"/>
        <w:spacing w:before="2" w:line="362" w:lineRule="auto"/>
        <w:ind w:right="829" w:firstLine="719"/>
      </w:pPr>
      <w:r>
        <w:t>вносить коррективы в деятельность на основе новых обстоятельств и изменившихся ситуаций,установленныхошибок, возникших трудностей,оценивать соответствие результата цели и условиям;</w:t>
      </w:r>
    </w:p>
    <w:p w:rsidR="002E0F64" w:rsidRDefault="0086174F">
      <w:pPr>
        <w:pStyle w:val="a3"/>
        <w:spacing w:line="360" w:lineRule="auto"/>
        <w:ind w:left="1642" w:right="1717"/>
      </w:pPr>
      <w:r>
        <w:t>различать,называтьиуправлятьсобственнымиэмоциямииэмоциямидругих; выявлять и анализировать причины эмоций;</w:t>
      </w:r>
    </w:p>
    <w:p w:rsidR="002E0F64" w:rsidRDefault="0086174F">
      <w:pPr>
        <w:pStyle w:val="a3"/>
        <w:spacing w:line="360" w:lineRule="auto"/>
        <w:ind w:right="643" w:firstLine="719"/>
        <w:jc w:val="left"/>
      </w:pPr>
      <w:r>
        <w:t xml:space="preserve">ставить себя на место другого человека, понимать мотивы и намерения другого, анализируяпримерыизхудожественнойлитературы;регулироватьспособвыражениясвоих </w:t>
      </w:r>
      <w:r>
        <w:rPr>
          <w:spacing w:val="-2"/>
        </w:rPr>
        <w:t>эмоций;</w:t>
      </w:r>
    </w:p>
    <w:p w:rsidR="002E0F64" w:rsidRDefault="0086174F">
      <w:pPr>
        <w:pStyle w:val="a3"/>
        <w:tabs>
          <w:tab w:val="left" w:pos="2922"/>
          <w:tab w:val="left" w:pos="4263"/>
          <w:tab w:val="left" w:pos="4627"/>
          <w:tab w:val="left" w:pos="5693"/>
          <w:tab w:val="left" w:pos="6888"/>
          <w:tab w:val="left" w:pos="7450"/>
          <w:tab w:val="left" w:pos="8547"/>
          <w:tab w:val="left" w:pos="9909"/>
        </w:tabs>
        <w:spacing w:before="3" w:line="360" w:lineRule="auto"/>
        <w:ind w:right="833" w:firstLine="719"/>
        <w:jc w:val="left"/>
      </w:pPr>
      <w:r>
        <w:rPr>
          <w:spacing w:val="-2"/>
        </w:rPr>
        <w:t>осознанно</w:t>
      </w:r>
      <w:r>
        <w:tab/>
      </w:r>
      <w:r>
        <w:rPr>
          <w:spacing w:val="-2"/>
        </w:rPr>
        <w:t>относиться</w:t>
      </w:r>
      <w:r>
        <w:tab/>
      </w:r>
      <w:r>
        <w:rPr>
          <w:spacing w:val="-10"/>
        </w:rPr>
        <w:t>к</w:t>
      </w:r>
      <w:r>
        <w:tab/>
      </w:r>
      <w:r>
        <w:rPr>
          <w:spacing w:val="-2"/>
        </w:rPr>
        <w:t>другому</w:t>
      </w:r>
      <w:r>
        <w:tab/>
      </w:r>
      <w:r>
        <w:rPr>
          <w:spacing w:val="-2"/>
        </w:rPr>
        <w:t>человеку,</w:t>
      </w:r>
      <w:r>
        <w:tab/>
      </w:r>
      <w:r>
        <w:rPr>
          <w:spacing w:val="-4"/>
        </w:rPr>
        <w:t>его</w:t>
      </w:r>
      <w:r>
        <w:tab/>
      </w:r>
      <w:r>
        <w:rPr>
          <w:spacing w:val="-2"/>
        </w:rPr>
        <w:t>мнению,</w:t>
      </w:r>
      <w:r>
        <w:tab/>
      </w:r>
      <w:r>
        <w:rPr>
          <w:spacing w:val="-2"/>
        </w:rPr>
        <w:t>размышляя</w:t>
      </w:r>
      <w:r>
        <w:tab/>
      </w:r>
      <w:r>
        <w:rPr>
          <w:spacing w:val="-4"/>
        </w:rPr>
        <w:t xml:space="preserve">над </w:t>
      </w:r>
      <w:r>
        <w:t>взаимоотношениями литературных героев;</w:t>
      </w:r>
    </w:p>
    <w:p w:rsidR="002E0F64" w:rsidRDefault="0086174F">
      <w:pPr>
        <w:pStyle w:val="a3"/>
        <w:spacing w:before="3" w:line="360" w:lineRule="auto"/>
        <w:ind w:left="1642" w:right="3076"/>
        <w:jc w:val="left"/>
      </w:pPr>
      <w:r>
        <w:t xml:space="preserve">признавать своё право на ошибку и такое же право другого; принимать себя и других, не осуждая; проявлять открытость себеидругим;осознаватьневозможностьконтролироватьвсё </w:t>
      </w:r>
      <w:r>
        <w:rPr>
          <w:spacing w:val="-2"/>
        </w:rPr>
        <w:t>вокруг.</w:t>
      </w:r>
    </w:p>
    <w:p w:rsidR="002E0F64" w:rsidRDefault="0086174F">
      <w:pPr>
        <w:pStyle w:val="a4"/>
        <w:numPr>
          <w:ilvl w:val="0"/>
          <w:numId w:val="329"/>
        </w:numPr>
        <w:tabs>
          <w:tab w:val="left" w:pos="2914"/>
        </w:tabs>
        <w:spacing w:before="5" w:line="362" w:lineRule="auto"/>
        <w:ind w:left="1662" w:right="830" w:firstLine="0"/>
        <w:rPr>
          <w:sz w:val="23"/>
        </w:rPr>
      </w:pPr>
      <w:r>
        <w:rPr>
          <w:sz w:val="23"/>
        </w:rPr>
        <w:t>У обучающегося будут сформированы умения совместной деятельности: пониматьииспользоватьпреимуществакомандной(парной,групповой,коллективной)</w:t>
      </w:r>
    </w:p>
    <w:p w:rsidR="002E0F64" w:rsidRDefault="0086174F">
      <w:pPr>
        <w:pStyle w:val="a3"/>
        <w:spacing w:line="360" w:lineRule="auto"/>
        <w:ind w:right="832"/>
      </w:pPr>
      <w:r>
        <w:t>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2E0F64" w:rsidRDefault="0086174F">
      <w:pPr>
        <w:pStyle w:val="a3"/>
        <w:spacing w:before="1" w:line="360" w:lineRule="auto"/>
        <w:ind w:right="833" w:firstLine="719"/>
      </w:pPr>
      <w:r>
        <w:t xml:space="preserve">приниматьцельсовместнойучебнойдеятельности,коллективностроитьдействияпоеё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before="4" w:line="360" w:lineRule="auto"/>
        <w:ind w:right="832" w:firstLine="719"/>
      </w:pPr>
      <w:r>
        <w:t>обобщать мнения нескольких человек, проявлять готовность руководить, выполнять поручения, подчиняться;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719"/>
      </w:pPr>
      <w:r>
        <w:t>планироватьорганизациюсовместнойработынаурокеродной(татарской)литературы,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E0F64" w:rsidRDefault="0086174F">
      <w:pPr>
        <w:pStyle w:val="a3"/>
        <w:spacing w:line="360" w:lineRule="auto"/>
        <w:ind w:right="831" w:firstLine="71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0F64" w:rsidRDefault="0086174F">
      <w:pPr>
        <w:pStyle w:val="a3"/>
        <w:spacing w:line="360" w:lineRule="auto"/>
        <w:ind w:right="830" w:firstLine="719"/>
      </w:pPr>
      <w:r>
        <w:t>оцениватькачествосвоеговкладавобщийрезультатпокритериям,сформулированным участниками взаимодействия на литературных занятиях;</w:t>
      </w:r>
    </w:p>
    <w:p w:rsidR="002E0F64" w:rsidRDefault="0086174F">
      <w:pPr>
        <w:pStyle w:val="a3"/>
        <w:spacing w:line="360" w:lineRule="auto"/>
        <w:ind w:right="812" w:firstLine="719"/>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E0F64" w:rsidRDefault="0086174F">
      <w:pPr>
        <w:pStyle w:val="a4"/>
        <w:numPr>
          <w:ilvl w:val="5"/>
          <w:numId w:val="330"/>
        </w:numPr>
        <w:tabs>
          <w:tab w:val="left" w:pos="3039"/>
        </w:tabs>
        <w:spacing w:before="4" w:line="362" w:lineRule="auto"/>
        <w:ind w:right="830"/>
        <w:rPr>
          <w:sz w:val="23"/>
        </w:rPr>
      </w:pPr>
      <w:r>
        <w:rPr>
          <w:sz w:val="23"/>
        </w:rPr>
        <w:t>Предметные результаты изучения родной (татарской) литературы. К концу обучения в 5 классе обучающийся научится:</w:t>
      </w:r>
    </w:p>
    <w:p w:rsidR="002E0F64" w:rsidRDefault="0086174F">
      <w:pPr>
        <w:pStyle w:val="a3"/>
        <w:spacing w:line="362" w:lineRule="auto"/>
        <w:ind w:right="828" w:firstLine="699"/>
      </w:pPr>
      <w:r>
        <w:rPr>
          <w:spacing w:val="-2"/>
        </w:rPr>
        <w:t xml:space="preserve">выразительно читатьвслух инаизустьпроизведения,ихфрагментыврамках программы </w:t>
      </w:r>
      <w:r>
        <w:t>(правильно передавать эмоциональное содержание произведения, точно воспроизводить стихотворный ритм);</w:t>
      </w:r>
    </w:p>
    <w:p w:rsidR="002E0F64" w:rsidRDefault="0086174F">
      <w:pPr>
        <w:pStyle w:val="a3"/>
        <w:spacing w:line="360" w:lineRule="auto"/>
        <w:ind w:right="829" w:firstLine="699"/>
      </w:pPr>
      <w:r>
        <w:t xml:space="preserve">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басня, рассказ, повесть, лирическое стихотворение, пьеса); отличать прозаические тексты от </w:t>
      </w:r>
      <w:r>
        <w:rPr>
          <w:spacing w:val="-2"/>
        </w:rPr>
        <w:t>поэтических;</w:t>
      </w:r>
    </w:p>
    <w:p w:rsidR="002E0F64" w:rsidRDefault="0086174F">
      <w:pPr>
        <w:pStyle w:val="a3"/>
        <w:spacing w:line="360" w:lineRule="auto"/>
        <w:ind w:left="1642"/>
        <w:jc w:val="left"/>
      </w:pPr>
      <w:r>
        <w:t>эмоциональнооткликатьсянапрочитанное,делитьсявпечатлениямиопроизведении; определять и формулировать тему, основную мысль прочитанных произведений; формулировать вопросы по содержанию произведений;</w:t>
      </w:r>
    </w:p>
    <w:p w:rsidR="002E0F64" w:rsidRDefault="0086174F">
      <w:pPr>
        <w:pStyle w:val="a3"/>
        <w:spacing w:before="2" w:line="360" w:lineRule="auto"/>
        <w:ind w:left="1642" w:right="4019"/>
        <w:jc w:val="left"/>
      </w:pPr>
      <w:r>
        <w:t>участвовать в обсуждении прочитанного; обосновыватьсвоисуждениясиспользованиемтекста;</w:t>
      </w:r>
    </w:p>
    <w:p w:rsidR="002E0F64" w:rsidRDefault="0086174F">
      <w:pPr>
        <w:pStyle w:val="a3"/>
        <w:spacing w:before="3" w:line="362" w:lineRule="auto"/>
        <w:ind w:left="1642" w:right="2978"/>
        <w:jc w:val="left"/>
      </w:pPr>
      <w:r>
        <w:t>характеризоватьлитературногогероя,оцениватьегопоступки; пересказывать художественный текст (подробно, сжато); составлять простой план художественного произведения;</w:t>
      </w:r>
    </w:p>
    <w:p w:rsidR="002E0F64" w:rsidRDefault="0086174F">
      <w:pPr>
        <w:pStyle w:val="a3"/>
        <w:spacing w:line="360" w:lineRule="auto"/>
        <w:ind w:right="826" w:firstLine="699"/>
      </w:pPr>
      <w:r>
        <w:t>использовать изученные теоретико-литературные понятия при анализе художественного текста (образ, эпос, лирика, драма, тема, идея, юмор и другие);</w:t>
      </w:r>
    </w:p>
    <w:p w:rsidR="002E0F64" w:rsidRDefault="0086174F">
      <w:pPr>
        <w:pStyle w:val="a3"/>
        <w:spacing w:line="362" w:lineRule="auto"/>
        <w:ind w:right="828" w:firstLine="699"/>
      </w:pPr>
      <w:r>
        <w:t xml:space="preserve">создавать собственный письменный текст: давать развёрнутый ответ на вопрос (объёмом не менее 20-30 слов), связанный со знанием и пониманием литературного </w:t>
      </w:r>
      <w:r>
        <w:rPr>
          <w:spacing w:val="-2"/>
        </w:rPr>
        <w:t>произведения.</w:t>
      </w:r>
    </w:p>
    <w:p w:rsidR="002E0F64" w:rsidRDefault="0086174F">
      <w:pPr>
        <w:pStyle w:val="a4"/>
        <w:numPr>
          <w:ilvl w:val="5"/>
          <w:numId w:val="330"/>
        </w:numPr>
        <w:tabs>
          <w:tab w:val="left" w:pos="3039"/>
        </w:tabs>
        <w:spacing w:line="362" w:lineRule="auto"/>
        <w:ind w:right="830"/>
        <w:rPr>
          <w:sz w:val="23"/>
        </w:rPr>
      </w:pPr>
      <w:r>
        <w:rPr>
          <w:sz w:val="23"/>
        </w:rPr>
        <w:t>Предметные результаты изучения родной (татарской) литературы. К концу обучения в 6 классе обучающийся научится:</w:t>
      </w:r>
    </w:p>
    <w:p w:rsidR="002E0F64" w:rsidRDefault="0086174F">
      <w:pPr>
        <w:pStyle w:val="a3"/>
        <w:spacing w:line="262" w:lineRule="exact"/>
        <w:ind w:left="1642"/>
      </w:pPr>
      <w:r>
        <w:t>выразительночитатьвслухинаизустьпроизведения,ихфрагментыв</w:t>
      </w:r>
      <w:r>
        <w:rPr>
          <w:spacing w:val="-2"/>
        </w:rPr>
        <w:t>рамках</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программы;</w:t>
      </w:r>
    </w:p>
    <w:p w:rsidR="002E0F64" w:rsidRDefault="0086174F">
      <w:pPr>
        <w:pStyle w:val="a3"/>
        <w:tabs>
          <w:tab w:val="left" w:pos="6150"/>
        </w:tabs>
        <w:spacing w:before="133" w:line="362" w:lineRule="auto"/>
        <w:ind w:right="1554" w:firstLine="699"/>
        <w:jc w:val="left"/>
      </w:pPr>
      <w:r>
        <w:t>определять и формулировать тему,</w:t>
      </w:r>
      <w:r>
        <w:tab/>
        <w:t xml:space="preserve">идею,проблематикупрочитанных </w:t>
      </w:r>
      <w:r>
        <w:rPr>
          <w:spacing w:val="-2"/>
        </w:rPr>
        <w:t>произведений;</w:t>
      </w:r>
    </w:p>
    <w:p w:rsidR="002E0F64" w:rsidRDefault="0086174F">
      <w:pPr>
        <w:pStyle w:val="a3"/>
        <w:spacing w:line="360" w:lineRule="auto"/>
        <w:ind w:right="643" w:firstLine="699"/>
        <w:jc w:val="left"/>
      </w:pPr>
      <w:r>
        <w:t>характеризоватьлитературногогероя,создаватьегословесныйпортретнаоснове авторского описания и художественных деталей;</w:t>
      </w:r>
    </w:p>
    <w:p w:rsidR="002E0F64" w:rsidRDefault="0086174F">
      <w:pPr>
        <w:pStyle w:val="a3"/>
        <w:spacing w:line="360" w:lineRule="auto"/>
        <w:ind w:right="850" w:firstLine="699"/>
        <w:jc w:val="left"/>
      </w:pPr>
      <w:r>
        <w:t xml:space="preserve">сопоставлять персонажей одного произведения по сходству и контрасту; формулировать свою точку зрения и понимать смысл других суждений; пересказывать художественныйтекст,используяразныевидыпересказа(подробный,сжатый,выборочный, </w:t>
      </w:r>
      <w:r>
        <w:rPr>
          <w:spacing w:val="-2"/>
        </w:rPr>
        <w:t>творческий);</w:t>
      </w:r>
    </w:p>
    <w:p w:rsidR="002E0F64" w:rsidRDefault="0086174F">
      <w:pPr>
        <w:pStyle w:val="a3"/>
        <w:spacing w:before="5" w:line="360" w:lineRule="auto"/>
        <w:ind w:right="1333" w:firstLine="719"/>
        <w:jc w:val="left"/>
      </w:pPr>
      <w:r>
        <w:t>составлять простой план художественного произведения, в том числе цитатный; использоватьизученныетеоретико-литературныепонятияприанализехудожественного текста (образ автора, проблема, характер, тип, метафора и другие);</w:t>
      </w:r>
    </w:p>
    <w:p w:rsidR="002E0F64" w:rsidRDefault="0086174F">
      <w:pPr>
        <w:pStyle w:val="a3"/>
        <w:tabs>
          <w:tab w:val="left" w:pos="3046"/>
        </w:tabs>
        <w:spacing w:before="5" w:line="360" w:lineRule="auto"/>
        <w:ind w:left="1662" w:right="850"/>
        <w:jc w:val="left"/>
      </w:pPr>
      <w:r>
        <w:t xml:space="preserve">писать сочинение по личным впечатлениям, по картине и по предложенной тематике. </w:t>
      </w:r>
      <w:r>
        <w:rPr>
          <w:spacing w:val="-2"/>
        </w:rPr>
        <w:t>2.1.9.10.2.5.</w:t>
      </w:r>
      <w:r>
        <w:tab/>
        <w:t>Предметныерезультатыизученияродной(татарской)литературы.К</w:t>
      </w:r>
    </w:p>
    <w:p w:rsidR="002E0F64" w:rsidRDefault="0086174F">
      <w:pPr>
        <w:pStyle w:val="a3"/>
        <w:spacing w:before="2"/>
        <w:jc w:val="left"/>
      </w:pPr>
      <w:r>
        <w:t>концуобученияв7классеобучающийся</w:t>
      </w:r>
      <w:r>
        <w:rPr>
          <w:spacing w:val="-2"/>
        </w:rPr>
        <w:t xml:space="preserve"> научится:</w:t>
      </w:r>
    </w:p>
    <w:p w:rsidR="002E0F64" w:rsidRDefault="0086174F">
      <w:pPr>
        <w:pStyle w:val="a3"/>
        <w:spacing w:before="134" w:line="360" w:lineRule="auto"/>
        <w:ind w:firstLine="719"/>
        <w:jc w:val="left"/>
      </w:pPr>
      <w:r>
        <w:t>выразительночитатьвслухинаизустьпроизведения,ихфрагментыврамках</w:t>
      </w:r>
      <w:r>
        <w:rPr>
          <w:spacing w:val="-2"/>
        </w:rPr>
        <w:t>программы;</w:t>
      </w:r>
    </w:p>
    <w:p w:rsidR="002E0F64" w:rsidRDefault="0086174F">
      <w:pPr>
        <w:pStyle w:val="a3"/>
        <w:spacing w:before="3" w:line="360" w:lineRule="auto"/>
        <w:ind w:right="1333" w:firstLine="719"/>
        <w:jc w:val="left"/>
      </w:pPr>
      <w:r>
        <w:t>определять и формулировать проблему прочитанных произведений; соотносить содержаниеипроблемухудожественныхпроизведений;характеризоватьлитературного героя,еговнешностьивнутренниекачества,поступкииотношениясдругими</w:t>
      </w:r>
      <w:r>
        <w:rPr>
          <w:spacing w:val="-2"/>
        </w:rPr>
        <w:t>героями;</w:t>
      </w:r>
    </w:p>
    <w:p w:rsidR="002E0F64" w:rsidRDefault="0086174F">
      <w:pPr>
        <w:pStyle w:val="a3"/>
        <w:spacing w:before="3" w:line="360" w:lineRule="auto"/>
        <w:ind w:right="850" w:firstLine="719"/>
        <w:jc w:val="left"/>
      </w:pPr>
      <w:r>
        <w:t>анализировать произведение, используя изученные теоретико-литературные понятия прианализехудожественноготекста(рассказ,повесть,роман,жанрылирики,комедия,драма, сюжет, диалог, монолог, композиция и другие); определять род и жанр литературного произведения; выявлять характер конфликта в произведении;</w:t>
      </w:r>
    </w:p>
    <w:p w:rsidR="002E0F64" w:rsidRDefault="0086174F">
      <w:pPr>
        <w:pStyle w:val="a3"/>
        <w:spacing w:before="26" w:line="384" w:lineRule="auto"/>
        <w:ind w:firstLine="719"/>
        <w:jc w:val="left"/>
      </w:pPr>
      <w:r>
        <w:t xml:space="preserve">писать сочинения по предложенной литературной тематике (с использованием одного </w:t>
      </w:r>
      <w:r>
        <w:rPr>
          <w:spacing w:val="-2"/>
        </w:rPr>
        <w:t>произведения).</w:t>
      </w:r>
    </w:p>
    <w:p w:rsidR="002E0F64" w:rsidRDefault="0086174F">
      <w:pPr>
        <w:pStyle w:val="a4"/>
        <w:numPr>
          <w:ilvl w:val="5"/>
          <w:numId w:val="328"/>
        </w:numPr>
        <w:tabs>
          <w:tab w:val="left" w:pos="3046"/>
        </w:tabs>
        <w:spacing w:line="243" w:lineRule="exact"/>
        <w:ind w:hanging="1384"/>
        <w:rPr>
          <w:sz w:val="23"/>
        </w:rPr>
      </w:pPr>
      <w:r>
        <w:rPr>
          <w:sz w:val="23"/>
        </w:rPr>
        <w:t>Предметныерезультатыизученияродной(татарской)литературы.</w:t>
      </w:r>
      <w:r>
        <w:rPr>
          <w:spacing w:val="-10"/>
          <w:sz w:val="23"/>
        </w:rPr>
        <w:t>К</w:t>
      </w:r>
    </w:p>
    <w:p w:rsidR="002E0F64" w:rsidRDefault="0086174F">
      <w:pPr>
        <w:pStyle w:val="a3"/>
        <w:spacing w:before="133"/>
      </w:pPr>
      <w:r>
        <w:t>концуобученияв8классеобучающийся</w:t>
      </w:r>
      <w:r>
        <w:rPr>
          <w:spacing w:val="-2"/>
        </w:rPr>
        <w:t xml:space="preserve"> научится:</w:t>
      </w:r>
    </w:p>
    <w:p w:rsidR="002E0F64" w:rsidRDefault="0086174F">
      <w:pPr>
        <w:pStyle w:val="a3"/>
        <w:spacing w:before="133" w:line="360" w:lineRule="auto"/>
        <w:ind w:right="826" w:firstLine="719"/>
      </w:pPr>
      <w:r>
        <w:t>определять и формулировать тематику, проблематику и идейное содержание прочитанных произведений;</w:t>
      </w:r>
    </w:p>
    <w:p w:rsidR="002E0F64" w:rsidRDefault="0086174F">
      <w:pPr>
        <w:pStyle w:val="a3"/>
        <w:spacing w:before="3" w:line="360" w:lineRule="auto"/>
        <w:ind w:right="831" w:firstLine="719"/>
      </w:pPr>
      <w: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2E0F64" w:rsidRDefault="0086174F">
      <w:pPr>
        <w:pStyle w:val="a3"/>
        <w:spacing w:before="4" w:line="360" w:lineRule="auto"/>
        <w:ind w:right="643" w:firstLine="719"/>
        <w:jc w:val="left"/>
      </w:pPr>
      <w:r>
        <w:t>определять роль художественной детали, выявлять её художественную функцию; характеризоватьособенностистроениясюжетаикомпозиции;определятьстадииразвития действия в художественных произведениях;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8319"/>
        </w:tabs>
        <w:spacing w:before="1" w:line="362" w:lineRule="auto"/>
        <w:ind w:left="1642" w:right="824"/>
        <w:jc w:val="left"/>
      </w:pPr>
      <w:r>
        <w:t xml:space="preserve">определять роль пейзажа и интерьера в произведении; определять элементы психологизма в литературном произведении; выявлять языковые особенности </w:t>
      </w:r>
      <w:r>
        <w:rPr>
          <w:spacing w:val="-2"/>
        </w:rPr>
        <w:t>произведения;</w:t>
      </w:r>
      <w:r>
        <w:tab/>
        <w:t>определятьвтексте</w:t>
      </w:r>
    </w:p>
    <w:p w:rsidR="002E0F64" w:rsidRDefault="0086174F">
      <w:pPr>
        <w:pStyle w:val="a3"/>
        <w:spacing w:line="360" w:lineRule="auto"/>
        <w:ind w:left="1662" w:right="850" w:hanging="720"/>
        <w:jc w:val="left"/>
      </w:pPr>
      <w:r>
        <w:t>художественные средства и характеризовать их роль в литературном произведении; участвоватьвдискуссииопрочитанном,формулироватьсвоюточкузрения,</w:t>
      </w:r>
    </w:p>
    <w:p w:rsidR="002E0F64" w:rsidRDefault="0086174F">
      <w:pPr>
        <w:pStyle w:val="a3"/>
        <w:spacing w:line="360" w:lineRule="auto"/>
        <w:ind w:left="1642" w:right="2378" w:hanging="700"/>
        <w:jc w:val="left"/>
      </w:pPr>
      <w:r>
        <w:t>аргументированно ее отстаивать, понимать смысл других суждений; использоватьизученныетеоретико-литературныепонятияприанализе</w:t>
      </w:r>
    </w:p>
    <w:p w:rsidR="002E0F64" w:rsidRDefault="0086174F">
      <w:pPr>
        <w:pStyle w:val="a3"/>
        <w:spacing w:before="5" w:line="364" w:lineRule="auto"/>
        <w:ind w:left="1642" w:right="643" w:hanging="700"/>
        <w:jc w:val="left"/>
      </w:pPr>
      <w:r>
        <w:t>художественного текста (просветительский реализм, реалистическая проза, символ и другие); писать сочинение по предложенной литературной тематике (с использованием одного</w:t>
      </w:r>
    </w:p>
    <w:p w:rsidR="002E0F64" w:rsidRDefault="0086174F">
      <w:pPr>
        <w:pStyle w:val="a3"/>
        <w:spacing w:before="2"/>
        <w:jc w:val="left"/>
      </w:pPr>
      <w:r>
        <w:t>илинесколькихпроизведенийодного</w:t>
      </w:r>
      <w:r>
        <w:rPr>
          <w:spacing w:val="-2"/>
        </w:rPr>
        <w:t>писателя).</w:t>
      </w:r>
    </w:p>
    <w:p w:rsidR="002E0F64" w:rsidRDefault="0086174F">
      <w:pPr>
        <w:pStyle w:val="a4"/>
        <w:numPr>
          <w:ilvl w:val="5"/>
          <w:numId w:val="328"/>
        </w:numPr>
        <w:tabs>
          <w:tab w:val="left" w:pos="3039"/>
        </w:tabs>
        <w:spacing w:before="138" w:line="367" w:lineRule="auto"/>
        <w:ind w:right="830"/>
        <w:rPr>
          <w:sz w:val="23"/>
        </w:rPr>
      </w:pPr>
      <w:r>
        <w:rPr>
          <w:sz w:val="23"/>
        </w:rPr>
        <w:t>Предметные результаты изучения родной (татарской) литературы. К концу обучения в 9 классе обучающийся научится:</w:t>
      </w:r>
    </w:p>
    <w:p w:rsidR="002E0F64" w:rsidRDefault="0086174F">
      <w:pPr>
        <w:pStyle w:val="a3"/>
        <w:spacing w:line="364" w:lineRule="auto"/>
        <w:ind w:right="824" w:firstLine="699"/>
      </w:pPr>
      <w:r>
        <w:t xml:space="preserve">соотноситьсодержаниеипроблематикухудожественныхпроизведенийсовременемих написания и отображённой в них эпохой; выделять основные этапы историко-литературного </w:t>
      </w:r>
      <w:r>
        <w:rPr>
          <w:spacing w:val="-2"/>
        </w:rPr>
        <w:t>процесса;</w:t>
      </w:r>
    </w:p>
    <w:p w:rsidR="002E0F64" w:rsidRDefault="0086174F">
      <w:pPr>
        <w:pStyle w:val="a3"/>
        <w:spacing w:before="1" w:line="364" w:lineRule="auto"/>
        <w:ind w:right="823" w:firstLine="699"/>
      </w:pPr>
      <w:r>
        <w:t>иметь представление о фактах из биографии писателя и сведений об историко- культурном контексте его творчества;</w:t>
      </w:r>
    </w:p>
    <w:p w:rsidR="002E0F64" w:rsidRDefault="0086174F">
      <w:pPr>
        <w:pStyle w:val="a3"/>
        <w:spacing w:before="2"/>
        <w:ind w:left="1642"/>
      </w:pPr>
      <w:r>
        <w:t>характеризоватьособенностистроениясюжетаикомпозиции,</w:t>
      </w:r>
      <w:r>
        <w:rPr>
          <w:spacing w:val="-2"/>
        </w:rPr>
        <w:t>конфликта;</w:t>
      </w:r>
    </w:p>
    <w:p w:rsidR="002E0F64" w:rsidRDefault="0086174F">
      <w:pPr>
        <w:pStyle w:val="a3"/>
        <w:spacing w:before="137" w:line="367" w:lineRule="auto"/>
        <w:ind w:right="830" w:firstLine="699"/>
      </w:pPr>
      <w:r>
        <w:t xml:space="preserve">выявлять в художественном произведении и различать позиции героев, </w:t>
      </w:r>
      <w:r>
        <w:rPr>
          <w:spacing w:val="-2"/>
        </w:rPr>
        <w:t>повествователей;</w:t>
      </w:r>
    </w:p>
    <w:p w:rsidR="002E0F64" w:rsidRDefault="0086174F">
      <w:pPr>
        <w:pStyle w:val="a3"/>
        <w:spacing w:line="367" w:lineRule="auto"/>
        <w:ind w:right="831" w:firstLine="699"/>
      </w:pPr>
      <w:r>
        <w:t>воспринимать литературное произведение как художественное высказывание автора, выявлять авторскую позицию;</w:t>
      </w:r>
    </w:p>
    <w:p w:rsidR="002E0F64" w:rsidRDefault="0086174F">
      <w:pPr>
        <w:pStyle w:val="a3"/>
        <w:spacing w:line="364" w:lineRule="auto"/>
        <w:ind w:right="826" w:firstLine="699"/>
      </w:pPr>
      <w: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2E0F64" w:rsidRDefault="0086174F">
      <w:pPr>
        <w:pStyle w:val="a3"/>
        <w:spacing w:line="364" w:lineRule="auto"/>
        <w:ind w:right="826" w:firstLine="699"/>
      </w:pPr>
      <w:r>
        <w:t>писать сочинение по предложенной литературной тематике (с использованием одного или нескольких произведений одного писателя, произведений разных писателей).</w:t>
      </w:r>
    </w:p>
    <w:p w:rsidR="002E0F64" w:rsidRDefault="002E0F64">
      <w:pPr>
        <w:pStyle w:val="a3"/>
        <w:spacing w:before="238"/>
        <w:ind w:left="0"/>
        <w:jc w:val="left"/>
      </w:pPr>
    </w:p>
    <w:p w:rsidR="002E0F64" w:rsidRDefault="0086174F">
      <w:pPr>
        <w:pStyle w:val="21"/>
        <w:numPr>
          <w:ilvl w:val="5"/>
          <w:numId w:val="346"/>
        </w:numPr>
        <w:tabs>
          <w:tab w:val="left" w:pos="3039"/>
        </w:tabs>
        <w:spacing w:line="362" w:lineRule="auto"/>
        <w:ind w:right="827"/>
      </w:pPr>
      <w:r>
        <w:t>Рабочая программа по учебному предмету «Иностранный (английский) язык».</w:t>
      </w:r>
    </w:p>
    <w:p w:rsidR="002E0F64" w:rsidRDefault="0086174F">
      <w:pPr>
        <w:pStyle w:val="a4"/>
        <w:numPr>
          <w:ilvl w:val="5"/>
          <w:numId w:val="327"/>
        </w:numPr>
        <w:tabs>
          <w:tab w:val="left" w:pos="3040"/>
        </w:tabs>
        <w:spacing w:line="246" w:lineRule="exact"/>
        <w:ind w:left="3040" w:hanging="1398"/>
        <w:rPr>
          <w:sz w:val="23"/>
        </w:rPr>
      </w:pPr>
      <w:r>
        <w:rPr>
          <w:sz w:val="23"/>
        </w:rPr>
        <w:t>Рабочаяпрограммапоучебномупредмету«Иностранный</w:t>
      </w:r>
      <w:r>
        <w:rPr>
          <w:spacing w:val="-2"/>
          <w:sz w:val="23"/>
        </w:rPr>
        <w:t>(английский)</w:t>
      </w:r>
    </w:p>
    <w:p w:rsidR="002E0F64" w:rsidRDefault="0086174F">
      <w:pPr>
        <w:pStyle w:val="a3"/>
        <w:spacing w:before="134" w:line="360" w:lineRule="auto"/>
        <w:ind w:right="825"/>
      </w:pPr>
      <w:r>
        <w:t>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пояснительнуюзаписку,содержаниеобучения,планируемыерезультатыосвоенияпрограммы по иностранному (английскому) языку.</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327"/>
        </w:numPr>
        <w:tabs>
          <w:tab w:val="left" w:pos="3040"/>
        </w:tabs>
        <w:spacing w:before="1"/>
        <w:ind w:left="3040" w:hanging="1398"/>
        <w:rPr>
          <w:sz w:val="23"/>
        </w:rPr>
      </w:pPr>
      <w:r>
        <w:rPr>
          <w:sz w:val="23"/>
        </w:rPr>
        <w:t>Пояснительная</w:t>
      </w:r>
      <w:r>
        <w:rPr>
          <w:spacing w:val="-2"/>
          <w:sz w:val="23"/>
        </w:rPr>
        <w:t>записка.</w:t>
      </w:r>
    </w:p>
    <w:p w:rsidR="002E0F64" w:rsidRDefault="0086174F">
      <w:pPr>
        <w:pStyle w:val="a4"/>
        <w:numPr>
          <w:ilvl w:val="3"/>
          <w:numId w:val="326"/>
        </w:numPr>
        <w:tabs>
          <w:tab w:val="left" w:pos="2728"/>
        </w:tabs>
        <w:spacing w:before="133" w:line="362" w:lineRule="auto"/>
        <w:ind w:right="830"/>
        <w:rPr>
          <w:sz w:val="23"/>
        </w:rPr>
      </w:pPr>
      <w:r>
        <w:rPr>
          <w:sz w:val="23"/>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образовательнойпрограммы,представленныхвФГОСООО,атакженаосновехарактеристики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E0F64" w:rsidRDefault="0086174F">
      <w:pPr>
        <w:pStyle w:val="a4"/>
        <w:numPr>
          <w:ilvl w:val="3"/>
          <w:numId w:val="326"/>
        </w:numPr>
        <w:tabs>
          <w:tab w:val="left" w:pos="2729"/>
        </w:tabs>
        <w:spacing w:line="362" w:lineRule="auto"/>
        <w:ind w:right="830"/>
        <w:rPr>
          <w:sz w:val="23"/>
        </w:rPr>
      </w:pPr>
      <w:r>
        <w:rPr>
          <w:sz w:val="23"/>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обязательногопредметногосодержанияпогодамобучения,последовательностьихизученияс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основногообщегообразования,сучётомвозрастныхособенностейобучающихся.Впрограмме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E0F64" w:rsidRDefault="0086174F">
      <w:pPr>
        <w:pStyle w:val="a4"/>
        <w:numPr>
          <w:ilvl w:val="3"/>
          <w:numId w:val="326"/>
        </w:numPr>
        <w:tabs>
          <w:tab w:val="left" w:pos="2730"/>
        </w:tabs>
        <w:spacing w:line="246" w:lineRule="exact"/>
        <w:ind w:left="2730" w:hanging="1088"/>
        <w:rPr>
          <w:sz w:val="23"/>
        </w:rPr>
      </w:pPr>
      <w:r>
        <w:rPr>
          <w:sz w:val="23"/>
        </w:rPr>
        <w:t>Изучениеиностранного(английского)языканаправленона</w:t>
      </w:r>
      <w:r>
        <w:rPr>
          <w:spacing w:val="-2"/>
          <w:sz w:val="23"/>
        </w:rPr>
        <w:t>формирование</w:t>
      </w:r>
    </w:p>
    <w:p w:rsidR="002E0F64" w:rsidRDefault="0086174F">
      <w:pPr>
        <w:pStyle w:val="a3"/>
        <w:spacing w:before="127" w:line="360" w:lineRule="auto"/>
        <w:ind w:right="828"/>
      </w:pPr>
      <w:r>
        <w:t>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2E0F64" w:rsidRDefault="0086174F">
      <w:pPr>
        <w:pStyle w:val="a4"/>
        <w:numPr>
          <w:ilvl w:val="3"/>
          <w:numId w:val="326"/>
        </w:numPr>
        <w:tabs>
          <w:tab w:val="left" w:pos="2729"/>
        </w:tabs>
        <w:spacing w:before="5" w:line="362" w:lineRule="auto"/>
        <w:ind w:right="828"/>
        <w:rPr>
          <w:sz w:val="23"/>
        </w:rPr>
      </w:pPr>
      <w:r>
        <w:rPr>
          <w:sz w:val="23"/>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w:t>
      </w:r>
      <w:r>
        <w:rPr>
          <w:spacing w:val="-4"/>
          <w:sz w:val="23"/>
        </w:rPr>
        <w:t>речи.</w:t>
      </w:r>
    </w:p>
    <w:p w:rsidR="002E0F64" w:rsidRDefault="0086174F">
      <w:pPr>
        <w:pStyle w:val="a4"/>
        <w:numPr>
          <w:ilvl w:val="3"/>
          <w:numId w:val="326"/>
        </w:numPr>
        <w:tabs>
          <w:tab w:val="left" w:pos="2729"/>
        </w:tabs>
        <w:spacing w:line="362" w:lineRule="auto"/>
        <w:ind w:right="830"/>
        <w:rPr>
          <w:sz w:val="23"/>
        </w:rPr>
      </w:pPr>
      <w:r>
        <w:rPr>
          <w:sz w:val="23"/>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E0F64" w:rsidRDefault="0086174F">
      <w:pPr>
        <w:pStyle w:val="a3"/>
        <w:spacing w:line="362" w:lineRule="auto"/>
        <w:ind w:right="831" w:firstLine="699"/>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pPr>
      <w:r>
        <w:t>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E0F64" w:rsidRDefault="0086174F">
      <w:pPr>
        <w:pStyle w:val="a4"/>
        <w:numPr>
          <w:ilvl w:val="3"/>
          <w:numId w:val="326"/>
        </w:numPr>
        <w:tabs>
          <w:tab w:val="left" w:pos="2729"/>
        </w:tabs>
        <w:spacing w:line="360" w:lineRule="auto"/>
        <w:ind w:right="829"/>
        <w:rPr>
          <w:sz w:val="23"/>
        </w:rPr>
      </w:pPr>
      <w:r>
        <w:rPr>
          <w:sz w:val="23"/>
        </w:rPr>
        <w:t>Цельюиноязычногообразованияявляетсяформированиекоммуникативной компетенции обучающихся в единстве таких её составляющих, как:</w:t>
      </w:r>
    </w:p>
    <w:p w:rsidR="002E0F64" w:rsidRDefault="0086174F">
      <w:pPr>
        <w:pStyle w:val="a3"/>
        <w:spacing w:line="360" w:lineRule="auto"/>
        <w:ind w:right="809" w:firstLine="699"/>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2E0F64" w:rsidRDefault="0086174F">
      <w:pPr>
        <w:pStyle w:val="a3"/>
        <w:spacing w:before="5" w:line="364" w:lineRule="auto"/>
        <w:ind w:right="827" w:firstLine="699"/>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E0F64" w:rsidRDefault="0086174F">
      <w:pPr>
        <w:pStyle w:val="a3"/>
        <w:spacing w:before="4" w:line="364" w:lineRule="auto"/>
        <w:ind w:right="823" w:firstLine="699"/>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E0F64" w:rsidRDefault="0086174F">
      <w:pPr>
        <w:pStyle w:val="a3"/>
        <w:spacing w:before="5" w:line="364" w:lineRule="auto"/>
        <w:ind w:right="1487" w:firstLine="699"/>
      </w:pPr>
      <w:r>
        <w:t>свою страну, её культуру вусловиях межкультурногообщения; компенсаторная компетенция-развитиеуменийвыходитьизположениявусловияхдефицитаязыковых средств при получении и передаче информации.</w:t>
      </w:r>
    </w:p>
    <w:p w:rsidR="002E0F64" w:rsidRDefault="0086174F">
      <w:pPr>
        <w:pStyle w:val="a4"/>
        <w:numPr>
          <w:ilvl w:val="3"/>
          <w:numId w:val="326"/>
        </w:numPr>
        <w:tabs>
          <w:tab w:val="left" w:pos="2768"/>
          <w:tab w:val="left" w:pos="3964"/>
          <w:tab w:val="left" w:pos="5906"/>
          <w:tab w:val="left" w:pos="8514"/>
          <w:tab w:val="left" w:pos="8605"/>
        </w:tabs>
        <w:spacing w:before="4" w:line="364" w:lineRule="auto"/>
        <w:ind w:right="806"/>
        <w:rPr>
          <w:sz w:val="23"/>
        </w:rPr>
      </w:pPr>
      <w:r>
        <w:rPr>
          <w:sz w:val="23"/>
        </w:rPr>
        <w:t>Наряду с иноязычной коммуникативной компетенцией средствами иностранного (английского) языка формируются компетенции:</w:t>
      </w:r>
      <w:r>
        <w:rPr>
          <w:sz w:val="23"/>
        </w:rPr>
        <w:tab/>
      </w:r>
      <w:r>
        <w:rPr>
          <w:sz w:val="23"/>
        </w:rPr>
        <w:tab/>
      </w:r>
      <w:r>
        <w:rPr>
          <w:spacing w:val="-2"/>
          <w:sz w:val="23"/>
        </w:rPr>
        <w:t>образовательная, ценностно-ориентационная,</w:t>
      </w:r>
      <w:r>
        <w:rPr>
          <w:sz w:val="23"/>
        </w:rPr>
        <w:tab/>
      </w:r>
      <w:r>
        <w:rPr>
          <w:spacing w:val="-2"/>
          <w:sz w:val="23"/>
        </w:rPr>
        <w:t>общекультурная,</w:t>
      </w:r>
      <w:r>
        <w:rPr>
          <w:sz w:val="23"/>
        </w:rPr>
        <w:tab/>
      </w:r>
      <w:r>
        <w:rPr>
          <w:spacing w:val="-2"/>
          <w:sz w:val="23"/>
        </w:rPr>
        <w:t>учебно-познавательная,</w:t>
      </w:r>
      <w:r>
        <w:rPr>
          <w:sz w:val="23"/>
        </w:rPr>
        <w:tab/>
      </w:r>
      <w:r>
        <w:rPr>
          <w:spacing w:val="-2"/>
          <w:sz w:val="23"/>
        </w:rPr>
        <w:t xml:space="preserve">информационная, </w:t>
      </w:r>
      <w:r>
        <w:rPr>
          <w:sz w:val="23"/>
        </w:rPr>
        <w:t>социально-трудовая и компетенция личностного самосовершенствования.</w:t>
      </w:r>
    </w:p>
    <w:p w:rsidR="002E0F64" w:rsidRDefault="0086174F">
      <w:pPr>
        <w:pStyle w:val="a4"/>
        <w:numPr>
          <w:ilvl w:val="3"/>
          <w:numId w:val="326"/>
        </w:numPr>
        <w:tabs>
          <w:tab w:val="left" w:pos="2764"/>
        </w:tabs>
        <w:spacing w:before="4" w:line="364" w:lineRule="auto"/>
        <w:ind w:right="826"/>
        <w:rPr>
          <w:sz w:val="23"/>
        </w:rPr>
      </w:pPr>
      <w:r>
        <w:rPr>
          <w:sz w:val="23"/>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E0F64" w:rsidRDefault="0086174F">
      <w:pPr>
        <w:pStyle w:val="a4"/>
        <w:numPr>
          <w:ilvl w:val="3"/>
          <w:numId w:val="326"/>
        </w:numPr>
        <w:tabs>
          <w:tab w:val="left" w:pos="2764"/>
        </w:tabs>
        <w:spacing w:before="6" w:line="367" w:lineRule="auto"/>
        <w:ind w:right="824"/>
        <w:rPr>
          <w:sz w:val="23"/>
        </w:rPr>
      </w:pPr>
      <w:r>
        <w:rPr>
          <w:sz w:val="23"/>
        </w:rPr>
        <w:t>Общее число часов, рекомендованных для изучения иностранного (английского)языка, -510часов:в5классе-102час(3часавнеделю),в6классе -102часа(3 часавнеделю),в7классе-102часа(3часавнеделю),в8классе-102часа(3часавнеделю),в 9 классе - 102 часа (3 часа в неделю).</w:t>
      </w:r>
    </w:p>
    <w:p w:rsidR="002E0F64" w:rsidRDefault="0086174F">
      <w:pPr>
        <w:pStyle w:val="a4"/>
        <w:numPr>
          <w:ilvl w:val="3"/>
          <w:numId w:val="326"/>
        </w:numPr>
        <w:tabs>
          <w:tab w:val="left" w:pos="2766"/>
        </w:tabs>
        <w:spacing w:line="367" w:lineRule="auto"/>
        <w:ind w:right="832"/>
        <w:rPr>
          <w:sz w:val="23"/>
        </w:rPr>
      </w:pPr>
      <w:r>
        <w:rPr>
          <w:sz w:val="23"/>
        </w:rPr>
        <w:t>Требования к предметным результатам для основного общего образования констатируютнеобходимостькокончанию9классавладенияумениемобщатьсяна</w:t>
      </w:r>
    </w:p>
    <w:p w:rsidR="002E0F64" w:rsidRDefault="002E0F64">
      <w:pPr>
        <w:spacing w:line="367"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9"/>
      </w:pPr>
      <w:r>
        <w:t>иностранном (английском) языке в разных формах (устно и письменно, непосредственно и опосредованно,втомчислечерезИнтернет)надопороговомуровне(уровнеА2всоответствии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2E0F64" w:rsidRDefault="0086174F">
      <w:pPr>
        <w:pStyle w:val="a4"/>
        <w:numPr>
          <w:ilvl w:val="5"/>
          <w:numId w:val="327"/>
        </w:numPr>
        <w:tabs>
          <w:tab w:val="left" w:pos="3040"/>
        </w:tabs>
        <w:spacing w:before="4" w:line="367" w:lineRule="auto"/>
        <w:ind w:left="1642" w:right="4766" w:firstLine="0"/>
        <w:rPr>
          <w:sz w:val="23"/>
        </w:rPr>
      </w:pPr>
      <w:r>
        <w:rPr>
          <w:sz w:val="23"/>
        </w:rPr>
        <w:t>Содержаниеобученияв5классе. 2.1.10.2.1.Коммуникативные умения.</w:t>
      </w:r>
    </w:p>
    <w:p w:rsidR="002E0F64" w:rsidRDefault="0086174F">
      <w:pPr>
        <w:pStyle w:val="a3"/>
        <w:spacing w:line="367" w:lineRule="auto"/>
        <w:ind w:right="833" w:firstLine="699"/>
      </w:pPr>
      <w:r>
        <w:t>Формированиеуменияобщатьсявустнойиписьменнойформе,используярецептивные и продуктивные виды речевой деятельности в рамках тематического содержания речи.</w:t>
      </w:r>
    </w:p>
    <w:p w:rsidR="002E0F64" w:rsidRDefault="0086174F">
      <w:pPr>
        <w:pStyle w:val="a3"/>
        <w:spacing w:line="367" w:lineRule="auto"/>
        <w:ind w:left="1642" w:right="1333"/>
        <w:jc w:val="left"/>
      </w:pPr>
      <w:r>
        <w:t>Моясемья.Моидрузья.Семейныепраздники:деньрождения,Новыйгод. Внешность и характер человека (литературного персонажа).</w:t>
      </w:r>
    </w:p>
    <w:p w:rsidR="002E0F64" w:rsidRDefault="0086174F">
      <w:pPr>
        <w:pStyle w:val="a3"/>
        <w:spacing w:line="367" w:lineRule="auto"/>
        <w:ind w:left="1642" w:right="1333"/>
        <w:jc w:val="left"/>
      </w:pPr>
      <w:r>
        <w:t>Досугиувлечения(хобби)современногоподростка(чтение,кино,спорт). Здоровый образ жизни: режим труда и отдыха, здоровое питание.</w:t>
      </w:r>
    </w:p>
    <w:p w:rsidR="002E0F64" w:rsidRDefault="0086174F">
      <w:pPr>
        <w:pStyle w:val="a3"/>
        <w:spacing w:line="261" w:lineRule="exact"/>
        <w:ind w:left="1642"/>
        <w:jc w:val="left"/>
      </w:pPr>
      <w:r>
        <w:t>Покупки:одежда,обувьипродукты</w:t>
      </w:r>
      <w:r>
        <w:rPr>
          <w:spacing w:val="-2"/>
        </w:rPr>
        <w:t>питания.</w:t>
      </w:r>
    </w:p>
    <w:p w:rsidR="002E0F64" w:rsidRDefault="0086174F">
      <w:pPr>
        <w:pStyle w:val="a3"/>
        <w:spacing w:before="130" w:line="364" w:lineRule="auto"/>
        <w:ind w:firstLine="699"/>
        <w:jc w:val="left"/>
      </w:pPr>
      <w:r>
        <w:t>Школа,школьнаяжизнь,школьнаяформа,изучаемыепредметы.Перепискасиностранными сверстниками.</w:t>
      </w:r>
    </w:p>
    <w:p w:rsidR="002E0F64" w:rsidRDefault="0086174F">
      <w:pPr>
        <w:pStyle w:val="a3"/>
        <w:spacing w:before="2" w:line="364" w:lineRule="auto"/>
        <w:ind w:left="1642" w:right="4189"/>
        <w:jc w:val="left"/>
      </w:pPr>
      <w:r>
        <w:t>Каникулывразличноевремягода.Видыотдыха. Природа: дикие и домашние животные. Погода. Родной город (село). Транспорт.</w:t>
      </w:r>
    </w:p>
    <w:p w:rsidR="002E0F64" w:rsidRDefault="0086174F">
      <w:pPr>
        <w:pStyle w:val="a3"/>
        <w:spacing w:before="2" w:line="364" w:lineRule="auto"/>
        <w:ind w:right="830" w:firstLine="699"/>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E0F64" w:rsidRDefault="0086174F">
      <w:pPr>
        <w:pStyle w:val="a3"/>
        <w:spacing w:before="4"/>
        <w:ind w:left="1642"/>
      </w:pPr>
      <w:r>
        <w:t>Выдающиесялюдироднойстраныистраны(стран)изучаемогоязыка:</w:t>
      </w:r>
      <w:r>
        <w:rPr>
          <w:spacing w:val="-2"/>
        </w:rPr>
        <w:t xml:space="preserve"> писатели,</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8"/>
        <w:jc w:val="left"/>
      </w:pPr>
      <w:r>
        <w:rPr>
          <w:spacing w:val="-2"/>
        </w:rPr>
        <w:lastRenderedPageBreak/>
        <w:t>поэты.</w:t>
      </w:r>
    </w:p>
    <w:p w:rsidR="002E0F64" w:rsidRDefault="0086174F">
      <w:pPr>
        <w:rPr>
          <w:sz w:val="23"/>
        </w:rPr>
      </w:pPr>
      <w:r>
        <w:br w:type="column"/>
      </w:r>
    </w:p>
    <w:p w:rsidR="002E0F64" w:rsidRDefault="002E0F64">
      <w:pPr>
        <w:pStyle w:val="a3"/>
        <w:spacing w:before="13"/>
        <w:ind w:left="0"/>
        <w:jc w:val="left"/>
      </w:pPr>
    </w:p>
    <w:p w:rsidR="002E0F64" w:rsidRDefault="0086174F">
      <w:pPr>
        <w:pStyle w:val="a4"/>
        <w:numPr>
          <w:ilvl w:val="4"/>
          <w:numId w:val="325"/>
        </w:numPr>
        <w:tabs>
          <w:tab w:val="left" w:pos="1268"/>
        </w:tabs>
        <w:rPr>
          <w:sz w:val="23"/>
        </w:rPr>
      </w:pPr>
      <w:r>
        <w:rPr>
          <w:spacing w:val="-2"/>
          <w:sz w:val="23"/>
        </w:rPr>
        <w:t>Говорение.</w:t>
      </w:r>
    </w:p>
    <w:p w:rsidR="002E0F64" w:rsidRDefault="0086174F">
      <w:pPr>
        <w:pStyle w:val="a4"/>
        <w:numPr>
          <w:ilvl w:val="5"/>
          <w:numId w:val="325"/>
        </w:numPr>
        <w:tabs>
          <w:tab w:val="left" w:pos="1466"/>
        </w:tabs>
        <w:spacing w:before="137"/>
        <w:ind w:hanging="1456"/>
        <w:jc w:val="left"/>
        <w:rPr>
          <w:sz w:val="23"/>
        </w:rPr>
      </w:pPr>
      <w:r>
        <w:rPr>
          <w:sz w:val="23"/>
        </w:rPr>
        <w:t>Развитиекоммуникативныхуменийдиалогическойречинабазе</w:t>
      </w:r>
      <w:r>
        <w:rPr>
          <w:spacing w:val="-2"/>
          <w:sz w:val="23"/>
        </w:rPr>
        <w:t>умений,</w:t>
      </w:r>
    </w:p>
    <w:p w:rsidR="002E0F64" w:rsidRDefault="002E0F64">
      <w:pPr>
        <w:rPr>
          <w:sz w:val="23"/>
        </w:rPr>
        <w:sectPr w:rsidR="002E0F64">
          <w:type w:val="continuous"/>
          <w:pgSz w:w="11910" w:h="16840"/>
          <w:pgMar w:top="740" w:right="40" w:bottom="280" w:left="780" w:header="555" w:footer="0" w:gutter="0"/>
          <w:cols w:num="2" w:space="720" w:equalWidth="0">
            <w:col w:w="1593" w:space="40"/>
            <w:col w:w="9457"/>
          </w:cols>
        </w:sectPr>
      </w:pPr>
    </w:p>
    <w:p w:rsidR="002E0F64" w:rsidRDefault="0086174F">
      <w:pPr>
        <w:pStyle w:val="a3"/>
        <w:spacing w:before="140"/>
      </w:pPr>
      <w:r>
        <w:lastRenderedPageBreak/>
        <w:t>сформированныхнауровненачальногообщего</w:t>
      </w:r>
      <w:r>
        <w:rPr>
          <w:spacing w:val="-2"/>
        </w:rPr>
        <w:t>образования:</w:t>
      </w:r>
    </w:p>
    <w:p w:rsidR="002E0F64" w:rsidRDefault="0086174F">
      <w:pPr>
        <w:pStyle w:val="a3"/>
        <w:spacing w:before="138" w:line="367" w:lineRule="auto"/>
        <w:ind w:right="831" w:firstLine="699"/>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поздравление,выражатьблагодарность, вежливо соглашаться напредложениеи отказываться от предложения собеседника;</w:t>
      </w:r>
    </w:p>
    <w:p w:rsidR="002E0F64" w:rsidRDefault="0086174F">
      <w:pPr>
        <w:pStyle w:val="a3"/>
        <w:spacing w:line="364" w:lineRule="auto"/>
        <w:ind w:right="829" w:firstLine="69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E0F64" w:rsidRDefault="0086174F">
      <w:pPr>
        <w:pStyle w:val="a3"/>
        <w:spacing w:line="364" w:lineRule="auto"/>
        <w:ind w:right="830" w:firstLine="699"/>
      </w:pPr>
      <w:r>
        <w:t>диалог-расспрос: сообщать фактическую информацию, отвечая на вопросы разных видов; запрашивать интересующую информацию.</w:t>
      </w:r>
    </w:p>
    <w:p w:rsidR="002E0F64" w:rsidRDefault="002E0F64">
      <w:pPr>
        <w:spacing w:line="364" w:lineRule="auto"/>
        <w:sectPr w:rsidR="002E0F64">
          <w:type w:val="continuous"/>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firstLine="699"/>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E0F64" w:rsidRDefault="0086174F">
      <w:pPr>
        <w:pStyle w:val="a3"/>
        <w:spacing w:before="4"/>
        <w:ind w:left="1642"/>
      </w:pPr>
      <w:r>
        <w:t>Объёмдиалога -до5репликсостороныкаждого</w:t>
      </w:r>
      <w:r>
        <w:rPr>
          <w:spacing w:val="-2"/>
        </w:rPr>
        <w:t>собеседника.</w:t>
      </w:r>
    </w:p>
    <w:p w:rsidR="002E0F64" w:rsidRDefault="0086174F">
      <w:pPr>
        <w:pStyle w:val="a4"/>
        <w:numPr>
          <w:ilvl w:val="5"/>
          <w:numId w:val="325"/>
        </w:numPr>
        <w:tabs>
          <w:tab w:val="left" w:pos="3010"/>
        </w:tabs>
        <w:spacing w:before="137" w:line="367" w:lineRule="auto"/>
        <w:ind w:right="830"/>
        <w:jc w:val="left"/>
        <w:rPr>
          <w:sz w:val="23"/>
        </w:rPr>
      </w:pPr>
      <w:r>
        <w:rPr>
          <w:sz w:val="23"/>
        </w:rPr>
        <w:t>Развитиекоммуникативныхумениймонологическойречинабазеумений, сформированных на уровне начального общего образования:</w:t>
      </w:r>
    </w:p>
    <w:p w:rsidR="002E0F64" w:rsidRDefault="0086174F">
      <w:pPr>
        <w:pStyle w:val="a3"/>
        <w:spacing w:line="367" w:lineRule="auto"/>
        <w:ind w:firstLine="699"/>
        <w:jc w:val="left"/>
      </w:pPr>
      <w:r>
        <w:t>создание устных связных монологических высказываний с использованием основных коммуникативных типов речи:</w:t>
      </w:r>
    </w:p>
    <w:p w:rsidR="002E0F64" w:rsidRDefault="0086174F">
      <w:pPr>
        <w:pStyle w:val="a3"/>
        <w:spacing w:line="364" w:lineRule="auto"/>
        <w:ind w:right="1333" w:firstLine="699"/>
        <w:jc w:val="left"/>
      </w:pPr>
      <w:r>
        <w:t xml:space="preserve">описание(предмета,внешностииодеждычеловека),втомчислехарактеристика (черты характера реального человека или литературного персонажа); повествование </w:t>
      </w:r>
      <w:r>
        <w:rPr>
          <w:spacing w:val="-2"/>
        </w:rPr>
        <w:t>(сообщение);</w:t>
      </w:r>
    </w:p>
    <w:p w:rsidR="002E0F64" w:rsidRDefault="0086174F">
      <w:pPr>
        <w:pStyle w:val="a3"/>
        <w:spacing w:line="364" w:lineRule="auto"/>
        <w:ind w:left="1642"/>
        <w:jc w:val="left"/>
      </w:pPr>
      <w:r>
        <w:t>изложение(пересказ)основногосодержанияпрочитанноготекста;краткоеизложение результатов выполненной проектной работы.</w:t>
      </w:r>
    </w:p>
    <w:p w:rsidR="002E0F64" w:rsidRDefault="0086174F">
      <w:pPr>
        <w:pStyle w:val="a3"/>
        <w:spacing w:line="364" w:lineRule="auto"/>
        <w:ind w:right="831" w:firstLine="699"/>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E0F64" w:rsidRDefault="0086174F">
      <w:pPr>
        <w:pStyle w:val="a3"/>
        <w:spacing w:before="2" w:line="367" w:lineRule="auto"/>
        <w:ind w:left="1642" w:right="4520"/>
      </w:pPr>
      <w:r>
        <w:t>Объёммонологическоговысказывания-5-6фраз. 2.1.10.3.2.Аудирование.</w:t>
      </w:r>
    </w:p>
    <w:p w:rsidR="002E0F64" w:rsidRDefault="0086174F">
      <w:pPr>
        <w:pStyle w:val="a3"/>
        <w:spacing w:line="367" w:lineRule="auto"/>
        <w:ind w:right="643" w:firstLine="699"/>
        <w:jc w:val="left"/>
      </w:pPr>
      <w:r>
        <w:t>Развитиекоммуникативныхуменийаудированиянабазеумений,сформированныхна уровне начального общего образования:</w:t>
      </w:r>
    </w:p>
    <w:p w:rsidR="002E0F64" w:rsidRDefault="0086174F">
      <w:pPr>
        <w:pStyle w:val="a3"/>
        <w:tabs>
          <w:tab w:val="left" w:pos="5698"/>
        </w:tabs>
        <w:spacing w:line="367" w:lineRule="auto"/>
        <w:ind w:right="1992" w:firstLine="699"/>
        <w:jc w:val="left"/>
      </w:pPr>
      <w:r>
        <w:t>при непосредственном общении:</w:t>
      </w:r>
      <w:r>
        <w:tab/>
        <w:t>пониманиенаслухречиучителяи одноклассников и вербальная (невербальная) реакция на услышанное;</w:t>
      </w:r>
    </w:p>
    <w:p w:rsidR="002E0F64" w:rsidRDefault="0086174F">
      <w:pPr>
        <w:pStyle w:val="a3"/>
        <w:tabs>
          <w:tab w:val="left" w:pos="7471"/>
        </w:tabs>
        <w:spacing w:line="364" w:lineRule="auto"/>
        <w:ind w:right="832" w:firstLine="699"/>
        <w:jc w:val="left"/>
      </w:pPr>
      <w:r>
        <w:t>при опосредованном общении: дальнейшее развитие умений восприятия и понимания наслухнесложныхадаптированныхаутентичныхтекстов,содержащихотдельныенезнакомые слова,сразнойглубинойпроникновениявихсодержаниевзависимостиотпоставленной коммуникативной задачи:</w:t>
      </w:r>
      <w:r>
        <w:tab/>
        <w:t xml:space="preserve">с пониманием основного содержания,спониманиемзапрашиваемойинформациисиспользованиемибезиспользования </w:t>
      </w:r>
      <w:r>
        <w:rPr>
          <w:spacing w:val="-2"/>
        </w:rPr>
        <w:t>иллюстраций.</w:t>
      </w:r>
    </w:p>
    <w:p w:rsidR="002E0F64" w:rsidRDefault="0086174F">
      <w:pPr>
        <w:pStyle w:val="a3"/>
        <w:spacing w:line="364" w:lineRule="auto"/>
        <w:ind w:right="833" w:firstLine="699"/>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E0F64" w:rsidRDefault="0086174F">
      <w:pPr>
        <w:pStyle w:val="a3"/>
        <w:spacing w:before="1" w:line="364" w:lineRule="auto"/>
        <w:ind w:right="831" w:firstLine="699"/>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E0F64" w:rsidRDefault="0086174F">
      <w:pPr>
        <w:pStyle w:val="a3"/>
        <w:spacing w:before="2"/>
        <w:ind w:left="1642"/>
      </w:pPr>
      <w:r>
        <w:t>Текстыдляаудирования:диалог(беседа),высказываниясобеседниковв</w:t>
      </w:r>
      <w:r>
        <w:rPr>
          <w:spacing w:val="-2"/>
        </w:rPr>
        <w:t>ситуациях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повседневногообщения,рассказ,сообщениеинформационного</w:t>
      </w:r>
      <w:r>
        <w:rPr>
          <w:spacing w:val="-2"/>
        </w:rPr>
        <w:t>характера.</w:t>
      </w:r>
    </w:p>
    <w:p w:rsidR="002E0F64" w:rsidRDefault="0086174F">
      <w:pPr>
        <w:pStyle w:val="a3"/>
        <w:tabs>
          <w:tab w:val="left" w:pos="3002"/>
        </w:tabs>
        <w:spacing w:before="137" w:line="367" w:lineRule="auto"/>
        <w:ind w:left="1642" w:right="3076"/>
        <w:jc w:val="left"/>
      </w:pPr>
      <w:r>
        <w:t xml:space="preserve">Времязвучаниятекста(текстов)дляаудирования -до1минуты. </w:t>
      </w:r>
      <w:r>
        <w:rPr>
          <w:spacing w:val="-2"/>
        </w:rPr>
        <w:t>2.1.10.3.3.</w:t>
      </w:r>
      <w:r>
        <w:tab/>
        <w:t>Смысловое чтение.</w:t>
      </w:r>
    </w:p>
    <w:p w:rsidR="002E0F64" w:rsidRDefault="0086174F">
      <w:pPr>
        <w:pStyle w:val="a3"/>
        <w:spacing w:line="262" w:lineRule="exact"/>
        <w:ind w:left="1642"/>
        <w:jc w:val="left"/>
      </w:pPr>
      <w:r>
        <w:t>Развитиесформированныхнауровненачальногообщегообразования</w:t>
      </w:r>
      <w:r>
        <w:rPr>
          <w:spacing w:val="-2"/>
        </w:rPr>
        <w:t xml:space="preserve"> умений</w:t>
      </w:r>
    </w:p>
    <w:p w:rsidR="002E0F64" w:rsidRDefault="0086174F">
      <w:pPr>
        <w:pStyle w:val="a3"/>
        <w:spacing w:before="136" w:line="360" w:lineRule="auto"/>
        <w:ind w:right="849"/>
      </w:pPr>
      <w:r>
        <w:t>читатьпросебяипониматьучебныеинесложныеадаптированныеаутентичныетекстыразных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E0F64" w:rsidRDefault="0086174F">
      <w:pPr>
        <w:pStyle w:val="a3"/>
        <w:spacing w:before="5" w:line="360" w:lineRule="auto"/>
        <w:ind w:right="851" w:firstLine="699"/>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E0F64" w:rsidRDefault="0086174F">
      <w:pPr>
        <w:pStyle w:val="a3"/>
        <w:spacing w:before="4" w:line="360" w:lineRule="auto"/>
        <w:ind w:right="851" w:firstLine="699"/>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E0F64" w:rsidRDefault="0086174F">
      <w:pPr>
        <w:pStyle w:val="a3"/>
        <w:spacing w:before="4" w:line="360" w:lineRule="auto"/>
        <w:ind w:right="850" w:firstLine="699"/>
        <w:jc w:val="right"/>
      </w:pPr>
      <w:r>
        <w:t>Чтениенесплошныхтекстов(таблиц)ипониманиепредставленнойвнихинформации. Текстыдлячтения:беседа(диалог),рассказ,сказка,сообщениеличногохарактера, отрывокизстатьинаучно-популярногохарактера,сообщениеинформационного</w:t>
      </w:r>
      <w:r>
        <w:rPr>
          <w:spacing w:val="-2"/>
        </w:rPr>
        <w:t>характера,</w:t>
      </w:r>
    </w:p>
    <w:p w:rsidR="002E0F64" w:rsidRDefault="0086174F">
      <w:pPr>
        <w:pStyle w:val="a3"/>
        <w:spacing w:before="4"/>
        <w:jc w:val="left"/>
      </w:pPr>
      <w:r>
        <w:t>стихотворение;несплошнойтекст</w:t>
      </w:r>
      <w:r>
        <w:rPr>
          <w:spacing w:val="-2"/>
        </w:rPr>
        <w:t>(таблица).</w:t>
      </w:r>
    </w:p>
    <w:p w:rsidR="002E0F64" w:rsidRDefault="0086174F">
      <w:pPr>
        <w:pStyle w:val="a3"/>
        <w:tabs>
          <w:tab w:val="left" w:pos="2904"/>
        </w:tabs>
        <w:spacing w:before="133" w:line="360" w:lineRule="auto"/>
        <w:ind w:left="1642" w:right="4528"/>
        <w:jc w:val="left"/>
      </w:pPr>
      <w:r>
        <w:t xml:space="preserve">Объёмтекста(текстов)длячтения-180-200слов. </w:t>
      </w:r>
      <w:r>
        <w:rPr>
          <w:spacing w:val="-2"/>
        </w:rPr>
        <w:t>2.1.10.3.4.</w:t>
      </w:r>
      <w:r>
        <w:tab/>
        <w:t>Письменная речь.</w:t>
      </w:r>
    </w:p>
    <w:p w:rsidR="002E0F64" w:rsidRDefault="0086174F">
      <w:pPr>
        <w:pStyle w:val="a3"/>
        <w:spacing w:before="3" w:line="360" w:lineRule="auto"/>
        <w:ind w:firstLine="699"/>
        <w:jc w:val="left"/>
      </w:pPr>
      <w:r>
        <w:t>Развитиеуменийписьменнойречинабазеумений,сформированныхнауровне начального общего образования:</w:t>
      </w:r>
    </w:p>
    <w:p w:rsidR="002E0F64" w:rsidRDefault="0086174F">
      <w:pPr>
        <w:pStyle w:val="a3"/>
        <w:spacing w:before="3" w:line="360" w:lineRule="auto"/>
        <w:ind w:firstLine="699"/>
        <w:jc w:val="left"/>
      </w:pPr>
      <w:r>
        <w:t>списываниетекстаивыписываниеизнегослов,словосочетаний,предложенийвсоответствии с решаемой коммуникативной задачей;</w:t>
      </w:r>
    </w:p>
    <w:p w:rsidR="002E0F64" w:rsidRDefault="0086174F">
      <w:pPr>
        <w:pStyle w:val="a3"/>
        <w:spacing w:before="2" w:line="360" w:lineRule="auto"/>
        <w:ind w:firstLine="699"/>
        <w:jc w:val="left"/>
      </w:pPr>
      <w:r>
        <w:t xml:space="preserve">написание коротких поздравлений с праздниками (с Новым годом, Рождеством, днём </w:t>
      </w:r>
      <w:r>
        <w:rPr>
          <w:spacing w:val="-2"/>
        </w:rPr>
        <w:t>рождения);</w:t>
      </w:r>
    </w:p>
    <w:p w:rsidR="002E0F64" w:rsidRDefault="0086174F">
      <w:pPr>
        <w:pStyle w:val="a3"/>
        <w:spacing w:before="15" w:line="374" w:lineRule="auto"/>
        <w:ind w:right="854" w:firstLine="699"/>
        <w:jc w:val="left"/>
      </w:pPr>
      <w:r>
        <w:t>заполнение анкет и формуляров: сообщение о себе основных сведений в соответствии с нормами, принятыми в стране (странах) изучаемого языка;</w:t>
      </w:r>
    </w:p>
    <w:p w:rsidR="002E0F64" w:rsidRDefault="0086174F">
      <w:pPr>
        <w:pStyle w:val="a3"/>
        <w:spacing w:before="1" w:line="374" w:lineRule="auto"/>
        <w:ind w:firstLine="699"/>
        <w:jc w:val="left"/>
      </w:pPr>
      <w:r>
        <w:t>написаниеэлектронногосообщенияличногохарактеравсоответствииснормами неофициальногообщения,принятымивстране(странах)изучаемогоязыка.Объём</w:t>
      </w:r>
      <w:r>
        <w:rPr>
          <w:spacing w:val="-2"/>
        </w:rPr>
        <w:t>сообщения</w:t>
      </w:r>
    </w:p>
    <w:p w:rsidR="002E0F64" w:rsidRDefault="0086174F">
      <w:pPr>
        <w:pStyle w:val="a3"/>
        <w:spacing w:before="1"/>
        <w:jc w:val="left"/>
      </w:pPr>
      <w:r>
        <w:t xml:space="preserve">-до60 </w:t>
      </w:r>
      <w:r>
        <w:rPr>
          <w:spacing w:val="-2"/>
        </w:rPr>
        <w:t>слов.</w:t>
      </w:r>
    </w:p>
    <w:p w:rsidR="002E0F64" w:rsidRDefault="0086174F">
      <w:pPr>
        <w:pStyle w:val="a4"/>
        <w:numPr>
          <w:ilvl w:val="4"/>
          <w:numId w:val="324"/>
        </w:numPr>
        <w:tabs>
          <w:tab w:val="left" w:pos="2714"/>
        </w:tabs>
        <w:spacing w:before="147" w:line="376" w:lineRule="auto"/>
        <w:ind w:right="5253" w:firstLine="0"/>
        <w:rPr>
          <w:sz w:val="23"/>
        </w:rPr>
      </w:pPr>
      <w:r>
        <w:rPr>
          <w:sz w:val="23"/>
        </w:rPr>
        <w:t>Языковые знания и умения. 2.1.10.3.1.1.1.Фонетическаясторонаречи.</w:t>
      </w:r>
    </w:p>
    <w:p w:rsidR="002E0F64" w:rsidRDefault="0086174F">
      <w:pPr>
        <w:pStyle w:val="a3"/>
        <w:spacing w:line="374" w:lineRule="auto"/>
        <w:ind w:right="842" w:firstLine="699"/>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особенностей,втомчислеотсутствияфразовогоударениянаслужебныхсловах,чтениеновых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словсогласноосновнымправилам</w:t>
      </w:r>
      <w:r>
        <w:rPr>
          <w:spacing w:val="-2"/>
        </w:rPr>
        <w:t xml:space="preserve"> чтения.</w:t>
      </w:r>
    </w:p>
    <w:p w:rsidR="002E0F64" w:rsidRDefault="0086174F">
      <w:pPr>
        <w:pStyle w:val="a3"/>
        <w:spacing w:before="147" w:line="374" w:lineRule="auto"/>
        <w:ind w:right="849" w:firstLine="699"/>
      </w:pPr>
      <w:r>
        <w:t>Чтение вслух небольших адаптированных аутентичных текстов, построенных на изученномязыковомматериале,ссоблюдениемправилчтенияисоответствующейинтонации, демонстрирующее понимание текста.</w:t>
      </w:r>
    </w:p>
    <w:p w:rsidR="002E0F64" w:rsidRDefault="0086174F">
      <w:pPr>
        <w:pStyle w:val="a3"/>
        <w:spacing w:line="364" w:lineRule="auto"/>
        <w:ind w:right="821" w:firstLine="699"/>
      </w:pPr>
      <w:r>
        <w:t>Тексты для чтения вслух: беседа (диалог), рассказ, отрывок из статьи научно - популярного характера, сообщение информационного характера.</w:t>
      </w:r>
    </w:p>
    <w:p w:rsidR="002E0F64" w:rsidRDefault="0086174F">
      <w:pPr>
        <w:pStyle w:val="a3"/>
        <w:spacing w:line="364" w:lineRule="auto"/>
        <w:ind w:left="1642" w:right="4189"/>
        <w:jc w:val="left"/>
      </w:pPr>
      <w:r>
        <w:t>Объём текста для чтения вслух - до 90 слов. 2.1.10.3.1.1.2.Графика,орфографияипунктуация. Правильное написание изученных слов.</w:t>
      </w:r>
    </w:p>
    <w:p w:rsidR="002E0F64" w:rsidRDefault="0086174F">
      <w:pPr>
        <w:pStyle w:val="a3"/>
        <w:tabs>
          <w:tab w:val="left" w:pos="7283"/>
        </w:tabs>
        <w:spacing w:line="364" w:lineRule="auto"/>
        <w:ind w:right="850" w:firstLine="699"/>
        <w:jc w:val="left"/>
      </w:pPr>
      <w:r>
        <w:t>Правильное использование знаков препинания:</w:t>
      </w:r>
      <w:r>
        <w:tab/>
        <w:t xml:space="preserve">точки, вопросительного и восклицательногознаковвконцепредложения,запятойприперечислениииобращении, </w:t>
      </w:r>
      <w:r>
        <w:rPr>
          <w:spacing w:val="-2"/>
        </w:rPr>
        <w:t>апострофа.</w:t>
      </w:r>
    </w:p>
    <w:p w:rsidR="002E0F64" w:rsidRDefault="0086174F">
      <w:pPr>
        <w:pStyle w:val="a3"/>
        <w:spacing w:before="3" w:line="364" w:lineRule="auto"/>
        <w:ind w:right="643" w:firstLine="699"/>
        <w:jc w:val="left"/>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E0F64" w:rsidRDefault="0086174F">
      <w:pPr>
        <w:pStyle w:val="a4"/>
        <w:numPr>
          <w:ilvl w:val="6"/>
          <w:numId w:val="323"/>
        </w:numPr>
        <w:tabs>
          <w:tab w:val="left" w:pos="3041"/>
        </w:tabs>
        <w:spacing w:before="2"/>
        <w:ind w:left="3041" w:hanging="1399"/>
        <w:rPr>
          <w:sz w:val="23"/>
        </w:rPr>
      </w:pPr>
      <w:r>
        <w:rPr>
          <w:sz w:val="23"/>
        </w:rPr>
        <w:t>Лексическаясторона</w:t>
      </w:r>
      <w:r>
        <w:rPr>
          <w:spacing w:val="-2"/>
          <w:sz w:val="23"/>
        </w:rPr>
        <w:t>речи.</w:t>
      </w:r>
    </w:p>
    <w:p w:rsidR="002E0F64" w:rsidRDefault="0086174F">
      <w:pPr>
        <w:pStyle w:val="a3"/>
        <w:spacing w:before="138" w:line="367" w:lineRule="auto"/>
        <w:ind w:right="831" w:firstLine="699"/>
      </w:pPr>
      <w:r>
        <w:t xml:space="preserve">Распознавание и употребление в устной и письменной речи лексических единиц (слов, словосочетаний,речевыхклише),обслуживающихситуацииобщенияврамкахтематического содержания речи, с соблюдением существующей в английском языке нормы лексической </w:t>
      </w:r>
      <w:r>
        <w:rPr>
          <w:spacing w:val="-2"/>
        </w:rPr>
        <w:t>сочетаемости.</w:t>
      </w:r>
    </w:p>
    <w:p w:rsidR="002E0F64" w:rsidRDefault="0086174F">
      <w:pPr>
        <w:pStyle w:val="a3"/>
        <w:tabs>
          <w:tab w:val="left" w:pos="5026"/>
        </w:tabs>
        <w:spacing w:line="367" w:lineRule="auto"/>
        <w:ind w:right="825" w:firstLine="699"/>
        <w:jc w:val="left"/>
      </w:pPr>
      <w:r>
        <w:t>Объём изучаемой лексики:</w:t>
      </w:r>
      <w:r>
        <w:tab/>
        <w:t>625 лексических единиц для продуктивного использования(включая500лексическихединиц,изученныхв2-4классах)и675лексических единицдлярецептивногоусвоения(включая625лексическихединицпродуктивного</w:t>
      </w:r>
      <w:r>
        <w:rPr>
          <w:spacing w:val="-2"/>
        </w:rPr>
        <w:t>минимума).</w:t>
      </w:r>
    </w:p>
    <w:p w:rsidR="002E0F64" w:rsidRDefault="0086174F">
      <w:pPr>
        <w:pStyle w:val="a3"/>
        <w:spacing w:line="258" w:lineRule="exact"/>
        <w:ind w:left="1642"/>
        <w:jc w:val="left"/>
      </w:pPr>
      <w:r>
        <w:t>Основныеспособы</w:t>
      </w:r>
      <w:r>
        <w:rPr>
          <w:spacing w:val="-2"/>
        </w:rPr>
        <w:t>словообразования:</w:t>
      </w:r>
    </w:p>
    <w:p w:rsidR="002E0F64" w:rsidRDefault="0086174F">
      <w:pPr>
        <w:pStyle w:val="a3"/>
        <w:spacing w:before="133"/>
        <w:ind w:left="1642"/>
        <w:jc w:val="left"/>
      </w:pPr>
      <w:r>
        <w:rPr>
          <w:spacing w:val="-2"/>
        </w:rPr>
        <w:t>аффиксация:</w:t>
      </w:r>
    </w:p>
    <w:p w:rsidR="002E0F64" w:rsidRDefault="0086174F">
      <w:pPr>
        <w:pStyle w:val="a3"/>
        <w:spacing w:before="137" w:line="367" w:lineRule="auto"/>
        <w:ind w:right="643" w:firstLine="699"/>
        <w:jc w:val="left"/>
      </w:pPr>
      <w:r>
        <w:t>образование имён существительных при помощи суффиксов -er/-or (teacher/visitor), -ist (scientist, tourist), -sion/-tion (discussion/invitation);</w:t>
      </w:r>
    </w:p>
    <w:p w:rsidR="002E0F64" w:rsidRDefault="0086174F">
      <w:pPr>
        <w:pStyle w:val="a3"/>
        <w:spacing w:line="367" w:lineRule="auto"/>
        <w:ind w:firstLine="699"/>
        <w:jc w:val="left"/>
      </w:pPr>
      <w:r>
        <w:t xml:space="preserve">образованиеимёнприлагательныхприпомощисуффиксов-ful(wonderful),-ian/-an </w:t>
      </w:r>
      <w:r>
        <w:rPr>
          <w:spacing w:val="-2"/>
        </w:rPr>
        <w:t>(Russian/American);</w:t>
      </w:r>
    </w:p>
    <w:p w:rsidR="002E0F64" w:rsidRDefault="0086174F">
      <w:pPr>
        <w:pStyle w:val="a3"/>
        <w:spacing w:line="261" w:lineRule="exact"/>
        <w:ind w:left="1642"/>
        <w:jc w:val="left"/>
      </w:pPr>
      <w:r>
        <w:t>образованиенаречийприпомощисуффикса -ly</w:t>
      </w:r>
      <w:r>
        <w:rPr>
          <w:spacing w:val="-2"/>
        </w:rPr>
        <w:t xml:space="preserve"> (recently);</w:t>
      </w:r>
    </w:p>
    <w:p w:rsidR="002E0F64" w:rsidRDefault="0086174F">
      <w:pPr>
        <w:pStyle w:val="a3"/>
        <w:spacing w:before="137" w:line="364" w:lineRule="auto"/>
        <w:ind w:firstLine="699"/>
        <w:jc w:val="left"/>
      </w:pPr>
      <w:r>
        <w:t>образованиеимёнприлагательных,имёнсуществительныхинаречийприпомощи отрицательного префикса un (unhappy, unreality, unusually).</w:t>
      </w:r>
    </w:p>
    <w:p w:rsidR="002E0F64" w:rsidRDefault="0086174F">
      <w:pPr>
        <w:pStyle w:val="a4"/>
        <w:numPr>
          <w:ilvl w:val="6"/>
          <w:numId w:val="323"/>
        </w:numPr>
        <w:tabs>
          <w:tab w:val="left" w:pos="3041"/>
        </w:tabs>
        <w:spacing w:before="2"/>
        <w:ind w:left="3041" w:hanging="1399"/>
        <w:rPr>
          <w:sz w:val="23"/>
        </w:rPr>
      </w:pPr>
      <w:r>
        <w:rPr>
          <w:sz w:val="23"/>
        </w:rPr>
        <w:t>Грамматическаясторона</w:t>
      </w:r>
      <w:r>
        <w:rPr>
          <w:spacing w:val="-4"/>
          <w:sz w:val="23"/>
        </w:rPr>
        <w:t>речи.</w:t>
      </w:r>
    </w:p>
    <w:p w:rsidR="002E0F64" w:rsidRDefault="0086174F">
      <w:pPr>
        <w:pStyle w:val="a3"/>
        <w:tabs>
          <w:tab w:val="left" w:pos="3346"/>
          <w:tab w:val="left" w:pos="3728"/>
          <w:tab w:val="left" w:pos="5342"/>
          <w:tab w:val="left" w:pos="5708"/>
          <w:tab w:val="left" w:pos="6647"/>
          <w:tab w:val="left" w:pos="7030"/>
          <w:tab w:val="left" w:pos="8474"/>
          <w:tab w:val="left" w:pos="9189"/>
        </w:tabs>
        <w:spacing w:before="137" w:line="367" w:lineRule="auto"/>
        <w:ind w:right="833" w:firstLine="699"/>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2E0F64" w:rsidRDefault="0086174F">
      <w:pPr>
        <w:pStyle w:val="a3"/>
        <w:spacing w:line="261" w:lineRule="exact"/>
        <w:ind w:left="1642"/>
        <w:jc w:val="left"/>
      </w:pPr>
      <w:r>
        <w:t>Предложенияснесколькимиобстоятельствами,следующимивопределённом</w:t>
      </w:r>
      <w:r>
        <w:rPr>
          <w:spacing w:val="-2"/>
        </w:rPr>
        <w:t>порядке.</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1828" w:firstLine="699"/>
      </w:pPr>
      <w:r>
        <w:t>Вопросительныепредложения(альтернативныйиразделительныйвопросыв Present/Past/Future Simple Tense).</w:t>
      </w:r>
    </w:p>
    <w:p w:rsidR="002E0F64" w:rsidRDefault="0086174F">
      <w:pPr>
        <w:pStyle w:val="a3"/>
        <w:spacing w:before="2" w:line="364" w:lineRule="auto"/>
        <w:ind w:right="829" w:firstLine="699"/>
      </w:pPr>
      <w:r>
        <w:t>Глаголыввидовременныхформахдействительногозалогавизъявительномнаклонении в Present Perfect Tense в повествовательных (утвердительных и отрицательных) и вопросительных предложениях.</w:t>
      </w:r>
    </w:p>
    <w:p w:rsidR="002E0F64" w:rsidRDefault="0086174F">
      <w:pPr>
        <w:pStyle w:val="a3"/>
        <w:spacing w:before="2" w:line="367" w:lineRule="auto"/>
        <w:ind w:right="829" w:firstLine="699"/>
      </w:pPr>
      <w:r>
        <w:t>Именасуществительныевомножественномчисле,втомчислеименасуществительные, имеющие форму только множественного числа.</w:t>
      </w:r>
    </w:p>
    <w:p w:rsidR="002E0F64" w:rsidRDefault="0086174F">
      <w:pPr>
        <w:pStyle w:val="a3"/>
        <w:spacing w:line="261" w:lineRule="exact"/>
        <w:ind w:left="1642"/>
      </w:pPr>
      <w:r>
        <w:t>Именасуществительныеспричастияминастоящегоипрошедшего</w:t>
      </w:r>
      <w:r>
        <w:rPr>
          <w:spacing w:val="-2"/>
        </w:rPr>
        <w:t xml:space="preserve"> времени.</w:t>
      </w:r>
    </w:p>
    <w:p w:rsidR="002E0F64" w:rsidRDefault="0086174F">
      <w:pPr>
        <w:pStyle w:val="a3"/>
        <w:spacing w:before="139" w:line="364" w:lineRule="auto"/>
        <w:ind w:right="836" w:firstLine="699"/>
      </w:pPr>
      <w:r>
        <w:t>Наречия в положительной, сравнительной и превосходной степенях, образованные по правилу, и исключения.</w:t>
      </w:r>
    </w:p>
    <w:p w:rsidR="002E0F64" w:rsidRDefault="0086174F">
      <w:pPr>
        <w:pStyle w:val="a4"/>
        <w:numPr>
          <w:ilvl w:val="4"/>
          <w:numId w:val="324"/>
        </w:numPr>
        <w:tabs>
          <w:tab w:val="left" w:pos="2724"/>
        </w:tabs>
        <w:spacing w:before="2"/>
        <w:ind w:left="2724" w:hanging="1082"/>
        <w:rPr>
          <w:sz w:val="23"/>
        </w:rPr>
      </w:pPr>
      <w:r>
        <w:rPr>
          <w:sz w:val="23"/>
        </w:rPr>
        <w:t>Социокультурныезнанияи</w:t>
      </w:r>
      <w:r>
        <w:rPr>
          <w:spacing w:val="-2"/>
          <w:sz w:val="23"/>
        </w:rPr>
        <w:t>умения.</w:t>
      </w:r>
    </w:p>
    <w:p w:rsidR="002E0F64" w:rsidRDefault="0086174F">
      <w:pPr>
        <w:pStyle w:val="a3"/>
        <w:spacing w:before="138" w:line="364" w:lineRule="auto"/>
        <w:ind w:right="832" w:firstLine="699"/>
      </w:pPr>
      <w:r>
        <w:t>Знание ииспользование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E0F64" w:rsidRDefault="0086174F">
      <w:pPr>
        <w:pStyle w:val="a3"/>
        <w:spacing w:before="5" w:line="364" w:lineRule="auto"/>
        <w:ind w:right="834" w:firstLine="699"/>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E0F64" w:rsidRDefault="0086174F">
      <w:pPr>
        <w:pStyle w:val="a3"/>
        <w:spacing w:before="2" w:line="364" w:lineRule="auto"/>
        <w:ind w:right="830" w:firstLine="699"/>
      </w:pPr>
      <w:r>
        <w:t>Знание социокультурного портрета родной страны и страны (стран) изучаемого языка: знакомствострадициямипроведенияосновныхнациональныхпраздников(Рождества,Нового года и других праздников), с особенностями образа жизни и культуры страны (стран) изучаемогоязыка(достопримечательностями,выдающимисялюдьмиидругое),сдоступными в языковом отношении образцами детской поэзии и прозы на английском языке.</w:t>
      </w:r>
    </w:p>
    <w:p w:rsidR="002E0F64" w:rsidRDefault="0086174F">
      <w:pPr>
        <w:pStyle w:val="a3"/>
        <w:spacing w:before="6"/>
        <w:ind w:left="1642"/>
      </w:pPr>
      <w:r>
        <w:t>Формирование</w:t>
      </w:r>
      <w:r>
        <w:rPr>
          <w:spacing w:val="-2"/>
        </w:rPr>
        <w:t>умений:</w:t>
      </w:r>
    </w:p>
    <w:p w:rsidR="002E0F64" w:rsidRDefault="0086174F">
      <w:pPr>
        <w:pStyle w:val="a3"/>
        <w:spacing w:before="137" w:line="367" w:lineRule="auto"/>
        <w:ind w:right="832" w:firstLine="699"/>
      </w:pPr>
      <w:r>
        <w:t>писатьсвоиимяифамилию,атакжеименаифамилиисвоихродственниковидрузейна английском языке;</w:t>
      </w:r>
    </w:p>
    <w:p w:rsidR="002E0F64" w:rsidRDefault="0086174F">
      <w:pPr>
        <w:pStyle w:val="a3"/>
        <w:spacing w:line="367" w:lineRule="auto"/>
        <w:ind w:left="1642" w:right="1800"/>
      </w:pPr>
      <w:r>
        <w:t>правильнооформлятьсвойадреснаанглийскомязыке(ванкете,формуляре); кратко представлять Россию и страну (страны) изучаемого языка;</w:t>
      </w:r>
    </w:p>
    <w:p w:rsidR="002E0F64" w:rsidRDefault="0086174F">
      <w:pPr>
        <w:pStyle w:val="a3"/>
        <w:spacing w:line="364" w:lineRule="auto"/>
        <w:ind w:right="830" w:firstLine="699"/>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Pr>
          <w:spacing w:val="-2"/>
        </w:rPr>
        <w:t>питании).</w:t>
      </w:r>
    </w:p>
    <w:p w:rsidR="002E0F64" w:rsidRDefault="0086174F">
      <w:pPr>
        <w:pStyle w:val="a4"/>
        <w:numPr>
          <w:ilvl w:val="4"/>
          <w:numId w:val="324"/>
        </w:numPr>
        <w:tabs>
          <w:tab w:val="left" w:pos="2724"/>
        </w:tabs>
        <w:ind w:left="2724" w:hanging="1082"/>
        <w:rPr>
          <w:sz w:val="23"/>
        </w:rPr>
      </w:pPr>
      <w:r>
        <w:rPr>
          <w:sz w:val="23"/>
        </w:rPr>
        <w:t>Компенсаторные</w:t>
      </w:r>
      <w:r>
        <w:rPr>
          <w:spacing w:val="-2"/>
          <w:sz w:val="23"/>
        </w:rPr>
        <w:t>умения.</w:t>
      </w:r>
    </w:p>
    <w:p w:rsidR="002E0F64" w:rsidRDefault="0086174F">
      <w:pPr>
        <w:pStyle w:val="a3"/>
        <w:spacing w:before="135" w:line="367" w:lineRule="auto"/>
        <w:ind w:right="833" w:firstLine="699"/>
      </w:pPr>
      <w:r>
        <w:t xml:space="preserve">Использование при чтении и аудировании языковой, в том числе контекстуальной, </w:t>
      </w:r>
      <w:r>
        <w:rPr>
          <w:spacing w:val="-2"/>
        </w:rPr>
        <w:t>догадки.</w:t>
      </w:r>
    </w:p>
    <w:p w:rsidR="002E0F64" w:rsidRDefault="0086174F">
      <w:pPr>
        <w:pStyle w:val="a3"/>
        <w:spacing w:line="261" w:lineRule="exact"/>
        <w:ind w:left="1642"/>
      </w:pPr>
      <w:r>
        <w:t>Использованиеприформулированиисобственныхвысказываний,ключевых</w:t>
      </w:r>
      <w:r>
        <w:rPr>
          <w:spacing w:val="-2"/>
        </w:rPr>
        <w:t>слов,</w:t>
      </w:r>
    </w:p>
    <w:p w:rsidR="002E0F64" w:rsidRDefault="0086174F">
      <w:pPr>
        <w:pStyle w:val="a3"/>
        <w:spacing w:before="140"/>
        <w:jc w:val="left"/>
      </w:pPr>
      <w:r>
        <w:rPr>
          <w:spacing w:val="-2"/>
        </w:rPr>
        <w:t>плана.</w:t>
      </w:r>
    </w:p>
    <w:p w:rsidR="002E0F64" w:rsidRDefault="0086174F">
      <w:pPr>
        <w:pStyle w:val="a3"/>
        <w:spacing w:before="137"/>
        <w:ind w:left="1642"/>
        <w:jc w:val="left"/>
      </w:pPr>
      <w:r>
        <w:t>Игнорированиеинформации,неявляющейсянеобходимойдляпонимания</w:t>
      </w:r>
      <w:r>
        <w:rPr>
          <w:spacing w:val="-2"/>
        </w:rPr>
        <w:t>основного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pos="2393"/>
          <w:tab w:val="left" w:pos="3985"/>
          <w:tab w:val="left" w:pos="5899"/>
          <w:tab w:val="left" w:pos="6746"/>
          <w:tab w:val="left" w:pos="7336"/>
          <w:tab w:val="left" w:pos="7901"/>
          <w:tab w:val="left" w:pos="9314"/>
          <w:tab w:val="left" w:pos="9652"/>
        </w:tabs>
        <w:spacing w:before="1" w:line="364" w:lineRule="auto"/>
        <w:ind w:right="815"/>
        <w:jc w:val="left"/>
      </w:pPr>
      <w:r>
        <w:rPr>
          <w:spacing w:val="-2"/>
        </w:rPr>
        <w:t>содержания,</w:t>
      </w:r>
      <w:r>
        <w:tab/>
      </w:r>
      <w:r>
        <w:rPr>
          <w:spacing w:val="-2"/>
        </w:rPr>
        <w:t>прочитанного</w:t>
      </w:r>
      <w:r>
        <w:tab/>
      </w:r>
      <w:r>
        <w:rPr>
          <w:spacing w:val="-2"/>
        </w:rPr>
        <w:t>(прослушанного)</w:t>
      </w:r>
      <w:r>
        <w:tab/>
      </w:r>
      <w:r>
        <w:rPr>
          <w:spacing w:val="-2"/>
        </w:rPr>
        <w:t>текста</w:t>
      </w:r>
      <w:r>
        <w:tab/>
      </w:r>
      <w:r>
        <w:rPr>
          <w:spacing w:val="-4"/>
        </w:rPr>
        <w:t>или</w:t>
      </w:r>
      <w:r>
        <w:tab/>
      </w:r>
      <w:r>
        <w:rPr>
          <w:spacing w:val="-4"/>
        </w:rPr>
        <w:t>для</w:t>
      </w:r>
      <w:r>
        <w:tab/>
      </w:r>
      <w:r>
        <w:rPr>
          <w:spacing w:val="-2"/>
        </w:rPr>
        <w:t>нахождения</w:t>
      </w:r>
      <w:r>
        <w:tab/>
      </w:r>
      <w:r>
        <w:rPr>
          <w:spacing w:val="-10"/>
        </w:rPr>
        <w:t>в</w:t>
      </w:r>
      <w:r>
        <w:tab/>
      </w:r>
      <w:r>
        <w:rPr>
          <w:spacing w:val="-2"/>
        </w:rPr>
        <w:t xml:space="preserve">тексте </w:t>
      </w:r>
      <w:r>
        <w:t>запрашиваемой информации.</w:t>
      </w:r>
    </w:p>
    <w:p w:rsidR="002E0F64" w:rsidRDefault="0086174F">
      <w:pPr>
        <w:pStyle w:val="a4"/>
        <w:numPr>
          <w:ilvl w:val="5"/>
          <w:numId w:val="327"/>
        </w:numPr>
        <w:tabs>
          <w:tab w:val="left" w:pos="3046"/>
        </w:tabs>
        <w:spacing w:line="263" w:lineRule="exact"/>
        <w:ind w:hanging="1404"/>
        <w:rPr>
          <w:sz w:val="23"/>
        </w:rPr>
      </w:pPr>
      <w:r>
        <w:rPr>
          <w:sz w:val="23"/>
        </w:rPr>
        <w:t>Содержаниеобученияв6</w:t>
      </w:r>
      <w:r>
        <w:rPr>
          <w:spacing w:val="-2"/>
          <w:sz w:val="23"/>
        </w:rPr>
        <w:t>классе.</w:t>
      </w:r>
    </w:p>
    <w:p w:rsidR="002E0F64" w:rsidRDefault="0086174F">
      <w:pPr>
        <w:pStyle w:val="a4"/>
        <w:numPr>
          <w:ilvl w:val="5"/>
          <w:numId w:val="322"/>
        </w:numPr>
        <w:tabs>
          <w:tab w:val="left" w:pos="3046"/>
        </w:tabs>
        <w:spacing w:before="133"/>
        <w:ind w:hanging="1404"/>
        <w:rPr>
          <w:sz w:val="23"/>
        </w:rPr>
      </w:pPr>
      <w:r>
        <w:rPr>
          <w:sz w:val="23"/>
        </w:rPr>
        <w:t>Коммуникативные</w:t>
      </w:r>
      <w:r>
        <w:rPr>
          <w:spacing w:val="-2"/>
          <w:sz w:val="23"/>
        </w:rPr>
        <w:t>умения.</w:t>
      </w:r>
    </w:p>
    <w:p w:rsidR="002E0F64" w:rsidRDefault="0086174F">
      <w:pPr>
        <w:pStyle w:val="a3"/>
        <w:spacing w:before="134" w:line="360" w:lineRule="auto"/>
        <w:ind w:right="833" w:firstLine="699"/>
        <w:jc w:val="left"/>
      </w:pPr>
      <w:r>
        <w:t>Формированиеуменияобщатьсявустнойиписьменнойформе,используярецептивные и продуктивные виды речевой деятельности в рамках тематического содержания речи.</w:t>
      </w:r>
    </w:p>
    <w:p w:rsidR="002E0F64" w:rsidRDefault="0086174F">
      <w:pPr>
        <w:pStyle w:val="a3"/>
        <w:spacing w:before="2" w:line="360" w:lineRule="auto"/>
        <w:ind w:left="1642" w:right="2978"/>
        <w:jc w:val="left"/>
      </w:pPr>
      <w:r>
        <w:t>Взаимоотношениявсемьеисдрузьями.Семейныепраздники. Внешность и характер человека (литературного персонажа).</w:t>
      </w:r>
    </w:p>
    <w:p w:rsidR="002E0F64" w:rsidRDefault="0086174F">
      <w:pPr>
        <w:pStyle w:val="a3"/>
        <w:spacing w:before="3" w:line="360" w:lineRule="auto"/>
        <w:ind w:left="1642" w:right="643"/>
        <w:jc w:val="left"/>
      </w:pPr>
      <w:r>
        <w:t>Досуг и увлечения (хобби) современного подростка (чтение, кино, театр, спорт). Здоровыйобразжизни:режимтрудаиотдыха,фитнес,сбалансированноепитание. Покупки: одежда, обувь и продукты питания.</w:t>
      </w:r>
    </w:p>
    <w:p w:rsidR="002E0F64" w:rsidRDefault="0086174F">
      <w:pPr>
        <w:pStyle w:val="a3"/>
        <w:spacing w:before="4" w:line="360" w:lineRule="auto"/>
        <w:ind w:right="643" w:firstLine="699"/>
        <w:jc w:val="left"/>
      </w:pPr>
      <w:r>
        <w:t>Школа,школьнаяжизнь,школьнаяформа,изучаемыепредметы,любимыйпредмет, правила поведения в школе. Переписка с иностранными сверстниками.</w:t>
      </w:r>
    </w:p>
    <w:p w:rsidR="002E0F64" w:rsidRDefault="0086174F">
      <w:pPr>
        <w:pStyle w:val="a3"/>
        <w:spacing w:before="2" w:line="362" w:lineRule="auto"/>
        <w:ind w:left="1642" w:right="4488"/>
        <w:jc w:val="left"/>
      </w:pPr>
      <w:r>
        <w:t>Переписка с иностранными сверстниками. Каникулывразличноевремягода.Видыотдыха. ПутешествияпоРоссииииностранным</w:t>
      </w:r>
      <w:r>
        <w:rPr>
          <w:spacing w:val="-2"/>
        </w:rPr>
        <w:t>странам.</w:t>
      </w:r>
    </w:p>
    <w:p w:rsidR="002E0F64" w:rsidRDefault="0086174F">
      <w:pPr>
        <w:pStyle w:val="a3"/>
        <w:spacing w:line="261" w:lineRule="exact"/>
        <w:ind w:left="1642"/>
        <w:jc w:val="left"/>
      </w:pPr>
      <w:r>
        <w:t>Природа:дикиеидомашниеживотные.Климат,</w:t>
      </w:r>
      <w:r>
        <w:rPr>
          <w:spacing w:val="-2"/>
        </w:rPr>
        <w:t>погода.</w:t>
      </w:r>
    </w:p>
    <w:p w:rsidR="002E0F64" w:rsidRDefault="0086174F">
      <w:pPr>
        <w:pStyle w:val="a3"/>
        <w:spacing w:before="134" w:line="360" w:lineRule="auto"/>
        <w:ind w:left="1642" w:right="643"/>
        <w:jc w:val="left"/>
      </w:pPr>
      <w:r>
        <w:t>Жизнь в городе и сельской местности. Описание родного города (села). Транспорт. Роднаястранаистрана(страны)изучаемогоязыка.Ихгеографическое</w:t>
      </w:r>
      <w:r>
        <w:rPr>
          <w:spacing w:val="-2"/>
        </w:rPr>
        <w:t>положение,</w:t>
      </w:r>
    </w:p>
    <w:p w:rsidR="002E0F64" w:rsidRDefault="0086174F">
      <w:pPr>
        <w:pStyle w:val="a3"/>
        <w:spacing w:before="2" w:line="360" w:lineRule="auto"/>
        <w:jc w:val="left"/>
      </w:pPr>
      <w:r>
        <w:t>столицы,население,официальныеязыки,достопримечательности,культурныеособенности (национальные праздники, традиции, обычаи).</w:t>
      </w:r>
    </w:p>
    <w:p w:rsidR="002E0F64" w:rsidRDefault="0086174F">
      <w:pPr>
        <w:pStyle w:val="a3"/>
        <w:spacing w:before="3" w:line="360" w:lineRule="auto"/>
        <w:ind w:right="830" w:firstLine="699"/>
      </w:pPr>
      <w:r>
        <w:t xml:space="preserve">Выдающиесялюдироднойстраныистраны(стран)изучаемогоязыка:писатели,поэты, </w:t>
      </w:r>
      <w:r>
        <w:rPr>
          <w:spacing w:val="-2"/>
        </w:rPr>
        <w:t>учёные.</w:t>
      </w:r>
    </w:p>
    <w:p w:rsidR="002E0F64" w:rsidRDefault="0086174F">
      <w:pPr>
        <w:pStyle w:val="a4"/>
        <w:numPr>
          <w:ilvl w:val="4"/>
          <w:numId w:val="321"/>
        </w:numPr>
        <w:tabs>
          <w:tab w:val="left" w:pos="2896"/>
        </w:tabs>
        <w:spacing w:before="2"/>
        <w:ind w:left="2896" w:hanging="1254"/>
        <w:rPr>
          <w:sz w:val="23"/>
        </w:rPr>
      </w:pPr>
      <w:r>
        <w:rPr>
          <w:spacing w:val="-2"/>
          <w:sz w:val="23"/>
        </w:rPr>
        <w:t>Говорение.</w:t>
      </w:r>
    </w:p>
    <w:p w:rsidR="002E0F64" w:rsidRDefault="0086174F">
      <w:pPr>
        <w:pStyle w:val="a4"/>
        <w:numPr>
          <w:ilvl w:val="5"/>
          <w:numId w:val="321"/>
        </w:numPr>
        <w:tabs>
          <w:tab w:val="left" w:pos="3091"/>
        </w:tabs>
        <w:spacing w:before="134" w:line="360" w:lineRule="auto"/>
        <w:ind w:right="830"/>
        <w:rPr>
          <w:sz w:val="23"/>
        </w:rPr>
      </w:pPr>
      <w:r>
        <w:rPr>
          <w:sz w:val="23"/>
        </w:rPr>
        <w:t>Развитие коммуникативных умений диалогической речи, а именно умений вести:</w:t>
      </w:r>
    </w:p>
    <w:p w:rsidR="002E0F64" w:rsidRDefault="0086174F">
      <w:pPr>
        <w:pStyle w:val="a3"/>
        <w:spacing w:before="3" w:line="360" w:lineRule="auto"/>
        <w:ind w:right="824" w:firstLine="699"/>
      </w:pPr>
      <w:r>
        <w:t>диалогэтикетногохарактера:начинать,поддерживатьизаканчиватьразговор,вежливо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E0F64" w:rsidRDefault="0086174F">
      <w:pPr>
        <w:pStyle w:val="a3"/>
        <w:spacing w:before="5" w:line="360" w:lineRule="auto"/>
        <w:ind w:right="829" w:firstLine="699"/>
      </w:pPr>
      <w: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вежливосоглашаться(несоглашаться)напредложениесобеседника,объясняяпричинусвоего </w:t>
      </w:r>
      <w:r>
        <w:rPr>
          <w:spacing w:val="-2"/>
        </w:rPr>
        <w:t>решения;</w:t>
      </w:r>
    </w:p>
    <w:p w:rsidR="002E0F64" w:rsidRDefault="0086174F">
      <w:pPr>
        <w:pStyle w:val="a3"/>
        <w:spacing w:before="5" w:line="360" w:lineRule="auto"/>
        <w:ind w:right="830" w:firstLine="699"/>
      </w:pPr>
      <w:r>
        <w:t>диалог-расспрос: сообщать фактическую информацию, отвечая на вопросы разных видов,выражатьсвоёотношениекобсуждаемымфактамисобытиям,</w:t>
      </w:r>
      <w:r>
        <w:rPr>
          <w:spacing w:val="-2"/>
        </w:rPr>
        <w:t>запрашивать</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интересующуюинформацию,переходитьспозицииспрашивающегонапозициюотвечающего и наоборот.</w:t>
      </w:r>
    </w:p>
    <w:p w:rsidR="002E0F64" w:rsidRDefault="0086174F">
      <w:pPr>
        <w:pStyle w:val="a3"/>
        <w:spacing w:before="7" w:line="364" w:lineRule="auto"/>
        <w:ind w:left="922" w:right="830" w:firstLine="699"/>
      </w:pPr>
      <w:r>
        <w:t>Вышеперечисленныеумениядиалогическойречиразвиваютсявстандартныхситуациях неофициальногообщенияврамкахтематическогосодержанияречисиспользованиемречевых ситуаций, ключевых слов и (или) иллюстраций, фотографий с соблюдением норм речевого этикета, принятых в стране (странах) изучаемого языка.</w:t>
      </w:r>
    </w:p>
    <w:p w:rsidR="002E0F64" w:rsidRDefault="0086174F">
      <w:pPr>
        <w:pStyle w:val="a3"/>
        <w:spacing w:before="4" w:line="364" w:lineRule="auto"/>
        <w:ind w:left="1622" w:right="2274"/>
      </w:pPr>
      <w:r>
        <w:t>Объём диалога - до 5 реплик со стороны каждого собеседника. 2.1.10.4.1.2.Развитиекоммуникативныхумениймонологической</w:t>
      </w:r>
      <w:r>
        <w:rPr>
          <w:spacing w:val="-2"/>
        </w:rPr>
        <w:t>речи:</w:t>
      </w:r>
    </w:p>
    <w:p w:rsidR="002E0F64" w:rsidRDefault="0086174F">
      <w:pPr>
        <w:pStyle w:val="a3"/>
        <w:spacing w:before="1" w:line="364" w:lineRule="auto"/>
        <w:ind w:left="922" w:right="1333" w:firstLine="699"/>
        <w:jc w:val="left"/>
      </w:pPr>
      <w:r>
        <w:t>созданиеустныхсвязныхмонологическихвысказыванийсиспользованием основных коммуникативных типов речи:</w:t>
      </w:r>
    </w:p>
    <w:p w:rsidR="002E0F64" w:rsidRDefault="0086174F">
      <w:pPr>
        <w:pStyle w:val="a3"/>
        <w:spacing w:before="2" w:line="364" w:lineRule="auto"/>
        <w:ind w:left="922" w:firstLine="699"/>
        <w:jc w:val="left"/>
      </w:pPr>
      <w:r>
        <w:t>описание(предмета,внешностииодеждычеловека),втомчислехарактеристика(черты характера реального человека или литературного персонажа);</w:t>
      </w:r>
    </w:p>
    <w:p w:rsidR="002E0F64" w:rsidRDefault="0086174F">
      <w:pPr>
        <w:pStyle w:val="a3"/>
        <w:spacing w:before="2"/>
        <w:ind w:left="1622"/>
        <w:jc w:val="left"/>
      </w:pPr>
      <w:r>
        <w:t>повествование</w:t>
      </w:r>
      <w:r>
        <w:rPr>
          <w:spacing w:val="-2"/>
        </w:rPr>
        <w:t>(сообщение);</w:t>
      </w:r>
    </w:p>
    <w:p w:rsidR="002E0F64" w:rsidRDefault="0086174F">
      <w:pPr>
        <w:pStyle w:val="a3"/>
        <w:spacing w:before="138" w:line="367" w:lineRule="auto"/>
        <w:ind w:left="1622" w:right="2378"/>
        <w:jc w:val="left"/>
      </w:pPr>
      <w:r>
        <w:t>изложение(пересказ)основногосодержанияпрочитанноготекста; краткое изложение результатов выполненной проектной работы.</w:t>
      </w:r>
    </w:p>
    <w:p w:rsidR="002E0F64" w:rsidRDefault="0086174F">
      <w:pPr>
        <w:pStyle w:val="a3"/>
        <w:spacing w:line="364" w:lineRule="auto"/>
        <w:ind w:left="922" w:right="831" w:firstLine="69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E0F64" w:rsidRDefault="0086174F">
      <w:pPr>
        <w:pStyle w:val="a3"/>
        <w:spacing w:line="360" w:lineRule="auto"/>
        <w:ind w:left="1622" w:right="4540"/>
      </w:pPr>
      <w:r>
        <w:t>Объёммонологическоговысказывания-7-8фраз. 2.1.10.4.2.Аудирование.</w:t>
      </w:r>
    </w:p>
    <w:p w:rsidR="002E0F64" w:rsidRDefault="0086174F">
      <w:pPr>
        <w:pStyle w:val="a3"/>
        <w:tabs>
          <w:tab w:val="left" w:pos="5750"/>
        </w:tabs>
        <w:spacing w:line="360" w:lineRule="auto"/>
        <w:ind w:left="922" w:right="830" w:firstLine="699"/>
      </w:pPr>
      <w:r>
        <w:t>При непосредственном общении:</w:t>
      </w:r>
      <w:r>
        <w:tab/>
        <w:t>понимание на слух речи учителя и одноклассников и вербальная (невербальная) реакция на услышанное.</w:t>
      </w:r>
    </w:p>
    <w:p w:rsidR="002E0F64" w:rsidRDefault="0086174F">
      <w:pPr>
        <w:pStyle w:val="a3"/>
        <w:tabs>
          <w:tab w:val="left" w:pos="5580"/>
        </w:tabs>
        <w:spacing w:before="2" w:line="362" w:lineRule="auto"/>
        <w:ind w:left="922" w:right="828" w:firstLine="699"/>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w:t>
      </w:r>
      <w:r>
        <w:tab/>
        <w:t>с пониманием основногосодержания, с пониманием запрашиваемой информации.</w:t>
      </w:r>
    </w:p>
    <w:p w:rsidR="002E0F64" w:rsidRDefault="0086174F">
      <w:pPr>
        <w:pStyle w:val="a3"/>
        <w:spacing w:line="360" w:lineRule="auto"/>
        <w:ind w:left="922" w:right="831" w:firstLine="699"/>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E0F64" w:rsidRDefault="0086174F">
      <w:pPr>
        <w:pStyle w:val="a3"/>
        <w:spacing w:line="362" w:lineRule="auto"/>
        <w:ind w:left="922" w:right="830" w:firstLine="699"/>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E0F64" w:rsidRDefault="0086174F">
      <w:pPr>
        <w:pStyle w:val="a3"/>
        <w:spacing w:line="362" w:lineRule="auto"/>
        <w:ind w:left="922" w:right="830" w:firstLine="699"/>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E0F64" w:rsidRDefault="0086174F">
      <w:pPr>
        <w:pStyle w:val="a3"/>
        <w:spacing w:line="262" w:lineRule="exact"/>
        <w:ind w:left="1622"/>
      </w:pPr>
      <w:r>
        <w:t>Времязвучаниятекста(текстов)дляаудирования-до1,5</w:t>
      </w:r>
      <w:r>
        <w:rPr>
          <w:spacing w:val="-2"/>
        </w:rPr>
        <w:t>минуты.</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pPr>
      <w:r>
        <w:t xml:space="preserve">2.1.10.4.3.Смысловое </w:t>
      </w:r>
      <w:r>
        <w:rPr>
          <w:spacing w:val="-2"/>
        </w:rPr>
        <w:t>чтение.</w:t>
      </w:r>
    </w:p>
    <w:p w:rsidR="002E0F64" w:rsidRDefault="0086174F">
      <w:pPr>
        <w:pStyle w:val="a3"/>
        <w:spacing w:before="137" w:line="367" w:lineRule="auto"/>
        <w:ind w:right="826" w:firstLine="699"/>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E0F64" w:rsidRDefault="0086174F">
      <w:pPr>
        <w:pStyle w:val="a3"/>
        <w:spacing w:line="364" w:lineRule="auto"/>
        <w:ind w:right="829" w:firstLine="69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основногосодержания,пониматьинтернациональныесловавконтексте.Чтениеспониманием запрашиваемойинформациипредполагаетумениянаходитьвпрочитанномтекстеипонимать запрашиваемую информацию.</w:t>
      </w:r>
    </w:p>
    <w:p w:rsidR="002E0F64" w:rsidRDefault="0086174F">
      <w:pPr>
        <w:pStyle w:val="a3"/>
        <w:tabs>
          <w:tab w:val="left" w:pos="2019"/>
          <w:tab w:val="left" w:pos="2991"/>
          <w:tab w:val="left" w:pos="4106"/>
          <w:tab w:val="left" w:pos="4614"/>
          <w:tab w:val="left" w:pos="5539"/>
          <w:tab w:val="left" w:pos="7868"/>
          <w:tab w:val="left" w:pos="9183"/>
        </w:tabs>
        <w:spacing w:line="367" w:lineRule="auto"/>
        <w:ind w:right="825" w:firstLine="699"/>
        <w:jc w:val="right"/>
      </w:pPr>
      <w:r>
        <w:t xml:space="preserve">Чтениенесплошныхтекстов (таблиц) и пониманиепредставленнойв них информации. Текстыдлячтения:беседа;отрывокизхудожественногопроизведения,втомчисле </w:t>
      </w:r>
      <w:r>
        <w:rPr>
          <w:spacing w:val="-2"/>
        </w:rPr>
        <w:t>рассказ,</w:t>
      </w:r>
      <w:r>
        <w:tab/>
      </w:r>
      <w:r>
        <w:rPr>
          <w:spacing w:val="-2"/>
        </w:rPr>
        <w:t>сказка,</w:t>
      </w:r>
      <w:r>
        <w:tab/>
      </w:r>
      <w:r>
        <w:rPr>
          <w:spacing w:val="-2"/>
        </w:rPr>
        <w:t>отрывок</w:t>
      </w:r>
      <w:r>
        <w:tab/>
      </w:r>
      <w:r>
        <w:rPr>
          <w:spacing w:val="-6"/>
        </w:rPr>
        <w:t>из</w:t>
      </w:r>
      <w:r>
        <w:tab/>
      </w:r>
      <w:r>
        <w:rPr>
          <w:spacing w:val="-2"/>
        </w:rPr>
        <w:t>статьи</w:t>
      </w:r>
      <w:r>
        <w:tab/>
      </w:r>
      <w:r>
        <w:rPr>
          <w:spacing w:val="-2"/>
        </w:rPr>
        <w:t>научно-популярного</w:t>
      </w:r>
      <w:r>
        <w:tab/>
      </w:r>
      <w:r>
        <w:rPr>
          <w:spacing w:val="-2"/>
        </w:rPr>
        <w:t>характера,</w:t>
      </w:r>
      <w:r>
        <w:tab/>
      </w:r>
      <w:r>
        <w:rPr>
          <w:spacing w:val="-2"/>
        </w:rPr>
        <w:t xml:space="preserve">сообщение </w:t>
      </w:r>
      <w:r>
        <w:t>информационногохарактера,сообщениеличногохарактера,объявление,кулинарный</w:t>
      </w:r>
      <w:r>
        <w:rPr>
          <w:spacing w:val="-2"/>
        </w:rPr>
        <w:t>рецепт,</w:t>
      </w:r>
    </w:p>
    <w:p w:rsidR="002E0F64" w:rsidRDefault="0086174F">
      <w:pPr>
        <w:pStyle w:val="a3"/>
        <w:spacing w:line="258" w:lineRule="exact"/>
        <w:jc w:val="left"/>
      </w:pPr>
      <w:r>
        <w:t>стихотворение,несплошнойтекст</w:t>
      </w:r>
      <w:r>
        <w:rPr>
          <w:spacing w:val="-2"/>
        </w:rPr>
        <w:t>(таблица).</w:t>
      </w:r>
    </w:p>
    <w:p w:rsidR="002E0F64" w:rsidRDefault="0086174F">
      <w:pPr>
        <w:pStyle w:val="a3"/>
        <w:tabs>
          <w:tab w:val="left" w:pos="2906"/>
        </w:tabs>
        <w:spacing w:before="140" w:line="364" w:lineRule="auto"/>
        <w:ind w:left="1642" w:right="4528"/>
        <w:jc w:val="left"/>
      </w:pPr>
      <w:r>
        <w:t xml:space="preserve">Объёмтекста(текстов)длячтения-250-300слов. </w:t>
      </w:r>
      <w:r>
        <w:rPr>
          <w:spacing w:val="-2"/>
        </w:rPr>
        <w:t>2.1.10.4.4.</w:t>
      </w:r>
      <w:r>
        <w:tab/>
        <w:t>Письменная речь.</w:t>
      </w:r>
    </w:p>
    <w:p w:rsidR="002E0F64" w:rsidRDefault="0086174F">
      <w:pPr>
        <w:pStyle w:val="a3"/>
        <w:spacing w:before="2"/>
        <w:ind w:left="1642"/>
        <w:jc w:val="left"/>
      </w:pPr>
      <w:r>
        <w:t>Развитиеуменийписьменной</w:t>
      </w:r>
      <w:r>
        <w:rPr>
          <w:spacing w:val="-4"/>
        </w:rPr>
        <w:t xml:space="preserve"> речи:</w:t>
      </w:r>
    </w:p>
    <w:p w:rsidR="002E0F64" w:rsidRDefault="0086174F">
      <w:pPr>
        <w:pStyle w:val="a3"/>
        <w:spacing w:before="137" w:line="367" w:lineRule="auto"/>
        <w:ind w:firstLine="699"/>
        <w:jc w:val="left"/>
      </w:pPr>
      <w:r>
        <w:t>списываниетекстаивыписываниеизнегослов,словосочетаний,предложенийвсоответствии с решаемой коммуникативной задачей;</w:t>
      </w:r>
    </w:p>
    <w:p w:rsidR="002E0F64" w:rsidRDefault="0086174F">
      <w:pPr>
        <w:pStyle w:val="a3"/>
        <w:spacing w:line="367" w:lineRule="auto"/>
        <w:ind w:firstLine="699"/>
        <w:jc w:val="left"/>
      </w:pPr>
      <w:r>
        <w:t>заполнениеанкетиформуляров:сообщениеосебеосновныхсведенийвсоответствиис нормами, принятыми в англоговорящих странах;</w:t>
      </w:r>
    </w:p>
    <w:p w:rsidR="002E0F64" w:rsidRDefault="0086174F">
      <w:pPr>
        <w:pStyle w:val="a3"/>
        <w:spacing w:line="364" w:lineRule="auto"/>
        <w:ind w:firstLine="699"/>
        <w:jc w:val="left"/>
      </w:pPr>
      <w:r>
        <w:t>написаниеэлектронногосообщенияличногохарактеравсоответствииснормами неофициального общения, принятыми в стране (странах) изучаемого языка. Объём письма 2.1.10.4.1.1.1. до 70 слов;</w:t>
      </w:r>
    </w:p>
    <w:p w:rsidR="002E0F64" w:rsidRDefault="0086174F">
      <w:pPr>
        <w:pStyle w:val="a3"/>
        <w:spacing w:line="360" w:lineRule="auto"/>
        <w:ind w:firstLine="699"/>
        <w:jc w:val="left"/>
      </w:pPr>
      <w:r>
        <w:t>созданиенебольшогописьменноговысказываниясиспользованиемобразца,плана, иллюстраций. Объём письменного высказывания - до 70 слов.</w:t>
      </w:r>
    </w:p>
    <w:p w:rsidR="002E0F64" w:rsidRDefault="0086174F">
      <w:pPr>
        <w:pStyle w:val="a4"/>
        <w:numPr>
          <w:ilvl w:val="5"/>
          <w:numId w:val="322"/>
        </w:numPr>
        <w:tabs>
          <w:tab w:val="left" w:pos="3046"/>
        </w:tabs>
        <w:ind w:hanging="1404"/>
        <w:rPr>
          <w:sz w:val="23"/>
        </w:rPr>
      </w:pPr>
      <w:r>
        <w:rPr>
          <w:sz w:val="23"/>
        </w:rPr>
        <w:t>Языковыезнанияи</w:t>
      </w:r>
      <w:r>
        <w:rPr>
          <w:spacing w:val="-2"/>
          <w:sz w:val="23"/>
        </w:rPr>
        <w:t xml:space="preserve"> умения.</w:t>
      </w:r>
    </w:p>
    <w:p w:rsidR="002E0F64" w:rsidRDefault="0086174F">
      <w:pPr>
        <w:pStyle w:val="a3"/>
        <w:tabs>
          <w:tab w:val="left" w:pos="2906"/>
        </w:tabs>
        <w:spacing w:before="130"/>
        <w:ind w:left="1642"/>
      </w:pPr>
      <w:r>
        <w:rPr>
          <w:spacing w:val="-10"/>
        </w:rPr>
        <w:t>-</w:t>
      </w:r>
      <w:r>
        <w:tab/>
        <w:t>Фонетическаясторона</w:t>
      </w:r>
      <w:r>
        <w:rPr>
          <w:spacing w:val="-4"/>
        </w:rPr>
        <w:t>речи.</w:t>
      </w:r>
    </w:p>
    <w:p w:rsidR="002E0F64" w:rsidRDefault="0086174F">
      <w:pPr>
        <w:pStyle w:val="a3"/>
        <w:spacing w:before="133" w:line="360" w:lineRule="auto"/>
        <w:ind w:right="823" w:firstLine="69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0F64" w:rsidRDefault="0086174F">
      <w:pPr>
        <w:pStyle w:val="a3"/>
        <w:spacing w:before="6" w:line="360" w:lineRule="auto"/>
        <w:ind w:right="828" w:firstLine="699"/>
      </w:pPr>
      <w:r>
        <w:t>Чтение вслух небольших адаптированных аутентичных текстов, построенных на изученномязыковомматериале,ссоблюдениемправилчтенияисоответствующейинтонации,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демонстрирующеепонимание</w:t>
      </w:r>
      <w:r>
        <w:rPr>
          <w:spacing w:val="-2"/>
        </w:rPr>
        <w:t>текста.</w:t>
      </w:r>
    </w:p>
    <w:p w:rsidR="002E0F64" w:rsidRDefault="0086174F">
      <w:pPr>
        <w:pStyle w:val="a3"/>
        <w:spacing w:before="133" w:line="362" w:lineRule="auto"/>
        <w:ind w:right="831" w:firstLine="699"/>
        <w:jc w:val="left"/>
      </w:pPr>
      <w:r>
        <w:t>Тексты для чтения вслух: сообщение информационного характера, отрывок из статьи научно-популярного характера, рассказ, диалог (беседа).</w:t>
      </w:r>
    </w:p>
    <w:p w:rsidR="002E0F64" w:rsidRDefault="0086174F">
      <w:pPr>
        <w:pStyle w:val="a3"/>
        <w:spacing w:line="262" w:lineRule="exact"/>
        <w:ind w:left="1642"/>
        <w:jc w:val="left"/>
      </w:pPr>
      <w:r>
        <w:t>Объёмтекстадлячтениявслух-до95</w:t>
      </w:r>
      <w:r>
        <w:rPr>
          <w:spacing w:val="-2"/>
        </w:rPr>
        <w:t>слов.</w:t>
      </w:r>
    </w:p>
    <w:p w:rsidR="002E0F64" w:rsidRDefault="0086174F">
      <w:pPr>
        <w:pStyle w:val="a4"/>
        <w:numPr>
          <w:ilvl w:val="0"/>
          <w:numId w:val="320"/>
        </w:numPr>
        <w:tabs>
          <w:tab w:val="left" w:pos="2900"/>
        </w:tabs>
        <w:spacing w:before="134" w:line="360" w:lineRule="auto"/>
        <w:ind w:right="4615" w:firstLine="0"/>
        <w:jc w:val="left"/>
        <w:rPr>
          <w:sz w:val="23"/>
        </w:rPr>
      </w:pPr>
      <w:r>
        <w:rPr>
          <w:sz w:val="23"/>
        </w:rPr>
        <w:t>Графика,орфографияипунктуация. Правильное написание изученных слов.</w:t>
      </w:r>
    </w:p>
    <w:p w:rsidR="002E0F64" w:rsidRDefault="0086174F">
      <w:pPr>
        <w:pStyle w:val="a3"/>
        <w:tabs>
          <w:tab w:val="left" w:pos="7293"/>
          <w:tab w:val="left" w:pos="8181"/>
        </w:tabs>
        <w:spacing w:before="2" w:line="360" w:lineRule="auto"/>
        <w:ind w:right="850" w:firstLine="699"/>
        <w:jc w:val="left"/>
      </w:pPr>
      <w:r>
        <w:t>Правильное использование знаков препинания:</w:t>
      </w:r>
      <w:r>
        <w:tab/>
      </w:r>
      <w:r>
        <w:rPr>
          <w:spacing w:val="-2"/>
        </w:rPr>
        <w:t>точки,</w:t>
      </w:r>
      <w:r>
        <w:tab/>
        <w:t xml:space="preserve">вопросительного и восклицательногознаковвконцепредложения;запятойприперечислениииобращении; </w:t>
      </w:r>
      <w:r>
        <w:rPr>
          <w:spacing w:val="-2"/>
        </w:rPr>
        <w:t>апострофа.</w:t>
      </w:r>
    </w:p>
    <w:p w:rsidR="002E0F64" w:rsidRDefault="0086174F">
      <w:pPr>
        <w:pStyle w:val="a3"/>
        <w:spacing w:before="4" w:line="360" w:lineRule="auto"/>
        <w:ind w:right="643" w:firstLine="699"/>
        <w:jc w:val="left"/>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E0F64" w:rsidRDefault="0086174F">
      <w:pPr>
        <w:pStyle w:val="a4"/>
        <w:numPr>
          <w:ilvl w:val="0"/>
          <w:numId w:val="320"/>
        </w:numPr>
        <w:tabs>
          <w:tab w:val="left" w:pos="2900"/>
        </w:tabs>
        <w:spacing w:before="3"/>
        <w:ind w:left="2900"/>
        <w:jc w:val="left"/>
        <w:rPr>
          <w:sz w:val="23"/>
        </w:rPr>
      </w:pPr>
      <w:r>
        <w:rPr>
          <w:sz w:val="23"/>
        </w:rPr>
        <w:t>Лексическаясторона</w:t>
      </w:r>
      <w:r>
        <w:rPr>
          <w:spacing w:val="-2"/>
          <w:sz w:val="23"/>
        </w:rPr>
        <w:t>речи.</w:t>
      </w:r>
    </w:p>
    <w:p w:rsidR="002E0F64" w:rsidRDefault="0086174F">
      <w:pPr>
        <w:pStyle w:val="a3"/>
        <w:spacing w:before="133" w:line="362" w:lineRule="auto"/>
        <w:ind w:right="831" w:firstLine="699"/>
      </w:pPr>
      <w:r>
        <w:t xml:space="preserve">Распознавание и употребление в устной и письменной речи лексических единиц (слов, словосочетаний,речевыхклише),обслуживающихситуацииобщенияврамкахтематического содержания речи, с соблюдением существующей в английском языке нормы лексической </w:t>
      </w:r>
      <w:r>
        <w:rPr>
          <w:spacing w:val="-2"/>
        </w:rPr>
        <w:t>сочетаемости.</w:t>
      </w:r>
    </w:p>
    <w:p w:rsidR="002E0F64" w:rsidRDefault="0086174F">
      <w:pPr>
        <w:pStyle w:val="a3"/>
        <w:spacing w:line="360" w:lineRule="auto"/>
        <w:ind w:right="834" w:firstLine="699"/>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2E0F64" w:rsidRDefault="0086174F">
      <w:pPr>
        <w:pStyle w:val="a3"/>
        <w:spacing w:line="360" w:lineRule="auto"/>
        <w:ind w:right="832" w:firstLine="699"/>
      </w:pPr>
      <w:r>
        <w:t>Объём:около750лексическихединицдляпродуктивногоиспользования(включая650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E0F64" w:rsidRDefault="0086174F">
      <w:pPr>
        <w:pStyle w:val="a3"/>
        <w:spacing w:before="2"/>
        <w:ind w:left="1642"/>
      </w:pPr>
      <w:r>
        <w:t>Основныеспособы</w:t>
      </w:r>
      <w:r>
        <w:rPr>
          <w:spacing w:val="-2"/>
        </w:rPr>
        <w:t>словообразования:</w:t>
      </w:r>
    </w:p>
    <w:p w:rsidR="002E0F64" w:rsidRDefault="0086174F">
      <w:pPr>
        <w:pStyle w:val="a3"/>
        <w:spacing w:before="133"/>
        <w:ind w:left="1642"/>
        <w:jc w:val="left"/>
      </w:pPr>
      <w:r>
        <w:rPr>
          <w:spacing w:val="-2"/>
        </w:rPr>
        <w:t>аффиксация:</w:t>
      </w:r>
    </w:p>
    <w:p w:rsidR="002E0F64" w:rsidRDefault="0086174F">
      <w:pPr>
        <w:pStyle w:val="a3"/>
        <w:spacing w:before="134"/>
        <w:ind w:left="1642"/>
        <w:jc w:val="left"/>
      </w:pPr>
      <w:r>
        <w:t>образованиеимёнсуществительныхприпомощисуффикса-ing</w:t>
      </w:r>
      <w:r>
        <w:rPr>
          <w:spacing w:val="-2"/>
        </w:rPr>
        <w:t xml:space="preserve"> (reading);</w:t>
      </w:r>
    </w:p>
    <w:p w:rsidR="002E0F64" w:rsidRDefault="0086174F">
      <w:pPr>
        <w:pStyle w:val="a3"/>
        <w:spacing w:before="133" w:line="360" w:lineRule="auto"/>
        <w:ind w:right="643" w:firstLine="699"/>
        <w:jc w:val="left"/>
      </w:pPr>
      <w:r>
        <w:t>образованиеимёнприлагательныхприпомощисуффиксов -al(typical),-ing(amazing),- less (useless), -ive (impressive).</w:t>
      </w:r>
    </w:p>
    <w:p w:rsidR="002E0F64" w:rsidRDefault="0086174F">
      <w:pPr>
        <w:pStyle w:val="a3"/>
        <w:spacing w:before="3"/>
        <w:ind w:left="1642"/>
        <w:jc w:val="left"/>
      </w:pPr>
      <w:r>
        <w:t>Синонимы.Антонимы.Интернациональные</w:t>
      </w:r>
      <w:r>
        <w:rPr>
          <w:spacing w:val="-2"/>
        </w:rPr>
        <w:t>слова.</w:t>
      </w:r>
    </w:p>
    <w:p w:rsidR="002E0F64" w:rsidRDefault="0086174F">
      <w:pPr>
        <w:pStyle w:val="a4"/>
        <w:numPr>
          <w:ilvl w:val="0"/>
          <w:numId w:val="320"/>
        </w:numPr>
        <w:tabs>
          <w:tab w:val="left" w:pos="2900"/>
        </w:tabs>
        <w:spacing w:before="134"/>
        <w:ind w:left="2900"/>
        <w:jc w:val="left"/>
        <w:rPr>
          <w:sz w:val="23"/>
        </w:rPr>
      </w:pPr>
      <w:r>
        <w:rPr>
          <w:sz w:val="23"/>
        </w:rPr>
        <w:t>Грамматическаясторона</w:t>
      </w:r>
      <w:r>
        <w:rPr>
          <w:spacing w:val="-4"/>
          <w:sz w:val="23"/>
        </w:rPr>
        <w:t>речи.</w:t>
      </w:r>
    </w:p>
    <w:p w:rsidR="002E0F64" w:rsidRDefault="0086174F">
      <w:pPr>
        <w:pStyle w:val="a3"/>
        <w:tabs>
          <w:tab w:val="left" w:pos="3346"/>
          <w:tab w:val="left" w:pos="3728"/>
          <w:tab w:val="left" w:pos="5342"/>
          <w:tab w:val="left" w:pos="5708"/>
          <w:tab w:val="left" w:pos="6647"/>
          <w:tab w:val="left" w:pos="7030"/>
          <w:tab w:val="left" w:pos="8474"/>
          <w:tab w:val="left" w:pos="9189"/>
        </w:tabs>
        <w:spacing w:before="133" w:line="360" w:lineRule="auto"/>
        <w:ind w:right="833" w:firstLine="699"/>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2E0F64" w:rsidRDefault="0086174F">
      <w:pPr>
        <w:pStyle w:val="a3"/>
        <w:spacing w:before="3" w:line="360" w:lineRule="auto"/>
        <w:ind w:right="643" w:firstLine="699"/>
        <w:jc w:val="left"/>
      </w:pPr>
      <w:r>
        <w:t>Сложноподчинённыепредложенияспридаточнымиопределительнымиссоюзными словами who, which, that.</w:t>
      </w:r>
    </w:p>
    <w:p w:rsidR="002E0F64" w:rsidRDefault="0086174F">
      <w:pPr>
        <w:pStyle w:val="a3"/>
        <w:spacing w:before="3" w:line="360" w:lineRule="auto"/>
        <w:ind w:left="1642" w:right="643"/>
        <w:jc w:val="left"/>
      </w:pPr>
      <w:r>
        <w:t>Сложноподчинённыепредложенияспридаточнымивремениссоюзами for,since. Предложения с конструкциями as ... as, not so ... as.</w:t>
      </w:r>
    </w:p>
    <w:p w:rsidR="002E0F64" w:rsidRDefault="0086174F">
      <w:pPr>
        <w:pStyle w:val="a3"/>
        <w:spacing w:before="6" w:line="364" w:lineRule="auto"/>
        <w:ind w:firstLine="699"/>
        <w:jc w:val="left"/>
      </w:pPr>
      <w:r>
        <w:t>Всетипывопросительныхпредложений(общий,специальный,альтернативный, разделительный вопросы) в Present/Past Continuous Tense.</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pos="2680"/>
          <w:tab w:val="left" w:pos="2998"/>
          <w:tab w:val="left" w:pos="4836"/>
          <w:tab w:val="left" w:pos="5785"/>
          <w:tab w:val="left" w:pos="7637"/>
          <w:tab w:val="left" w:pos="8464"/>
          <w:tab w:val="left" w:pos="8780"/>
        </w:tabs>
        <w:spacing w:before="1" w:line="364" w:lineRule="auto"/>
        <w:ind w:right="830" w:firstLine="699"/>
        <w:jc w:val="left"/>
      </w:pPr>
      <w:r>
        <w:rPr>
          <w:spacing w:val="-2"/>
        </w:rPr>
        <w:t>Глаголы</w:t>
      </w:r>
      <w:r>
        <w:tab/>
      </w:r>
      <w:r>
        <w:rPr>
          <w:spacing w:val="-10"/>
        </w:rPr>
        <w:t>в</w:t>
      </w:r>
      <w:r>
        <w:tab/>
      </w:r>
      <w:r>
        <w:rPr>
          <w:spacing w:val="-2"/>
        </w:rPr>
        <w:t>видо-временных</w:t>
      </w:r>
      <w:r>
        <w:tab/>
      </w:r>
      <w:r>
        <w:rPr>
          <w:spacing w:val="-2"/>
        </w:rPr>
        <w:t>формах</w:t>
      </w:r>
      <w:r>
        <w:tab/>
      </w:r>
      <w:r>
        <w:rPr>
          <w:spacing w:val="-2"/>
        </w:rPr>
        <w:t>действительного</w:t>
      </w:r>
      <w:r>
        <w:tab/>
      </w:r>
      <w:r>
        <w:rPr>
          <w:spacing w:val="-2"/>
        </w:rPr>
        <w:t>залога</w:t>
      </w:r>
      <w:r>
        <w:tab/>
      </w:r>
      <w:r>
        <w:rPr>
          <w:spacing w:val="-10"/>
        </w:rPr>
        <w:t>в</w:t>
      </w:r>
      <w:r>
        <w:tab/>
      </w:r>
      <w:r>
        <w:rPr>
          <w:spacing w:val="-2"/>
        </w:rPr>
        <w:t xml:space="preserve">изъявительном </w:t>
      </w:r>
      <w:r>
        <w:t>наклонении в Present/Past Continuous Tense.</w:t>
      </w:r>
    </w:p>
    <w:p w:rsidR="002E0F64" w:rsidRPr="0086174F" w:rsidRDefault="0086174F">
      <w:pPr>
        <w:pStyle w:val="a3"/>
        <w:spacing w:before="2"/>
        <w:ind w:left="1642"/>
        <w:jc w:val="left"/>
        <w:rPr>
          <w:lang w:val="en-US"/>
        </w:rPr>
      </w:pPr>
      <w:r>
        <w:t>Модальныеглаголыиихэквиваленты</w:t>
      </w:r>
      <w:r w:rsidRPr="0086174F">
        <w:rPr>
          <w:lang w:val="en-US"/>
        </w:rPr>
        <w:t>(can/beableto,must/haveto,may,</w:t>
      </w:r>
      <w:r w:rsidRPr="0086174F">
        <w:rPr>
          <w:spacing w:val="-2"/>
          <w:lang w:val="en-US"/>
        </w:rPr>
        <w:t xml:space="preserve"> should,</w:t>
      </w:r>
    </w:p>
    <w:p w:rsidR="002E0F64" w:rsidRPr="0086174F" w:rsidRDefault="002E0F64">
      <w:pPr>
        <w:rPr>
          <w:lang w:val="en-US"/>
        </w:rPr>
        <w:sectPr w:rsidR="002E0F64" w:rsidRPr="0086174F">
          <w:pgSz w:w="11910" w:h="16840"/>
          <w:pgMar w:top="740" w:right="40" w:bottom="280" w:left="780" w:header="555" w:footer="0" w:gutter="0"/>
          <w:cols w:space="720"/>
        </w:sectPr>
      </w:pPr>
    </w:p>
    <w:p w:rsidR="002E0F64" w:rsidRPr="0086174F" w:rsidRDefault="0086174F">
      <w:pPr>
        <w:pStyle w:val="a3"/>
        <w:spacing w:before="137"/>
        <w:jc w:val="left"/>
        <w:rPr>
          <w:lang w:val="en-US"/>
        </w:rPr>
      </w:pPr>
      <w:r w:rsidRPr="0086174F">
        <w:rPr>
          <w:spacing w:val="-2"/>
          <w:lang w:val="en-US"/>
        </w:rPr>
        <w:lastRenderedPageBreak/>
        <w:t>need).</w:t>
      </w:r>
    </w:p>
    <w:p w:rsidR="002E0F64" w:rsidRPr="0086174F" w:rsidRDefault="0086174F">
      <w:pPr>
        <w:rPr>
          <w:sz w:val="23"/>
          <w:lang w:val="en-US"/>
        </w:rPr>
      </w:pPr>
      <w:r w:rsidRPr="0086174F">
        <w:rPr>
          <w:lang w:val="en-US"/>
        </w:rPr>
        <w:br w:type="column"/>
      </w:r>
    </w:p>
    <w:p w:rsidR="002E0F64" w:rsidRPr="0086174F" w:rsidRDefault="002E0F64">
      <w:pPr>
        <w:pStyle w:val="a3"/>
        <w:spacing w:before="12"/>
        <w:ind w:left="0"/>
        <w:jc w:val="left"/>
        <w:rPr>
          <w:lang w:val="en-US"/>
        </w:rPr>
      </w:pPr>
    </w:p>
    <w:p w:rsidR="002E0F64" w:rsidRPr="0086174F" w:rsidRDefault="0086174F">
      <w:pPr>
        <w:pStyle w:val="a3"/>
        <w:spacing w:before="1"/>
        <w:ind w:left="90"/>
        <w:jc w:val="left"/>
        <w:rPr>
          <w:lang w:val="en-US"/>
        </w:rPr>
      </w:pPr>
      <w:r>
        <w:t>Слова</w:t>
      </w:r>
      <w:r w:rsidRPr="0086174F">
        <w:rPr>
          <w:lang w:val="en-US"/>
        </w:rPr>
        <w:t>,</w:t>
      </w:r>
      <w:r>
        <w:t>выражающиеколичество</w:t>
      </w:r>
      <w:r w:rsidRPr="0086174F">
        <w:rPr>
          <w:lang w:val="en-US"/>
        </w:rPr>
        <w:t>(little/alittle,few/a</w:t>
      </w:r>
      <w:r w:rsidRPr="0086174F">
        <w:rPr>
          <w:spacing w:val="-2"/>
          <w:lang w:val="en-US"/>
        </w:rPr>
        <w:t xml:space="preserve"> few).</w:t>
      </w:r>
    </w:p>
    <w:p w:rsidR="002E0F64" w:rsidRDefault="0086174F">
      <w:pPr>
        <w:pStyle w:val="a3"/>
        <w:spacing w:before="137"/>
        <w:ind w:left="90"/>
        <w:jc w:val="left"/>
      </w:pPr>
      <w:r>
        <w:t>Возвратные,неопределённыеместоимения(some,any)иихпроизводные</w:t>
      </w:r>
      <w:r>
        <w:rPr>
          <w:spacing w:val="-2"/>
        </w:rPr>
        <w:t>(somebody,</w:t>
      </w:r>
    </w:p>
    <w:p w:rsidR="002E0F64" w:rsidRDefault="002E0F64">
      <w:pPr>
        <w:sectPr w:rsidR="002E0F64">
          <w:type w:val="continuous"/>
          <w:pgSz w:w="11910" w:h="16840"/>
          <w:pgMar w:top="740" w:right="40" w:bottom="280" w:left="780" w:header="555" w:footer="0" w:gutter="0"/>
          <w:cols w:num="2" w:space="720" w:equalWidth="0">
            <w:col w:w="1512" w:space="40"/>
            <w:col w:w="9538"/>
          </w:cols>
        </w:sectPr>
      </w:pPr>
    </w:p>
    <w:p w:rsidR="002E0F64" w:rsidRDefault="0086174F">
      <w:pPr>
        <w:pStyle w:val="a3"/>
        <w:spacing w:before="140" w:line="364" w:lineRule="auto"/>
        <w:ind w:right="824"/>
      </w:pPr>
      <w:r>
        <w:lastRenderedPageBreak/>
        <w:t>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2E0F64" w:rsidRDefault="0086174F">
      <w:pPr>
        <w:pStyle w:val="a3"/>
        <w:spacing w:before="2" w:line="364" w:lineRule="auto"/>
        <w:ind w:left="1642" w:right="3095"/>
      </w:pPr>
      <w:r>
        <w:t>Числительныедляобозначениядатибольшихчисел(100-1000). 2.1.10.3.2.3.Социокультурные знания и умения.</w:t>
      </w:r>
    </w:p>
    <w:p w:rsidR="002E0F64" w:rsidRDefault="0086174F">
      <w:pPr>
        <w:pStyle w:val="a3"/>
        <w:spacing w:before="2" w:line="364" w:lineRule="auto"/>
        <w:ind w:right="830" w:firstLine="699"/>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E0F64" w:rsidRDefault="0086174F">
      <w:pPr>
        <w:pStyle w:val="a3"/>
        <w:spacing w:before="2" w:line="367" w:lineRule="auto"/>
        <w:ind w:right="830" w:firstLine="699"/>
      </w:pPr>
      <w:r>
        <w:t xml:space="preserve">Знание и использование в устной и письменной речи наиболее употребительной тематическойфоновойлексикиврамкахтематическогосодержания(некоторыенациональные праздники, традиции в питании и проведении досуга, этикетные особенности посещения </w:t>
      </w:r>
      <w:r>
        <w:rPr>
          <w:spacing w:val="-2"/>
        </w:rPr>
        <w:t>гостей).</w:t>
      </w:r>
    </w:p>
    <w:p w:rsidR="002E0F64" w:rsidRDefault="0086174F">
      <w:pPr>
        <w:pStyle w:val="a3"/>
        <w:spacing w:line="364" w:lineRule="auto"/>
        <w:ind w:right="831" w:firstLine="699"/>
      </w:pPr>
      <w:r>
        <w:t>Знание социокультурного портрета родной страны и страны (стран) изучаемого языка: знакомствосгосударственнойсимволикой(флагом),некоторыминациональнымисимволами,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E0F64" w:rsidRDefault="0086174F">
      <w:pPr>
        <w:pStyle w:val="a3"/>
        <w:spacing w:before="1"/>
        <w:ind w:left="1642"/>
      </w:pPr>
      <w:r>
        <w:t>Развитие</w:t>
      </w:r>
      <w:r>
        <w:rPr>
          <w:spacing w:val="-2"/>
        </w:rPr>
        <w:t>умений:</w:t>
      </w:r>
    </w:p>
    <w:p w:rsidR="002E0F64" w:rsidRDefault="0086174F">
      <w:pPr>
        <w:pStyle w:val="a3"/>
        <w:spacing w:before="138" w:line="367" w:lineRule="auto"/>
        <w:ind w:right="832" w:firstLine="699"/>
      </w:pPr>
      <w:r>
        <w:t>писатьсвоиимяифамилию,атакжеименаифамилиисвоихродственниковидрузейна английском языке;</w:t>
      </w:r>
    </w:p>
    <w:p w:rsidR="002E0F64" w:rsidRDefault="0086174F">
      <w:pPr>
        <w:pStyle w:val="a3"/>
        <w:spacing w:line="367" w:lineRule="auto"/>
        <w:ind w:left="1642" w:right="1800"/>
      </w:pPr>
      <w:r>
        <w:t>правильнооформлятьсвойадреснаанглийскомязыке(ванкете,формуляре); кратко представлять Россию и страну (страны) изучаемого языка;</w:t>
      </w:r>
    </w:p>
    <w:p w:rsidR="002E0F64" w:rsidRDefault="0086174F">
      <w:pPr>
        <w:pStyle w:val="a3"/>
        <w:spacing w:line="364" w:lineRule="auto"/>
        <w:ind w:right="830" w:firstLine="69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E0F64" w:rsidRDefault="0086174F">
      <w:pPr>
        <w:pStyle w:val="a3"/>
        <w:spacing w:line="360" w:lineRule="auto"/>
        <w:ind w:left="922" w:right="2037" w:firstLine="719"/>
      </w:pPr>
      <w:r>
        <w:t>краткорассказыватьовыдающихсялюдяхроднойстраныистраны(стран) изучаемого языка (учёных, писателях, поэтах).</w:t>
      </w:r>
    </w:p>
    <w:p w:rsidR="002E0F64" w:rsidRDefault="0086174F">
      <w:pPr>
        <w:pStyle w:val="a3"/>
        <w:ind w:left="1622"/>
      </w:pPr>
      <w:r>
        <w:t>2.1.10.3.2.4.Компенсаторные</w:t>
      </w:r>
      <w:r>
        <w:rPr>
          <w:spacing w:val="-2"/>
        </w:rPr>
        <w:t>умения.</w:t>
      </w:r>
    </w:p>
    <w:p w:rsidR="002E0F64" w:rsidRDefault="0086174F">
      <w:pPr>
        <w:pStyle w:val="a3"/>
        <w:tabs>
          <w:tab w:val="left" w:pos="3322"/>
          <w:tab w:val="left" w:pos="3896"/>
          <w:tab w:val="left" w:pos="4793"/>
          <w:tab w:val="left" w:pos="5127"/>
          <w:tab w:val="left" w:pos="6603"/>
          <w:tab w:val="left" w:pos="7738"/>
          <w:tab w:val="left" w:pos="8788"/>
          <w:tab w:val="left" w:pos="9107"/>
          <w:tab w:val="left" w:pos="9677"/>
        </w:tabs>
        <w:spacing w:before="134"/>
        <w:ind w:left="1622"/>
        <w:jc w:val="left"/>
      </w:pPr>
      <w:r>
        <w:rPr>
          <w:spacing w:val="-2"/>
        </w:rPr>
        <w:t>Использование</w:t>
      </w:r>
      <w:r>
        <w:tab/>
      </w:r>
      <w:r>
        <w:rPr>
          <w:spacing w:val="-5"/>
        </w:rPr>
        <w:t>при</w:t>
      </w:r>
      <w:r>
        <w:tab/>
      </w:r>
      <w:r>
        <w:rPr>
          <w:spacing w:val="-2"/>
        </w:rPr>
        <w:t>чтении</w:t>
      </w:r>
      <w:r>
        <w:tab/>
      </w:r>
      <w:r>
        <w:rPr>
          <w:spacing w:val="-10"/>
        </w:rPr>
        <w:t>и</w:t>
      </w:r>
      <w:r>
        <w:tab/>
      </w:r>
      <w:r>
        <w:rPr>
          <w:spacing w:val="-2"/>
        </w:rPr>
        <w:t>аудировании</w:t>
      </w:r>
      <w:r>
        <w:tab/>
      </w:r>
      <w:r>
        <w:rPr>
          <w:spacing w:val="-2"/>
        </w:rPr>
        <w:t>языковой</w:t>
      </w:r>
      <w:r>
        <w:tab/>
      </w:r>
      <w:r>
        <w:rPr>
          <w:spacing w:val="-2"/>
        </w:rPr>
        <w:t>догадки,</w:t>
      </w:r>
      <w:r>
        <w:tab/>
      </w:r>
      <w:r>
        <w:rPr>
          <w:spacing w:val="-10"/>
        </w:rPr>
        <w:t>в</w:t>
      </w:r>
      <w:r>
        <w:tab/>
      </w:r>
      <w:r>
        <w:rPr>
          <w:spacing w:val="-5"/>
        </w:rPr>
        <w:t>том</w:t>
      </w:r>
      <w:r>
        <w:tab/>
      </w:r>
      <w:r>
        <w:rPr>
          <w:spacing w:val="-2"/>
        </w:rPr>
        <w:t>числе</w:t>
      </w:r>
    </w:p>
    <w:p w:rsidR="002E0F64" w:rsidRDefault="002E0F64">
      <w:p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922"/>
        <w:jc w:val="left"/>
      </w:pPr>
      <w:r>
        <w:rPr>
          <w:spacing w:val="-2"/>
        </w:rPr>
        <w:t>контекстуальной.</w:t>
      </w:r>
    </w:p>
    <w:p w:rsidR="002E0F64" w:rsidRDefault="0086174F">
      <w:pPr>
        <w:pStyle w:val="a3"/>
        <w:spacing w:before="133"/>
        <w:ind w:left="250"/>
        <w:jc w:val="center"/>
      </w:pPr>
      <w:r>
        <w:t>Использованиеприформулированиисобственныхвысказываний,ключевых</w:t>
      </w:r>
      <w:r>
        <w:rPr>
          <w:spacing w:val="-2"/>
        </w:rPr>
        <w:t>слов,</w:t>
      </w:r>
    </w:p>
    <w:p w:rsidR="002E0F64" w:rsidRDefault="0086174F">
      <w:pPr>
        <w:pStyle w:val="a3"/>
        <w:spacing w:before="138"/>
        <w:ind w:left="922"/>
        <w:jc w:val="left"/>
      </w:pPr>
      <w:r>
        <w:rPr>
          <w:spacing w:val="-2"/>
        </w:rPr>
        <w:t>плана.</w:t>
      </w:r>
    </w:p>
    <w:p w:rsidR="002E0F64" w:rsidRDefault="0086174F">
      <w:pPr>
        <w:pStyle w:val="a3"/>
        <w:spacing w:before="138"/>
        <w:ind w:left="1622"/>
        <w:jc w:val="left"/>
      </w:pPr>
      <w:r>
        <w:t>Игнорированиеинформации,неявляющейсянеобходимойдляпонимания</w:t>
      </w:r>
      <w:r>
        <w:rPr>
          <w:spacing w:val="-2"/>
        </w:rPr>
        <w:t>основного</w:t>
      </w:r>
    </w:p>
    <w:p w:rsidR="002E0F64" w:rsidRDefault="0086174F">
      <w:pPr>
        <w:pStyle w:val="a3"/>
        <w:tabs>
          <w:tab w:val="left" w:pos="2321"/>
          <w:tab w:val="left" w:pos="3917"/>
          <w:tab w:val="left" w:pos="5838"/>
          <w:tab w:val="left" w:pos="6690"/>
          <w:tab w:val="left" w:pos="7283"/>
          <w:tab w:val="left" w:pos="7855"/>
          <w:tab w:val="left" w:pos="9273"/>
          <w:tab w:val="left" w:pos="9615"/>
        </w:tabs>
        <w:spacing w:before="139" w:line="364" w:lineRule="auto"/>
        <w:ind w:left="922" w:right="852"/>
        <w:jc w:val="left"/>
      </w:pPr>
      <w:r>
        <w:rPr>
          <w:spacing w:val="-2"/>
        </w:rPr>
        <w:t>содержания</w:t>
      </w:r>
      <w:r>
        <w:tab/>
      </w:r>
      <w:r>
        <w:rPr>
          <w:spacing w:val="-2"/>
        </w:rPr>
        <w:t>прочитанного</w:t>
      </w:r>
      <w:r>
        <w:tab/>
      </w:r>
      <w:r>
        <w:rPr>
          <w:spacing w:val="-2"/>
        </w:rPr>
        <w:t>(прослушанного)</w:t>
      </w:r>
      <w:r>
        <w:tab/>
      </w:r>
      <w:r>
        <w:rPr>
          <w:spacing w:val="-2"/>
        </w:rPr>
        <w:t>текста</w:t>
      </w:r>
      <w:r>
        <w:tab/>
      </w:r>
      <w:r>
        <w:rPr>
          <w:spacing w:val="-4"/>
        </w:rPr>
        <w:t>или</w:t>
      </w:r>
      <w:r>
        <w:tab/>
      </w:r>
      <w:r>
        <w:rPr>
          <w:spacing w:val="-4"/>
        </w:rPr>
        <w:t>для</w:t>
      </w:r>
      <w:r>
        <w:tab/>
      </w:r>
      <w:r>
        <w:rPr>
          <w:spacing w:val="-2"/>
        </w:rPr>
        <w:t>нахождения</w:t>
      </w:r>
      <w:r>
        <w:tab/>
      </w:r>
      <w:r>
        <w:rPr>
          <w:spacing w:val="-10"/>
        </w:rPr>
        <w:t>в</w:t>
      </w:r>
      <w:r>
        <w:tab/>
      </w:r>
      <w:r>
        <w:rPr>
          <w:spacing w:val="-2"/>
        </w:rPr>
        <w:t xml:space="preserve">тексте </w:t>
      </w:r>
      <w:r>
        <w:t>запрашиваемой информации.</w:t>
      </w:r>
    </w:p>
    <w:p w:rsidR="002E0F64" w:rsidRDefault="0086174F">
      <w:pPr>
        <w:pStyle w:val="a3"/>
        <w:spacing w:before="2" w:line="364" w:lineRule="auto"/>
        <w:ind w:left="922" w:firstLine="699"/>
        <w:jc w:val="left"/>
      </w:pPr>
      <w:r>
        <w:t>Сравнение(втомчислеустановлениеоснованиядлясравнения)объектов,явлений, процессов, их элементов и основных функций в рамках изученной тематики.</w:t>
      </w:r>
    </w:p>
    <w:p w:rsidR="002E0F64" w:rsidRDefault="0086174F">
      <w:pPr>
        <w:pStyle w:val="a4"/>
        <w:numPr>
          <w:ilvl w:val="5"/>
          <w:numId w:val="327"/>
        </w:numPr>
        <w:tabs>
          <w:tab w:val="left" w:pos="3046"/>
        </w:tabs>
        <w:spacing w:before="2"/>
        <w:ind w:hanging="1424"/>
        <w:rPr>
          <w:sz w:val="23"/>
        </w:rPr>
      </w:pPr>
      <w:r>
        <w:rPr>
          <w:sz w:val="23"/>
        </w:rPr>
        <w:t>Содержаниеобученияв7</w:t>
      </w:r>
      <w:r>
        <w:rPr>
          <w:spacing w:val="-2"/>
          <w:sz w:val="23"/>
        </w:rPr>
        <w:t>классе.</w:t>
      </w:r>
    </w:p>
    <w:p w:rsidR="002E0F64" w:rsidRDefault="0086174F">
      <w:pPr>
        <w:pStyle w:val="a4"/>
        <w:numPr>
          <w:ilvl w:val="5"/>
          <w:numId w:val="319"/>
        </w:numPr>
        <w:tabs>
          <w:tab w:val="left" w:pos="3046"/>
        </w:tabs>
        <w:spacing w:before="138"/>
        <w:ind w:hanging="1424"/>
        <w:rPr>
          <w:sz w:val="23"/>
        </w:rPr>
      </w:pPr>
      <w:r>
        <w:rPr>
          <w:sz w:val="23"/>
        </w:rPr>
        <w:t>Коммуникативные</w:t>
      </w:r>
      <w:r>
        <w:rPr>
          <w:spacing w:val="-2"/>
          <w:sz w:val="23"/>
        </w:rPr>
        <w:t>умения.</w:t>
      </w:r>
    </w:p>
    <w:p w:rsidR="002E0F64" w:rsidRDefault="0086174F">
      <w:pPr>
        <w:pStyle w:val="a3"/>
        <w:spacing w:before="139" w:line="364" w:lineRule="auto"/>
        <w:ind w:left="922" w:right="850" w:firstLine="699"/>
        <w:jc w:val="left"/>
      </w:pPr>
      <w:r>
        <w:t>Формированиеуменияобщатьсявустнойиписьменнойформе,используярецептивные и продуктивные виды речевой деятельности в рамках тематического содержания речи.</w:t>
      </w:r>
    </w:p>
    <w:p w:rsidR="002E0F64" w:rsidRDefault="0086174F">
      <w:pPr>
        <w:pStyle w:val="a3"/>
        <w:spacing w:before="2"/>
        <w:ind w:left="1622"/>
        <w:jc w:val="left"/>
      </w:pPr>
      <w:r>
        <w:t>Взаимоотношениявсемьеисдрузьями.Семейныепраздники.Обязанности</w:t>
      </w:r>
      <w:r>
        <w:rPr>
          <w:spacing w:val="-5"/>
        </w:rPr>
        <w:t>по</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8"/>
        <w:ind w:left="922"/>
        <w:jc w:val="left"/>
      </w:pPr>
      <w:r>
        <w:rPr>
          <w:spacing w:val="-4"/>
        </w:rPr>
        <w:lastRenderedPageBreak/>
        <w:t>дому.</w:t>
      </w:r>
    </w:p>
    <w:p w:rsidR="002E0F64" w:rsidRDefault="0086174F">
      <w:pPr>
        <w:rPr>
          <w:sz w:val="23"/>
        </w:rPr>
      </w:pPr>
      <w:r>
        <w:br w:type="column"/>
      </w:r>
    </w:p>
    <w:p w:rsidR="002E0F64" w:rsidRDefault="002E0F64">
      <w:pPr>
        <w:pStyle w:val="a3"/>
        <w:spacing w:before="13"/>
        <w:ind w:left="0"/>
        <w:jc w:val="left"/>
      </w:pPr>
    </w:p>
    <w:p w:rsidR="002E0F64" w:rsidRDefault="0086174F">
      <w:pPr>
        <w:pStyle w:val="a3"/>
        <w:ind w:left="109"/>
        <w:jc w:val="left"/>
      </w:pPr>
      <w:r>
        <w:t>Внешностьихарактерчеловека(литературного</w:t>
      </w:r>
      <w:r>
        <w:rPr>
          <w:spacing w:val="-2"/>
        </w:rPr>
        <w:t>персонажа).</w:t>
      </w:r>
    </w:p>
    <w:p w:rsidR="002E0F64" w:rsidRDefault="0086174F">
      <w:pPr>
        <w:pStyle w:val="a3"/>
        <w:spacing w:before="138"/>
        <w:ind w:left="109"/>
        <w:jc w:val="left"/>
      </w:pPr>
      <w:r>
        <w:t>Досугиувлечения(хобби)современногоподростка(чтение,кино,театр,музей,</w:t>
      </w:r>
      <w:r>
        <w:rPr>
          <w:spacing w:val="-2"/>
        </w:rPr>
        <w:t>спорт,</w:t>
      </w:r>
    </w:p>
    <w:p w:rsidR="002E0F64" w:rsidRDefault="002E0F64">
      <w:pPr>
        <w:sectPr w:rsidR="002E0F64">
          <w:type w:val="continuous"/>
          <w:pgSz w:w="11910" w:h="16840"/>
          <w:pgMar w:top="740" w:right="40" w:bottom="280" w:left="780" w:header="555" w:footer="0" w:gutter="0"/>
          <w:cols w:num="2" w:space="720" w:equalWidth="0">
            <w:col w:w="1474" w:space="40"/>
            <w:col w:w="9576"/>
          </w:cols>
        </w:sectPr>
      </w:pPr>
    </w:p>
    <w:p w:rsidR="002E0F64" w:rsidRDefault="0086174F">
      <w:pPr>
        <w:pStyle w:val="a3"/>
        <w:spacing w:before="139"/>
        <w:ind w:left="922"/>
        <w:jc w:val="left"/>
      </w:pPr>
      <w:r>
        <w:rPr>
          <w:spacing w:val="-2"/>
        </w:rPr>
        <w:lastRenderedPageBreak/>
        <w:t>музыка).</w:t>
      </w:r>
    </w:p>
    <w:p w:rsidR="002E0F64" w:rsidRDefault="0086174F">
      <w:pPr>
        <w:pStyle w:val="a3"/>
        <w:spacing w:before="138" w:line="367" w:lineRule="auto"/>
        <w:ind w:left="1642"/>
        <w:jc w:val="left"/>
      </w:pPr>
      <w:r>
        <w:t>Здоровыйобразжизни:режимтрудаиотдыха,фитнес,сбалансированноепитание. Покупки: одежда, обувь и продукты питания.</w:t>
      </w:r>
    </w:p>
    <w:p w:rsidR="002E0F64" w:rsidRDefault="0086174F">
      <w:pPr>
        <w:pStyle w:val="a3"/>
        <w:spacing w:line="364" w:lineRule="auto"/>
        <w:ind w:left="922" w:right="851" w:firstLine="699"/>
      </w:pPr>
      <w:r>
        <w:t>Школа, школьная жизнь, школьная форма, изучаемые предметы, любимый предмет, правилаповедениявшколе,посещениешкольнойбиблиотеки(ресурсногоцентра).Переписка с иностранными сверстниками.</w:t>
      </w:r>
    </w:p>
    <w:p w:rsidR="002E0F64" w:rsidRDefault="0086174F">
      <w:pPr>
        <w:pStyle w:val="a3"/>
        <w:spacing w:line="364" w:lineRule="auto"/>
        <w:ind w:left="922" w:right="852" w:firstLine="699"/>
      </w:pPr>
      <w:r>
        <w:t>Каникулы в различное время года. Виды отдыха. Путешествия по России и иностранным странам.</w:t>
      </w:r>
    </w:p>
    <w:p w:rsidR="002E0F64" w:rsidRDefault="0086174F">
      <w:pPr>
        <w:pStyle w:val="a3"/>
        <w:spacing w:before="2"/>
        <w:ind w:left="1622"/>
      </w:pPr>
      <w:r>
        <w:t>Природа:дикиеидомашниеживотные.Климат,</w:t>
      </w:r>
      <w:r>
        <w:rPr>
          <w:spacing w:val="-2"/>
        </w:rPr>
        <w:t>погода.</w:t>
      </w:r>
    </w:p>
    <w:p w:rsidR="002E0F64" w:rsidRDefault="0086174F">
      <w:pPr>
        <w:pStyle w:val="a3"/>
        <w:spacing w:before="138" w:line="367" w:lineRule="auto"/>
        <w:ind w:left="1642" w:right="850"/>
      </w:pPr>
      <w:r>
        <w:t>Жизнь в городе и сельской местности. Описание родного города (села). Транспорт. Средства массовой информации (телевидение, журналы, Интернет).</w:t>
      </w:r>
    </w:p>
    <w:p w:rsidR="002E0F64" w:rsidRDefault="0086174F">
      <w:pPr>
        <w:pStyle w:val="a3"/>
        <w:spacing w:line="364" w:lineRule="auto"/>
        <w:ind w:left="922" w:right="850" w:firstLine="699"/>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E0F64" w:rsidRDefault="0086174F">
      <w:pPr>
        <w:pStyle w:val="a3"/>
        <w:spacing w:before="1" w:line="364" w:lineRule="auto"/>
        <w:ind w:left="922" w:right="851" w:firstLine="699"/>
      </w:pPr>
      <w:r>
        <w:t>Выдающиеся люди родной страны и страны (стран) изучаемого языка: учёные, писатели, поэты, спортсмены.</w:t>
      </w:r>
    </w:p>
    <w:p w:rsidR="002E0F64" w:rsidRDefault="0086174F">
      <w:pPr>
        <w:pStyle w:val="a4"/>
        <w:numPr>
          <w:ilvl w:val="4"/>
          <w:numId w:val="318"/>
        </w:numPr>
        <w:tabs>
          <w:tab w:val="left" w:pos="2876"/>
        </w:tabs>
        <w:spacing w:before="2"/>
        <w:ind w:left="2876" w:hanging="1254"/>
        <w:rPr>
          <w:sz w:val="23"/>
        </w:rPr>
      </w:pPr>
      <w:r>
        <w:rPr>
          <w:spacing w:val="-2"/>
          <w:sz w:val="23"/>
        </w:rPr>
        <w:t>Говорение.</w:t>
      </w:r>
    </w:p>
    <w:p w:rsidR="002E0F64" w:rsidRDefault="0086174F">
      <w:pPr>
        <w:pStyle w:val="a4"/>
        <w:numPr>
          <w:ilvl w:val="5"/>
          <w:numId w:val="318"/>
        </w:numPr>
        <w:tabs>
          <w:tab w:val="left" w:pos="3053"/>
        </w:tabs>
        <w:spacing w:before="138" w:line="364" w:lineRule="auto"/>
        <w:ind w:right="822"/>
        <w:rPr>
          <w:sz w:val="23"/>
        </w:rPr>
      </w:pPr>
      <w:r>
        <w:rPr>
          <w:sz w:val="23"/>
        </w:rPr>
        <w:t>Развитие коммуникативных умений диалогической речи, а именно уменийвести:диалогэтикетногохарактера,диалог-побуждениекдействию,диалог-расспрос, комбинированный диалог, включающий различные виды диалогов:</w:t>
      </w:r>
    </w:p>
    <w:p w:rsidR="002E0F64" w:rsidRDefault="002E0F64">
      <w:pPr>
        <w:spacing w:line="364" w:lineRule="auto"/>
        <w:jc w:val="both"/>
        <w:rPr>
          <w:sz w:val="23"/>
        </w:rPr>
        <w:sectPr w:rsidR="002E0F64">
          <w:type w:val="continuous"/>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4" w:firstLine="699"/>
      </w:pPr>
      <w:r>
        <w:t>диалогэтикетногохарактера:начинать,поддерживатьизаканчиватьразговор,вежливо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E0F64" w:rsidRDefault="0086174F">
      <w:pPr>
        <w:pStyle w:val="a3"/>
        <w:spacing w:before="4" w:line="364" w:lineRule="auto"/>
        <w:ind w:right="829" w:firstLine="699"/>
      </w:pPr>
      <w: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вежливосоглашаться(несоглашаться)напредложениесобеседника,объясняяпричинусвоего </w:t>
      </w:r>
      <w:r>
        <w:rPr>
          <w:spacing w:val="-2"/>
        </w:rPr>
        <w:t>решения;</w:t>
      </w:r>
    </w:p>
    <w:p w:rsidR="002E0F64" w:rsidRDefault="0086174F">
      <w:pPr>
        <w:pStyle w:val="a3"/>
        <w:spacing w:before="4" w:line="364" w:lineRule="auto"/>
        <w:ind w:right="830" w:firstLine="69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интересующуюинформацию,переходитьспозицииспрашивающегонапозициюотвечающего и наоборот.</w:t>
      </w:r>
    </w:p>
    <w:p w:rsidR="002E0F64" w:rsidRDefault="0086174F">
      <w:pPr>
        <w:pStyle w:val="a3"/>
        <w:spacing w:before="4" w:line="364" w:lineRule="auto"/>
        <w:ind w:right="831" w:firstLine="69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E0F64" w:rsidRDefault="0086174F">
      <w:pPr>
        <w:pStyle w:val="a3"/>
        <w:spacing w:line="360" w:lineRule="auto"/>
        <w:ind w:left="1642" w:right="2234"/>
      </w:pPr>
      <w:r>
        <w:t>Объём диалога - до 6 реплик со стороны каждого собеседника. 2.1.10.5.1.2.Развитиекоммуникативныхумениймонологической</w:t>
      </w:r>
      <w:r>
        <w:rPr>
          <w:spacing w:val="-2"/>
        </w:rPr>
        <w:t>речи:</w:t>
      </w:r>
    </w:p>
    <w:p w:rsidR="002E0F64" w:rsidRDefault="0086174F">
      <w:pPr>
        <w:pStyle w:val="a3"/>
        <w:spacing w:before="3" w:line="360" w:lineRule="auto"/>
        <w:ind w:right="1333" w:firstLine="699"/>
        <w:jc w:val="left"/>
      </w:pPr>
      <w:r>
        <w:t>созданиеустныхсвязныхмонологическихвысказыванийсиспользованием основных коммуникативных типов речи:</w:t>
      </w:r>
    </w:p>
    <w:p w:rsidR="002E0F64" w:rsidRDefault="0086174F">
      <w:pPr>
        <w:pStyle w:val="a3"/>
        <w:spacing w:before="3" w:line="360" w:lineRule="auto"/>
        <w:ind w:firstLine="699"/>
        <w:jc w:val="left"/>
      </w:pPr>
      <w:r>
        <w:t>описание(предмета,местности,внешностииодеждычеловека),втомчисле характеристика (черты характера реального человека или литературного персонажа);</w:t>
      </w:r>
    </w:p>
    <w:p w:rsidR="002E0F64" w:rsidRDefault="0086174F">
      <w:pPr>
        <w:pStyle w:val="a3"/>
        <w:spacing w:before="2"/>
        <w:ind w:left="1642"/>
        <w:jc w:val="left"/>
      </w:pPr>
      <w:r>
        <w:t>повествование</w:t>
      </w:r>
      <w:r>
        <w:rPr>
          <w:spacing w:val="-2"/>
        </w:rPr>
        <w:t>(сообщение);</w:t>
      </w:r>
    </w:p>
    <w:p w:rsidR="002E0F64" w:rsidRDefault="0086174F">
      <w:pPr>
        <w:pStyle w:val="a3"/>
        <w:spacing w:before="134"/>
        <w:ind w:left="1642"/>
        <w:jc w:val="left"/>
      </w:pPr>
      <w:r>
        <w:t>изложение(пересказ)основногосодержания,прочитанного</w:t>
      </w:r>
      <w:r>
        <w:rPr>
          <w:spacing w:val="-2"/>
        </w:rPr>
        <w:t>(прослушанного)</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3"/>
        <w:jc w:val="left"/>
      </w:pPr>
      <w:r>
        <w:rPr>
          <w:spacing w:val="-2"/>
        </w:rPr>
        <w:lastRenderedPageBreak/>
        <w:t>текста;</w:t>
      </w:r>
    </w:p>
    <w:p w:rsidR="002E0F64" w:rsidRDefault="0086174F">
      <w:pPr>
        <w:rPr>
          <w:sz w:val="23"/>
        </w:rPr>
      </w:pPr>
      <w:r>
        <w:br w:type="column"/>
      </w:r>
    </w:p>
    <w:p w:rsidR="002E0F64" w:rsidRDefault="002E0F64">
      <w:pPr>
        <w:pStyle w:val="a3"/>
        <w:spacing w:before="2"/>
        <w:ind w:left="0"/>
        <w:jc w:val="left"/>
      </w:pPr>
    </w:p>
    <w:p w:rsidR="002E0F64" w:rsidRDefault="0086174F">
      <w:pPr>
        <w:pStyle w:val="a3"/>
        <w:ind w:left="0"/>
        <w:jc w:val="left"/>
      </w:pPr>
      <w:r>
        <w:t>краткоеизложениерезультатоввыполненнойпроектной</w:t>
      </w:r>
      <w:r>
        <w:rPr>
          <w:spacing w:val="-2"/>
        </w:rPr>
        <w:t>работы.</w:t>
      </w:r>
    </w:p>
    <w:p w:rsidR="002E0F64" w:rsidRDefault="0086174F">
      <w:pPr>
        <w:pStyle w:val="a3"/>
        <w:tabs>
          <w:tab w:val="left" w:pos="971"/>
          <w:tab w:val="left" w:pos="1894"/>
          <w:tab w:val="left" w:pos="3715"/>
          <w:tab w:val="left" w:pos="4380"/>
          <w:tab w:val="left" w:pos="5820"/>
          <w:tab w:val="left" w:pos="6138"/>
          <w:tab w:val="left" w:pos="7603"/>
        </w:tabs>
        <w:spacing w:before="142"/>
        <w:ind w:left="0"/>
        <w:jc w:val="left"/>
      </w:pPr>
      <w:r>
        <w:rPr>
          <w:spacing w:val="-2"/>
        </w:rPr>
        <w:t>Данные</w:t>
      </w:r>
      <w:r>
        <w:tab/>
      </w:r>
      <w:r>
        <w:rPr>
          <w:spacing w:val="-2"/>
        </w:rPr>
        <w:t>умения</w:t>
      </w:r>
      <w:r>
        <w:tab/>
      </w:r>
      <w:r>
        <w:rPr>
          <w:spacing w:val="-2"/>
        </w:rPr>
        <w:t>монологической</w:t>
      </w:r>
      <w:r>
        <w:tab/>
      </w:r>
      <w:r>
        <w:rPr>
          <w:spacing w:val="-4"/>
        </w:rPr>
        <w:t>речи</w:t>
      </w:r>
      <w:r>
        <w:tab/>
      </w:r>
      <w:r>
        <w:rPr>
          <w:spacing w:val="-2"/>
        </w:rPr>
        <w:t>развиваются</w:t>
      </w:r>
      <w:r>
        <w:tab/>
      </w:r>
      <w:r>
        <w:rPr>
          <w:spacing w:val="-10"/>
        </w:rPr>
        <w:t>в</w:t>
      </w:r>
      <w:r>
        <w:tab/>
      </w:r>
      <w:r>
        <w:rPr>
          <w:spacing w:val="-2"/>
        </w:rPr>
        <w:t>стандартных</w:t>
      </w:r>
      <w:r>
        <w:tab/>
      </w:r>
      <w:r>
        <w:rPr>
          <w:spacing w:val="-2"/>
        </w:rPr>
        <w:t>ситуациях</w:t>
      </w:r>
    </w:p>
    <w:p w:rsidR="002E0F64" w:rsidRDefault="002E0F64">
      <w:pPr>
        <w:sectPr w:rsidR="002E0F64">
          <w:type w:val="continuous"/>
          <w:pgSz w:w="11910" w:h="16840"/>
          <w:pgMar w:top="740" w:right="40" w:bottom="280" w:left="780" w:header="555" w:footer="0" w:gutter="0"/>
          <w:cols w:num="2" w:space="720" w:equalWidth="0">
            <w:col w:w="1625" w:space="18"/>
            <w:col w:w="9447"/>
          </w:cols>
        </w:sectPr>
      </w:pPr>
    </w:p>
    <w:p w:rsidR="002E0F64" w:rsidRDefault="0086174F">
      <w:pPr>
        <w:pStyle w:val="a3"/>
        <w:spacing w:before="144" w:line="369" w:lineRule="auto"/>
        <w:ind w:right="834"/>
      </w:pPr>
      <w:r>
        <w:lastRenderedPageBreak/>
        <w:t>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E0F64" w:rsidRDefault="0086174F">
      <w:pPr>
        <w:pStyle w:val="a3"/>
        <w:spacing w:before="1" w:line="369" w:lineRule="auto"/>
        <w:ind w:left="1642" w:right="4520"/>
      </w:pPr>
      <w:r>
        <w:t>Объёммонологическоговысказывания-8-9фраз. 2.1.10.5.2.Аудирование.</w:t>
      </w:r>
    </w:p>
    <w:p w:rsidR="002E0F64" w:rsidRDefault="0086174F">
      <w:pPr>
        <w:pStyle w:val="a3"/>
        <w:tabs>
          <w:tab w:val="left" w:pos="5770"/>
        </w:tabs>
        <w:spacing w:before="2" w:line="369" w:lineRule="auto"/>
        <w:ind w:right="1277" w:firstLine="699"/>
      </w:pPr>
      <w:r>
        <w:t>При непосредственном общении:</w:t>
      </w:r>
      <w:r>
        <w:tab/>
        <w:t>пониманиенаслухречиучителяи одноклассников и вербальная (невербальная) реакция на услышанное.</w:t>
      </w:r>
    </w:p>
    <w:p w:rsidR="002E0F64" w:rsidRDefault="0086174F">
      <w:pPr>
        <w:pStyle w:val="a3"/>
        <w:spacing w:line="362" w:lineRule="auto"/>
        <w:ind w:right="831" w:firstLine="699"/>
      </w:pPr>
      <w:r>
        <w:t>При опосредованном общении: дальнейшее развитие восприятия и понимания на слух несложныхаутентичныхтекстов,содержащихотдельныенезнакомыеслова,сразнойглубиной проникновениявихсодержаниевзависимостиотпоставленнойкоммуникативнойзадачи:с</w:t>
      </w:r>
    </w:p>
    <w:p w:rsidR="002E0F64" w:rsidRDefault="002E0F64">
      <w:pPr>
        <w:spacing w:line="362"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5130"/>
      </w:pPr>
      <w:r>
        <w:t>пониманиемосновногосодержания,спониманием запрашиваемой информации.</w:t>
      </w:r>
    </w:p>
    <w:p w:rsidR="002E0F64" w:rsidRDefault="0086174F">
      <w:pPr>
        <w:pStyle w:val="a3"/>
        <w:spacing w:before="3" w:line="360" w:lineRule="auto"/>
        <w:ind w:right="831" w:firstLine="699"/>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w:t>
      </w:r>
      <w:r>
        <w:rPr>
          <w:spacing w:val="-2"/>
        </w:rPr>
        <w:t>содержания.</w:t>
      </w:r>
    </w:p>
    <w:p w:rsidR="002E0F64" w:rsidRDefault="0086174F">
      <w:pPr>
        <w:pStyle w:val="a3"/>
        <w:spacing w:before="5" w:line="360" w:lineRule="auto"/>
        <w:ind w:right="831" w:firstLine="699"/>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E0F64" w:rsidRDefault="0086174F">
      <w:pPr>
        <w:pStyle w:val="a3"/>
        <w:spacing w:before="4" w:line="360" w:lineRule="auto"/>
        <w:ind w:right="831" w:firstLine="69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E0F64" w:rsidRDefault="0086174F">
      <w:pPr>
        <w:pStyle w:val="a3"/>
        <w:spacing w:before="2" w:line="362" w:lineRule="auto"/>
        <w:ind w:left="1642" w:right="2904"/>
      </w:pPr>
      <w:r>
        <w:t>Времязвучаниятекста(текстов)дляаудирования -до1,5минуты. 2.1.10.5.3.Смысловое чтение.</w:t>
      </w:r>
    </w:p>
    <w:p w:rsidR="002E0F64" w:rsidRDefault="0086174F">
      <w:pPr>
        <w:pStyle w:val="a3"/>
        <w:spacing w:line="362" w:lineRule="auto"/>
        <w:ind w:right="831" w:firstLine="699"/>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E0F64" w:rsidRDefault="0086174F">
      <w:pPr>
        <w:pStyle w:val="a3"/>
        <w:spacing w:line="360" w:lineRule="auto"/>
        <w:ind w:right="829" w:firstLine="69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E0F64" w:rsidRDefault="0086174F">
      <w:pPr>
        <w:pStyle w:val="a3"/>
        <w:spacing w:line="360" w:lineRule="auto"/>
        <w:ind w:right="832" w:firstLine="699"/>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E0F64" w:rsidRDefault="0086174F">
      <w:pPr>
        <w:pStyle w:val="a3"/>
        <w:spacing w:line="362" w:lineRule="auto"/>
        <w:ind w:right="834" w:firstLine="699"/>
      </w:pPr>
      <w:r>
        <w:t>Чтение с полным пониманием предполагает полное и точное понимание информации, представленной в тексте, в эксплицитной (явной) форме.</w:t>
      </w:r>
    </w:p>
    <w:p w:rsidR="002E0F64" w:rsidRDefault="0086174F">
      <w:pPr>
        <w:pStyle w:val="a3"/>
        <w:spacing w:line="360" w:lineRule="auto"/>
        <w:ind w:right="833" w:firstLine="699"/>
      </w:pPr>
      <w:r>
        <w:t xml:space="preserve">Чтение несплошных текстов (таблиц, диаграмм) и понимание представленной в них </w:t>
      </w:r>
      <w:r>
        <w:rPr>
          <w:spacing w:val="-2"/>
        </w:rPr>
        <w:t>информации.</w:t>
      </w:r>
    </w:p>
    <w:p w:rsidR="002E0F64" w:rsidRDefault="0086174F">
      <w:pPr>
        <w:pStyle w:val="a3"/>
        <w:spacing w:line="362" w:lineRule="auto"/>
        <w:ind w:right="824" w:firstLine="699"/>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сообщениеинформационногохарактера,объявление,кулинарныйрецепт,сообщениеличного характера, стихотворение, несплошной текст (таблица, диаграмма).</w:t>
      </w:r>
    </w:p>
    <w:p w:rsidR="002E0F64" w:rsidRDefault="0086174F">
      <w:pPr>
        <w:pStyle w:val="a3"/>
        <w:spacing w:line="364" w:lineRule="auto"/>
        <w:ind w:left="1642" w:right="4658"/>
      </w:pPr>
      <w:r>
        <w:t>Объёмтекста(текстов)длячтения-до350слов. 2.1.10.5.4.Письменная речь.</w:t>
      </w:r>
    </w:p>
    <w:p w:rsidR="002E0F64" w:rsidRDefault="0086174F">
      <w:pPr>
        <w:pStyle w:val="a3"/>
        <w:ind w:left="1642"/>
      </w:pPr>
      <w:r>
        <w:t>Развитиеуменийписьменной</w:t>
      </w:r>
      <w:r>
        <w:rPr>
          <w:spacing w:val="-4"/>
        </w:rPr>
        <w:t xml:space="preserve"> речи: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firstLine="699"/>
        <w:jc w:val="left"/>
      </w:pPr>
      <w:r>
        <w:t>списываниетекстаивыписываниеизнегослов,словосочетаний,предложенийвсоответствии с решаемой коммуникативной задачей, составление плана прочитанного текста;</w:t>
      </w:r>
    </w:p>
    <w:p w:rsidR="002E0F64" w:rsidRDefault="0086174F">
      <w:pPr>
        <w:pStyle w:val="a3"/>
        <w:spacing w:before="2" w:line="364" w:lineRule="auto"/>
        <w:ind w:firstLine="699"/>
        <w:jc w:val="left"/>
      </w:pPr>
      <w:r>
        <w:t>заполнениеанкетиформуляров:сообщениеосебеосновныхсведенийвсоответствиис нормами, принятыми в стране (странах) изучаемого языка;</w:t>
      </w:r>
    </w:p>
    <w:p w:rsidR="002E0F64" w:rsidRDefault="0086174F">
      <w:pPr>
        <w:pStyle w:val="a3"/>
        <w:spacing w:before="2" w:line="364" w:lineRule="auto"/>
        <w:ind w:firstLine="699"/>
        <w:jc w:val="left"/>
      </w:pPr>
      <w:r>
        <w:t>написаниеэлектронногосообщенияличногохарактеравсоответствииснормами неофициального общения, принятыми в стране (странах) изучаемого языка. Объём письма 2.1.10.4.1.1.2. до 90 слов;</w:t>
      </w:r>
    </w:p>
    <w:p w:rsidR="002E0F64" w:rsidRDefault="0086174F">
      <w:pPr>
        <w:pStyle w:val="a3"/>
        <w:spacing w:before="2" w:line="367" w:lineRule="auto"/>
        <w:ind w:right="643" w:firstLine="699"/>
        <w:jc w:val="left"/>
      </w:pPr>
      <w:r>
        <w:t>созданиенебольшогописьменноговысказываниясиспользованиемобразца,плана, таблицы. Объём письменного высказывания - до 90 слов.</w:t>
      </w:r>
    </w:p>
    <w:p w:rsidR="002E0F64" w:rsidRDefault="0086174F">
      <w:pPr>
        <w:pStyle w:val="a4"/>
        <w:numPr>
          <w:ilvl w:val="5"/>
          <w:numId w:val="319"/>
        </w:numPr>
        <w:tabs>
          <w:tab w:val="left" w:pos="3046"/>
        </w:tabs>
        <w:spacing w:line="360" w:lineRule="auto"/>
        <w:ind w:left="1642" w:right="5253" w:firstLine="0"/>
        <w:rPr>
          <w:sz w:val="23"/>
        </w:rPr>
      </w:pPr>
      <w:r>
        <w:rPr>
          <w:sz w:val="23"/>
        </w:rPr>
        <w:t>Языковые знания и умения. 2.1.10.5.1.1.1.Фонетическаясторонаречи.</w:t>
      </w:r>
    </w:p>
    <w:p w:rsidR="002E0F64" w:rsidRDefault="0086174F">
      <w:pPr>
        <w:pStyle w:val="a3"/>
        <w:spacing w:line="362" w:lineRule="auto"/>
        <w:ind w:right="823" w:firstLine="69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0F64" w:rsidRDefault="0086174F">
      <w:pPr>
        <w:pStyle w:val="a3"/>
        <w:spacing w:line="360" w:lineRule="auto"/>
        <w:ind w:right="832" w:firstLine="69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E0F64" w:rsidRDefault="0086174F">
      <w:pPr>
        <w:pStyle w:val="a3"/>
        <w:spacing w:line="360" w:lineRule="auto"/>
        <w:ind w:right="831" w:firstLine="699"/>
      </w:pPr>
      <w:r>
        <w:t>Тексты для чтения вслух: диалог (беседа), рассказ, сообщение информационного характера, отрывок из статьи научно-популярного характера.</w:t>
      </w:r>
    </w:p>
    <w:p w:rsidR="002E0F64" w:rsidRDefault="0086174F">
      <w:pPr>
        <w:pStyle w:val="a3"/>
        <w:spacing w:line="360" w:lineRule="auto"/>
        <w:ind w:left="1642" w:right="4189"/>
        <w:jc w:val="left"/>
      </w:pPr>
      <w:r>
        <w:t>Объём текста для чтения вслух - до 100 слов. 2.1.10.5.1.1.2.Графика,орфографияипунктуация. Правильное написание изученных слов.</w:t>
      </w:r>
    </w:p>
    <w:p w:rsidR="002E0F64" w:rsidRDefault="0086174F">
      <w:pPr>
        <w:pStyle w:val="a3"/>
        <w:tabs>
          <w:tab w:val="left" w:pos="7289"/>
        </w:tabs>
        <w:spacing w:before="1" w:line="360" w:lineRule="auto"/>
        <w:ind w:right="850" w:firstLine="699"/>
        <w:jc w:val="left"/>
      </w:pPr>
      <w:r>
        <w:t>Правильное использование знаков препинания:</w:t>
      </w:r>
      <w:r>
        <w:tab/>
        <w:t xml:space="preserve">точки, вопросительного и восклицательногознаковвконцепредложения,запятойприперечислениииобращении; </w:t>
      </w:r>
      <w:r>
        <w:rPr>
          <w:spacing w:val="-2"/>
        </w:rPr>
        <w:t>апострофа.</w:t>
      </w:r>
    </w:p>
    <w:p w:rsidR="002E0F64" w:rsidRDefault="0086174F">
      <w:pPr>
        <w:pStyle w:val="a3"/>
        <w:spacing w:before="4" w:line="362" w:lineRule="auto"/>
        <w:ind w:right="643" w:firstLine="699"/>
        <w:jc w:val="left"/>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E0F64" w:rsidRDefault="0086174F">
      <w:pPr>
        <w:pStyle w:val="a4"/>
        <w:numPr>
          <w:ilvl w:val="6"/>
          <w:numId w:val="317"/>
        </w:numPr>
        <w:tabs>
          <w:tab w:val="left" w:pos="3041"/>
        </w:tabs>
        <w:spacing w:line="262" w:lineRule="exact"/>
        <w:ind w:left="3041" w:hanging="1399"/>
        <w:rPr>
          <w:sz w:val="23"/>
        </w:rPr>
      </w:pPr>
      <w:r>
        <w:rPr>
          <w:sz w:val="23"/>
        </w:rPr>
        <w:t>Лексическаясторона</w:t>
      </w:r>
      <w:r>
        <w:rPr>
          <w:spacing w:val="-2"/>
          <w:sz w:val="23"/>
        </w:rPr>
        <w:t>речи.</w:t>
      </w:r>
    </w:p>
    <w:p w:rsidR="002E0F64" w:rsidRDefault="0086174F">
      <w:pPr>
        <w:pStyle w:val="a3"/>
        <w:spacing w:before="133" w:line="360" w:lineRule="auto"/>
        <w:ind w:right="831" w:firstLine="699"/>
      </w:pPr>
      <w:r>
        <w:t xml:space="preserve">Распознавание и употребление в устной и письменной речи лексических единиц (слов, словосочетаний,речевыхклише),обслуживающихситуацииобщенияврамкахтематического содержания речи, с соблюдением существующей в английском языке нормы лексической </w:t>
      </w:r>
      <w:r>
        <w:rPr>
          <w:spacing w:val="-2"/>
        </w:rPr>
        <w:t>сочетаемости.</w:t>
      </w:r>
    </w:p>
    <w:p w:rsidR="002E0F64" w:rsidRDefault="0086174F">
      <w:pPr>
        <w:pStyle w:val="a3"/>
        <w:spacing w:before="10" w:line="364" w:lineRule="auto"/>
        <w:ind w:right="831" w:firstLine="699"/>
      </w:pPr>
      <w: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1" w:firstLine="699"/>
      </w:pPr>
      <w:r>
        <w:t>Объём - 900 лексических единиц для продуктивного использования (включая 750 лексическихединиц,изученныхранее)и1000лексическихединицдлярецептивногоусвоения (включая 900 лексических единиц продуктивного минимума).</w:t>
      </w:r>
    </w:p>
    <w:p w:rsidR="002E0F64" w:rsidRDefault="0086174F">
      <w:pPr>
        <w:pStyle w:val="a3"/>
        <w:spacing w:before="2"/>
        <w:ind w:left="1642"/>
      </w:pPr>
      <w:r>
        <w:t>Основныеспособы</w:t>
      </w:r>
      <w:r>
        <w:rPr>
          <w:spacing w:val="-2"/>
        </w:rPr>
        <w:t>словообразования:</w:t>
      </w:r>
    </w:p>
    <w:p w:rsidR="002E0F64" w:rsidRDefault="0086174F">
      <w:pPr>
        <w:pStyle w:val="a3"/>
        <w:spacing w:before="139"/>
        <w:ind w:left="1642"/>
        <w:jc w:val="left"/>
      </w:pPr>
      <w:r>
        <w:rPr>
          <w:spacing w:val="-2"/>
        </w:rPr>
        <w:t>аффиксация:</w:t>
      </w:r>
    </w:p>
    <w:p w:rsidR="002E0F64" w:rsidRDefault="0086174F">
      <w:pPr>
        <w:pStyle w:val="a3"/>
        <w:spacing w:before="138" w:line="367" w:lineRule="auto"/>
        <w:ind w:firstLine="699"/>
        <w:jc w:val="left"/>
      </w:pPr>
      <w:r>
        <w:t>образованиеимёнсуществительныхприпомощипрефикса un(unreality)иприпомощи суффиксов: -ment (development), -ness (darkness);</w:t>
      </w:r>
    </w:p>
    <w:p w:rsidR="002E0F64" w:rsidRDefault="0086174F">
      <w:pPr>
        <w:pStyle w:val="a3"/>
        <w:spacing w:line="367" w:lineRule="auto"/>
        <w:ind w:right="825" w:firstLine="699"/>
        <w:jc w:val="left"/>
      </w:pPr>
      <w:r>
        <w:t>образованиеимёнприлагательныхприпомощисуффиксов-ly(friendly),-ous(famous),- y (busy);</w:t>
      </w:r>
    </w:p>
    <w:p w:rsidR="002E0F64" w:rsidRDefault="0086174F">
      <w:pPr>
        <w:pStyle w:val="a3"/>
        <w:spacing w:line="367" w:lineRule="auto"/>
        <w:ind w:firstLine="699"/>
        <w:jc w:val="left"/>
      </w:pPr>
      <w:r>
        <w:t>образование имён прилагательных и наречий при помощи префиксов in-/im- (informal, independently, impossible);</w:t>
      </w:r>
    </w:p>
    <w:p w:rsidR="002E0F64" w:rsidRDefault="0086174F">
      <w:pPr>
        <w:pStyle w:val="a3"/>
        <w:spacing w:line="261" w:lineRule="exact"/>
        <w:ind w:left="1642"/>
        <w:jc w:val="left"/>
      </w:pPr>
      <w:r>
        <w:rPr>
          <w:spacing w:val="-2"/>
        </w:rPr>
        <w:t>словосложение:</w:t>
      </w:r>
    </w:p>
    <w:p w:rsidR="002E0F64" w:rsidRDefault="0086174F">
      <w:pPr>
        <w:pStyle w:val="a3"/>
        <w:spacing w:before="133" w:line="364" w:lineRule="auto"/>
        <w:ind w:right="643" w:firstLine="699"/>
        <w:jc w:val="left"/>
      </w:pPr>
      <w:r>
        <w:t>образованиесложныхприлагательныхпутёмсоединенияосновыприлагательногос основой существительного с добавлением суффикса -ed (blue-eyed).</w:t>
      </w:r>
    </w:p>
    <w:p w:rsidR="002E0F64" w:rsidRDefault="0086174F">
      <w:pPr>
        <w:pStyle w:val="a3"/>
        <w:spacing w:before="2" w:line="364" w:lineRule="auto"/>
        <w:ind w:right="643" w:firstLine="699"/>
        <w:jc w:val="left"/>
      </w:pPr>
      <w:r>
        <w:t>Многозначныелексическиеединицы.Синонимы.Антонимы.Интернациональные слова. Наиболее частотные фразовые глаголы.</w:t>
      </w:r>
    </w:p>
    <w:p w:rsidR="002E0F64" w:rsidRDefault="0086174F">
      <w:pPr>
        <w:pStyle w:val="a4"/>
        <w:numPr>
          <w:ilvl w:val="6"/>
          <w:numId w:val="317"/>
        </w:numPr>
        <w:tabs>
          <w:tab w:val="left" w:pos="3041"/>
        </w:tabs>
        <w:spacing w:before="2"/>
        <w:ind w:left="3041" w:hanging="1399"/>
        <w:rPr>
          <w:sz w:val="23"/>
        </w:rPr>
      </w:pPr>
      <w:r>
        <w:rPr>
          <w:sz w:val="23"/>
        </w:rPr>
        <w:t>Грамматическаясторона</w:t>
      </w:r>
      <w:r>
        <w:rPr>
          <w:spacing w:val="-4"/>
          <w:sz w:val="23"/>
        </w:rPr>
        <w:t>речи.</w:t>
      </w:r>
    </w:p>
    <w:p w:rsidR="002E0F64" w:rsidRDefault="0086174F">
      <w:pPr>
        <w:pStyle w:val="a3"/>
        <w:tabs>
          <w:tab w:val="left" w:pos="3346"/>
          <w:tab w:val="left" w:pos="3728"/>
          <w:tab w:val="left" w:pos="5342"/>
          <w:tab w:val="left" w:pos="5708"/>
          <w:tab w:val="left" w:pos="6647"/>
          <w:tab w:val="left" w:pos="7030"/>
          <w:tab w:val="left" w:pos="8474"/>
          <w:tab w:val="left" w:pos="9189"/>
        </w:tabs>
        <w:spacing w:before="138" w:line="367" w:lineRule="auto"/>
        <w:ind w:right="833" w:firstLine="699"/>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2E0F64" w:rsidRDefault="0086174F">
      <w:pPr>
        <w:pStyle w:val="a3"/>
        <w:spacing w:line="367" w:lineRule="auto"/>
        <w:ind w:right="643" w:firstLine="699"/>
        <w:jc w:val="left"/>
      </w:pPr>
      <w:r>
        <w:t>Предложениясосложнымдополнением(ComplexObject).Условныепредложения реального (Conditional 0, Conditional I) характера.</w:t>
      </w:r>
    </w:p>
    <w:p w:rsidR="002E0F64" w:rsidRDefault="0086174F">
      <w:pPr>
        <w:pStyle w:val="a3"/>
        <w:spacing w:line="367" w:lineRule="auto"/>
        <w:ind w:right="643" w:firstLine="699"/>
        <w:jc w:val="left"/>
      </w:pPr>
      <w:r>
        <w:t>Предложениясконструкциейtobegoingto+инфинитивиформыFutureSimpleTenseи Present Continuous Tense для выражения будущего действия.</w:t>
      </w:r>
    </w:p>
    <w:p w:rsidR="002E0F64" w:rsidRDefault="0086174F">
      <w:pPr>
        <w:pStyle w:val="a3"/>
        <w:spacing w:line="261" w:lineRule="exact"/>
        <w:ind w:left="1642"/>
        <w:jc w:val="left"/>
      </w:pPr>
      <w:r>
        <w:t>Конструкцияusedto+инфинитив</w:t>
      </w:r>
      <w:r>
        <w:rPr>
          <w:spacing w:val="-2"/>
        </w:rPr>
        <w:t>глагола.</w:t>
      </w:r>
    </w:p>
    <w:p w:rsidR="002E0F64" w:rsidRDefault="0086174F">
      <w:pPr>
        <w:pStyle w:val="a3"/>
        <w:spacing w:before="133" w:line="364" w:lineRule="auto"/>
        <w:ind w:right="643" w:firstLine="699"/>
        <w:jc w:val="left"/>
      </w:pPr>
      <w:r>
        <w:t>Глаголывнаиболееупотребительныхформахстрадательногозалога(Present/PastSimple Passive).</w:t>
      </w:r>
    </w:p>
    <w:p w:rsidR="002E0F64" w:rsidRDefault="0086174F">
      <w:pPr>
        <w:pStyle w:val="a3"/>
        <w:spacing w:before="2" w:line="364" w:lineRule="auto"/>
        <w:ind w:left="1642" w:right="2978"/>
        <w:jc w:val="left"/>
      </w:pPr>
      <w:r>
        <w:t>Предлоги,употребляемыесглаголамивстрадательномзалоге. Модальный глагол might.</w:t>
      </w:r>
    </w:p>
    <w:p w:rsidR="002E0F64" w:rsidRPr="0086174F" w:rsidRDefault="0086174F">
      <w:pPr>
        <w:pStyle w:val="a3"/>
        <w:spacing w:before="2" w:line="364" w:lineRule="auto"/>
        <w:ind w:left="1642" w:right="1333"/>
        <w:jc w:val="left"/>
        <w:rPr>
          <w:lang w:val="en-US"/>
        </w:rPr>
      </w:pPr>
      <w:r>
        <w:t>Наречия,совпадающиепоформесприлагательными (fast,high;early). Местоимения</w:t>
      </w:r>
      <w:r w:rsidRPr="0086174F">
        <w:rPr>
          <w:lang w:val="en-US"/>
        </w:rPr>
        <w:t xml:space="preserve"> other/another, both, all, one.</w:t>
      </w:r>
    </w:p>
    <w:p w:rsidR="002E0F64" w:rsidRDefault="0086174F">
      <w:pPr>
        <w:pStyle w:val="a3"/>
        <w:tabs>
          <w:tab w:val="left" w:pos="3046"/>
        </w:tabs>
        <w:spacing w:before="2" w:line="364" w:lineRule="auto"/>
        <w:ind w:left="1642" w:right="1668"/>
        <w:jc w:val="left"/>
      </w:pPr>
      <w:r>
        <w:t xml:space="preserve">Количественныечислительныедляобозначениябольшихчисел(до1000000). </w:t>
      </w:r>
      <w:r>
        <w:rPr>
          <w:spacing w:val="-2"/>
        </w:rPr>
        <w:t>2.1.10.4.2.3.</w:t>
      </w:r>
      <w:r>
        <w:tab/>
        <w:t>Социокультурные знания и умения.</w:t>
      </w:r>
    </w:p>
    <w:p w:rsidR="002E0F64" w:rsidRDefault="0086174F">
      <w:pPr>
        <w:pStyle w:val="a3"/>
        <w:spacing w:before="2" w:line="364" w:lineRule="auto"/>
        <w:ind w:right="829" w:firstLine="699"/>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w:t>
      </w:r>
      <w:r>
        <w:rPr>
          <w:spacing w:val="-2"/>
        </w:rPr>
        <w:t>путешествия»).</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4" w:firstLine="699"/>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E0F64" w:rsidRDefault="0086174F">
      <w:pPr>
        <w:pStyle w:val="a3"/>
        <w:spacing w:before="2" w:line="364" w:lineRule="auto"/>
        <w:ind w:right="830" w:firstLine="699"/>
      </w:pPr>
      <w:r>
        <w:t>Социокультурный портрет родной страны и страны (стран) изучаемого языка: знакомствострадициямипроведенияосновныхнациональныхпраздников(Рождества,Нового года, Дня матери и других праздников), с особенностями образа жизни и культуры страны (стран)изучаемогоязыка(известнымидостопримечательностями;некоторымивыдающимися людьми), с доступными в языковом отношении образцами поэзии и прозы для подростков на английском языке.</w:t>
      </w:r>
    </w:p>
    <w:p w:rsidR="002E0F64" w:rsidRDefault="0086174F">
      <w:pPr>
        <w:pStyle w:val="a3"/>
        <w:spacing w:before="6"/>
        <w:ind w:left="1642"/>
      </w:pPr>
      <w:r>
        <w:t>Развитие</w:t>
      </w:r>
      <w:r>
        <w:rPr>
          <w:spacing w:val="-2"/>
        </w:rPr>
        <w:t>умений:</w:t>
      </w:r>
    </w:p>
    <w:p w:rsidR="002E0F64" w:rsidRDefault="0086174F">
      <w:pPr>
        <w:pStyle w:val="a3"/>
        <w:spacing w:before="139" w:line="364" w:lineRule="auto"/>
        <w:ind w:right="832" w:firstLine="699"/>
      </w:pPr>
      <w:r>
        <w:t>писатьсвоиимяифамилию,атакжеименаифамилиисвоихродственниковидрузейна английском языке;</w:t>
      </w:r>
    </w:p>
    <w:p w:rsidR="002E0F64" w:rsidRDefault="0086174F">
      <w:pPr>
        <w:pStyle w:val="a3"/>
        <w:spacing w:before="2"/>
        <w:ind w:left="1642"/>
      </w:pPr>
      <w:r>
        <w:t>правильнооформлятьсвойадреснаанглийскомязыке(в</w:t>
      </w:r>
      <w:r>
        <w:rPr>
          <w:spacing w:val="-2"/>
        </w:rPr>
        <w:t>анкете);</w:t>
      </w:r>
    </w:p>
    <w:p w:rsidR="002E0F64" w:rsidRDefault="0086174F">
      <w:pPr>
        <w:pStyle w:val="a3"/>
        <w:spacing w:before="138" w:line="367" w:lineRule="auto"/>
        <w:ind w:right="831" w:firstLine="69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E0F64" w:rsidRDefault="0086174F">
      <w:pPr>
        <w:pStyle w:val="a3"/>
        <w:spacing w:line="262" w:lineRule="exact"/>
        <w:ind w:left="1642"/>
      </w:pPr>
      <w:r>
        <w:t>краткопредставлятьРоссиюистрану(страны)изучаемого</w:t>
      </w:r>
      <w:r>
        <w:rPr>
          <w:spacing w:val="-2"/>
        </w:rPr>
        <w:t>языка;</w:t>
      </w:r>
    </w:p>
    <w:p w:rsidR="002E0F64" w:rsidRDefault="0086174F">
      <w:pPr>
        <w:pStyle w:val="a3"/>
        <w:spacing w:before="139" w:line="364" w:lineRule="auto"/>
        <w:ind w:right="830" w:firstLine="69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E0F64" w:rsidRDefault="0086174F">
      <w:pPr>
        <w:pStyle w:val="a3"/>
        <w:spacing w:before="2" w:line="367" w:lineRule="auto"/>
        <w:ind w:right="830" w:firstLine="699"/>
      </w:pPr>
      <w:r>
        <w:t>краткорассказывать овыдающихсялюдяхроднойстраныистраны(стран)изучаемого языка (учёных, писателях, поэтах, спортсменах).</w:t>
      </w:r>
    </w:p>
    <w:p w:rsidR="002E0F64" w:rsidRDefault="0086174F">
      <w:pPr>
        <w:pStyle w:val="a3"/>
        <w:spacing w:line="261" w:lineRule="exact"/>
        <w:ind w:left="1642"/>
      </w:pPr>
      <w:r>
        <w:t>2.1.10.4.2.4.Компенсаторные</w:t>
      </w:r>
      <w:r>
        <w:rPr>
          <w:spacing w:val="-2"/>
        </w:rPr>
        <w:t>умения.</w:t>
      </w:r>
    </w:p>
    <w:p w:rsidR="002E0F64" w:rsidRDefault="0086174F">
      <w:pPr>
        <w:pStyle w:val="a3"/>
        <w:spacing w:before="140" w:line="364" w:lineRule="auto"/>
        <w:ind w:right="833" w:firstLine="699"/>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E0F64" w:rsidRDefault="0086174F">
      <w:pPr>
        <w:pStyle w:val="a3"/>
        <w:spacing w:before="2" w:line="367" w:lineRule="auto"/>
        <w:ind w:left="1642" w:right="1349"/>
      </w:pPr>
      <w:r>
        <w:t>Переспрашивать, просить повторить, уточняя значение незнакомых слов. Использованиеприформулированиисобственныхвысказываний,ключевыхслов,</w:t>
      </w:r>
    </w:p>
    <w:p w:rsidR="002E0F64" w:rsidRDefault="0086174F">
      <w:pPr>
        <w:pStyle w:val="a3"/>
        <w:spacing w:line="262" w:lineRule="exact"/>
        <w:jc w:val="left"/>
      </w:pPr>
      <w:r>
        <w:rPr>
          <w:spacing w:val="-2"/>
        </w:rPr>
        <w:t>плана.</w:t>
      </w:r>
    </w:p>
    <w:p w:rsidR="002E0F64" w:rsidRDefault="0086174F">
      <w:pPr>
        <w:pStyle w:val="a3"/>
        <w:spacing w:before="139"/>
        <w:ind w:left="1642"/>
        <w:jc w:val="left"/>
      </w:pPr>
      <w:r>
        <w:t>Игнорированиеинформации,неявляющейсянеобходимойдляпонимания</w:t>
      </w:r>
      <w:r>
        <w:rPr>
          <w:spacing w:val="-2"/>
        </w:rPr>
        <w:t>основного</w:t>
      </w:r>
    </w:p>
    <w:p w:rsidR="002E0F64" w:rsidRDefault="0086174F">
      <w:pPr>
        <w:pStyle w:val="a3"/>
        <w:spacing w:before="138" w:line="362" w:lineRule="auto"/>
        <w:ind w:right="2378"/>
        <w:jc w:val="left"/>
      </w:pPr>
      <w:r>
        <w:t>содержания,прочитанного(прослушанного)текстаилидлянахожденияв тексте запрашиваемой информации.</w:t>
      </w:r>
    </w:p>
    <w:p w:rsidR="002E0F64" w:rsidRDefault="0086174F">
      <w:pPr>
        <w:pStyle w:val="a3"/>
        <w:spacing w:line="360" w:lineRule="auto"/>
        <w:ind w:firstLine="699"/>
        <w:jc w:val="left"/>
      </w:pPr>
      <w:r>
        <w:t>Сравнение(втомчислеустановлениеоснованиядлясравнения)объектов,явлений, процессов, их элементов и основных функций в рамках изученной тематики.</w:t>
      </w:r>
    </w:p>
    <w:p w:rsidR="002E0F64" w:rsidRDefault="0086174F">
      <w:pPr>
        <w:pStyle w:val="a4"/>
        <w:numPr>
          <w:ilvl w:val="5"/>
          <w:numId w:val="327"/>
        </w:numPr>
        <w:tabs>
          <w:tab w:val="left" w:pos="3046"/>
        </w:tabs>
        <w:spacing w:before="2"/>
        <w:ind w:hanging="1404"/>
        <w:rPr>
          <w:sz w:val="23"/>
        </w:rPr>
      </w:pPr>
      <w:r>
        <w:rPr>
          <w:sz w:val="23"/>
        </w:rPr>
        <w:t>Содержаниеобученияв8</w:t>
      </w:r>
      <w:r>
        <w:rPr>
          <w:spacing w:val="-2"/>
          <w:sz w:val="23"/>
        </w:rPr>
        <w:t>классе.</w:t>
      </w:r>
    </w:p>
    <w:p w:rsidR="002E0F64" w:rsidRDefault="0086174F">
      <w:pPr>
        <w:pStyle w:val="a4"/>
        <w:numPr>
          <w:ilvl w:val="5"/>
          <w:numId w:val="316"/>
        </w:numPr>
        <w:tabs>
          <w:tab w:val="left" w:pos="3046"/>
        </w:tabs>
        <w:spacing w:before="133"/>
        <w:ind w:hanging="1404"/>
        <w:jc w:val="left"/>
        <w:rPr>
          <w:sz w:val="23"/>
        </w:rPr>
      </w:pPr>
      <w:r>
        <w:rPr>
          <w:sz w:val="23"/>
        </w:rPr>
        <w:t>Коммуникативные</w:t>
      </w:r>
      <w:r>
        <w:rPr>
          <w:spacing w:val="-2"/>
          <w:sz w:val="23"/>
        </w:rPr>
        <w:t>умения.</w:t>
      </w:r>
    </w:p>
    <w:p w:rsidR="002E0F64" w:rsidRDefault="0086174F">
      <w:pPr>
        <w:pStyle w:val="a3"/>
        <w:spacing w:before="134"/>
        <w:ind w:left="1642"/>
        <w:jc w:val="left"/>
      </w:pPr>
      <w:r>
        <w:t>Формированиеуменияобщатьсявустнойиписьменнойформе,используя</w:t>
      </w:r>
      <w:r>
        <w:rPr>
          <w:spacing w:val="-2"/>
        </w:rPr>
        <w:t>рецептивные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ипродуктивныевидыречевойдеятельностиврамкахтематическогосодержания</w:t>
      </w:r>
      <w:r>
        <w:rPr>
          <w:spacing w:val="-2"/>
        </w:rPr>
        <w:t>речи.</w:t>
      </w:r>
    </w:p>
    <w:p w:rsidR="002E0F64" w:rsidRDefault="0086174F">
      <w:pPr>
        <w:pStyle w:val="a3"/>
        <w:spacing w:before="133"/>
        <w:ind w:left="1642"/>
        <w:jc w:val="left"/>
      </w:pPr>
      <w:r>
        <w:t>Взаимоотношениявсемьеис</w:t>
      </w:r>
      <w:r>
        <w:rPr>
          <w:spacing w:val="-2"/>
        </w:rPr>
        <w:t xml:space="preserve"> друзьями.</w:t>
      </w:r>
    </w:p>
    <w:p w:rsidR="002E0F64" w:rsidRDefault="0086174F">
      <w:pPr>
        <w:pStyle w:val="a3"/>
        <w:spacing w:before="134"/>
        <w:ind w:left="1642"/>
        <w:jc w:val="left"/>
      </w:pPr>
      <w:r>
        <w:t>Внешностьихарактерчеловека(литературного</w:t>
      </w:r>
      <w:r>
        <w:rPr>
          <w:spacing w:val="-2"/>
        </w:rPr>
        <w:t>персонажа).</w:t>
      </w:r>
    </w:p>
    <w:p w:rsidR="002E0F64" w:rsidRDefault="0086174F">
      <w:pPr>
        <w:pStyle w:val="a3"/>
        <w:spacing w:before="134" w:line="360" w:lineRule="auto"/>
        <w:ind w:right="643" w:firstLine="699"/>
        <w:jc w:val="left"/>
      </w:pPr>
      <w:r>
        <w:t xml:space="preserve">Досуг и увлечения (хобби) современного подростка (чтение, кино, театр, музей, спорт, </w:t>
      </w:r>
      <w:r>
        <w:rPr>
          <w:spacing w:val="-2"/>
        </w:rPr>
        <w:t>музыка).</w:t>
      </w:r>
    </w:p>
    <w:p w:rsidR="002E0F64" w:rsidRDefault="0086174F">
      <w:pPr>
        <w:pStyle w:val="a3"/>
        <w:spacing w:before="2"/>
        <w:ind w:left="1642"/>
        <w:jc w:val="left"/>
      </w:pPr>
      <w:r>
        <w:t>Здоровыйобразжизни:режимтрудаиотдыха,фитнес,сбалансированное</w:t>
      </w:r>
      <w:r>
        <w:rPr>
          <w:spacing w:val="-2"/>
        </w:rPr>
        <w:t>питание.</w:t>
      </w:r>
    </w:p>
    <w:p w:rsidR="002E0F64" w:rsidRDefault="0086174F">
      <w:pPr>
        <w:pStyle w:val="a3"/>
        <w:spacing w:before="134"/>
        <w:jc w:val="left"/>
      </w:pPr>
      <w:r>
        <w:t xml:space="preserve">Посещение </w:t>
      </w:r>
      <w:r>
        <w:rPr>
          <w:spacing w:val="-2"/>
        </w:rPr>
        <w:t>врача.</w:t>
      </w:r>
    </w:p>
    <w:p w:rsidR="002E0F64" w:rsidRDefault="0086174F">
      <w:pPr>
        <w:pStyle w:val="a3"/>
        <w:spacing w:before="133"/>
        <w:ind w:left="1642"/>
      </w:pPr>
      <w:r>
        <w:t>Покупки:одежда,обувьипродуктыпитания.Карманные</w:t>
      </w:r>
      <w:r>
        <w:rPr>
          <w:spacing w:val="-2"/>
        </w:rPr>
        <w:t>деньги.</w:t>
      </w:r>
    </w:p>
    <w:p w:rsidR="002E0F64" w:rsidRDefault="0086174F">
      <w:pPr>
        <w:pStyle w:val="a3"/>
        <w:spacing w:before="134" w:line="360" w:lineRule="auto"/>
        <w:ind w:right="832" w:firstLine="699"/>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Pr>
          <w:spacing w:val="-2"/>
        </w:rPr>
        <w:t>сверстниками.</w:t>
      </w:r>
    </w:p>
    <w:p w:rsidR="002E0F64" w:rsidRDefault="0086174F">
      <w:pPr>
        <w:pStyle w:val="a3"/>
        <w:spacing w:before="4" w:line="362" w:lineRule="auto"/>
        <w:ind w:left="1642" w:right="859"/>
      </w:pPr>
      <w:r>
        <w:t>Видыотдыхавразличноевремягода.ПутешествияпоРоссииииностраннымстранам. Природа: флора и фауна. Проблемы экологии. Климат, погода. Стихийные бедствия.</w:t>
      </w:r>
    </w:p>
    <w:p w:rsidR="002E0F64" w:rsidRDefault="0086174F">
      <w:pPr>
        <w:pStyle w:val="a3"/>
        <w:spacing w:line="262" w:lineRule="exact"/>
        <w:ind w:left="1642"/>
      </w:pPr>
      <w:r>
        <w:t>Условияпроживаниявгородской(сельской)местности.</w:t>
      </w:r>
      <w:r>
        <w:rPr>
          <w:spacing w:val="-2"/>
        </w:rPr>
        <w:t>Транспорт.</w:t>
      </w:r>
    </w:p>
    <w:p w:rsidR="002E0F64" w:rsidRDefault="0086174F">
      <w:pPr>
        <w:pStyle w:val="a3"/>
        <w:spacing w:before="134" w:line="360" w:lineRule="auto"/>
        <w:ind w:right="832" w:firstLine="699"/>
      </w:pPr>
      <w:r>
        <w:t>Средствамассовойинформации(телевидение,радио,пресса,Интернет).Роднаястрана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E0F64" w:rsidRDefault="0086174F">
      <w:pPr>
        <w:pStyle w:val="a3"/>
        <w:spacing w:before="5" w:line="360" w:lineRule="auto"/>
        <w:ind w:right="831" w:firstLine="699"/>
      </w:pPr>
      <w:r>
        <w:t>Выдающиеся люди родной страны и страны (стран) изучаемого языка: учёные, писатели, поэты, художники, музыканты, спортсмены.</w:t>
      </w:r>
    </w:p>
    <w:p w:rsidR="002E0F64" w:rsidRDefault="0086174F">
      <w:pPr>
        <w:pStyle w:val="a4"/>
        <w:numPr>
          <w:ilvl w:val="4"/>
          <w:numId w:val="315"/>
        </w:numPr>
        <w:tabs>
          <w:tab w:val="left" w:pos="2896"/>
        </w:tabs>
        <w:spacing w:before="2"/>
        <w:ind w:left="2896" w:hanging="1254"/>
        <w:rPr>
          <w:sz w:val="23"/>
        </w:rPr>
      </w:pPr>
      <w:r>
        <w:rPr>
          <w:spacing w:val="-2"/>
          <w:sz w:val="23"/>
        </w:rPr>
        <w:t>Говорение.</w:t>
      </w:r>
    </w:p>
    <w:p w:rsidR="002E0F64" w:rsidRDefault="0086174F">
      <w:pPr>
        <w:pStyle w:val="a4"/>
        <w:numPr>
          <w:ilvl w:val="5"/>
          <w:numId w:val="315"/>
        </w:numPr>
        <w:tabs>
          <w:tab w:val="left" w:pos="3091"/>
        </w:tabs>
        <w:spacing w:before="134" w:line="360" w:lineRule="auto"/>
        <w:ind w:right="824"/>
        <w:rPr>
          <w:sz w:val="23"/>
        </w:rPr>
      </w:pPr>
      <w:r>
        <w:rPr>
          <w:sz w:val="23"/>
        </w:rPr>
        <w:t xml:space="preserve">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w:t>
      </w:r>
      <w:r>
        <w:rPr>
          <w:spacing w:val="-2"/>
          <w:sz w:val="23"/>
        </w:rPr>
        <w:t>диалогов):</w:t>
      </w:r>
    </w:p>
    <w:p w:rsidR="002E0F64" w:rsidRDefault="0086174F">
      <w:pPr>
        <w:pStyle w:val="a3"/>
        <w:spacing w:before="5" w:line="362" w:lineRule="auto"/>
        <w:ind w:right="832" w:firstLine="699"/>
      </w:pPr>
      <w:r>
        <w:t>диалогэтикетногохарактера:начинать,поддерживатьизаканчиватьразговор,вежливо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w:t>
      </w:r>
    </w:p>
    <w:p w:rsidR="002E0F64" w:rsidRDefault="0086174F">
      <w:pPr>
        <w:pStyle w:val="a3"/>
        <w:spacing w:line="364" w:lineRule="auto"/>
        <w:ind w:right="828" w:firstLine="3516"/>
        <w:jc w:val="right"/>
      </w:pPr>
      <w:r>
        <w:t>предложениеиотказыватьсяотпредложениясобеседника; диалог-побуждениекдействию:обращатьсяспросьбой,вежливосоглашаться(не соглашаться)выполнитьпросьбу,приглашатьсобеседникаксовместнойдеятельности, вежливосоглашаться(несоглашаться)напредложениесобеседника,объясняяпричину</w:t>
      </w:r>
      <w:r>
        <w:rPr>
          <w:spacing w:val="-2"/>
        </w:rPr>
        <w:t>своего</w:t>
      </w:r>
    </w:p>
    <w:p w:rsidR="002E0F64" w:rsidRDefault="0086174F">
      <w:pPr>
        <w:pStyle w:val="a3"/>
        <w:spacing w:before="4"/>
        <w:jc w:val="left"/>
      </w:pPr>
      <w:r>
        <w:rPr>
          <w:spacing w:val="-2"/>
        </w:rPr>
        <w:t>решения;</w:t>
      </w:r>
    </w:p>
    <w:p w:rsidR="002E0F64" w:rsidRDefault="0086174F">
      <w:pPr>
        <w:pStyle w:val="a3"/>
        <w:spacing w:before="138" w:line="364" w:lineRule="auto"/>
        <w:ind w:right="830" w:firstLine="69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интересующуюинформацию,переходитьспозицииспрашивающегонапозициюотвечающего</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 xml:space="preserve">и </w:t>
      </w:r>
      <w:r>
        <w:rPr>
          <w:spacing w:val="-2"/>
        </w:rPr>
        <w:t>наоборот.</w:t>
      </w:r>
    </w:p>
    <w:p w:rsidR="002E0F64" w:rsidRDefault="0086174F">
      <w:pPr>
        <w:pStyle w:val="a3"/>
        <w:spacing w:before="137" w:line="367" w:lineRule="auto"/>
        <w:ind w:right="831" w:firstLine="69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E0F64" w:rsidRDefault="0086174F">
      <w:pPr>
        <w:pStyle w:val="a3"/>
        <w:spacing w:line="258" w:lineRule="exact"/>
        <w:ind w:left="1642"/>
      </w:pPr>
      <w:r>
        <w:t>Объёмдиалога -до7репликсостороныкаждого</w:t>
      </w:r>
      <w:r>
        <w:rPr>
          <w:spacing w:val="-2"/>
        </w:rPr>
        <w:t>собеседника.</w:t>
      </w:r>
    </w:p>
    <w:p w:rsidR="002E0F64" w:rsidRDefault="0086174F">
      <w:pPr>
        <w:pStyle w:val="a4"/>
        <w:numPr>
          <w:ilvl w:val="5"/>
          <w:numId w:val="315"/>
        </w:numPr>
        <w:tabs>
          <w:tab w:val="left" w:pos="3035"/>
        </w:tabs>
        <w:spacing w:before="140" w:line="364" w:lineRule="auto"/>
        <w:ind w:left="1642" w:right="1323" w:firstLine="0"/>
        <w:rPr>
          <w:sz w:val="23"/>
        </w:rPr>
      </w:pPr>
      <w:r>
        <w:rPr>
          <w:sz w:val="23"/>
        </w:rPr>
        <w:t>Развитиекоммуникативныхумениймонологическойречи:создание устных связных монологических высказываний с использованием</w:t>
      </w:r>
    </w:p>
    <w:p w:rsidR="002E0F64" w:rsidRDefault="0086174F">
      <w:pPr>
        <w:pStyle w:val="a3"/>
        <w:spacing w:before="2" w:line="364" w:lineRule="auto"/>
        <w:ind w:left="1642" w:right="826" w:firstLine="4582"/>
      </w:pPr>
      <w:r>
        <w:t>основныхкоммуникативныхтиповречи: описание (предмета, местности, внешности и одежды человека), в том числе</w:t>
      </w:r>
    </w:p>
    <w:p w:rsidR="002E0F64" w:rsidRDefault="0086174F">
      <w:pPr>
        <w:pStyle w:val="a3"/>
        <w:spacing w:before="2" w:line="364" w:lineRule="auto"/>
        <w:ind w:right="1753"/>
      </w:pPr>
      <w:r>
        <w:t>характеристика(чертыхарактерареальногочеловекаилилитературногоперсонажа); повествование (сообщение);</w:t>
      </w:r>
    </w:p>
    <w:p w:rsidR="002E0F64" w:rsidRDefault="0086174F">
      <w:pPr>
        <w:pStyle w:val="a3"/>
        <w:spacing w:before="2" w:line="364" w:lineRule="auto"/>
        <w:ind w:right="832" w:firstLine="699"/>
      </w:pPr>
      <w:r>
        <w:t xml:space="preserve">выражение и аргументирование своего мнения по отношению к услышанному </w:t>
      </w:r>
      <w:r>
        <w:rPr>
          <w:spacing w:val="-2"/>
        </w:rPr>
        <w:t>(прочитанному);</w:t>
      </w:r>
    </w:p>
    <w:p w:rsidR="002E0F64" w:rsidRDefault="0086174F">
      <w:pPr>
        <w:pStyle w:val="a3"/>
        <w:spacing w:before="2"/>
        <w:ind w:left="1642"/>
      </w:pPr>
      <w:r>
        <w:t>изложение(пересказ)основногосодержания,прочитанного</w:t>
      </w:r>
      <w:r>
        <w:rPr>
          <w:spacing w:val="-2"/>
        </w:rPr>
        <w:t>(прослушанного)</w:t>
      </w:r>
    </w:p>
    <w:p w:rsidR="002E0F64" w:rsidRDefault="0086174F">
      <w:pPr>
        <w:pStyle w:val="a3"/>
        <w:spacing w:before="138"/>
        <w:ind w:right="824"/>
        <w:jc w:val="right"/>
      </w:pPr>
      <w:r>
        <w:rPr>
          <w:spacing w:val="-2"/>
        </w:rPr>
        <w:t>текста;</w:t>
      </w:r>
    </w:p>
    <w:p w:rsidR="002E0F64" w:rsidRDefault="0086174F">
      <w:pPr>
        <w:pStyle w:val="a3"/>
        <w:spacing w:before="139"/>
        <w:ind w:left="1642"/>
        <w:jc w:val="left"/>
      </w:pPr>
      <w:r>
        <w:t>составлениерассказапо</w:t>
      </w:r>
      <w:r>
        <w:rPr>
          <w:spacing w:val="-2"/>
        </w:rPr>
        <w:t xml:space="preserve"> картинкам;</w:t>
      </w:r>
    </w:p>
    <w:p w:rsidR="002E0F64" w:rsidRDefault="0086174F">
      <w:pPr>
        <w:pStyle w:val="a3"/>
        <w:spacing w:before="138"/>
        <w:ind w:left="1642"/>
        <w:jc w:val="left"/>
      </w:pPr>
      <w:r>
        <w:t>изложениерезультатоввыполненнойпроектной</w:t>
      </w:r>
      <w:r>
        <w:rPr>
          <w:spacing w:val="-2"/>
        </w:rPr>
        <w:t>работы.</w:t>
      </w:r>
    </w:p>
    <w:p w:rsidR="002E0F64" w:rsidRDefault="0086174F">
      <w:pPr>
        <w:pStyle w:val="a3"/>
        <w:spacing w:before="139" w:line="364" w:lineRule="auto"/>
        <w:ind w:right="832" w:firstLine="69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E0F64" w:rsidRDefault="0086174F">
      <w:pPr>
        <w:pStyle w:val="a3"/>
        <w:spacing w:before="2" w:line="367" w:lineRule="auto"/>
        <w:ind w:left="1642" w:right="4405"/>
      </w:pPr>
      <w:r>
        <w:t>Объёммонологическоговысказывания-9-10фраз. 2.1.10.6.2.Аудирование.</w:t>
      </w:r>
    </w:p>
    <w:p w:rsidR="002E0F64" w:rsidRDefault="0086174F">
      <w:pPr>
        <w:pStyle w:val="a3"/>
        <w:tabs>
          <w:tab w:val="left" w:pos="5770"/>
        </w:tabs>
        <w:spacing w:line="364" w:lineRule="auto"/>
        <w:ind w:right="812" w:firstLine="699"/>
      </w:pPr>
      <w:r>
        <w:t>При непосредственном общении:</w:t>
      </w:r>
      <w:r>
        <w:tab/>
        <w:t>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E0F64" w:rsidRDefault="0086174F">
      <w:pPr>
        <w:pStyle w:val="a3"/>
        <w:spacing w:before="1" w:line="364" w:lineRule="auto"/>
        <w:ind w:left="2256" w:right="830" w:hanging="523"/>
      </w:pPr>
      <w:r>
        <w:t>Приопосредованномобщении:дальнейшееразвитиевосприятияипониманиянаслух несложныхаутентичныхтекстов,содержащихотдельныенеизученные</w:t>
      </w:r>
      <w:r>
        <w:rPr>
          <w:spacing w:val="-2"/>
        </w:rPr>
        <w:t>языковые</w:t>
      </w:r>
    </w:p>
    <w:p w:rsidR="002E0F64" w:rsidRDefault="0086174F">
      <w:pPr>
        <w:pStyle w:val="a3"/>
        <w:tabs>
          <w:tab w:val="left" w:pos="5612"/>
        </w:tabs>
        <w:spacing w:before="6" w:line="369" w:lineRule="auto"/>
        <w:ind w:right="850"/>
        <w:jc w:val="left"/>
      </w:pPr>
      <w:r>
        <w:t>явления,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 нужной (интересующей, запрашиваемой) информации.</w:t>
      </w:r>
    </w:p>
    <w:p w:rsidR="002E0F64" w:rsidRDefault="0086174F">
      <w:pPr>
        <w:pStyle w:val="a3"/>
        <w:spacing w:before="2" w:line="369" w:lineRule="auto"/>
        <w:ind w:right="827" w:firstLine="69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отделятьглавную информациюотвторостепенной,прогнозироватьсодержание текста по началу аудирования, игнорировать незнакомые слова, не существенные для понимания основного содержания.</w:t>
      </w:r>
    </w:p>
    <w:p w:rsidR="002E0F64" w:rsidRDefault="002E0F64">
      <w:pPr>
        <w:spacing w:line="369"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firstLine="699"/>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E0F64" w:rsidRDefault="0086174F">
      <w:pPr>
        <w:pStyle w:val="a3"/>
        <w:spacing w:line="360" w:lineRule="auto"/>
        <w:ind w:right="831" w:firstLine="69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E0F64" w:rsidRDefault="0086174F">
      <w:pPr>
        <w:pStyle w:val="a3"/>
        <w:spacing w:line="360" w:lineRule="auto"/>
        <w:ind w:left="1642" w:right="3229"/>
      </w:pPr>
      <w:r>
        <w:t>Времязвучаниятекста(текстов)дляаудирования -до2минут. 2.1.10.6.3.Смысловое чтение.</w:t>
      </w:r>
    </w:p>
    <w:p w:rsidR="002E0F64" w:rsidRDefault="0086174F">
      <w:pPr>
        <w:pStyle w:val="a3"/>
        <w:spacing w:before="1" w:line="360" w:lineRule="auto"/>
        <w:ind w:right="830" w:firstLine="699"/>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E0F64" w:rsidRDefault="0086174F">
      <w:pPr>
        <w:pStyle w:val="a3"/>
        <w:spacing w:before="7" w:line="362" w:lineRule="auto"/>
        <w:ind w:right="830" w:firstLine="69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E0F64" w:rsidRDefault="0086174F">
      <w:pPr>
        <w:pStyle w:val="a3"/>
        <w:spacing w:line="360" w:lineRule="auto"/>
        <w:ind w:right="833" w:firstLine="699"/>
      </w:pPr>
      <w:r>
        <w:t>Чтение с пониманием нужной (интересующей, запрашиваемой) информации предполагаетумениенаходитьпрочитанномтекстеипониматьзапрашиваемуюинформацию,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E0F64" w:rsidRDefault="0086174F">
      <w:pPr>
        <w:pStyle w:val="a3"/>
        <w:spacing w:line="360" w:lineRule="auto"/>
        <w:ind w:right="832" w:firstLine="699"/>
      </w:pPr>
      <w:r>
        <w:t>Чтение несплошных текстов (таблиц, диаграмм, схем) и понимание представленной в них информации.</w:t>
      </w:r>
    </w:p>
    <w:p w:rsidR="002E0F64" w:rsidRDefault="0086174F">
      <w:pPr>
        <w:pStyle w:val="a3"/>
        <w:spacing w:before="1" w:line="362" w:lineRule="auto"/>
        <w:ind w:right="825" w:firstLine="699"/>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E0F64" w:rsidRDefault="0086174F">
      <w:pPr>
        <w:pStyle w:val="a3"/>
        <w:tabs>
          <w:tab w:val="left" w:pos="4344"/>
        </w:tabs>
        <w:spacing w:line="364" w:lineRule="auto"/>
        <w:ind w:right="830" w:firstLine="699"/>
        <w:jc w:val="left"/>
      </w:pPr>
      <w:r>
        <w:t>Тексты для чтения:</w:t>
      </w:r>
      <w:r>
        <w:tab/>
        <w:t>интервью, диалог (беседа), рассказ, отрывок из художественногопроизведения,отрывокизстатьи научно-популярногохарактера,сообщение информационного характера, объявление, кулинарный рецепт, меню, электронное сообщение личного характера, стихотворение.</w:t>
      </w:r>
    </w:p>
    <w:p w:rsidR="002E0F64" w:rsidRDefault="0086174F">
      <w:pPr>
        <w:pStyle w:val="a3"/>
        <w:tabs>
          <w:tab w:val="left" w:pos="2856"/>
        </w:tabs>
        <w:spacing w:line="364" w:lineRule="auto"/>
        <w:ind w:left="1642" w:right="4528"/>
        <w:jc w:val="left"/>
      </w:pPr>
      <w:r>
        <w:t xml:space="preserve">Объёмтекста(текстов)длячтения-350-500слов. </w:t>
      </w:r>
      <w:r>
        <w:rPr>
          <w:spacing w:val="-2"/>
        </w:rPr>
        <w:t>2.1.10.6.4.</w:t>
      </w:r>
      <w:r>
        <w:tab/>
        <w:t>Письменная речь.</w:t>
      </w:r>
    </w:p>
    <w:p w:rsidR="002E0F64" w:rsidRDefault="0086174F">
      <w:pPr>
        <w:pStyle w:val="a3"/>
        <w:spacing w:before="2"/>
        <w:ind w:left="1642"/>
        <w:jc w:val="left"/>
      </w:pPr>
      <w:r>
        <w:t>Развитиеуменийписьменной</w:t>
      </w:r>
      <w:r>
        <w:rPr>
          <w:spacing w:val="-4"/>
        </w:rPr>
        <w:t xml:space="preserve"> речи: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jc w:val="left"/>
      </w:pPr>
      <w:r>
        <w:t xml:space="preserve">составлениеплана(тезисов)устногоилиписьменного </w:t>
      </w:r>
      <w:r>
        <w:rPr>
          <w:spacing w:val="-2"/>
        </w:rPr>
        <w:t>сообщения;</w:t>
      </w:r>
    </w:p>
    <w:p w:rsidR="002E0F64" w:rsidRDefault="0086174F">
      <w:pPr>
        <w:pStyle w:val="a3"/>
        <w:spacing w:before="137" w:line="367" w:lineRule="auto"/>
        <w:ind w:firstLine="699"/>
        <w:jc w:val="left"/>
      </w:pPr>
      <w:r>
        <w:t>заполнениеанкетиформуляров:сообщениеосебеосновныхсведенийвсоответствиис нормами, принятыми в стране (странах) изучаемого языка;</w:t>
      </w:r>
    </w:p>
    <w:p w:rsidR="002E0F64" w:rsidRDefault="0086174F">
      <w:pPr>
        <w:pStyle w:val="a3"/>
        <w:spacing w:line="364" w:lineRule="auto"/>
        <w:ind w:firstLine="699"/>
        <w:jc w:val="left"/>
      </w:pPr>
      <w:r>
        <w:t>написаниеэлектронногосообщенияличногохарактеравсоответствииснормами неофициального общения, принятыми в стране (странах) изучаемого языка. Объём письма 2.1.10.4.1.1.3. до 110 слов;</w:t>
      </w:r>
    </w:p>
    <w:p w:rsidR="002E0F64" w:rsidRDefault="0086174F">
      <w:pPr>
        <w:pStyle w:val="a3"/>
        <w:spacing w:before="1" w:line="364" w:lineRule="auto"/>
        <w:ind w:right="823" w:firstLine="699"/>
      </w:pPr>
      <w:r>
        <w:t>создание небольшого письменного высказывания с использованием образца, плана, таблицыи(или)прочитанного(прослушанного)текста.Объёмписьменноговысказывания-до 110 слов.</w:t>
      </w:r>
    </w:p>
    <w:p w:rsidR="002E0F64" w:rsidRDefault="0086174F">
      <w:pPr>
        <w:pStyle w:val="a4"/>
        <w:numPr>
          <w:ilvl w:val="5"/>
          <w:numId w:val="316"/>
        </w:numPr>
        <w:tabs>
          <w:tab w:val="left" w:pos="2850"/>
        </w:tabs>
        <w:spacing w:line="360" w:lineRule="auto"/>
        <w:ind w:left="1642" w:right="5253" w:firstLine="0"/>
        <w:rPr>
          <w:sz w:val="23"/>
        </w:rPr>
      </w:pPr>
      <w:r>
        <w:rPr>
          <w:sz w:val="23"/>
        </w:rPr>
        <w:t>Языковые знания и умения. 2.1.10.6.1.1.1.Фонетическаясторонаречи.</w:t>
      </w:r>
    </w:p>
    <w:p w:rsidR="002E0F64" w:rsidRDefault="0086174F">
      <w:pPr>
        <w:pStyle w:val="a3"/>
        <w:spacing w:before="1" w:line="362" w:lineRule="auto"/>
        <w:ind w:right="823" w:firstLine="69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0F64" w:rsidRDefault="0086174F">
      <w:pPr>
        <w:pStyle w:val="a3"/>
        <w:spacing w:line="360" w:lineRule="auto"/>
        <w:ind w:right="832" w:firstLine="69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E0F64" w:rsidRDefault="0086174F">
      <w:pPr>
        <w:pStyle w:val="a3"/>
        <w:spacing w:line="360" w:lineRule="auto"/>
        <w:ind w:right="831" w:firstLine="699"/>
      </w:pPr>
      <w:r>
        <w:t>Тексты для чтения вслух: сообщение информационного характера, отрывок из статьи научно-популярного характера, рассказ, диалог (беседа).</w:t>
      </w:r>
    </w:p>
    <w:p w:rsidR="002E0F64" w:rsidRDefault="0086174F">
      <w:pPr>
        <w:pStyle w:val="a3"/>
        <w:spacing w:before="1" w:line="360" w:lineRule="auto"/>
        <w:ind w:left="1642" w:right="4189"/>
        <w:jc w:val="left"/>
      </w:pPr>
      <w:r>
        <w:t>Объём текста для чтения вслух - до 110 слов. 2.1.10.6.1.1.2.Графика,орфографияипунктуация. Правильное написание изученных слов.</w:t>
      </w:r>
    </w:p>
    <w:p w:rsidR="002E0F64" w:rsidRDefault="0086174F">
      <w:pPr>
        <w:pStyle w:val="a3"/>
        <w:tabs>
          <w:tab w:val="left" w:pos="7289"/>
        </w:tabs>
        <w:spacing w:before="4" w:line="360" w:lineRule="auto"/>
        <w:ind w:right="850" w:firstLine="699"/>
        <w:jc w:val="left"/>
      </w:pPr>
      <w:r>
        <w:t>Правильное использование знаков препинания:</w:t>
      </w:r>
      <w:r>
        <w:tab/>
        <w:t>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w:t>
      </w:r>
    </w:p>
    <w:p w:rsidR="002E0F64" w:rsidRPr="0086174F" w:rsidRDefault="0086174F">
      <w:pPr>
        <w:pStyle w:val="a3"/>
        <w:spacing w:before="9"/>
        <w:jc w:val="left"/>
        <w:rPr>
          <w:lang w:val="en-US"/>
        </w:rPr>
      </w:pPr>
      <w:r>
        <w:t>языке</w:t>
      </w:r>
      <w:r w:rsidRPr="0086174F">
        <w:rPr>
          <w:lang w:val="en-US"/>
        </w:rPr>
        <w:t>:firstly/firstofall,secondly,finally;ontheonehand,ontheotherhand),</w:t>
      </w:r>
      <w:r>
        <w:rPr>
          <w:spacing w:val="-2"/>
        </w:rPr>
        <w:t>апострофа</w:t>
      </w:r>
      <w:r w:rsidRPr="0086174F">
        <w:rPr>
          <w:spacing w:val="-2"/>
          <w:lang w:val="en-US"/>
        </w:rPr>
        <w:t>.</w:t>
      </w:r>
    </w:p>
    <w:p w:rsidR="002E0F64" w:rsidRDefault="0086174F">
      <w:pPr>
        <w:pStyle w:val="a3"/>
        <w:spacing w:before="139" w:line="364" w:lineRule="auto"/>
        <w:ind w:right="823" w:firstLine="699"/>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E0F64" w:rsidRDefault="0086174F">
      <w:pPr>
        <w:pStyle w:val="a4"/>
        <w:numPr>
          <w:ilvl w:val="6"/>
          <w:numId w:val="314"/>
        </w:numPr>
        <w:tabs>
          <w:tab w:val="left" w:pos="3041"/>
        </w:tabs>
        <w:spacing w:before="2"/>
        <w:ind w:left="3041" w:hanging="1399"/>
        <w:rPr>
          <w:sz w:val="23"/>
        </w:rPr>
      </w:pPr>
      <w:r>
        <w:rPr>
          <w:sz w:val="23"/>
        </w:rPr>
        <w:t>Лексическаясторона</w:t>
      </w:r>
      <w:r>
        <w:rPr>
          <w:spacing w:val="-2"/>
          <w:sz w:val="23"/>
        </w:rPr>
        <w:t>речи.</w:t>
      </w:r>
    </w:p>
    <w:p w:rsidR="002E0F64" w:rsidRDefault="0086174F">
      <w:pPr>
        <w:pStyle w:val="a3"/>
        <w:spacing w:before="137" w:line="367" w:lineRule="auto"/>
        <w:ind w:right="828" w:firstLine="699"/>
      </w:pPr>
      <w:r>
        <w:t xml:space="preserve">Распознавание и употребление в устной и письменной речи лексических единиц (слов, словосочетаний,речевыхклише),обслуживающихситуацииобщенияврамкахтематического содержания речи, с соблюдением существующей в английском языке нормы лексической </w:t>
      </w:r>
      <w:r>
        <w:rPr>
          <w:spacing w:val="-2"/>
        </w:rPr>
        <w:t>сочетаемости.</w:t>
      </w:r>
    </w:p>
    <w:p w:rsidR="002E0F64" w:rsidRDefault="0086174F">
      <w:pPr>
        <w:pStyle w:val="a3"/>
        <w:spacing w:line="367" w:lineRule="auto"/>
        <w:ind w:right="829" w:firstLine="699"/>
      </w:pPr>
      <w:r>
        <w:t>Объём - 1050 лексических единиц для продуктивного использования (включая лексическиеединицы,изученныеранее)и1250лексическихединицдлярецептивного</w:t>
      </w:r>
    </w:p>
    <w:p w:rsidR="002E0F64" w:rsidRDefault="002E0F64">
      <w:pPr>
        <w:spacing w:line="367"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усвоения(включая1050лексическихединицпродуктивного</w:t>
      </w:r>
      <w:r>
        <w:rPr>
          <w:spacing w:val="-2"/>
        </w:rPr>
        <w:t>минимума).</w:t>
      </w:r>
    </w:p>
    <w:p w:rsidR="002E0F64" w:rsidRDefault="0086174F">
      <w:pPr>
        <w:pStyle w:val="a3"/>
        <w:spacing w:before="137"/>
        <w:ind w:left="1642"/>
        <w:jc w:val="left"/>
      </w:pPr>
      <w:r>
        <w:t>Основныеспособы</w:t>
      </w:r>
      <w:r>
        <w:rPr>
          <w:spacing w:val="-2"/>
        </w:rPr>
        <w:t>словообразования:</w:t>
      </w:r>
    </w:p>
    <w:p w:rsidR="002E0F64" w:rsidRDefault="0086174F">
      <w:pPr>
        <w:pStyle w:val="a3"/>
        <w:spacing w:before="140"/>
        <w:ind w:left="1642"/>
        <w:jc w:val="left"/>
      </w:pPr>
      <w:r>
        <w:rPr>
          <w:spacing w:val="-2"/>
        </w:rPr>
        <w:t>аффиксация:</w:t>
      </w:r>
    </w:p>
    <w:p w:rsidR="002E0F64" w:rsidRDefault="0086174F">
      <w:pPr>
        <w:pStyle w:val="a3"/>
        <w:tabs>
          <w:tab w:val="left" w:pos="9213"/>
        </w:tabs>
        <w:spacing w:before="138" w:line="367" w:lineRule="auto"/>
        <w:ind w:right="812" w:firstLine="699"/>
        <w:jc w:val="left"/>
      </w:pPr>
      <w:r>
        <w:t>образование имен существительных при помощи суффиксов:</w:t>
      </w:r>
      <w:r>
        <w:tab/>
      </w:r>
      <w:r>
        <w:rPr>
          <w:spacing w:val="-2"/>
        </w:rPr>
        <w:t xml:space="preserve">-ance/-ence </w:t>
      </w:r>
      <w:r>
        <w:t>(performance/residence), -ity (activity); -ship (friendship);</w:t>
      </w:r>
    </w:p>
    <w:p w:rsidR="002E0F64" w:rsidRDefault="0086174F">
      <w:pPr>
        <w:pStyle w:val="a3"/>
        <w:spacing w:line="364" w:lineRule="auto"/>
        <w:ind w:left="1642" w:right="643"/>
        <w:jc w:val="left"/>
      </w:pPr>
      <w:r>
        <w:t xml:space="preserve">образование имен прилагательных при помощи префикса inter- (international); образованиеименприлагательныхприпомощи -edи-ing(interested/interesting); </w:t>
      </w:r>
      <w:r>
        <w:rPr>
          <w:spacing w:val="-2"/>
        </w:rPr>
        <w:t>конверсия:</w:t>
      </w:r>
    </w:p>
    <w:p w:rsidR="002E0F64" w:rsidRDefault="0086174F">
      <w:pPr>
        <w:pStyle w:val="a3"/>
        <w:ind w:left="1642"/>
        <w:jc w:val="left"/>
      </w:pPr>
      <w:r>
        <w:t>образованиеименисуществительногоотнеопределённойформыглагола(towalk-</w:t>
      </w:r>
      <w:r>
        <w:rPr>
          <w:spacing w:val="-10"/>
        </w:rPr>
        <w:t>a</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8"/>
        <w:jc w:val="left"/>
      </w:pPr>
      <w:r>
        <w:rPr>
          <w:spacing w:val="-2"/>
        </w:rPr>
        <w:lastRenderedPageBreak/>
        <w:t>walk);</w:t>
      </w:r>
    </w:p>
    <w:p w:rsidR="002E0F64" w:rsidRDefault="0086174F">
      <w:pPr>
        <w:rPr>
          <w:sz w:val="23"/>
        </w:rPr>
      </w:pPr>
      <w:r>
        <w:br w:type="column"/>
      </w:r>
    </w:p>
    <w:p w:rsidR="002E0F64" w:rsidRDefault="002E0F64">
      <w:pPr>
        <w:pStyle w:val="a3"/>
        <w:spacing w:before="13"/>
        <w:ind w:left="0"/>
        <w:jc w:val="left"/>
      </w:pPr>
    </w:p>
    <w:p w:rsidR="002E0F64" w:rsidRDefault="0086174F">
      <w:pPr>
        <w:pStyle w:val="a3"/>
        <w:spacing w:line="364" w:lineRule="auto"/>
        <w:ind w:left="72" w:right="1249"/>
        <w:jc w:val="left"/>
      </w:pPr>
      <w:r>
        <w:t>образование глагола от имени существительного (a present - to present); образованиеименисуществительногоотприлагательного (rich-therich);</w:t>
      </w:r>
    </w:p>
    <w:p w:rsidR="002E0F64" w:rsidRDefault="0086174F">
      <w:pPr>
        <w:pStyle w:val="a3"/>
        <w:spacing w:before="2"/>
        <w:ind w:left="72"/>
        <w:jc w:val="left"/>
      </w:pPr>
      <w:r>
        <w:t>Многозначныелексическиеединицы.Синонимы.Антонимы.</w:t>
      </w:r>
      <w:r>
        <w:rPr>
          <w:spacing w:val="-2"/>
        </w:rPr>
        <w:t>Интернациональные</w:t>
      </w:r>
    </w:p>
    <w:p w:rsidR="002E0F64" w:rsidRDefault="002E0F64">
      <w:pPr>
        <w:sectPr w:rsidR="002E0F64">
          <w:type w:val="continuous"/>
          <w:pgSz w:w="11910" w:h="16840"/>
          <w:pgMar w:top="740" w:right="40" w:bottom="280" w:left="780" w:header="555" w:footer="0" w:gutter="0"/>
          <w:cols w:num="2" w:space="720" w:equalWidth="0">
            <w:col w:w="1530" w:space="40"/>
            <w:col w:w="9520"/>
          </w:cols>
        </w:sectPr>
      </w:pPr>
    </w:p>
    <w:p w:rsidR="002E0F64" w:rsidRDefault="0086174F">
      <w:pPr>
        <w:pStyle w:val="a3"/>
        <w:spacing w:before="137"/>
        <w:jc w:val="left"/>
      </w:pPr>
      <w:r>
        <w:lastRenderedPageBreak/>
        <w:t>слова.Наиболеечастотныефразовыеглаголы.Сокращенияи</w:t>
      </w:r>
      <w:r>
        <w:rPr>
          <w:spacing w:val="-2"/>
        </w:rPr>
        <w:t xml:space="preserve"> аббревиатуры.</w:t>
      </w:r>
    </w:p>
    <w:p w:rsidR="002E0F64" w:rsidRDefault="0086174F">
      <w:pPr>
        <w:pStyle w:val="a3"/>
        <w:spacing w:before="140" w:line="364" w:lineRule="auto"/>
        <w:ind w:right="643" w:firstLine="699"/>
        <w:jc w:val="left"/>
      </w:pPr>
      <w:r>
        <w:t>Различные средства связи в тексте для обеспечения его целостности(firstly, however, finally, at last, etc.).</w:t>
      </w:r>
    </w:p>
    <w:p w:rsidR="002E0F64" w:rsidRDefault="0086174F">
      <w:pPr>
        <w:pStyle w:val="a4"/>
        <w:numPr>
          <w:ilvl w:val="6"/>
          <w:numId w:val="314"/>
        </w:numPr>
        <w:tabs>
          <w:tab w:val="left" w:pos="3041"/>
        </w:tabs>
        <w:spacing w:before="2"/>
        <w:ind w:left="3041" w:hanging="1399"/>
        <w:rPr>
          <w:sz w:val="23"/>
        </w:rPr>
      </w:pPr>
      <w:r>
        <w:rPr>
          <w:sz w:val="23"/>
        </w:rPr>
        <w:t>Грамматическаясторона</w:t>
      </w:r>
      <w:r>
        <w:rPr>
          <w:spacing w:val="-4"/>
          <w:sz w:val="23"/>
        </w:rPr>
        <w:t>речи.</w:t>
      </w:r>
    </w:p>
    <w:p w:rsidR="002E0F64" w:rsidRDefault="0086174F">
      <w:pPr>
        <w:pStyle w:val="a3"/>
        <w:tabs>
          <w:tab w:val="left" w:pos="3346"/>
          <w:tab w:val="left" w:pos="3730"/>
          <w:tab w:val="left" w:pos="5344"/>
          <w:tab w:val="left" w:pos="5710"/>
          <w:tab w:val="left" w:pos="6649"/>
          <w:tab w:val="left" w:pos="7033"/>
          <w:tab w:val="left" w:pos="8477"/>
          <w:tab w:val="left" w:pos="9192"/>
        </w:tabs>
        <w:spacing w:before="138" w:line="367" w:lineRule="auto"/>
        <w:ind w:right="831" w:firstLine="699"/>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2E0F64" w:rsidRPr="0086174F" w:rsidRDefault="0086174F">
      <w:pPr>
        <w:pStyle w:val="a3"/>
        <w:spacing w:line="261" w:lineRule="exact"/>
        <w:ind w:left="1642"/>
        <w:jc w:val="left"/>
        <w:rPr>
          <w:lang w:val="en-US"/>
        </w:rPr>
      </w:pPr>
      <w:r>
        <w:t>Предложениясосложнымдополнением</w:t>
      </w:r>
      <w:r w:rsidRPr="0086174F">
        <w:rPr>
          <w:lang w:val="en-US"/>
        </w:rPr>
        <w:t>(ComplexObject)(Isawhercross/crossing</w:t>
      </w:r>
      <w:r w:rsidRPr="0086174F">
        <w:rPr>
          <w:spacing w:val="-5"/>
          <w:lang w:val="en-US"/>
        </w:rPr>
        <w:t>the</w:t>
      </w:r>
    </w:p>
    <w:p w:rsidR="002E0F64" w:rsidRPr="0086174F" w:rsidRDefault="0086174F">
      <w:pPr>
        <w:pStyle w:val="a3"/>
        <w:spacing w:before="139"/>
        <w:jc w:val="left"/>
        <w:rPr>
          <w:lang w:val="en-US"/>
        </w:rPr>
      </w:pPr>
      <w:r w:rsidRPr="0086174F">
        <w:rPr>
          <w:spacing w:val="-2"/>
          <w:lang w:val="en-US"/>
        </w:rPr>
        <w:t>road.).</w:t>
      </w:r>
    </w:p>
    <w:p w:rsidR="002E0F64" w:rsidRDefault="0086174F">
      <w:pPr>
        <w:pStyle w:val="a3"/>
        <w:tabs>
          <w:tab w:val="left" w:pos="3885"/>
          <w:tab w:val="left" w:pos="5856"/>
          <w:tab w:val="left" w:pos="6291"/>
          <w:tab w:val="left" w:pos="8216"/>
          <w:tab w:val="left" w:pos="10133"/>
        </w:tabs>
        <w:spacing w:before="138"/>
        <w:ind w:left="1642"/>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и</w:t>
      </w:r>
    </w:p>
    <w:p w:rsidR="002E0F64" w:rsidRDefault="0086174F">
      <w:pPr>
        <w:pStyle w:val="a3"/>
        <w:spacing w:before="139"/>
        <w:jc w:val="left"/>
      </w:pPr>
      <w:r>
        <w:t>побудительныепредложениявкосвеннойречивнастоящемипрошедшем</w:t>
      </w:r>
      <w:r>
        <w:rPr>
          <w:spacing w:val="-2"/>
        </w:rPr>
        <w:t xml:space="preserve"> времени.</w:t>
      </w:r>
    </w:p>
    <w:p w:rsidR="002E0F64" w:rsidRDefault="0086174F">
      <w:pPr>
        <w:pStyle w:val="a3"/>
        <w:spacing w:before="138" w:line="367" w:lineRule="auto"/>
        <w:ind w:right="643" w:firstLine="699"/>
        <w:jc w:val="left"/>
      </w:pPr>
      <w:r>
        <w:t>ВсетипывопросительныхпредложенийвPastPerfectTense.Согласованиевременв рамках сложного предложения.</w:t>
      </w:r>
    </w:p>
    <w:p w:rsidR="002E0F64" w:rsidRDefault="0086174F">
      <w:pPr>
        <w:pStyle w:val="a3"/>
        <w:spacing w:line="367" w:lineRule="auto"/>
        <w:ind w:right="643" w:firstLine="699"/>
        <w:jc w:val="left"/>
      </w:pPr>
      <w:r>
        <w:t>Согласованиеподлежащего,выраженногособирательнымсуществительным(family, police) со сказуемым.</w:t>
      </w:r>
    </w:p>
    <w:p w:rsidR="002E0F64" w:rsidRPr="0086174F" w:rsidRDefault="0086174F">
      <w:pPr>
        <w:pStyle w:val="a3"/>
        <w:spacing w:line="367" w:lineRule="auto"/>
        <w:ind w:left="1642" w:right="2378"/>
        <w:jc w:val="left"/>
        <w:rPr>
          <w:lang w:val="en-US"/>
        </w:rPr>
      </w:pPr>
      <w:r>
        <w:t>Конструкциисглаголамина</w:t>
      </w:r>
      <w:r w:rsidRPr="0086174F">
        <w:rPr>
          <w:lang w:val="en-US"/>
        </w:rPr>
        <w:t xml:space="preserve"> -ing: to love/hate doing something. </w:t>
      </w:r>
      <w:r>
        <w:t>Конструкции</w:t>
      </w:r>
      <w:r w:rsidRPr="0086174F">
        <w:rPr>
          <w:lang w:val="en-US"/>
        </w:rPr>
        <w:t>,</w:t>
      </w:r>
      <w:r>
        <w:t>содержащиеглаголы</w:t>
      </w:r>
      <w:r w:rsidRPr="0086174F">
        <w:rPr>
          <w:lang w:val="en-US"/>
        </w:rPr>
        <w:t>-</w:t>
      </w:r>
      <w:r>
        <w:t>связки</w:t>
      </w:r>
      <w:r w:rsidRPr="0086174F">
        <w:rPr>
          <w:lang w:val="en-US"/>
        </w:rPr>
        <w:t>tobe/tolook/tofeel/toseem.</w:t>
      </w:r>
    </w:p>
    <w:p w:rsidR="002E0F64" w:rsidRPr="0086174F" w:rsidRDefault="0086174F">
      <w:pPr>
        <w:pStyle w:val="a3"/>
        <w:spacing w:line="367" w:lineRule="auto"/>
        <w:ind w:right="643" w:firstLine="699"/>
        <w:jc w:val="left"/>
        <w:rPr>
          <w:lang w:val="en-US"/>
        </w:rPr>
      </w:pPr>
      <w:r>
        <w:t>Конструкции</w:t>
      </w:r>
      <w:r w:rsidRPr="0086174F">
        <w:rPr>
          <w:lang w:val="en-US"/>
        </w:rPr>
        <w:t>be/getusedto+</w:t>
      </w:r>
      <w:r>
        <w:t>инфинитивглагола</w:t>
      </w:r>
      <w:r w:rsidRPr="0086174F">
        <w:rPr>
          <w:lang w:val="en-US"/>
        </w:rPr>
        <w:t>,be/getusedto+</w:t>
      </w:r>
      <w:r>
        <w:t>инфинитивглагол</w:t>
      </w:r>
      <w:r w:rsidRPr="0086174F">
        <w:rPr>
          <w:lang w:val="en-US"/>
        </w:rPr>
        <w:t>, be/get used to doing something, be/get used to something.</w:t>
      </w:r>
    </w:p>
    <w:p w:rsidR="002E0F64" w:rsidRPr="0086174F" w:rsidRDefault="0086174F">
      <w:pPr>
        <w:pStyle w:val="a3"/>
        <w:spacing w:line="261" w:lineRule="exact"/>
        <w:ind w:left="1642"/>
        <w:jc w:val="left"/>
        <w:rPr>
          <w:lang w:val="en-US"/>
        </w:rPr>
      </w:pPr>
      <w:r>
        <w:t>Конструкция</w:t>
      </w:r>
      <w:r w:rsidRPr="0086174F">
        <w:rPr>
          <w:lang w:val="en-US"/>
        </w:rPr>
        <w:t>both...and...</w:t>
      </w:r>
      <w:r w:rsidRPr="0086174F">
        <w:rPr>
          <w:spacing w:val="-10"/>
          <w:lang w:val="en-US"/>
        </w:rPr>
        <w:t>.</w:t>
      </w:r>
    </w:p>
    <w:p w:rsidR="002E0F64" w:rsidRPr="0086174F" w:rsidRDefault="0086174F">
      <w:pPr>
        <w:pStyle w:val="a3"/>
        <w:spacing w:before="130" w:line="364" w:lineRule="auto"/>
        <w:ind w:right="643" w:firstLine="699"/>
        <w:jc w:val="left"/>
        <w:rPr>
          <w:lang w:val="en-US"/>
        </w:rPr>
      </w:pPr>
      <w:r>
        <w:t>Конструкции</w:t>
      </w:r>
      <w:r w:rsidRPr="0086174F">
        <w:rPr>
          <w:lang w:val="en-US"/>
        </w:rPr>
        <w:t>c</w:t>
      </w:r>
      <w:r>
        <w:t>глаголами</w:t>
      </w:r>
      <w:r w:rsidRPr="0086174F">
        <w:rPr>
          <w:lang w:val="en-US"/>
        </w:rPr>
        <w:t>tostop,toremember,toforget(</w:t>
      </w:r>
      <w:r>
        <w:t>разницавзначении</w:t>
      </w:r>
      <w:r w:rsidRPr="0086174F">
        <w:rPr>
          <w:lang w:val="en-US"/>
        </w:rPr>
        <w:t xml:space="preserve">tostopdoing smth </w:t>
      </w:r>
      <w:r>
        <w:t>и</w:t>
      </w:r>
      <w:r w:rsidRPr="0086174F">
        <w:rPr>
          <w:lang w:val="en-US"/>
        </w:rPr>
        <w:t xml:space="preserve"> to stop to do smth).</w:t>
      </w:r>
    </w:p>
    <w:p w:rsidR="002E0F64" w:rsidRPr="0086174F" w:rsidRDefault="0086174F">
      <w:pPr>
        <w:pStyle w:val="a3"/>
        <w:tabs>
          <w:tab w:val="left" w:pos="2680"/>
          <w:tab w:val="left" w:pos="2998"/>
          <w:tab w:val="left" w:pos="4836"/>
          <w:tab w:val="left" w:pos="5786"/>
          <w:tab w:val="left" w:pos="7641"/>
          <w:tab w:val="left" w:pos="8469"/>
          <w:tab w:val="left" w:pos="8785"/>
        </w:tabs>
        <w:spacing w:before="2" w:line="364" w:lineRule="auto"/>
        <w:ind w:right="826" w:firstLine="699"/>
        <w:jc w:val="left"/>
        <w:rPr>
          <w:lang w:val="en-US"/>
        </w:rPr>
      </w:pPr>
      <w:r>
        <w:rPr>
          <w:spacing w:val="-2"/>
        </w:rPr>
        <w:t>Глаголы</w:t>
      </w:r>
      <w:r w:rsidRPr="0086174F">
        <w:rPr>
          <w:lang w:val="en-US"/>
        </w:rPr>
        <w:tab/>
      </w:r>
      <w:r>
        <w:rPr>
          <w:spacing w:val="-10"/>
        </w:rPr>
        <w:t>в</w:t>
      </w:r>
      <w:r w:rsidRPr="0086174F">
        <w:rPr>
          <w:lang w:val="en-US"/>
        </w:rPr>
        <w:tab/>
      </w:r>
      <w:r>
        <w:rPr>
          <w:spacing w:val="-2"/>
        </w:rPr>
        <w:t>видо</w:t>
      </w:r>
      <w:r w:rsidRPr="0086174F">
        <w:rPr>
          <w:spacing w:val="-2"/>
          <w:lang w:val="en-US"/>
        </w:rPr>
        <w:t>-</w:t>
      </w:r>
      <w:r>
        <w:rPr>
          <w:spacing w:val="-2"/>
        </w:rPr>
        <w:t>временных</w:t>
      </w:r>
      <w:r w:rsidRPr="0086174F">
        <w:rPr>
          <w:lang w:val="en-US"/>
        </w:rPr>
        <w:tab/>
      </w:r>
      <w:r>
        <w:rPr>
          <w:spacing w:val="-2"/>
        </w:rPr>
        <w:t>формах</w:t>
      </w:r>
      <w:r w:rsidRPr="0086174F">
        <w:rPr>
          <w:lang w:val="en-US"/>
        </w:rPr>
        <w:tab/>
      </w:r>
      <w:r>
        <w:rPr>
          <w:spacing w:val="-2"/>
        </w:rPr>
        <w:t>действительного</w:t>
      </w:r>
      <w:r w:rsidRPr="0086174F">
        <w:rPr>
          <w:lang w:val="en-US"/>
        </w:rPr>
        <w:tab/>
      </w:r>
      <w:r>
        <w:rPr>
          <w:spacing w:val="-2"/>
        </w:rPr>
        <w:t>залога</w:t>
      </w:r>
      <w:r w:rsidRPr="0086174F">
        <w:rPr>
          <w:lang w:val="en-US"/>
        </w:rPr>
        <w:tab/>
      </w:r>
      <w:r>
        <w:rPr>
          <w:spacing w:val="-10"/>
        </w:rPr>
        <w:t>в</w:t>
      </w:r>
      <w:r w:rsidRPr="0086174F">
        <w:rPr>
          <w:lang w:val="en-US"/>
        </w:rPr>
        <w:tab/>
      </w:r>
      <w:r>
        <w:rPr>
          <w:spacing w:val="-2"/>
        </w:rPr>
        <w:t>изъявительном</w:t>
      </w:r>
      <w:r>
        <w:t>наклонении</w:t>
      </w:r>
      <w:r w:rsidRPr="0086174F">
        <w:rPr>
          <w:lang w:val="en-US"/>
        </w:rPr>
        <w:t xml:space="preserve"> (Past Perfect Tense, Present Perfect Continuous Tense, Future-in-the-Past).</w:t>
      </w:r>
    </w:p>
    <w:p w:rsidR="002E0F64" w:rsidRPr="0086174F" w:rsidRDefault="002E0F64">
      <w:pPr>
        <w:spacing w:line="364" w:lineRule="auto"/>
        <w:rPr>
          <w:lang w:val="en-US"/>
        </w:rPr>
        <w:sectPr w:rsidR="002E0F64" w:rsidRPr="0086174F">
          <w:type w:val="continuous"/>
          <w:pgSz w:w="11910" w:h="16840"/>
          <w:pgMar w:top="740" w:right="40" w:bottom="280" w:left="780" w:header="555" w:footer="0" w:gutter="0"/>
          <w:cols w:space="720"/>
        </w:sectPr>
      </w:pPr>
    </w:p>
    <w:p w:rsidR="002E0F64" w:rsidRPr="0086174F" w:rsidRDefault="002E0F64">
      <w:pPr>
        <w:pStyle w:val="a3"/>
        <w:spacing w:before="221"/>
        <w:ind w:left="0"/>
        <w:jc w:val="left"/>
        <w:rPr>
          <w:lang w:val="en-US"/>
        </w:rPr>
      </w:pPr>
    </w:p>
    <w:p w:rsidR="002E0F64" w:rsidRDefault="0086174F">
      <w:pPr>
        <w:pStyle w:val="a3"/>
        <w:spacing w:before="1"/>
        <w:ind w:left="1642"/>
        <w:jc w:val="left"/>
      </w:pPr>
      <w:r>
        <w:t>Модальныеглаголывкосвеннойречивнастоящемипрошедшем</w:t>
      </w:r>
      <w:r>
        <w:rPr>
          <w:spacing w:val="-2"/>
        </w:rPr>
        <w:t>времени.</w:t>
      </w:r>
    </w:p>
    <w:p w:rsidR="002E0F64" w:rsidRDefault="0086174F">
      <w:pPr>
        <w:pStyle w:val="a3"/>
        <w:spacing w:before="137" w:line="367" w:lineRule="auto"/>
        <w:ind w:firstLine="699"/>
        <w:jc w:val="left"/>
      </w:pPr>
      <w:r>
        <w:t xml:space="preserve">Неличныеформыглагола(инфинитив,герундий,причастиянастоящегоипрошедшего </w:t>
      </w:r>
      <w:r>
        <w:rPr>
          <w:spacing w:val="-2"/>
        </w:rPr>
        <w:t>времени).</w:t>
      </w:r>
    </w:p>
    <w:p w:rsidR="002E0F64" w:rsidRDefault="0086174F">
      <w:pPr>
        <w:pStyle w:val="a3"/>
        <w:spacing w:line="262" w:lineRule="exact"/>
        <w:ind w:left="1642"/>
        <w:jc w:val="left"/>
      </w:pPr>
      <w:r>
        <w:t>Наречияtoo-</w:t>
      </w:r>
      <w:r>
        <w:rPr>
          <w:spacing w:val="-2"/>
        </w:rPr>
        <w:t xml:space="preserve"> enough.</w:t>
      </w:r>
    </w:p>
    <w:p w:rsidR="002E0F64" w:rsidRDefault="0086174F">
      <w:pPr>
        <w:pStyle w:val="a3"/>
        <w:spacing w:before="140"/>
        <w:ind w:left="1642"/>
        <w:jc w:val="left"/>
      </w:pPr>
      <w:r>
        <w:t>Отрицательныеместоименияno(иегопроизводныеnobody,nothingи</w:t>
      </w:r>
      <w:r>
        <w:rPr>
          <w:spacing w:val="-2"/>
        </w:rPr>
        <w:t>другие),</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7"/>
        <w:jc w:val="left"/>
      </w:pPr>
      <w:r>
        <w:rPr>
          <w:spacing w:val="-2"/>
        </w:rPr>
        <w:lastRenderedPageBreak/>
        <w:t>none.</w:t>
      </w:r>
    </w:p>
    <w:p w:rsidR="002E0F64" w:rsidRDefault="0086174F">
      <w:pPr>
        <w:rPr>
          <w:sz w:val="23"/>
        </w:rPr>
      </w:pPr>
      <w:r>
        <w:br w:type="column"/>
      </w:r>
    </w:p>
    <w:p w:rsidR="002E0F64" w:rsidRDefault="002E0F64">
      <w:pPr>
        <w:pStyle w:val="a3"/>
        <w:spacing w:before="12"/>
        <w:ind w:left="0"/>
        <w:jc w:val="left"/>
      </w:pPr>
    </w:p>
    <w:p w:rsidR="002E0F64" w:rsidRDefault="0086174F">
      <w:pPr>
        <w:pStyle w:val="a4"/>
        <w:numPr>
          <w:ilvl w:val="5"/>
          <w:numId w:val="316"/>
        </w:numPr>
        <w:tabs>
          <w:tab w:val="left" w:pos="1559"/>
        </w:tabs>
        <w:ind w:left="1559" w:hanging="1404"/>
        <w:jc w:val="left"/>
        <w:rPr>
          <w:sz w:val="23"/>
        </w:rPr>
      </w:pPr>
      <w:r>
        <w:rPr>
          <w:sz w:val="23"/>
        </w:rPr>
        <w:t>Социокультурныезнанияи</w:t>
      </w:r>
      <w:r>
        <w:rPr>
          <w:spacing w:val="-2"/>
          <w:sz w:val="23"/>
        </w:rPr>
        <w:t>умения.</w:t>
      </w:r>
    </w:p>
    <w:p w:rsidR="002E0F64" w:rsidRDefault="0086174F">
      <w:pPr>
        <w:pStyle w:val="a3"/>
        <w:spacing w:before="138"/>
        <w:ind w:left="155"/>
        <w:jc w:val="left"/>
      </w:pPr>
      <w:r>
        <w:t xml:space="preserve">Осуществлениемежличностногоимежкультурногообщенияс использованием </w:t>
      </w:r>
      <w:r>
        <w:rPr>
          <w:spacing w:val="-2"/>
        </w:rPr>
        <w:t>знаний</w:t>
      </w:r>
    </w:p>
    <w:p w:rsidR="002E0F64" w:rsidRDefault="002E0F64">
      <w:pPr>
        <w:sectPr w:rsidR="002E0F64">
          <w:type w:val="continuous"/>
          <w:pgSz w:w="11910" w:h="16840"/>
          <w:pgMar w:top="740" w:right="40" w:bottom="280" w:left="780" w:header="555" w:footer="0" w:gutter="0"/>
          <w:cols w:num="2" w:space="720" w:equalWidth="0">
            <w:col w:w="1448" w:space="40"/>
            <w:col w:w="9602"/>
          </w:cols>
        </w:sectPr>
      </w:pPr>
    </w:p>
    <w:p w:rsidR="002E0F64" w:rsidRDefault="0086174F">
      <w:pPr>
        <w:pStyle w:val="a3"/>
        <w:spacing w:before="139" w:line="364" w:lineRule="auto"/>
        <w:ind w:right="823"/>
      </w:pPr>
      <w:r>
        <w:lastRenderedPageBreak/>
        <w:t>о национально-культурных особенностях своей страны и страны (стран) изучаемого языка, основныхсоциокультурныхэлементовречевогоповеденческогоэтикетаванглоязычнойсреде, знаниеи использованиевустнойиписьменнойречинаиболееупотребительнойтематической фоновой лексики в рамках тематического содержания.</w:t>
      </w:r>
    </w:p>
    <w:p w:rsidR="002E0F64" w:rsidRDefault="0086174F">
      <w:pPr>
        <w:pStyle w:val="a3"/>
        <w:spacing w:before="4" w:line="364" w:lineRule="auto"/>
        <w:ind w:right="825" w:firstLine="699"/>
      </w:pPr>
      <w:r>
        <w:t>Пониманиеречевыхразличийвситуацияхофициальногоинеофициальногообщенияв рамках отобранного тематического содержания и использование лексико - грамматических средств с их учётом.</w:t>
      </w:r>
    </w:p>
    <w:p w:rsidR="002E0F64" w:rsidRDefault="0086174F">
      <w:pPr>
        <w:pStyle w:val="a3"/>
        <w:spacing w:before="3" w:line="364" w:lineRule="auto"/>
        <w:ind w:right="830" w:firstLine="699"/>
      </w:pPr>
      <w:r>
        <w:t>Социокультурный портрет родной страны и страны (стран) изучаемого языка: знакомствострадициямипроведенияосновныхнациональныхпраздников(Рождества,Нового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E0F64" w:rsidRDefault="0086174F">
      <w:pPr>
        <w:pStyle w:val="a3"/>
        <w:spacing w:before="6" w:line="367" w:lineRule="auto"/>
        <w:ind w:right="832" w:firstLine="699"/>
      </w:pPr>
      <w:r>
        <w:t>Осуществлениемежличностногоимежкультурногообщениясиспользованиемзнаний о национально-культурных особенностях своей страны и страны (стран) изучаемого языка.</w:t>
      </w:r>
    </w:p>
    <w:p w:rsidR="002E0F64" w:rsidRDefault="0086174F">
      <w:pPr>
        <w:pStyle w:val="a3"/>
        <w:spacing w:line="261" w:lineRule="exact"/>
        <w:ind w:left="1642"/>
      </w:pPr>
      <w:r>
        <w:t>Соблюдениенормывежливостивмежкультурном</w:t>
      </w:r>
      <w:r>
        <w:rPr>
          <w:spacing w:val="-2"/>
        </w:rPr>
        <w:t>общении.</w:t>
      </w:r>
    </w:p>
    <w:p w:rsidR="002E0F64" w:rsidRDefault="0086174F">
      <w:pPr>
        <w:pStyle w:val="a3"/>
        <w:spacing w:before="139" w:line="364" w:lineRule="auto"/>
        <w:ind w:right="832" w:firstLine="699"/>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E0F64" w:rsidRDefault="0086174F">
      <w:pPr>
        <w:pStyle w:val="a3"/>
        <w:spacing w:before="3"/>
        <w:ind w:left="1642"/>
      </w:pPr>
      <w:r>
        <w:t>Развитие</w:t>
      </w:r>
      <w:r>
        <w:rPr>
          <w:spacing w:val="-2"/>
        </w:rPr>
        <w:t>умений:</w:t>
      </w:r>
    </w:p>
    <w:p w:rsidR="002E0F64" w:rsidRDefault="0086174F">
      <w:pPr>
        <w:pStyle w:val="a3"/>
        <w:spacing w:before="139" w:line="364" w:lineRule="auto"/>
        <w:ind w:right="830" w:firstLine="699"/>
      </w:pPr>
      <w:r>
        <w:t>краткопредставлятьРоссиюистрану(страны)изучаемогоязыка(культурныеявления, события, достопримечательности);</w:t>
      </w:r>
    </w:p>
    <w:p w:rsidR="002E0F64" w:rsidRDefault="0086174F">
      <w:pPr>
        <w:pStyle w:val="a3"/>
        <w:spacing w:before="2" w:line="364" w:lineRule="auto"/>
        <w:ind w:right="830" w:firstLine="699"/>
      </w:pPr>
      <w:r>
        <w:t xml:space="preserve">кратко рассказывать о некоторых выдающихся людях родной страны и страны (стран) изучаемогоязыка(учёных,писателях,поэтах,художниках,музыкантах,спортсменахидругих </w:t>
      </w:r>
      <w:r>
        <w:rPr>
          <w:spacing w:val="-2"/>
        </w:rPr>
        <w:t>людях);</w:t>
      </w:r>
    </w:p>
    <w:p w:rsidR="002E0F64" w:rsidRDefault="0086174F">
      <w:pPr>
        <w:pStyle w:val="a3"/>
        <w:spacing w:before="2" w:line="367" w:lineRule="auto"/>
        <w:ind w:right="830" w:firstLine="699"/>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E0F64" w:rsidRDefault="0086174F">
      <w:pPr>
        <w:pStyle w:val="a4"/>
        <w:numPr>
          <w:ilvl w:val="5"/>
          <w:numId w:val="316"/>
        </w:numPr>
        <w:tabs>
          <w:tab w:val="left" w:pos="3041"/>
        </w:tabs>
        <w:spacing w:line="257" w:lineRule="exact"/>
        <w:ind w:left="3041" w:hanging="1399"/>
        <w:rPr>
          <w:sz w:val="23"/>
        </w:rPr>
      </w:pPr>
      <w:r>
        <w:rPr>
          <w:sz w:val="23"/>
        </w:rPr>
        <w:t>Компенсаторные</w:t>
      </w:r>
      <w:r>
        <w:rPr>
          <w:spacing w:val="-2"/>
          <w:sz w:val="23"/>
        </w:rPr>
        <w:t>умения.</w:t>
      </w:r>
    </w:p>
    <w:p w:rsidR="002E0F64" w:rsidRDefault="002E0F64">
      <w:pPr>
        <w:spacing w:line="257" w:lineRule="exact"/>
        <w:jc w:val="both"/>
        <w:rPr>
          <w:sz w:val="23"/>
        </w:r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3" w:firstLine="699"/>
      </w:pPr>
      <w: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w:t>
      </w:r>
      <w:r>
        <w:rPr>
          <w:spacing w:val="-2"/>
        </w:rPr>
        <w:t>мимики.</w:t>
      </w:r>
    </w:p>
    <w:p w:rsidR="002E0F64" w:rsidRDefault="0086174F">
      <w:pPr>
        <w:pStyle w:val="a3"/>
        <w:spacing w:line="258" w:lineRule="exact"/>
        <w:ind w:left="1642"/>
      </w:pPr>
      <w:r>
        <w:t>Переспрашивать,проситьповторить,уточняязначениенезнакомых</w:t>
      </w:r>
      <w:r>
        <w:rPr>
          <w:spacing w:val="-2"/>
        </w:rPr>
        <w:t>слов.</w:t>
      </w:r>
    </w:p>
    <w:p w:rsidR="002E0F64" w:rsidRDefault="0086174F">
      <w:pPr>
        <w:pStyle w:val="a3"/>
        <w:spacing w:before="133"/>
        <w:ind w:left="1642"/>
      </w:pPr>
      <w:r>
        <w:t>Использованиеприформулированиисобственныхвысказываний,ключевых</w:t>
      </w:r>
      <w:r>
        <w:rPr>
          <w:spacing w:val="-2"/>
        </w:rPr>
        <w:t>слов,</w:t>
      </w:r>
    </w:p>
    <w:p w:rsidR="002E0F64" w:rsidRDefault="0086174F">
      <w:pPr>
        <w:pStyle w:val="a3"/>
        <w:jc w:val="left"/>
      </w:pPr>
      <w:r>
        <w:rPr>
          <w:spacing w:val="-2"/>
        </w:rPr>
        <w:t>плана.</w:t>
      </w:r>
    </w:p>
    <w:p w:rsidR="002E0F64" w:rsidRDefault="0086174F">
      <w:pPr>
        <w:pStyle w:val="a3"/>
        <w:spacing w:before="99"/>
        <w:ind w:left="1642"/>
        <w:jc w:val="left"/>
      </w:pPr>
      <w:r>
        <w:t>Игнорированиеинформации,неявляющейсянеобходимойдляпонимания</w:t>
      </w:r>
      <w:r>
        <w:rPr>
          <w:spacing w:val="-2"/>
        </w:rPr>
        <w:t>основного</w:t>
      </w:r>
    </w:p>
    <w:p w:rsidR="002E0F64" w:rsidRDefault="0086174F">
      <w:pPr>
        <w:pStyle w:val="a3"/>
        <w:tabs>
          <w:tab w:val="left" w:pos="2341"/>
          <w:tab w:val="left" w:pos="3937"/>
          <w:tab w:val="left" w:pos="5858"/>
          <w:tab w:val="left" w:pos="6710"/>
          <w:tab w:val="left" w:pos="7303"/>
          <w:tab w:val="left" w:pos="7875"/>
          <w:tab w:val="left" w:pos="9293"/>
          <w:tab w:val="left" w:pos="9635"/>
        </w:tabs>
        <w:spacing w:before="134" w:line="360" w:lineRule="auto"/>
        <w:ind w:right="832"/>
        <w:jc w:val="left"/>
      </w:pPr>
      <w:r>
        <w:rPr>
          <w:spacing w:val="-2"/>
        </w:rPr>
        <w:t>содержания</w:t>
      </w:r>
      <w:r>
        <w:tab/>
      </w:r>
      <w:r>
        <w:rPr>
          <w:spacing w:val="-2"/>
        </w:rPr>
        <w:t>прочитанного</w:t>
      </w:r>
      <w:r>
        <w:tab/>
      </w:r>
      <w:r>
        <w:rPr>
          <w:spacing w:val="-2"/>
        </w:rPr>
        <w:t>(прослушанного)</w:t>
      </w:r>
      <w:r>
        <w:tab/>
      </w:r>
      <w:r>
        <w:rPr>
          <w:spacing w:val="-2"/>
        </w:rPr>
        <w:t>текста</w:t>
      </w:r>
      <w:r>
        <w:tab/>
      </w:r>
      <w:r>
        <w:rPr>
          <w:spacing w:val="-4"/>
        </w:rPr>
        <w:t>или</w:t>
      </w:r>
      <w:r>
        <w:tab/>
      </w:r>
      <w:r>
        <w:rPr>
          <w:spacing w:val="-4"/>
        </w:rPr>
        <w:t>для</w:t>
      </w:r>
      <w:r>
        <w:tab/>
      </w:r>
      <w:r>
        <w:rPr>
          <w:spacing w:val="-2"/>
        </w:rPr>
        <w:t>нахождения</w:t>
      </w:r>
      <w:r>
        <w:tab/>
      </w:r>
      <w:r>
        <w:rPr>
          <w:spacing w:val="-10"/>
        </w:rPr>
        <w:t>в</w:t>
      </w:r>
      <w:r>
        <w:tab/>
      </w:r>
      <w:r>
        <w:rPr>
          <w:spacing w:val="-2"/>
        </w:rPr>
        <w:t xml:space="preserve">тексте </w:t>
      </w:r>
      <w:r>
        <w:t>запрашиваемой информации.</w:t>
      </w:r>
    </w:p>
    <w:p w:rsidR="002E0F64" w:rsidRDefault="0086174F">
      <w:pPr>
        <w:pStyle w:val="a3"/>
        <w:spacing w:before="2" w:line="360" w:lineRule="auto"/>
        <w:ind w:firstLine="699"/>
        <w:jc w:val="left"/>
      </w:pPr>
      <w:r>
        <w:t>Сравнение(втомчислеустановлениеоснованиядлясравнения)объектов,явлений, процессов, их элементов и основных функций в рамках изученной тематики.</w:t>
      </w:r>
    </w:p>
    <w:p w:rsidR="002E0F64" w:rsidRDefault="0086174F">
      <w:pPr>
        <w:pStyle w:val="a4"/>
        <w:numPr>
          <w:ilvl w:val="5"/>
          <w:numId w:val="327"/>
        </w:numPr>
        <w:tabs>
          <w:tab w:val="left" w:pos="3046"/>
        </w:tabs>
        <w:spacing w:before="3"/>
        <w:ind w:hanging="1404"/>
        <w:rPr>
          <w:sz w:val="23"/>
        </w:rPr>
      </w:pPr>
      <w:r>
        <w:rPr>
          <w:sz w:val="23"/>
        </w:rPr>
        <w:t>Содержаниеобученияв9</w:t>
      </w:r>
      <w:r>
        <w:rPr>
          <w:spacing w:val="-2"/>
          <w:sz w:val="23"/>
        </w:rPr>
        <w:t>классе.</w:t>
      </w:r>
    </w:p>
    <w:p w:rsidR="002E0F64" w:rsidRDefault="0086174F">
      <w:pPr>
        <w:pStyle w:val="a4"/>
        <w:numPr>
          <w:ilvl w:val="5"/>
          <w:numId w:val="313"/>
        </w:numPr>
        <w:tabs>
          <w:tab w:val="left" w:pos="3046"/>
        </w:tabs>
        <w:spacing w:before="133"/>
        <w:ind w:hanging="1404"/>
        <w:rPr>
          <w:sz w:val="23"/>
        </w:rPr>
      </w:pPr>
      <w:r>
        <w:rPr>
          <w:sz w:val="23"/>
        </w:rPr>
        <w:t>Коммуникативные</w:t>
      </w:r>
      <w:r>
        <w:rPr>
          <w:spacing w:val="-2"/>
          <w:sz w:val="23"/>
        </w:rPr>
        <w:t>умения.</w:t>
      </w:r>
    </w:p>
    <w:p w:rsidR="002E0F64" w:rsidRDefault="0086174F">
      <w:pPr>
        <w:pStyle w:val="a3"/>
        <w:spacing w:before="134" w:line="360" w:lineRule="auto"/>
        <w:ind w:right="833" w:firstLine="699"/>
        <w:jc w:val="left"/>
      </w:pPr>
      <w:r>
        <w:t>Формированиеуменияобщатьсявустнойиписьменнойформе,используярецептивные и продуктивные виды речевой деятельности в рамках тематического содержания речи.</w:t>
      </w:r>
    </w:p>
    <w:p w:rsidR="002E0F64" w:rsidRDefault="0086174F">
      <w:pPr>
        <w:pStyle w:val="a3"/>
        <w:spacing w:before="3" w:line="360" w:lineRule="auto"/>
        <w:ind w:left="1642" w:right="1859"/>
        <w:jc w:val="left"/>
      </w:pPr>
      <w:r>
        <w:t>Взаимоотношениявсемьеисдрузьями.Конфликтыиихразрешение. Внешность и характер человека (литературного персонажа).</w:t>
      </w:r>
    </w:p>
    <w:p w:rsidR="002E0F64" w:rsidRDefault="0086174F">
      <w:pPr>
        <w:pStyle w:val="a3"/>
        <w:spacing w:before="3" w:line="360" w:lineRule="auto"/>
        <w:ind w:right="643" w:firstLine="699"/>
        <w:jc w:val="left"/>
      </w:pPr>
      <w:r>
        <w:t>Досугиувлечения(хобби)современногоподростка(чтение,кино,театр,музыка,музей, спорт, живопись; компьютерные игры). Роль книги в жизни подростка.</w:t>
      </w:r>
    </w:p>
    <w:p w:rsidR="002E0F64" w:rsidRDefault="0086174F">
      <w:pPr>
        <w:pStyle w:val="a3"/>
        <w:spacing w:before="2"/>
        <w:ind w:left="1642"/>
        <w:jc w:val="left"/>
      </w:pPr>
      <w:r>
        <w:t>Здоровыйобразжизни:режимтрудаиотдыха,фитнес,сбалансированное</w:t>
      </w:r>
      <w:r>
        <w:rPr>
          <w:spacing w:val="-2"/>
        </w:rPr>
        <w:t>питание.</w:t>
      </w:r>
    </w:p>
    <w:p w:rsidR="002E0F64" w:rsidRDefault="0086174F">
      <w:pPr>
        <w:pStyle w:val="a3"/>
        <w:spacing w:before="134"/>
        <w:jc w:val="left"/>
      </w:pPr>
      <w:r>
        <w:t xml:space="preserve">Посещение </w:t>
      </w:r>
      <w:r>
        <w:rPr>
          <w:spacing w:val="-2"/>
        </w:rPr>
        <w:t>врача.</w:t>
      </w:r>
    </w:p>
    <w:p w:rsidR="002E0F64" w:rsidRDefault="0086174F">
      <w:pPr>
        <w:pStyle w:val="a3"/>
        <w:spacing w:before="133"/>
        <w:ind w:left="1642"/>
        <w:jc w:val="left"/>
      </w:pPr>
      <w:r>
        <w:t>Покупки:одежда,обувьипродуктыпитания.Карманныеденьги.</w:t>
      </w:r>
      <w:r>
        <w:rPr>
          <w:spacing w:val="-2"/>
        </w:rPr>
        <w:t xml:space="preserve"> Молодёжная</w:t>
      </w:r>
    </w:p>
    <w:p w:rsidR="002E0F64" w:rsidRDefault="0086174F">
      <w:pPr>
        <w:pStyle w:val="a3"/>
        <w:spacing w:before="134"/>
        <w:jc w:val="left"/>
      </w:pPr>
      <w:r>
        <w:rPr>
          <w:spacing w:val="-2"/>
        </w:rPr>
        <w:t>мода.</w:t>
      </w:r>
    </w:p>
    <w:p w:rsidR="002E0F64" w:rsidRDefault="0086174F">
      <w:pPr>
        <w:pStyle w:val="a3"/>
        <w:spacing w:before="133"/>
        <w:ind w:left="1642"/>
        <w:jc w:val="left"/>
      </w:pPr>
      <w:r>
        <w:t>Школа,школьнаяжизнь,изучаемыепредметыиотношениекним.Взаимоотношения</w:t>
      </w:r>
      <w:r>
        <w:rPr>
          <w:spacing w:val="-10"/>
        </w:rPr>
        <w:t>в</w:t>
      </w:r>
    </w:p>
    <w:p w:rsidR="002E0F64" w:rsidRDefault="0086174F">
      <w:pPr>
        <w:pStyle w:val="a3"/>
        <w:spacing w:before="134"/>
        <w:jc w:val="left"/>
      </w:pPr>
      <w:r>
        <w:t>школе:проблемыиихрешение.Перепискасиностранными</w:t>
      </w:r>
      <w:r>
        <w:rPr>
          <w:spacing w:val="-2"/>
        </w:rPr>
        <w:t>сверстниками.</w:t>
      </w:r>
    </w:p>
    <w:p w:rsidR="002E0F64" w:rsidRDefault="0086174F">
      <w:pPr>
        <w:pStyle w:val="a3"/>
        <w:spacing w:before="134"/>
        <w:ind w:left="1642"/>
      </w:pPr>
      <w:r>
        <w:t xml:space="preserve">Видыотдыхавразличноевремягода. Путешествияпо Россииииностранным </w:t>
      </w:r>
      <w:r>
        <w:rPr>
          <w:spacing w:val="-2"/>
        </w:rPr>
        <w:t>странам.</w:t>
      </w:r>
    </w:p>
    <w:p w:rsidR="002E0F64" w:rsidRDefault="0086174F">
      <w:pPr>
        <w:pStyle w:val="a3"/>
        <w:spacing w:before="133"/>
        <w:jc w:val="left"/>
      </w:pPr>
      <w:r>
        <w:rPr>
          <w:spacing w:val="-2"/>
        </w:rPr>
        <w:t>Транспорт.</w:t>
      </w:r>
    </w:p>
    <w:p w:rsidR="002E0F64" w:rsidRDefault="0086174F">
      <w:pPr>
        <w:pStyle w:val="a3"/>
        <w:spacing w:before="134" w:line="360" w:lineRule="auto"/>
        <w:ind w:right="831" w:firstLine="699"/>
      </w:pPr>
      <w:r>
        <w:t>Природа: флора и фауна. Проблемы экологии. Защита окружающей среды. Климат, погода. Стихийные бедствия.</w:t>
      </w:r>
    </w:p>
    <w:p w:rsidR="002E0F64" w:rsidRDefault="0086174F">
      <w:pPr>
        <w:pStyle w:val="a3"/>
        <w:spacing w:before="2"/>
        <w:ind w:left="1642"/>
      </w:pPr>
      <w:r>
        <w:t>Средствамассовойинформации(телевидение,радио,пресса,</w:t>
      </w:r>
      <w:r>
        <w:rPr>
          <w:spacing w:val="-2"/>
        </w:rPr>
        <w:t>Интернет).</w:t>
      </w:r>
    </w:p>
    <w:p w:rsidR="002E0F64" w:rsidRDefault="0086174F">
      <w:pPr>
        <w:pStyle w:val="a3"/>
        <w:spacing w:before="134" w:line="360" w:lineRule="auto"/>
        <w:ind w:right="830" w:firstLine="699"/>
      </w:pPr>
      <w:r>
        <w:t>Родная страна и страна (страны) изучаемого языка. Их географическое положение, столицыикрупныегорода,регионы,население,официальныеязыки,достопримечательности, культурныеособенности(национальныепраздники,знаменательныедаты,традиции,обычаи), страницы истории.</w:t>
      </w:r>
    </w:p>
    <w:p w:rsidR="002E0F64" w:rsidRDefault="0086174F">
      <w:pPr>
        <w:pStyle w:val="a3"/>
        <w:spacing w:before="5"/>
        <w:ind w:left="1642"/>
      </w:pPr>
      <w:r>
        <w:t>Выдающиесялюдироднойстраныистраны(стран)изучаемогоязыка,ихвкладв</w:t>
      </w:r>
      <w:r>
        <w:rPr>
          <w:spacing w:val="-2"/>
        </w:rPr>
        <w:t>науку</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и мировую культуру: государственные деятели, учёные, писатели, поэты, художники, музыканты, спортсмены.</w:t>
      </w:r>
    </w:p>
    <w:p w:rsidR="002E0F64" w:rsidRDefault="0086174F">
      <w:pPr>
        <w:pStyle w:val="a4"/>
        <w:numPr>
          <w:ilvl w:val="4"/>
          <w:numId w:val="312"/>
        </w:numPr>
        <w:tabs>
          <w:tab w:val="left" w:pos="2896"/>
        </w:tabs>
        <w:spacing w:before="3"/>
        <w:ind w:left="2896" w:hanging="1254"/>
        <w:rPr>
          <w:sz w:val="23"/>
        </w:rPr>
      </w:pPr>
      <w:r>
        <w:rPr>
          <w:spacing w:val="-2"/>
          <w:sz w:val="23"/>
        </w:rPr>
        <w:t>Говорение.</w:t>
      </w:r>
    </w:p>
    <w:p w:rsidR="002E0F64" w:rsidRDefault="0086174F">
      <w:pPr>
        <w:pStyle w:val="a4"/>
        <w:numPr>
          <w:ilvl w:val="5"/>
          <w:numId w:val="312"/>
        </w:numPr>
        <w:tabs>
          <w:tab w:val="left" w:pos="3091"/>
        </w:tabs>
        <w:spacing w:before="133" w:line="360" w:lineRule="auto"/>
        <w:ind w:right="830"/>
        <w:rPr>
          <w:sz w:val="23"/>
        </w:rPr>
      </w:pPr>
      <w:r>
        <w:rPr>
          <w:sz w:val="23"/>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E0F64" w:rsidRDefault="0086174F">
      <w:pPr>
        <w:pStyle w:val="a3"/>
        <w:spacing w:before="4" w:line="360" w:lineRule="auto"/>
        <w:ind w:right="824" w:firstLine="699"/>
      </w:pPr>
      <w:r>
        <w:t>диалогэтикетногохарактера:начинать,поддерживатьизаканчиватьразговор,вежливо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E0F64" w:rsidRDefault="0086174F">
      <w:pPr>
        <w:pStyle w:val="a3"/>
        <w:spacing w:before="5" w:line="360" w:lineRule="auto"/>
        <w:ind w:right="829" w:firstLine="699"/>
      </w:pPr>
      <w: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вежливосоглашаться(несоглашаться)напредложениесобеседника,объясняяпричинусвоего </w:t>
      </w:r>
      <w:r>
        <w:rPr>
          <w:spacing w:val="-2"/>
        </w:rPr>
        <w:t>решения;</w:t>
      </w:r>
    </w:p>
    <w:p w:rsidR="002E0F64" w:rsidRDefault="0086174F">
      <w:pPr>
        <w:pStyle w:val="a3"/>
        <w:spacing w:before="6" w:line="360" w:lineRule="auto"/>
        <w:ind w:right="830" w:firstLine="69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интересующуюинформацию,переходитьспозицииспрашивающегонапозициюотвечающего и наоборот;</w:t>
      </w:r>
    </w:p>
    <w:p w:rsidR="002E0F64" w:rsidRDefault="0086174F">
      <w:pPr>
        <w:pStyle w:val="a3"/>
        <w:spacing w:before="5" w:line="360" w:lineRule="auto"/>
        <w:ind w:right="829" w:firstLine="699"/>
      </w:pPr>
      <w:r>
        <w:t>диалог-обменмнениями:выражатьсвоюточкумненияиобосновыватьеё,высказывать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E0F64" w:rsidRDefault="0086174F">
      <w:pPr>
        <w:pStyle w:val="a3"/>
        <w:spacing w:before="9" w:line="364" w:lineRule="auto"/>
        <w:ind w:right="831" w:firstLine="69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ключевыхслов,речевыхситуацийи(или)иллюстраций,фотографийилибезихиспользования с соблюдением норм речевого этикета, принятых в стране (странах) изучаемого языка.</w:t>
      </w:r>
    </w:p>
    <w:p w:rsidR="002E0F64" w:rsidRDefault="0086174F">
      <w:pPr>
        <w:pStyle w:val="a3"/>
        <w:spacing w:before="4" w:line="364" w:lineRule="auto"/>
        <w:ind w:right="821" w:firstLine="699"/>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обмена мнениями.</w:t>
      </w:r>
    </w:p>
    <w:p w:rsidR="002E0F64" w:rsidRDefault="0086174F">
      <w:pPr>
        <w:pStyle w:val="a4"/>
        <w:numPr>
          <w:ilvl w:val="5"/>
          <w:numId w:val="312"/>
        </w:numPr>
        <w:tabs>
          <w:tab w:val="left" w:pos="3091"/>
        </w:tabs>
        <w:spacing w:before="2" w:line="364" w:lineRule="auto"/>
        <w:ind w:right="828"/>
        <w:rPr>
          <w:sz w:val="23"/>
        </w:rPr>
      </w:pPr>
      <w:r>
        <w:rPr>
          <w:sz w:val="23"/>
        </w:rPr>
        <w:t>Развитие коммуникативных умений монологической речи: создание устныхсвязныхмонологическихвысказыванийсиспользованиемосновныхкоммуникативных типов речи:</w:t>
      </w:r>
    </w:p>
    <w:p w:rsidR="002E0F64" w:rsidRDefault="0086174F">
      <w:pPr>
        <w:pStyle w:val="a3"/>
        <w:spacing w:before="4" w:line="364" w:lineRule="auto"/>
        <w:ind w:right="830" w:firstLine="699"/>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E0F64" w:rsidRDefault="0086174F">
      <w:pPr>
        <w:pStyle w:val="a3"/>
        <w:spacing w:before="2" w:line="364" w:lineRule="auto"/>
        <w:ind w:left="1642" w:right="6658"/>
      </w:pPr>
      <w:r>
        <w:t xml:space="preserve">повествование(сообщение); </w:t>
      </w:r>
      <w:r>
        <w:rPr>
          <w:spacing w:val="-2"/>
        </w:rPr>
        <w:t>рассуждение;</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firstLine="699"/>
        <w:jc w:val="left"/>
      </w:pPr>
      <w:r>
        <w:t xml:space="preserve">выражение и краткое аргументирование своего мнения по отношению к услышанному </w:t>
      </w:r>
      <w:r>
        <w:rPr>
          <w:spacing w:val="-2"/>
        </w:rPr>
        <w:t>(прочитанному);</w:t>
      </w:r>
    </w:p>
    <w:p w:rsidR="002E0F64" w:rsidRDefault="0086174F">
      <w:pPr>
        <w:pStyle w:val="a3"/>
        <w:spacing w:before="2" w:line="364" w:lineRule="auto"/>
        <w:ind w:firstLine="699"/>
        <w:jc w:val="left"/>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E0F64" w:rsidRDefault="0086174F">
      <w:pPr>
        <w:pStyle w:val="a3"/>
        <w:spacing w:before="2"/>
        <w:ind w:left="1642"/>
        <w:jc w:val="left"/>
      </w:pPr>
      <w:r>
        <w:t>составлениерассказапо</w:t>
      </w:r>
      <w:r>
        <w:rPr>
          <w:spacing w:val="-2"/>
        </w:rPr>
        <w:t xml:space="preserve"> картинкам;</w:t>
      </w:r>
    </w:p>
    <w:p w:rsidR="002E0F64" w:rsidRDefault="0086174F">
      <w:pPr>
        <w:pStyle w:val="a3"/>
        <w:spacing w:before="137"/>
        <w:ind w:left="1642"/>
      </w:pPr>
      <w:r>
        <w:t>изложениерезультатоввыполненнойпроектной</w:t>
      </w:r>
      <w:r>
        <w:rPr>
          <w:spacing w:val="-2"/>
        </w:rPr>
        <w:t>работы.</w:t>
      </w:r>
    </w:p>
    <w:p w:rsidR="002E0F64" w:rsidRDefault="0086174F">
      <w:pPr>
        <w:pStyle w:val="a3"/>
        <w:spacing w:before="140" w:line="364" w:lineRule="auto"/>
        <w:ind w:right="832" w:firstLine="699"/>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Pr>
          <w:spacing w:val="-2"/>
        </w:rPr>
        <w:t>использования.</w:t>
      </w:r>
    </w:p>
    <w:p w:rsidR="002E0F64" w:rsidRDefault="0086174F">
      <w:pPr>
        <w:pStyle w:val="a3"/>
        <w:spacing w:line="360" w:lineRule="auto"/>
        <w:ind w:left="1642" w:right="4290"/>
      </w:pPr>
      <w:r>
        <w:t>Объёммонологическоговысказывания-10-12фраз. 2.1.10.7.2.Аудирование.</w:t>
      </w:r>
    </w:p>
    <w:p w:rsidR="002E0F64" w:rsidRDefault="0086174F">
      <w:pPr>
        <w:pStyle w:val="a3"/>
        <w:tabs>
          <w:tab w:val="left" w:pos="5736"/>
        </w:tabs>
        <w:spacing w:before="3" w:line="362" w:lineRule="auto"/>
        <w:ind w:right="850" w:firstLine="699"/>
        <w:jc w:val="left"/>
      </w:pPr>
      <w:r>
        <w:t>При непосредственном общении:</w:t>
      </w:r>
      <w:r>
        <w:tab/>
        <w:t>понимание на слух речи учителя и одноклассниковивербальная(невербальная)реакциянауслышанное,использованиепереспрос или просьбу повторить для уточнения отдельных деталей.</w:t>
      </w:r>
    </w:p>
    <w:p w:rsidR="002E0F64" w:rsidRDefault="0086174F">
      <w:pPr>
        <w:pStyle w:val="a3"/>
        <w:tabs>
          <w:tab w:val="left" w:pos="5610"/>
        </w:tabs>
        <w:spacing w:line="360" w:lineRule="auto"/>
        <w:ind w:right="823" w:firstLine="699"/>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 нужной (интересующей, запрашиваемой) информации.</w:t>
      </w:r>
    </w:p>
    <w:p w:rsidR="002E0F64" w:rsidRDefault="0086174F">
      <w:pPr>
        <w:pStyle w:val="a3"/>
        <w:spacing w:before="2" w:line="360" w:lineRule="auto"/>
        <w:ind w:right="850" w:firstLine="69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тексте,отделятьглавнуюинформациюотвторостепенной,прогнозироватьсодержаниетекста по началу сообщения, игнорировать незнакомые слова, несущественные для понимания основного содержания.</w:t>
      </w:r>
    </w:p>
    <w:p w:rsidR="002E0F64" w:rsidRDefault="0086174F">
      <w:pPr>
        <w:pStyle w:val="a3"/>
        <w:spacing w:before="7" w:line="362" w:lineRule="auto"/>
        <w:ind w:right="851" w:firstLine="699"/>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E0F64" w:rsidRDefault="0086174F">
      <w:pPr>
        <w:pStyle w:val="a3"/>
        <w:spacing w:line="360" w:lineRule="auto"/>
        <w:ind w:right="851" w:firstLine="69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E0F64" w:rsidRDefault="0086174F">
      <w:pPr>
        <w:pStyle w:val="a3"/>
        <w:spacing w:line="360" w:lineRule="auto"/>
        <w:ind w:right="845" w:firstLine="699"/>
      </w:pPr>
      <w:r>
        <w:t>Языковая сложность текстов для аудирования должна соответствовать базовому уровню (А2 - допороговому уровню по общеевропейской шкале).</w:t>
      </w:r>
    </w:p>
    <w:p w:rsidR="002E0F64" w:rsidRDefault="0086174F">
      <w:pPr>
        <w:pStyle w:val="a3"/>
        <w:spacing w:before="1" w:line="360" w:lineRule="auto"/>
        <w:ind w:left="1642" w:right="3229"/>
      </w:pPr>
      <w:r>
        <w:t>Времязвучаниятекста(текстов)дляаудирования -до2минут. 2.1.10.7.3.Смысловое чтение.</w:t>
      </w:r>
    </w:p>
    <w:p w:rsidR="002E0F64" w:rsidRDefault="0086174F">
      <w:pPr>
        <w:pStyle w:val="a3"/>
        <w:spacing w:before="3" w:line="360" w:lineRule="auto"/>
        <w:ind w:right="852" w:firstLine="699"/>
      </w:pPr>
      <w:r>
        <w:t>Развитие умения читать про себя и понимать несложные аутентичные тексты разных жанровистилей,содержащиеотдельныенеизученныеязыковыеявления,с</w:t>
      </w:r>
      <w:r>
        <w:rPr>
          <w:spacing w:val="-2"/>
        </w:rPr>
        <w:t>различной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50"/>
      </w:pPr>
      <w:r>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E0F64" w:rsidRDefault="0086174F">
      <w:pPr>
        <w:pStyle w:val="a3"/>
        <w:spacing w:line="360" w:lineRule="auto"/>
        <w:ind w:right="850" w:firstLine="69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E0F64" w:rsidRDefault="0086174F">
      <w:pPr>
        <w:pStyle w:val="a3"/>
        <w:tabs>
          <w:tab w:val="left" w:pos="2573"/>
          <w:tab w:val="left" w:pos="2901"/>
          <w:tab w:val="left" w:pos="4355"/>
          <w:tab w:val="left" w:pos="5342"/>
          <w:tab w:val="left" w:pos="7161"/>
          <w:tab w:val="left" w:pos="8992"/>
        </w:tabs>
        <w:spacing w:before="5" w:line="360" w:lineRule="auto"/>
        <w:ind w:right="849" w:firstLine="699"/>
        <w:jc w:val="right"/>
      </w:pPr>
      <w:r>
        <w:rPr>
          <w:spacing w:val="-2"/>
        </w:rPr>
        <w:t>Чтение</w:t>
      </w:r>
      <w:r>
        <w:tab/>
      </w:r>
      <w:r>
        <w:rPr>
          <w:spacing w:val="-10"/>
        </w:rPr>
        <w:t>с</w:t>
      </w:r>
      <w:r>
        <w:tab/>
      </w:r>
      <w:r>
        <w:rPr>
          <w:spacing w:val="-2"/>
        </w:rPr>
        <w:t>пониманием</w:t>
      </w:r>
      <w:r>
        <w:tab/>
      </w:r>
      <w:r>
        <w:rPr>
          <w:spacing w:val="-2"/>
        </w:rPr>
        <w:t>нужной</w:t>
      </w:r>
      <w:r>
        <w:tab/>
      </w:r>
      <w:r>
        <w:rPr>
          <w:spacing w:val="-2"/>
        </w:rPr>
        <w:t>(интересующей,</w:t>
      </w:r>
      <w:r>
        <w:tab/>
      </w:r>
      <w:r>
        <w:rPr>
          <w:spacing w:val="-2"/>
        </w:rPr>
        <w:t>запрашиваемой)</w:t>
      </w:r>
      <w:r>
        <w:tab/>
      </w:r>
      <w:r>
        <w:rPr>
          <w:spacing w:val="-2"/>
        </w:rPr>
        <w:t xml:space="preserve">информации </w:t>
      </w:r>
      <w:r>
        <w:t>предполагаетумениенаходитьпрочитанномтекстеипониматьзапрашиваемуюинформацию, представленную в эксплицитной (явной) и имплицитной форме (неявной) форме, оценивать найденнуюинформациюсточкизренияеёзначимостидлярешениякоммуникативной</w:t>
      </w:r>
      <w:r>
        <w:rPr>
          <w:spacing w:val="-2"/>
        </w:rPr>
        <w:t>задачи.</w:t>
      </w:r>
    </w:p>
    <w:p w:rsidR="002E0F64" w:rsidRDefault="0086174F">
      <w:pPr>
        <w:pStyle w:val="a3"/>
        <w:spacing w:before="6" w:line="360" w:lineRule="auto"/>
        <w:ind w:right="851" w:firstLine="699"/>
      </w:pPr>
      <w:r>
        <w:t>Чтение несплошных текстов (таблиц, диаграмм, схем) и понимание представленной в них информации.</w:t>
      </w:r>
    </w:p>
    <w:p w:rsidR="002E0F64" w:rsidRDefault="0086174F">
      <w:pPr>
        <w:pStyle w:val="a3"/>
        <w:spacing w:before="2" w:line="360" w:lineRule="auto"/>
        <w:ind w:right="845" w:firstLine="699"/>
      </w:pPr>
      <w:r>
        <w:t>Чтение с полным пониманием содержания несложных аутентичных текстов, содержащихотдельныенеизученныеязыковыеявления.Входечтениясполнымпониманием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E0F64" w:rsidRDefault="0086174F">
      <w:pPr>
        <w:pStyle w:val="a3"/>
        <w:tabs>
          <w:tab w:val="left" w:pos="2938"/>
          <w:tab w:val="left" w:pos="4344"/>
          <w:tab w:val="left" w:pos="4636"/>
          <w:tab w:val="left" w:pos="5540"/>
          <w:tab w:val="left" w:pos="7867"/>
          <w:tab w:val="left" w:pos="9180"/>
        </w:tabs>
        <w:spacing w:before="13" w:line="364" w:lineRule="auto"/>
        <w:ind w:right="828" w:firstLine="699"/>
        <w:jc w:val="left"/>
      </w:pPr>
      <w:r>
        <w:t>Тексты для чтения:</w:t>
      </w:r>
      <w:r>
        <w:tab/>
        <w:t xml:space="preserve">диалог (беседа), интервью, рассказ, отрывок из </w:t>
      </w:r>
      <w:r>
        <w:rPr>
          <w:spacing w:val="-2"/>
        </w:rPr>
        <w:t>художественного</w:t>
      </w:r>
      <w:r>
        <w:tab/>
      </w:r>
      <w:r>
        <w:rPr>
          <w:spacing w:val="-2"/>
        </w:rPr>
        <w:t>произведения,</w:t>
      </w:r>
      <w:r>
        <w:tab/>
      </w:r>
      <w:r>
        <w:rPr>
          <w:spacing w:val="-2"/>
        </w:rPr>
        <w:t>статья</w:t>
      </w:r>
      <w:r>
        <w:tab/>
      </w:r>
      <w:r>
        <w:rPr>
          <w:spacing w:val="-2"/>
        </w:rPr>
        <w:t>научно-популярного</w:t>
      </w:r>
      <w:r>
        <w:tab/>
      </w:r>
      <w:r>
        <w:rPr>
          <w:spacing w:val="-2"/>
        </w:rPr>
        <w:t>характера,</w:t>
      </w:r>
      <w:r>
        <w:tab/>
      </w:r>
      <w:r>
        <w:rPr>
          <w:spacing w:val="-2"/>
        </w:rPr>
        <w:t xml:space="preserve">сообщение </w:t>
      </w:r>
      <w:r>
        <w:t>информационногохарактера,объявление,памятка,инструкция,электронноесообщение личного характера, стихотворение; несплошной текст (таблица, диаграмма).</w:t>
      </w:r>
    </w:p>
    <w:p w:rsidR="002E0F64" w:rsidRDefault="0086174F">
      <w:pPr>
        <w:pStyle w:val="a3"/>
        <w:spacing w:before="5"/>
        <w:ind w:left="1642"/>
        <w:jc w:val="left"/>
      </w:pPr>
      <w:r>
        <w:t>Языковаясложностьтекстов длячтениядолжнасоответствовать базовомууровню</w:t>
      </w:r>
      <w:r>
        <w:rPr>
          <w:spacing w:val="-5"/>
        </w:rPr>
        <w:t>(А2</w:t>
      </w:r>
    </w:p>
    <w:p w:rsidR="002E0F64" w:rsidRDefault="0086174F">
      <w:pPr>
        <w:pStyle w:val="a3"/>
        <w:spacing w:before="137"/>
        <w:jc w:val="left"/>
      </w:pPr>
      <w:r>
        <w:t>-допороговомууровнюпообщеевропейской</w:t>
      </w:r>
      <w:r>
        <w:rPr>
          <w:spacing w:val="-2"/>
        </w:rPr>
        <w:t>шкале).</w:t>
      </w:r>
    </w:p>
    <w:p w:rsidR="002E0F64" w:rsidRDefault="0086174F">
      <w:pPr>
        <w:pStyle w:val="a3"/>
        <w:tabs>
          <w:tab w:val="left" w:pos="2842"/>
        </w:tabs>
        <w:spacing w:before="140" w:line="364" w:lineRule="auto"/>
        <w:ind w:left="1642" w:right="4528"/>
        <w:jc w:val="left"/>
      </w:pPr>
      <w:r>
        <w:t xml:space="preserve">Объёмтекста(текстов)длячтения-500-600слов. </w:t>
      </w:r>
      <w:r>
        <w:rPr>
          <w:spacing w:val="-2"/>
        </w:rPr>
        <w:t>2.1.10.7.4.</w:t>
      </w:r>
      <w:r>
        <w:tab/>
        <w:t>Письменная речь.</w:t>
      </w:r>
    </w:p>
    <w:p w:rsidR="002E0F64" w:rsidRDefault="0086174F">
      <w:pPr>
        <w:pStyle w:val="a3"/>
        <w:spacing w:before="2"/>
        <w:ind w:left="1642"/>
        <w:jc w:val="left"/>
      </w:pPr>
      <w:r>
        <w:t>Развитиеуменийписьменной</w:t>
      </w:r>
      <w:r>
        <w:rPr>
          <w:spacing w:val="-4"/>
        </w:rPr>
        <w:t xml:space="preserve"> речи:</w:t>
      </w:r>
    </w:p>
    <w:p w:rsidR="002E0F64" w:rsidRDefault="0086174F">
      <w:pPr>
        <w:pStyle w:val="a3"/>
        <w:spacing w:before="137"/>
        <w:ind w:left="1642"/>
        <w:jc w:val="left"/>
      </w:pPr>
      <w:r>
        <w:t xml:space="preserve">составлениеплана(тезисов)устногоилиписьменного </w:t>
      </w:r>
      <w:r>
        <w:rPr>
          <w:spacing w:val="-2"/>
        </w:rPr>
        <w:t>сообщения;</w:t>
      </w:r>
    </w:p>
    <w:p w:rsidR="002E0F64" w:rsidRDefault="0086174F">
      <w:pPr>
        <w:pStyle w:val="a3"/>
        <w:spacing w:before="140" w:line="364" w:lineRule="auto"/>
        <w:ind w:firstLine="699"/>
        <w:jc w:val="left"/>
      </w:pPr>
      <w:r>
        <w:t>заполнениеанкетиформуляров:сообщениеосебеосновныхсведенийвсоответствиис нормами, принятыми в стране (странах) изучаемого языка;</w:t>
      </w:r>
    </w:p>
    <w:p w:rsidR="002E0F64" w:rsidRDefault="0086174F">
      <w:pPr>
        <w:pStyle w:val="a3"/>
        <w:spacing w:before="2"/>
        <w:ind w:left="1642"/>
        <w:jc w:val="left"/>
      </w:pPr>
      <w:r>
        <w:t>написаниеэлектронногосообщенияличногохарактеравсоответствиис</w:t>
      </w:r>
      <w:r>
        <w:rPr>
          <w:spacing w:val="-2"/>
        </w:rPr>
        <w:t>нормами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1244"/>
      </w:pPr>
      <w:r>
        <w:t>неофициальногообщения,принятымивстране(странах)изучаемогоязыка(объёмписьма 2.1.10.4.1.1.4. до 120 слов);</w:t>
      </w:r>
    </w:p>
    <w:p w:rsidR="002E0F64" w:rsidRDefault="0086174F">
      <w:pPr>
        <w:pStyle w:val="a3"/>
        <w:spacing w:before="2" w:line="364" w:lineRule="auto"/>
        <w:ind w:right="825" w:firstLine="699"/>
      </w:pPr>
      <w: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E0F64" w:rsidRDefault="0086174F">
      <w:pPr>
        <w:pStyle w:val="a3"/>
        <w:spacing w:before="2"/>
        <w:ind w:left="1642"/>
      </w:pPr>
      <w:r>
        <w:t>заполнениетаблицыскраткойфиксациейсодержанияпрочитанного</w:t>
      </w:r>
      <w:r>
        <w:rPr>
          <w:spacing w:val="-2"/>
        </w:rPr>
        <w:t>(прослушанного)</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9"/>
        <w:jc w:val="left"/>
      </w:pPr>
      <w:r>
        <w:rPr>
          <w:spacing w:val="-2"/>
        </w:rPr>
        <w:lastRenderedPageBreak/>
        <w:t>текста;</w:t>
      </w:r>
    </w:p>
    <w:p w:rsidR="002E0F64" w:rsidRDefault="0086174F">
      <w:pPr>
        <w:rPr>
          <w:sz w:val="23"/>
        </w:rPr>
      </w:pPr>
      <w:r>
        <w:br w:type="column"/>
      </w:r>
    </w:p>
    <w:p w:rsidR="002E0F64" w:rsidRDefault="002E0F64">
      <w:pPr>
        <w:pStyle w:val="a3"/>
        <w:spacing w:before="12"/>
        <w:ind w:left="0"/>
        <w:jc w:val="left"/>
      </w:pPr>
    </w:p>
    <w:p w:rsidR="002E0F64" w:rsidRDefault="0086174F">
      <w:pPr>
        <w:pStyle w:val="a3"/>
        <w:spacing w:line="367" w:lineRule="auto"/>
        <w:ind w:left="0" w:right="819"/>
        <w:jc w:val="left"/>
      </w:pPr>
      <w: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w:t>
      </w:r>
    </w:p>
    <w:p w:rsidR="002E0F64" w:rsidRDefault="002E0F64">
      <w:pPr>
        <w:spacing w:line="367" w:lineRule="auto"/>
        <w:sectPr w:rsidR="002E0F64">
          <w:type w:val="continuous"/>
          <w:pgSz w:w="11910" w:h="16840"/>
          <w:pgMar w:top="740" w:right="40" w:bottom="280" w:left="780" w:header="555" w:footer="0" w:gutter="0"/>
          <w:cols w:num="2" w:space="720" w:equalWidth="0">
            <w:col w:w="1625" w:space="18"/>
            <w:col w:w="9447"/>
          </w:cols>
        </w:sectPr>
      </w:pPr>
    </w:p>
    <w:p w:rsidR="002E0F64" w:rsidRDefault="0086174F">
      <w:pPr>
        <w:pStyle w:val="a3"/>
        <w:spacing w:line="262" w:lineRule="exact"/>
      </w:pPr>
      <w:r>
        <w:lastRenderedPageBreak/>
        <w:t>120</w:t>
      </w:r>
      <w:r>
        <w:rPr>
          <w:spacing w:val="-2"/>
        </w:rPr>
        <w:t>слов).</w:t>
      </w:r>
    </w:p>
    <w:p w:rsidR="002E0F64" w:rsidRDefault="0086174F">
      <w:pPr>
        <w:pStyle w:val="a4"/>
        <w:numPr>
          <w:ilvl w:val="5"/>
          <w:numId w:val="313"/>
        </w:numPr>
        <w:tabs>
          <w:tab w:val="left" w:pos="2836"/>
        </w:tabs>
        <w:spacing w:before="139" w:line="364" w:lineRule="auto"/>
        <w:ind w:left="1642" w:right="5253" w:firstLine="0"/>
        <w:rPr>
          <w:sz w:val="23"/>
        </w:rPr>
      </w:pPr>
      <w:r>
        <w:rPr>
          <w:sz w:val="23"/>
        </w:rPr>
        <w:t>Языковые знания и умения. 2.1.10.7.1.2.1.Фонетическаясторонаречи.</w:t>
      </w:r>
    </w:p>
    <w:p w:rsidR="002E0F64" w:rsidRDefault="0086174F">
      <w:pPr>
        <w:pStyle w:val="a3"/>
        <w:spacing w:before="2" w:line="364" w:lineRule="auto"/>
        <w:ind w:right="823" w:firstLine="69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E0F64" w:rsidRDefault="0086174F">
      <w:pPr>
        <w:pStyle w:val="a3"/>
        <w:spacing w:before="5"/>
        <w:ind w:left="1642"/>
      </w:pPr>
      <w:r>
        <w:t>Выражениемодальногозначения,чувстваи</w:t>
      </w:r>
      <w:r>
        <w:rPr>
          <w:spacing w:val="-2"/>
        </w:rPr>
        <w:t xml:space="preserve"> эмоции.</w:t>
      </w:r>
    </w:p>
    <w:p w:rsidR="002E0F64" w:rsidRDefault="0086174F">
      <w:pPr>
        <w:pStyle w:val="a3"/>
        <w:spacing w:before="137" w:line="367" w:lineRule="auto"/>
        <w:ind w:right="813" w:firstLine="699"/>
      </w:pPr>
      <w:r>
        <w:t>Различение на слух британского и американского вариантов произношения в прослушанных текстах или услышанных высказываниях.</w:t>
      </w:r>
    </w:p>
    <w:p w:rsidR="002E0F64" w:rsidRDefault="0086174F">
      <w:pPr>
        <w:pStyle w:val="a3"/>
        <w:spacing w:line="360" w:lineRule="auto"/>
        <w:ind w:right="832" w:firstLine="699"/>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Pr>
          <w:spacing w:val="-2"/>
        </w:rPr>
        <w:t>текста.</w:t>
      </w:r>
    </w:p>
    <w:p w:rsidR="002E0F64" w:rsidRDefault="0086174F">
      <w:pPr>
        <w:pStyle w:val="a3"/>
        <w:spacing w:line="360" w:lineRule="auto"/>
        <w:ind w:right="831" w:firstLine="699"/>
        <w:jc w:val="left"/>
      </w:pPr>
      <w:r>
        <w:t>Тексты для чтения вслух: сообщение информационного характера, отрывок из статьи научно-популярного характера, рассказ, диалог (беседа).</w:t>
      </w:r>
    </w:p>
    <w:p w:rsidR="002E0F64" w:rsidRDefault="0086174F">
      <w:pPr>
        <w:pStyle w:val="a3"/>
        <w:spacing w:line="362" w:lineRule="auto"/>
        <w:ind w:left="1642" w:right="4189"/>
        <w:jc w:val="left"/>
      </w:pPr>
      <w:r>
        <w:t>Объём текста для чтения вслух - до 110 слов. 2.1.10.7.1.2.2.Графика,орфографияипунктуация. Правильное написание изученных слов.</w:t>
      </w:r>
    </w:p>
    <w:p w:rsidR="002E0F64" w:rsidRDefault="0086174F">
      <w:pPr>
        <w:pStyle w:val="a3"/>
        <w:tabs>
          <w:tab w:val="left" w:pos="7293"/>
          <w:tab w:val="left" w:pos="8181"/>
        </w:tabs>
        <w:spacing w:line="360" w:lineRule="auto"/>
        <w:ind w:right="850" w:firstLine="699"/>
        <w:jc w:val="left"/>
      </w:pPr>
      <w:r>
        <w:t>Правильное использование знаков препинания:</w:t>
      </w:r>
      <w:r>
        <w:tab/>
      </w:r>
      <w:r>
        <w:rPr>
          <w:spacing w:val="-2"/>
        </w:rPr>
        <w:t>точки,</w:t>
      </w:r>
      <w:r>
        <w:tab/>
        <w:t>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языке:firstly/first of all, secondly, finally; on the one hand, on the other hand), апострофа.</w:t>
      </w:r>
    </w:p>
    <w:p w:rsidR="002E0F64" w:rsidRDefault="0086174F">
      <w:pPr>
        <w:pStyle w:val="a3"/>
        <w:spacing w:before="1" w:line="360" w:lineRule="auto"/>
        <w:ind w:right="643" w:firstLine="699"/>
        <w:jc w:val="left"/>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E0F64" w:rsidRDefault="0086174F">
      <w:pPr>
        <w:pStyle w:val="a3"/>
        <w:spacing w:before="2"/>
        <w:ind w:left="1642"/>
        <w:jc w:val="left"/>
      </w:pPr>
      <w:r>
        <w:t>2.1.10.7.1.2.3.Лексическаясторона</w:t>
      </w:r>
      <w:r>
        <w:rPr>
          <w:spacing w:val="-4"/>
        </w:rPr>
        <w:t xml:space="preserve"> речи.</w:t>
      </w:r>
    </w:p>
    <w:p w:rsidR="002E0F64" w:rsidRDefault="0086174F">
      <w:pPr>
        <w:pStyle w:val="a3"/>
        <w:spacing w:before="134" w:line="360" w:lineRule="auto"/>
        <w:ind w:firstLine="699"/>
        <w:jc w:val="left"/>
      </w:pPr>
      <w:r>
        <w:t>Распознавание и употребление в устной и письменной речи лексических единиц (слов, словосочетаний,речевых клише),обслуживающихситуацииобщенияврамках</w:t>
      </w:r>
      <w:r>
        <w:rPr>
          <w:spacing w:val="-2"/>
        </w:rPr>
        <w:t xml:space="preserve"> тематического</w:t>
      </w:r>
    </w:p>
    <w:p w:rsidR="002E0F64" w:rsidRDefault="002E0F64">
      <w:pPr>
        <w:spacing w:line="360"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 xml:space="preserve">содержания речи, с соблюдением существующей в английском языке нормы лексической </w:t>
      </w:r>
      <w:r>
        <w:rPr>
          <w:spacing w:val="-2"/>
        </w:rPr>
        <w:t>сочетаемости.</w:t>
      </w:r>
    </w:p>
    <w:p w:rsidR="002E0F64" w:rsidRDefault="0086174F">
      <w:pPr>
        <w:pStyle w:val="a3"/>
        <w:spacing w:before="3" w:line="360" w:lineRule="auto"/>
        <w:ind w:right="834" w:firstLine="699"/>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2E0F64" w:rsidRDefault="0086174F">
      <w:pPr>
        <w:pStyle w:val="a3"/>
        <w:spacing w:before="2" w:line="360" w:lineRule="auto"/>
        <w:ind w:right="832" w:firstLine="699"/>
      </w:pPr>
      <w:r>
        <w:t>Объём - 1200 лексических единиц для продуктивного использования (включая 1050 лексическихединиц,изученныхранее)и1350лексическихединицдлярецептивногоусвоения (включая 1200 лексических единиц продуктивного минимума).</w:t>
      </w:r>
    </w:p>
    <w:p w:rsidR="002E0F64" w:rsidRDefault="0086174F">
      <w:pPr>
        <w:pStyle w:val="a3"/>
        <w:spacing w:before="4"/>
        <w:ind w:left="1642"/>
      </w:pPr>
      <w:r>
        <w:t>Основныеспособы</w:t>
      </w:r>
      <w:r>
        <w:rPr>
          <w:spacing w:val="-2"/>
        </w:rPr>
        <w:t>словообразования:</w:t>
      </w:r>
    </w:p>
    <w:p w:rsidR="002E0F64" w:rsidRDefault="0086174F">
      <w:pPr>
        <w:pStyle w:val="a3"/>
        <w:spacing w:before="133"/>
        <w:ind w:left="1642"/>
        <w:jc w:val="left"/>
      </w:pPr>
      <w:r>
        <w:rPr>
          <w:spacing w:val="-2"/>
        </w:rPr>
        <w:t>аффиксация:</w:t>
      </w:r>
    </w:p>
    <w:p w:rsidR="002E0F64" w:rsidRDefault="0086174F">
      <w:pPr>
        <w:pStyle w:val="a3"/>
        <w:spacing w:before="134" w:line="360" w:lineRule="auto"/>
        <w:ind w:left="1642" w:right="3774"/>
        <w:jc w:val="left"/>
      </w:pPr>
      <w:r>
        <w:t>глаголов с помощью префиксов under-, over-, dis-, mis-; имёнприлагательныхспомощьюсуффиксов-able/-ible;</w:t>
      </w:r>
    </w:p>
    <w:p w:rsidR="002E0F64" w:rsidRDefault="0086174F">
      <w:pPr>
        <w:pStyle w:val="a3"/>
        <w:spacing w:before="3" w:line="362" w:lineRule="auto"/>
        <w:ind w:left="1642" w:right="1333"/>
        <w:jc w:val="left"/>
      </w:pPr>
      <w:r>
        <w:t xml:space="preserve">имёнсуществительныхспомощьюотрицательныхпрефиксовin-/im-; </w:t>
      </w:r>
      <w:r>
        <w:rPr>
          <w:spacing w:val="-2"/>
        </w:rPr>
        <w:t>словосложение:</w:t>
      </w:r>
    </w:p>
    <w:p w:rsidR="002E0F64" w:rsidRDefault="0086174F">
      <w:pPr>
        <w:pStyle w:val="a3"/>
        <w:spacing w:line="362" w:lineRule="auto"/>
        <w:ind w:right="643" w:firstLine="699"/>
        <w:jc w:val="left"/>
      </w:pPr>
      <w:r>
        <w:t>образованиесложныхсуществительныхпутёмсоединенияосновычислительногос основой существительного с добавлением суффикса -ed (eight-legged);</w:t>
      </w:r>
    </w:p>
    <w:p w:rsidR="002E0F64" w:rsidRDefault="0086174F">
      <w:pPr>
        <w:pStyle w:val="a3"/>
        <w:spacing w:line="360" w:lineRule="auto"/>
        <w:ind w:firstLine="699"/>
        <w:jc w:val="left"/>
      </w:pPr>
      <w:r>
        <w:t>образованиесложныхсуществительныхпутёмсоединенияосновсуществительныхс предлогом (father-in-law);</w:t>
      </w:r>
    </w:p>
    <w:p w:rsidR="002E0F64" w:rsidRDefault="0086174F">
      <w:pPr>
        <w:pStyle w:val="a3"/>
        <w:spacing w:line="364" w:lineRule="auto"/>
        <w:ind w:right="643" w:firstLine="699"/>
        <w:jc w:val="left"/>
      </w:pPr>
      <w:r>
        <w:t>образованиесложныхприлагательныхпутёмсоединенияосновыприлагательногос основой причастия настоящего времени (nice-looking);</w:t>
      </w:r>
    </w:p>
    <w:p w:rsidR="002E0F64" w:rsidRDefault="0086174F">
      <w:pPr>
        <w:pStyle w:val="a3"/>
        <w:spacing w:line="367" w:lineRule="auto"/>
        <w:ind w:right="643" w:firstLine="699"/>
        <w:jc w:val="left"/>
      </w:pPr>
      <w:r>
        <w:t>образованиесложныхприлагательныхпутёмсоединенияосновыприлагательногос основой причастия прошедшего времени (well-behaved);</w:t>
      </w:r>
    </w:p>
    <w:p w:rsidR="002E0F64" w:rsidRDefault="0086174F">
      <w:pPr>
        <w:pStyle w:val="a3"/>
        <w:spacing w:line="261" w:lineRule="exact"/>
        <w:ind w:left="1642"/>
        <w:jc w:val="left"/>
      </w:pPr>
      <w:r>
        <w:rPr>
          <w:spacing w:val="-2"/>
        </w:rPr>
        <w:t>конверсия:</w:t>
      </w:r>
    </w:p>
    <w:p w:rsidR="002E0F64" w:rsidRDefault="0086174F">
      <w:pPr>
        <w:pStyle w:val="a3"/>
        <w:spacing w:before="137" w:line="364" w:lineRule="auto"/>
        <w:ind w:right="822" w:firstLine="699"/>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E0F64" w:rsidRDefault="0086174F">
      <w:pPr>
        <w:pStyle w:val="a3"/>
        <w:spacing w:before="2" w:line="367" w:lineRule="auto"/>
        <w:ind w:right="824" w:firstLine="699"/>
      </w:pPr>
      <w:r>
        <w:t>Различные средства связи в тексте для обеспечения его целостности (firstly, however, finally, at last, etc.).</w:t>
      </w:r>
    </w:p>
    <w:p w:rsidR="002E0F64" w:rsidRDefault="0086174F">
      <w:pPr>
        <w:pStyle w:val="a3"/>
        <w:spacing w:line="262" w:lineRule="exact"/>
        <w:ind w:left="1642"/>
      </w:pPr>
      <w:r>
        <w:t>2.1.10.7.1.2.4.Грамматическаясторона</w:t>
      </w:r>
      <w:r>
        <w:rPr>
          <w:spacing w:val="-4"/>
        </w:rPr>
        <w:t>речи.</w:t>
      </w:r>
    </w:p>
    <w:p w:rsidR="002E0F64" w:rsidRDefault="0086174F">
      <w:pPr>
        <w:pStyle w:val="a3"/>
        <w:spacing w:before="139" w:line="364" w:lineRule="auto"/>
        <w:ind w:right="833" w:firstLine="69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2E0F64" w:rsidRDefault="0086174F">
      <w:pPr>
        <w:pStyle w:val="a3"/>
        <w:spacing w:before="2"/>
        <w:ind w:left="1642"/>
      </w:pPr>
      <w:r>
        <w:t>Предложениясосложнымдополнением(ComplexObject)(Iwanttohavemy</w:t>
      </w:r>
      <w:r>
        <w:rPr>
          <w:spacing w:val="-4"/>
        </w:rPr>
        <w:t>hair</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8"/>
        <w:jc w:val="left"/>
      </w:pPr>
      <w:r>
        <w:rPr>
          <w:spacing w:val="-2"/>
        </w:rPr>
        <w:lastRenderedPageBreak/>
        <w:t>cut.).</w:t>
      </w:r>
    </w:p>
    <w:p w:rsidR="002E0F64" w:rsidRDefault="0086174F">
      <w:pPr>
        <w:rPr>
          <w:sz w:val="23"/>
        </w:rPr>
      </w:pPr>
      <w:r>
        <w:br w:type="column"/>
      </w:r>
    </w:p>
    <w:p w:rsidR="002E0F64" w:rsidRDefault="002E0F64">
      <w:pPr>
        <w:pStyle w:val="a3"/>
        <w:spacing w:before="13"/>
        <w:ind w:left="0"/>
        <w:jc w:val="left"/>
      </w:pPr>
    </w:p>
    <w:p w:rsidR="002E0F64" w:rsidRDefault="0086174F">
      <w:pPr>
        <w:pStyle w:val="a3"/>
        <w:ind w:left="186"/>
        <w:jc w:val="left"/>
      </w:pPr>
      <w:r>
        <w:t>Условныепредложениянереальногохарактера (Conditional</w:t>
      </w:r>
      <w:r>
        <w:rPr>
          <w:spacing w:val="-4"/>
        </w:rPr>
        <w:t>II).</w:t>
      </w:r>
    </w:p>
    <w:p w:rsidR="002E0F64" w:rsidRDefault="0086174F">
      <w:pPr>
        <w:pStyle w:val="a3"/>
        <w:spacing w:before="137" w:line="367" w:lineRule="auto"/>
        <w:ind w:left="186" w:right="392"/>
        <w:jc w:val="left"/>
      </w:pPr>
      <w:r>
        <w:t xml:space="preserve">Конструкциидлявыраженияпредпочтения Iprefer.../I’dprefer.../I’drather.... Конструкция I wish </w:t>
      </w:r>
      <w:r>
        <w:rPr>
          <w:spacing w:val="22"/>
        </w:rPr>
        <w:t xml:space="preserve">.... </w:t>
      </w:r>
    </w:p>
    <w:p w:rsidR="002E0F64" w:rsidRDefault="0086174F">
      <w:pPr>
        <w:pStyle w:val="a3"/>
        <w:spacing w:line="261" w:lineRule="exact"/>
        <w:ind w:left="186"/>
        <w:jc w:val="left"/>
      </w:pPr>
      <w:r>
        <w:t>Предложениясконструкциейeither.or,neither.</w:t>
      </w:r>
      <w:r>
        <w:rPr>
          <w:spacing w:val="-4"/>
        </w:rPr>
        <w:t>nor.</w:t>
      </w:r>
    </w:p>
    <w:p w:rsidR="002E0F64" w:rsidRDefault="002E0F64">
      <w:pPr>
        <w:spacing w:line="261" w:lineRule="exact"/>
        <w:sectPr w:rsidR="002E0F64">
          <w:type w:val="continuous"/>
          <w:pgSz w:w="11910" w:h="16840"/>
          <w:pgMar w:top="740" w:right="40" w:bottom="280" w:left="780" w:header="555" w:footer="0" w:gutter="0"/>
          <w:cols w:num="2" w:space="720" w:equalWidth="0">
            <w:col w:w="1416" w:space="40"/>
            <w:col w:w="9634"/>
          </w:cols>
        </w:sectPr>
      </w:pPr>
    </w:p>
    <w:p w:rsidR="002E0F64" w:rsidRDefault="002E0F64">
      <w:pPr>
        <w:pStyle w:val="a3"/>
        <w:spacing w:before="221"/>
        <w:ind w:left="0"/>
        <w:jc w:val="left"/>
      </w:pPr>
    </w:p>
    <w:p w:rsidR="002E0F64" w:rsidRDefault="0086174F">
      <w:pPr>
        <w:pStyle w:val="a3"/>
        <w:spacing w:before="1" w:line="364" w:lineRule="auto"/>
        <w:ind w:right="822" w:firstLine="699"/>
      </w:pPr>
      <w:r>
        <w:t>Глаголыввидовременныхформахдействительногозалогавизъявительномнаклонении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2E0F64" w:rsidRDefault="0086174F">
      <w:pPr>
        <w:pStyle w:val="a3"/>
        <w:spacing w:before="4" w:line="364" w:lineRule="auto"/>
        <w:ind w:left="1642" w:right="3117"/>
      </w:pPr>
      <w:r>
        <w:t>Порядокследованияимёнприлагательных(nicelongblondhair). 2.1.10.6.2.3.Социокультурные знания и умения.</w:t>
      </w:r>
    </w:p>
    <w:p w:rsidR="002E0F64" w:rsidRDefault="0086174F">
      <w:pPr>
        <w:pStyle w:val="a3"/>
        <w:tabs>
          <w:tab w:val="left" w:pos="2103"/>
          <w:tab w:val="left" w:pos="3031"/>
          <w:tab w:val="left" w:pos="3956"/>
          <w:tab w:val="left" w:pos="5305"/>
          <w:tab w:val="left" w:pos="6098"/>
          <w:tab w:val="left" w:pos="7579"/>
        </w:tabs>
        <w:spacing w:before="2" w:line="364" w:lineRule="auto"/>
        <w:ind w:right="824" w:firstLine="699"/>
        <w:jc w:val="right"/>
      </w:pPr>
      <w:r>
        <w:t xml:space="preserve">Осуществлениемежличностногои межкультурного общениясиспользованиемзнаний онационально-культурныхособенностяхсвоейстраныистраны(стран)изучаемогоязыка, основныхсоциокультурныхэлементовречевогоповеденческогоэтикетаванглоязычнойсреде, знаниеи использованиевустнойиписьменнойречинаиболееупотребительнойтематической фоновой лексики в рамках отобранного тематического содержания (основные национальные праздники,традиции,обычаи,традициивпитанииипроведениидосуга,системаобразования). Знание социокультурного портрета родной страны и страны (стран) изучаемого языка: знакомствострадициямипроведенияосновныхнациональныхпраздников(Рождества,Нового года, Дня матери, Дня благодарения и других праздников), с особенностями образа жизни и </w:t>
      </w:r>
      <w:r>
        <w:rPr>
          <w:spacing w:val="-2"/>
        </w:rPr>
        <w:t>культуры</w:t>
      </w:r>
      <w:r>
        <w:tab/>
      </w:r>
      <w:r>
        <w:rPr>
          <w:spacing w:val="-2"/>
        </w:rPr>
        <w:t>страны</w:t>
      </w:r>
      <w:r>
        <w:tab/>
      </w:r>
      <w:r>
        <w:rPr>
          <w:spacing w:val="-2"/>
        </w:rPr>
        <w:t>(стран)</w:t>
      </w:r>
      <w:r>
        <w:tab/>
      </w:r>
      <w:r>
        <w:rPr>
          <w:spacing w:val="-2"/>
        </w:rPr>
        <w:t>изучаемого</w:t>
      </w:r>
      <w:r>
        <w:tab/>
      </w:r>
      <w:r>
        <w:rPr>
          <w:spacing w:val="-4"/>
        </w:rPr>
        <w:t>языка</w:t>
      </w:r>
      <w:r>
        <w:tab/>
      </w:r>
      <w:r>
        <w:rPr>
          <w:spacing w:val="-2"/>
        </w:rPr>
        <w:t>(известными</w:t>
      </w:r>
      <w:r>
        <w:tab/>
      </w:r>
      <w:r>
        <w:rPr>
          <w:spacing w:val="-2"/>
        </w:rPr>
        <w:t>достопримечательностями;</w:t>
      </w:r>
    </w:p>
    <w:p w:rsidR="002E0F64" w:rsidRDefault="0086174F">
      <w:pPr>
        <w:pStyle w:val="a3"/>
        <w:spacing w:before="10"/>
        <w:jc w:val="left"/>
      </w:pPr>
      <w:r>
        <w:t>некоторымивыдающимисялюдьми),сдоступными</w:t>
      </w:r>
      <w:r>
        <w:rPr>
          <w:spacing w:val="-10"/>
        </w:rPr>
        <w:t>в</w:t>
      </w:r>
    </w:p>
    <w:p w:rsidR="002E0F64" w:rsidRDefault="0086174F">
      <w:pPr>
        <w:pStyle w:val="a3"/>
        <w:spacing w:before="138"/>
        <w:jc w:val="left"/>
      </w:pPr>
      <w:r>
        <w:t>языковомотношенииобразцамипоэзииипрозыдляподростковнаанглийском</w:t>
      </w:r>
      <w:r>
        <w:rPr>
          <w:spacing w:val="-2"/>
        </w:rPr>
        <w:t xml:space="preserve"> языке.</w:t>
      </w:r>
    </w:p>
    <w:p w:rsidR="002E0F64" w:rsidRDefault="0086174F">
      <w:pPr>
        <w:pStyle w:val="a3"/>
        <w:spacing w:before="140"/>
        <w:ind w:left="309"/>
        <w:jc w:val="center"/>
      </w:pPr>
      <w:r>
        <w:t>Формированиеэлементарногопредставлениеоразличныхвариантах</w:t>
      </w:r>
      <w:r>
        <w:rPr>
          <w:spacing w:val="-2"/>
        </w:rPr>
        <w:t>английского</w:t>
      </w:r>
    </w:p>
    <w:p w:rsidR="002E0F64" w:rsidRDefault="0086174F">
      <w:pPr>
        <w:pStyle w:val="a3"/>
        <w:spacing w:before="137"/>
        <w:jc w:val="left"/>
      </w:pPr>
      <w:r>
        <w:rPr>
          <w:spacing w:val="-2"/>
        </w:rPr>
        <w:t>языка.</w:t>
      </w:r>
    </w:p>
    <w:p w:rsidR="002E0F64" w:rsidRDefault="0086174F">
      <w:pPr>
        <w:pStyle w:val="a3"/>
        <w:spacing w:before="140"/>
        <w:ind w:left="1662"/>
        <w:jc w:val="left"/>
      </w:pPr>
      <w:r>
        <w:t>Осуществлениемежличностногоимежкультурногообщениясиспользованием</w:t>
      </w:r>
      <w:r>
        <w:rPr>
          <w:spacing w:val="-2"/>
        </w:rPr>
        <w:t>знаний</w:t>
      </w:r>
    </w:p>
    <w:p w:rsidR="002E0F64" w:rsidRDefault="0086174F">
      <w:pPr>
        <w:pStyle w:val="a3"/>
        <w:spacing w:before="137"/>
      </w:pPr>
      <w:r>
        <w:t>онационально-культурныхособенностяхсвоейстраныистраны(стран)изучаемого</w:t>
      </w:r>
      <w:r>
        <w:rPr>
          <w:spacing w:val="-2"/>
        </w:rPr>
        <w:t>языка.</w:t>
      </w:r>
    </w:p>
    <w:p w:rsidR="002E0F64" w:rsidRDefault="0086174F">
      <w:pPr>
        <w:pStyle w:val="a3"/>
        <w:spacing w:before="140" w:line="364" w:lineRule="auto"/>
        <w:ind w:left="1662" w:right="3630"/>
      </w:pPr>
      <w:r>
        <w:t>Соблюдениенормвежливостивмежкультурномобщении. Развитие умений:</w:t>
      </w:r>
    </w:p>
    <w:p w:rsidR="002E0F64" w:rsidRDefault="0086174F">
      <w:pPr>
        <w:pStyle w:val="a3"/>
        <w:spacing w:before="2" w:line="364" w:lineRule="auto"/>
        <w:ind w:right="833" w:firstLine="719"/>
      </w:pPr>
      <w:r>
        <w:t>писать свои имя и фамилию, а также имена и фамилии своих родственников и друзей на английском языке;</w:t>
      </w:r>
    </w:p>
    <w:p w:rsidR="002E0F64" w:rsidRDefault="0086174F">
      <w:pPr>
        <w:pStyle w:val="a3"/>
        <w:spacing w:before="2"/>
        <w:ind w:left="1662"/>
      </w:pPr>
      <w:r>
        <w:t>правильнооформлятьсвойадреснаанглийскомязыке(в</w:t>
      </w:r>
      <w:r>
        <w:rPr>
          <w:spacing w:val="-2"/>
        </w:rPr>
        <w:t>анкете);</w:t>
      </w:r>
    </w:p>
    <w:p w:rsidR="002E0F64" w:rsidRDefault="0086174F">
      <w:pPr>
        <w:pStyle w:val="a3"/>
        <w:spacing w:before="138" w:line="367" w:lineRule="auto"/>
        <w:ind w:right="831" w:firstLine="71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E0F64" w:rsidRDefault="0086174F">
      <w:pPr>
        <w:pStyle w:val="a3"/>
        <w:spacing w:line="261" w:lineRule="exact"/>
        <w:ind w:left="1662"/>
      </w:pPr>
      <w:r>
        <w:t>краткопредставлятьРоссиюистрану(страны)изучаемого</w:t>
      </w:r>
      <w:r>
        <w:rPr>
          <w:spacing w:val="-2"/>
        </w:rPr>
        <w:t>языка;</w:t>
      </w:r>
    </w:p>
    <w:p w:rsidR="002E0F64" w:rsidRDefault="0086174F">
      <w:pPr>
        <w:pStyle w:val="a3"/>
        <w:spacing w:before="139" w:line="364" w:lineRule="auto"/>
        <w:ind w:right="829" w:firstLine="71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E0F64" w:rsidRDefault="0086174F">
      <w:pPr>
        <w:pStyle w:val="a3"/>
        <w:spacing w:before="2" w:line="364" w:lineRule="auto"/>
        <w:ind w:right="830" w:firstLine="719"/>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firstLine="719"/>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E0F64" w:rsidRDefault="0086174F">
      <w:pPr>
        <w:pStyle w:val="a3"/>
        <w:spacing w:line="263" w:lineRule="exact"/>
        <w:ind w:left="1662"/>
      </w:pPr>
      <w:r>
        <w:t>2.1.10.6.2.4.Компенсаторные</w:t>
      </w:r>
      <w:r>
        <w:rPr>
          <w:spacing w:val="-2"/>
        </w:rPr>
        <w:t>умения.</w:t>
      </w:r>
    </w:p>
    <w:p w:rsidR="002E0F64" w:rsidRDefault="0086174F">
      <w:pPr>
        <w:pStyle w:val="a3"/>
        <w:spacing w:before="133" w:line="360" w:lineRule="auto"/>
        <w:ind w:right="830" w:firstLine="719"/>
      </w:pPr>
      <w:r>
        <w:t>Использование при чтении и аудировании языковой, в том числе контекстуальной, догадки;приговорениииписьме-перифраза(толкования),синонимическихсредств,описание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E0F64" w:rsidRDefault="0086174F">
      <w:pPr>
        <w:pStyle w:val="a3"/>
        <w:spacing w:before="5" w:line="360" w:lineRule="auto"/>
        <w:ind w:left="1662" w:right="1329"/>
      </w:pPr>
      <w:r>
        <w:t>Переспрашивать, просить повторить, уточняя значение незнакомых слов. Использованиеприформулированиисобственныхвысказываний,ключевыхслов,</w:t>
      </w:r>
    </w:p>
    <w:p w:rsidR="002E0F64" w:rsidRDefault="0086174F">
      <w:pPr>
        <w:pStyle w:val="a3"/>
        <w:spacing w:before="7"/>
        <w:jc w:val="left"/>
      </w:pPr>
      <w:r>
        <w:rPr>
          <w:spacing w:val="-2"/>
        </w:rPr>
        <w:t>плана.</w:t>
      </w:r>
    </w:p>
    <w:p w:rsidR="002E0F64" w:rsidRDefault="0086174F">
      <w:pPr>
        <w:pStyle w:val="a3"/>
        <w:spacing w:before="139"/>
        <w:ind w:left="1662"/>
        <w:jc w:val="left"/>
      </w:pPr>
      <w:r>
        <w:t>Игнорированиеинформации,неявляющейсянеобходимой,дляпонимания</w:t>
      </w:r>
      <w:r>
        <w:rPr>
          <w:spacing w:val="-2"/>
        </w:rPr>
        <w:t>основного</w:t>
      </w:r>
    </w:p>
    <w:p w:rsidR="002E0F64" w:rsidRDefault="0086174F">
      <w:pPr>
        <w:pStyle w:val="a3"/>
        <w:spacing w:before="138" w:line="367" w:lineRule="auto"/>
        <w:ind w:right="832"/>
      </w:pPr>
      <w:r>
        <w:t>содержания, прочитанного (прослушанного) текста или для нахождения в тексте запрашиваемой информации.</w:t>
      </w:r>
    </w:p>
    <w:p w:rsidR="002E0F64" w:rsidRDefault="0086174F">
      <w:pPr>
        <w:pStyle w:val="a3"/>
        <w:spacing w:line="367" w:lineRule="auto"/>
        <w:ind w:right="832" w:firstLine="719"/>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E0F64" w:rsidRDefault="0086174F">
      <w:pPr>
        <w:pStyle w:val="a3"/>
        <w:spacing w:line="360" w:lineRule="auto"/>
        <w:ind w:right="830" w:firstLine="719"/>
      </w:pPr>
      <w:r>
        <w:t>2.1.10.7.2.1. Планируемые результаты освоения программы по иностранному (английскому) языку на уровне основного общего образования.</w:t>
      </w:r>
    </w:p>
    <w:p w:rsidR="002E0F64" w:rsidRDefault="0086174F">
      <w:pPr>
        <w:pStyle w:val="a4"/>
        <w:numPr>
          <w:ilvl w:val="3"/>
          <w:numId w:val="311"/>
        </w:numPr>
        <w:tabs>
          <w:tab w:val="left" w:pos="2724"/>
        </w:tabs>
        <w:spacing w:line="360" w:lineRule="auto"/>
        <w:ind w:right="830" w:firstLine="719"/>
        <w:rPr>
          <w:sz w:val="23"/>
        </w:rPr>
      </w:pPr>
      <w:r>
        <w:rPr>
          <w:sz w:val="23"/>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2E0F64" w:rsidRDefault="0086174F">
      <w:pPr>
        <w:pStyle w:val="a4"/>
        <w:numPr>
          <w:ilvl w:val="3"/>
          <w:numId w:val="311"/>
        </w:numPr>
        <w:tabs>
          <w:tab w:val="left" w:pos="3104"/>
        </w:tabs>
        <w:spacing w:line="362" w:lineRule="auto"/>
        <w:ind w:right="824" w:firstLine="719"/>
        <w:rPr>
          <w:sz w:val="23"/>
        </w:rPr>
      </w:pPr>
      <w:r>
        <w:rPr>
          <w:sz w:val="23"/>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 нравственными ценностями, принятыми в обществе правилами и нормами поведения, и способствуют процессамсамопознания,самовоспитанияисаморазвития,формированиявнутреннейпозиции </w:t>
      </w:r>
      <w:r>
        <w:rPr>
          <w:spacing w:val="-2"/>
          <w:sz w:val="23"/>
        </w:rPr>
        <w:t>личности.</w:t>
      </w:r>
    </w:p>
    <w:p w:rsidR="002E0F64" w:rsidRDefault="0086174F">
      <w:pPr>
        <w:pStyle w:val="a3"/>
        <w:spacing w:line="360" w:lineRule="auto"/>
        <w:ind w:right="830" w:firstLine="719"/>
      </w:pPr>
      <w:r>
        <w:t>Личностныерезультатыосвоенияпрограммыосновногообщегообразованияотражают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реализацииосновныхнаправлений воспитательной деятельности, в том числе в части:</w:t>
      </w:r>
    </w:p>
    <w:p w:rsidR="002E0F64" w:rsidRDefault="0086174F">
      <w:pPr>
        <w:pStyle w:val="a4"/>
        <w:numPr>
          <w:ilvl w:val="4"/>
          <w:numId w:val="310"/>
        </w:numPr>
        <w:tabs>
          <w:tab w:val="left" w:pos="3042"/>
        </w:tabs>
        <w:ind w:left="3042" w:hanging="1380"/>
        <w:rPr>
          <w:sz w:val="23"/>
        </w:rPr>
      </w:pPr>
      <w:r>
        <w:rPr>
          <w:sz w:val="23"/>
        </w:rPr>
        <w:t>гражданского</w:t>
      </w:r>
      <w:r>
        <w:rPr>
          <w:spacing w:val="-2"/>
          <w:sz w:val="23"/>
        </w:rPr>
        <w:t>воспитания:</w:t>
      </w:r>
    </w:p>
    <w:p w:rsidR="002E0F64" w:rsidRDefault="0086174F">
      <w:pPr>
        <w:pStyle w:val="a3"/>
        <w:spacing w:before="128" w:line="362" w:lineRule="auto"/>
        <w:ind w:right="835" w:firstLine="719"/>
      </w:pPr>
      <w:r>
        <w:t>готовность к выполнению обязанностей гражданина и реализации его прав, уважение прав, свобод и законных интересов других людей;</w:t>
      </w:r>
    </w:p>
    <w:p w:rsidR="002E0F64" w:rsidRDefault="0086174F">
      <w:pPr>
        <w:pStyle w:val="a3"/>
        <w:spacing w:line="262" w:lineRule="exact"/>
        <w:ind w:left="1662"/>
      </w:pPr>
      <w:r>
        <w:t>активноеучастиевжизнисемьи,организации,местногосообщества,родного</w:t>
      </w:r>
      <w:r>
        <w:rPr>
          <w:spacing w:val="-2"/>
        </w:rPr>
        <w:t>края,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страны;</w:t>
      </w:r>
    </w:p>
    <w:p w:rsidR="002E0F64" w:rsidRDefault="0086174F">
      <w:pPr>
        <w:pStyle w:val="a3"/>
        <w:spacing w:before="133"/>
        <w:ind w:left="1662"/>
      </w:pPr>
      <w:r>
        <w:t>неприятиелюбыхформэкстремизма,</w:t>
      </w:r>
      <w:r>
        <w:rPr>
          <w:spacing w:val="-2"/>
        </w:rPr>
        <w:t>дискриминации;</w:t>
      </w:r>
    </w:p>
    <w:p w:rsidR="002E0F64" w:rsidRDefault="0086174F">
      <w:pPr>
        <w:pStyle w:val="a3"/>
        <w:spacing w:before="134"/>
        <w:ind w:left="1662"/>
      </w:pPr>
      <w:r>
        <w:t>пониманиеролиразличныхсоциальныхинститутоввжизни</w:t>
      </w:r>
      <w:r>
        <w:rPr>
          <w:spacing w:val="-2"/>
        </w:rPr>
        <w:t>человека;</w:t>
      </w:r>
    </w:p>
    <w:p w:rsidR="002E0F64" w:rsidRDefault="0086174F">
      <w:pPr>
        <w:pStyle w:val="a3"/>
        <w:spacing w:before="134" w:line="360" w:lineRule="auto"/>
        <w:ind w:right="833" w:firstLine="719"/>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rsidR="002E0F64" w:rsidRDefault="0086174F">
      <w:pPr>
        <w:pStyle w:val="a3"/>
        <w:spacing w:before="3"/>
        <w:ind w:left="1662"/>
      </w:pPr>
      <w:r>
        <w:t>представлениеоспособахпротиводействия</w:t>
      </w:r>
      <w:r>
        <w:rPr>
          <w:spacing w:val="-2"/>
        </w:rPr>
        <w:t>коррупции;</w:t>
      </w:r>
    </w:p>
    <w:p w:rsidR="002E0F64" w:rsidRDefault="0086174F">
      <w:pPr>
        <w:pStyle w:val="a3"/>
        <w:tabs>
          <w:tab w:val="left" w:pos="10169"/>
        </w:tabs>
        <w:spacing w:before="134"/>
        <w:ind w:left="1662"/>
      </w:pPr>
      <w:r>
        <w:t>готовностькразнообразнойсовместнойдеятельности,</w:t>
      </w:r>
      <w:r>
        <w:rPr>
          <w:spacing w:val="-2"/>
        </w:rPr>
        <w:t>стремление</w:t>
      </w:r>
      <w:r>
        <w:tab/>
      </w:r>
      <w:r>
        <w:rPr>
          <w:spacing w:val="-10"/>
        </w:rPr>
        <w:t>к</w:t>
      </w:r>
    </w:p>
    <w:p w:rsidR="002E0F64" w:rsidRDefault="0086174F">
      <w:pPr>
        <w:pStyle w:val="a3"/>
        <w:tabs>
          <w:tab w:val="left" w:pos="10173"/>
        </w:tabs>
        <w:spacing w:before="133" w:line="360" w:lineRule="auto"/>
        <w:ind w:right="803"/>
      </w:pPr>
      <w:r>
        <w:t>взаимопониманию и взаимопомощи, активное участие в самоуправлении</w:t>
      </w:r>
      <w:r>
        <w:tab/>
      </w:r>
      <w:r>
        <w:rPr>
          <w:spacing w:val="-10"/>
        </w:rPr>
        <w:t xml:space="preserve">в </w:t>
      </w:r>
      <w:r>
        <w:t>образовательной организации;</w:t>
      </w:r>
    </w:p>
    <w:p w:rsidR="002E0F64" w:rsidRDefault="0086174F">
      <w:pPr>
        <w:pStyle w:val="a3"/>
        <w:spacing w:before="3" w:line="360" w:lineRule="auto"/>
        <w:ind w:right="832" w:firstLine="719"/>
      </w:pPr>
      <w:r>
        <w:t>готовность к участию в гуманитарной деятельности (волонтёрство, помощь людям, нуждающимся в ней);</w:t>
      </w:r>
    </w:p>
    <w:p w:rsidR="002E0F64" w:rsidRDefault="0086174F">
      <w:pPr>
        <w:pStyle w:val="a4"/>
        <w:numPr>
          <w:ilvl w:val="4"/>
          <w:numId w:val="310"/>
        </w:numPr>
        <w:tabs>
          <w:tab w:val="left" w:pos="3042"/>
        </w:tabs>
        <w:spacing w:before="3"/>
        <w:ind w:left="3042" w:hanging="1380"/>
        <w:rPr>
          <w:sz w:val="23"/>
        </w:rPr>
      </w:pPr>
      <w:r>
        <w:rPr>
          <w:sz w:val="23"/>
        </w:rPr>
        <w:t>патриотического</w:t>
      </w:r>
      <w:r>
        <w:rPr>
          <w:spacing w:val="-2"/>
          <w:sz w:val="23"/>
        </w:rPr>
        <w:t>воспитания:</w:t>
      </w:r>
    </w:p>
    <w:p w:rsidR="002E0F64" w:rsidRDefault="0086174F">
      <w:pPr>
        <w:pStyle w:val="a3"/>
        <w:tabs>
          <w:tab w:val="left" w:pos="10157"/>
        </w:tabs>
        <w:spacing w:before="133" w:line="362" w:lineRule="auto"/>
        <w:ind w:right="804" w:firstLine="719"/>
      </w:pPr>
      <w:r>
        <w:t>осознание российской гражданской идентичности в поликультурном</w:t>
      </w:r>
      <w:r>
        <w:tab/>
      </w:r>
      <w:r>
        <w:rPr>
          <w:spacing w:val="-10"/>
        </w:rPr>
        <w:t xml:space="preserve">и </w:t>
      </w:r>
      <w: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E0F64" w:rsidRDefault="0086174F">
      <w:pPr>
        <w:pStyle w:val="a3"/>
        <w:spacing w:line="360" w:lineRule="auto"/>
        <w:ind w:right="1311" w:firstLine="719"/>
      </w:pPr>
      <w:r>
        <w:t>ценностноеотношениекдостижениямсвоейРодины -России,кнауке,искусству, спорту, технологиям, боевым подвигам и трудовым достижениям народа;</w:t>
      </w:r>
    </w:p>
    <w:p w:rsidR="002E0F64" w:rsidRDefault="0086174F">
      <w:pPr>
        <w:pStyle w:val="a3"/>
        <w:spacing w:line="360" w:lineRule="auto"/>
        <w:ind w:right="829" w:firstLine="719"/>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2E0F64" w:rsidRDefault="0086174F">
      <w:pPr>
        <w:pStyle w:val="a4"/>
        <w:numPr>
          <w:ilvl w:val="4"/>
          <w:numId w:val="310"/>
        </w:numPr>
        <w:tabs>
          <w:tab w:val="left" w:pos="3042"/>
        </w:tabs>
        <w:spacing w:before="3"/>
        <w:ind w:left="3042" w:hanging="1380"/>
        <w:rPr>
          <w:sz w:val="23"/>
        </w:rPr>
      </w:pPr>
      <w:r>
        <w:rPr>
          <w:sz w:val="23"/>
        </w:rPr>
        <w:t>духовно-нравственного</w:t>
      </w:r>
      <w:r>
        <w:rPr>
          <w:spacing w:val="-2"/>
          <w:sz w:val="23"/>
        </w:rPr>
        <w:t>воспитания:</w:t>
      </w:r>
    </w:p>
    <w:p w:rsidR="002E0F64" w:rsidRDefault="0086174F">
      <w:pPr>
        <w:pStyle w:val="a3"/>
        <w:spacing w:before="134" w:line="360" w:lineRule="auto"/>
        <w:ind w:right="1432" w:firstLine="719"/>
      </w:pPr>
      <w:r>
        <w:t>ориентациянаморальныеценностиинормывситуацияхнравственноговыбора; готовностьоцениватьсвоёповедениеипоступки,поведениеипоступкидругихлюдейс позиции нравственных и правовых норм с учётом осознания последствий поступков;</w:t>
      </w:r>
    </w:p>
    <w:p w:rsidR="002E0F64" w:rsidRDefault="0086174F">
      <w:pPr>
        <w:pStyle w:val="a3"/>
        <w:spacing w:before="3" w:line="362" w:lineRule="auto"/>
        <w:ind w:firstLine="719"/>
        <w:jc w:val="left"/>
      </w:pPr>
      <w:r>
        <w:t>активноенеприятиеасоциальныхпоступков,свободаиответственностьличностив условиях индивидуального и общественного пространства;</w:t>
      </w:r>
    </w:p>
    <w:p w:rsidR="002E0F64" w:rsidRDefault="0086174F">
      <w:pPr>
        <w:pStyle w:val="a4"/>
        <w:numPr>
          <w:ilvl w:val="4"/>
          <w:numId w:val="310"/>
        </w:numPr>
        <w:tabs>
          <w:tab w:val="left" w:pos="3046"/>
        </w:tabs>
        <w:spacing w:line="262" w:lineRule="exact"/>
        <w:ind w:hanging="1384"/>
        <w:jc w:val="left"/>
        <w:rPr>
          <w:sz w:val="23"/>
        </w:rPr>
      </w:pPr>
      <w:r>
        <w:rPr>
          <w:sz w:val="23"/>
        </w:rPr>
        <w:t>эстетического</w:t>
      </w:r>
      <w:r>
        <w:rPr>
          <w:spacing w:val="-2"/>
          <w:sz w:val="23"/>
        </w:rPr>
        <w:t xml:space="preserve"> воспитания:</w:t>
      </w:r>
    </w:p>
    <w:p w:rsidR="002E0F64" w:rsidRDefault="0086174F">
      <w:pPr>
        <w:pStyle w:val="a3"/>
        <w:spacing w:before="134" w:line="360" w:lineRule="auto"/>
        <w:ind w:right="643" w:firstLine="719"/>
        <w:jc w:val="left"/>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2E0F64" w:rsidRDefault="0086174F">
      <w:pPr>
        <w:pStyle w:val="a3"/>
        <w:spacing w:before="2" w:line="360" w:lineRule="auto"/>
        <w:ind w:firstLine="719"/>
        <w:jc w:val="left"/>
      </w:pPr>
      <w:r>
        <w:t xml:space="preserve">осознаниеважностихудожественнойкультурыкаксредствакоммуникациии </w:t>
      </w:r>
      <w:r>
        <w:rPr>
          <w:spacing w:val="-2"/>
        </w:rPr>
        <w:t>самовыражения;</w:t>
      </w:r>
    </w:p>
    <w:p w:rsidR="002E0F64" w:rsidRDefault="0086174F">
      <w:pPr>
        <w:pStyle w:val="a3"/>
        <w:tabs>
          <w:tab w:val="left" w:pos="2944"/>
          <w:tab w:val="left" w:pos="4059"/>
          <w:tab w:val="left" w:pos="5780"/>
          <w:tab w:val="left" w:pos="6108"/>
          <w:tab w:val="left" w:pos="7241"/>
          <w:tab w:val="left" w:pos="8468"/>
          <w:tab w:val="left" w:pos="9139"/>
        </w:tabs>
        <w:spacing w:before="3" w:line="360" w:lineRule="auto"/>
        <w:ind w:right="832" w:firstLine="719"/>
        <w:jc w:val="left"/>
      </w:pPr>
      <w:r>
        <w:rPr>
          <w:spacing w:val="-2"/>
        </w:rPr>
        <w:t>понимание</w:t>
      </w:r>
      <w:r>
        <w:tab/>
      </w:r>
      <w:r>
        <w:rPr>
          <w:spacing w:val="-2"/>
        </w:rPr>
        <w:t>ценности</w:t>
      </w:r>
      <w:r>
        <w:tab/>
      </w:r>
      <w:r>
        <w:rPr>
          <w:spacing w:val="-2"/>
        </w:rPr>
        <w:t>отечественного</w:t>
      </w:r>
      <w:r>
        <w:tab/>
      </w:r>
      <w:r>
        <w:rPr>
          <w:spacing w:val="-10"/>
        </w:rPr>
        <w:t>и</w:t>
      </w:r>
      <w:r>
        <w:tab/>
      </w:r>
      <w:r>
        <w:rPr>
          <w:spacing w:val="-2"/>
        </w:rPr>
        <w:t>мирового</w:t>
      </w:r>
      <w:r>
        <w:tab/>
      </w:r>
      <w:r>
        <w:rPr>
          <w:spacing w:val="-2"/>
        </w:rPr>
        <w:t>искусства,</w:t>
      </w:r>
      <w:r>
        <w:tab/>
      </w:r>
      <w:r>
        <w:rPr>
          <w:spacing w:val="-4"/>
        </w:rPr>
        <w:t>роли</w:t>
      </w:r>
      <w:r>
        <w:tab/>
      </w:r>
      <w:r>
        <w:rPr>
          <w:spacing w:val="-2"/>
        </w:rPr>
        <w:t xml:space="preserve">этнических </w:t>
      </w:r>
      <w:r>
        <w:t>культурных традиций и народного творчества;</w:t>
      </w:r>
    </w:p>
    <w:p w:rsidR="002E0F64" w:rsidRDefault="0086174F">
      <w:pPr>
        <w:pStyle w:val="a3"/>
        <w:spacing w:before="3"/>
        <w:ind w:left="1662"/>
        <w:jc w:val="left"/>
      </w:pPr>
      <w:r>
        <w:t>стремлениексамовыражениювразныхвидах</w:t>
      </w:r>
      <w:r>
        <w:rPr>
          <w:spacing w:val="-2"/>
        </w:rPr>
        <w:t>искусства;</w:t>
      </w:r>
    </w:p>
    <w:p w:rsidR="002E0F64" w:rsidRDefault="0086174F">
      <w:pPr>
        <w:pStyle w:val="a4"/>
        <w:numPr>
          <w:ilvl w:val="4"/>
          <w:numId w:val="310"/>
        </w:numPr>
        <w:tabs>
          <w:tab w:val="left" w:pos="3750"/>
        </w:tabs>
        <w:spacing w:before="133"/>
        <w:ind w:left="3750" w:hanging="1028"/>
        <w:jc w:val="left"/>
        <w:rPr>
          <w:sz w:val="23"/>
        </w:rPr>
      </w:pPr>
      <w:r>
        <w:rPr>
          <w:sz w:val="23"/>
        </w:rPr>
        <w:t>физическоговоспитания,формированиякультурыздоровья</w:t>
      </w:r>
      <w:r>
        <w:rPr>
          <w:spacing w:val="-10"/>
          <w:sz w:val="23"/>
        </w:rPr>
        <w:t>и</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pPr>
      <w:r>
        <w:t>эмоциональногоблагополучия:осознаниеценности</w:t>
      </w:r>
      <w:r>
        <w:rPr>
          <w:spacing w:val="-2"/>
        </w:rPr>
        <w:t>жизни;</w:t>
      </w:r>
    </w:p>
    <w:p w:rsidR="002E0F64" w:rsidRDefault="0086174F">
      <w:pPr>
        <w:pStyle w:val="a3"/>
        <w:spacing w:before="133" w:line="362" w:lineRule="auto"/>
        <w:ind w:right="833" w:firstLine="719"/>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E0F64" w:rsidRDefault="0086174F">
      <w:pPr>
        <w:pStyle w:val="a3"/>
        <w:spacing w:line="360" w:lineRule="auto"/>
        <w:ind w:right="831" w:firstLine="71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E0F64" w:rsidRDefault="0086174F">
      <w:pPr>
        <w:pStyle w:val="a3"/>
        <w:spacing w:line="360" w:lineRule="auto"/>
        <w:ind w:right="833" w:firstLine="719"/>
      </w:pPr>
      <w:r>
        <w:t xml:space="preserve">соблюдение правил безопасности, в том числе навыков безопасного поведения в </w:t>
      </w:r>
      <w:r>
        <w:rPr>
          <w:spacing w:val="-2"/>
        </w:rPr>
        <w:t>Интернет-среде;</w:t>
      </w:r>
    </w:p>
    <w:p w:rsidR="002E0F64" w:rsidRDefault="0086174F">
      <w:pPr>
        <w:pStyle w:val="a3"/>
        <w:spacing w:before="2" w:line="360" w:lineRule="auto"/>
        <w:ind w:right="831" w:firstLine="71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E0F64" w:rsidRDefault="0086174F">
      <w:pPr>
        <w:pStyle w:val="a3"/>
        <w:spacing w:before="3"/>
        <w:ind w:left="1662"/>
      </w:pPr>
      <w:r>
        <w:t>умениеприниматьсебяидругих,не</w:t>
      </w:r>
      <w:r>
        <w:rPr>
          <w:spacing w:val="-2"/>
        </w:rPr>
        <w:t xml:space="preserve"> осуждая;</w:t>
      </w:r>
    </w:p>
    <w:p w:rsidR="002E0F64" w:rsidRDefault="0086174F">
      <w:pPr>
        <w:pStyle w:val="a3"/>
        <w:spacing w:before="134" w:line="360" w:lineRule="auto"/>
        <w:ind w:right="834" w:firstLine="719"/>
      </w:pPr>
      <w:r>
        <w:t>умение осознавать эмоциональное состояние себя и других, умение управлять собственным эмоциональным состоянием;</w:t>
      </w:r>
    </w:p>
    <w:p w:rsidR="002E0F64" w:rsidRDefault="0086174F">
      <w:pPr>
        <w:pStyle w:val="a3"/>
        <w:spacing w:before="3" w:line="360" w:lineRule="auto"/>
        <w:ind w:right="834" w:firstLine="719"/>
      </w:pPr>
      <w:r>
        <w:t>сформированность навыка рефлексии, признание своего права на ошибку и такого же права другого человека;</w:t>
      </w:r>
    </w:p>
    <w:p w:rsidR="002E0F64" w:rsidRDefault="0086174F">
      <w:pPr>
        <w:pStyle w:val="a4"/>
        <w:numPr>
          <w:ilvl w:val="4"/>
          <w:numId w:val="310"/>
        </w:numPr>
        <w:tabs>
          <w:tab w:val="left" w:pos="3042"/>
        </w:tabs>
        <w:spacing w:before="3"/>
        <w:ind w:left="3042" w:hanging="1380"/>
        <w:rPr>
          <w:sz w:val="23"/>
        </w:rPr>
      </w:pPr>
      <w:r>
        <w:rPr>
          <w:sz w:val="23"/>
        </w:rPr>
        <w:t>трудового</w:t>
      </w:r>
      <w:r>
        <w:rPr>
          <w:spacing w:val="-2"/>
          <w:sz w:val="23"/>
        </w:rPr>
        <w:t xml:space="preserve"> воспитания:</w:t>
      </w:r>
    </w:p>
    <w:p w:rsidR="002E0F64" w:rsidRDefault="0086174F">
      <w:pPr>
        <w:pStyle w:val="a3"/>
        <w:spacing w:before="133" w:line="360" w:lineRule="auto"/>
        <w:ind w:right="830" w:firstLine="719"/>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направленности,способностьинициировать,планироватьисамостоятельновыполнятьтакого рода деятельность;</w:t>
      </w:r>
    </w:p>
    <w:p w:rsidR="002E0F64" w:rsidRDefault="0086174F">
      <w:pPr>
        <w:pStyle w:val="a3"/>
        <w:spacing w:before="5" w:line="360" w:lineRule="auto"/>
        <w:ind w:right="829" w:firstLine="719"/>
      </w:pPr>
      <w:r>
        <w:t>интерескпрактическомуизучениюпрофессийитрударазличногорода,втомчислена основе применения изучаемого предметного знания;</w:t>
      </w:r>
    </w:p>
    <w:p w:rsidR="002E0F64" w:rsidRDefault="0086174F">
      <w:pPr>
        <w:pStyle w:val="a3"/>
        <w:spacing w:before="3" w:line="362" w:lineRule="auto"/>
        <w:ind w:right="643" w:firstLine="719"/>
        <w:jc w:val="left"/>
      </w:pPr>
      <w:r>
        <w:t xml:space="preserve">осознание важности обучения на протяжении всей жизни для успешной профессиональнойдеятельностииразвитиенеобходимыхуменийдляэтого;готовность адаптироваться в профессиональной среде; уважение к труду и результатам трудовой </w:t>
      </w:r>
      <w:r>
        <w:rPr>
          <w:spacing w:val="-2"/>
        </w:rPr>
        <w:t>деятельности;</w:t>
      </w:r>
    </w:p>
    <w:p w:rsidR="002E0F64" w:rsidRDefault="0086174F">
      <w:pPr>
        <w:pStyle w:val="a3"/>
        <w:spacing w:line="360" w:lineRule="auto"/>
        <w:ind w:right="643" w:firstLine="719"/>
        <w:jc w:val="left"/>
      </w:pPr>
      <w:r>
        <w:t>осознанныйвыборипостроениеиндивидуальнойтраекторииобразованияижизненных планов с учётом личных и общественных интересов, и потребностей;</w:t>
      </w:r>
    </w:p>
    <w:p w:rsidR="002E0F64" w:rsidRDefault="0086174F">
      <w:pPr>
        <w:pStyle w:val="a4"/>
        <w:numPr>
          <w:ilvl w:val="4"/>
          <w:numId w:val="310"/>
        </w:numPr>
        <w:tabs>
          <w:tab w:val="left" w:pos="3046"/>
        </w:tabs>
        <w:ind w:hanging="1384"/>
        <w:jc w:val="left"/>
        <w:rPr>
          <w:sz w:val="23"/>
        </w:rPr>
      </w:pPr>
      <w:r>
        <w:rPr>
          <w:sz w:val="23"/>
        </w:rPr>
        <w:t>экологического</w:t>
      </w:r>
      <w:r>
        <w:rPr>
          <w:spacing w:val="-2"/>
          <w:sz w:val="23"/>
        </w:rPr>
        <w:t>воспитания:</w:t>
      </w:r>
    </w:p>
    <w:p w:rsidR="002E0F64" w:rsidRDefault="0086174F">
      <w:pPr>
        <w:pStyle w:val="a3"/>
        <w:spacing w:before="131" w:line="362" w:lineRule="auto"/>
        <w:ind w:right="825" w:firstLine="719"/>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E0F64" w:rsidRDefault="0086174F">
      <w:pPr>
        <w:pStyle w:val="a3"/>
        <w:spacing w:line="362" w:lineRule="auto"/>
        <w:ind w:right="833" w:firstLine="71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firstLine="719"/>
      </w:pPr>
      <w:r>
        <w:t>осознание своей роли как гражданина и потребителя в условиях взаимосвязи природной, технологической и социальной сред;</w:t>
      </w:r>
    </w:p>
    <w:p w:rsidR="002E0F64" w:rsidRDefault="0086174F">
      <w:pPr>
        <w:pStyle w:val="a3"/>
        <w:spacing w:before="3" w:line="360" w:lineRule="auto"/>
        <w:ind w:left="1662" w:right="1156"/>
      </w:pPr>
      <w:r>
        <w:t>готовностькучастиювпрактическойдеятельностиэкологическойнаправленности; 2.1.10.8.8.ценности научного познания:</w:t>
      </w:r>
    </w:p>
    <w:p w:rsidR="002E0F64" w:rsidRDefault="0086174F">
      <w:pPr>
        <w:pStyle w:val="a3"/>
        <w:spacing w:before="2" w:line="360" w:lineRule="auto"/>
        <w:ind w:right="831" w:firstLine="71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E0F64" w:rsidRDefault="0086174F">
      <w:pPr>
        <w:pStyle w:val="a3"/>
        <w:spacing w:before="4" w:line="360" w:lineRule="auto"/>
        <w:ind w:right="850" w:firstLine="719"/>
        <w:jc w:val="left"/>
      </w:pPr>
      <w:r>
        <w:t>овладение языковой и читательской культурой как средством познания мира; овладениеосновныминавыкамиисследовательскойдеятельности,установканаосмысление опыта, наблюдений, поступков и стремление совершенствовать пути достижения индивидуального и коллективного благополучия.</w:t>
      </w:r>
    </w:p>
    <w:p w:rsidR="002E0F64" w:rsidRDefault="0086174F">
      <w:pPr>
        <w:pStyle w:val="a3"/>
        <w:spacing w:before="5" w:line="362" w:lineRule="auto"/>
        <w:ind w:left="2002" w:right="850" w:firstLine="700"/>
        <w:jc w:val="left"/>
      </w:pPr>
      <w:r>
        <w:t>2.1.10.8.9. адаптацииобучающегосякизменяющимсяусловиямсоциальной и природной среды:</w:t>
      </w:r>
    </w:p>
    <w:p w:rsidR="002E0F64" w:rsidRDefault="0086174F">
      <w:pPr>
        <w:pStyle w:val="a3"/>
        <w:spacing w:line="362" w:lineRule="auto"/>
        <w:ind w:right="830" w:firstLine="719"/>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w:t>
      </w:r>
    </w:p>
    <w:p w:rsidR="002E0F64" w:rsidRDefault="0086174F">
      <w:pPr>
        <w:pStyle w:val="a3"/>
        <w:spacing w:line="260" w:lineRule="exact"/>
      </w:pPr>
      <w:r>
        <w:t>взаимодействияслюдьмииздругойкультурной</w:t>
      </w:r>
      <w:r>
        <w:rPr>
          <w:spacing w:val="-2"/>
        </w:rPr>
        <w:t>среды;</w:t>
      </w:r>
    </w:p>
    <w:p w:rsidR="002E0F64" w:rsidRDefault="0086174F">
      <w:pPr>
        <w:pStyle w:val="a3"/>
        <w:spacing w:before="131" w:line="360" w:lineRule="auto"/>
        <w:ind w:right="824" w:firstLine="699"/>
      </w:pPr>
      <w:r>
        <w:t>способность обучающихся взаимодействовать в условиях неопределённости, открытость опыту и знаниям других;</w:t>
      </w:r>
    </w:p>
    <w:p w:rsidR="002E0F64" w:rsidRDefault="0086174F">
      <w:pPr>
        <w:pStyle w:val="a3"/>
        <w:spacing w:before="2" w:line="360" w:lineRule="auto"/>
        <w:ind w:right="830" w:firstLine="699"/>
        <w:jc w:val="right"/>
      </w:pPr>
      <w:r>
        <w:t>способностьдействоватьвусловияхнеопределённости,повышатьуровеньсвоей</w:t>
      </w:r>
      <w:r>
        <w:rPr>
          <w:spacing w:val="-2"/>
        </w:rPr>
        <w:t xml:space="preserve">компетентностичерезпрактическуюдеятельность,втом числеумениеучитьсяудругихлюдей, </w:t>
      </w:r>
      <w:r>
        <w:t>осознаватьв совместной деятельностиновые знания,навыки и компетенции изопыта других; навыквыявленияисвязыванияобразов,способностьформированияновыхзнаний,в</w:t>
      </w:r>
    </w:p>
    <w:p w:rsidR="002E0F64" w:rsidRDefault="0086174F">
      <w:pPr>
        <w:pStyle w:val="a3"/>
        <w:spacing w:before="6" w:line="362" w:lineRule="auto"/>
        <w:ind w:right="831"/>
      </w:pPr>
      <w:r>
        <w:t>томчислеспособностьформулироватьидеи,понятия,гипотезыобобъектахиявлениях,втом числе ранее не известных, осознавать дефицит собственных знаний и компетентностей, планировать своё развитие;</w:t>
      </w:r>
    </w:p>
    <w:p w:rsidR="002E0F64" w:rsidRDefault="0086174F">
      <w:pPr>
        <w:pStyle w:val="a3"/>
        <w:spacing w:line="360" w:lineRule="auto"/>
        <w:ind w:right="831" w:firstLine="699"/>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конкретизироватьпонятиепримерами,использоватьпонятиеиегосвойстваприрешениизадач (далее-оперироватьпонятиями),атакжеоперироватьтерминамиипредставлениямивобласти концепции устойчивого развития;</w:t>
      </w:r>
    </w:p>
    <w:p w:rsidR="002E0F64" w:rsidRDefault="0086174F">
      <w:pPr>
        <w:pStyle w:val="a3"/>
        <w:spacing w:before="3" w:line="360" w:lineRule="auto"/>
        <w:ind w:right="900" w:firstLine="699"/>
        <w:jc w:val="left"/>
      </w:pPr>
      <w:r>
        <w:t>умение анализировать и выявлять взаимосвязи природы, общества и экономики; умениеоцениватьсвоидействиясучётомвлияниянаокружающуюсреду,достиженийцелей и преодоления вызовов, возможных глобальных последствий;</w:t>
      </w:r>
    </w:p>
    <w:p w:rsidR="002E0F64" w:rsidRDefault="0086174F">
      <w:pPr>
        <w:pStyle w:val="a3"/>
        <w:spacing w:before="3"/>
        <w:ind w:left="1642"/>
        <w:jc w:val="left"/>
      </w:pPr>
      <w:r>
        <w:t>способностьобучающихсяосознаватьстрессовуюситуацию,оценивать</w:t>
      </w:r>
      <w:r>
        <w:rPr>
          <w:spacing w:val="-2"/>
        </w:rPr>
        <w:t>происходящие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измененияиих</w:t>
      </w:r>
      <w:r>
        <w:rPr>
          <w:spacing w:val="-2"/>
        </w:rPr>
        <w:t xml:space="preserve"> последствия;</w:t>
      </w:r>
    </w:p>
    <w:p w:rsidR="002E0F64" w:rsidRDefault="0086174F">
      <w:pPr>
        <w:pStyle w:val="a3"/>
        <w:spacing w:before="133" w:line="362" w:lineRule="auto"/>
        <w:ind w:right="643" w:firstLine="699"/>
        <w:jc w:val="left"/>
      </w:pPr>
      <w:r>
        <w:t xml:space="preserve">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оцениватьрискиипоследствия,формироватьопыт,находитьпозитивноевпроизошедшей </w:t>
      </w:r>
      <w:r>
        <w:rPr>
          <w:spacing w:val="-2"/>
        </w:rPr>
        <w:t>ситуации;</w:t>
      </w:r>
    </w:p>
    <w:p w:rsidR="002E0F64" w:rsidRDefault="0086174F">
      <w:pPr>
        <w:pStyle w:val="a3"/>
        <w:spacing w:line="259" w:lineRule="exact"/>
        <w:ind w:left="1642"/>
        <w:jc w:val="left"/>
      </w:pPr>
      <w:r>
        <w:t>бытьготовымдействоватьвотсутствиегарантий</w:t>
      </w:r>
      <w:r>
        <w:rPr>
          <w:spacing w:val="-2"/>
        </w:rPr>
        <w:t xml:space="preserve"> успеха.</w:t>
      </w:r>
    </w:p>
    <w:p w:rsidR="002E0F64" w:rsidRDefault="0086174F">
      <w:pPr>
        <w:pStyle w:val="a4"/>
        <w:numPr>
          <w:ilvl w:val="3"/>
          <w:numId w:val="311"/>
        </w:numPr>
        <w:tabs>
          <w:tab w:val="left" w:pos="2734"/>
        </w:tabs>
        <w:spacing w:before="134" w:line="360" w:lineRule="auto"/>
        <w:ind w:right="830"/>
        <w:rPr>
          <w:sz w:val="23"/>
        </w:rPr>
      </w:pPr>
      <w:r>
        <w:rPr>
          <w:sz w:val="23"/>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E0F64" w:rsidRDefault="0086174F">
      <w:pPr>
        <w:pStyle w:val="a4"/>
        <w:numPr>
          <w:ilvl w:val="0"/>
          <w:numId w:val="309"/>
        </w:numPr>
        <w:tabs>
          <w:tab w:val="left" w:pos="2914"/>
        </w:tabs>
        <w:spacing w:before="5" w:line="360" w:lineRule="auto"/>
        <w:ind w:right="830" w:firstLine="69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before="3" w:line="362" w:lineRule="auto"/>
        <w:ind w:right="854" w:firstLine="699"/>
        <w:jc w:val="left"/>
      </w:pPr>
      <w:r>
        <w:t>выявлять и характеризовать существенные признаки объектов (явлений); устанавливатьсущественныйпризнакклассификации,основаниядляобобщенияисравнения, критерии проводимого анализа;</w:t>
      </w:r>
    </w:p>
    <w:p w:rsidR="002E0F64" w:rsidRDefault="0086174F">
      <w:pPr>
        <w:pStyle w:val="a3"/>
        <w:tabs>
          <w:tab w:val="left" w:pos="1952"/>
          <w:tab w:val="left" w:pos="2853"/>
          <w:tab w:val="left" w:pos="4492"/>
          <w:tab w:val="left" w:pos="5349"/>
          <w:tab w:val="left" w:pos="6457"/>
          <w:tab w:val="left" w:pos="8249"/>
          <w:tab w:val="left" w:pos="8578"/>
          <w:tab w:val="left" w:pos="10147"/>
        </w:tabs>
        <w:spacing w:line="360" w:lineRule="auto"/>
        <w:ind w:right="829" w:firstLine="699"/>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 фактах, данных и наблюдениях;</w:t>
      </w:r>
    </w:p>
    <w:p w:rsidR="002E0F64" w:rsidRDefault="0086174F">
      <w:pPr>
        <w:pStyle w:val="a3"/>
        <w:spacing w:line="360" w:lineRule="auto"/>
        <w:ind w:right="1333" w:firstLine="719"/>
        <w:jc w:val="left"/>
      </w:pPr>
      <w:r>
        <w:t>предлагатькритериидлявыявлениязакономерностейипротиворечий;выявлять дефицит информации, данных, необходимых для решения поставленной задачи;</w:t>
      </w:r>
    </w:p>
    <w:p w:rsidR="002E0F64" w:rsidRDefault="0086174F">
      <w:pPr>
        <w:pStyle w:val="a3"/>
        <w:spacing w:before="1" w:line="360" w:lineRule="auto"/>
        <w:ind w:right="643" w:firstLine="719"/>
        <w:jc w:val="left"/>
      </w:pPr>
      <w:r>
        <w:t>выявлятьпричинно-следственныесвязиприизученииявленийипроцессов;проводить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E0F64" w:rsidRDefault="0086174F">
      <w:pPr>
        <w:pStyle w:val="a3"/>
        <w:spacing w:before="4" w:line="360" w:lineRule="auto"/>
        <w:ind w:right="832" w:firstLine="71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2E0F64" w:rsidRDefault="0086174F">
      <w:pPr>
        <w:pStyle w:val="a4"/>
        <w:numPr>
          <w:ilvl w:val="0"/>
          <w:numId w:val="309"/>
        </w:numPr>
        <w:tabs>
          <w:tab w:val="left" w:pos="2912"/>
        </w:tabs>
        <w:spacing w:before="4" w:line="362" w:lineRule="auto"/>
        <w:ind w:right="830"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line="360" w:lineRule="auto"/>
        <w:ind w:right="850" w:firstLine="719"/>
        <w:jc w:val="left"/>
      </w:pPr>
      <w:r>
        <w:t>использоватьвопросыкакисследовательскийинструментпознания;формулировать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E0F64" w:rsidRDefault="0086174F">
      <w:pPr>
        <w:pStyle w:val="a3"/>
        <w:spacing w:before="1" w:line="360" w:lineRule="auto"/>
        <w:ind w:firstLine="719"/>
        <w:jc w:val="left"/>
      </w:pPr>
      <w:r>
        <w:t>формулироватьгипотезуобистинностисобственныхсужденийисужденийдругих, аргументировать свою позицию, мнение;</w:t>
      </w:r>
    </w:p>
    <w:p w:rsidR="002E0F64" w:rsidRDefault="0086174F">
      <w:pPr>
        <w:pStyle w:val="a3"/>
        <w:spacing w:before="3" w:line="360" w:lineRule="auto"/>
        <w:ind w:right="823" w:firstLine="719"/>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 следственных связей и зависимости объектов между собой;</w:t>
      </w:r>
    </w:p>
    <w:p w:rsidR="002E0F64" w:rsidRDefault="0086174F">
      <w:pPr>
        <w:pStyle w:val="a3"/>
        <w:spacing w:before="4"/>
        <w:ind w:left="1662"/>
      </w:pPr>
      <w:r>
        <w:t>оцениватьнаприменимостьидостоверностьинформацию,полученнуюв</w:t>
      </w:r>
      <w:r>
        <w:rPr>
          <w:spacing w:val="-4"/>
        </w:rPr>
        <w:t>ходе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исследования</w:t>
      </w:r>
      <w:r>
        <w:rPr>
          <w:spacing w:val="-2"/>
        </w:rPr>
        <w:t>(эксперимента);</w:t>
      </w:r>
    </w:p>
    <w:p w:rsidR="002E0F64" w:rsidRDefault="0086174F">
      <w:pPr>
        <w:pStyle w:val="a3"/>
        <w:spacing w:before="133" w:line="362" w:lineRule="auto"/>
        <w:ind w:right="830" w:firstLine="719"/>
      </w:pPr>
      <w:r>
        <w:t>самостоятельно формулировать обобщения и выводы по результатам проведённого наблюдения,опыта,исследования,владетьинструментамиоценкидостоверностиполученных выводов и обобщений;</w:t>
      </w:r>
    </w:p>
    <w:p w:rsidR="002E0F64" w:rsidRDefault="0086174F">
      <w:pPr>
        <w:pStyle w:val="a3"/>
        <w:spacing w:line="360" w:lineRule="auto"/>
        <w:ind w:right="833" w:firstLine="719"/>
      </w:pPr>
      <w:r>
        <w:t>прогнозироватьвозможноедальнейшееразвитиепроцессов,событийиихпоследствия в аналогичных или сходных ситуациях, выдвигать предположения об их развитии в новых условиях и контекстах.</w:t>
      </w:r>
    </w:p>
    <w:p w:rsidR="002E0F64" w:rsidRDefault="0086174F">
      <w:pPr>
        <w:pStyle w:val="a4"/>
        <w:numPr>
          <w:ilvl w:val="0"/>
          <w:numId w:val="309"/>
        </w:numPr>
        <w:tabs>
          <w:tab w:val="left" w:pos="2912"/>
        </w:tabs>
        <w:spacing w:line="360"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before="3" w:line="360" w:lineRule="auto"/>
        <w:ind w:right="833" w:firstLine="71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2E0F64" w:rsidRDefault="0086174F">
      <w:pPr>
        <w:pStyle w:val="a3"/>
        <w:spacing w:before="4" w:line="360" w:lineRule="auto"/>
        <w:ind w:right="832" w:firstLine="719"/>
      </w:pPr>
      <w:r>
        <w:t>выбирать, анализировать, систематизировать и интерпретировать информацию различных видов и форм представления;</w:t>
      </w:r>
    </w:p>
    <w:p w:rsidR="002E0F64" w:rsidRDefault="0086174F">
      <w:pPr>
        <w:pStyle w:val="a3"/>
        <w:spacing w:before="3" w:line="360"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before="2" w:line="364" w:lineRule="auto"/>
        <w:ind w:right="643" w:firstLine="719"/>
        <w:jc w:val="left"/>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2E0F64" w:rsidRDefault="0086174F">
      <w:pPr>
        <w:pStyle w:val="a3"/>
        <w:spacing w:before="2" w:line="364" w:lineRule="auto"/>
        <w:ind w:firstLine="719"/>
        <w:jc w:val="left"/>
      </w:pPr>
      <w:r>
        <w:t>оцениватьнадёжностьинформациипокритериям,предложеннымпедагогическим работником или сформулированным самостоятельно;</w:t>
      </w:r>
    </w:p>
    <w:p w:rsidR="002E0F64" w:rsidRDefault="0086174F">
      <w:pPr>
        <w:pStyle w:val="a3"/>
        <w:spacing w:before="2"/>
        <w:ind w:left="1662"/>
        <w:jc w:val="left"/>
      </w:pPr>
      <w:r>
        <w:t>эффективнозапоминатьисистематизировать</w:t>
      </w:r>
      <w:r>
        <w:rPr>
          <w:spacing w:val="-2"/>
        </w:rPr>
        <w:t>информацию.</w:t>
      </w:r>
    </w:p>
    <w:p w:rsidR="002E0F64" w:rsidRDefault="0086174F">
      <w:pPr>
        <w:pStyle w:val="a3"/>
        <w:spacing w:before="138" w:line="367" w:lineRule="auto"/>
        <w:ind w:firstLine="719"/>
        <w:jc w:val="left"/>
      </w:pPr>
      <w:r>
        <w:t>Овладение системой универсальных учебных познавательных действий обеспечивает сформированность когнитивных навыков у обучающихся.</w:t>
      </w:r>
    </w:p>
    <w:p w:rsidR="002E0F64" w:rsidRDefault="0086174F">
      <w:pPr>
        <w:pStyle w:val="a4"/>
        <w:numPr>
          <w:ilvl w:val="0"/>
          <w:numId w:val="309"/>
        </w:numPr>
        <w:tabs>
          <w:tab w:val="left" w:pos="2912"/>
        </w:tabs>
        <w:spacing w:line="367" w:lineRule="auto"/>
        <w:ind w:right="830" w:firstLine="719"/>
        <w:rPr>
          <w:sz w:val="23"/>
        </w:rPr>
      </w:pPr>
      <w:r>
        <w:rPr>
          <w:sz w:val="23"/>
        </w:rPr>
        <w:t>Уобучающегосябудутсформированыуменияобщениякакчастькоммуникативных универсальных учебных действий:</w:t>
      </w:r>
    </w:p>
    <w:p w:rsidR="002E0F64" w:rsidRDefault="0086174F">
      <w:pPr>
        <w:pStyle w:val="a3"/>
        <w:spacing w:line="367" w:lineRule="auto"/>
        <w:ind w:firstLine="719"/>
        <w:jc w:val="left"/>
      </w:pPr>
      <w:r>
        <w:t>восприниматьиформулироватьсуждения,выражатьэмоциивсоответствиисцелямии условиями общения;</w:t>
      </w:r>
    </w:p>
    <w:p w:rsidR="002E0F64" w:rsidRDefault="0086174F">
      <w:pPr>
        <w:pStyle w:val="a3"/>
        <w:spacing w:line="364" w:lineRule="auto"/>
        <w:ind w:right="643" w:firstLine="719"/>
        <w:jc w:val="left"/>
      </w:pPr>
      <w:r>
        <w:t>выражатьсебя(своюточкузрения)вустныхиписьменныхтекстах;распознавать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E0F64" w:rsidRDefault="0086174F">
      <w:pPr>
        <w:pStyle w:val="a3"/>
        <w:spacing w:line="364" w:lineRule="auto"/>
        <w:ind w:firstLine="719"/>
        <w:jc w:val="left"/>
      </w:pPr>
      <w:r>
        <w:t>пониматьнамерениядругих,проявлятьуважительноеотношениексобеседникуив корректной форме формулировать свои возражения;</w:t>
      </w:r>
    </w:p>
    <w:p w:rsidR="002E0F64" w:rsidRDefault="0086174F">
      <w:pPr>
        <w:pStyle w:val="a3"/>
        <w:spacing w:line="364" w:lineRule="auto"/>
        <w:ind w:firstLine="719"/>
        <w:jc w:val="left"/>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E0F64" w:rsidRDefault="0086174F">
      <w:pPr>
        <w:pStyle w:val="a3"/>
        <w:ind w:left="1662"/>
        <w:jc w:val="left"/>
      </w:pPr>
      <w:r>
        <w:t>сопоставлятьсвоисужденияссуждениямидругихучастниковдиалога,</w:t>
      </w:r>
      <w:r>
        <w:rPr>
          <w:spacing w:val="-2"/>
        </w:rPr>
        <w:t>обнаруживать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различиеисходство</w:t>
      </w:r>
      <w:r>
        <w:rPr>
          <w:spacing w:val="-2"/>
        </w:rPr>
        <w:t>позиций;</w:t>
      </w:r>
    </w:p>
    <w:p w:rsidR="002E0F64" w:rsidRDefault="0086174F">
      <w:pPr>
        <w:pStyle w:val="a3"/>
        <w:spacing w:before="137" w:line="367" w:lineRule="auto"/>
        <w:ind w:right="832" w:firstLine="719"/>
      </w:pPr>
      <w:r>
        <w:t xml:space="preserve">публичнопредставлятьрезультатывыполненногоопыта(эксперимента,исследования, </w:t>
      </w:r>
      <w:r>
        <w:rPr>
          <w:spacing w:val="-2"/>
        </w:rPr>
        <w:t>проекта);</w:t>
      </w:r>
    </w:p>
    <w:p w:rsidR="002E0F64" w:rsidRDefault="0086174F">
      <w:pPr>
        <w:pStyle w:val="a3"/>
        <w:spacing w:line="364" w:lineRule="auto"/>
        <w:ind w:right="831" w:firstLine="71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0F64" w:rsidRDefault="0086174F">
      <w:pPr>
        <w:pStyle w:val="a4"/>
        <w:numPr>
          <w:ilvl w:val="0"/>
          <w:numId w:val="309"/>
        </w:numPr>
        <w:tabs>
          <w:tab w:val="left" w:pos="2912"/>
        </w:tabs>
        <w:spacing w:before="1" w:line="364" w:lineRule="auto"/>
        <w:ind w:right="830" w:firstLine="719"/>
        <w:jc w:val="both"/>
        <w:rPr>
          <w:sz w:val="23"/>
        </w:rPr>
      </w:pPr>
      <w:r>
        <w:rPr>
          <w:sz w:val="23"/>
        </w:rPr>
        <w:t>У обучающегося будут сформированы умения совместной деятельности как часть коммуникативных универсальных учебных действий:</w:t>
      </w:r>
    </w:p>
    <w:p w:rsidR="002E0F64" w:rsidRDefault="0086174F">
      <w:pPr>
        <w:pStyle w:val="a3"/>
        <w:spacing w:before="2" w:line="364" w:lineRule="auto"/>
        <w:ind w:right="833" w:firstLine="71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E0F64" w:rsidRDefault="0086174F">
      <w:pPr>
        <w:pStyle w:val="a3"/>
        <w:spacing w:before="2" w:line="364" w:lineRule="auto"/>
        <w:ind w:right="831" w:firstLine="71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before="5" w:line="364" w:lineRule="auto"/>
        <w:ind w:right="832" w:firstLine="719"/>
      </w:pPr>
      <w:r>
        <w:t>обобщать мнения нескольких человек, проявлять готовность руководить, выполнять поручения, подчиняться;</w:t>
      </w:r>
    </w:p>
    <w:p w:rsidR="002E0F64" w:rsidRDefault="0086174F">
      <w:pPr>
        <w:pStyle w:val="a3"/>
        <w:spacing w:before="2" w:line="364" w:lineRule="auto"/>
        <w:ind w:right="811" w:firstLine="71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E0F64" w:rsidRDefault="0086174F">
      <w:pPr>
        <w:pStyle w:val="a3"/>
        <w:spacing w:line="360" w:lineRule="auto"/>
        <w:ind w:left="922" w:right="831" w:firstLine="69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0F64" w:rsidRDefault="0086174F">
      <w:pPr>
        <w:pStyle w:val="a3"/>
        <w:spacing w:before="2" w:line="360" w:lineRule="auto"/>
        <w:ind w:left="922" w:right="830" w:firstLine="699"/>
      </w:pPr>
      <w:r>
        <w:t>оценивать качество своего вклада в общий продукт по критериям, самостоятельно сформулированным участниками взаимодействия;</w:t>
      </w:r>
    </w:p>
    <w:p w:rsidR="002E0F64" w:rsidRDefault="0086174F">
      <w:pPr>
        <w:pStyle w:val="a3"/>
        <w:spacing w:before="3" w:line="362" w:lineRule="auto"/>
        <w:ind w:left="922" w:right="831" w:firstLine="699"/>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E0F64" w:rsidRDefault="0086174F">
      <w:pPr>
        <w:pStyle w:val="a3"/>
        <w:spacing w:line="360" w:lineRule="auto"/>
        <w:ind w:left="922" w:right="832" w:firstLine="699"/>
      </w:pPr>
      <w:r>
        <w:t>Овладениесистемойуниверсальныхучебныхкоммуникативныхдействийобеспечивает сформированность социальных навыков и эмоционального интеллекта обучающихся.</w:t>
      </w:r>
    </w:p>
    <w:p w:rsidR="002E0F64" w:rsidRDefault="0086174F">
      <w:pPr>
        <w:pStyle w:val="a4"/>
        <w:numPr>
          <w:ilvl w:val="0"/>
          <w:numId w:val="309"/>
        </w:numPr>
        <w:tabs>
          <w:tab w:val="left" w:pos="2890"/>
        </w:tabs>
        <w:spacing w:line="360" w:lineRule="auto"/>
        <w:ind w:left="922" w:right="833" w:firstLine="699"/>
        <w:jc w:val="both"/>
        <w:rPr>
          <w:sz w:val="23"/>
        </w:rPr>
      </w:pPr>
      <w:r>
        <w:rPr>
          <w:sz w:val="23"/>
        </w:rPr>
        <w:t>У обучающегося будут сформированы умения самоорганизации как часть регулятивных универсальных учебных действий:</w:t>
      </w:r>
    </w:p>
    <w:p w:rsidR="002E0F64" w:rsidRDefault="0086174F">
      <w:pPr>
        <w:pStyle w:val="a3"/>
        <w:spacing w:before="1" w:line="360" w:lineRule="auto"/>
        <w:ind w:left="922" w:right="943" w:firstLine="699"/>
        <w:jc w:val="left"/>
      </w:pPr>
      <w:r>
        <w:t>выявлятьпроблемыдлярешениявжизненныхиучебныхситуациях;ориентироваться в различных подходах принятия решений (индивидуальное, принятие решения в группе, принятие решений группой);</w:t>
      </w:r>
    </w:p>
    <w:p w:rsidR="002E0F64" w:rsidRDefault="0086174F">
      <w:pPr>
        <w:pStyle w:val="a3"/>
        <w:spacing w:before="4" w:line="360" w:lineRule="auto"/>
        <w:ind w:left="922" w:right="643" w:firstLine="699"/>
        <w:jc w:val="left"/>
      </w:pPr>
      <w:r>
        <w:t>самостоятельно составлять алгоритм решения задачи (или его часть), выбирать способ решенияучебнойзадачисучётомимеющихсяресурсовисобственных</w:t>
      </w:r>
      <w:r>
        <w:rPr>
          <w:spacing w:val="-2"/>
        </w:rPr>
        <w:t>возможностей,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922"/>
      </w:pPr>
      <w:r>
        <w:t>аргументироватьпредлагаемыеварианты</w:t>
      </w:r>
      <w:r>
        <w:rPr>
          <w:spacing w:val="-2"/>
        </w:rPr>
        <w:t>решений;</w:t>
      </w:r>
    </w:p>
    <w:p w:rsidR="002E0F64" w:rsidRDefault="0086174F">
      <w:pPr>
        <w:pStyle w:val="a3"/>
        <w:spacing w:before="133" w:line="362" w:lineRule="auto"/>
        <w:ind w:left="922" w:right="830" w:firstLine="699"/>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2E0F64" w:rsidRDefault="0086174F">
      <w:pPr>
        <w:pStyle w:val="a3"/>
        <w:spacing w:line="261" w:lineRule="exact"/>
        <w:ind w:left="1622"/>
      </w:pPr>
      <w:r>
        <w:t>проводитьвыборибратьответственностьза</w:t>
      </w:r>
      <w:r>
        <w:rPr>
          <w:spacing w:val="-2"/>
        </w:rPr>
        <w:t>решение.</w:t>
      </w:r>
    </w:p>
    <w:p w:rsidR="002E0F64" w:rsidRDefault="0086174F">
      <w:pPr>
        <w:pStyle w:val="a4"/>
        <w:numPr>
          <w:ilvl w:val="0"/>
          <w:numId w:val="309"/>
        </w:numPr>
        <w:tabs>
          <w:tab w:val="left" w:pos="2890"/>
        </w:tabs>
        <w:spacing w:before="134" w:line="360" w:lineRule="auto"/>
        <w:ind w:left="922" w:right="830" w:firstLine="699"/>
        <w:jc w:val="both"/>
        <w:rPr>
          <w:sz w:val="23"/>
        </w:rPr>
      </w:pPr>
      <w:r>
        <w:rPr>
          <w:sz w:val="23"/>
        </w:rPr>
        <w:t>У обучающегося будут сформированы умения самоконтроля как часть регулятивных универсальных учебных действий:</w:t>
      </w:r>
    </w:p>
    <w:p w:rsidR="002E0F64" w:rsidRDefault="0086174F">
      <w:pPr>
        <w:pStyle w:val="a3"/>
        <w:spacing w:before="2" w:line="360" w:lineRule="auto"/>
        <w:ind w:left="1642" w:right="3182"/>
      </w:pPr>
      <w:r>
        <w:t>владетьспособамисамоконтроля,самомотивацииирефлексии; давать оценку ситуации и предлагать план её изменения;</w:t>
      </w:r>
    </w:p>
    <w:p w:rsidR="002E0F64" w:rsidRDefault="0086174F">
      <w:pPr>
        <w:pStyle w:val="a3"/>
        <w:spacing w:before="7" w:line="364" w:lineRule="auto"/>
        <w:ind w:left="922" w:right="643" w:firstLine="699"/>
        <w:jc w:val="left"/>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E0F64" w:rsidRDefault="0086174F">
      <w:pPr>
        <w:pStyle w:val="a3"/>
        <w:spacing w:before="2" w:line="364" w:lineRule="auto"/>
        <w:ind w:left="922" w:right="643" w:firstLine="699"/>
        <w:jc w:val="left"/>
      </w:pPr>
      <w:r>
        <w:t>объяснятьпричиныдостижения(недостижения)результатовдеятельности,даватьоценку приобретённому опыту, находить позитивное в произошедшей ситуации;</w:t>
      </w:r>
    </w:p>
    <w:p w:rsidR="002E0F64" w:rsidRDefault="0086174F">
      <w:pPr>
        <w:pStyle w:val="a3"/>
        <w:spacing w:before="2" w:line="364" w:lineRule="auto"/>
        <w:ind w:left="922" w:right="643" w:firstLine="699"/>
        <w:jc w:val="left"/>
      </w:pPr>
      <w:r>
        <w:t>вносить коррективы в деятельность на основе новых обстоятельств, изменившихся ситуаций,установленныхошибок,возникшихтрудностей;оцениватьсоответствиерезультата цели и условиям.</w:t>
      </w:r>
    </w:p>
    <w:p w:rsidR="002E0F64" w:rsidRDefault="0086174F">
      <w:pPr>
        <w:pStyle w:val="a4"/>
        <w:numPr>
          <w:ilvl w:val="0"/>
          <w:numId w:val="309"/>
        </w:numPr>
        <w:tabs>
          <w:tab w:val="left" w:pos="2890"/>
        </w:tabs>
        <w:spacing w:before="2" w:line="367" w:lineRule="auto"/>
        <w:ind w:right="1956" w:firstLine="679"/>
        <w:rPr>
          <w:sz w:val="23"/>
        </w:rPr>
      </w:pPr>
      <w:r>
        <w:rPr>
          <w:sz w:val="23"/>
        </w:rPr>
        <w:t>Уобучающегосябудутсформированыуменияэмоционального интеллекта как часть регулятивных универсальных учебных действий:</w:t>
      </w:r>
    </w:p>
    <w:p w:rsidR="002E0F64" w:rsidRDefault="0086174F">
      <w:pPr>
        <w:pStyle w:val="a3"/>
        <w:spacing w:line="367" w:lineRule="auto"/>
        <w:ind w:left="1642" w:right="1333"/>
        <w:jc w:val="left"/>
      </w:pPr>
      <w:r>
        <w:t>различать,называтьиуправлятьсобственнымиэмоциямииэмоциямидругих; выявлять и анализировать причины эмоций;</w:t>
      </w:r>
    </w:p>
    <w:p w:rsidR="002E0F64" w:rsidRDefault="0086174F">
      <w:pPr>
        <w:pStyle w:val="a3"/>
        <w:spacing w:line="367" w:lineRule="auto"/>
        <w:ind w:left="1642" w:right="643"/>
        <w:jc w:val="left"/>
      </w:pPr>
      <w:r>
        <w:t>ставитьсебянаместодругогочеловека,пониматьмотивыинамерениядругого; регулировать способ выражения эмоций.</w:t>
      </w:r>
    </w:p>
    <w:p w:rsidR="002E0F64" w:rsidRDefault="0086174F">
      <w:pPr>
        <w:pStyle w:val="a4"/>
        <w:numPr>
          <w:ilvl w:val="0"/>
          <w:numId w:val="309"/>
        </w:numPr>
        <w:tabs>
          <w:tab w:val="left" w:pos="2910"/>
        </w:tabs>
        <w:spacing w:line="367" w:lineRule="auto"/>
        <w:ind w:right="830" w:firstLine="719"/>
        <w:rPr>
          <w:sz w:val="23"/>
        </w:rPr>
      </w:pPr>
      <w:r>
        <w:rPr>
          <w:spacing w:val="-2"/>
          <w:sz w:val="23"/>
        </w:rPr>
        <w:t xml:space="preserve">Уобучающегосябудутсформированыуменияприниматьсебяидругихкак </w:t>
      </w:r>
      <w:r>
        <w:rPr>
          <w:sz w:val="23"/>
        </w:rPr>
        <w:t>часть регулятивных универсальных учебных действий:</w:t>
      </w:r>
    </w:p>
    <w:p w:rsidR="002E0F64" w:rsidRDefault="0086174F">
      <w:pPr>
        <w:pStyle w:val="a3"/>
        <w:spacing w:line="367" w:lineRule="auto"/>
        <w:ind w:right="643" w:firstLine="719"/>
        <w:jc w:val="left"/>
      </w:pPr>
      <w:r>
        <w:t>осознанноотноситьсякдругомучеловеку,егомнению;признаватьсвоёправона ошибку и такое же право другого;</w:t>
      </w:r>
    </w:p>
    <w:p w:rsidR="002E0F64" w:rsidRDefault="0086174F">
      <w:pPr>
        <w:pStyle w:val="a3"/>
        <w:spacing w:line="367" w:lineRule="auto"/>
        <w:ind w:left="1642" w:right="5323"/>
        <w:jc w:val="left"/>
      </w:pPr>
      <w:r>
        <w:t>приниматьсебяидругих,неосуждая; открытость себе и другим;</w:t>
      </w:r>
    </w:p>
    <w:p w:rsidR="002E0F64" w:rsidRDefault="0086174F">
      <w:pPr>
        <w:pStyle w:val="a3"/>
        <w:spacing w:line="261" w:lineRule="exact"/>
        <w:ind w:left="1662"/>
        <w:jc w:val="left"/>
      </w:pPr>
      <w:r>
        <w:t>осознаватьневозможностьконтролироватьвсё</w:t>
      </w:r>
      <w:r>
        <w:rPr>
          <w:spacing w:val="-2"/>
        </w:rPr>
        <w:t>вокруг.</w:t>
      </w:r>
    </w:p>
    <w:p w:rsidR="002E0F64" w:rsidRDefault="0086174F">
      <w:pPr>
        <w:pStyle w:val="a3"/>
        <w:spacing w:before="124" w:line="364" w:lineRule="auto"/>
        <w:ind w:right="828" w:firstLine="719"/>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E0F64" w:rsidRDefault="0086174F">
      <w:pPr>
        <w:pStyle w:val="a4"/>
        <w:numPr>
          <w:ilvl w:val="3"/>
          <w:numId w:val="311"/>
        </w:numPr>
        <w:tabs>
          <w:tab w:val="left" w:pos="2724"/>
        </w:tabs>
        <w:spacing w:before="2" w:line="367" w:lineRule="auto"/>
        <w:ind w:right="821" w:firstLine="719"/>
        <w:rPr>
          <w:sz w:val="23"/>
        </w:rPr>
      </w:pPr>
      <w:r>
        <w:rPr>
          <w:sz w:val="23"/>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ситуацияхиреальныхжизненныхусловиях,должныотражатьсформированностьиноязычной коммуникативнойкомпетенциинадопороговомуровневсовокупностиеёсоставляющих-</w:t>
      </w:r>
    </w:p>
    <w:p w:rsidR="002E0F64" w:rsidRDefault="002E0F64">
      <w:pPr>
        <w:spacing w:line="367"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3"/>
      </w:pPr>
      <w:r>
        <w:t xml:space="preserve">речевой, языковой, социокультурной, компенсаторной, метапредметной (учебно- </w:t>
      </w:r>
      <w:r>
        <w:rPr>
          <w:spacing w:val="-2"/>
        </w:rPr>
        <w:t>познавательной).</w:t>
      </w:r>
    </w:p>
    <w:p w:rsidR="002E0F64" w:rsidRDefault="0086174F">
      <w:pPr>
        <w:pStyle w:val="a4"/>
        <w:numPr>
          <w:ilvl w:val="5"/>
          <w:numId w:val="308"/>
        </w:numPr>
        <w:tabs>
          <w:tab w:val="left" w:pos="2904"/>
        </w:tabs>
        <w:spacing w:before="2" w:line="364" w:lineRule="auto"/>
        <w:ind w:right="829" w:firstLine="719"/>
        <w:rPr>
          <w:sz w:val="23"/>
        </w:rPr>
      </w:pPr>
      <w:r>
        <w:rPr>
          <w:sz w:val="23"/>
        </w:rPr>
        <w:t>Предметные результаты освоения программы по иностранному (английскому) языку к концу обучения в 5 классе:</w:t>
      </w:r>
    </w:p>
    <w:p w:rsidR="002E0F64" w:rsidRDefault="0086174F">
      <w:pPr>
        <w:pStyle w:val="a3"/>
        <w:spacing w:before="2"/>
        <w:ind w:left="1662"/>
      </w:pPr>
      <w:r>
        <w:t>2.1.10.8.4.1.владетьосновнымивидамиречевой</w:t>
      </w:r>
      <w:r>
        <w:rPr>
          <w:spacing w:val="-2"/>
        </w:rPr>
        <w:t>деятельности:</w:t>
      </w:r>
    </w:p>
    <w:p w:rsidR="002E0F64" w:rsidRDefault="0086174F">
      <w:pPr>
        <w:pStyle w:val="a3"/>
        <w:spacing w:before="137" w:line="364" w:lineRule="auto"/>
        <w:ind w:right="825" w:firstLine="719"/>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E0F64" w:rsidRDefault="0086174F">
      <w:pPr>
        <w:pStyle w:val="a3"/>
        <w:spacing w:before="6" w:line="364" w:lineRule="auto"/>
        <w:ind w:right="822" w:firstLine="719"/>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опорами(объём-5-6фраз),краткоизлагатьрезультатывыполненнойпроектнойработы</w:t>
      </w:r>
      <w:r>
        <w:rPr>
          <w:spacing w:val="-2"/>
        </w:rPr>
        <w:t>(объём</w:t>
      </w:r>
    </w:p>
    <w:p w:rsidR="002E0F64" w:rsidRDefault="0086174F">
      <w:pPr>
        <w:pStyle w:val="a3"/>
        <w:spacing w:before="5"/>
      </w:pPr>
      <w:r>
        <w:t xml:space="preserve">-до6 </w:t>
      </w:r>
      <w:r>
        <w:rPr>
          <w:spacing w:val="-2"/>
        </w:rPr>
        <w:t>фраз);</w:t>
      </w:r>
    </w:p>
    <w:p w:rsidR="002E0F64" w:rsidRDefault="0086174F">
      <w:pPr>
        <w:pStyle w:val="a3"/>
        <w:tabs>
          <w:tab w:val="left" w:pos="3180"/>
          <w:tab w:val="left" w:pos="4774"/>
          <w:tab w:val="left" w:pos="5208"/>
          <w:tab w:val="left" w:pos="5598"/>
          <w:tab w:val="left" w:pos="5863"/>
          <w:tab w:val="left" w:pos="5924"/>
          <w:tab w:val="left" w:pos="6195"/>
          <w:tab w:val="left" w:pos="7340"/>
          <w:tab w:val="left" w:pos="8643"/>
        </w:tabs>
        <w:spacing w:before="136" w:line="360" w:lineRule="auto"/>
        <w:ind w:right="822" w:firstLine="719"/>
        <w:jc w:val="left"/>
      </w:pPr>
      <w:r>
        <w:rPr>
          <w:spacing w:val="-2"/>
        </w:rPr>
        <w:t>аудирование:</w:t>
      </w:r>
      <w:r>
        <w:tab/>
      </w: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2"/>
        </w:rPr>
        <w:t>несложные</w:t>
      </w:r>
      <w:r>
        <w:tab/>
      </w:r>
      <w:r>
        <w:rPr>
          <w:spacing w:val="-2"/>
        </w:rPr>
        <w:t xml:space="preserve">адаптированные </w:t>
      </w:r>
      <w:r>
        <w:t>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w:t>
      </w:r>
      <w:r>
        <w:tab/>
      </w:r>
      <w:r>
        <w:tab/>
      </w:r>
      <w:r>
        <w:tab/>
      </w:r>
      <w:r>
        <w:rPr>
          <w:spacing w:val="-10"/>
        </w:rPr>
        <w:t>с</w:t>
      </w:r>
      <w:r>
        <w:tab/>
      </w:r>
      <w:r>
        <w:tab/>
        <w:t>пониманием основного содержания, с пониманием запрашиваемой информации (время звучания текста (текстов) для аудирования - до 1 минуты);</w:t>
      </w:r>
    </w:p>
    <w:p w:rsidR="002E0F64" w:rsidRDefault="0086174F">
      <w:pPr>
        <w:pStyle w:val="a3"/>
        <w:spacing w:before="7" w:line="362" w:lineRule="auto"/>
        <w:ind w:right="830" w:firstLine="719"/>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пониманиемосновногосодержания,спониманиемзапрашиваемойинформации(объёмтекста (текстов)длячтения-180-200слов),читатьпросебянесплошныетексты(таблицы)ипонимать представленную в них информацию;</w:t>
      </w:r>
    </w:p>
    <w:p w:rsidR="002E0F64" w:rsidRDefault="0086174F">
      <w:pPr>
        <w:pStyle w:val="a3"/>
        <w:tabs>
          <w:tab w:val="left" w:pos="2326"/>
        </w:tabs>
        <w:spacing w:line="360" w:lineRule="auto"/>
        <w:ind w:right="825" w:firstLine="719"/>
        <w:jc w:val="right"/>
      </w:pPr>
      <w:r>
        <w:t xml:space="preserve">письменнаяречь:писатькороткиепоздравленияспраздниками,заполнятьанкетыи формуляры,сообщаяосебеосновныесведения,всоответствииснормами,принятымивстране (странах)изучаемогоязыка,писатьэлектронноесообщениеличногохарактера,соблюдая речевойэтикет,принятыйвстране(странах)изучаемогоязыка(объёмсообщения-до60слов); </w:t>
      </w:r>
      <w:r>
        <w:rPr>
          <w:spacing w:val="-2"/>
        </w:rPr>
        <w:t>2.1.10.8.4.2.</w:t>
      </w:r>
      <w:r>
        <w:tab/>
        <w:t>владетьфонетическиминавыками:различатьнаслух,безошибок, ведущихксбоюкоммуникации,произноситьсловасправильнымударениемифразыссоблюдениемихритмико-интонационныхособенностей,втомчислеприменятьправила отсутствияфразовогоударениянаслужебныхсловах,выразительночитатьвслух</w:t>
      </w:r>
      <w:r>
        <w:rPr>
          <w:spacing w:val="-2"/>
        </w:rPr>
        <w:t>небольшие</w:t>
      </w:r>
    </w:p>
    <w:p w:rsidR="002E0F64" w:rsidRDefault="002E0F64">
      <w:pPr>
        <w:spacing w:line="360" w:lineRule="auto"/>
        <w:jc w:val="righ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адаптированныеаутентичныетекстыобъёмомдо90слов,построенныенаизученномязыковом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E0F64" w:rsidRDefault="0086174F">
      <w:pPr>
        <w:pStyle w:val="a3"/>
        <w:spacing w:line="360" w:lineRule="auto"/>
        <w:ind w:right="943" w:firstLine="719"/>
        <w:jc w:val="left"/>
      </w:pPr>
      <w:r>
        <w:t>владеть орфографическими навыками: правильно писать изученные слова; владеть пунктуационныминавыками:использоватьточку,вопросительныйивосклицательныйзнаки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E0F64" w:rsidRDefault="0086174F">
      <w:pPr>
        <w:pStyle w:val="a4"/>
        <w:numPr>
          <w:ilvl w:val="5"/>
          <w:numId w:val="307"/>
        </w:numPr>
        <w:tabs>
          <w:tab w:val="left" w:pos="3040"/>
        </w:tabs>
        <w:spacing w:before="1" w:line="360" w:lineRule="auto"/>
        <w:ind w:right="827" w:firstLine="719"/>
        <w:rPr>
          <w:sz w:val="23"/>
        </w:rPr>
      </w:pPr>
      <w:r>
        <w:rPr>
          <w:sz w:val="23"/>
        </w:rPr>
        <w:t>распознаватьвустнойречииписьменномтексте675лексическихединиц (слов, словосочетаний, речевых клише)и правильноупотреблять в устной иписьменной речи 625 лексических единиц (включая 500 лексических единиц, освоенных на уровне начального общегообразования),обслуживающихситуацииобщенияврамкахотобранноготематического содержания, с соблюдением существующей нормы лексической сочетаемости;</w:t>
      </w:r>
    </w:p>
    <w:p w:rsidR="002E0F64" w:rsidRDefault="0086174F">
      <w:pPr>
        <w:pStyle w:val="a3"/>
        <w:spacing w:before="7" w:line="360" w:lineRule="auto"/>
        <w:ind w:right="803" w:firstLine="719"/>
      </w:pPr>
      <w:r>
        <w:t>распознавать и употреблять в устной и письменной речи родственные слова, образованныесиспользованиемаффиксации:именасуществительныессуффиксами-er/or,-ist,</w:t>
      </w:r>
    </w:p>
    <w:p w:rsidR="002E0F64" w:rsidRDefault="0086174F">
      <w:pPr>
        <w:pStyle w:val="a3"/>
        <w:spacing w:before="3" w:line="360" w:lineRule="auto"/>
        <w:ind w:right="802"/>
      </w:pPr>
      <w:r>
        <w:t>-sion/-tion,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2E0F64" w:rsidRDefault="0086174F">
      <w:pPr>
        <w:pStyle w:val="a3"/>
        <w:spacing w:before="2" w:line="360" w:lineRule="auto"/>
        <w:ind w:right="833" w:firstLine="719"/>
      </w:pPr>
      <w:r>
        <w:t>распознавать и употреблять в устной и письменной речи изученные синонимы и интернациональные слова;</w:t>
      </w:r>
    </w:p>
    <w:p w:rsidR="002E0F64" w:rsidRDefault="0086174F">
      <w:pPr>
        <w:pStyle w:val="a4"/>
        <w:numPr>
          <w:ilvl w:val="5"/>
          <w:numId w:val="307"/>
        </w:numPr>
        <w:tabs>
          <w:tab w:val="left" w:pos="3040"/>
        </w:tabs>
        <w:spacing w:before="3" w:line="360" w:lineRule="auto"/>
        <w:ind w:right="831" w:firstLine="719"/>
        <w:rPr>
          <w:sz w:val="23"/>
        </w:rPr>
      </w:pPr>
      <w:r>
        <w:rPr>
          <w:sz w:val="23"/>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E0F64" w:rsidRDefault="0086174F">
      <w:pPr>
        <w:pStyle w:val="a3"/>
        <w:spacing w:before="2"/>
        <w:ind w:left="1662"/>
      </w:pPr>
      <w:r>
        <w:t>распознаватьиупотреблятьвустнойиписьменной</w:t>
      </w:r>
      <w:r>
        <w:rPr>
          <w:spacing w:val="-2"/>
        </w:rPr>
        <w:t>речи:</w:t>
      </w:r>
    </w:p>
    <w:p w:rsidR="002E0F64" w:rsidRDefault="0086174F">
      <w:pPr>
        <w:pStyle w:val="a3"/>
        <w:spacing w:before="138" w:line="364" w:lineRule="auto"/>
        <w:ind w:left="1662" w:right="831"/>
      </w:pPr>
      <w:r>
        <w:t>предложения снесколькими обстоятельствами, следующими в определённом порядке; вопросительныепредложения(альтернативныйиразделительныйвопросы</w:t>
      </w:r>
      <w:r>
        <w:rPr>
          <w:spacing w:val="-10"/>
        </w:rPr>
        <w:t>в</w:t>
      </w:r>
    </w:p>
    <w:p w:rsidR="002E0F64" w:rsidRDefault="0086174F">
      <w:pPr>
        <w:pStyle w:val="a3"/>
        <w:spacing w:before="2"/>
      </w:pPr>
      <w:r>
        <w:t>Present/Past/FutureSimple</w:t>
      </w:r>
      <w:r>
        <w:rPr>
          <w:spacing w:val="-2"/>
        </w:rPr>
        <w:t xml:space="preserve"> Tense);</w:t>
      </w:r>
    </w:p>
    <w:p w:rsidR="002E0F64" w:rsidRDefault="0086174F">
      <w:pPr>
        <w:pStyle w:val="a3"/>
        <w:spacing w:before="137" w:line="364" w:lineRule="auto"/>
        <w:ind w:right="827" w:firstLine="719"/>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E0F64" w:rsidRDefault="0086174F">
      <w:pPr>
        <w:pStyle w:val="a3"/>
        <w:spacing w:before="5" w:line="364" w:lineRule="auto"/>
        <w:ind w:right="830" w:firstLine="719"/>
      </w:pPr>
      <w:r>
        <w:t>именасуществительныевомножественномчисле,втомчислеименасуществительные, имеющие форму только множественного числа;</w:t>
      </w:r>
    </w:p>
    <w:p w:rsidR="002E0F64" w:rsidRDefault="0086174F">
      <w:pPr>
        <w:pStyle w:val="a3"/>
        <w:spacing w:before="2" w:line="364" w:lineRule="auto"/>
        <w:ind w:right="643" w:firstLine="719"/>
        <w:jc w:val="left"/>
      </w:pPr>
      <w:r>
        <w:t xml:space="preserve">именасуществительныеспричастияминастоящегоипрошедшеговремени;наречияв положительной, сравнительной и превосходной степенях, образованные по правилу, и </w:t>
      </w:r>
      <w:r>
        <w:rPr>
          <w:spacing w:val="-2"/>
        </w:rPr>
        <w:t>исключения;</w:t>
      </w:r>
    </w:p>
    <w:p w:rsidR="002E0F64" w:rsidRDefault="0086174F">
      <w:pPr>
        <w:pStyle w:val="a4"/>
        <w:numPr>
          <w:ilvl w:val="5"/>
          <w:numId w:val="307"/>
        </w:numPr>
        <w:tabs>
          <w:tab w:val="left" w:pos="3046"/>
        </w:tabs>
        <w:spacing w:before="2"/>
        <w:ind w:left="3046" w:hanging="1384"/>
        <w:rPr>
          <w:sz w:val="23"/>
        </w:rPr>
      </w:pPr>
      <w:r>
        <w:rPr>
          <w:sz w:val="23"/>
        </w:rPr>
        <w:t>владетьсоциокультурнымизнаниямии</w:t>
      </w:r>
      <w:r>
        <w:rPr>
          <w:spacing w:val="-2"/>
          <w:sz w:val="23"/>
        </w:rPr>
        <w:t>умениями:</w:t>
      </w:r>
    </w:p>
    <w:p w:rsidR="002E0F64" w:rsidRDefault="0086174F">
      <w:pPr>
        <w:pStyle w:val="a3"/>
        <w:spacing w:before="139" w:line="364" w:lineRule="auto"/>
        <w:ind w:right="850" w:firstLine="719"/>
        <w:jc w:val="left"/>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E0F64" w:rsidRDefault="0086174F">
      <w:pPr>
        <w:pStyle w:val="a3"/>
        <w:spacing w:before="2"/>
        <w:ind w:left="1662"/>
        <w:jc w:val="left"/>
      </w:pPr>
      <w:r>
        <w:t>пониматьииспользоватьвустнойиписьменнойречинаиболее</w:t>
      </w:r>
      <w:r>
        <w:rPr>
          <w:spacing w:val="-2"/>
        </w:rPr>
        <w:t>употребительную</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2"/>
      </w:pPr>
      <w:r>
        <w:t>лексику, обозначающую фоновую лексику страны (стран) изучаемого языка в рамках тематического содержания речи;</w:t>
      </w:r>
    </w:p>
    <w:p w:rsidR="002E0F64" w:rsidRDefault="0086174F">
      <w:pPr>
        <w:pStyle w:val="a3"/>
        <w:spacing w:line="360" w:lineRule="auto"/>
        <w:ind w:right="832" w:firstLine="719"/>
      </w:pPr>
      <w:r>
        <w:t>правильно оформлять адрес, писать фамилии и имена (свои, родственников и друзей) на английском языке (в анкете, формуляре);</w:t>
      </w:r>
    </w:p>
    <w:p w:rsidR="002E0F64" w:rsidRDefault="0086174F">
      <w:pPr>
        <w:pStyle w:val="a3"/>
        <w:spacing w:before="1" w:line="360" w:lineRule="auto"/>
        <w:ind w:right="831" w:firstLine="719"/>
      </w:pPr>
      <w:r>
        <w:t>обладать базовыми знаниями о социокультурном портрете родной страны и страны (стран) изучаемого языка;</w:t>
      </w:r>
    </w:p>
    <w:p w:rsidR="002E0F64" w:rsidRDefault="0086174F">
      <w:pPr>
        <w:pStyle w:val="a3"/>
        <w:spacing w:before="2"/>
        <w:ind w:left="1662"/>
      </w:pPr>
      <w:r>
        <w:t>краткопредставлятьРоссиюистраны(стран)изучаемого</w:t>
      </w:r>
      <w:r>
        <w:rPr>
          <w:spacing w:val="-2"/>
        </w:rPr>
        <w:t>языка;</w:t>
      </w:r>
    </w:p>
    <w:p w:rsidR="002E0F64" w:rsidRDefault="0086174F">
      <w:pPr>
        <w:pStyle w:val="a4"/>
        <w:numPr>
          <w:ilvl w:val="5"/>
          <w:numId w:val="307"/>
        </w:numPr>
        <w:tabs>
          <w:tab w:val="left" w:pos="3040"/>
        </w:tabs>
        <w:spacing w:before="134" w:line="360" w:lineRule="auto"/>
        <w:ind w:right="831" w:firstLine="719"/>
        <w:rPr>
          <w:sz w:val="23"/>
        </w:rPr>
      </w:pPr>
      <w:r>
        <w:rPr>
          <w:sz w:val="23"/>
        </w:rPr>
        <w:t>владеть компенсаторными умениями: использовать при чтении и аудированииязыковуюдогадку,втомчислеконтекстуальную,игнорироватьинформацию,не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E0F64" w:rsidRDefault="0086174F">
      <w:pPr>
        <w:pStyle w:val="a4"/>
        <w:numPr>
          <w:ilvl w:val="5"/>
          <w:numId w:val="307"/>
        </w:numPr>
        <w:tabs>
          <w:tab w:val="left" w:pos="3040"/>
        </w:tabs>
        <w:spacing w:before="9" w:line="364" w:lineRule="auto"/>
        <w:ind w:right="829" w:firstLine="719"/>
        <w:rPr>
          <w:sz w:val="23"/>
        </w:rPr>
      </w:pPr>
      <w:r>
        <w:rPr>
          <w:sz w:val="23"/>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E0F64" w:rsidRDefault="0086174F">
      <w:pPr>
        <w:pStyle w:val="a4"/>
        <w:numPr>
          <w:ilvl w:val="5"/>
          <w:numId w:val="307"/>
        </w:numPr>
        <w:tabs>
          <w:tab w:val="left" w:pos="3040"/>
        </w:tabs>
        <w:spacing w:before="2" w:line="367" w:lineRule="auto"/>
        <w:ind w:right="824" w:firstLine="719"/>
        <w:rPr>
          <w:sz w:val="23"/>
        </w:rPr>
      </w:pPr>
      <w:r>
        <w:rPr>
          <w:sz w:val="23"/>
        </w:rPr>
        <w:t>использовать иноязычные словари и справочники, в том числе информационносправочные системы в электронной форме.</w:t>
      </w:r>
    </w:p>
    <w:p w:rsidR="002E0F64" w:rsidRDefault="0086174F">
      <w:pPr>
        <w:pStyle w:val="a4"/>
        <w:numPr>
          <w:ilvl w:val="5"/>
          <w:numId w:val="308"/>
        </w:numPr>
        <w:tabs>
          <w:tab w:val="left" w:pos="2898"/>
        </w:tabs>
        <w:spacing w:line="367" w:lineRule="auto"/>
        <w:ind w:right="831" w:firstLine="719"/>
        <w:rPr>
          <w:sz w:val="23"/>
        </w:rPr>
      </w:pPr>
      <w:r>
        <w:rPr>
          <w:sz w:val="23"/>
        </w:rPr>
        <w:t>Предметные результаты освоения программы по иностранному (английскому) языку к концу обучения в 6 классе:</w:t>
      </w:r>
    </w:p>
    <w:p w:rsidR="002E0F64" w:rsidRDefault="0086174F">
      <w:pPr>
        <w:pStyle w:val="a4"/>
        <w:numPr>
          <w:ilvl w:val="0"/>
          <w:numId w:val="306"/>
        </w:numPr>
        <w:tabs>
          <w:tab w:val="left" w:pos="1909"/>
        </w:tabs>
        <w:spacing w:line="261" w:lineRule="exact"/>
        <w:ind w:left="1909" w:hanging="247"/>
        <w:jc w:val="both"/>
        <w:rPr>
          <w:sz w:val="23"/>
        </w:rPr>
      </w:pPr>
      <w:r>
        <w:rPr>
          <w:sz w:val="23"/>
        </w:rPr>
        <w:t>владетьосновнымивидамиречевой</w:t>
      </w:r>
      <w:r>
        <w:rPr>
          <w:spacing w:val="-2"/>
          <w:sz w:val="23"/>
        </w:rPr>
        <w:t>деятельности:</w:t>
      </w:r>
    </w:p>
    <w:p w:rsidR="002E0F64" w:rsidRDefault="0086174F">
      <w:pPr>
        <w:pStyle w:val="a3"/>
        <w:spacing w:before="137" w:line="364" w:lineRule="auto"/>
        <w:ind w:right="825" w:firstLine="719"/>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E0F64" w:rsidRDefault="0086174F">
      <w:pPr>
        <w:pStyle w:val="a3"/>
        <w:spacing w:before="4" w:line="364" w:lineRule="auto"/>
        <w:ind w:right="830" w:firstLine="719"/>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w:t>
      </w:r>
    </w:p>
    <w:p w:rsidR="002E0F64" w:rsidRDefault="0086174F">
      <w:pPr>
        <w:pStyle w:val="a4"/>
        <w:numPr>
          <w:ilvl w:val="0"/>
          <w:numId w:val="305"/>
        </w:numPr>
        <w:tabs>
          <w:tab w:val="left" w:pos="1167"/>
        </w:tabs>
        <w:spacing w:before="4" w:line="364" w:lineRule="auto"/>
        <w:ind w:right="828" w:firstLine="0"/>
        <w:jc w:val="both"/>
        <w:rPr>
          <w:sz w:val="23"/>
        </w:rPr>
      </w:pPr>
      <w:r>
        <w:rPr>
          <w:sz w:val="23"/>
        </w:rPr>
        <w:t>7-8 фраз), излагать основное содержание прочитанного текста с вербальными и (или) зрительнымиопорами(объём -7-8фраз);краткоизлагатьрезультатывыполненнойпроектной работы (объём - 7-8 фраз);</w:t>
      </w:r>
    </w:p>
    <w:p w:rsidR="002E0F64" w:rsidRDefault="0086174F">
      <w:pPr>
        <w:pStyle w:val="a3"/>
        <w:spacing w:before="2" w:line="364" w:lineRule="auto"/>
        <w:ind w:right="831" w:firstLine="719"/>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E0F64" w:rsidRDefault="0086174F">
      <w:pPr>
        <w:pStyle w:val="a3"/>
        <w:spacing w:before="6"/>
        <w:ind w:left="1662"/>
      </w:pPr>
      <w:r>
        <w:t>смысловоечтение:читатьпросебяипониматьнесложные</w:t>
      </w:r>
      <w:r>
        <w:rPr>
          <w:spacing w:val="-2"/>
        </w:rPr>
        <w:t>адаптированные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pPr>
      <w:r>
        <w:t>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пониманиемосновногосодержания,спониманиемзапрашиваемойинформации(объёмтекста (текстов)длячтения-250-300слов),читатьпросебянесплошныетексты(таблицы)ипонимать представленную в них информацию, определять тему текста по заголовку;</w:t>
      </w:r>
    </w:p>
    <w:p w:rsidR="002E0F64" w:rsidRDefault="0086174F">
      <w:pPr>
        <w:pStyle w:val="a3"/>
        <w:spacing w:before="4" w:line="367" w:lineRule="auto"/>
        <w:ind w:right="827" w:firstLine="719"/>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стране(странах)изучаемогоязыка(объёмсообщения-до70слов),создавать</w:t>
      </w:r>
      <w:r>
        <w:rPr>
          <w:spacing w:val="-2"/>
        </w:rPr>
        <w:t>небольшое</w:t>
      </w:r>
    </w:p>
    <w:p w:rsidR="002E0F64" w:rsidRDefault="0086174F">
      <w:pPr>
        <w:pStyle w:val="a3"/>
        <w:spacing w:line="242" w:lineRule="auto"/>
        <w:ind w:right="2567"/>
      </w:pPr>
      <w:r>
        <w:t>письменноевысказываниесиспользованиемобразца,плана,ключевыхслов, картинок (объём высказывания - до 70 слов);</w:t>
      </w:r>
    </w:p>
    <w:p w:rsidR="002E0F64" w:rsidRDefault="0086174F">
      <w:pPr>
        <w:pStyle w:val="a4"/>
        <w:numPr>
          <w:ilvl w:val="0"/>
          <w:numId w:val="305"/>
        </w:numPr>
        <w:tabs>
          <w:tab w:val="left" w:pos="1919"/>
        </w:tabs>
        <w:spacing w:before="93" w:line="364" w:lineRule="auto"/>
        <w:ind w:right="831" w:firstLine="719"/>
        <w:jc w:val="both"/>
        <w:rPr>
          <w:sz w:val="23"/>
        </w:rPr>
      </w:pPr>
      <w:r>
        <w:rPr>
          <w:sz w:val="23"/>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ритмико-интонационныхособенностей,в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E0F64" w:rsidRDefault="0086174F">
      <w:pPr>
        <w:pStyle w:val="a3"/>
        <w:spacing w:before="7"/>
        <w:ind w:left="1662"/>
      </w:pPr>
      <w:r>
        <w:t>владетьорфографическиминавыками:правильнописатьизученные</w:t>
      </w:r>
      <w:r>
        <w:rPr>
          <w:spacing w:val="-2"/>
        </w:rPr>
        <w:t>слова;</w:t>
      </w:r>
    </w:p>
    <w:p w:rsidR="002E0F64" w:rsidRDefault="0086174F">
      <w:pPr>
        <w:pStyle w:val="a3"/>
        <w:spacing w:before="139" w:line="364" w:lineRule="auto"/>
        <w:ind w:right="829" w:firstLine="71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E0F64" w:rsidRDefault="0086174F">
      <w:pPr>
        <w:pStyle w:val="a4"/>
        <w:numPr>
          <w:ilvl w:val="0"/>
          <w:numId w:val="305"/>
        </w:numPr>
        <w:tabs>
          <w:tab w:val="left" w:pos="1919"/>
        </w:tabs>
        <w:spacing w:before="2" w:line="364" w:lineRule="auto"/>
        <w:ind w:right="830" w:firstLine="719"/>
        <w:jc w:val="both"/>
        <w:rPr>
          <w:sz w:val="23"/>
        </w:rPr>
      </w:pPr>
      <w:r>
        <w:rPr>
          <w:sz w:val="23"/>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ситуацииобщенияврамкахтематическогосодержания,ссоблюдениемсуществующейнормы лексической сочетаемости;</w:t>
      </w:r>
    </w:p>
    <w:p w:rsidR="002E0F64" w:rsidRDefault="0086174F">
      <w:pPr>
        <w:pStyle w:val="a3"/>
        <w:spacing w:before="3" w:line="360" w:lineRule="auto"/>
        <w:ind w:right="821" w:firstLine="719"/>
      </w:pPr>
      <w:r>
        <w:t>распознавать и употреблять в устной и письменной речи родственные слова, образованные сиспользованием аффиксации:имена существительные с помощью суффикса - ing, имена прилагательные с помощью суффиксов -ing, -less, -ive, -al;</w:t>
      </w:r>
    </w:p>
    <w:p w:rsidR="002E0F64" w:rsidRDefault="0086174F">
      <w:pPr>
        <w:pStyle w:val="a3"/>
        <w:spacing w:before="3" w:line="360" w:lineRule="auto"/>
        <w:ind w:right="832" w:firstLine="719"/>
      </w:pPr>
      <w:r>
        <w:t>распознавать и употреблять в устной и письменной речи изученные синонимы, антонимы и интернациональные слова;</w:t>
      </w:r>
    </w:p>
    <w:p w:rsidR="002E0F64" w:rsidRDefault="0086174F">
      <w:pPr>
        <w:pStyle w:val="a3"/>
        <w:spacing w:before="3" w:line="362" w:lineRule="auto"/>
        <w:ind w:right="834" w:firstLine="719"/>
      </w:pPr>
      <w:r>
        <w:t>распознаватьиупотреблятьвустнойиписьменной речи различныесредствасвязидля обеспечения целостности высказывания;</w:t>
      </w:r>
    </w:p>
    <w:p w:rsidR="002E0F64" w:rsidRDefault="0086174F">
      <w:pPr>
        <w:pStyle w:val="a4"/>
        <w:numPr>
          <w:ilvl w:val="0"/>
          <w:numId w:val="305"/>
        </w:numPr>
        <w:tabs>
          <w:tab w:val="left" w:pos="1919"/>
        </w:tabs>
        <w:spacing w:line="360" w:lineRule="auto"/>
        <w:ind w:right="833" w:firstLine="719"/>
        <w:jc w:val="both"/>
        <w:rPr>
          <w:sz w:val="23"/>
        </w:rPr>
      </w:pPr>
      <w:r>
        <w:rPr>
          <w:sz w:val="23"/>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jc w:val="left"/>
      </w:pPr>
      <w:r>
        <w:t>распознаватьиупотреблятьвустнойи письменной</w:t>
      </w:r>
      <w:r>
        <w:rPr>
          <w:spacing w:val="-2"/>
        </w:rPr>
        <w:t>речи:</w:t>
      </w:r>
    </w:p>
    <w:p w:rsidR="002E0F64" w:rsidRDefault="0086174F">
      <w:pPr>
        <w:pStyle w:val="a3"/>
        <w:spacing w:before="133" w:line="362" w:lineRule="auto"/>
        <w:ind w:right="643" w:firstLine="719"/>
        <w:jc w:val="left"/>
      </w:pPr>
      <w:r>
        <w:t>сложноподчинённыепредложенияспридаточнымиопределительнымиссоюзными словами who, which, that;</w:t>
      </w:r>
    </w:p>
    <w:p w:rsidR="002E0F64" w:rsidRDefault="0086174F">
      <w:pPr>
        <w:pStyle w:val="a3"/>
        <w:spacing w:line="360" w:lineRule="auto"/>
        <w:ind w:left="1662" w:right="643"/>
        <w:jc w:val="left"/>
      </w:pPr>
      <w:r>
        <w:t>сложноподчинённыепредложенияспридаточнымивремениссоюзами for,since; предложения с конструкциями as ... as, not so ... as;</w:t>
      </w:r>
    </w:p>
    <w:p w:rsidR="002E0F64" w:rsidRDefault="0086174F">
      <w:pPr>
        <w:pStyle w:val="a3"/>
        <w:spacing w:line="360" w:lineRule="auto"/>
        <w:ind w:right="833" w:firstLine="719"/>
        <w:jc w:val="left"/>
      </w:pPr>
      <w:r>
        <w:t>глаголыввидовременныхформахдействительногозалогавизъявительномнаклонении в Present/Past Continuous Tense;</w:t>
      </w:r>
    </w:p>
    <w:p w:rsidR="002E0F64" w:rsidRDefault="0086174F">
      <w:pPr>
        <w:pStyle w:val="a3"/>
        <w:spacing w:before="3" w:line="364" w:lineRule="auto"/>
        <w:ind w:right="643" w:firstLine="719"/>
        <w:jc w:val="left"/>
      </w:pPr>
      <w:r>
        <w:t>всетипывопросительныхпредложений(общий,специальный,альтернативный, разделительный вопросы) в Present/ Past Continuous Tense;</w:t>
      </w:r>
    </w:p>
    <w:p w:rsidR="002E0F64" w:rsidRPr="0086174F" w:rsidRDefault="0086174F">
      <w:pPr>
        <w:pStyle w:val="a3"/>
        <w:ind w:left="1662"/>
        <w:jc w:val="left"/>
        <w:rPr>
          <w:lang w:val="en-US"/>
        </w:rPr>
      </w:pPr>
      <w:r>
        <w:t>модальныеглаголыиихэквиваленты</w:t>
      </w:r>
      <w:r w:rsidRPr="0086174F">
        <w:rPr>
          <w:lang w:val="en-US"/>
        </w:rPr>
        <w:t>(can/beableto,must/haveto,may,</w:t>
      </w:r>
      <w:r w:rsidRPr="0086174F">
        <w:rPr>
          <w:spacing w:val="-2"/>
          <w:lang w:val="en-US"/>
        </w:rPr>
        <w:t>should,</w:t>
      </w:r>
    </w:p>
    <w:p w:rsidR="002E0F64" w:rsidRPr="0086174F" w:rsidRDefault="002E0F64">
      <w:pPr>
        <w:rPr>
          <w:lang w:val="en-US"/>
        </w:rPr>
        <w:sectPr w:rsidR="002E0F64" w:rsidRPr="0086174F">
          <w:pgSz w:w="11910" w:h="16840"/>
          <w:pgMar w:top="740" w:right="40" w:bottom="280" w:left="780" w:header="555" w:footer="0" w:gutter="0"/>
          <w:cols w:space="720"/>
        </w:sectPr>
      </w:pPr>
    </w:p>
    <w:p w:rsidR="002E0F64" w:rsidRPr="0086174F" w:rsidRDefault="0086174F">
      <w:pPr>
        <w:pStyle w:val="a3"/>
        <w:spacing w:before="139"/>
        <w:jc w:val="left"/>
        <w:rPr>
          <w:lang w:val="en-US"/>
        </w:rPr>
      </w:pPr>
      <w:r w:rsidRPr="0086174F">
        <w:rPr>
          <w:spacing w:val="-2"/>
          <w:lang w:val="en-US"/>
        </w:rPr>
        <w:lastRenderedPageBreak/>
        <w:t>need);</w:t>
      </w:r>
    </w:p>
    <w:p w:rsidR="002E0F64" w:rsidRPr="0086174F" w:rsidRDefault="0086174F">
      <w:pPr>
        <w:rPr>
          <w:sz w:val="23"/>
          <w:lang w:val="en-US"/>
        </w:rPr>
      </w:pPr>
      <w:r w:rsidRPr="0086174F">
        <w:rPr>
          <w:lang w:val="en-US"/>
        </w:rPr>
        <w:br w:type="column"/>
      </w:r>
    </w:p>
    <w:p w:rsidR="002E0F64" w:rsidRPr="0086174F" w:rsidRDefault="002E0F64">
      <w:pPr>
        <w:pStyle w:val="a3"/>
        <w:spacing w:before="12"/>
        <w:ind w:left="0"/>
        <w:jc w:val="left"/>
        <w:rPr>
          <w:lang w:val="en-US"/>
        </w:rPr>
      </w:pPr>
    </w:p>
    <w:p w:rsidR="002E0F64" w:rsidRPr="0086174F" w:rsidRDefault="0086174F">
      <w:pPr>
        <w:pStyle w:val="a3"/>
        <w:ind w:left="104"/>
        <w:jc w:val="left"/>
        <w:rPr>
          <w:lang w:val="en-US"/>
        </w:rPr>
      </w:pPr>
      <w:r>
        <w:t>слова</w:t>
      </w:r>
      <w:r w:rsidRPr="0086174F">
        <w:rPr>
          <w:lang w:val="en-US"/>
        </w:rPr>
        <w:t>,</w:t>
      </w:r>
      <w:r>
        <w:t>выражающиеколичество</w:t>
      </w:r>
      <w:r w:rsidRPr="0086174F">
        <w:rPr>
          <w:lang w:val="en-US"/>
        </w:rPr>
        <w:t>(little/alittle,few/a</w:t>
      </w:r>
      <w:r w:rsidRPr="0086174F">
        <w:rPr>
          <w:spacing w:val="-2"/>
          <w:lang w:val="en-US"/>
        </w:rPr>
        <w:t xml:space="preserve"> few);</w:t>
      </w:r>
    </w:p>
    <w:p w:rsidR="002E0F64" w:rsidRPr="0086174F" w:rsidRDefault="0086174F">
      <w:pPr>
        <w:pStyle w:val="a3"/>
        <w:spacing w:before="140"/>
        <w:ind w:left="104"/>
        <w:jc w:val="left"/>
        <w:rPr>
          <w:lang w:val="en-US"/>
        </w:rPr>
      </w:pPr>
      <w:r>
        <w:t>возвратные</w:t>
      </w:r>
      <w:r w:rsidRPr="0086174F">
        <w:rPr>
          <w:lang w:val="en-US"/>
        </w:rPr>
        <w:t>,</w:t>
      </w:r>
      <w:r>
        <w:t>неопределённыеместоимения</w:t>
      </w:r>
      <w:r w:rsidRPr="0086174F">
        <w:rPr>
          <w:lang w:val="en-US"/>
        </w:rPr>
        <w:t>some,any</w:t>
      </w:r>
      <w:r>
        <w:t>иихпроизводные</w:t>
      </w:r>
      <w:r w:rsidRPr="0086174F">
        <w:rPr>
          <w:spacing w:val="-2"/>
          <w:lang w:val="en-US"/>
        </w:rPr>
        <w:t>(somebody,</w:t>
      </w:r>
    </w:p>
    <w:p w:rsidR="002E0F64" w:rsidRPr="0086174F" w:rsidRDefault="002E0F64">
      <w:pPr>
        <w:rPr>
          <w:lang w:val="en-US"/>
        </w:rPr>
        <w:sectPr w:rsidR="002E0F64" w:rsidRPr="0086174F">
          <w:type w:val="continuous"/>
          <w:pgSz w:w="11910" w:h="16840"/>
          <w:pgMar w:top="740" w:right="40" w:bottom="280" w:left="780" w:header="555" w:footer="0" w:gutter="0"/>
          <w:cols w:num="2" w:space="720" w:equalWidth="0">
            <w:col w:w="1519" w:space="40"/>
            <w:col w:w="9531"/>
          </w:cols>
        </w:sectPr>
      </w:pPr>
    </w:p>
    <w:p w:rsidR="002E0F64" w:rsidRPr="0086174F" w:rsidRDefault="0086174F">
      <w:pPr>
        <w:pStyle w:val="a3"/>
        <w:spacing w:before="137" w:line="367" w:lineRule="auto"/>
        <w:jc w:val="left"/>
        <w:rPr>
          <w:lang w:val="en-US"/>
        </w:rPr>
      </w:pPr>
      <w:r w:rsidRPr="0086174F">
        <w:rPr>
          <w:lang w:val="en-US"/>
        </w:rPr>
        <w:lastRenderedPageBreak/>
        <w:t>anybody;something,anything,etc.),every</w:t>
      </w:r>
      <w:r>
        <w:t>ипроизводные</w:t>
      </w:r>
      <w:r w:rsidRPr="0086174F">
        <w:rPr>
          <w:lang w:val="en-US"/>
        </w:rPr>
        <w:t>(everybody,everything</w:t>
      </w:r>
      <w:r>
        <w:t>идругие</w:t>
      </w:r>
      <w:r w:rsidRPr="0086174F">
        <w:rPr>
          <w:lang w:val="en-US"/>
        </w:rPr>
        <w:t>)</w:t>
      </w:r>
      <w:r>
        <w:t>вповествовательных</w:t>
      </w:r>
      <w:r w:rsidRPr="0086174F">
        <w:rPr>
          <w:lang w:val="en-US"/>
        </w:rPr>
        <w:t xml:space="preserve"> (</w:t>
      </w:r>
      <w:r>
        <w:t>утвердительныхиотрицательных</w:t>
      </w:r>
      <w:r w:rsidRPr="0086174F">
        <w:rPr>
          <w:lang w:val="en-US"/>
        </w:rPr>
        <w:t xml:space="preserve">) </w:t>
      </w:r>
      <w:r>
        <w:t>ивопросительныхпредложениях</w:t>
      </w:r>
      <w:r w:rsidRPr="0086174F">
        <w:rPr>
          <w:lang w:val="en-US"/>
        </w:rPr>
        <w:t>;</w:t>
      </w:r>
    </w:p>
    <w:p w:rsidR="002E0F64" w:rsidRDefault="0086174F">
      <w:pPr>
        <w:pStyle w:val="a3"/>
        <w:spacing w:line="262" w:lineRule="exact"/>
        <w:ind w:left="1662"/>
        <w:jc w:val="left"/>
      </w:pPr>
      <w:r>
        <w:t>числительныедляобозначениядатибольшихчисел(100-</w:t>
      </w:r>
      <w:r>
        <w:rPr>
          <w:spacing w:val="-2"/>
        </w:rPr>
        <w:t>1000);</w:t>
      </w:r>
    </w:p>
    <w:p w:rsidR="002E0F64" w:rsidRDefault="0086174F">
      <w:pPr>
        <w:pStyle w:val="a4"/>
        <w:numPr>
          <w:ilvl w:val="0"/>
          <w:numId w:val="305"/>
        </w:numPr>
        <w:tabs>
          <w:tab w:val="left" w:pos="1934"/>
        </w:tabs>
        <w:spacing w:before="140"/>
        <w:ind w:left="1934" w:hanging="272"/>
        <w:jc w:val="left"/>
        <w:rPr>
          <w:sz w:val="23"/>
        </w:rPr>
      </w:pPr>
      <w:r>
        <w:rPr>
          <w:sz w:val="23"/>
        </w:rPr>
        <w:t>владетьсоциокультурнымизнаниямии</w:t>
      </w:r>
      <w:r>
        <w:rPr>
          <w:spacing w:val="-2"/>
          <w:sz w:val="23"/>
        </w:rPr>
        <w:t>умениями:</w:t>
      </w:r>
    </w:p>
    <w:p w:rsidR="002E0F64" w:rsidRDefault="0086174F">
      <w:pPr>
        <w:pStyle w:val="a3"/>
        <w:spacing w:before="138" w:line="367" w:lineRule="auto"/>
        <w:ind w:right="850" w:firstLine="719"/>
        <w:jc w:val="left"/>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E0F64" w:rsidRDefault="0086174F">
      <w:pPr>
        <w:pStyle w:val="a3"/>
        <w:spacing w:line="367" w:lineRule="auto"/>
        <w:ind w:right="643" w:firstLine="719"/>
        <w:jc w:val="left"/>
      </w:pPr>
      <w:r>
        <w:t>пониматьииспользоватьвустнойиписьменнойречинаиболееупотребительную лексику страны (стран) изучаемого языка в рамках тематического содержания речи;</w:t>
      </w:r>
    </w:p>
    <w:p w:rsidR="002E0F64" w:rsidRDefault="0086174F">
      <w:pPr>
        <w:pStyle w:val="a3"/>
        <w:spacing w:line="360" w:lineRule="auto"/>
        <w:ind w:right="643" w:firstLine="719"/>
        <w:jc w:val="left"/>
      </w:pPr>
      <w:r>
        <w:t>обладатьбазовымизнаниямиосоциокультурномпортретероднойстраныистраны (стран) изучаемого языка;</w:t>
      </w:r>
    </w:p>
    <w:p w:rsidR="002E0F64" w:rsidRDefault="0086174F">
      <w:pPr>
        <w:pStyle w:val="a3"/>
        <w:ind w:left="1662"/>
        <w:jc w:val="left"/>
      </w:pPr>
      <w:r>
        <w:t>краткопредставлятьРоссиюистрану(страны)изучаемого</w:t>
      </w:r>
      <w:r>
        <w:rPr>
          <w:spacing w:val="-2"/>
        </w:rPr>
        <w:t>языка;</w:t>
      </w:r>
    </w:p>
    <w:p w:rsidR="002E0F64" w:rsidRDefault="0086174F">
      <w:pPr>
        <w:pStyle w:val="a4"/>
        <w:numPr>
          <w:ilvl w:val="0"/>
          <w:numId w:val="305"/>
        </w:numPr>
        <w:tabs>
          <w:tab w:val="left" w:pos="1933"/>
        </w:tabs>
        <w:spacing w:before="125" w:line="362" w:lineRule="auto"/>
        <w:ind w:right="826" w:firstLine="719"/>
        <w:jc w:val="both"/>
        <w:rPr>
          <w:sz w:val="23"/>
        </w:rPr>
      </w:pPr>
      <w:r>
        <w:rPr>
          <w:sz w:val="23"/>
        </w:rPr>
        <w:t>владеть компенсаторными умениями: использовать при чтении и аудировании языковуюдогадку,втомчислеконтекстуальную,игнорироватьинформацию,неявляющуюся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E0F64" w:rsidRDefault="0086174F">
      <w:pPr>
        <w:pStyle w:val="a4"/>
        <w:numPr>
          <w:ilvl w:val="0"/>
          <w:numId w:val="305"/>
        </w:numPr>
        <w:tabs>
          <w:tab w:val="left" w:pos="1933"/>
        </w:tabs>
        <w:spacing w:line="360" w:lineRule="auto"/>
        <w:ind w:right="826" w:firstLine="719"/>
        <w:jc w:val="both"/>
        <w:rPr>
          <w:sz w:val="23"/>
        </w:rPr>
      </w:pPr>
      <w:r>
        <w:rPr>
          <w:sz w:val="23"/>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E0F64" w:rsidRDefault="0086174F">
      <w:pPr>
        <w:pStyle w:val="a4"/>
        <w:numPr>
          <w:ilvl w:val="0"/>
          <w:numId w:val="305"/>
        </w:numPr>
        <w:tabs>
          <w:tab w:val="left" w:pos="1933"/>
        </w:tabs>
        <w:spacing w:line="360" w:lineRule="auto"/>
        <w:ind w:right="821" w:firstLine="719"/>
        <w:jc w:val="both"/>
        <w:rPr>
          <w:sz w:val="23"/>
        </w:rPr>
      </w:pPr>
      <w:r>
        <w:rPr>
          <w:sz w:val="23"/>
        </w:rPr>
        <w:t>использовать иноязычные словари и справочники, в том числе информационно- справочные системы в электронной форме;</w:t>
      </w:r>
    </w:p>
    <w:p w:rsidR="002E0F64" w:rsidRDefault="0086174F">
      <w:pPr>
        <w:pStyle w:val="a4"/>
        <w:numPr>
          <w:ilvl w:val="0"/>
          <w:numId w:val="305"/>
        </w:numPr>
        <w:tabs>
          <w:tab w:val="left" w:pos="1933"/>
        </w:tabs>
        <w:spacing w:before="1" w:line="362" w:lineRule="auto"/>
        <w:ind w:right="830" w:firstLine="719"/>
        <w:jc w:val="both"/>
        <w:rPr>
          <w:sz w:val="23"/>
        </w:rPr>
      </w:pPr>
      <w:r>
        <w:rPr>
          <w:sz w:val="23"/>
        </w:rPr>
        <w:t>достигать взаимопонимания в процессе устного и письменного общения с носителями иностранного языка, с людьми другой культуры;</w:t>
      </w:r>
    </w:p>
    <w:p w:rsidR="002E0F64" w:rsidRDefault="0086174F">
      <w:pPr>
        <w:pStyle w:val="a4"/>
        <w:numPr>
          <w:ilvl w:val="0"/>
          <w:numId w:val="305"/>
        </w:numPr>
        <w:tabs>
          <w:tab w:val="left" w:pos="2337"/>
        </w:tabs>
        <w:spacing w:line="262" w:lineRule="exact"/>
        <w:ind w:left="2337" w:hanging="675"/>
        <w:jc w:val="both"/>
        <w:rPr>
          <w:sz w:val="23"/>
        </w:rPr>
      </w:pPr>
      <w:r>
        <w:rPr>
          <w:sz w:val="23"/>
        </w:rPr>
        <w:t>сравнивать(втомчислеустанавливатьоснованиядлясравнения)</w:t>
      </w:r>
      <w:r>
        <w:rPr>
          <w:spacing w:val="-2"/>
          <w:sz w:val="23"/>
        </w:rPr>
        <w:t>объекты,</w:t>
      </w:r>
    </w:p>
    <w:p w:rsidR="002E0F64" w:rsidRDefault="002E0F64">
      <w:pPr>
        <w:spacing w:line="262" w:lineRule="exact"/>
        <w:jc w:val="both"/>
        <w:rPr>
          <w:sz w:val="23"/>
        </w:r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явления,процессы,ихэлементыиосновныефункцииврамкахизученной</w:t>
      </w:r>
      <w:r>
        <w:rPr>
          <w:spacing w:val="-2"/>
        </w:rPr>
        <w:t xml:space="preserve"> тематики.</w:t>
      </w:r>
    </w:p>
    <w:p w:rsidR="002E0F64" w:rsidRDefault="0086174F">
      <w:pPr>
        <w:pStyle w:val="a4"/>
        <w:numPr>
          <w:ilvl w:val="5"/>
          <w:numId w:val="308"/>
        </w:numPr>
        <w:tabs>
          <w:tab w:val="left" w:pos="2898"/>
        </w:tabs>
        <w:spacing w:before="133" w:line="362" w:lineRule="auto"/>
        <w:ind w:right="831" w:firstLine="719"/>
        <w:rPr>
          <w:sz w:val="23"/>
        </w:rPr>
      </w:pPr>
      <w:r>
        <w:rPr>
          <w:sz w:val="23"/>
        </w:rPr>
        <w:t>Предметные результаты освоения программы по иностранному (английскому) языку к концу обучения в 7 классе:</w:t>
      </w:r>
    </w:p>
    <w:p w:rsidR="002E0F64" w:rsidRDefault="0086174F">
      <w:pPr>
        <w:pStyle w:val="a3"/>
        <w:spacing w:line="262" w:lineRule="exact"/>
        <w:ind w:left="1662"/>
      </w:pPr>
      <w:r>
        <w:t>-владетьосновнымивидамиречевой</w:t>
      </w:r>
      <w:r>
        <w:rPr>
          <w:spacing w:val="-2"/>
        </w:rPr>
        <w:t xml:space="preserve"> деятельности:</w:t>
      </w:r>
    </w:p>
    <w:p w:rsidR="002E0F64" w:rsidRDefault="0086174F">
      <w:pPr>
        <w:pStyle w:val="a3"/>
        <w:spacing w:before="134" w:line="360" w:lineRule="auto"/>
        <w:ind w:right="825" w:firstLine="719"/>
      </w:pPr>
      <w:r>
        <w:t>говорение: вести разные виды диалогов (диалог этикетного характера, диалог- побуждениекдействию,диалог-расспрос,комбинированныйдиалог,включающийразличные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E0F64" w:rsidRDefault="0086174F">
      <w:pPr>
        <w:pStyle w:val="a3"/>
        <w:spacing w:before="11" w:line="364" w:lineRule="auto"/>
        <w:ind w:right="826" w:firstLine="719"/>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w:t>
      </w:r>
    </w:p>
    <w:p w:rsidR="002E0F64" w:rsidRDefault="0086174F">
      <w:pPr>
        <w:pStyle w:val="a4"/>
        <w:numPr>
          <w:ilvl w:val="0"/>
          <w:numId w:val="306"/>
        </w:numPr>
        <w:tabs>
          <w:tab w:val="left" w:pos="1223"/>
        </w:tabs>
        <w:spacing w:before="2" w:line="364" w:lineRule="auto"/>
        <w:ind w:left="942" w:right="827" w:firstLine="0"/>
        <w:jc w:val="both"/>
        <w:rPr>
          <w:sz w:val="23"/>
        </w:rPr>
      </w:pPr>
      <w:r>
        <w:rPr>
          <w:sz w:val="23"/>
        </w:rPr>
        <w:t>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E0F64" w:rsidRDefault="0086174F">
      <w:pPr>
        <w:pStyle w:val="a3"/>
        <w:tabs>
          <w:tab w:val="left" w:pos="4014"/>
        </w:tabs>
        <w:spacing w:before="5" w:line="364" w:lineRule="auto"/>
        <w:ind w:right="827" w:firstLine="719"/>
        <w:jc w:val="left"/>
      </w:pPr>
      <w:r>
        <w:t xml:space="preserve">аудирование:восприниматьнаслухипониматьнесложныеаутентичныетексты,содержащие отдельные незнакомые слова, в зависимости от поставленной коммуникативной </w:t>
      </w:r>
      <w:r>
        <w:rPr>
          <w:spacing w:val="-2"/>
        </w:rPr>
        <w:t>задачи:</w:t>
      </w:r>
      <w:r>
        <w:tab/>
        <w:t>с пониманием основного содержания, с пониманием запрашиваемойинформации(времязвучаниятекста(текстов)дляаудирования-до1,5минут);</w:t>
      </w:r>
    </w:p>
    <w:p w:rsidR="002E0F64" w:rsidRDefault="0086174F">
      <w:pPr>
        <w:pStyle w:val="a3"/>
        <w:spacing w:before="4" w:line="364" w:lineRule="auto"/>
        <w:ind w:right="828" w:firstLine="719"/>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содержаниевзависимостиотпоставленнойкоммуникативнойзадачи:спониманиемосновного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пониматьпредставленнуювнихинформацию,определятьпоследовательностьглавныхфактов (событий) в тексте;</w:t>
      </w:r>
    </w:p>
    <w:p w:rsidR="002E0F64" w:rsidRDefault="0086174F">
      <w:pPr>
        <w:pStyle w:val="a3"/>
        <w:spacing w:before="8" w:line="364" w:lineRule="auto"/>
        <w:ind w:right="827" w:firstLine="719"/>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E0F64" w:rsidRDefault="0086174F">
      <w:pPr>
        <w:pStyle w:val="a3"/>
        <w:spacing w:before="4" w:line="364" w:lineRule="auto"/>
        <w:ind w:right="829" w:firstLine="719"/>
      </w:pPr>
      <w: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соблюдениемихритмико-интонационныхособенностей,втомчислеприменятьправила</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3"/>
      </w:pPr>
      <w:r>
        <w:t>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E0F64" w:rsidRDefault="0086174F">
      <w:pPr>
        <w:pStyle w:val="a3"/>
        <w:spacing w:before="4" w:line="364" w:lineRule="auto"/>
        <w:ind w:right="943" w:firstLine="719"/>
        <w:jc w:val="left"/>
      </w:pPr>
      <w:r>
        <w:t>владеть орфографическими навыками: правильно писать изученные слова; владеть пунктуационныминавыками:использоватьточку,вопросительныйивосклицательныйзнаки в конце предложения, запятую при перечислении и обращении,</w:t>
      </w:r>
    </w:p>
    <w:p w:rsidR="002E0F64" w:rsidRDefault="0086174F">
      <w:pPr>
        <w:pStyle w:val="a3"/>
        <w:spacing w:line="262" w:lineRule="exact"/>
        <w:jc w:val="left"/>
      </w:pPr>
      <w:r>
        <w:t>апостроф,пунктуационноправильнооформлятьэлектронноесообщениеличного</w:t>
      </w:r>
      <w:r>
        <w:rPr>
          <w:spacing w:val="-2"/>
        </w:rPr>
        <w:t>характера;</w:t>
      </w:r>
    </w:p>
    <w:p w:rsidR="002E0F64" w:rsidRDefault="0086174F">
      <w:pPr>
        <w:pStyle w:val="a3"/>
        <w:spacing w:before="133" w:line="360" w:lineRule="auto"/>
        <w:ind w:right="831" w:firstLine="699"/>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лексическихединиц,обслуживающихситуацииобщенияврамкахтематическогосодержания, с соблюдением существующей нормы лексической сочетаемости;</w:t>
      </w:r>
    </w:p>
    <w:p w:rsidR="002E0F64" w:rsidRDefault="0086174F">
      <w:pPr>
        <w:pStyle w:val="a3"/>
        <w:spacing w:before="6" w:line="360" w:lineRule="auto"/>
        <w:ind w:right="831" w:firstLine="69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w:t>
      </w:r>
    </w:p>
    <w:p w:rsidR="002E0F64" w:rsidRDefault="0086174F">
      <w:pPr>
        <w:pStyle w:val="a3"/>
        <w:spacing w:before="3" w:line="360" w:lineRule="auto"/>
        <w:ind w:right="822"/>
      </w:pPr>
      <w:r>
        <w:t xml:space="preserve">-ness, -ment, имена прилагательные с помощью суффиксов -ous, -ly, -y, имена прилагательные инаречияспомощьюотрицательныхпрефиксовin-/im-,сложныеименаприлагательныепутем соединенияосновыприлагательногососновойсуществительногосдобавлениемсуффикса -ed </w:t>
      </w:r>
      <w:r>
        <w:rPr>
          <w:spacing w:val="-2"/>
        </w:rPr>
        <w:t>(blue-eyed);</w:t>
      </w:r>
    </w:p>
    <w:p w:rsidR="002E0F64" w:rsidRDefault="0086174F">
      <w:pPr>
        <w:pStyle w:val="a3"/>
        <w:spacing w:before="5" w:line="360" w:lineRule="auto"/>
        <w:ind w:right="830" w:firstLine="699"/>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w:t>
      </w:r>
      <w:r>
        <w:rPr>
          <w:spacing w:val="-2"/>
        </w:rPr>
        <w:t>глаголы;</w:t>
      </w:r>
    </w:p>
    <w:p w:rsidR="002E0F64" w:rsidRDefault="0086174F">
      <w:pPr>
        <w:pStyle w:val="a3"/>
        <w:spacing w:before="4" w:line="360" w:lineRule="auto"/>
        <w:ind w:right="831" w:firstLine="69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E0F64" w:rsidRDefault="0086174F">
      <w:pPr>
        <w:pStyle w:val="a3"/>
        <w:spacing w:before="2" w:line="360" w:lineRule="auto"/>
        <w:ind w:right="833" w:firstLine="699"/>
      </w:pPr>
      <w:r>
        <w:t>-понимать особенности структуры простых и сложных предложений и различных коммуникативных типов предложений английского языка;</w:t>
      </w:r>
    </w:p>
    <w:p w:rsidR="002E0F64" w:rsidRDefault="0086174F">
      <w:pPr>
        <w:pStyle w:val="a3"/>
        <w:spacing w:before="3" w:line="362" w:lineRule="auto"/>
        <w:ind w:left="1642" w:right="1189"/>
        <w:jc w:val="left"/>
      </w:pPr>
      <w:r>
        <w:t>распознаватьиупотреблятьвустнойиписьменнойречи:предложениясосложным дополнением (Complex Object); условные предложения реального (Conditional 0, Conditional I) характера; предложения с конструкцией to be going to + инфинитив и формы Future Simple Tense и Present Continuous Tense для выражения будущего действия; конструкцию used to + инфинитив глагола;</w:t>
      </w:r>
    </w:p>
    <w:p w:rsidR="002E0F64" w:rsidRDefault="0086174F">
      <w:pPr>
        <w:pStyle w:val="a3"/>
        <w:spacing w:line="360" w:lineRule="auto"/>
        <w:ind w:right="643" w:firstLine="699"/>
        <w:jc w:val="left"/>
      </w:pPr>
      <w:r>
        <w:t xml:space="preserve">глаголывнаиболееупотребительныхформахстрадательногозалога(Present/PastSimple </w:t>
      </w:r>
      <w:r>
        <w:rPr>
          <w:spacing w:val="-2"/>
        </w:rPr>
        <w:t>Passive);</w:t>
      </w:r>
    </w:p>
    <w:p w:rsidR="002E0F64" w:rsidRDefault="0086174F">
      <w:pPr>
        <w:pStyle w:val="a3"/>
        <w:spacing w:line="360" w:lineRule="auto"/>
        <w:ind w:left="1642" w:right="2978"/>
        <w:jc w:val="left"/>
      </w:pPr>
      <w:r>
        <w:t>предлоги,употребляемыесглаголамивстрадательномзалоге; модальный глагол might;</w:t>
      </w:r>
    </w:p>
    <w:p w:rsidR="002E0F64" w:rsidRDefault="0086174F">
      <w:pPr>
        <w:pStyle w:val="a3"/>
        <w:spacing w:line="360" w:lineRule="auto"/>
        <w:ind w:left="1642" w:right="1333"/>
        <w:jc w:val="left"/>
      </w:pPr>
      <w:r>
        <w:t>наречия,совпадающиепоформесприлагательными(fast,high;early); местоимения other/another, both, all, one;</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pPr>
      <w:r>
        <w:t>количественныечислительныедляобозначениябольшихчисел(до1000</w:t>
      </w:r>
      <w:r>
        <w:rPr>
          <w:spacing w:val="-2"/>
        </w:rPr>
        <w:t>000);</w:t>
      </w:r>
    </w:p>
    <w:p w:rsidR="002E0F64" w:rsidRDefault="0086174F">
      <w:pPr>
        <w:pStyle w:val="a3"/>
        <w:spacing w:before="133"/>
        <w:ind w:left="1642"/>
      </w:pPr>
      <w:r>
        <w:t>-владетьсоциокультурнымизнаниямии</w:t>
      </w:r>
      <w:r>
        <w:rPr>
          <w:spacing w:val="-2"/>
        </w:rPr>
        <w:t>умениями:</w:t>
      </w:r>
    </w:p>
    <w:p w:rsidR="002E0F64" w:rsidRDefault="0086174F">
      <w:pPr>
        <w:pStyle w:val="a3"/>
        <w:spacing w:before="134" w:line="360" w:lineRule="auto"/>
        <w:ind w:right="830" w:firstLine="699"/>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E0F64" w:rsidRDefault="0086174F">
      <w:pPr>
        <w:pStyle w:val="a3"/>
        <w:spacing w:before="3" w:line="360" w:lineRule="auto"/>
        <w:ind w:right="811" w:firstLine="69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E0F64" w:rsidRDefault="0086174F">
      <w:pPr>
        <w:pStyle w:val="a3"/>
        <w:spacing w:before="3" w:line="360" w:lineRule="auto"/>
        <w:ind w:right="832" w:firstLine="719"/>
      </w:pPr>
      <w:r>
        <w:t>обладать базовыми знаниями о социокультурном портрете и культурном наследии родной страны и страны (стран) изучаемого языка;</w:t>
      </w:r>
    </w:p>
    <w:p w:rsidR="002E0F64" w:rsidRDefault="0086174F">
      <w:pPr>
        <w:pStyle w:val="a3"/>
        <w:spacing w:before="3"/>
        <w:ind w:left="1662"/>
      </w:pPr>
      <w:r>
        <w:t>краткопредставлятьРоссиюистрану(страны)изучаемого</w:t>
      </w:r>
      <w:r>
        <w:rPr>
          <w:spacing w:val="-2"/>
        </w:rPr>
        <w:t>языка;</w:t>
      </w:r>
    </w:p>
    <w:p w:rsidR="002E0F64" w:rsidRDefault="0086174F">
      <w:pPr>
        <w:pStyle w:val="a4"/>
        <w:numPr>
          <w:ilvl w:val="0"/>
          <w:numId w:val="304"/>
        </w:numPr>
        <w:tabs>
          <w:tab w:val="left" w:pos="1935"/>
        </w:tabs>
        <w:spacing w:before="134" w:line="362" w:lineRule="auto"/>
        <w:ind w:right="823" w:firstLine="719"/>
        <w:rPr>
          <w:sz w:val="23"/>
        </w:rPr>
      </w:pPr>
      <w:r>
        <w:rPr>
          <w:sz w:val="23"/>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3"/>
        </w:rPr>
        <w:t>информации;</w:t>
      </w:r>
    </w:p>
    <w:p w:rsidR="002E0F64" w:rsidRDefault="0086174F">
      <w:pPr>
        <w:pStyle w:val="a4"/>
        <w:numPr>
          <w:ilvl w:val="0"/>
          <w:numId w:val="304"/>
        </w:numPr>
        <w:tabs>
          <w:tab w:val="left" w:pos="1935"/>
        </w:tabs>
        <w:spacing w:line="360" w:lineRule="auto"/>
        <w:ind w:right="826" w:firstLine="719"/>
        <w:rPr>
          <w:sz w:val="23"/>
        </w:rPr>
      </w:pPr>
      <w:r>
        <w:rPr>
          <w:sz w:val="23"/>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E0F64" w:rsidRDefault="0086174F">
      <w:pPr>
        <w:pStyle w:val="a4"/>
        <w:numPr>
          <w:ilvl w:val="0"/>
          <w:numId w:val="304"/>
        </w:numPr>
        <w:tabs>
          <w:tab w:val="left" w:pos="1935"/>
        </w:tabs>
        <w:spacing w:line="360" w:lineRule="auto"/>
        <w:ind w:right="823" w:firstLine="719"/>
        <w:rPr>
          <w:sz w:val="23"/>
        </w:rPr>
      </w:pPr>
      <w:r>
        <w:rPr>
          <w:sz w:val="23"/>
        </w:rPr>
        <w:t>использовать иноязычные словари и справочники, в том числе информационно- справочные системы в электронной форме;</w:t>
      </w:r>
    </w:p>
    <w:p w:rsidR="002E0F64" w:rsidRDefault="0086174F">
      <w:pPr>
        <w:pStyle w:val="a4"/>
        <w:numPr>
          <w:ilvl w:val="0"/>
          <w:numId w:val="304"/>
        </w:numPr>
        <w:tabs>
          <w:tab w:val="left" w:pos="1935"/>
        </w:tabs>
        <w:spacing w:line="360" w:lineRule="auto"/>
        <w:ind w:right="829" w:firstLine="719"/>
        <w:rPr>
          <w:sz w:val="23"/>
        </w:rPr>
      </w:pPr>
      <w:r>
        <w:rPr>
          <w:sz w:val="23"/>
        </w:rPr>
        <w:t>достигать взаимопонимания в процессе устного и письменного общения с носителями иностранного языка, с людьми другой культуры;</w:t>
      </w:r>
    </w:p>
    <w:p w:rsidR="002E0F64" w:rsidRDefault="0086174F">
      <w:pPr>
        <w:pStyle w:val="a4"/>
        <w:numPr>
          <w:ilvl w:val="0"/>
          <w:numId w:val="304"/>
        </w:numPr>
        <w:tabs>
          <w:tab w:val="left" w:pos="1962"/>
        </w:tabs>
        <w:spacing w:before="1" w:line="360" w:lineRule="auto"/>
        <w:ind w:right="831" w:firstLine="719"/>
        <w:rPr>
          <w:sz w:val="23"/>
        </w:rPr>
      </w:pPr>
      <w:r>
        <w:rPr>
          <w:sz w:val="23"/>
        </w:rPr>
        <w:t>сравнивать(втомчислеустанавливатьоснованиядлясравнения)объекты,явления, процессы, их элементы и основные функции в рамках изученной тематики.</w:t>
      </w:r>
    </w:p>
    <w:p w:rsidR="002E0F64" w:rsidRDefault="0086174F">
      <w:pPr>
        <w:pStyle w:val="a4"/>
        <w:numPr>
          <w:ilvl w:val="5"/>
          <w:numId w:val="308"/>
        </w:numPr>
        <w:tabs>
          <w:tab w:val="left" w:pos="2898"/>
        </w:tabs>
        <w:spacing w:before="3" w:line="362" w:lineRule="auto"/>
        <w:ind w:right="831" w:firstLine="719"/>
        <w:rPr>
          <w:sz w:val="23"/>
        </w:rPr>
      </w:pPr>
      <w:r>
        <w:rPr>
          <w:sz w:val="23"/>
        </w:rPr>
        <w:t>Предметные результаты освоения программы по иностранному (английскому) языку к концу обучения в 8 классе:</w:t>
      </w:r>
    </w:p>
    <w:p w:rsidR="002E0F64" w:rsidRDefault="0086174F">
      <w:pPr>
        <w:pStyle w:val="a4"/>
        <w:numPr>
          <w:ilvl w:val="0"/>
          <w:numId w:val="303"/>
        </w:numPr>
        <w:tabs>
          <w:tab w:val="left" w:pos="1936"/>
        </w:tabs>
        <w:spacing w:line="262" w:lineRule="exact"/>
        <w:ind w:hanging="274"/>
        <w:jc w:val="both"/>
        <w:rPr>
          <w:sz w:val="23"/>
        </w:rPr>
      </w:pPr>
      <w:r>
        <w:rPr>
          <w:sz w:val="23"/>
        </w:rPr>
        <w:t>владетьосновнымивидамиречевой</w:t>
      </w:r>
      <w:r>
        <w:rPr>
          <w:spacing w:val="-2"/>
          <w:sz w:val="23"/>
        </w:rPr>
        <w:t>деятельности:</w:t>
      </w:r>
    </w:p>
    <w:p w:rsidR="002E0F64" w:rsidRDefault="0086174F">
      <w:pPr>
        <w:pStyle w:val="a3"/>
        <w:spacing w:before="133" w:line="360" w:lineRule="auto"/>
        <w:ind w:right="825" w:firstLine="719"/>
      </w:pPr>
      <w:r>
        <w:t>говорение: вести разные виды диалогов (диалог этикетного характера, диалог- побуждениекдействию, диалог-расспрос,комбинированныйдиалог,включающийразличные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E0F64" w:rsidRDefault="0086174F">
      <w:pPr>
        <w:pStyle w:val="a3"/>
        <w:spacing w:before="8" w:line="360" w:lineRule="auto"/>
        <w:ind w:right="830" w:firstLine="719"/>
      </w:pPr>
      <w:r>
        <w:t>создавать разные виды монологических высказываний (описание, в том числе характеристика,повествование(сообщение))свербальнымии(или)зрительнымиопорами</w:t>
      </w:r>
      <w:r>
        <w:rPr>
          <w:spacing w:val="-10"/>
        </w:rPr>
        <w:t>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рамкахтематическогосодержанияречи(объёммонологического</w:t>
      </w:r>
      <w:r>
        <w:rPr>
          <w:spacing w:val="-2"/>
        </w:rPr>
        <w:t xml:space="preserve"> высказывания</w:t>
      </w:r>
    </w:p>
    <w:p w:rsidR="002E0F64" w:rsidRDefault="0086174F">
      <w:pPr>
        <w:pStyle w:val="a4"/>
        <w:numPr>
          <w:ilvl w:val="0"/>
          <w:numId w:val="306"/>
        </w:numPr>
        <w:tabs>
          <w:tab w:val="left" w:pos="1159"/>
        </w:tabs>
        <w:spacing w:before="133" w:line="362" w:lineRule="auto"/>
        <w:ind w:left="942" w:right="831" w:firstLine="0"/>
        <w:jc w:val="both"/>
        <w:rPr>
          <w:sz w:val="23"/>
        </w:rPr>
      </w:pPr>
      <w:r>
        <w:rPr>
          <w:sz w:val="23"/>
        </w:rPr>
        <w:t>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w:t>
      </w:r>
    </w:p>
    <w:p w:rsidR="002E0F64" w:rsidRDefault="0086174F">
      <w:pPr>
        <w:pStyle w:val="a4"/>
        <w:numPr>
          <w:ilvl w:val="0"/>
          <w:numId w:val="306"/>
        </w:numPr>
        <w:tabs>
          <w:tab w:val="left" w:pos="1159"/>
        </w:tabs>
        <w:spacing w:line="261" w:lineRule="exact"/>
        <w:ind w:left="1159" w:hanging="217"/>
        <w:jc w:val="both"/>
        <w:rPr>
          <w:sz w:val="23"/>
        </w:rPr>
      </w:pPr>
      <w:r>
        <w:rPr>
          <w:sz w:val="23"/>
        </w:rPr>
        <w:t>9-10</w:t>
      </w:r>
      <w:r>
        <w:rPr>
          <w:spacing w:val="-2"/>
          <w:sz w:val="23"/>
        </w:rPr>
        <w:t>фраз);</w:t>
      </w:r>
    </w:p>
    <w:p w:rsidR="002E0F64" w:rsidRDefault="0086174F">
      <w:pPr>
        <w:pStyle w:val="a3"/>
        <w:tabs>
          <w:tab w:val="left" w:pos="2749"/>
          <w:tab w:val="left" w:pos="4571"/>
          <w:tab w:val="left" w:pos="6028"/>
          <w:tab w:val="left" w:pos="6897"/>
          <w:tab w:val="left" w:pos="7996"/>
          <w:tab w:val="left" w:pos="8830"/>
          <w:tab w:val="left" w:pos="9935"/>
        </w:tabs>
        <w:spacing w:before="134" w:line="364" w:lineRule="auto"/>
        <w:ind w:right="807" w:firstLine="719"/>
        <w:jc w:val="right"/>
      </w:pPr>
      <w:r>
        <w:t xml:space="preserve">аудирование:восприниматьнаслухипониматьнесложныеаутентичныетексты,содержащиеотдельныенеизученныеязыковыеявления,взависимостиотпоставленнойкоммуникативнойзадачи:спониманиемосновногосодержания,спониманиемнужной </w:t>
      </w:r>
      <w:r>
        <w:rPr>
          <w:spacing w:val="-2"/>
        </w:rPr>
        <w:t>(интересующей,</w:t>
      </w:r>
      <w:r>
        <w:tab/>
      </w:r>
      <w:r>
        <w:rPr>
          <w:spacing w:val="-2"/>
        </w:rPr>
        <w:t>запрашиваемой)</w:t>
      </w:r>
      <w:r>
        <w:tab/>
      </w:r>
      <w:r>
        <w:rPr>
          <w:spacing w:val="-2"/>
        </w:rPr>
        <w:t>информации</w:t>
      </w:r>
      <w:r>
        <w:tab/>
      </w:r>
      <w:r>
        <w:rPr>
          <w:spacing w:val="-2"/>
        </w:rPr>
        <w:t>(время</w:t>
      </w:r>
      <w:r>
        <w:tab/>
      </w:r>
      <w:r>
        <w:rPr>
          <w:spacing w:val="-2"/>
        </w:rPr>
        <w:t>звучания</w:t>
      </w:r>
      <w:r>
        <w:tab/>
      </w:r>
      <w:r>
        <w:rPr>
          <w:spacing w:val="-2"/>
        </w:rPr>
        <w:t>текста</w:t>
      </w:r>
      <w:r>
        <w:tab/>
      </w:r>
      <w:r>
        <w:rPr>
          <w:spacing w:val="-2"/>
        </w:rPr>
        <w:t>(текстов)</w:t>
      </w:r>
      <w:r>
        <w:tab/>
      </w:r>
      <w:r>
        <w:rPr>
          <w:spacing w:val="-4"/>
        </w:rPr>
        <w:t xml:space="preserve">для </w:t>
      </w:r>
      <w:r>
        <w:t>аудирования-до2минут),прогнозироватьсодержаниезвучащеготекстапоначалусообщения; смысловоечтение:читатьпросебяипониматьнесложныеаутентичныетексты, содержащиеотдельныенеизученныеязыковыеявления,сразличнойглубинойпроникновения вихсодержаниевзависимостиотпоставленнойкоммуникативнойзадачи:спониманием основного содержания, с пониманием нужной (интересующей, запрашиваемой) информации,с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w:t>
      </w:r>
    </w:p>
    <w:p w:rsidR="002E0F64" w:rsidRDefault="0086174F">
      <w:pPr>
        <w:pStyle w:val="a3"/>
        <w:spacing w:line="255" w:lineRule="exact"/>
      </w:pPr>
      <w:r>
        <w:t>определятьпоследовательностьглавныхфактов(событий)в</w:t>
      </w:r>
      <w:r>
        <w:rPr>
          <w:spacing w:val="-2"/>
        </w:rPr>
        <w:t>тексте;</w:t>
      </w:r>
    </w:p>
    <w:p w:rsidR="002E0F64" w:rsidRDefault="0086174F">
      <w:pPr>
        <w:pStyle w:val="a3"/>
        <w:spacing w:before="137" w:line="364" w:lineRule="auto"/>
        <w:ind w:right="828" w:firstLine="699"/>
      </w:pPr>
      <w:r>
        <w:t>письменнаяречь:заполнятьанкетыиформуляры,сообщаяосебеосновныесведения,в соответствииснормами,принятымивстране(странах)изучаемогоязыка,писатьэлектронное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E0F64" w:rsidRDefault="0086174F">
      <w:pPr>
        <w:pStyle w:val="a4"/>
        <w:numPr>
          <w:ilvl w:val="0"/>
          <w:numId w:val="303"/>
        </w:numPr>
        <w:tabs>
          <w:tab w:val="left" w:pos="1919"/>
        </w:tabs>
        <w:spacing w:before="6" w:line="364" w:lineRule="auto"/>
        <w:ind w:left="942" w:right="827" w:firstLine="699"/>
        <w:jc w:val="both"/>
        <w:rPr>
          <w:sz w:val="23"/>
        </w:rPr>
      </w:pPr>
      <w:r>
        <w:rPr>
          <w:sz w:val="23"/>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E0F64" w:rsidRDefault="0086174F">
      <w:pPr>
        <w:pStyle w:val="a3"/>
        <w:spacing w:before="8" w:line="364" w:lineRule="auto"/>
        <w:ind w:right="831" w:firstLine="69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E0F64" w:rsidRDefault="0086174F">
      <w:pPr>
        <w:pStyle w:val="a4"/>
        <w:numPr>
          <w:ilvl w:val="0"/>
          <w:numId w:val="303"/>
        </w:numPr>
        <w:tabs>
          <w:tab w:val="left" w:pos="1919"/>
        </w:tabs>
        <w:spacing w:before="5" w:line="364" w:lineRule="auto"/>
        <w:ind w:left="942" w:right="832" w:firstLine="699"/>
        <w:jc w:val="both"/>
        <w:rPr>
          <w:sz w:val="23"/>
        </w:rPr>
      </w:pPr>
      <w:r>
        <w:rPr>
          <w:sz w:val="23"/>
        </w:rPr>
        <w:t>распознавать в устной речи и письменном тексте 1250 лексических единиц (слов, словосочетаний,речевыхклише)иправильноупотреблятьвустнойиписьменнойречи</w:t>
      </w:r>
      <w:r>
        <w:rPr>
          <w:spacing w:val="-4"/>
          <w:sz w:val="23"/>
        </w:rPr>
        <w:t>1050</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1"/>
      </w:pPr>
      <w:r>
        <w:t>лексическихединиц,обслуживающихситуацииобщенияврамкахтематическогосодержания, с соблюдением существующих норм лексической сочетаемости;</w:t>
      </w:r>
    </w:p>
    <w:p w:rsidR="002E0F64" w:rsidRDefault="0086174F">
      <w:pPr>
        <w:pStyle w:val="a3"/>
        <w:spacing w:before="2" w:line="364" w:lineRule="auto"/>
        <w:ind w:right="813" w:firstLine="69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w:t>
      </w:r>
    </w:p>
    <w:p w:rsidR="002E0F64" w:rsidRDefault="0086174F">
      <w:pPr>
        <w:pStyle w:val="a3"/>
        <w:spacing w:before="2"/>
      </w:pPr>
      <w:r>
        <w:t>-ity,-ship,-ance/-ence,именаприлагательныеспомощьюпрефиксаinter-</w:t>
      </w:r>
      <w:r>
        <w:rPr>
          <w:spacing w:val="-10"/>
        </w:rPr>
        <w:t>;</w:t>
      </w:r>
    </w:p>
    <w:p w:rsidR="002E0F64" w:rsidRDefault="0086174F">
      <w:pPr>
        <w:pStyle w:val="a3"/>
        <w:spacing w:before="133" w:line="360" w:lineRule="auto"/>
        <w:ind w:left="922" w:right="822" w:firstLine="699"/>
      </w:pPr>
      <w:r>
        <w:t>распознавать и употреблять в устной и письменной речи родственные слова, образованныеспомощьюконверсии(имясуществительноеотнеопределённойформыглагола (to walk - a walk), глагол от имени существительного (a present - to present), имя существительное от прилагательного (rich - the rich);</w:t>
      </w:r>
    </w:p>
    <w:p w:rsidR="002E0F64" w:rsidRDefault="0086174F">
      <w:pPr>
        <w:pStyle w:val="a3"/>
        <w:spacing w:before="6" w:line="360" w:lineRule="auto"/>
        <w:ind w:left="922" w:right="830" w:firstLine="699"/>
      </w:pPr>
      <w: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r>
        <w:rPr>
          <w:spacing w:val="-2"/>
        </w:rPr>
        <w:t>аббревиатуры;</w:t>
      </w:r>
    </w:p>
    <w:p w:rsidR="002E0F64" w:rsidRDefault="0086174F">
      <w:pPr>
        <w:pStyle w:val="a3"/>
        <w:spacing w:before="3" w:line="360" w:lineRule="auto"/>
        <w:ind w:left="922" w:right="831" w:firstLine="69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E0F64" w:rsidRDefault="0086174F">
      <w:pPr>
        <w:pStyle w:val="a4"/>
        <w:numPr>
          <w:ilvl w:val="0"/>
          <w:numId w:val="303"/>
        </w:numPr>
        <w:tabs>
          <w:tab w:val="left" w:pos="1888"/>
        </w:tabs>
        <w:spacing w:before="4" w:line="360" w:lineRule="auto"/>
        <w:ind w:left="922" w:right="832" w:firstLine="699"/>
        <w:jc w:val="both"/>
        <w:rPr>
          <w:sz w:val="23"/>
        </w:rPr>
      </w:pPr>
      <w:r>
        <w:rPr>
          <w:sz w:val="23"/>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E0F64" w:rsidRDefault="0086174F">
      <w:pPr>
        <w:pStyle w:val="a3"/>
        <w:spacing w:before="2" w:line="360" w:lineRule="auto"/>
        <w:ind w:left="1642" w:right="3562"/>
      </w:pPr>
      <w:r>
        <w:t>распознавать и употреблять в устной и письменной речи: предложения со сложным дополнением (Complex Object); всетипывопросительныхпредложенийвPastPerfect</w:t>
      </w:r>
      <w:r>
        <w:rPr>
          <w:spacing w:val="-2"/>
        </w:rPr>
        <w:t>Tense;</w:t>
      </w:r>
    </w:p>
    <w:p w:rsidR="002E0F64" w:rsidRDefault="0086174F">
      <w:pPr>
        <w:pStyle w:val="a3"/>
        <w:spacing w:before="4" w:line="360" w:lineRule="auto"/>
        <w:ind w:left="922" w:right="1333" w:firstLine="699"/>
        <w:jc w:val="left"/>
      </w:pPr>
      <w:r>
        <w:t>повествовательные (утвердительные и отрицательные), вопросительные и побудительныепредложениявкосвеннойречивнастоящемипрошедшемвремени; согласование времён в рамках сложного предложения;</w:t>
      </w:r>
    </w:p>
    <w:p w:rsidR="002E0F64" w:rsidRDefault="0086174F">
      <w:pPr>
        <w:pStyle w:val="a3"/>
        <w:spacing w:before="4" w:line="360" w:lineRule="auto"/>
        <w:ind w:left="922" w:right="643" w:firstLine="699"/>
        <w:jc w:val="left"/>
      </w:pPr>
      <w:r>
        <w:t>согласованиеподлежащего,выраженногособирательнымсуществительным(family, police), со сказуемым;</w:t>
      </w:r>
    </w:p>
    <w:p w:rsidR="002E0F64" w:rsidRPr="0086174F" w:rsidRDefault="0086174F">
      <w:pPr>
        <w:pStyle w:val="a3"/>
        <w:spacing w:before="2" w:line="362" w:lineRule="auto"/>
        <w:ind w:left="1642" w:right="2378"/>
        <w:jc w:val="left"/>
        <w:rPr>
          <w:lang w:val="en-US"/>
        </w:rPr>
      </w:pPr>
      <w:r>
        <w:t>конструкциисглаголамина</w:t>
      </w:r>
      <w:r w:rsidRPr="0086174F">
        <w:rPr>
          <w:lang w:val="en-US"/>
        </w:rPr>
        <w:t xml:space="preserve"> -ing: to love/hate doing something; </w:t>
      </w:r>
      <w:r>
        <w:t>конструкции</w:t>
      </w:r>
      <w:r w:rsidRPr="0086174F">
        <w:rPr>
          <w:lang w:val="en-US"/>
        </w:rPr>
        <w:t>,</w:t>
      </w:r>
      <w:r>
        <w:t>содержащиеглаголы</w:t>
      </w:r>
      <w:r w:rsidRPr="0086174F">
        <w:rPr>
          <w:lang w:val="en-US"/>
        </w:rPr>
        <w:t>-</w:t>
      </w:r>
      <w:r>
        <w:t>связки</w:t>
      </w:r>
      <w:r w:rsidRPr="0086174F">
        <w:rPr>
          <w:lang w:val="en-US"/>
        </w:rPr>
        <w:t xml:space="preserve">tobe/tolook/tofeel/toseem; </w:t>
      </w:r>
      <w:r>
        <w:t>конструкции</w:t>
      </w:r>
      <w:r w:rsidRPr="0086174F">
        <w:rPr>
          <w:lang w:val="en-US"/>
        </w:rPr>
        <w:t xml:space="preserve"> be/get used to do something; be/get used doing something; </w:t>
      </w:r>
      <w:r>
        <w:t>конструкцию</w:t>
      </w:r>
      <w:r w:rsidRPr="0086174F">
        <w:rPr>
          <w:lang w:val="en-US"/>
        </w:rPr>
        <w:t xml:space="preserve"> both . and .;</w:t>
      </w:r>
    </w:p>
    <w:p w:rsidR="002E0F64" w:rsidRPr="0086174F" w:rsidRDefault="0086174F">
      <w:pPr>
        <w:pStyle w:val="a3"/>
        <w:spacing w:line="362" w:lineRule="auto"/>
        <w:ind w:left="922" w:right="643" w:firstLine="699"/>
        <w:jc w:val="left"/>
        <w:rPr>
          <w:lang w:val="en-US"/>
        </w:rPr>
      </w:pPr>
      <w:r>
        <w:t>конструкции</w:t>
      </w:r>
      <w:r w:rsidRPr="0086174F">
        <w:rPr>
          <w:lang w:val="en-US"/>
        </w:rPr>
        <w:t>c</w:t>
      </w:r>
      <w:r>
        <w:t>глаголами</w:t>
      </w:r>
      <w:r w:rsidRPr="0086174F">
        <w:rPr>
          <w:lang w:val="en-US"/>
        </w:rPr>
        <w:t>tostop,toremember,toforget(</w:t>
      </w:r>
      <w:r>
        <w:t>разницавзначении</w:t>
      </w:r>
      <w:r w:rsidRPr="0086174F">
        <w:rPr>
          <w:lang w:val="en-US"/>
        </w:rPr>
        <w:t xml:space="preserve">tostopdoing smth </w:t>
      </w:r>
      <w:r>
        <w:t>и</w:t>
      </w:r>
      <w:r w:rsidRPr="0086174F">
        <w:rPr>
          <w:lang w:val="en-US"/>
        </w:rPr>
        <w:t xml:space="preserve"> to stop to do smth);</w:t>
      </w:r>
    </w:p>
    <w:p w:rsidR="002E0F64" w:rsidRDefault="0086174F">
      <w:pPr>
        <w:pStyle w:val="a3"/>
        <w:spacing w:line="360" w:lineRule="auto"/>
        <w:ind w:left="922" w:right="876" w:firstLine="699"/>
        <w:jc w:val="left"/>
      </w:pPr>
      <w:r>
        <w:t>глаголы в видовременных формах действительного залога в изъявительном наклонении(PastPerfectTense,PresentPerfectContinuousTense,Future-in-the-Past);модальные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w:t>
      </w:r>
    </w:p>
    <w:p w:rsidR="002E0F64" w:rsidRDefault="0086174F">
      <w:pPr>
        <w:pStyle w:val="a3"/>
        <w:ind w:left="1622"/>
        <w:jc w:val="left"/>
      </w:pPr>
      <w:r>
        <w:t>наречияtoo -</w:t>
      </w:r>
      <w:r>
        <w:rPr>
          <w:spacing w:val="-2"/>
        </w:rPr>
        <w:t>enough;</w:t>
      </w:r>
    </w:p>
    <w:p w:rsidR="002E0F64" w:rsidRDefault="0086174F">
      <w:pPr>
        <w:pStyle w:val="a3"/>
        <w:spacing w:before="131"/>
        <w:ind w:left="1622"/>
        <w:jc w:val="left"/>
      </w:pPr>
      <w:r>
        <w:t>отрицательныеместоименияno(иегопроизводныеnobody,nothing,etc.),</w:t>
      </w:r>
      <w:r>
        <w:rPr>
          <w:spacing w:val="-2"/>
        </w:rPr>
        <w:t>none;</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0"/>
          <w:numId w:val="303"/>
        </w:numPr>
        <w:tabs>
          <w:tab w:val="left" w:pos="1889"/>
        </w:tabs>
        <w:spacing w:before="1"/>
        <w:ind w:left="1889" w:hanging="267"/>
        <w:jc w:val="both"/>
        <w:rPr>
          <w:sz w:val="23"/>
        </w:rPr>
      </w:pPr>
      <w:r>
        <w:rPr>
          <w:sz w:val="23"/>
        </w:rPr>
        <w:t>владетьсоциокультурнымизнаниямии</w:t>
      </w:r>
      <w:r>
        <w:rPr>
          <w:spacing w:val="-2"/>
          <w:sz w:val="23"/>
        </w:rPr>
        <w:t>умениями:</w:t>
      </w:r>
    </w:p>
    <w:p w:rsidR="002E0F64" w:rsidRDefault="0086174F">
      <w:pPr>
        <w:pStyle w:val="a3"/>
        <w:spacing w:before="133" w:line="362" w:lineRule="auto"/>
        <w:ind w:left="922" w:right="831" w:firstLine="699"/>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E0F64" w:rsidRDefault="0086174F">
      <w:pPr>
        <w:pStyle w:val="a3"/>
        <w:spacing w:line="360" w:lineRule="auto"/>
        <w:ind w:right="831" w:firstLine="719"/>
      </w:pPr>
      <w:r>
        <w:t>краткопредставлятьроднуюстрану/малуюродинуистрану(страны)изучаемогоязыка (культурные явления и события; достопримечательности, выдающиеся люди);</w:t>
      </w:r>
    </w:p>
    <w:p w:rsidR="002E0F64" w:rsidRDefault="0086174F">
      <w:pPr>
        <w:pStyle w:val="a3"/>
        <w:spacing w:line="360" w:lineRule="auto"/>
        <w:ind w:right="830" w:firstLine="719"/>
      </w:pPr>
      <w:r>
        <w:t>оказывать помощь иностранным гостям в ситуациях повседневного общения (объяснить местонахождение объекта, сообщить возможный маршрут);</w:t>
      </w:r>
    </w:p>
    <w:p w:rsidR="002E0F64" w:rsidRDefault="0086174F">
      <w:pPr>
        <w:pStyle w:val="a4"/>
        <w:numPr>
          <w:ilvl w:val="0"/>
          <w:numId w:val="303"/>
        </w:numPr>
        <w:tabs>
          <w:tab w:val="left" w:pos="1958"/>
        </w:tabs>
        <w:spacing w:line="362" w:lineRule="auto"/>
        <w:ind w:left="942" w:right="823" w:firstLine="719"/>
        <w:jc w:val="both"/>
        <w:rPr>
          <w:sz w:val="23"/>
        </w:rPr>
      </w:pPr>
      <w:r>
        <w:rPr>
          <w:sz w:val="23"/>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3"/>
        </w:rPr>
        <w:t>информации;</w:t>
      </w:r>
    </w:p>
    <w:p w:rsidR="002E0F64" w:rsidRDefault="0086174F">
      <w:pPr>
        <w:pStyle w:val="a4"/>
        <w:numPr>
          <w:ilvl w:val="0"/>
          <w:numId w:val="303"/>
        </w:numPr>
        <w:tabs>
          <w:tab w:val="left" w:pos="1958"/>
        </w:tabs>
        <w:spacing w:line="360" w:lineRule="auto"/>
        <w:ind w:left="942" w:right="823" w:firstLine="719"/>
        <w:jc w:val="both"/>
        <w:rPr>
          <w:sz w:val="23"/>
        </w:rPr>
      </w:pPr>
      <w:r>
        <w:rPr>
          <w:sz w:val="23"/>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E0F64" w:rsidRDefault="0086174F">
      <w:pPr>
        <w:pStyle w:val="a4"/>
        <w:numPr>
          <w:ilvl w:val="0"/>
          <w:numId w:val="303"/>
        </w:numPr>
        <w:tabs>
          <w:tab w:val="left" w:pos="1958"/>
        </w:tabs>
        <w:spacing w:line="360" w:lineRule="auto"/>
        <w:ind w:left="942" w:right="831" w:firstLine="719"/>
        <w:jc w:val="both"/>
        <w:rPr>
          <w:sz w:val="23"/>
        </w:rPr>
      </w:pPr>
      <w:r>
        <w:rPr>
          <w:sz w:val="23"/>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E0F64" w:rsidRDefault="0086174F">
      <w:pPr>
        <w:pStyle w:val="a4"/>
        <w:numPr>
          <w:ilvl w:val="0"/>
          <w:numId w:val="303"/>
        </w:numPr>
        <w:tabs>
          <w:tab w:val="left" w:pos="1958"/>
        </w:tabs>
        <w:spacing w:line="360" w:lineRule="auto"/>
        <w:ind w:left="942" w:right="826" w:firstLine="719"/>
        <w:jc w:val="both"/>
        <w:rPr>
          <w:sz w:val="23"/>
        </w:rPr>
      </w:pPr>
      <w:r>
        <w:rPr>
          <w:sz w:val="23"/>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E0F64" w:rsidRDefault="0086174F">
      <w:pPr>
        <w:pStyle w:val="a4"/>
        <w:numPr>
          <w:ilvl w:val="0"/>
          <w:numId w:val="303"/>
        </w:numPr>
        <w:tabs>
          <w:tab w:val="left" w:pos="2336"/>
        </w:tabs>
        <w:spacing w:before="3" w:line="360" w:lineRule="auto"/>
        <w:ind w:left="942" w:right="825" w:firstLine="719"/>
        <w:jc w:val="both"/>
        <w:rPr>
          <w:sz w:val="23"/>
        </w:rPr>
      </w:pPr>
      <w:r>
        <w:rPr>
          <w:sz w:val="23"/>
        </w:rPr>
        <w:t>использоватьиноязычныесловариисправочники,втомчислеинформационно- справочные системы в электронной форме;</w:t>
      </w:r>
    </w:p>
    <w:p w:rsidR="002E0F64" w:rsidRDefault="0086174F">
      <w:pPr>
        <w:pStyle w:val="a4"/>
        <w:numPr>
          <w:ilvl w:val="0"/>
          <w:numId w:val="303"/>
        </w:numPr>
        <w:tabs>
          <w:tab w:val="left" w:pos="2336"/>
        </w:tabs>
        <w:spacing w:before="2" w:line="362" w:lineRule="auto"/>
        <w:ind w:left="942" w:right="831" w:firstLine="719"/>
        <w:jc w:val="both"/>
        <w:rPr>
          <w:sz w:val="23"/>
        </w:rPr>
      </w:pPr>
      <w:r>
        <w:rPr>
          <w:sz w:val="23"/>
        </w:rPr>
        <w:t>достигать взаимопонимания в процессе устного и письменного общения с носителями иностранного языка, людьми другой культуры;</w:t>
      </w:r>
    </w:p>
    <w:p w:rsidR="002E0F64" w:rsidRDefault="0086174F">
      <w:pPr>
        <w:pStyle w:val="a4"/>
        <w:numPr>
          <w:ilvl w:val="0"/>
          <w:numId w:val="303"/>
        </w:numPr>
        <w:tabs>
          <w:tab w:val="left" w:pos="2336"/>
        </w:tabs>
        <w:spacing w:line="360" w:lineRule="auto"/>
        <w:ind w:left="942" w:right="830" w:firstLine="719"/>
        <w:jc w:val="both"/>
        <w:rPr>
          <w:sz w:val="23"/>
        </w:rPr>
      </w:pPr>
      <w:r>
        <w:rPr>
          <w:sz w:val="23"/>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0F64" w:rsidRDefault="0086174F">
      <w:pPr>
        <w:pStyle w:val="a4"/>
        <w:numPr>
          <w:ilvl w:val="5"/>
          <w:numId w:val="308"/>
        </w:numPr>
        <w:tabs>
          <w:tab w:val="left" w:pos="2942"/>
        </w:tabs>
        <w:spacing w:before="1" w:line="360" w:lineRule="auto"/>
        <w:ind w:right="831" w:firstLine="719"/>
        <w:rPr>
          <w:sz w:val="23"/>
        </w:rPr>
      </w:pPr>
      <w:r>
        <w:rPr>
          <w:sz w:val="23"/>
        </w:rPr>
        <w:t>Предметные результаты освоения программы по иностранному (английскому) языку к концу обучения в 9 классе:</w:t>
      </w:r>
    </w:p>
    <w:p w:rsidR="002E0F64" w:rsidRDefault="0086174F">
      <w:pPr>
        <w:pStyle w:val="a4"/>
        <w:numPr>
          <w:ilvl w:val="0"/>
          <w:numId w:val="302"/>
        </w:numPr>
        <w:tabs>
          <w:tab w:val="left" w:pos="1959"/>
        </w:tabs>
        <w:spacing w:before="2"/>
        <w:ind w:left="1959" w:hanging="297"/>
        <w:jc w:val="both"/>
        <w:rPr>
          <w:sz w:val="23"/>
        </w:rPr>
      </w:pPr>
      <w:r>
        <w:rPr>
          <w:sz w:val="23"/>
        </w:rPr>
        <w:t>владетьосновнымивидамиречевой</w:t>
      </w:r>
      <w:r>
        <w:rPr>
          <w:spacing w:val="-2"/>
          <w:sz w:val="23"/>
        </w:rPr>
        <w:t>деятельности:</w:t>
      </w:r>
    </w:p>
    <w:p w:rsidR="002E0F64" w:rsidRDefault="0086174F">
      <w:pPr>
        <w:pStyle w:val="a3"/>
        <w:spacing w:before="134"/>
        <w:ind w:left="1662"/>
      </w:pPr>
      <w:r>
        <w:t>говорение:вестикомбинированныйдиалог,включающийразличные</w:t>
      </w:r>
      <w:r>
        <w:rPr>
          <w:spacing w:val="-4"/>
        </w:rPr>
        <w:t>виды</w:t>
      </w:r>
    </w:p>
    <w:p w:rsidR="002E0F64" w:rsidRDefault="0086174F">
      <w:pPr>
        <w:pStyle w:val="a3"/>
        <w:spacing w:before="133" w:line="362" w:lineRule="auto"/>
        <w:ind w:right="823"/>
      </w:pPr>
      <w:r>
        <w:t>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неофициальногообщениясвербальнымии(или)зрительнымиопорамиилибезопор,с</w:t>
      </w:r>
    </w:p>
    <w:p w:rsidR="002E0F64" w:rsidRDefault="002E0F64">
      <w:pPr>
        <w:spacing w:line="362" w:lineRule="auto"/>
        <w:sectPr w:rsidR="002E0F64">
          <w:headerReference w:type="default" r:id="rId21"/>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3"/>
      </w:pPr>
      <w:r>
        <w:t>соблюдением норм речевого этикета, принятого в стране (странах) изучаемого языка (до 6-8 реплик со стороны каждого собеседника);</w:t>
      </w:r>
    </w:p>
    <w:p w:rsidR="002E0F64" w:rsidRDefault="0086174F">
      <w:pPr>
        <w:pStyle w:val="a3"/>
        <w:spacing w:before="3" w:line="360" w:lineRule="auto"/>
        <w:ind w:right="825" w:firstLine="719"/>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монологическоговысказывания-до10-12фраз),излагатьосновноесодержаниепрочитанного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E0F64" w:rsidRDefault="0086174F">
      <w:pPr>
        <w:pStyle w:val="a3"/>
        <w:spacing w:before="11" w:line="364" w:lineRule="auto"/>
        <w:ind w:right="829" w:firstLine="719"/>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E0F64" w:rsidRDefault="0086174F">
      <w:pPr>
        <w:pStyle w:val="a3"/>
        <w:spacing w:before="4" w:line="364" w:lineRule="auto"/>
        <w:ind w:right="825" w:firstLine="719"/>
      </w:pPr>
      <w:r>
        <w:t>смысловое чтение: читать про себя и понимать несложные аутентичные тексты, содержащиеотдельныенеизученныеязыковыеявления,сразличнойглубинойпроникновения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E0F64" w:rsidRDefault="0086174F">
      <w:pPr>
        <w:pStyle w:val="a3"/>
        <w:spacing w:before="9" w:line="364" w:lineRule="auto"/>
        <w:ind w:right="828" w:firstLine="719"/>
      </w:pPr>
      <w:r>
        <w:t>письменнаяречь:заполнятьанкетыиформуляры,сообщаяосебеосновныесведения,в соответствииснормами,принятымивстране(странах)изучаемогоязыка,писатьэлектронное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E0F64" w:rsidRDefault="0086174F">
      <w:pPr>
        <w:pStyle w:val="a4"/>
        <w:numPr>
          <w:ilvl w:val="0"/>
          <w:numId w:val="302"/>
        </w:numPr>
        <w:tabs>
          <w:tab w:val="left" w:pos="1925"/>
        </w:tabs>
        <w:spacing w:before="8" w:line="364" w:lineRule="auto"/>
        <w:ind w:left="942" w:right="823" w:firstLine="719"/>
        <w:jc w:val="both"/>
        <w:rPr>
          <w:sz w:val="23"/>
        </w:rPr>
      </w:pPr>
      <w:r>
        <w:rPr>
          <w:sz w:val="23"/>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E0F64" w:rsidRDefault="0086174F">
      <w:pPr>
        <w:pStyle w:val="a3"/>
        <w:spacing w:before="6"/>
        <w:ind w:left="1642"/>
      </w:pPr>
      <w:r>
        <w:t>владетьорфографическиминавыками:правильнописатьизученныеслова;</w:t>
      </w:r>
      <w:r>
        <w:rPr>
          <w:spacing w:val="-2"/>
        </w:rPr>
        <w:t>владеть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pPr>
      <w:r>
        <w:t>пунктуационныминавыками:использоватьточку,вопросительный</w:t>
      </w:r>
      <w:r>
        <w:rPr>
          <w:spacing w:val="-10"/>
        </w:rPr>
        <w:t>и</w:t>
      </w:r>
    </w:p>
    <w:p w:rsidR="002E0F64" w:rsidRDefault="0086174F">
      <w:pPr>
        <w:pStyle w:val="a3"/>
        <w:spacing w:before="137" w:line="367" w:lineRule="auto"/>
        <w:ind w:right="833"/>
      </w:pPr>
      <w:r>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E0F64" w:rsidRDefault="0086174F">
      <w:pPr>
        <w:pStyle w:val="a4"/>
        <w:numPr>
          <w:ilvl w:val="0"/>
          <w:numId w:val="302"/>
        </w:numPr>
        <w:tabs>
          <w:tab w:val="left" w:pos="1908"/>
        </w:tabs>
        <w:spacing w:line="367" w:lineRule="auto"/>
        <w:ind w:left="942" w:right="831" w:firstLine="699"/>
        <w:jc w:val="both"/>
        <w:rPr>
          <w:sz w:val="23"/>
        </w:rPr>
      </w:pPr>
      <w:r>
        <w:rPr>
          <w:sz w:val="23"/>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лексическихединиц,обслуживающихситуацииобщенияврамкахтематическогосодержания, с соблюдением существующей нормы лексической сочетаемости;</w:t>
      </w:r>
    </w:p>
    <w:p w:rsidR="002E0F64" w:rsidRDefault="0086174F">
      <w:pPr>
        <w:pStyle w:val="a3"/>
        <w:spacing w:line="367" w:lineRule="auto"/>
        <w:ind w:right="823" w:firstLine="699"/>
      </w:pPr>
      <w:r>
        <w:t>распознавать и употреблять в устной и письменной речи родственные слова, образованныесиспользованиемаффиксации:глаголыспомощьюпрефиксовunder-,over-,dis-</w:t>
      </w:r>
    </w:p>
    <w:p w:rsidR="002E0F64" w:rsidRDefault="0086174F">
      <w:pPr>
        <w:pStyle w:val="a3"/>
        <w:spacing w:line="364" w:lineRule="auto"/>
        <w:ind w:right="821"/>
      </w:pPr>
      <w:r>
        <w:t>,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основычислительногососновойсуществительногосдобавлениемсуффикса-ed(eight-legged), сложное существительное путём соединенияоснов существительного спредлогом (mother-in- law),сложноеприлагательноепутёмсоединенияосновыприлагательногососновойпричастия I (nice-looking), сложное прилагательное путём соединения наречия с основой причастия II (well-behaved), глагол от прилагательного (cool - to cool);</w:t>
      </w:r>
    </w:p>
    <w:p w:rsidR="002E0F64" w:rsidRDefault="0086174F">
      <w:pPr>
        <w:pStyle w:val="a3"/>
        <w:spacing w:line="364" w:lineRule="auto"/>
        <w:ind w:right="831" w:firstLine="699"/>
      </w:pPr>
      <w: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w:t>
      </w:r>
      <w:r>
        <w:rPr>
          <w:spacing w:val="-2"/>
        </w:rPr>
        <w:t>аббревиатуры;</w:t>
      </w:r>
    </w:p>
    <w:p w:rsidR="002E0F64" w:rsidRDefault="0086174F">
      <w:pPr>
        <w:pStyle w:val="a3"/>
        <w:spacing w:line="367" w:lineRule="auto"/>
        <w:ind w:right="831" w:firstLine="69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E0F64" w:rsidRDefault="0086174F">
      <w:pPr>
        <w:pStyle w:val="a4"/>
        <w:numPr>
          <w:ilvl w:val="0"/>
          <w:numId w:val="302"/>
        </w:numPr>
        <w:tabs>
          <w:tab w:val="left" w:pos="1908"/>
        </w:tabs>
        <w:spacing w:line="367" w:lineRule="auto"/>
        <w:ind w:left="942" w:right="833" w:firstLine="699"/>
        <w:jc w:val="both"/>
        <w:rPr>
          <w:sz w:val="23"/>
        </w:rPr>
      </w:pPr>
      <w:r>
        <w:rPr>
          <w:sz w:val="23"/>
        </w:rPr>
        <w:t>понимать особенности структуры простых и сложных предложений и различных коммуникативных типов предложений английского языка;</w:t>
      </w:r>
    </w:p>
    <w:p w:rsidR="002E0F64" w:rsidRDefault="0086174F">
      <w:pPr>
        <w:pStyle w:val="a3"/>
        <w:spacing w:line="261" w:lineRule="exact"/>
        <w:ind w:left="1642"/>
      </w:pPr>
      <w:r>
        <w:t>распознаватьиупотреблятьвустнойиписьменной</w:t>
      </w:r>
      <w:r>
        <w:rPr>
          <w:spacing w:val="-2"/>
        </w:rPr>
        <w:t>речи:</w:t>
      </w:r>
    </w:p>
    <w:p w:rsidR="002E0F64" w:rsidRDefault="0086174F">
      <w:pPr>
        <w:pStyle w:val="a3"/>
        <w:spacing w:before="130"/>
        <w:ind w:left="1642"/>
      </w:pPr>
      <w:r>
        <w:t>предложения сосложнымдополнением(ComplexObject)(Iwanttohavemy</w:t>
      </w:r>
      <w:r>
        <w:rPr>
          <w:spacing w:val="-4"/>
        </w:rPr>
        <w:t>hair</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cut.);</w:t>
      </w:r>
    </w:p>
    <w:p w:rsidR="002E0F64" w:rsidRDefault="0086174F">
      <w:pPr>
        <w:rPr>
          <w:sz w:val="23"/>
        </w:rPr>
      </w:pPr>
      <w:r>
        <w:br w:type="column"/>
      </w:r>
    </w:p>
    <w:p w:rsidR="002E0F64" w:rsidRDefault="002E0F64">
      <w:pPr>
        <w:pStyle w:val="a3"/>
        <w:spacing w:before="3"/>
        <w:ind w:left="0"/>
        <w:jc w:val="left"/>
      </w:pPr>
    </w:p>
    <w:p w:rsidR="002E0F64" w:rsidRDefault="0086174F">
      <w:pPr>
        <w:pStyle w:val="a3"/>
        <w:ind w:left="180"/>
        <w:jc w:val="left"/>
      </w:pPr>
      <w:r>
        <w:t>предложенияс I</w:t>
      </w:r>
      <w:r>
        <w:rPr>
          <w:spacing w:val="-4"/>
        </w:rPr>
        <w:t>wish;</w:t>
      </w:r>
    </w:p>
    <w:p w:rsidR="002E0F64" w:rsidRDefault="0086174F">
      <w:pPr>
        <w:pStyle w:val="a3"/>
        <w:spacing w:before="134" w:line="360" w:lineRule="auto"/>
        <w:ind w:left="180" w:right="1976"/>
        <w:jc w:val="left"/>
      </w:pPr>
      <w:r>
        <w:t>условные предложения нереального характера (Conditional II); конструкциюдлявыраженияпредпочтения Iprefer.../I’dprefer.../I’drather.; предложения с конструкцией either ... or, neither ... nor;</w:t>
      </w:r>
    </w:p>
    <w:p w:rsidR="002E0F64" w:rsidRDefault="0086174F">
      <w:pPr>
        <w:pStyle w:val="a3"/>
        <w:spacing w:before="3"/>
        <w:ind w:left="180"/>
        <w:jc w:val="left"/>
      </w:pPr>
      <w:r>
        <w:t>формыстрадательногозалога PresentPerfect</w:t>
      </w:r>
      <w:r>
        <w:rPr>
          <w:spacing w:val="-2"/>
        </w:rPr>
        <w:t xml:space="preserve"> Passive;</w:t>
      </w:r>
    </w:p>
    <w:p w:rsidR="002E0F64" w:rsidRDefault="0086174F">
      <w:pPr>
        <w:pStyle w:val="a3"/>
        <w:spacing w:before="134"/>
        <w:ind w:left="180"/>
        <w:jc w:val="left"/>
      </w:pPr>
      <w:r>
        <w:t>порядокследованияимёнприлагательных(nicelongblond</w:t>
      </w:r>
      <w:r>
        <w:rPr>
          <w:spacing w:val="-2"/>
        </w:rPr>
        <w:t>hair);</w:t>
      </w:r>
    </w:p>
    <w:p w:rsidR="002E0F64" w:rsidRDefault="0086174F">
      <w:pPr>
        <w:pStyle w:val="a4"/>
        <w:numPr>
          <w:ilvl w:val="0"/>
          <w:numId w:val="302"/>
        </w:numPr>
        <w:tabs>
          <w:tab w:val="left" w:pos="447"/>
        </w:tabs>
        <w:spacing w:before="133"/>
        <w:ind w:left="447" w:hanging="267"/>
        <w:jc w:val="left"/>
        <w:rPr>
          <w:sz w:val="23"/>
        </w:rPr>
      </w:pPr>
      <w:r>
        <w:rPr>
          <w:sz w:val="23"/>
        </w:rPr>
        <w:t>владетьсоциокультурнымизнаниямии</w:t>
      </w:r>
      <w:r>
        <w:rPr>
          <w:spacing w:val="-2"/>
          <w:sz w:val="23"/>
        </w:rPr>
        <w:t>умениями:</w:t>
      </w:r>
    </w:p>
    <w:p w:rsidR="002E0F64" w:rsidRDefault="0086174F">
      <w:pPr>
        <w:pStyle w:val="a3"/>
        <w:spacing w:before="134"/>
        <w:ind w:left="180"/>
        <w:jc w:val="left"/>
      </w:pPr>
      <w:r>
        <w:t>пониматьииспользоватьвустнойиписьменнойречинаиболее</w:t>
      </w:r>
      <w:r>
        <w:rPr>
          <w:spacing w:val="-2"/>
        </w:rPr>
        <w:t>употребительную</w:t>
      </w:r>
    </w:p>
    <w:p w:rsidR="002E0F64" w:rsidRDefault="002E0F64">
      <w:pPr>
        <w:sectPr w:rsidR="002E0F64">
          <w:type w:val="continuous"/>
          <w:pgSz w:w="11910" w:h="16840"/>
          <w:pgMar w:top="740" w:right="40" w:bottom="280" w:left="780" w:header="555" w:footer="0" w:gutter="0"/>
          <w:cols w:num="2" w:space="720" w:equalWidth="0">
            <w:col w:w="1423" w:space="40"/>
            <w:col w:w="9627"/>
          </w:cols>
        </w:sectPr>
      </w:pPr>
    </w:p>
    <w:p w:rsidR="002E0F64" w:rsidRDefault="0086174F">
      <w:pPr>
        <w:pStyle w:val="a3"/>
        <w:spacing w:before="134"/>
        <w:ind w:right="643"/>
        <w:jc w:val="left"/>
      </w:pPr>
      <w:r>
        <w:lastRenderedPageBreak/>
        <w:t>тематическуюфоновуюлексикустраны(стран)изучаемогоязыкаврамкахтематического содержания речи (основные национальные праздники, обычаи, традиции);</w:t>
      </w:r>
    </w:p>
    <w:p w:rsidR="002E0F64" w:rsidRDefault="002E0F64">
      <w:p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pPr>
      <w:r>
        <w:t>выражатьмодальныезначения,чувстваи</w:t>
      </w:r>
      <w:r>
        <w:rPr>
          <w:spacing w:val="-2"/>
        </w:rPr>
        <w:t xml:space="preserve"> эмоции;</w:t>
      </w:r>
    </w:p>
    <w:p w:rsidR="002E0F64" w:rsidRDefault="0086174F">
      <w:pPr>
        <w:pStyle w:val="a3"/>
        <w:spacing w:before="133" w:line="362" w:lineRule="auto"/>
        <w:ind w:left="1662" w:right="832"/>
      </w:pPr>
      <w:r>
        <w:t>иметь элементарные представления о различных вариантах английского языка; обладатьбазовымизнаниямиосоциокультурномпортретеикультурном</w:t>
      </w:r>
      <w:r>
        <w:rPr>
          <w:spacing w:val="-2"/>
        </w:rPr>
        <w:t>наследии</w:t>
      </w:r>
    </w:p>
    <w:p w:rsidR="002E0F64" w:rsidRDefault="0086174F">
      <w:pPr>
        <w:pStyle w:val="a3"/>
        <w:spacing w:line="360" w:lineRule="auto"/>
        <w:ind w:right="830"/>
      </w:pPr>
      <w:r>
        <w:t xml:space="preserve">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w:t>
      </w:r>
      <w:r>
        <w:rPr>
          <w:spacing w:val="-2"/>
        </w:rPr>
        <w:t>общения;</w:t>
      </w:r>
    </w:p>
    <w:p w:rsidR="002E0F64" w:rsidRDefault="0086174F">
      <w:pPr>
        <w:pStyle w:val="a4"/>
        <w:numPr>
          <w:ilvl w:val="0"/>
          <w:numId w:val="302"/>
        </w:numPr>
        <w:tabs>
          <w:tab w:val="left" w:pos="1954"/>
        </w:tabs>
        <w:spacing w:before="2" w:line="360" w:lineRule="auto"/>
        <w:ind w:left="942" w:right="824" w:firstLine="719"/>
        <w:jc w:val="both"/>
        <w:rPr>
          <w:sz w:val="23"/>
        </w:rPr>
      </w:pPr>
      <w:r>
        <w:rPr>
          <w:sz w:val="23"/>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описаниепредметавместо его названия,при чтении и аудировании -языковуюдогадку, втом числе контекстуальную, игнорировать информацию, не являющуюся необходимой для пониманияосновногосодержания,прочитанного(прослушанного)текстаилидлянахождения в тексте запрашиваемой информации;</w:t>
      </w:r>
    </w:p>
    <w:p w:rsidR="002E0F64" w:rsidRDefault="0086174F">
      <w:pPr>
        <w:pStyle w:val="a4"/>
        <w:numPr>
          <w:ilvl w:val="0"/>
          <w:numId w:val="302"/>
        </w:numPr>
        <w:tabs>
          <w:tab w:val="left" w:pos="1954"/>
        </w:tabs>
        <w:spacing w:before="8" w:line="360" w:lineRule="auto"/>
        <w:ind w:left="942" w:right="829" w:firstLine="719"/>
        <w:jc w:val="both"/>
        <w:rPr>
          <w:sz w:val="23"/>
        </w:rPr>
      </w:pPr>
      <w:r>
        <w:rPr>
          <w:sz w:val="23"/>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E0F64" w:rsidRDefault="0086174F">
      <w:pPr>
        <w:pStyle w:val="a4"/>
        <w:numPr>
          <w:ilvl w:val="0"/>
          <w:numId w:val="302"/>
        </w:numPr>
        <w:tabs>
          <w:tab w:val="left" w:pos="1954"/>
        </w:tabs>
        <w:spacing w:before="2" w:line="360" w:lineRule="auto"/>
        <w:ind w:left="942" w:right="826" w:firstLine="719"/>
        <w:jc w:val="both"/>
        <w:rPr>
          <w:sz w:val="23"/>
        </w:rPr>
      </w:pPr>
      <w:r>
        <w:rPr>
          <w:sz w:val="23"/>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E0F64" w:rsidRDefault="0086174F">
      <w:pPr>
        <w:pStyle w:val="a4"/>
        <w:numPr>
          <w:ilvl w:val="0"/>
          <w:numId w:val="302"/>
        </w:numPr>
        <w:tabs>
          <w:tab w:val="left" w:pos="1954"/>
        </w:tabs>
        <w:spacing w:before="4" w:line="360" w:lineRule="auto"/>
        <w:ind w:left="942" w:right="819" w:firstLine="719"/>
        <w:jc w:val="both"/>
        <w:rPr>
          <w:sz w:val="23"/>
        </w:rPr>
      </w:pPr>
      <w:r>
        <w:rPr>
          <w:sz w:val="23"/>
        </w:rPr>
        <w:t>использовать иноязычные словари и справочники, в том числе информационно- справочные системы в электронной форме;</w:t>
      </w:r>
    </w:p>
    <w:p w:rsidR="002E0F64" w:rsidRDefault="0086174F">
      <w:pPr>
        <w:pStyle w:val="a4"/>
        <w:numPr>
          <w:ilvl w:val="0"/>
          <w:numId w:val="302"/>
        </w:numPr>
        <w:tabs>
          <w:tab w:val="left" w:pos="2336"/>
        </w:tabs>
        <w:spacing w:before="3" w:line="360" w:lineRule="auto"/>
        <w:ind w:left="942" w:right="831" w:firstLine="719"/>
        <w:jc w:val="both"/>
        <w:rPr>
          <w:sz w:val="23"/>
        </w:rPr>
      </w:pPr>
      <w:r>
        <w:rPr>
          <w:sz w:val="23"/>
        </w:rPr>
        <w:t>достигать взаимопонимания в процессе устного и письменного общения с носителями иностранного языка, людьми другой культуры;</w:t>
      </w:r>
    </w:p>
    <w:p w:rsidR="002E0F64" w:rsidRDefault="0086174F">
      <w:pPr>
        <w:pStyle w:val="a4"/>
        <w:numPr>
          <w:ilvl w:val="0"/>
          <w:numId w:val="302"/>
        </w:numPr>
        <w:tabs>
          <w:tab w:val="left" w:pos="2336"/>
        </w:tabs>
        <w:spacing w:before="2" w:line="360" w:lineRule="auto"/>
        <w:ind w:left="942" w:right="830" w:firstLine="719"/>
        <w:jc w:val="both"/>
        <w:rPr>
          <w:sz w:val="23"/>
        </w:rPr>
      </w:pPr>
      <w:r>
        <w:rPr>
          <w:sz w:val="23"/>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0F64" w:rsidRDefault="002E0F64">
      <w:pPr>
        <w:pStyle w:val="a3"/>
        <w:spacing w:before="241"/>
        <w:ind w:left="0"/>
        <w:jc w:val="left"/>
      </w:pPr>
    </w:p>
    <w:p w:rsidR="002E0F64" w:rsidRDefault="0086174F">
      <w:pPr>
        <w:pStyle w:val="21"/>
        <w:tabs>
          <w:tab w:val="left" w:pos="2534"/>
        </w:tabs>
        <w:spacing w:line="362" w:lineRule="auto"/>
        <w:ind w:right="826" w:firstLine="719"/>
      </w:pPr>
      <w:r>
        <w:rPr>
          <w:b w:val="0"/>
          <w:spacing w:val="-6"/>
          <w:sz w:val="23"/>
        </w:rPr>
        <w:t>1)</w:t>
      </w:r>
      <w:r>
        <w:rPr>
          <w:b w:val="0"/>
          <w:sz w:val="23"/>
        </w:rPr>
        <w:tab/>
      </w:r>
      <w:r>
        <w:t>Рабочая программа по учебному предмету «Математика» (базовый уровень).</w:t>
      </w:r>
    </w:p>
    <w:p w:rsidR="002E0F64" w:rsidRDefault="0086174F">
      <w:pPr>
        <w:pStyle w:val="a4"/>
        <w:numPr>
          <w:ilvl w:val="2"/>
          <w:numId w:val="301"/>
        </w:numPr>
        <w:tabs>
          <w:tab w:val="left" w:pos="2530"/>
        </w:tabs>
        <w:spacing w:line="255" w:lineRule="exact"/>
        <w:ind w:left="2530" w:hanging="868"/>
        <w:rPr>
          <w:sz w:val="23"/>
        </w:rPr>
      </w:pPr>
      <w:r>
        <w:rPr>
          <w:sz w:val="23"/>
        </w:rPr>
        <w:t>Рабочаяпрограммапоучебномупредмету«Математика»(базовый</w:t>
      </w:r>
      <w:r>
        <w:rPr>
          <w:spacing w:val="-2"/>
          <w:sz w:val="23"/>
        </w:rPr>
        <w:t>уровень)</w:t>
      </w:r>
    </w:p>
    <w:p w:rsidR="002E0F64" w:rsidRDefault="0086174F">
      <w:pPr>
        <w:pStyle w:val="a3"/>
        <w:spacing w:before="125" w:line="360" w:lineRule="auto"/>
        <w:ind w:right="825"/>
      </w:pPr>
      <w:r>
        <w:t>(предметная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2E0F64" w:rsidRDefault="0086174F">
      <w:pPr>
        <w:pStyle w:val="a4"/>
        <w:numPr>
          <w:ilvl w:val="2"/>
          <w:numId w:val="301"/>
        </w:numPr>
        <w:tabs>
          <w:tab w:val="left" w:pos="2530"/>
        </w:tabs>
        <w:spacing w:line="277" w:lineRule="exact"/>
        <w:ind w:left="2530" w:hanging="868"/>
        <w:rPr>
          <w:sz w:val="23"/>
        </w:rPr>
      </w:pPr>
      <w:r>
        <w:rPr>
          <w:sz w:val="23"/>
        </w:rPr>
        <w:t>Пояснительная</w:t>
      </w:r>
      <w:r>
        <w:rPr>
          <w:spacing w:val="-2"/>
          <w:sz w:val="23"/>
        </w:rPr>
        <w:t>записка.</w:t>
      </w:r>
    </w:p>
    <w:p w:rsidR="002E0F64" w:rsidRDefault="0086174F">
      <w:pPr>
        <w:pStyle w:val="a3"/>
        <w:spacing w:before="125" w:line="362" w:lineRule="auto"/>
        <w:ind w:right="824" w:firstLine="719"/>
      </w:pPr>
      <w:r>
        <w:t>2.1.11.1.Программа по математике для обучающихся 5-9 классов разработана на основеФГОСООО.Впрограммепоматематикеучтеныидеииположенияконцепцииразвития математического образования в Российской Федерации.</w:t>
      </w:r>
    </w:p>
    <w:p w:rsidR="002E0F64" w:rsidRDefault="0086174F">
      <w:pPr>
        <w:pStyle w:val="a4"/>
        <w:numPr>
          <w:ilvl w:val="2"/>
          <w:numId w:val="300"/>
        </w:numPr>
        <w:tabs>
          <w:tab w:val="left" w:pos="2292"/>
        </w:tabs>
        <w:spacing w:line="260" w:lineRule="exact"/>
        <w:ind w:left="2292" w:hanging="630"/>
        <w:rPr>
          <w:sz w:val="21"/>
        </w:rPr>
      </w:pPr>
      <w:r>
        <w:rPr>
          <w:sz w:val="23"/>
        </w:rPr>
        <w:t>.2.2.Предметомматематикиявляютсяфундаментальныеструктурынашего</w:t>
      </w:r>
      <w:r>
        <w:rPr>
          <w:spacing w:val="-4"/>
          <w:sz w:val="23"/>
        </w:rPr>
        <w:t>мира</w:t>
      </w:r>
    </w:p>
    <w:p w:rsidR="002E0F64" w:rsidRDefault="0086174F">
      <w:pPr>
        <w:pStyle w:val="a3"/>
        <w:spacing w:before="133"/>
        <w:jc w:val="left"/>
      </w:pPr>
      <w:r>
        <w:t>-пространственныеформыиколичественныеотношения(отпростейших,усваиваемых</w:t>
      </w:r>
      <w:r>
        <w:rPr>
          <w:spacing w:val="-10"/>
        </w:rPr>
        <w:t>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10"/>
      </w:pPr>
      <w:r>
        <w:t>непосредственном опыте, до достаточно сложных, необходимых для развития научных и прикладныхидей).Математическиезнанияобеспечиваютпониманиепринциповустройстваи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геометрическихизмеренийипостроений,читатьинформацию,представленнуюввидетаблиц, диаграммиграфиков,житьвусловияхнеопределённостиипониматьвероятностныйхарактер случайных событий.</w:t>
      </w:r>
    </w:p>
    <w:p w:rsidR="002E0F64" w:rsidRDefault="0086174F">
      <w:pPr>
        <w:pStyle w:val="a4"/>
        <w:numPr>
          <w:ilvl w:val="4"/>
          <w:numId w:val="299"/>
        </w:numPr>
        <w:tabs>
          <w:tab w:val="left" w:pos="2727"/>
        </w:tabs>
        <w:spacing w:line="362" w:lineRule="auto"/>
        <w:ind w:right="824"/>
        <w:rPr>
          <w:sz w:val="23"/>
        </w:rPr>
      </w:pPr>
      <w:r>
        <w:rPr>
          <w:sz w:val="23"/>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Впроцессерешениязадач-основойучебнойдеятельностинаурокахматематики-развиваются творческая и прикладная стороны мышления.</w:t>
      </w:r>
    </w:p>
    <w:p w:rsidR="002E0F64" w:rsidRDefault="0086174F">
      <w:pPr>
        <w:pStyle w:val="a4"/>
        <w:numPr>
          <w:ilvl w:val="4"/>
          <w:numId w:val="299"/>
        </w:numPr>
        <w:tabs>
          <w:tab w:val="left" w:pos="2728"/>
        </w:tabs>
        <w:spacing w:line="250" w:lineRule="exact"/>
        <w:ind w:left="2728" w:hanging="1086"/>
        <w:rPr>
          <w:sz w:val="23"/>
        </w:rPr>
      </w:pPr>
      <w:r>
        <w:rPr>
          <w:sz w:val="23"/>
        </w:rPr>
        <w:t>Обучениематематикедаётвозможностьразвиватьуобучающихся</w:t>
      </w:r>
      <w:r>
        <w:rPr>
          <w:spacing w:val="-2"/>
          <w:sz w:val="23"/>
        </w:rPr>
        <w:t>точную,</w:t>
      </w:r>
    </w:p>
    <w:p w:rsidR="002E0F64" w:rsidRDefault="0086174F">
      <w:pPr>
        <w:pStyle w:val="a3"/>
        <w:spacing w:before="123" w:line="360" w:lineRule="auto"/>
        <w:ind w:right="829"/>
      </w:pPr>
      <w:r>
        <w:t xml:space="preserve">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Pr>
          <w:spacing w:val="-2"/>
        </w:rPr>
        <w:t>представления.</w:t>
      </w:r>
    </w:p>
    <w:p w:rsidR="002E0F64" w:rsidRDefault="0086174F">
      <w:pPr>
        <w:pStyle w:val="a4"/>
        <w:numPr>
          <w:ilvl w:val="4"/>
          <w:numId w:val="299"/>
        </w:numPr>
        <w:tabs>
          <w:tab w:val="left" w:pos="2727"/>
        </w:tabs>
        <w:spacing w:before="3" w:line="362" w:lineRule="auto"/>
        <w:ind w:right="831"/>
        <w:rPr>
          <w:sz w:val="23"/>
        </w:rPr>
      </w:pPr>
      <w:r>
        <w:rPr>
          <w:sz w:val="23"/>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2E0F64" w:rsidRDefault="0086174F">
      <w:pPr>
        <w:pStyle w:val="a4"/>
        <w:numPr>
          <w:ilvl w:val="4"/>
          <w:numId w:val="299"/>
        </w:numPr>
        <w:tabs>
          <w:tab w:val="left" w:pos="2728"/>
        </w:tabs>
        <w:spacing w:line="360" w:lineRule="auto"/>
        <w:ind w:left="1642" w:right="1435" w:firstLine="0"/>
        <w:rPr>
          <w:sz w:val="23"/>
        </w:rPr>
      </w:pPr>
      <w:r>
        <w:rPr>
          <w:sz w:val="23"/>
        </w:rPr>
        <w:t>Приоритетнымицелямиобученияматематикев5-9классахявляются: формирование центральных математических понятий (число, величина,</w:t>
      </w:r>
    </w:p>
    <w:p w:rsidR="002E0F64" w:rsidRDefault="0086174F">
      <w:pPr>
        <w:pStyle w:val="a3"/>
        <w:spacing w:line="360" w:lineRule="auto"/>
        <w:ind w:right="831"/>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2E0F64" w:rsidRDefault="0086174F">
      <w:pPr>
        <w:pStyle w:val="a3"/>
        <w:spacing w:before="1" w:line="360" w:lineRule="auto"/>
        <w:ind w:right="830" w:firstLine="699"/>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2E0F64" w:rsidRDefault="0086174F">
      <w:pPr>
        <w:pStyle w:val="a3"/>
        <w:spacing w:before="3" w:line="360" w:lineRule="auto"/>
        <w:ind w:right="812" w:firstLine="699"/>
      </w:pPr>
      <w:r>
        <w:t>развитие интеллектуальных и творческих способностей обучающихся, познавательной активности,исследовательскихумений,критичностимышления,интересакизучению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математики;</w:t>
      </w:r>
    </w:p>
    <w:p w:rsidR="002E0F64" w:rsidRDefault="0086174F">
      <w:pPr>
        <w:pStyle w:val="a3"/>
        <w:spacing w:before="133" w:line="362" w:lineRule="auto"/>
        <w:ind w:right="824" w:firstLine="699"/>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закономерностей,формулироватьихнаязыкематематикиисоздаватьматематическиемодели, применятьосвоенныйматематическийаппаратдлярешенияпрактикоориентированныхзадач, интерпретировать и оценивать полученные результаты.</w:t>
      </w:r>
    </w:p>
    <w:p w:rsidR="002E0F64" w:rsidRDefault="0086174F">
      <w:pPr>
        <w:pStyle w:val="a4"/>
        <w:numPr>
          <w:ilvl w:val="4"/>
          <w:numId w:val="299"/>
        </w:numPr>
        <w:tabs>
          <w:tab w:val="left" w:pos="2738"/>
        </w:tabs>
        <w:spacing w:line="257" w:lineRule="exact"/>
        <w:ind w:left="2738" w:hanging="1096"/>
        <w:rPr>
          <w:sz w:val="23"/>
        </w:rPr>
      </w:pPr>
      <w:r>
        <w:rPr>
          <w:sz w:val="23"/>
        </w:rPr>
        <w:t>Основныелиниисодержанияпрограммыпоматематикев5-9</w:t>
      </w:r>
      <w:r>
        <w:rPr>
          <w:spacing w:val="-2"/>
          <w:sz w:val="23"/>
        </w:rPr>
        <w:t>классах:</w:t>
      </w:r>
    </w:p>
    <w:p w:rsidR="002E0F64" w:rsidRDefault="0086174F">
      <w:pPr>
        <w:pStyle w:val="a3"/>
        <w:spacing w:before="134" w:line="360" w:lineRule="auto"/>
        <w:ind w:right="831"/>
      </w:pPr>
      <w:r>
        <w:t>«Числа и вычисления», «Алгебра» («Алгебраические выражения», «Уравнения и неравенства»),«Функции»,«Геометрия»(«Геометрическиефигурыиих</w:t>
      </w:r>
      <w:r>
        <w:rPr>
          <w:spacing w:val="-2"/>
        </w:rPr>
        <w:t>свойства»,</w:t>
      </w:r>
    </w:p>
    <w:p w:rsidR="002E0F64" w:rsidRDefault="0086174F">
      <w:pPr>
        <w:pStyle w:val="a3"/>
        <w:spacing w:before="2" w:line="362" w:lineRule="auto"/>
        <w:ind w:right="824"/>
      </w:pPr>
      <w:r>
        <w:t>«Измерение геометрических величин»), «Вероятность и статистика». Данные линии развиваютсяпараллельно,каждаявсоответствииссобственнойлогикой,однаконенезависимо одна от другой, а в тесном контакте и взаимодействии.</w:t>
      </w:r>
    </w:p>
    <w:p w:rsidR="002E0F64" w:rsidRDefault="0086174F">
      <w:pPr>
        <w:pStyle w:val="a3"/>
        <w:tabs>
          <w:tab w:val="left" w:pos="2916"/>
          <w:tab w:val="left" w:pos="3070"/>
          <w:tab w:val="left" w:pos="3248"/>
          <w:tab w:val="left" w:pos="4081"/>
          <w:tab w:val="left" w:pos="4397"/>
          <w:tab w:val="left" w:pos="4853"/>
          <w:tab w:val="left" w:pos="4978"/>
          <w:tab w:val="left" w:pos="6260"/>
          <w:tab w:val="left" w:pos="6377"/>
          <w:tab w:val="left" w:pos="6717"/>
          <w:tab w:val="left" w:pos="7644"/>
          <w:tab w:val="left" w:pos="8036"/>
          <w:tab w:val="left" w:pos="8492"/>
          <w:tab w:val="left" w:pos="8663"/>
          <w:tab w:val="left" w:pos="9281"/>
        </w:tabs>
        <w:spacing w:line="362" w:lineRule="auto"/>
        <w:ind w:right="825" w:firstLine="699"/>
        <w:jc w:val="right"/>
      </w:pPr>
      <w:r>
        <w:rPr>
          <w:spacing w:val="-2"/>
        </w:rPr>
        <w:t>Содержание</w:t>
      </w:r>
      <w:r>
        <w:tab/>
      </w:r>
      <w:r>
        <w:tab/>
      </w:r>
      <w:r>
        <w:rPr>
          <w:spacing w:val="-2"/>
        </w:rPr>
        <w:t>программы</w:t>
      </w:r>
      <w:r>
        <w:tab/>
      </w:r>
      <w:r>
        <w:rPr>
          <w:spacing w:val="-6"/>
        </w:rPr>
        <w:t>по</w:t>
      </w:r>
      <w:r>
        <w:tab/>
      </w:r>
      <w:r>
        <w:rPr>
          <w:spacing w:val="-2"/>
        </w:rPr>
        <w:t>математике,</w:t>
      </w:r>
      <w:r>
        <w:tab/>
      </w:r>
      <w:r>
        <w:rPr>
          <w:spacing w:val="-2"/>
        </w:rPr>
        <w:t>распределённое</w:t>
      </w:r>
      <w:r>
        <w:tab/>
      </w:r>
      <w:r>
        <w:rPr>
          <w:spacing w:val="-6"/>
        </w:rPr>
        <w:t>по</w:t>
      </w:r>
      <w:r>
        <w:tab/>
      </w:r>
      <w:r>
        <w:rPr>
          <w:spacing w:val="-2"/>
        </w:rPr>
        <w:t>годам</w:t>
      </w:r>
      <w:r>
        <w:tab/>
      </w:r>
      <w:r>
        <w:rPr>
          <w:spacing w:val="-2"/>
        </w:rPr>
        <w:t xml:space="preserve">обучения, </w:t>
      </w:r>
      <w:r>
        <w:t xml:space="preserve">структурированотакимобразом,чтобыковсемосновным,принципиальнымвопросам обучающиесяобращалисьнеоднократно,чтобыовладениематематическимипонятиямии навыкамиосуществлялосьпоследовательноипоступательно,ссоблюдениемпринципа </w:t>
      </w:r>
      <w:r>
        <w:rPr>
          <w:spacing w:val="-2"/>
        </w:rPr>
        <w:t>преемственности,</w:t>
      </w:r>
      <w:r>
        <w:tab/>
      </w:r>
      <w:r>
        <w:rPr>
          <w:spacing w:val="-10"/>
        </w:rPr>
        <w:t>а</w:t>
      </w:r>
      <w:r>
        <w:tab/>
      </w:r>
      <w:r>
        <w:tab/>
      </w:r>
      <w:r>
        <w:rPr>
          <w:spacing w:val="-2"/>
        </w:rPr>
        <w:t>новые</w:t>
      </w:r>
      <w:r>
        <w:tab/>
      </w:r>
      <w:r>
        <w:rPr>
          <w:spacing w:val="-2"/>
        </w:rPr>
        <w:t>знания</w:t>
      </w:r>
      <w:r>
        <w:tab/>
      </w:r>
      <w:r>
        <w:tab/>
      </w:r>
      <w:r>
        <w:rPr>
          <w:spacing w:val="-2"/>
        </w:rPr>
        <w:t>включались</w:t>
      </w:r>
      <w:r>
        <w:tab/>
      </w:r>
      <w:r>
        <w:tab/>
      </w:r>
      <w:r>
        <w:rPr>
          <w:spacing w:val="-10"/>
        </w:rPr>
        <w:t>в</w:t>
      </w:r>
      <w:r>
        <w:tab/>
      </w:r>
      <w:r>
        <w:rPr>
          <w:spacing w:val="-2"/>
        </w:rPr>
        <w:t>общую</w:t>
      </w:r>
      <w:r>
        <w:tab/>
      </w:r>
      <w:r>
        <w:rPr>
          <w:spacing w:val="-2"/>
        </w:rPr>
        <w:t>систему</w:t>
      </w:r>
      <w:r>
        <w:tab/>
      </w:r>
      <w:r>
        <w:tab/>
      </w:r>
      <w:r>
        <w:rPr>
          <w:spacing w:val="-2"/>
        </w:rPr>
        <w:t xml:space="preserve">математических </w:t>
      </w:r>
      <w:r>
        <w:t>представленийобучающихся,расширяяиуглубляяеё,образуяпрочныемножественныесвязи. 2.1.11.2.6.В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изучаетсяврамкахследующихучебныхкурсов:в5-6классах-курса«Математика»,в7-9 классах-курсов«Алгебра»(включаяэлементыстатистикиитеориивероятностей)</w:t>
      </w:r>
      <w:r>
        <w:rPr>
          <w:spacing w:val="-10"/>
        </w:rPr>
        <w:t>и</w:t>
      </w:r>
    </w:p>
    <w:p w:rsidR="002E0F64" w:rsidRDefault="0086174F">
      <w:pPr>
        <w:pStyle w:val="a3"/>
        <w:tabs>
          <w:tab w:val="left" w:pos="1541"/>
          <w:tab w:val="left" w:pos="2990"/>
          <w:tab w:val="left" w:pos="3442"/>
          <w:tab w:val="left" w:pos="4790"/>
          <w:tab w:val="left" w:pos="5882"/>
          <w:tab w:val="left" w:pos="7805"/>
          <w:tab w:val="left" w:pos="8869"/>
        </w:tabs>
        <w:spacing w:line="251" w:lineRule="exact"/>
        <w:ind w:left="0" w:right="830"/>
        <w:jc w:val="right"/>
      </w:pPr>
      <w:r>
        <w:rPr>
          <w:spacing w:val="-2"/>
        </w:rPr>
        <w:t>«Геометрия».</w:t>
      </w:r>
      <w:r>
        <w:tab/>
      </w:r>
      <w:r>
        <w:rPr>
          <w:spacing w:val="-2"/>
        </w:rPr>
        <w:t>Программой</w:t>
      </w:r>
      <w:r>
        <w:tab/>
      </w:r>
      <w:r>
        <w:rPr>
          <w:spacing w:val="-5"/>
        </w:rPr>
        <w:t>по</w:t>
      </w:r>
      <w:r>
        <w:tab/>
      </w:r>
      <w:r>
        <w:rPr>
          <w:spacing w:val="-2"/>
        </w:rPr>
        <w:t>математике</w:t>
      </w:r>
      <w:r>
        <w:tab/>
      </w:r>
      <w:r>
        <w:rPr>
          <w:spacing w:val="-2"/>
        </w:rPr>
        <w:t>вводится</w:t>
      </w:r>
      <w:r>
        <w:tab/>
      </w:r>
      <w:r>
        <w:rPr>
          <w:spacing w:val="-2"/>
        </w:rPr>
        <w:t>самостоятельный</w:t>
      </w:r>
      <w:r>
        <w:tab/>
      </w:r>
      <w:r>
        <w:rPr>
          <w:spacing w:val="-2"/>
        </w:rPr>
        <w:t>учебный</w:t>
      </w:r>
      <w:r>
        <w:tab/>
      </w:r>
      <w:r>
        <w:rPr>
          <w:spacing w:val="-4"/>
        </w:rPr>
        <w:t>курс</w:t>
      </w:r>
    </w:p>
    <w:p w:rsidR="002E0F64" w:rsidRDefault="0086174F">
      <w:pPr>
        <w:pStyle w:val="a3"/>
        <w:spacing w:before="130"/>
      </w:pPr>
      <w:r>
        <w:t>«Вероятностьи</w:t>
      </w:r>
      <w:r>
        <w:rPr>
          <w:spacing w:val="-2"/>
        </w:rPr>
        <w:t>статистика».</w:t>
      </w:r>
    </w:p>
    <w:p w:rsidR="002E0F64" w:rsidRDefault="0086174F">
      <w:pPr>
        <w:pStyle w:val="a3"/>
        <w:spacing w:before="133" w:line="362" w:lineRule="auto"/>
        <w:ind w:right="823" w:firstLine="699"/>
      </w:pPr>
      <w:r>
        <w:t>2.1.11.2.7. Общее число часов, рекомендованных для изучения математики (базовый уровень)науровнеосновногообщегообразования, -952часа:в5классе-170часов(5часовв неделю),в6 классе- 170часов(5часоввнеделю),в7 классе -204часа(6часоввнеделю), в8 классе - 204 часа (6 часов в неделю), в 9 классе - 204 часа (6 часов в неделю).</w:t>
      </w:r>
    </w:p>
    <w:p w:rsidR="002E0F64" w:rsidRDefault="0086174F">
      <w:pPr>
        <w:pStyle w:val="a4"/>
        <w:numPr>
          <w:ilvl w:val="2"/>
          <w:numId w:val="301"/>
        </w:numPr>
        <w:tabs>
          <w:tab w:val="left" w:pos="2540"/>
        </w:tabs>
        <w:spacing w:line="268" w:lineRule="exact"/>
        <w:ind w:left="2540" w:hanging="898"/>
        <w:rPr>
          <w:sz w:val="23"/>
        </w:rPr>
      </w:pPr>
      <w:r>
        <w:rPr>
          <w:sz w:val="23"/>
        </w:rPr>
        <w:t>Изучениематематикинауровнеосновногообщегообразованиянаправлено</w:t>
      </w:r>
      <w:r>
        <w:rPr>
          <w:spacing w:val="-5"/>
          <w:sz w:val="23"/>
        </w:rPr>
        <w:t>на</w:t>
      </w:r>
    </w:p>
    <w:p w:rsidR="002E0F64" w:rsidRDefault="0086174F">
      <w:pPr>
        <w:pStyle w:val="a3"/>
        <w:spacing w:before="125" w:line="360" w:lineRule="auto"/>
        <w:ind w:right="835"/>
      </w:pPr>
      <w:r>
        <w:t>достижение обучающимися личностных, метапредметных и предметных образовательных результатов освоения учебного предмета.</w:t>
      </w:r>
    </w:p>
    <w:p w:rsidR="002E0F64" w:rsidRDefault="0086174F">
      <w:pPr>
        <w:pStyle w:val="a4"/>
        <w:numPr>
          <w:ilvl w:val="4"/>
          <w:numId w:val="298"/>
        </w:numPr>
        <w:tabs>
          <w:tab w:val="left" w:pos="2737"/>
        </w:tabs>
        <w:spacing w:before="3" w:line="360" w:lineRule="auto"/>
        <w:ind w:right="830"/>
        <w:rPr>
          <w:sz w:val="23"/>
        </w:rPr>
      </w:pPr>
      <w:r>
        <w:rPr>
          <w:sz w:val="23"/>
        </w:rPr>
        <w:t xml:space="preserve">Личностные результаты освоения программы по математике </w:t>
      </w:r>
      <w:r>
        <w:rPr>
          <w:spacing w:val="-2"/>
          <w:sz w:val="23"/>
        </w:rPr>
        <w:t>характеризуются:</w:t>
      </w:r>
    </w:p>
    <w:p w:rsidR="002E0F64" w:rsidRDefault="0086174F">
      <w:pPr>
        <w:pStyle w:val="a4"/>
        <w:numPr>
          <w:ilvl w:val="4"/>
          <w:numId w:val="297"/>
        </w:numPr>
        <w:tabs>
          <w:tab w:val="left" w:pos="3042"/>
        </w:tabs>
        <w:spacing w:before="2"/>
        <w:ind w:left="3042" w:hanging="1380"/>
        <w:rPr>
          <w:sz w:val="23"/>
        </w:rPr>
      </w:pPr>
      <w:r>
        <w:rPr>
          <w:sz w:val="23"/>
        </w:rPr>
        <w:t>патриотическое</w:t>
      </w:r>
      <w:r>
        <w:rPr>
          <w:spacing w:val="-2"/>
          <w:sz w:val="23"/>
        </w:rPr>
        <w:t>воспитание:</w:t>
      </w:r>
    </w:p>
    <w:p w:rsidR="002E0F64" w:rsidRDefault="0086174F">
      <w:pPr>
        <w:pStyle w:val="a3"/>
        <w:spacing w:before="134"/>
        <w:ind w:left="1662"/>
      </w:pPr>
      <w:r>
        <w:t>проявлениеминтересакпрошломуинастоящемуроссийскойматематики,</w:t>
      </w:r>
      <w:r>
        <w:rPr>
          <w:spacing w:val="-2"/>
        </w:rPr>
        <w:t>ценностным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4"/>
      </w:pPr>
      <w:r>
        <w:t>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E0F64" w:rsidRDefault="0086174F">
      <w:pPr>
        <w:pStyle w:val="a4"/>
        <w:numPr>
          <w:ilvl w:val="4"/>
          <w:numId w:val="297"/>
        </w:numPr>
        <w:tabs>
          <w:tab w:val="left" w:pos="3042"/>
        </w:tabs>
        <w:spacing w:before="3"/>
        <w:ind w:left="3042" w:hanging="1380"/>
        <w:rPr>
          <w:sz w:val="23"/>
        </w:rPr>
      </w:pPr>
      <w:r>
        <w:rPr>
          <w:sz w:val="23"/>
        </w:rPr>
        <w:t>гражданскоеидуховно-нравственное</w:t>
      </w:r>
      <w:r>
        <w:rPr>
          <w:spacing w:val="-2"/>
          <w:sz w:val="23"/>
        </w:rPr>
        <w:t>воспитание:</w:t>
      </w:r>
    </w:p>
    <w:p w:rsidR="002E0F64" w:rsidRDefault="0086174F">
      <w:pPr>
        <w:pStyle w:val="a3"/>
        <w:spacing w:before="133" w:line="360" w:lineRule="auto"/>
        <w:ind w:right="830" w:firstLine="71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E0F64" w:rsidRDefault="0086174F">
      <w:pPr>
        <w:pStyle w:val="a4"/>
        <w:numPr>
          <w:ilvl w:val="4"/>
          <w:numId w:val="297"/>
        </w:numPr>
        <w:tabs>
          <w:tab w:val="left" w:pos="3042"/>
        </w:tabs>
        <w:spacing w:before="6"/>
        <w:ind w:left="3042" w:hanging="1380"/>
        <w:rPr>
          <w:sz w:val="23"/>
        </w:rPr>
      </w:pPr>
      <w:r>
        <w:rPr>
          <w:sz w:val="23"/>
        </w:rPr>
        <w:t>трудовое</w:t>
      </w:r>
      <w:r>
        <w:rPr>
          <w:spacing w:val="-2"/>
          <w:sz w:val="23"/>
        </w:rPr>
        <w:t>воспитание:</w:t>
      </w:r>
    </w:p>
    <w:p w:rsidR="002E0F64" w:rsidRDefault="0086174F">
      <w:pPr>
        <w:pStyle w:val="a3"/>
        <w:spacing w:before="134" w:line="360" w:lineRule="auto"/>
        <w:ind w:right="831" w:firstLine="719"/>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E0F64" w:rsidRDefault="0086174F">
      <w:pPr>
        <w:pStyle w:val="a4"/>
        <w:numPr>
          <w:ilvl w:val="4"/>
          <w:numId w:val="297"/>
        </w:numPr>
        <w:tabs>
          <w:tab w:val="left" w:pos="3042"/>
        </w:tabs>
        <w:spacing w:before="7"/>
        <w:ind w:left="3042" w:hanging="1380"/>
        <w:rPr>
          <w:sz w:val="23"/>
        </w:rPr>
      </w:pPr>
      <w:r>
        <w:rPr>
          <w:sz w:val="23"/>
        </w:rPr>
        <w:t>эстетическое</w:t>
      </w:r>
      <w:r>
        <w:rPr>
          <w:spacing w:val="-2"/>
          <w:sz w:val="23"/>
        </w:rPr>
        <w:t xml:space="preserve"> воспитание:</w:t>
      </w:r>
    </w:p>
    <w:p w:rsidR="002E0F64" w:rsidRDefault="0086174F">
      <w:pPr>
        <w:pStyle w:val="a3"/>
        <w:spacing w:before="134" w:line="360" w:lineRule="auto"/>
        <w:ind w:right="832" w:firstLine="719"/>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rPr>
          <w:spacing w:val="-2"/>
        </w:rPr>
        <w:t>искусстве;</w:t>
      </w:r>
    </w:p>
    <w:p w:rsidR="002E0F64" w:rsidRDefault="0086174F">
      <w:pPr>
        <w:pStyle w:val="a4"/>
        <w:numPr>
          <w:ilvl w:val="4"/>
          <w:numId w:val="297"/>
        </w:numPr>
        <w:tabs>
          <w:tab w:val="left" w:pos="3042"/>
        </w:tabs>
        <w:spacing w:before="3"/>
        <w:ind w:left="3042" w:hanging="1380"/>
        <w:rPr>
          <w:sz w:val="23"/>
        </w:rPr>
      </w:pPr>
      <w:r>
        <w:rPr>
          <w:sz w:val="23"/>
        </w:rPr>
        <w:t>ценностинаучного</w:t>
      </w:r>
      <w:r>
        <w:rPr>
          <w:spacing w:val="-2"/>
          <w:sz w:val="23"/>
        </w:rPr>
        <w:t>познания:</w:t>
      </w:r>
    </w:p>
    <w:p w:rsidR="002E0F64" w:rsidRDefault="0086174F">
      <w:pPr>
        <w:pStyle w:val="a3"/>
        <w:spacing w:before="134" w:line="360" w:lineRule="auto"/>
        <w:ind w:right="830" w:firstLine="719"/>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математическойнаукикаксферычеловеческойдеятельности,этаповеёразвитияизначимости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w:t>
      </w:r>
      <w:r>
        <w:rPr>
          <w:spacing w:val="-2"/>
        </w:rPr>
        <w:t>деятельности;</w:t>
      </w:r>
    </w:p>
    <w:p w:rsidR="002E0F64" w:rsidRDefault="0086174F">
      <w:pPr>
        <w:pStyle w:val="a4"/>
        <w:numPr>
          <w:ilvl w:val="4"/>
          <w:numId w:val="297"/>
        </w:numPr>
        <w:tabs>
          <w:tab w:val="left" w:pos="3041"/>
        </w:tabs>
        <w:spacing w:before="8" w:line="362" w:lineRule="auto"/>
        <w:ind w:right="829" w:firstLine="719"/>
        <w:rPr>
          <w:sz w:val="23"/>
        </w:rPr>
      </w:pPr>
      <w:r>
        <w:rPr>
          <w:sz w:val="23"/>
        </w:rPr>
        <w:t>физическое воспитание, формирование культуры здоровья и эмоционального благополучия:</w:t>
      </w:r>
    </w:p>
    <w:p w:rsidR="002E0F64" w:rsidRDefault="0086174F">
      <w:pPr>
        <w:pStyle w:val="a3"/>
        <w:spacing w:line="360" w:lineRule="auto"/>
        <w:ind w:right="829" w:firstLine="719"/>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E0F64" w:rsidRDefault="0086174F">
      <w:pPr>
        <w:pStyle w:val="a4"/>
        <w:numPr>
          <w:ilvl w:val="4"/>
          <w:numId w:val="297"/>
        </w:numPr>
        <w:tabs>
          <w:tab w:val="left" w:pos="3042"/>
        </w:tabs>
        <w:spacing w:before="2"/>
        <w:ind w:left="3042" w:hanging="1380"/>
        <w:rPr>
          <w:sz w:val="23"/>
        </w:rPr>
      </w:pPr>
      <w:r>
        <w:rPr>
          <w:sz w:val="23"/>
        </w:rPr>
        <w:t>экологическое</w:t>
      </w:r>
      <w:r>
        <w:rPr>
          <w:spacing w:val="-2"/>
          <w:sz w:val="23"/>
        </w:rPr>
        <w:t>воспитание:</w:t>
      </w:r>
    </w:p>
    <w:p w:rsidR="002E0F64" w:rsidRDefault="0086174F">
      <w:pPr>
        <w:pStyle w:val="a3"/>
        <w:spacing w:before="134" w:line="360" w:lineRule="auto"/>
        <w:ind w:right="832" w:firstLine="71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297"/>
        </w:numPr>
        <w:tabs>
          <w:tab w:val="left" w:pos="3046"/>
        </w:tabs>
        <w:spacing w:before="1" w:line="362" w:lineRule="auto"/>
        <w:ind w:right="1092" w:firstLine="719"/>
        <w:rPr>
          <w:sz w:val="23"/>
        </w:rPr>
      </w:pPr>
      <w:r>
        <w:rPr>
          <w:sz w:val="23"/>
        </w:rPr>
        <w:t>адаптациякизменяющимсяусловиямсоциальнойиприроднойсреды: 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E0F64" w:rsidRDefault="0086174F">
      <w:pPr>
        <w:pStyle w:val="a3"/>
        <w:spacing w:line="360" w:lineRule="auto"/>
        <w:ind w:right="831" w:firstLine="719"/>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2E0F64" w:rsidRDefault="0086174F">
      <w:pPr>
        <w:pStyle w:val="a3"/>
        <w:spacing w:line="360" w:lineRule="auto"/>
        <w:ind w:right="829" w:firstLine="719"/>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E0F64" w:rsidRDefault="0086174F">
      <w:pPr>
        <w:pStyle w:val="a4"/>
        <w:numPr>
          <w:ilvl w:val="4"/>
          <w:numId w:val="298"/>
        </w:numPr>
        <w:tabs>
          <w:tab w:val="left" w:pos="2733"/>
        </w:tabs>
        <w:spacing w:before="1" w:line="362" w:lineRule="auto"/>
        <w:ind w:right="827" w:firstLine="719"/>
        <w:rPr>
          <w:sz w:val="23"/>
        </w:rPr>
      </w:pPr>
      <w:r>
        <w:rPr>
          <w:sz w:val="23"/>
        </w:rPr>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Pr>
          <w:spacing w:val="-2"/>
          <w:sz w:val="23"/>
        </w:rPr>
        <w:t>действиями.</w:t>
      </w:r>
    </w:p>
    <w:p w:rsidR="002E0F64" w:rsidRDefault="0086174F">
      <w:pPr>
        <w:pStyle w:val="a4"/>
        <w:numPr>
          <w:ilvl w:val="0"/>
          <w:numId w:val="296"/>
        </w:numPr>
        <w:tabs>
          <w:tab w:val="left" w:pos="2912"/>
        </w:tabs>
        <w:spacing w:line="360" w:lineRule="auto"/>
        <w:ind w:right="829" w:firstLine="719"/>
        <w:jc w:val="both"/>
        <w:rPr>
          <w:sz w:val="23"/>
        </w:rPr>
      </w:pPr>
      <w:r>
        <w:rPr>
          <w:sz w:val="23"/>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мира,применениелогических,исследовательскихопераций,уменийработатьсинформацией).</w:t>
      </w:r>
    </w:p>
    <w:p w:rsidR="002E0F64" w:rsidRDefault="0086174F">
      <w:pPr>
        <w:pStyle w:val="a4"/>
        <w:numPr>
          <w:ilvl w:val="0"/>
          <w:numId w:val="296"/>
        </w:numPr>
        <w:tabs>
          <w:tab w:val="left" w:pos="2912"/>
        </w:tabs>
        <w:spacing w:line="360" w:lineRule="auto"/>
        <w:ind w:right="831" w:firstLine="719"/>
        <w:jc w:val="both"/>
        <w:rPr>
          <w:sz w:val="23"/>
        </w:rPr>
      </w:pPr>
      <w:r>
        <w:rPr>
          <w:sz w:val="23"/>
        </w:rPr>
        <w:t>У обучающегося будут сформированы следующие базовые логические действия как часть универсальных познавательных учебных действий:</w:t>
      </w:r>
    </w:p>
    <w:p w:rsidR="002E0F64" w:rsidRDefault="0086174F">
      <w:pPr>
        <w:pStyle w:val="a3"/>
        <w:spacing w:line="360" w:lineRule="auto"/>
        <w:ind w:right="831" w:firstLine="719"/>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E0F64" w:rsidRDefault="0086174F">
      <w:pPr>
        <w:pStyle w:val="a3"/>
        <w:spacing w:before="5" w:line="362" w:lineRule="auto"/>
        <w:ind w:right="833" w:firstLine="719"/>
      </w:pPr>
      <w:r>
        <w:t>воспринимать, формулировать и преобразовывать суждения: утвердительные и отрицательные, единичные, частные и общие, условные;</w:t>
      </w:r>
    </w:p>
    <w:p w:rsidR="002E0F64" w:rsidRDefault="0086174F">
      <w:pPr>
        <w:pStyle w:val="a3"/>
        <w:spacing w:line="360" w:lineRule="auto"/>
        <w:ind w:right="831" w:firstLine="719"/>
      </w:pPr>
      <w:r>
        <w:t xml:space="preserve">выявлять математические закономерности, взаимосвязи и противоречия в фактах, данных,наблюденияхиутверждениях,предлагатькритериидлявыявлениязакономерностейи </w:t>
      </w:r>
      <w:r>
        <w:rPr>
          <w:spacing w:val="-2"/>
        </w:rPr>
        <w:t>противоречий;</w:t>
      </w:r>
    </w:p>
    <w:p w:rsidR="002E0F64" w:rsidRDefault="0086174F">
      <w:pPr>
        <w:pStyle w:val="a3"/>
        <w:spacing w:before="2" w:line="360" w:lineRule="auto"/>
        <w:ind w:right="832" w:firstLine="719"/>
      </w:pPr>
      <w:r>
        <w:t>проводить выводы с использованием законов логики, дедуктивных и индуктивных умозаключений, умозаключений по аналогии;</w:t>
      </w:r>
    </w:p>
    <w:p w:rsidR="002E0F64" w:rsidRDefault="0086174F">
      <w:pPr>
        <w:pStyle w:val="a3"/>
        <w:spacing w:before="3" w:line="360" w:lineRule="auto"/>
        <w:ind w:right="823" w:firstLine="719"/>
        <w:jc w:val="right"/>
      </w:pPr>
      <w:r>
        <w:t>разбиратьдоказательстваматематическихутверждений(прямыеиотпротивного), проводитьсамостоятельнонесложныедоказательстваматематическихфактов,выстраивать аргументацию,приводитьпримерыиконтрпримеры,обосновыватьсобственныерассуждения; выбирать способ решения учебной задачи (сравнивать несколько вариантов решения,</w:t>
      </w:r>
    </w:p>
    <w:p w:rsidR="002E0F64" w:rsidRDefault="002E0F64">
      <w:pPr>
        <w:spacing w:line="360" w:lineRule="auto"/>
        <w:jc w:val="righ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выбиратьнаиболееподходящийсучётомсамостоятельновыделенных</w:t>
      </w:r>
      <w:r>
        <w:rPr>
          <w:spacing w:val="-2"/>
        </w:rPr>
        <w:t>критериев).</w:t>
      </w:r>
    </w:p>
    <w:p w:rsidR="002E0F64" w:rsidRDefault="0086174F">
      <w:pPr>
        <w:pStyle w:val="a4"/>
        <w:numPr>
          <w:ilvl w:val="0"/>
          <w:numId w:val="296"/>
        </w:numPr>
        <w:tabs>
          <w:tab w:val="left" w:pos="2910"/>
        </w:tabs>
        <w:spacing w:before="133" w:line="362" w:lineRule="auto"/>
        <w:ind w:right="828" w:firstLine="719"/>
        <w:jc w:val="both"/>
        <w:rPr>
          <w:sz w:val="23"/>
        </w:rPr>
      </w:pPr>
      <w:r>
        <w:rPr>
          <w:sz w:val="23"/>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2E0F64" w:rsidRDefault="0086174F">
      <w:pPr>
        <w:pStyle w:val="a3"/>
        <w:spacing w:line="360" w:lineRule="auto"/>
        <w:ind w:right="828" w:firstLine="719"/>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E0F64" w:rsidRDefault="0086174F">
      <w:pPr>
        <w:pStyle w:val="a3"/>
        <w:spacing w:before="2" w:line="360" w:lineRule="auto"/>
        <w:ind w:right="832" w:firstLine="719"/>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E0F64" w:rsidRDefault="0086174F">
      <w:pPr>
        <w:pStyle w:val="a3"/>
        <w:spacing w:before="3" w:line="360" w:lineRule="auto"/>
        <w:ind w:right="832" w:firstLine="719"/>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2E0F64" w:rsidRDefault="0086174F">
      <w:pPr>
        <w:pStyle w:val="a3"/>
        <w:spacing w:before="5" w:line="360" w:lineRule="auto"/>
        <w:ind w:right="831" w:firstLine="719"/>
      </w:pPr>
      <w:r>
        <w:t>прогнозироватьвозможноеразвитиепроцесса,атакжевыдвигатьпредположенияоего развитии в новых условиях.</w:t>
      </w:r>
    </w:p>
    <w:p w:rsidR="002E0F64" w:rsidRDefault="0086174F">
      <w:pPr>
        <w:pStyle w:val="a4"/>
        <w:numPr>
          <w:ilvl w:val="0"/>
          <w:numId w:val="296"/>
        </w:numPr>
        <w:tabs>
          <w:tab w:val="left" w:pos="2910"/>
        </w:tabs>
        <w:spacing w:before="2" w:line="360" w:lineRule="auto"/>
        <w:ind w:right="829" w:firstLine="719"/>
        <w:jc w:val="both"/>
        <w:rPr>
          <w:sz w:val="23"/>
        </w:rPr>
      </w:pPr>
      <w:r>
        <w:rPr>
          <w:sz w:val="23"/>
        </w:rPr>
        <w:t>Уобучающегосябудутсформированыуменияработатьсинформациейкак часть универсальных познавательных учебных действий:</w:t>
      </w:r>
    </w:p>
    <w:p w:rsidR="002E0F64" w:rsidRDefault="0086174F">
      <w:pPr>
        <w:pStyle w:val="a3"/>
        <w:spacing w:before="3" w:line="360" w:lineRule="auto"/>
        <w:ind w:right="834" w:firstLine="719"/>
      </w:pPr>
      <w:r>
        <w:t>выявлять недостаточность и избыточность информации, данных, необходимых для решения задачи;</w:t>
      </w:r>
    </w:p>
    <w:p w:rsidR="002E0F64" w:rsidRDefault="0086174F">
      <w:pPr>
        <w:pStyle w:val="a3"/>
        <w:spacing w:before="3" w:line="360" w:lineRule="auto"/>
        <w:ind w:right="832" w:firstLine="719"/>
      </w:pPr>
      <w:r>
        <w:t>выбирать, анализировать, систематизировать и интерпретировать информацию различных видов и форм представления;</w:t>
      </w:r>
    </w:p>
    <w:p w:rsidR="002E0F64" w:rsidRDefault="0086174F">
      <w:pPr>
        <w:pStyle w:val="a3"/>
        <w:spacing w:before="2" w:line="360" w:lineRule="auto"/>
        <w:ind w:right="834" w:firstLine="719"/>
      </w:pPr>
      <w:r>
        <w:t>выбирать форму представления информации и иллюстрировать решаемые задачи схемами, диаграммами, иной графикой и их комбинациями;</w:t>
      </w:r>
    </w:p>
    <w:p w:rsidR="002E0F64" w:rsidRDefault="0086174F">
      <w:pPr>
        <w:pStyle w:val="a3"/>
        <w:spacing w:before="3" w:line="360" w:lineRule="auto"/>
        <w:ind w:right="832" w:firstLine="719"/>
      </w:pPr>
      <w:r>
        <w:t>оценивать надёжность информации по критериям, предложенным учителем или сформулированным самостоятельно.</w:t>
      </w:r>
    </w:p>
    <w:p w:rsidR="002E0F64" w:rsidRDefault="0086174F">
      <w:pPr>
        <w:pStyle w:val="a4"/>
        <w:numPr>
          <w:ilvl w:val="5"/>
          <w:numId w:val="295"/>
        </w:numPr>
        <w:tabs>
          <w:tab w:val="left" w:pos="3040"/>
        </w:tabs>
        <w:spacing w:before="2" w:line="360" w:lineRule="auto"/>
        <w:ind w:right="827" w:firstLine="719"/>
        <w:rPr>
          <w:sz w:val="23"/>
        </w:rPr>
      </w:pPr>
      <w:r>
        <w:rPr>
          <w:sz w:val="23"/>
        </w:rPr>
        <w:t>Универсальные коммуникативные действия обеспечивают сформированность социальных навыков обучающихся.</w:t>
      </w:r>
    </w:p>
    <w:p w:rsidR="002E0F64" w:rsidRDefault="0086174F">
      <w:pPr>
        <w:pStyle w:val="a4"/>
        <w:numPr>
          <w:ilvl w:val="5"/>
          <w:numId w:val="295"/>
        </w:numPr>
        <w:tabs>
          <w:tab w:val="left" w:pos="3040"/>
        </w:tabs>
        <w:spacing w:before="3" w:line="362" w:lineRule="auto"/>
        <w:ind w:right="828" w:firstLine="719"/>
        <w:rPr>
          <w:sz w:val="23"/>
        </w:rPr>
      </w:pPr>
      <w:r>
        <w:rPr>
          <w:sz w:val="23"/>
        </w:rPr>
        <w:t>У обучающегося будут сформированы умения общения как часть универсальных коммуникативных учебных действий:</w:t>
      </w:r>
    </w:p>
    <w:p w:rsidR="002E0F64" w:rsidRDefault="0086174F">
      <w:pPr>
        <w:pStyle w:val="a3"/>
        <w:spacing w:line="360" w:lineRule="auto"/>
        <w:ind w:right="832" w:firstLine="719"/>
      </w:pPr>
      <w:r>
        <w:t>воспринимать и формулировать суждения в соответствии с условиями и целями общения, ясно, точно, грамотно выражатьсвою точку зрения в устных иписьменных текстах, давать пояснения по ходу решения задачи и полученным результатам;</w:t>
      </w:r>
    </w:p>
    <w:p w:rsidR="002E0F64" w:rsidRDefault="0086174F">
      <w:pPr>
        <w:pStyle w:val="a3"/>
        <w:spacing w:before="1" w:line="360" w:lineRule="auto"/>
        <w:ind w:right="813" w:firstLine="719"/>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E0F64" w:rsidRDefault="0086174F">
      <w:pPr>
        <w:pStyle w:val="a3"/>
        <w:spacing w:before="6"/>
        <w:ind w:left="1642"/>
      </w:pPr>
      <w:r>
        <w:t>представлятьрезультатырешениязадачи,эксперимента,исследования,</w:t>
      </w:r>
      <w:r>
        <w:rPr>
          <w:spacing w:val="-2"/>
        </w:rPr>
        <w:t>проекта,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 xml:space="preserve">самостоятельно выбирать формат выступления с учётом задач презентации и особенностей </w:t>
      </w:r>
      <w:r>
        <w:rPr>
          <w:spacing w:val="-2"/>
        </w:rPr>
        <w:t>аудитории.</w:t>
      </w:r>
    </w:p>
    <w:p w:rsidR="002E0F64" w:rsidRDefault="0086174F">
      <w:pPr>
        <w:pStyle w:val="a4"/>
        <w:numPr>
          <w:ilvl w:val="5"/>
          <w:numId w:val="295"/>
        </w:numPr>
        <w:tabs>
          <w:tab w:val="left" w:pos="3040"/>
        </w:tabs>
        <w:spacing w:before="3" w:line="360" w:lineRule="auto"/>
        <w:ind w:right="832"/>
        <w:rPr>
          <w:sz w:val="23"/>
        </w:rPr>
      </w:pPr>
      <w:r>
        <w:rPr>
          <w:sz w:val="23"/>
        </w:rPr>
        <w:t>У обучающегося будут сформированы умения сотрудничества как часть универсальных коммуникативных учебных действий:</w:t>
      </w:r>
    </w:p>
    <w:p w:rsidR="002E0F64" w:rsidRDefault="0086174F">
      <w:pPr>
        <w:pStyle w:val="a3"/>
        <w:spacing w:before="2" w:line="360" w:lineRule="auto"/>
        <w:ind w:right="834" w:firstLine="699"/>
      </w:pPr>
      <w:r>
        <w:t>понимать и использовать преимущества командной и индивидуальной работы при решении учебных математических задач;</w:t>
      </w:r>
    </w:p>
    <w:p w:rsidR="002E0F64" w:rsidRDefault="0086174F">
      <w:pPr>
        <w:pStyle w:val="a3"/>
        <w:spacing w:before="3" w:line="360" w:lineRule="auto"/>
        <w:ind w:right="831" w:firstLine="699"/>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2E0F64" w:rsidRDefault="0086174F">
      <w:pPr>
        <w:pStyle w:val="a3"/>
        <w:spacing w:before="4" w:line="362" w:lineRule="auto"/>
        <w:ind w:right="831" w:firstLine="699"/>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E0F64" w:rsidRDefault="0086174F">
      <w:pPr>
        <w:pStyle w:val="a4"/>
        <w:numPr>
          <w:ilvl w:val="5"/>
          <w:numId w:val="295"/>
        </w:numPr>
        <w:tabs>
          <w:tab w:val="left" w:pos="3040"/>
        </w:tabs>
        <w:spacing w:line="362" w:lineRule="auto"/>
        <w:ind w:right="828"/>
        <w:rPr>
          <w:sz w:val="23"/>
        </w:rPr>
      </w:pPr>
      <w:r>
        <w:rPr>
          <w:sz w:val="23"/>
        </w:rPr>
        <w:t>Универсальные регулятивные действия обеспечивают формирование смысловых установок и жизненных навыков личности.</w:t>
      </w:r>
    </w:p>
    <w:p w:rsidR="002E0F64" w:rsidRDefault="0086174F">
      <w:pPr>
        <w:pStyle w:val="a4"/>
        <w:numPr>
          <w:ilvl w:val="5"/>
          <w:numId w:val="295"/>
        </w:numPr>
        <w:tabs>
          <w:tab w:val="left" w:pos="3040"/>
        </w:tabs>
        <w:spacing w:line="360" w:lineRule="auto"/>
        <w:ind w:right="827"/>
        <w:rPr>
          <w:sz w:val="23"/>
        </w:rPr>
      </w:pPr>
      <w:r>
        <w:rPr>
          <w:sz w:val="23"/>
        </w:rPr>
        <w:t>Уобучающегосябудутсформированыумениясамоорганизациикакчасть универсальных регулятивных учебных действий:</w:t>
      </w:r>
    </w:p>
    <w:p w:rsidR="002E0F64" w:rsidRDefault="0086174F">
      <w:pPr>
        <w:pStyle w:val="a3"/>
        <w:spacing w:line="360" w:lineRule="auto"/>
        <w:ind w:right="830" w:firstLine="699"/>
      </w:pPr>
      <w:r>
        <w:t>самостоятельно составлять план, алгоритм решения задачи (или его часть), выбирать способрешениясучётомимеющихсяресурсовисобственныхвозможностей,аргументировать и корректировать варианты решений с учётом новой информации.</w:t>
      </w:r>
    </w:p>
    <w:p w:rsidR="002E0F64" w:rsidRDefault="0086174F">
      <w:pPr>
        <w:pStyle w:val="a4"/>
        <w:numPr>
          <w:ilvl w:val="5"/>
          <w:numId w:val="295"/>
        </w:numPr>
        <w:tabs>
          <w:tab w:val="left" w:pos="3040"/>
        </w:tabs>
        <w:spacing w:line="360" w:lineRule="auto"/>
        <w:ind w:right="828"/>
        <w:rPr>
          <w:sz w:val="23"/>
        </w:rPr>
      </w:pPr>
      <w:r>
        <w:rPr>
          <w:sz w:val="23"/>
        </w:rPr>
        <w:t>У обучающегося будут сформированы умения самоконтроля как часть универсальных регулятивных учебных действий:</w:t>
      </w:r>
    </w:p>
    <w:p w:rsidR="002E0F64" w:rsidRDefault="0086174F">
      <w:pPr>
        <w:pStyle w:val="a3"/>
        <w:spacing w:before="1" w:line="360" w:lineRule="auto"/>
        <w:ind w:right="829" w:firstLine="699"/>
      </w:pPr>
      <w:r>
        <w:t>владеть способами самопроверки, самоконтроля процесса и результата решения математической задачи;</w:t>
      </w:r>
    </w:p>
    <w:p w:rsidR="002E0F64" w:rsidRDefault="0086174F">
      <w:pPr>
        <w:pStyle w:val="a3"/>
        <w:spacing w:before="3" w:line="362" w:lineRule="auto"/>
        <w:ind w:right="832" w:firstLine="699"/>
      </w:pPr>
      <w: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w:t>
      </w:r>
      <w:r>
        <w:rPr>
          <w:spacing w:val="-2"/>
        </w:rPr>
        <w:t>трудностей;</w:t>
      </w:r>
    </w:p>
    <w:p w:rsidR="002E0F64" w:rsidRDefault="0086174F">
      <w:pPr>
        <w:pStyle w:val="a3"/>
        <w:spacing w:line="360" w:lineRule="auto"/>
        <w:ind w:right="832" w:firstLine="699"/>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E0F64" w:rsidRDefault="0086174F">
      <w:pPr>
        <w:pStyle w:val="a4"/>
        <w:numPr>
          <w:ilvl w:val="4"/>
          <w:numId w:val="298"/>
        </w:numPr>
        <w:tabs>
          <w:tab w:val="left" w:pos="3041"/>
        </w:tabs>
        <w:spacing w:line="360" w:lineRule="auto"/>
        <w:ind w:right="822"/>
        <w:rPr>
          <w:sz w:val="23"/>
        </w:rPr>
      </w:pPr>
      <w:r>
        <w:rPr>
          <w:sz w:val="23"/>
        </w:rPr>
        <w:t>Предметные результаты освоения программы по математике представленыпогодамобученияврамкахотдельныхучебныхкурсов:в5-6классах-курса</w:t>
      </w:r>
    </w:p>
    <w:p w:rsidR="002E0F64" w:rsidRDefault="0086174F">
      <w:pPr>
        <w:pStyle w:val="a3"/>
        <w:spacing w:before="2"/>
      </w:pPr>
      <w:r>
        <w:t>«Математика»,в7-9классах-курсов«Алгебра»,«Геометрия»,«Вероятность</w:t>
      </w:r>
      <w:r>
        <w:rPr>
          <w:spacing w:val="-10"/>
        </w:rPr>
        <w:t>и</w:t>
      </w:r>
    </w:p>
    <w:p w:rsidR="002E0F64" w:rsidRDefault="0086174F">
      <w:pPr>
        <w:pStyle w:val="a3"/>
        <w:tabs>
          <w:tab w:val="left" w:pos="3046"/>
        </w:tabs>
        <w:spacing w:before="134" w:line="362" w:lineRule="auto"/>
        <w:ind w:left="1642" w:right="823" w:firstLine="7379"/>
        <w:jc w:val="left"/>
      </w:pPr>
      <w:r>
        <w:rPr>
          <w:spacing w:val="-2"/>
        </w:rPr>
        <w:t>статистика». 2.1.11.2.6.</w:t>
      </w:r>
      <w:r>
        <w:tab/>
        <w:t>Рабочаяпрограммаучебногокурса«Математика»в5-6классах</w:t>
      </w:r>
      <w:r>
        <w:rPr>
          <w:spacing w:val="-2"/>
        </w:rPr>
        <w:t>(далее</w:t>
      </w:r>
    </w:p>
    <w:p w:rsidR="002E0F64" w:rsidRDefault="0086174F">
      <w:pPr>
        <w:pStyle w:val="a3"/>
        <w:spacing w:line="262" w:lineRule="exact"/>
        <w:jc w:val="left"/>
      </w:pPr>
      <w:r>
        <w:t>соответственно-программаучебногокурса«Математика»,учебный</w:t>
      </w:r>
      <w:r>
        <w:rPr>
          <w:spacing w:val="-2"/>
        </w:rPr>
        <w:t xml:space="preserve"> курс).</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3"/>
          <w:numId w:val="294"/>
        </w:numPr>
        <w:tabs>
          <w:tab w:val="left" w:pos="2719"/>
        </w:tabs>
        <w:spacing w:before="1"/>
        <w:ind w:left="2719" w:hanging="1077"/>
        <w:rPr>
          <w:sz w:val="23"/>
        </w:rPr>
      </w:pPr>
      <w:r>
        <w:rPr>
          <w:sz w:val="23"/>
        </w:rPr>
        <w:t>Пояснительная</w:t>
      </w:r>
      <w:r>
        <w:rPr>
          <w:spacing w:val="-2"/>
          <w:sz w:val="23"/>
        </w:rPr>
        <w:t>записка.</w:t>
      </w:r>
    </w:p>
    <w:p w:rsidR="002E0F64" w:rsidRDefault="0086174F">
      <w:pPr>
        <w:pStyle w:val="a4"/>
        <w:numPr>
          <w:ilvl w:val="4"/>
          <w:numId w:val="293"/>
        </w:numPr>
        <w:tabs>
          <w:tab w:val="left" w:pos="2908"/>
        </w:tabs>
        <w:spacing w:before="133" w:line="362" w:lineRule="auto"/>
        <w:ind w:right="1255" w:firstLine="0"/>
        <w:rPr>
          <w:sz w:val="23"/>
        </w:rPr>
      </w:pPr>
      <w:r>
        <w:rPr>
          <w:sz w:val="23"/>
        </w:rPr>
        <w:t>Приоритетнымицелямиобученияматематикев5-6классахявляются: продолжение формирования основных математических понятий (число, величина,</w:t>
      </w:r>
    </w:p>
    <w:p w:rsidR="002E0F64" w:rsidRDefault="0086174F">
      <w:pPr>
        <w:pStyle w:val="a3"/>
        <w:spacing w:line="360" w:lineRule="auto"/>
        <w:ind w:right="831"/>
      </w:pPr>
      <w:r>
        <w:t>геометрическая фигура), обеспечивающих преемственность и перспективность математического образования обучающихся;</w:t>
      </w:r>
    </w:p>
    <w:p w:rsidR="002E0F64" w:rsidRDefault="0086174F">
      <w:pPr>
        <w:pStyle w:val="a3"/>
        <w:spacing w:line="360" w:lineRule="auto"/>
        <w:ind w:left="2930" w:right="828" w:hanging="1241"/>
      </w:pPr>
      <w:r>
        <w:t>развитиеинтеллектуальныхитворческихспособностейобучающихся,познавательной активности,исследовательскихумений,интересакизучению</w:t>
      </w:r>
      <w:r>
        <w:rPr>
          <w:spacing w:val="-2"/>
        </w:rPr>
        <w:t>математики;</w:t>
      </w:r>
    </w:p>
    <w:p w:rsidR="002E0F64" w:rsidRDefault="0086174F">
      <w:pPr>
        <w:pStyle w:val="a3"/>
        <w:spacing w:before="3" w:line="360" w:lineRule="auto"/>
        <w:ind w:right="834" w:firstLine="699"/>
      </w:pPr>
      <w:r>
        <w:t>подведение обучающихся на доступном для них уровне к осознанию взаимосвязи математики и окружающего мира;</w:t>
      </w:r>
    </w:p>
    <w:p w:rsidR="002E0F64" w:rsidRDefault="0086174F">
      <w:pPr>
        <w:pStyle w:val="a3"/>
        <w:spacing w:before="2" w:line="362" w:lineRule="auto"/>
        <w:ind w:right="832" w:firstLine="699"/>
      </w:pPr>
      <w:r>
        <w:t>формирование функциональной математической грамотности: умения распознавать математические объектывреальных жизненных ситуациях,применятьосвоенныеумениядля решения практико-ориентированных задач, интерпретировать полученные результаты и оценивать их на соответствие практической ситуации.</w:t>
      </w:r>
    </w:p>
    <w:p w:rsidR="002E0F64" w:rsidRDefault="0086174F">
      <w:pPr>
        <w:pStyle w:val="a4"/>
        <w:numPr>
          <w:ilvl w:val="4"/>
          <w:numId w:val="293"/>
        </w:numPr>
        <w:tabs>
          <w:tab w:val="left" w:pos="2907"/>
        </w:tabs>
        <w:spacing w:line="362" w:lineRule="auto"/>
        <w:ind w:right="821"/>
        <w:rPr>
          <w:sz w:val="23"/>
        </w:rPr>
      </w:pPr>
      <w:r>
        <w:rPr>
          <w:sz w:val="23"/>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2E0F64" w:rsidRDefault="0086174F">
      <w:pPr>
        <w:pStyle w:val="a4"/>
        <w:numPr>
          <w:ilvl w:val="4"/>
          <w:numId w:val="293"/>
        </w:numPr>
        <w:tabs>
          <w:tab w:val="left" w:pos="2907"/>
        </w:tabs>
        <w:spacing w:line="360" w:lineRule="auto"/>
        <w:ind w:right="828"/>
        <w:rPr>
          <w:sz w:val="23"/>
        </w:rPr>
      </w:pPr>
      <w:r>
        <w:rPr>
          <w:sz w:val="23"/>
        </w:rPr>
        <w:t xml:space="preserve">Изучение арифметического материала начинается со систематизации и </w:t>
      </w:r>
      <w:r>
        <w:rPr>
          <w:spacing w:val="-2"/>
          <w:sz w:val="23"/>
        </w:rPr>
        <w:t xml:space="preserve">развития знанийо натуральных числах, полученных науровне начальногообщегообразования. </w:t>
      </w:r>
      <w:r>
        <w:rPr>
          <w:sz w:val="23"/>
        </w:rPr>
        <w:t>При этомсовершенствованиевычислительной техникии формированиеновых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2E0F64" w:rsidRDefault="0086174F">
      <w:pPr>
        <w:pStyle w:val="a4"/>
        <w:numPr>
          <w:ilvl w:val="4"/>
          <w:numId w:val="293"/>
        </w:numPr>
        <w:tabs>
          <w:tab w:val="left" w:pos="2907"/>
        </w:tabs>
        <w:spacing w:line="362" w:lineRule="auto"/>
        <w:ind w:right="827"/>
        <w:rPr>
          <w:sz w:val="23"/>
        </w:rPr>
      </w:pPr>
      <w:r>
        <w:rPr>
          <w:sz w:val="23"/>
        </w:rPr>
        <w:t xml:space="preserve">Началоизученияобыкновенныхидесятичныхдробейотнесенок5классу.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w:t>
      </w:r>
      <w:r>
        <w:rPr>
          <w:spacing w:val="-2"/>
          <w:sz w:val="23"/>
        </w:rPr>
        <w:t xml:space="preserve">изложениячисловойлинии,когда правиладействий сдесятичнымидробями можно обосновать </w:t>
      </w:r>
      <w:r>
        <w:rPr>
          <w:sz w:val="23"/>
        </w:rPr>
        <w:t>ужеизвестнымиалгоритмамивыполнениядействийсобыкновеннымидробями.Знакомствос десятичными дробями расширит возможности для понимания обучающимися прикладного примененияновойзаписиприизучениидругихпредметовиприпрактическомиспользовании. К6классуотнесёнвторойэтапвизучениидробей,гдепроисходитсовершенствованиенавыков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обыкновенные,и десятичныедроби,установлениесвязеймежду ними,рассмотрениеприёмов</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решениязадачнадроби.Вначале6классапроисходитзнакомствоспонятием</w:t>
      </w:r>
      <w:r>
        <w:rPr>
          <w:spacing w:val="-2"/>
        </w:rPr>
        <w:t>процента.</w:t>
      </w:r>
    </w:p>
    <w:p w:rsidR="002E0F64" w:rsidRDefault="0086174F">
      <w:pPr>
        <w:pStyle w:val="a4"/>
        <w:numPr>
          <w:ilvl w:val="4"/>
          <w:numId w:val="293"/>
        </w:numPr>
        <w:tabs>
          <w:tab w:val="left" w:pos="2913"/>
        </w:tabs>
        <w:spacing w:before="133" w:line="362" w:lineRule="auto"/>
        <w:ind w:right="828"/>
        <w:rPr>
          <w:sz w:val="23"/>
        </w:rPr>
      </w:pPr>
      <w:r>
        <w:rPr>
          <w:sz w:val="23"/>
        </w:rPr>
        <w:t>Особенностью изучения положительных и отрицательных чисел является то,чтоонитакжемогутрассматриватьсявнесколькоэтапов.В6классевначалеизучениятемы</w:t>
      </w:r>
    </w:p>
    <w:p w:rsidR="002E0F64" w:rsidRDefault="0086174F">
      <w:pPr>
        <w:pStyle w:val="a3"/>
        <w:spacing w:line="360" w:lineRule="auto"/>
        <w:ind w:right="829"/>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темы,втомчислеисправиламизнаковпривыполненииарифметическихдействий.Изучение рациональных чисел будет продолжено в курсе алгебры 7 класса.</w:t>
      </w:r>
    </w:p>
    <w:p w:rsidR="002E0F64" w:rsidRDefault="0086174F">
      <w:pPr>
        <w:pStyle w:val="a4"/>
        <w:numPr>
          <w:ilvl w:val="4"/>
          <w:numId w:val="293"/>
        </w:numPr>
        <w:tabs>
          <w:tab w:val="left" w:pos="2913"/>
        </w:tabs>
        <w:spacing w:before="5" w:line="362" w:lineRule="auto"/>
        <w:ind w:right="823"/>
        <w:rPr>
          <w:sz w:val="23"/>
        </w:rPr>
      </w:pPr>
      <w:r>
        <w:rPr>
          <w:sz w:val="23"/>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Обучающиесязнакомятсясприёмамирешениязадачпереборомвозможныхвариантов,учатся работать с информацией, представленной в форме таблиц или диаграмм.</w:t>
      </w:r>
    </w:p>
    <w:p w:rsidR="002E0F64" w:rsidRDefault="0086174F">
      <w:pPr>
        <w:pStyle w:val="a4"/>
        <w:numPr>
          <w:ilvl w:val="4"/>
          <w:numId w:val="293"/>
        </w:numPr>
        <w:tabs>
          <w:tab w:val="left" w:pos="6959"/>
        </w:tabs>
        <w:spacing w:line="257" w:lineRule="exact"/>
        <w:ind w:left="6959" w:hanging="5317"/>
        <w:rPr>
          <w:sz w:val="23"/>
        </w:rPr>
      </w:pPr>
      <w:r>
        <w:rPr>
          <w:sz w:val="23"/>
        </w:rPr>
        <w:t>Впрограммеучебного</w:t>
      </w:r>
      <w:r>
        <w:rPr>
          <w:spacing w:val="-2"/>
          <w:sz w:val="23"/>
        </w:rPr>
        <w:t>курса</w:t>
      </w:r>
    </w:p>
    <w:p w:rsidR="002E0F64" w:rsidRDefault="0086174F">
      <w:pPr>
        <w:pStyle w:val="a3"/>
        <w:spacing w:before="134" w:line="360" w:lineRule="auto"/>
        <w:ind w:right="823" w:firstLine="5958"/>
      </w:pPr>
      <w:r>
        <w:t>«Математика» предусмотрено формированиепропедевтическихалгебраическихпредставлений.Буквакаксимволнекоторого числавзависимостиотматематическогоконтекставводитсяпостепенно.Буквеннаясимволика широко используется прежде всегодля записиобщихутверждений и предложений,формул, в частности для вычисления геометрических величин, в качестве «заместителя» числа.</w:t>
      </w:r>
    </w:p>
    <w:p w:rsidR="002E0F64" w:rsidRDefault="0086174F">
      <w:pPr>
        <w:pStyle w:val="a4"/>
        <w:numPr>
          <w:ilvl w:val="4"/>
          <w:numId w:val="293"/>
        </w:numPr>
        <w:tabs>
          <w:tab w:val="left" w:pos="2913"/>
        </w:tabs>
        <w:spacing w:before="6" w:line="362" w:lineRule="auto"/>
        <w:ind w:right="826"/>
        <w:rPr>
          <w:sz w:val="23"/>
        </w:rPr>
      </w:pPr>
      <w:r>
        <w:rPr>
          <w:sz w:val="23"/>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изобразительныхумений.Этоважныйэтапвизучениигеометрии,которыйосуществляетсяна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w:t>
      </w:r>
      <w:r>
        <w:rPr>
          <w:spacing w:val="-2"/>
          <w:sz w:val="23"/>
        </w:rPr>
        <w:t>расширяются.</w:t>
      </w:r>
    </w:p>
    <w:p w:rsidR="002E0F64" w:rsidRDefault="0086174F">
      <w:pPr>
        <w:pStyle w:val="a4"/>
        <w:numPr>
          <w:ilvl w:val="4"/>
          <w:numId w:val="293"/>
        </w:numPr>
        <w:tabs>
          <w:tab w:val="left" w:pos="3041"/>
        </w:tabs>
        <w:spacing w:line="360" w:lineRule="auto"/>
        <w:ind w:right="806"/>
        <w:rPr>
          <w:sz w:val="23"/>
        </w:rPr>
      </w:pPr>
      <w:r>
        <w:rPr>
          <w:sz w:val="23"/>
        </w:rPr>
        <w:t xml:space="preserve">Согласно учебному плану в 5-6 классах изучается интегрированный предмет«Математика»,которыйвключаетарифметическийматериалинагляднуюгеометрию, а также пропедевтические сведения из алгебры, элементы логики и начала описательной </w:t>
      </w:r>
      <w:r>
        <w:rPr>
          <w:spacing w:val="-2"/>
          <w:sz w:val="23"/>
        </w:rPr>
        <w:t>статистики.</w:t>
      </w:r>
    </w:p>
    <w:p w:rsidR="002E0F64" w:rsidRDefault="0086174F">
      <w:pPr>
        <w:pStyle w:val="a4"/>
        <w:numPr>
          <w:ilvl w:val="4"/>
          <w:numId w:val="293"/>
        </w:numPr>
        <w:tabs>
          <w:tab w:val="left" w:pos="2941"/>
        </w:tabs>
        <w:ind w:left="2941" w:hanging="1299"/>
        <w:rPr>
          <w:sz w:val="23"/>
        </w:rPr>
      </w:pPr>
      <w:r>
        <w:rPr>
          <w:sz w:val="23"/>
        </w:rPr>
        <w:t>Общеечислочасов,рекомендованныхдляизученияматематики,-</w:t>
      </w:r>
      <w:r>
        <w:rPr>
          <w:spacing w:val="-5"/>
          <w:sz w:val="23"/>
        </w:rPr>
        <w:t>340</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часов:в5 классе-170часов(5часоввнеделю),в6 классе-170часов(5часовв</w:t>
      </w:r>
      <w:r>
        <w:rPr>
          <w:spacing w:val="-2"/>
        </w:rPr>
        <w:t>неделю).</w:t>
      </w:r>
    </w:p>
    <w:p w:rsidR="002E0F64" w:rsidRDefault="0086174F">
      <w:pPr>
        <w:pStyle w:val="a4"/>
        <w:numPr>
          <w:ilvl w:val="3"/>
          <w:numId w:val="294"/>
        </w:numPr>
        <w:tabs>
          <w:tab w:val="left" w:pos="2729"/>
        </w:tabs>
        <w:spacing w:before="133" w:line="362" w:lineRule="auto"/>
        <w:ind w:left="1642" w:right="5080" w:firstLine="0"/>
        <w:rPr>
          <w:sz w:val="23"/>
        </w:rPr>
      </w:pPr>
      <w:r>
        <w:rPr>
          <w:sz w:val="23"/>
        </w:rPr>
        <w:t>Содержаниеобученияв5классе. 2.1.11.4.1.1.Натуральные числа и нуль.</w:t>
      </w:r>
    </w:p>
    <w:p w:rsidR="002E0F64" w:rsidRDefault="0086174F">
      <w:pPr>
        <w:pStyle w:val="a3"/>
        <w:spacing w:line="360" w:lineRule="auto"/>
        <w:ind w:right="833" w:firstLine="699"/>
      </w:pPr>
      <w:r>
        <w:t>Натуральное число.Ряд натуральных чисел. Число 0. Изображение натуральных чисел точками на координатной (числовой) прямой.</w:t>
      </w:r>
    </w:p>
    <w:p w:rsidR="002E0F64" w:rsidRDefault="0086174F">
      <w:pPr>
        <w:pStyle w:val="a3"/>
        <w:spacing w:line="360" w:lineRule="auto"/>
        <w:ind w:right="828" w:firstLine="699"/>
      </w:pPr>
      <w:r>
        <w:t>Позиционная система счисления. Римская нумерация как пример непозиционной системы счисления. Десятичная система счисления.</w:t>
      </w:r>
    </w:p>
    <w:p w:rsidR="002E0F64" w:rsidRDefault="0086174F">
      <w:pPr>
        <w:pStyle w:val="a3"/>
        <w:spacing w:before="3" w:line="360" w:lineRule="auto"/>
        <w:ind w:right="830" w:firstLine="699"/>
      </w:pPr>
      <w:r>
        <w:t>Сравнение натуральных чисел, сравнение натуральных чисел с нулём. Способы сравнения. Округление натуральных чисел.</w:t>
      </w:r>
    </w:p>
    <w:p w:rsidR="002E0F64" w:rsidRDefault="0086174F">
      <w:pPr>
        <w:pStyle w:val="a3"/>
        <w:spacing w:before="2" w:line="360" w:lineRule="auto"/>
        <w:ind w:right="832" w:firstLine="699"/>
      </w:pPr>
      <w:r>
        <w:t>Сложение натуральных чисел, свойство нуля при сложении. Вычитание как действие, обратноесложению.Умножениенатуральныхчисел,свойствануляиединицыприумножении.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2E0F64" w:rsidRDefault="0086174F">
      <w:pPr>
        <w:pStyle w:val="a3"/>
        <w:spacing w:before="7" w:line="360" w:lineRule="auto"/>
        <w:ind w:right="833" w:firstLine="699"/>
      </w:pPr>
      <w:r>
        <w:t>Использование букв для обозначения неизвестного компонента и записи свойств арифметических действий.</w:t>
      </w:r>
    </w:p>
    <w:p w:rsidR="002E0F64" w:rsidRDefault="0086174F">
      <w:pPr>
        <w:pStyle w:val="a3"/>
        <w:spacing w:before="3"/>
        <w:ind w:left="1642"/>
      </w:pPr>
      <w:r>
        <w:t>Делителиикратныечисла,разложениенамножители.Простыеисоставные</w:t>
      </w:r>
      <w:r>
        <w:rPr>
          <w:spacing w:val="-2"/>
        </w:rPr>
        <w:t>числа.</w:t>
      </w:r>
    </w:p>
    <w:p w:rsidR="002E0F64" w:rsidRDefault="0086174F">
      <w:pPr>
        <w:pStyle w:val="a3"/>
        <w:spacing w:before="134"/>
      </w:pPr>
      <w:r>
        <w:t>Признакиделимостина2,5,10,3,9.Делениес</w:t>
      </w:r>
      <w:r>
        <w:rPr>
          <w:spacing w:val="-2"/>
        </w:rPr>
        <w:t>остатком.</w:t>
      </w:r>
    </w:p>
    <w:p w:rsidR="002E0F64" w:rsidRDefault="0086174F">
      <w:pPr>
        <w:pStyle w:val="a3"/>
        <w:spacing w:before="133" w:line="360" w:lineRule="auto"/>
        <w:ind w:right="829" w:firstLine="699"/>
        <w:jc w:val="right"/>
      </w:pPr>
      <w:r>
        <w:t>Степеньснатуральнымпоказателем.Записьчиславвидесуммыразрядныхслагаемых. Числовое выражение. Вычисление значений числовых выражений, порядок выполнения действий.Использованиепривычисленияхпереместительногоисочетательного</w:t>
      </w:r>
      <w:r>
        <w:rPr>
          <w:spacing w:val="-2"/>
        </w:rPr>
        <w:t>свойств</w:t>
      </w:r>
    </w:p>
    <w:p w:rsidR="002E0F64" w:rsidRDefault="0086174F">
      <w:pPr>
        <w:pStyle w:val="a3"/>
        <w:spacing w:before="4"/>
      </w:pPr>
      <w:r>
        <w:t>(законов)сложенияиумножения,распределительногосвойства</w:t>
      </w:r>
      <w:r>
        <w:rPr>
          <w:spacing w:val="-2"/>
        </w:rPr>
        <w:t>умножения.</w:t>
      </w:r>
    </w:p>
    <w:p w:rsidR="002E0F64" w:rsidRDefault="0086174F">
      <w:pPr>
        <w:pStyle w:val="a3"/>
        <w:spacing w:before="133"/>
        <w:ind w:left="1642"/>
      </w:pPr>
      <w:r>
        <w:t>2.1.11.4.1.2.</w:t>
      </w:r>
      <w:r>
        <w:rPr>
          <w:spacing w:val="-2"/>
        </w:rPr>
        <w:t>Дроби.</w:t>
      </w:r>
    </w:p>
    <w:p w:rsidR="002E0F64" w:rsidRDefault="0086174F">
      <w:pPr>
        <w:pStyle w:val="a3"/>
        <w:spacing w:before="134" w:line="362" w:lineRule="auto"/>
        <w:ind w:right="829" w:firstLine="699"/>
      </w:pPr>
      <w:r>
        <w:t>Представление о дроби как способе записи части величины. Обыкновенные дроби. Правильныеинеправильныедроби.Смешаннаядробь,представлениесмешаннойдробиввиде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2E0F64" w:rsidRDefault="0086174F">
      <w:pPr>
        <w:pStyle w:val="a3"/>
        <w:spacing w:line="258" w:lineRule="exact"/>
        <w:ind w:left="1642"/>
      </w:pPr>
      <w:r>
        <w:t>Сложениеивычитаниедробей.Умножениеиделениедробей,взаимно-обратные</w:t>
      </w:r>
      <w:r>
        <w:rPr>
          <w:spacing w:val="-2"/>
        </w:rPr>
        <w:t>дроби.</w:t>
      </w:r>
    </w:p>
    <w:p w:rsidR="002E0F64" w:rsidRDefault="0086174F">
      <w:pPr>
        <w:pStyle w:val="a3"/>
        <w:spacing w:before="134"/>
        <w:jc w:val="left"/>
      </w:pPr>
      <w:r>
        <w:t>Нахождениечастицелогоицелогопоего</w:t>
      </w:r>
      <w:r>
        <w:rPr>
          <w:spacing w:val="-2"/>
        </w:rPr>
        <w:t>части.</w:t>
      </w:r>
    </w:p>
    <w:p w:rsidR="002E0F64" w:rsidRDefault="0086174F">
      <w:pPr>
        <w:pStyle w:val="a3"/>
        <w:spacing w:before="133" w:line="360" w:lineRule="auto"/>
        <w:ind w:firstLine="699"/>
        <w:jc w:val="left"/>
      </w:pPr>
      <w:r>
        <w:t>Десятичнаязаписьдробей.Представлениедесятичнойдробиввидеобыкновенной. Изображениедесятичныхдробейточкаминачисловойпрямой.Сравнениедесятичных</w:t>
      </w:r>
      <w:r>
        <w:rPr>
          <w:spacing w:val="-2"/>
        </w:rPr>
        <w:t>дробей.</w:t>
      </w:r>
    </w:p>
    <w:p w:rsidR="002E0F64" w:rsidRDefault="0086174F">
      <w:pPr>
        <w:pStyle w:val="a3"/>
        <w:spacing w:before="3" w:line="360" w:lineRule="auto"/>
        <w:ind w:left="1642" w:right="643"/>
        <w:jc w:val="left"/>
      </w:pPr>
      <w:r>
        <w:t>Арифметическиедействиясдесятичнымидробями.Округлениедесятичныхдробей. 2.1.11.4.1.3. Решение текстовых задач.</w:t>
      </w:r>
    </w:p>
    <w:p w:rsidR="002E0F64" w:rsidRDefault="0086174F">
      <w:pPr>
        <w:pStyle w:val="a3"/>
        <w:spacing w:before="2" w:line="360" w:lineRule="auto"/>
        <w:ind w:right="643" w:firstLine="699"/>
        <w:jc w:val="left"/>
      </w:pPr>
      <w:r>
        <w:t>Решениетекстовыхзадачарифметическимспособом.Решениелогическихзадач.Решениезадачпереборомвсехвозможныхвариантов.Использованиеприрешении</w:t>
      </w:r>
      <w:r>
        <w:rPr>
          <w:spacing w:val="-4"/>
        </w:rPr>
        <w:t>задач</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таблици</w:t>
      </w:r>
      <w:r>
        <w:rPr>
          <w:spacing w:val="-4"/>
        </w:rPr>
        <w:t>схем.</w:t>
      </w:r>
    </w:p>
    <w:p w:rsidR="002E0F64" w:rsidRDefault="0086174F">
      <w:pPr>
        <w:pStyle w:val="a3"/>
        <w:spacing w:before="133" w:line="362" w:lineRule="auto"/>
        <w:ind w:right="831" w:firstLine="699"/>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2E0F64" w:rsidRDefault="0086174F">
      <w:pPr>
        <w:pStyle w:val="a3"/>
        <w:spacing w:line="261" w:lineRule="exact"/>
        <w:ind w:left="1642"/>
      </w:pPr>
      <w:r>
        <w:t>Решениеосновныхзадачна</w:t>
      </w:r>
      <w:r>
        <w:rPr>
          <w:spacing w:val="-2"/>
        </w:rPr>
        <w:t xml:space="preserve"> дроби.</w:t>
      </w:r>
    </w:p>
    <w:p w:rsidR="002E0F64" w:rsidRDefault="0086174F">
      <w:pPr>
        <w:pStyle w:val="a3"/>
        <w:spacing w:before="134" w:line="360" w:lineRule="auto"/>
        <w:ind w:left="1642" w:right="3449"/>
      </w:pPr>
      <w:r>
        <w:t>Представлениеданныхввидетаблиц,столбчатыхдиаграмм. 2.1.11.4.1.4. Наглядная геометрия.</w:t>
      </w:r>
    </w:p>
    <w:p w:rsidR="002E0F64" w:rsidRDefault="0086174F">
      <w:pPr>
        <w:pStyle w:val="a3"/>
        <w:spacing w:before="2" w:line="360" w:lineRule="auto"/>
        <w:ind w:right="830" w:firstLine="699"/>
        <w:jc w:val="right"/>
      </w:pPr>
      <w:r>
        <w:t>Наглядные представления о фигурах на плоскости: точка, прямая, отрезок, луч, угол, ломаная,многоугольник,окружность,круг.Угол.Прямой,острый,тупойиразвёрнутый</w:t>
      </w:r>
      <w:r>
        <w:rPr>
          <w:spacing w:val="-2"/>
        </w:rPr>
        <w:t>углы.</w:t>
      </w:r>
    </w:p>
    <w:p w:rsidR="002E0F64" w:rsidRDefault="0086174F">
      <w:pPr>
        <w:pStyle w:val="a3"/>
        <w:spacing w:before="3" w:line="360" w:lineRule="auto"/>
        <w:ind w:right="830" w:firstLine="699"/>
      </w:pPr>
      <w:r>
        <w:t>Длина отрезка, метрические единицы длины. Длина ломаной, периметр многоугольника. Измерение и построение углов с помощью транспортира.</w:t>
      </w:r>
    </w:p>
    <w:p w:rsidR="002E0F64" w:rsidRDefault="0086174F">
      <w:pPr>
        <w:pStyle w:val="a3"/>
        <w:spacing w:before="2" w:line="362" w:lineRule="auto"/>
        <w:ind w:right="834" w:firstLine="699"/>
      </w:pPr>
      <w:r>
        <w:t>Наглядные представления о фигурах на плоскости: многоугольник, прямоугольник, квадрат, треугольник, о равенстве фигур.</w:t>
      </w:r>
    </w:p>
    <w:p w:rsidR="002E0F64" w:rsidRDefault="0086174F">
      <w:pPr>
        <w:pStyle w:val="a3"/>
        <w:spacing w:line="362" w:lineRule="auto"/>
        <w:ind w:right="831" w:firstLine="699"/>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2E0F64" w:rsidRDefault="0086174F">
      <w:pPr>
        <w:pStyle w:val="a3"/>
        <w:spacing w:line="360" w:lineRule="auto"/>
        <w:ind w:right="830" w:firstLine="699"/>
      </w:pPr>
      <w:r>
        <w:t>Площадьпрямоугольникаимногоугольников,составленныхизпрямоугольников,втом числе фигур, изображённых на клетчатой бумаге. Единицы измерения площади.</w:t>
      </w:r>
    </w:p>
    <w:p w:rsidR="002E0F64" w:rsidRDefault="0086174F">
      <w:pPr>
        <w:pStyle w:val="a3"/>
        <w:tabs>
          <w:tab w:val="left" w:pos="8731"/>
        </w:tabs>
        <w:spacing w:line="360" w:lineRule="auto"/>
        <w:ind w:right="806" w:firstLine="699"/>
      </w:pPr>
      <w:r>
        <w:t>Наглядные представления о пространственных фигурах:</w:t>
      </w:r>
      <w:r>
        <w:tab/>
      </w:r>
      <w:r>
        <w:rPr>
          <w:spacing w:val="-2"/>
        </w:rPr>
        <w:t xml:space="preserve">прямоугольный </w:t>
      </w:r>
      <w:r>
        <w:t>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2E0F64" w:rsidRDefault="0086174F">
      <w:pPr>
        <w:pStyle w:val="a3"/>
        <w:spacing w:before="2"/>
        <w:ind w:left="1642"/>
      </w:pPr>
      <w:r>
        <w:t>Объёмпрямоугольногопараллелепипеда,куба.Единицыизмерения</w:t>
      </w:r>
      <w:r>
        <w:rPr>
          <w:spacing w:val="-2"/>
        </w:rPr>
        <w:t>объёма.</w:t>
      </w:r>
    </w:p>
    <w:p w:rsidR="002E0F64" w:rsidRDefault="0086174F">
      <w:pPr>
        <w:pStyle w:val="a4"/>
        <w:numPr>
          <w:ilvl w:val="3"/>
          <w:numId w:val="294"/>
        </w:numPr>
        <w:tabs>
          <w:tab w:val="left" w:pos="2858"/>
        </w:tabs>
        <w:spacing w:before="133"/>
        <w:ind w:left="2858" w:hanging="1216"/>
        <w:rPr>
          <w:sz w:val="23"/>
        </w:rPr>
      </w:pPr>
      <w:r>
        <w:rPr>
          <w:sz w:val="23"/>
        </w:rPr>
        <w:t>Содержаниеобученияв6</w:t>
      </w:r>
      <w:r>
        <w:rPr>
          <w:spacing w:val="-2"/>
          <w:sz w:val="23"/>
        </w:rPr>
        <w:t>классе.</w:t>
      </w:r>
    </w:p>
    <w:p w:rsidR="002E0F64" w:rsidRDefault="0086174F">
      <w:pPr>
        <w:pStyle w:val="a4"/>
        <w:numPr>
          <w:ilvl w:val="5"/>
          <w:numId w:val="292"/>
        </w:numPr>
        <w:tabs>
          <w:tab w:val="left" w:pos="2852"/>
        </w:tabs>
        <w:spacing w:before="134"/>
        <w:ind w:left="2852" w:hanging="1210"/>
        <w:rPr>
          <w:sz w:val="23"/>
        </w:rPr>
      </w:pPr>
      <w:r>
        <w:rPr>
          <w:sz w:val="23"/>
        </w:rPr>
        <w:t>Натуральные</w:t>
      </w:r>
      <w:r>
        <w:rPr>
          <w:spacing w:val="-2"/>
          <w:sz w:val="23"/>
        </w:rPr>
        <w:t>числа.</w:t>
      </w:r>
    </w:p>
    <w:p w:rsidR="002E0F64" w:rsidRDefault="0086174F">
      <w:pPr>
        <w:pStyle w:val="a3"/>
        <w:spacing w:before="133" w:line="362" w:lineRule="auto"/>
        <w:ind w:right="811" w:firstLine="699"/>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2E0F64" w:rsidRDefault="0086174F">
      <w:pPr>
        <w:pStyle w:val="a3"/>
        <w:spacing w:line="259" w:lineRule="exact"/>
        <w:ind w:left="1642"/>
      </w:pPr>
      <w:r>
        <w:t xml:space="preserve">Делителиикратные числа,наибольшийобщий делитель инаименьшееобщее </w:t>
      </w:r>
      <w:r>
        <w:rPr>
          <w:spacing w:val="-2"/>
        </w:rPr>
        <w:t>кратное.</w:t>
      </w:r>
    </w:p>
    <w:p w:rsidR="002E0F64" w:rsidRDefault="0086174F">
      <w:pPr>
        <w:pStyle w:val="a3"/>
        <w:spacing w:before="134"/>
      </w:pPr>
      <w:r>
        <w:t>Делимостьсуммыипроизведения.Делениес</w:t>
      </w:r>
      <w:r>
        <w:rPr>
          <w:spacing w:val="-2"/>
        </w:rPr>
        <w:t>остатком.</w:t>
      </w:r>
    </w:p>
    <w:p w:rsidR="002E0F64" w:rsidRDefault="0086174F">
      <w:pPr>
        <w:pStyle w:val="a4"/>
        <w:numPr>
          <w:ilvl w:val="5"/>
          <w:numId w:val="292"/>
        </w:numPr>
        <w:tabs>
          <w:tab w:val="left" w:pos="2895"/>
        </w:tabs>
        <w:spacing w:before="133"/>
        <w:ind w:left="2895" w:hanging="1253"/>
        <w:rPr>
          <w:sz w:val="23"/>
        </w:rPr>
      </w:pPr>
      <w:r>
        <w:rPr>
          <w:spacing w:val="-2"/>
          <w:sz w:val="23"/>
        </w:rPr>
        <w:t>Дроби.</w:t>
      </w:r>
    </w:p>
    <w:p w:rsidR="002E0F64" w:rsidRDefault="0086174F">
      <w:pPr>
        <w:pStyle w:val="a3"/>
        <w:spacing w:before="134" w:line="360" w:lineRule="auto"/>
        <w:ind w:right="832" w:firstLine="699"/>
      </w:pPr>
      <w:r>
        <w:t>Обыкновенная дробь, основное свойство дроби, сокращение дробей. Сравнение и упорядочивание дробей. Решение задачна нахождение части от целого и целого по его части. Дробноечислокакрезультатделения.Представлениедесятичнойдробиввидеобыкновенной дробиивозможностьпредставленияобыкновеннойдробиввидедесятичной.</w:t>
      </w:r>
      <w:r>
        <w:rPr>
          <w:spacing w:val="-2"/>
        </w:rPr>
        <w:t>Десятичные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pPr>
      <w:r>
        <w:t>дроби и метрическая система мер. Арифметические действия и числовые выражения с обыкновенными и десятичными дробями.</w:t>
      </w:r>
    </w:p>
    <w:p w:rsidR="002E0F64" w:rsidRDefault="0086174F">
      <w:pPr>
        <w:pStyle w:val="a3"/>
        <w:spacing w:before="3" w:line="360" w:lineRule="auto"/>
        <w:ind w:right="831" w:firstLine="699"/>
      </w:pPr>
      <w:r>
        <w:t>Отношение. Деление в данном отношении. Масштаб, пропорция. Применение пропорций при решении задач.</w:t>
      </w:r>
    </w:p>
    <w:p w:rsidR="002E0F64" w:rsidRDefault="0086174F">
      <w:pPr>
        <w:pStyle w:val="a3"/>
        <w:spacing w:before="2" w:line="360" w:lineRule="auto"/>
        <w:ind w:right="831" w:firstLine="699"/>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2E0F64" w:rsidRDefault="0086174F">
      <w:pPr>
        <w:pStyle w:val="a4"/>
        <w:numPr>
          <w:ilvl w:val="5"/>
          <w:numId w:val="292"/>
        </w:numPr>
        <w:tabs>
          <w:tab w:val="left" w:pos="2895"/>
        </w:tabs>
        <w:spacing w:before="4"/>
        <w:ind w:left="2895" w:hanging="1253"/>
        <w:rPr>
          <w:sz w:val="23"/>
        </w:rPr>
      </w:pPr>
      <w:r>
        <w:rPr>
          <w:sz w:val="23"/>
        </w:rPr>
        <w:t>Положительныеиотрицательные</w:t>
      </w:r>
      <w:r>
        <w:rPr>
          <w:spacing w:val="-2"/>
          <w:sz w:val="23"/>
        </w:rPr>
        <w:t>числа.</w:t>
      </w:r>
    </w:p>
    <w:p w:rsidR="002E0F64" w:rsidRDefault="0086174F">
      <w:pPr>
        <w:pStyle w:val="a3"/>
        <w:spacing w:before="133" w:line="360" w:lineRule="auto"/>
        <w:ind w:right="829" w:firstLine="699"/>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2E0F64" w:rsidRDefault="0086174F">
      <w:pPr>
        <w:pStyle w:val="a3"/>
        <w:spacing w:before="6" w:line="360" w:lineRule="auto"/>
        <w:ind w:right="832" w:firstLine="699"/>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2E0F64" w:rsidRDefault="0086174F">
      <w:pPr>
        <w:pStyle w:val="a4"/>
        <w:numPr>
          <w:ilvl w:val="5"/>
          <w:numId w:val="292"/>
        </w:numPr>
        <w:tabs>
          <w:tab w:val="left" w:pos="2895"/>
        </w:tabs>
        <w:spacing w:before="3"/>
        <w:ind w:left="2895" w:hanging="1253"/>
        <w:rPr>
          <w:sz w:val="23"/>
        </w:rPr>
      </w:pPr>
      <w:r>
        <w:rPr>
          <w:sz w:val="23"/>
        </w:rPr>
        <w:t>Буквенные</w:t>
      </w:r>
      <w:r>
        <w:rPr>
          <w:spacing w:val="-2"/>
          <w:sz w:val="23"/>
        </w:rPr>
        <w:t xml:space="preserve"> выражения.</w:t>
      </w:r>
    </w:p>
    <w:p w:rsidR="002E0F64" w:rsidRDefault="0086174F">
      <w:pPr>
        <w:pStyle w:val="a3"/>
        <w:spacing w:before="133" w:line="360" w:lineRule="auto"/>
        <w:ind w:right="832" w:firstLine="699"/>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2E0F64" w:rsidRDefault="0086174F">
      <w:pPr>
        <w:pStyle w:val="a4"/>
        <w:numPr>
          <w:ilvl w:val="5"/>
          <w:numId w:val="292"/>
        </w:numPr>
        <w:tabs>
          <w:tab w:val="left" w:pos="2895"/>
        </w:tabs>
        <w:spacing w:before="5"/>
        <w:ind w:left="2895" w:hanging="1253"/>
        <w:rPr>
          <w:sz w:val="23"/>
        </w:rPr>
      </w:pPr>
      <w:r>
        <w:rPr>
          <w:sz w:val="23"/>
        </w:rPr>
        <w:t>Решениетекстовых</w:t>
      </w:r>
      <w:r>
        <w:rPr>
          <w:spacing w:val="-2"/>
          <w:sz w:val="23"/>
        </w:rPr>
        <w:t xml:space="preserve"> задач.</w:t>
      </w:r>
    </w:p>
    <w:p w:rsidR="002E0F64" w:rsidRDefault="0086174F">
      <w:pPr>
        <w:pStyle w:val="a3"/>
        <w:spacing w:before="134"/>
        <w:ind w:left="1642"/>
        <w:jc w:val="left"/>
      </w:pPr>
      <w:r>
        <w:t>Решениетекстовыхзадачарифметическимспособом.Решениелогических</w:t>
      </w:r>
      <w:r>
        <w:rPr>
          <w:spacing w:val="-2"/>
        </w:rPr>
        <w:t>задач.</w:t>
      </w:r>
    </w:p>
    <w:p w:rsidR="002E0F64" w:rsidRDefault="0086174F">
      <w:pPr>
        <w:pStyle w:val="a3"/>
        <w:spacing w:before="133"/>
      </w:pPr>
      <w:r>
        <w:t>Решениезадачпереборомвсехвозможных</w:t>
      </w:r>
      <w:r>
        <w:rPr>
          <w:spacing w:val="-2"/>
        </w:rPr>
        <w:t xml:space="preserve"> вариантов.</w:t>
      </w:r>
    </w:p>
    <w:p w:rsidR="002E0F64" w:rsidRDefault="0086174F">
      <w:pPr>
        <w:pStyle w:val="a3"/>
        <w:spacing w:before="134" w:line="360" w:lineRule="auto"/>
        <w:ind w:right="830" w:firstLine="699"/>
      </w:pPr>
      <w:r>
        <w:t>Решение задач, содержащих зависимости, связывающих величины: скорость, время, расстояние,цена,количество,стоимость,производительность,время,объёмработы.Единицы измерения: массы, стоимости, расстояния, времени, скорости. Связь между единицами измерения каждой величины.</w:t>
      </w:r>
    </w:p>
    <w:p w:rsidR="002E0F64" w:rsidRDefault="0086174F">
      <w:pPr>
        <w:pStyle w:val="a3"/>
        <w:spacing w:before="6" w:line="362" w:lineRule="auto"/>
        <w:ind w:right="1333" w:firstLine="699"/>
        <w:jc w:val="left"/>
      </w:pPr>
      <w:r>
        <w:t>Решениезадач,связанныхсотношением,пропорциональностьювеличин, процентами; решение основных задач на дроби и проценты.</w:t>
      </w:r>
    </w:p>
    <w:p w:rsidR="002E0F64" w:rsidRDefault="0086174F">
      <w:pPr>
        <w:pStyle w:val="a3"/>
        <w:spacing w:line="360" w:lineRule="auto"/>
        <w:ind w:right="643" w:firstLine="699"/>
        <w:jc w:val="left"/>
      </w:pPr>
      <w:r>
        <w:t>Оценкаиприкидка,округлениерезультата.Составлениебуквенныхвыраженийпо условию задачи.</w:t>
      </w:r>
    </w:p>
    <w:p w:rsidR="002E0F64" w:rsidRDefault="0086174F">
      <w:pPr>
        <w:pStyle w:val="a3"/>
        <w:spacing w:line="360" w:lineRule="auto"/>
        <w:ind w:right="833" w:firstLine="699"/>
        <w:jc w:val="left"/>
      </w:pPr>
      <w:r>
        <w:t>Представлениеданныхспомощьютаблицидиаграмм.Столбчатыедиаграммы:чтение и построение. Чтение круговых диаграмм.</w:t>
      </w:r>
    </w:p>
    <w:p w:rsidR="002E0F64" w:rsidRDefault="0086174F">
      <w:pPr>
        <w:pStyle w:val="a4"/>
        <w:numPr>
          <w:ilvl w:val="5"/>
          <w:numId w:val="292"/>
        </w:numPr>
        <w:tabs>
          <w:tab w:val="left" w:pos="2897"/>
        </w:tabs>
        <w:spacing w:before="2"/>
        <w:ind w:left="2897" w:hanging="1255"/>
        <w:rPr>
          <w:sz w:val="23"/>
        </w:rPr>
      </w:pPr>
      <w:r>
        <w:rPr>
          <w:sz w:val="23"/>
        </w:rPr>
        <w:t>Наглядная</w:t>
      </w:r>
      <w:r>
        <w:rPr>
          <w:spacing w:val="-2"/>
          <w:sz w:val="23"/>
        </w:rPr>
        <w:t xml:space="preserve"> геометрия.</w:t>
      </w:r>
    </w:p>
    <w:p w:rsidR="002E0F64" w:rsidRDefault="0086174F">
      <w:pPr>
        <w:pStyle w:val="a3"/>
        <w:spacing w:before="133" w:line="362" w:lineRule="auto"/>
        <w:ind w:right="643" w:firstLine="699"/>
        <w:jc w:val="left"/>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2E0F64" w:rsidRDefault="0086174F">
      <w:pPr>
        <w:pStyle w:val="a3"/>
        <w:tabs>
          <w:tab w:val="left" w:pos="2823"/>
          <w:tab w:val="left" w:pos="4443"/>
          <w:tab w:val="left" w:pos="5125"/>
          <w:tab w:val="left" w:pos="6110"/>
          <w:tab w:val="left" w:pos="6562"/>
          <w:tab w:val="left" w:pos="7850"/>
          <w:tab w:val="left" w:pos="9447"/>
        </w:tabs>
        <w:spacing w:line="262" w:lineRule="exact"/>
        <w:ind w:left="1642"/>
        <w:jc w:val="left"/>
      </w:pPr>
      <w:r>
        <w:rPr>
          <w:spacing w:val="-2"/>
        </w:rPr>
        <w:t>Взаимное</w:t>
      </w:r>
      <w:r>
        <w:tab/>
      </w:r>
      <w:r>
        <w:rPr>
          <w:spacing w:val="-2"/>
        </w:rPr>
        <w:t>расположение</w:t>
      </w:r>
      <w:r>
        <w:tab/>
      </w:r>
      <w:r>
        <w:rPr>
          <w:spacing w:val="-4"/>
        </w:rPr>
        <w:t>двух</w:t>
      </w:r>
      <w:r>
        <w:tab/>
      </w:r>
      <w:r>
        <w:rPr>
          <w:spacing w:val="-2"/>
        </w:rPr>
        <w:t>прямых</w:t>
      </w:r>
      <w:r>
        <w:tab/>
      </w:r>
      <w:r>
        <w:rPr>
          <w:spacing w:val="-5"/>
        </w:rPr>
        <w:t>на</w:t>
      </w:r>
      <w:r>
        <w:tab/>
      </w:r>
      <w:r>
        <w:rPr>
          <w:spacing w:val="-2"/>
        </w:rPr>
        <w:t>плоскости,</w:t>
      </w:r>
      <w:r>
        <w:tab/>
      </w:r>
      <w:r>
        <w:rPr>
          <w:spacing w:val="-2"/>
        </w:rPr>
        <w:t>параллельные</w:t>
      </w:r>
      <w:r>
        <w:tab/>
      </w:r>
      <w:r>
        <w:rPr>
          <w:spacing w:val="-2"/>
        </w:rPr>
        <w:t>прямые,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перпендикулярныепрямые.Измерениерасстояний:междудвумяточками,отточкидопрямой, длина маршрута на квадратной сетке.</w:t>
      </w:r>
    </w:p>
    <w:p w:rsidR="002E0F64" w:rsidRDefault="0086174F">
      <w:pPr>
        <w:pStyle w:val="a3"/>
        <w:spacing w:before="3" w:line="360" w:lineRule="auto"/>
        <w:ind w:right="830" w:firstLine="69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2E0F64" w:rsidRDefault="0086174F">
      <w:pPr>
        <w:pStyle w:val="a3"/>
        <w:spacing w:before="7" w:line="360" w:lineRule="auto"/>
        <w:ind w:right="831" w:firstLine="699"/>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2E0F64" w:rsidRDefault="0086174F">
      <w:pPr>
        <w:pStyle w:val="a3"/>
        <w:spacing w:before="4" w:line="362" w:lineRule="auto"/>
        <w:ind w:left="1642" w:right="3737"/>
      </w:pPr>
      <w:r>
        <w:t>Симметрия:центральная,осеваяизеркальнаясимметрии. Построение симметричных фигур.</w:t>
      </w:r>
    </w:p>
    <w:p w:rsidR="002E0F64" w:rsidRDefault="0086174F">
      <w:pPr>
        <w:pStyle w:val="a3"/>
        <w:spacing w:line="362" w:lineRule="auto"/>
        <w:ind w:right="831" w:firstLine="69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развёртокмногогранников,цилиндраиконуса.Созданиемоделейпространственныхфигур(из бумаги, проволоки, пластилина и других материалов).</w:t>
      </w:r>
    </w:p>
    <w:p w:rsidR="002E0F64" w:rsidRDefault="0086174F">
      <w:pPr>
        <w:pStyle w:val="a3"/>
        <w:spacing w:line="260" w:lineRule="exact"/>
        <w:ind w:left="1642"/>
      </w:pPr>
      <w:r>
        <w:t>Понятиеобъёма,единицыизмеренияобъёма.Объёмпрямоугольного</w:t>
      </w:r>
      <w:r>
        <w:rPr>
          <w:spacing w:val="-2"/>
        </w:rPr>
        <w:t>параллелепипеда,</w:t>
      </w:r>
    </w:p>
    <w:p w:rsidR="002E0F64" w:rsidRDefault="0086174F">
      <w:pPr>
        <w:pStyle w:val="a3"/>
        <w:spacing w:before="131"/>
        <w:jc w:val="left"/>
      </w:pPr>
      <w:r>
        <w:rPr>
          <w:spacing w:val="-2"/>
        </w:rPr>
        <w:t>куба.</w:t>
      </w:r>
    </w:p>
    <w:p w:rsidR="002E0F64" w:rsidRDefault="0086174F">
      <w:pPr>
        <w:pStyle w:val="a4"/>
        <w:numPr>
          <w:ilvl w:val="3"/>
          <w:numId w:val="294"/>
        </w:numPr>
        <w:tabs>
          <w:tab w:val="left" w:pos="2732"/>
        </w:tabs>
        <w:spacing w:before="133" w:line="360" w:lineRule="auto"/>
        <w:ind w:left="1642" w:right="828" w:firstLine="0"/>
        <w:rPr>
          <w:sz w:val="23"/>
        </w:rPr>
      </w:pPr>
      <w:r>
        <w:rPr>
          <w:sz w:val="23"/>
        </w:rPr>
        <w:t>Предметныерезультатыосвоенияпрограммыучебногокурса«Математика». 2.1.11.4.3.1.Предметныерезультатыосвоенияпрограммыучебногокурсакконцу</w:t>
      </w:r>
    </w:p>
    <w:p w:rsidR="002E0F64" w:rsidRDefault="0086174F">
      <w:pPr>
        <w:pStyle w:val="a3"/>
        <w:spacing w:before="3"/>
        <w:jc w:val="left"/>
      </w:pPr>
      <w:r>
        <w:t>обученияв5</w:t>
      </w:r>
      <w:r>
        <w:rPr>
          <w:spacing w:val="-2"/>
        </w:rPr>
        <w:t>классе.</w:t>
      </w:r>
    </w:p>
    <w:p w:rsidR="002E0F64" w:rsidRDefault="0086174F">
      <w:pPr>
        <w:pStyle w:val="a4"/>
        <w:numPr>
          <w:ilvl w:val="5"/>
          <w:numId w:val="291"/>
        </w:numPr>
        <w:tabs>
          <w:tab w:val="left" w:pos="3078"/>
        </w:tabs>
        <w:spacing w:before="133"/>
        <w:ind w:hanging="1436"/>
        <w:rPr>
          <w:sz w:val="23"/>
        </w:rPr>
      </w:pPr>
      <w:r>
        <w:rPr>
          <w:sz w:val="23"/>
        </w:rPr>
        <w:t>Числаи</w:t>
      </w:r>
      <w:r>
        <w:rPr>
          <w:spacing w:val="-2"/>
          <w:sz w:val="23"/>
        </w:rPr>
        <w:t>вычисления.</w:t>
      </w:r>
    </w:p>
    <w:p w:rsidR="002E0F64" w:rsidRDefault="0086174F">
      <w:pPr>
        <w:pStyle w:val="a3"/>
        <w:spacing w:before="134" w:line="360" w:lineRule="auto"/>
        <w:ind w:firstLine="699"/>
        <w:jc w:val="left"/>
      </w:pPr>
      <w:r>
        <w:t>Пониматьиправильноупотреблятьтермины,связанныеснатуральнымичислами, обыкновенными и десятичными дробями.</w:t>
      </w:r>
    </w:p>
    <w:p w:rsidR="002E0F64" w:rsidRDefault="0086174F">
      <w:pPr>
        <w:pStyle w:val="a3"/>
        <w:spacing w:before="3" w:line="362" w:lineRule="auto"/>
        <w:ind w:firstLine="699"/>
        <w:jc w:val="left"/>
      </w:pPr>
      <w:r>
        <w:t>Сравниватьиупорядочиватьнатуральныечисла,сравниватьвпростейшихслучаях обыкновенные дроби, десятичные дроби.</w:t>
      </w:r>
    </w:p>
    <w:p w:rsidR="002E0F64" w:rsidRDefault="0086174F">
      <w:pPr>
        <w:pStyle w:val="a3"/>
        <w:spacing w:line="360" w:lineRule="auto"/>
        <w:ind w:left="922" w:firstLine="699"/>
        <w:jc w:val="left"/>
      </w:pPr>
      <w:r>
        <w:t>Соотноситьточкунакоординатной(числовой)прямойссоответствующимейчисломи изображать натуральные числа точками на координатной (числовой) прямой.</w:t>
      </w:r>
    </w:p>
    <w:p w:rsidR="002E0F64" w:rsidRDefault="0086174F">
      <w:pPr>
        <w:pStyle w:val="a3"/>
        <w:spacing w:line="360" w:lineRule="auto"/>
        <w:ind w:left="922" w:right="643" w:firstLine="699"/>
        <w:jc w:val="left"/>
      </w:pPr>
      <w:r>
        <w:t>Выполнятьарифметическиедействияснатуральнымичислами,собыкновенными дробями в простейших случаях.</w:t>
      </w:r>
    </w:p>
    <w:p w:rsidR="002E0F64" w:rsidRDefault="0086174F">
      <w:pPr>
        <w:pStyle w:val="a3"/>
        <w:spacing w:before="2" w:line="362" w:lineRule="auto"/>
        <w:ind w:left="1622" w:right="2978"/>
        <w:jc w:val="left"/>
      </w:pPr>
      <w:r>
        <w:t>Выполнятьпроверку,прикидкурезультатавычислений. Округлять натуральные числа.</w:t>
      </w:r>
    </w:p>
    <w:p w:rsidR="002E0F64" w:rsidRDefault="0086174F">
      <w:pPr>
        <w:pStyle w:val="a4"/>
        <w:numPr>
          <w:ilvl w:val="5"/>
          <w:numId w:val="291"/>
        </w:numPr>
        <w:tabs>
          <w:tab w:val="left" w:pos="3062"/>
        </w:tabs>
        <w:spacing w:line="262" w:lineRule="exact"/>
        <w:ind w:left="3062" w:hanging="1440"/>
        <w:rPr>
          <w:sz w:val="23"/>
        </w:rPr>
      </w:pPr>
      <w:r>
        <w:rPr>
          <w:sz w:val="23"/>
        </w:rPr>
        <w:t>Решениетекстовых</w:t>
      </w:r>
      <w:r>
        <w:rPr>
          <w:spacing w:val="-2"/>
          <w:sz w:val="23"/>
        </w:rPr>
        <w:t xml:space="preserve"> задач.</w:t>
      </w:r>
    </w:p>
    <w:p w:rsidR="002E0F64" w:rsidRDefault="0086174F">
      <w:pPr>
        <w:pStyle w:val="a3"/>
        <w:spacing w:before="134" w:line="360" w:lineRule="auto"/>
        <w:ind w:left="922" w:firstLine="699"/>
        <w:jc w:val="left"/>
      </w:pPr>
      <w:r>
        <w:t>Решатьтекстовыезадачиарифметическимспособомиспомощьюорганизованного конечного перебора всех возможных вариантов.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2" w:firstLine="699"/>
      </w:pPr>
      <w:r>
        <w:t>Решать задачи, содержащие зависимости, связывающие величины: скорость, время, расстояние, цена, количество, стоимость.</w:t>
      </w:r>
    </w:p>
    <w:p w:rsidR="002E0F64" w:rsidRDefault="0086174F">
      <w:pPr>
        <w:pStyle w:val="a3"/>
        <w:spacing w:before="3" w:line="360" w:lineRule="auto"/>
        <w:ind w:left="1622" w:right="831"/>
      </w:pPr>
      <w:r>
        <w:t>Использовать краткие записи, схемы, таблицы, обозначения при решении задач. Пользоватьсяосновнымиединицамиизмерения:цены,массы,расстояния,</w:t>
      </w:r>
      <w:r>
        <w:rPr>
          <w:spacing w:val="-2"/>
        </w:rPr>
        <w:t>времени,</w:t>
      </w:r>
    </w:p>
    <w:p w:rsidR="002E0F64" w:rsidRDefault="0086174F">
      <w:pPr>
        <w:pStyle w:val="a3"/>
        <w:spacing w:before="2"/>
        <w:ind w:left="922"/>
      </w:pPr>
      <w:r>
        <w:t>скорости,выражатьодниединицывеличинычерез</w:t>
      </w:r>
      <w:r>
        <w:rPr>
          <w:spacing w:val="-2"/>
        </w:rPr>
        <w:t>другие.</w:t>
      </w:r>
    </w:p>
    <w:p w:rsidR="002E0F64" w:rsidRDefault="0086174F">
      <w:pPr>
        <w:pStyle w:val="a3"/>
        <w:spacing w:before="134" w:line="360" w:lineRule="auto"/>
        <w:ind w:left="922" w:right="832" w:firstLine="699"/>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2E0F64" w:rsidRDefault="0086174F">
      <w:pPr>
        <w:pStyle w:val="a4"/>
        <w:numPr>
          <w:ilvl w:val="5"/>
          <w:numId w:val="291"/>
        </w:numPr>
        <w:tabs>
          <w:tab w:val="left" w:pos="3056"/>
        </w:tabs>
        <w:spacing w:before="3"/>
        <w:ind w:left="3056" w:hanging="1434"/>
        <w:rPr>
          <w:sz w:val="23"/>
        </w:rPr>
      </w:pPr>
      <w:r>
        <w:rPr>
          <w:sz w:val="23"/>
        </w:rPr>
        <w:t>Наглядная</w:t>
      </w:r>
      <w:r>
        <w:rPr>
          <w:spacing w:val="-2"/>
          <w:sz w:val="23"/>
        </w:rPr>
        <w:t xml:space="preserve"> геометрия.</w:t>
      </w:r>
    </w:p>
    <w:p w:rsidR="002E0F64" w:rsidRDefault="0086174F">
      <w:pPr>
        <w:pStyle w:val="a3"/>
        <w:tabs>
          <w:tab w:val="left" w:pos="7199"/>
        </w:tabs>
        <w:spacing w:before="134" w:line="360" w:lineRule="auto"/>
        <w:ind w:left="922" w:right="850" w:firstLine="699"/>
        <w:jc w:val="left"/>
      </w:pPr>
      <w:r>
        <w:t>Пользоватьсягеометрическимипонятиями:точка,</w:t>
      </w:r>
      <w:r>
        <w:tab/>
        <w:t>прямая,отрезок,луч,угол, многоугольник, окружность, круг.</w:t>
      </w:r>
    </w:p>
    <w:p w:rsidR="002E0F64" w:rsidRDefault="0086174F">
      <w:pPr>
        <w:pStyle w:val="a3"/>
        <w:spacing w:before="3" w:line="362" w:lineRule="auto"/>
        <w:ind w:left="922" w:firstLine="699"/>
        <w:jc w:val="left"/>
      </w:pPr>
      <w:r>
        <w:t>Приводитьпримерыобъектовокружающегомира,имеющихформуизученныхгеометрических фигур.</w:t>
      </w:r>
    </w:p>
    <w:p w:rsidR="002E0F64" w:rsidRDefault="0086174F">
      <w:pPr>
        <w:pStyle w:val="a3"/>
        <w:tabs>
          <w:tab w:val="left" w:pos="7839"/>
        </w:tabs>
        <w:spacing w:line="362" w:lineRule="auto"/>
        <w:ind w:left="922" w:right="833" w:firstLine="699"/>
        <w:jc w:val="left"/>
      </w:pPr>
      <w:r>
        <w:t>Использовать терминологию, связанную с углами:</w:t>
      </w:r>
      <w:r>
        <w:tab/>
        <w:t xml:space="preserve">вершина, сторона; с </w:t>
      </w:r>
      <w:r>
        <w:rPr>
          <w:spacing w:val="-2"/>
        </w:rPr>
        <w:t>многоугольниками:угол,вершина,сторона,диагональ;сокружностью:радиус,диаметр,центр.</w:t>
      </w:r>
    </w:p>
    <w:p w:rsidR="002E0F64" w:rsidRDefault="0086174F">
      <w:pPr>
        <w:pStyle w:val="a3"/>
        <w:spacing w:line="360" w:lineRule="auto"/>
        <w:ind w:left="922" w:firstLine="699"/>
        <w:jc w:val="left"/>
      </w:pPr>
      <w:r>
        <w:t>Изображать изученные геометрические фигуры на нелинованной и клетчатой бумаге с помощью циркуля и линейки.</w:t>
      </w:r>
    </w:p>
    <w:p w:rsidR="002E0F64" w:rsidRDefault="0086174F">
      <w:pPr>
        <w:pStyle w:val="a3"/>
        <w:spacing w:line="360" w:lineRule="auto"/>
        <w:ind w:left="922" w:right="643" w:firstLine="699"/>
        <w:jc w:val="left"/>
      </w:pPr>
      <w:r>
        <w:t>Находитьдлиныотрезковнепосредственнымизмерениемспомощьюлинейки,строить отрезки заданной длины; строить окружность заданного радиуса.</w:t>
      </w:r>
    </w:p>
    <w:p w:rsidR="002E0F64" w:rsidRDefault="0086174F">
      <w:pPr>
        <w:pStyle w:val="a3"/>
        <w:spacing w:line="360" w:lineRule="auto"/>
        <w:ind w:left="922" w:firstLine="699"/>
        <w:jc w:val="left"/>
      </w:pPr>
      <w:r>
        <w:t>Использовать свойствасторон и углов прямоугольника, квадратадля их построения, вычисления площади и периметра.</w:t>
      </w:r>
    </w:p>
    <w:p w:rsidR="002E0F64" w:rsidRDefault="0086174F">
      <w:pPr>
        <w:pStyle w:val="a3"/>
        <w:spacing w:before="2" w:line="360" w:lineRule="auto"/>
        <w:ind w:left="922" w:firstLine="699"/>
        <w:jc w:val="left"/>
      </w:pPr>
      <w:r>
        <w:t>Вычислятьпериметриплощадьквадрата,прямоугольника,фигур,составленныхиз прямоугольников, в том числе фигур, изображённых на клетчатой бумаге.</w:t>
      </w:r>
    </w:p>
    <w:p w:rsidR="002E0F64" w:rsidRDefault="0086174F">
      <w:pPr>
        <w:pStyle w:val="a3"/>
        <w:spacing w:before="3" w:line="360" w:lineRule="auto"/>
        <w:ind w:left="922" w:right="643" w:firstLine="699"/>
        <w:jc w:val="left"/>
      </w:pPr>
      <w:r>
        <w:t>Пользоватьсяосновнымиметрическимиединицамиизмерениядлины,площади; выражать одни единицы величины через другие.</w:t>
      </w:r>
    </w:p>
    <w:p w:rsidR="002E0F64" w:rsidRDefault="0086174F">
      <w:pPr>
        <w:pStyle w:val="a3"/>
        <w:spacing w:before="3" w:line="362" w:lineRule="auto"/>
        <w:ind w:left="922" w:firstLine="699"/>
        <w:jc w:val="left"/>
      </w:pPr>
      <w:r>
        <w:t>Распознаватьпараллелепипед,куб,использоватьтерминологию:вершина,ребро,грань, измерения, находить измерения параллелепипеда, куба.</w:t>
      </w:r>
    </w:p>
    <w:p w:rsidR="002E0F64" w:rsidRDefault="0086174F">
      <w:pPr>
        <w:pStyle w:val="a3"/>
        <w:spacing w:line="360" w:lineRule="auto"/>
        <w:ind w:firstLine="699"/>
        <w:jc w:val="left"/>
      </w:pPr>
      <w:r>
        <w:t>Вычислятьобъёмкуба,параллелепипедапозаданнымизмерениям,пользоваться единицами измерения объёма.</w:t>
      </w:r>
    </w:p>
    <w:p w:rsidR="002E0F64" w:rsidRDefault="0086174F">
      <w:pPr>
        <w:pStyle w:val="a3"/>
        <w:spacing w:line="360" w:lineRule="auto"/>
        <w:ind w:right="643" w:firstLine="699"/>
        <w:jc w:val="left"/>
      </w:pPr>
      <w:r>
        <w:t>Решатьнесложныезадачинаизмерениегеометрическихвеличинвпрактических</w:t>
      </w:r>
      <w:r>
        <w:rPr>
          <w:spacing w:val="-2"/>
        </w:rPr>
        <w:t>ситуациях.</w:t>
      </w:r>
    </w:p>
    <w:p w:rsidR="002E0F64" w:rsidRDefault="0086174F">
      <w:pPr>
        <w:pStyle w:val="a3"/>
        <w:tabs>
          <w:tab w:val="left" w:pos="3034"/>
        </w:tabs>
        <w:spacing w:before="2" w:line="362" w:lineRule="auto"/>
        <w:ind w:right="850" w:firstLine="699"/>
        <w:jc w:val="left"/>
      </w:pPr>
      <w:r>
        <w:rPr>
          <w:spacing w:val="-2"/>
        </w:rPr>
        <w:t>2.1.11.4.3.2.</w:t>
      </w:r>
      <w:r>
        <w:tab/>
        <w:t>Предметныерезультатыосвоенияпрограммыучебногокурсакконцу обучения в 6 классе.</w:t>
      </w:r>
    </w:p>
    <w:p w:rsidR="002E0F64" w:rsidRDefault="0086174F">
      <w:pPr>
        <w:pStyle w:val="a4"/>
        <w:numPr>
          <w:ilvl w:val="6"/>
          <w:numId w:val="290"/>
        </w:numPr>
        <w:tabs>
          <w:tab w:val="left" w:pos="3029"/>
        </w:tabs>
        <w:spacing w:line="262" w:lineRule="exact"/>
        <w:ind w:left="3029" w:hanging="1387"/>
        <w:rPr>
          <w:sz w:val="23"/>
        </w:rPr>
      </w:pPr>
      <w:r>
        <w:rPr>
          <w:sz w:val="23"/>
        </w:rPr>
        <w:t>Числаи</w:t>
      </w:r>
      <w:r>
        <w:rPr>
          <w:spacing w:val="-2"/>
          <w:sz w:val="23"/>
        </w:rPr>
        <w:t>вычисления.</w:t>
      </w:r>
    </w:p>
    <w:p w:rsidR="002E0F64" w:rsidRDefault="0086174F">
      <w:pPr>
        <w:pStyle w:val="a3"/>
        <w:spacing w:before="134" w:line="360" w:lineRule="auto"/>
        <w:ind w:right="643" w:firstLine="699"/>
        <w:jc w:val="left"/>
      </w:pPr>
      <w:r>
        <w:t>Знатьипониматьтермины,связанныесразличнымивидамичиселиспособамиих записи, переходить (если это возможно) от одной формы записи числа к другой.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6" w:firstLine="699"/>
      </w:pPr>
      <w:r>
        <w:t>Сравнивать и упорядочивать целые числа, обыкновенные и десятичные дроби, сравнивать числа одного и разных знаков.</w:t>
      </w:r>
    </w:p>
    <w:p w:rsidR="002E0F64" w:rsidRDefault="0086174F">
      <w:pPr>
        <w:pStyle w:val="a3"/>
        <w:spacing w:before="3" w:line="360" w:lineRule="auto"/>
        <w:ind w:right="830" w:firstLine="699"/>
      </w:pPr>
      <w:r>
        <w:t>Выполнять, сочетая устные и письменные приёмы, арифметические действия с натуральнымиицелымичислами,обыкновеннымиидесятичнымидробями,положительными и отрицательными числами.</w:t>
      </w:r>
    </w:p>
    <w:p w:rsidR="002E0F64" w:rsidRDefault="0086174F">
      <w:pPr>
        <w:pStyle w:val="a3"/>
        <w:spacing w:before="3" w:line="360" w:lineRule="auto"/>
        <w:ind w:right="830" w:firstLine="69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2E0F64" w:rsidRDefault="0086174F">
      <w:pPr>
        <w:pStyle w:val="a3"/>
        <w:spacing w:before="4" w:line="360" w:lineRule="auto"/>
        <w:ind w:right="833" w:firstLine="699"/>
      </w:pPr>
      <w:r>
        <w:t>Соотноситьточкунакоординатнойпрямойссоответствующимейчисломиизображать числа точками на координатной прямой, находить модуль числа.</w:t>
      </w:r>
    </w:p>
    <w:p w:rsidR="002E0F64" w:rsidRDefault="0086174F">
      <w:pPr>
        <w:pStyle w:val="a3"/>
        <w:spacing w:before="3" w:line="360" w:lineRule="auto"/>
        <w:ind w:left="1642" w:right="1241"/>
      </w:pPr>
      <w:r>
        <w:t>Соотноситьточкивпрямоугольнойсистемекоординатскоординатамиэтойточки. Округлять целые числа и десятичные дроби, находить приближения чисел.</w:t>
      </w:r>
    </w:p>
    <w:p w:rsidR="002E0F64" w:rsidRDefault="0086174F">
      <w:pPr>
        <w:pStyle w:val="a4"/>
        <w:numPr>
          <w:ilvl w:val="6"/>
          <w:numId w:val="290"/>
        </w:numPr>
        <w:tabs>
          <w:tab w:val="left" w:pos="3029"/>
        </w:tabs>
        <w:spacing w:before="3"/>
        <w:ind w:left="3029" w:hanging="1387"/>
        <w:rPr>
          <w:sz w:val="23"/>
        </w:rPr>
      </w:pPr>
      <w:r>
        <w:rPr>
          <w:sz w:val="23"/>
        </w:rPr>
        <w:t>Числовыеибуквенные</w:t>
      </w:r>
      <w:r>
        <w:rPr>
          <w:spacing w:val="-2"/>
          <w:sz w:val="23"/>
        </w:rPr>
        <w:t>выражения.</w:t>
      </w:r>
    </w:p>
    <w:p w:rsidR="002E0F64" w:rsidRDefault="0086174F">
      <w:pPr>
        <w:pStyle w:val="a3"/>
        <w:spacing w:before="133" w:line="362" w:lineRule="auto"/>
        <w:ind w:right="832" w:firstLine="69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2E0F64" w:rsidRDefault="0086174F">
      <w:pPr>
        <w:pStyle w:val="a3"/>
        <w:spacing w:line="360" w:lineRule="auto"/>
        <w:ind w:right="832" w:firstLine="699"/>
      </w:pPr>
      <w:r>
        <w:t xml:space="preserve">Пользоваться признаками делимости, раскладывать натуральные числа на простые </w:t>
      </w:r>
      <w:r>
        <w:rPr>
          <w:spacing w:val="-2"/>
        </w:rPr>
        <w:t>множители.</w:t>
      </w:r>
    </w:p>
    <w:p w:rsidR="002E0F64" w:rsidRDefault="0086174F">
      <w:pPr>
        <w:pStyle w:val="a3"/>
        <w:ind w:left="1642"/>
      </w:pPr>
      <w:r>
        <w:t>Пользоватьсямасштабом,составлятьпропорциии</w:t>
      </w:r>
      <w:r>
        <w:rPr>
          <w:spacing w:val="-2"/>
        </w:rPr>
        <w:t>отношения.</w:t>
      </w:r>
    </w:p>
    <w:p w:rsidR="002E0F64" w:rsidRDefault="0086174F">
      <w:pPr>
        <w:pStyle w:val="a3"/>
        <w:spacing w:before="134" w:line="360" w:lineRule="auto"/>
        <w:ind w:right="832" w:firstLine="699"/>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2E0F64" w:rsidRDefault="0086174F">
      <w:pPr>
        <w:pStyle w:val="a3"/>
        <w:spacing w:before="4" w:line="360" w:lineRule="auto"/>
        <w:ind w:left="1642" w:right="4189"/>
        <w:jc w:val="left"/>
      </w:pPr>
      <w:r>
        <w:t>Находитьнеизвестныйкомпонентравенства. 2.1.11.4.4.1.3. Решение текстовых задач.</w:t>
      </w:r>
    </w:p>
    <w:p w:rsidR="002E0F64" w:rsidRDefault="0086174F">
      <w:pPr>
        <w:pStyle w:val="a3"/>
        <w:spacing w:before="2"/>
        <w:ind w:left="1642"/>
        <w:jc w:val="left"/>
      </w:pPr>
      <w:r>
        <w:t>Решатьмногошаговыетекстовыезадачиарифметическим</w:t>
      </w:r>
      <w:r>
        <w:rPr>
          <w:spacing w:val="-2"/>
        </w:rPr>
        <w:t>способом.</w:t>
      </w:r>
    </w:p>
    <w:p w:rsidR="002E0F64" w:rsidRDefault="0086174F">
      <w:pPr>
        <w:pStyle w:val="a3"/>
        <w:spacing w:before="134" w:line="360" w:lineRule="auto"/>
        <w:ind w:right="832" w:firstLine="699"/>
      </w:pPr>
      <w:r>
        <w:t>Решать задачи, связанные с отношением, пропорциональностью величин, процентами, решать три основные задачи на дроби и проценты.</w:t>
      </w:r>
    </w:p>
    <w:p w:rsidR="002E0F64" w:rsidRDefault="0086174F">
      <w:pPr>
        <w:pStyle w:val="a3"/>
        <w:spacing w:before="3" w:line="360" w:lineRule="auto"/>
        <w:ind w:right="830" w:firstLine="699"/>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2E0F64" w:rsidRDefault="0086174F">
      <w:pPr>
        <w:pStyle w:val="a3"/>
        <w:spacing w:before="5"/>
        <w:ind w:left="1642"/>
      </w:pPr>
      <w:r>
        <w:t>Составлятьбуквенныевыраженияпоусловию</w:t>
      </w:r>
      <w:r>
        <w:rPr>
          <w:spacing w:val="-2"/>
        </w:rPr>
        <w:t>задачи.</w:t>
      </w:r>
    </w:p>
    <w:p w:rsidR="002E0F64" w:rsidRDefault="0086174F">
      <w:pPr>
        <w:pStyle w:val="a3"/>
        <w:spacing w:before="133" w:line="360" w:lineRule="auto"/>
        <w:ind w:right="831" w:firstLine="699"/>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2E0F64" w:rsidRDefault="0086174F">
      <w:pPr>
        <w:pStyle w:val="a3"/>
        <w:spacing w:before="4" w:line="360" w:lineRule="auto"/>
        <w:ind w:left="1642" w:right="1388"/>
      </w:pPr>
      <w:r>
        <w:t>Представлятьинформациюспомощьютаблиц,линейнойистолбчатойдиаграмм. 2.1.11.4.4.1.4.Наглядная геометрия.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699"/>
        <w:jc w:val="right"/>
      </w:pPr>
      <w:r>
        <w:t>Приводитьпримерыобъектовокружающегомира,имеющихформуизученных геометрическихплоскихипространственныхфигур,примерыравныхисимметричных</w:t>
      </w:r>
      <w:r>
        <w:rPr>
          <w:spacing w:val="-2"/>
        </w:rPr>
        <w:t>фигур.</w:t>
      </w:r>
    </w:p>
    <w:p w:rsidR="002E0F64" w:rsidRDefault="0086174F">
      <w:pPr>
        <w:pStyle w:val="a3"/>
        <w:spacing w:before="3" w:line="360" w:lineRule="auto"/>
        <w:ind w:right="643" w:firstLine="699"/>
        <w:jc w:val="left"/>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2E0F64" w:rsidRDefault="0086174F">
      <w:pPr>
        <w:pStyle w:val="a3"/>
        <w:tabs>
          <w:tab w:val="left" w:pos="6845"/>
        </w:tabs>
        <w:spacing w:before="2" w:line="360" w:lineRule="auto"/>
        <w:ind w:right="1333" w:firstLine="699"/>
        <w:jc w:val="left"/>
      </w:pPr>
      <w:r>
        <w:t>Пользоваться геометрическими понятиями:</w:t>
      </w:r>
      <w:r>
        <w:tab/>
        <w:t>равенство фигур, симметрия, использоватьтерминологию,связаннуюссимметрией:осьсимметрии,центр</w:t>
      </w:r>
      <w:r>
        <w:rPr>
          <w:spacing w:val="-2"/>
        </w:rPr>
        <w:t>симметрии.</w:t>
      </w:r>
    </w:p>
    <w:p w:rsidR="002E0F64" w:rsidRDefault="0086174F">
      <w:pPr>
        <w:pStyle w:val="a3"/>
        <w:spacing w:before="3" w:line="360" w:lineRule="auto"/>
        <w:ind w:right="829" w:firstLine="699"/>
      </w:pPr>
      <w:r>
        <w:t>Находитьвеличиныугловизмерениемспомощьютранспортира,строитьуглызаданной величины, пользоваться прирешении задач градусной мерой углов,распознаватьна чертежах острый, прямой, развёрнутый и тупой углы.</w:t>
      </w:r>
    </w:p>
    <w:p w:rsidR="002E0F64" w:rsidRDefault="0086174F">
      <w:pPr>
        <w:pStyle w:val="a3"/>
        <w:spacing w:before="4" w:line="360" w:lineRule="auto"/>
        <w:ind w:right="834" w:firstLine="699"/>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2E0F64" w:rsidRDefault="0086174F">
      <w:pPr>
        <w:pStyle w:val="a3"/>
        <w:spacing w:before="2" w:line="362" w:lineRule="auto"/>
        <w:ind w:right="830" w:firstLine="699"/>
      </w:pPr>
      <w:r>
        <w:t>Находить, используя чертёжные инструменты, расстояния: между двумя точками, от точки до прямой, длину пути на квадратной сетке.</w:t>
      </w:r>
    </w:p>
    <w:p w:rsidR="002E0F64" w:rsidRDefault="0086174F">
      <w:pPr>
        <w:pStyle w:val="a3"/>
        <w:spacing w:line="362" w:lineRule="auto"/>
        <w:ind w:right="831" w:firstLine="699"/>
      </w:pPr>
      <w:r>
        <w:t xml:space="preserve">Вычислятьплощадьфигур,составленныхизпрямоугольников,использоватьразбиение на прямоугольники, на равные фигуры, достраивание до прямоугольника, пользоваться основнымиединицамиизмеренияплощади,выражатьодниединицыизмеренияплощадичерез </w:t>
      </w:r>
      <w:r>
        <w:rPr>
          <w:spacing w:val="-2"/>
        </w:rPr>
        <w:t>другие.</w:t>
      </w:r>
    </w:p>
    <w:p w:rsidR="002E0F64" w:rsidRDefault="0086174F">
      <w:pPr>
        <w:pStyle w:val="a3"/>
        <w:spacing w:line="360" w:lineRule="auto"/>
        <w:ind w:right="835" w:firstLine="699"/>
      </w:pPr>
      <w:r>
        <w:t>Распознавать на моделях и изображениях пирамиду, конус, цилиндр, использовать терминологию: вершина, ребро, грань, основание, развёртка.</w:t>
      </w:r>
    </w:p>
    <w:p w:rsidR="002E0F64" w:rsidRDefault="0086174F">
      <w:pPr>
        <w:pStyle w:val="a3"/>
        <w:ind w:left="1642"/>
      </w:pPr>
      <w:r>
        <w:t>Изображатьнаклетчатойбумагепрямоугольный</w:t>
      </w:r>
      <w:r>
        <w:rPr>
          <w:spacing w:val="-2"/>
        </w:rPr>
        <w:t xml:space="preserve"> параллелепипед.</w:t>
      </w:r>
    </w:p>
    <w:p w:rsidR="002E0F64" w:rsidRDefault="0086174F">
      <w:pPr>
        <w:pStyle w:val="a3"/>
        <w:spacing w:before="129" w:line="360" w:lineRule="auto"/>
        <w:ind w:firstLine="699"/>
        <w:jc w:val="left"/>
      </w:pPr>
      <w:r>
        <w:t>Вычислятьобъёмпрямоугольногопараллелепипеда,куба,пользоватьсяосновными единицами измерения объёма;</w:t>
      </w:r>
    </w:p>
    <w:p w:rsidR="002E0F64" w:rsidRDefault="0086174F">
      <w:pPr>
        <w:pStyle w:val="a3"/>
        <w:spacing w:before="2" w:line="360" w:lineRule="auto"/>
        <w:ind w:firstLine="699"/>
        <w:jc w:val="left"/>
      </w:pPr>
      <w:r>
        <w:t xml:space="preserve">Решатьнесложныезадачинанахождениегеометрическихвеличинвпрактических </w:t>
      </w:r>
      <w:r>
        <w:rPr>
          <w:spacing w:val="-2"/>
        </w:rPr>
        <w:t>ситуациях.</w:t>
      </w:r>
    </w:p>
    <w:p w:rsidR="002E0F64" w:rsidRDefault="0086174F">
      <w:pPr>
        <w:pStyle w:val="a4"/>
        <w:numPr>
          <w:ilvl w:val="4"/>
          <w:numId w:val="289"/>
        </w:numPr>
        <w:tabs>
          <w:tab w:val="left" w:pos="3046"/>
        </w:tabs>
        <w:spacing w:before="3" w:line="360" w:lineRule="auto"/>
        <w:ind w:right="822"/>
        <w:rPr>
          <w:sz w:val="23"/>
        </w:rPr>
      </w:pPr>
      <w:r>
        <w:rPr>
          <w:sz w:val="23"/>
        </w:rPr>
        <w:t>Рабочаяпрограммаучебногокурса«Алгебра»в7-9классах(далее соответственно - программа учебного курса «Алгебра», учебный курс).</w:t>
      </w:r>
    </w:p>
    <w:p w:rsidR="002E0F64" w:rsidRDefault="0086174F">
      <w:pPr>
        <w:pStyle w:val="a4"/>
        <w:numPr>
          <w:ilvl w:val="6"/>
          <w:numId w:val="288"/>
        </w:numPr>
        <w:tabs>
          <w:tab w:val="left" w:pos="3041"/>
        </w:tabs>
        <w:spacing w:before="3"/>
        <w:ind w:left="3041" w:hanging="1399"/>
        <w:rPr>
          <w:sz w:val="23"/>
        </w:rPr>
      </w:pPr>
      <w:r>
        <w:rPr>
          <w:sz w:val="23"/>
        </w:rPr>
        <w:t>Пояснительная</w:t>
      </w:r>
      <w:r>
        <w:rPr>
          <w:spacing w:val="-2"/>
          <w:sz w:val="23"/>
        </w:rPr>
        <w:t>записка.</w:t>
      </w:r>
    </w:p>
    <w:p w:rsidR="002E0F64" w:rsidRDefault="0086174F">
      <w:pPr>
        <w:pStyle w:val="a4"/>
        <w:numPr>
          <w:ilvl w:val="4"/>
          <w:numId w:val="287"/>
        </w:numPr>
        <w:tabs>
          <w:tab w:val="left" w:pos="2913"/>
        </w:tabs>
        <w:spacing w:before="133" w:line="360" w:lineRule="auto"/>
        <w:ind w:right="826"/>
        <w:rPr>
          <w:sz w:val="23"/>
        </w:rPr>
      </w:pPr>
      <w:r>
        <w:rPr>
          <w:sz w:val="23"/>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процессоввприродеиобществе,ролиматематическогомоделированиявнаучномпознаниии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обеспечиваетразвитиеумениянаблюдать,сравнивать,находитьзакономерности,требует</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2E0F64" w:rsidRDefault="0086174F">
      <w:pPr>
        <w:pStyle w:val="a4"/>
        <w:numPr>
          <w:ilvl w:val="4"/>
          <w:numId w:val="287"/>
        </w:numPr>
        <w:tabs>
          <w:tab w:val="left" w:pos="2218"/>
          <w:tab w:val="left" w:pos="2918"/>
          <w:tab w:val="left" w:pos="3653"/>
          <w:tab w:val="left" w:pos="4478"/>
          <w:tab w:val="left" w:pos="5407"/>
          <w:tab w:val="left" w:pos="5753"/>
          <w:tab w:val="left" w:pos="7262"/>
          <w:tab w:val="left" w:pos="8195"/>
          <w:tab w:val="left" w:pos="9217"/>
        </w:tabs>
        <w:spacing w:line="362" w:lineRule="auto"/>
        <w:ind w:right="826"/>
        <w:jc w:val="right"/>
        <w:rPr>
          <w:sz w:val="23"/>
        </w:rPr>
      </w:pPr>
      <w:r>
        <w:rPr>
          <w:sz w:val="23"/>
        </w:rPr>
        <w:t xml:space="preserve">В структуре программы учебного курса «Алгебра» для основного общего образованияосновноеместозанимаютсодержательно-методическиелинии:«Числаивычисления»,«Алгебраическиевыражения»,«Уравненияинеравенства»,«Функции».Каждая изэтихсодержательно-методическихлинийразвиваетсянапротяжениитрёхлетизучения курса,взаимодействуясдругими его линиями.Входеизученияучебного курсаобучающимся приходитсялогическирассуждать,использоватьтеоретико-множественныйязык.Всвязис этимвпрограммуучебногокурса«Алгебра»включенынекоторыеосновылогики,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структурнойособенностьюучебногокурса«Алгебра»являетсяегоинтегрированныйхарактер. </w:t>
      </w:r>
      <w:r>
        <w:rPr>
          <w:spacing w:val="-2"/>
          <w:sz w:val="23"/>
        </w:rPr>
        <w:t>2.1.11.5.3.</w:t>
      </w:r>
      <w:r>
        <w:rPr>
          <w:sz w:val="23"/>
        </w:rPr>
        <w:tab/>
      </w:r>
      <w:r>
        <w:rPr>
          <w:spacing w:val="-2"/>
          <w:sz w:val="23"/>
        </w:rPr>
        <w:t>Содержание</w:t>
      </w:r>
      <w:r>
        <w:rPr>
          <w:sz w:val="23"/>
        </w:rPr>
        <w:tab/>
      </w:r>
      <w:r>
        <w:rPr>
          <w:spacing w:val="-4"/>
          <w:sz w:val="23"/>
        </w:rPr>
        <w:t>линии</w:t>
      </w:r>
      <w:r>
        <w:rPr>
          <w:sz w:val="23"/>
        </w:rPr>
        <w:tab/>
      </w:r>
      <w:r>
        <w:rPr>
          <w:spacing w:val="-2"/>
          <w:sz w:val="23"/>
        </w:rPr>
        <w:t>«Числа</w:t>
      </w:r>
      <w:r>
        <w:rPr>
          <w:sz w:val="23"/>
        </w:rPr>
        <w:tab/>
      </w:r>
      <w:r>
        <w:rPr>
          <w:spacing w:val="-10"/>
          <w:sz w:val="23"/>
        </w:rPr>
        <w:t>и</w:t>
      </w:r>
      <w:r>
        <w:rPr>
          <w:sz w:val="23"/>
        </w:rPr>
        <w:tab/>
      </w:r>
      <w:r>
        <w:rPr>
          <w:spacing w:val="-2"/>
          <w:sz w:val="23"/>
        </w:rPr>
        <w:t>вычисления»</w:t>
      </w:r>
      <w:r>
        <w:rPr>
          <w:sz w:val="23"/>
        </w:rPr>
        <w:tab/>
      </w:r>
      <w:r>
        <w:rPr>
          <w:spacing w:val="-2"/>
          <w:sz w:val="23"/>
        </w:rPr>
        <w:t>служит</w:t>
      </w:r>
      <w:r>
        <w:rPr>
          <w:sz w:val="23"/>
        </w:rPr>
        <w:tab/>
      </w:r>
      <w:r>
        <w:rPr>
          <w:spacing w:val="-2"/>
          <w:sz w:val="23"/>
        </w:rPr>
        <w:t>основой</w:t>
      </w:r>
      <w:r>
        <w:rPr>
          <w:sz w:val="23"/>
        </w:rPr>
        <w:tab/>
      </w:r>
      <w:r>
        <w:rPr>
          <w:spacing w:val="-4"/>
          <w:sz w:val="23"/>
        </w:rPr>
        <w:t xml:space="preserve">для </w:t>
      </w:r>
      <w:r>
        <w:rPr>
          <w:sz w:val="23"/>
        </w:rPr>
        <w:t xml:space="preserve">дальнейшегоизученияматематики,способствуетразвитиюуобучающихсялогическогомышления,формированиюуменияпользоватьсяалгоритмами,атакжеприобретениюпрактических навыков, необходимых для повседневной жизни. Развитие понятия о числе на уровнеосновногообщегообразованиясвязаносрациональнымиииррациональнымичислами, </w:t>
      </w:r>
      <w:r>
        <w:rPr>
          <w:spacing w:val="-2"/>
          <w:sz w:val="23"/>
        </w:rPr>
        <w:t>формированиемпредставленийодействительномчисле.Завершениеосвоениячисловойлинии</w:t>
      </w:r>
    </w:p>
    <w:p w:rsidR="002E0F64" w:rsidRDefault="0086174F">
      <w:pPr>
        <w:pStyle w:val="a3"/>
        <w:spacing w:line="243" w:lineRule="exact"/>
      </w:pPr>
      <w:r>
        <w:t>отнесеноксреднемуобщему</w:t>
      </w:r>
      <w:r>
        <w:rPr>
          <w:spacing w:val="-2"/>
        </w:rPr>
        <w:t>образованию.</w:t>
      </w:r>
    </w:p>
    <w:p w:rsidR="002E0F64" w:rsidRDefault="0086174F">
      <w:pPr>
        <w:pStyle w:val="a4"/>
        <w:numPr>
          <w:ilvl w:val="4"/>
          <w:numId w:val="286"/>
        </w:numPr>
        <w:tabs>
          <w:tab w:val="left" w:pos="2914"/>
        </w:tabs>
        <w:spacing w:before="125"/>
        <w:ind w:left="2914" w:hanging="1272"/>
        <w:rPr>
          <w:sz w:val="23"/>
        </w:rPr>
      </w:pPr>
      <w:r>
        <w:rPr>
          <w:sz w:val="23"/>
        </w:rPr>
        <w:t>Содержаниедвух алгебраическихлиний-«Алгебраическиевыражения»</w:t>
      </w:r>
      <w:r>
        <w:rPr>
          <w:spacing w:val="-10"/>
          <w:sz w:val="23"/>
        </w:rPr>
        <w:t>и</w:t>
      </w:r>
    </w:p>
    <w:p w:rsidR="002E0F64" w:rsidRDefault="0086174F">
      <w:pPr>
        <w:pStyle w:val="a3"/>
        <w:spacing w:before="134" w:line="362" w:lineRule="auto"/>
        <w:ind w:right="819"/>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группируетсявокруграциональныхвыражений.Алгебрадемонстрируетзначениематематики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2E0F64" w:rsidRDefault="0086174F">
      <w:pPr>
        <w:pStyle w:val="a4"/>
        <w:numPr>
          <w:ilvl w:val="4"/>
          <w:numId w:val="286"/>
        </w:numPr>
        <w:tabs>
          <w:tab w:val="left" w:pos="2909"/>
        </w:tabs>
        <w:spacing w:line="362" w:lineRule="auto"/>
        <w:ind w:right="829"/>
        <w:rPr>
          <w:sz w:val="23"/>
        </w:rPr>
      </w:pPr>
      <w:r>
        <w:rPr>
          <w:sz w:val="23"/>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исследованияразнообразныхпроцессовиявленийвприродеиобществе.Изучениематериала</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pPr>
      <w:r>
        <w:t>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2E0F64" w:rsidRDefault="0086174F">
      <w:pPr>
        <w:pStyle w:val="a4"/>
        <w:numPr>
          <w:ilvl w:val="4"/>
          <w:numId w:val="286"/>
        </w:numPr>
        <w:tabs>
          <w:tab w:val="left" w:pos="2914"/>
        </w:tabs>
        <w:spacing w:line="261" w:lineRule="exact"/>
        <w:ind w:left="2914" w:hanging="1272"/>
        <w:rPr>
          <w:sz w:val="23"/>
        </w:rPr>
      </w:pPr>
      <w:r>
        <w:rPr>
          <w:sz w:val="23"/>
        </w:rPr>
        <w:t>Согласноучебномупланув7-9классахизучаетсяучебный</w:t>
      </w:r>
      <w:r>
        <w:rPr>
          <w:spacing w:val="-4"/>
          <w:sz w:val="23"/>
        </w:rPr>
        <w:t>курс</w:t>
      </w:r>
    </w:p>
    <w:p w:rsidR="002E0F64" w:rsidRDefault="0086174F">
      <w:pPr>
        <w:pStyle w:val="a3"/>
        <w:spacing w:before="133" w:line="360" w:lineRule="auto"/>
        <w:jc w:val="left"/>
      </w:pPr>
      <w:r>
        <w:t>«Алгебра»,которыйвключаетследующиеосновныеразделысодержания:«Числаи вычисления», «Алгебраические выражения», «Уравнения и неравенства», «Функции».</w:t>
      </w:r>
    </w:p>
    <w:p w:rsidR="002E0F64" w:rsidRDefault="0086174F">
      <w:pPr>
        <w:pStyle w:val="a4"/>
        <w:numPr>
          <w:ilvl w:val="4"/>
          <w:numId w:val="286"/>
        </w:numPr>
        <w:tabs>
          <w:tab w:val="left" w:pos="2914"/>
        </w:tabs>
        <w:spacing w:before="3"/>
        <w:ind w:left="2914" w:hanging="1272"/>
        <w:rPr>
          <w:sz w:val="23"/>
        </w:rPr>
      </w:pPr>
      <w:r>
        <w:rPr>
          <w:sz w:val="23"/>
        </w:rPr>
        <w:t>Общеечислочасов,рекомендованныхдляизученияучебного</w:t>
      </w:r>
      <w:r>
        <w:rPr>
          <w:spacing w:val="-2"/>
          <w:sz w:val="23"/>
        </w:rPr>
        <w:t>курса</w:t>
      </w:r>
    </w:p>
    <w:p w:rsidR="002E0F64" w:rsidRDefault="0086174F">
      <w:pPr>
        <w:pStyle w:val="a3"/>
        <w:spacing w:before="133" w:line="360" w:lineRule="auto"/>
        <w:ind w:right="643"/>
        <w:jc w:val="left"/>
      </w:pPr>
      <w:r>
        <w:t>«Алгебра», - 306 часов: в 7 классе - 102 часа (3 часа в неделю), в 8 классе - 102 часа (3 часа в неделю), в 9 классе - 102 часа (3 часа в неделю).</w:t>
      </w:r>
    </w:p>
    <w:p w:rsidR="002E0F64" w:rsidRDefault="0086174F">
      <w:pPr>
        <w:pStyle w:val="a4"/>
        <w:numPr>
          <w:ilvl w:val="6"/>
          <w:numId w:val="288"/>
        </w:numPr>
        <w:tabs>
          <w:tab w:val="left" w:pos="3041"/>
        </w:tabs>
        <w:spacing w:before="3" w:line="360" w:lineRule="auto"/>
        <w:ind w:left="1642" w:right="4766" w:firstLine="0"/>
        <w:rPr>
          <w:sz w:val="23"/>
        </w:rPr>
      </w:pPr>
      <w:r>
        <w:rPr>
          <w:sz w:val="23"/>
        </w:rPr>
        <w:t>Содержаниеобученияв7классе. 2.1.11.5.1.1.Числа и вычисления.</w:t>
      </w:r>
    </w:p>
    <w:p w:rsidR="002E0F64" w:rsidRDefault="0086174F">
      <w:pPr>
        <w:pStyle w:val="a3"/>
        <w:spacing w:before="2" w:line="362" w:lineRule="auto"/>
        <w:ind w:right="832" w:firstLine="699"/>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Арифметическиедействиясрациональнымичислами.Решениезадачизреальнойпрактикина части, на дроби.</w:t>
      </w:r>
    </w:p>
    <w:p w:rsidR="002E0F64" w:rsidRDefault="0086174F">
      <w:pPr>
        <w:pStyle w:val="a3"/>
        <w:spacing w:line="360" w:lineRule="auto"/>
        <w:ind w:right="830" w:firstLine="699"/>
      </w:pPr>
      <w:r>
        <w:t>Степень с натуральным показателем: определение, преобразование выражений на основеопределения,записьбольшихчисел.Проценты,записьпроцентовввидедробиидроби в виде процентов. Три основные задачи на проценты, решение задач из реальной практики.</w:t>
      </w:r>
    </w:p>
    <w:p w:rsidR="002E0F64" w:rsidRDefault="0086174F">
      <w:pPr>
        <w:pStyle w:val="a3"/>
        <w:spacing w:line="360" w:lineRule="auto"/>
        <w:ind w:left="1642" w:right="1346"/>
      </w:pPr>
      <w:r>
        <w:t>Применениепризнаковделимости,разложениенамножителинатуральныхчисел. Реальные зависимости, в том числе прямая и обратная пропорциональности.</w:t>
      </w:r>
    </w:p>
    <w:p w:rsidR="002E0F64" w:rsidRDefault="0086174F">
      <w:pPr>
        <w:pStyle w:val="a4"/>
        <w:numPr>
          <w:ilvl w:val="5"/>
          <w:numId w:val="285"/>
        </w:numPr>
        <w:tabs>
          <w:tab w:val="left" w:pos="2909"/>
        </w:tabs>
        <w:spacing w:before="2"/>
        <w:ind w:left="2909" w:hanging="1267"/>
        <w:rPr>
          <w:sz w:val="23"/>
        </w:rPr>
      </w:pPr>
      <w:r>
        <w:rPr>
          <w:sz w:val="23"/>
        </w:rPr>
        <w:t>Алгебраические</w:t>
      </w:r>
      <w:r>
        <w:rPr>
          <w:spacing w:val="-2"/>
          <w:sz w:val="23"/>
        </w:rPr>
        <w:t>выражения.</w:t>
      </w:r>
    </w:p>
    <w:p w:rsidR="002E0F64" w:rsidRDefault="0086174F">
      <w:pPr>
        <w:pStyle w:val="a3"/>
        <w:spacing w:before="133" w:line="360" w:lineRule="auto"/>
        <w:ind w:right="825" w:firstLine="699"/>
      </w:pPr>
      <w:r>
        <w:t xml:space="preserve">Переменные, числовое значение выражения с переменной. Допустимые значения переменных.Представлениезависимостимеждувеличинамиввиде формулы.Вычисленияпо формулам.Преобразованиебуквенныхвыражений,тождественноравныевыражения,правила преобразования сумм и произведений, правила раскрытия скобок и приведения подобных </w:t>
      </w:r>
      <w:r>
        <w:rPr>
          <w:spacing w:val="-2"/>
        </w:rPr>
        <w:t>слагаемых.</w:t>
      </w:r>
    </w:p>
    <w:p w:rsidR="002E0F64" w:rsidRDefault="0086174F">
      <w:pPr>
        <w:pStyle w:val="a3"/>
        <w:spacing w:before="7"/>
        <w:ind w:left="1642"/>
      </w:pPr>
      <w:r>
        <w:t>Свойствастепениснатуральным</w:t>
      </w:r>
      <w:r>
        <w:rPr>
          <w:spacing w:val="-2"/>
        </w:rPr>
        <w:t xml:space="preserve"> показателем.</w:t>
      </w:r>
    </w:p>
    <w:p w:rsidR="002E0F64" w:rsidRDefault="0086174F">
      <w:pPr>
        <w:pStyle w:val="a3"/>
        <w:spacing w:before="134" w:line="360" w:lineRule="auto"/>
        <w:ind w:right="831" w:firstLine="699"/>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2E0F64" w:rsidRDefault="0086174F">
      <w:pPr>
        <w:pStyle w:val="a4"/>
        <w:numPr>
          <w:ilvl w:val="5"/>
          <w:numId w:val="285"/>
        </w:numPr>
        <w:tabs>
          <w:tab w:val="left" w:pos="2899"/>
        </w:tabs>
        <w:spacing w:before="4"/>
        <w:ind w:left="2899" w:hanging="1257"/>
        <w:rPr>
          <w:sz w:val="23"/>
        </w:rPr>
      </w:pPr>
      <w:r>
        <w:rPr>
          <w:sz w:val="23"/>
        </w:rPr>
        <w:t>Уравненияи</w:t>
      </w:r>
      <w:r>
        <w:rPr>
          <w:spacing w:val="-2"/>
          <w:sz w:val="23"/>
        </w:rPr>
        <w:t>неравенства.</w:t>
      </w:r>
    </w:p>
    <w:p w:rsidR="002E0F64" w:rsidRDefault="0086174F">
      <w:pPr>
        <w:pStyle w:val="a3"/>
        <w:spacing w:before="133" w:line="362" w:lineRule="auto"/>
        <w:ind w:right="832" w:firstLine="699"/>
      </w:pPr>
      <w:r>
        <w:t xml:space="preserve">Уравнение, корень уравнения, правила преобразования уравнения, равносильность </w:t>
      </w:r>
      <w:r>
        <w:rPr>
          <w:spacing w:val="-2"/>
        </w:rPr>
        <w:t>уравнений.</w:t>
      </w:r>
    </w:p>
    <w:p w:rsidR="002E0F64" w:rsidRDefault="0086174F">
      <w:pPr>
        <w:pStyle w:val="a3"/>
        <w:spacing w:line="362" w:lineRule="auto"/>
        <w:ind w:right="832" w:firstLine="699"/>
      </w:pPr>
      <w:r>
        <w:t>Линейноеуравнениесоднойпеременной,числокорнейлинейногоуравнения,решение линейных уравнений. Составление уравнений по условию задачи. Решение текстовых задач с помощью уравнений.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firstLine="699"/>
      </w:pPr>
      <w:r>
        <w:t>Линейное уравнение с двумя переменными и его график. Система двух линейных уравненийсдвумяпеременными.Решениесистемуравненийспособомподстановки.Примеры решения текстовых задач с помощью систем уравнений.</w:t>
      </w:r>
    </w:p>
    <w:p w:rsidR="002E0F64" w:rsidRDefault="0086174F">
      <w:pPr>
        <w:pStyle w:val="a4"/>
        <w:numPr>
          <w:ilvl w:val="5"/>
          <w:numId w:val="285"/>
        </w:numPr>
        <w:tabs>
          <w:tab w:val="left" w:pos="2899"/>
        </w:tabs>
        <w:spacing w:line="261" w:lineRule="exact"/>
        <w:ind w:left="2899" w:hanging="1257"/>
        <w:rPr>
          <w:sz w:val="23"/>
        </w:rPr>
      </w:pPr>
      <w:r>
        <w:rPr>
          <w:spacing w:val="-2"/>
          <w:sz w:val="23"/>
        </w:rPr>
        <w:t>Функции.</w:t>
      </w:r>
    </w:p>
    <w:p w:rsidR="002E0F64" w:rsidRDefault="0086174F">
      <w:pPr>
        <w:pStyle w:val="a3"/>
        <w:spacing w:before="133" w:line="360" w:lineRule="auto"/>
        <w:ind w:right="830" w:firstLine="699"/>
      </w:pPr>
      <w:r>
        <w:t>Координататочкинапрямой.Числовыепромежутки.Расстояниемеждудвумяточками координатной прямой.</w:t>
      </w:r>
    </w:p>
    <w:p w:rsidR="002E0F64" w:rsidRDefault="0086174F">
      <w:pPr>
        <w:pStyle w:val="a3"/>
        <w:spacing w:line="355" w:lineRule="auto"/>
        <w:ind w:right="826" w:firstLine="699"/>
      </w:pPr>
      <w:r>
        <w:t xml:space="preserve">Прямоугольная система координат, оси </w:t>
      </w:r>
      <w:r>
        <w:rPr>
          <w:i/>
          <w:sz w:val="24"/>
        </w:rPr>
        <w:t xml:space="preserve">Ох </w:t>
      </w:r>
      <w:r>
        <w:t xml:space="preserve">и Оу.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у = </w:t>
      </w:r>
      <w:r>
        <w:rPr>
          <w:i/>
          <w:sz w:val="24"/>
        </w:rPr>
        <w:t xml:space="preserve">\х\. </w:t>
      </w:r>
      <w:r>
        <w:t>Графическое решение линейных уравнений и систем линейных уравнений.</w:t>
      </w:r>
    </w:p>
    <w:p w:rsidR="002E0F64" w:rsidRDefault="0086174F">
      <w:pPr>
        <w:pStyle w:val="a4"/>
        <w:numPr>
          <w:ilvl w:val="6"/>
          <w:numId w:val="288"/>
        </w:numPr>
        <w:tabs>
          <w:tab w:val="left" w:pos="3041"/>
        </w:tabs>
        <w:spacing w:before="1" w:line="362" w:lineRule="auto"/>
        <w:ind w:left="1642" w:right="4766" w:firstLine="0"/>
        <w:rPr>
          <w:sz w:val="23"/>
        </w:rPr>
      </w:pPr>
      <w:r>
        <w:rPr>
          <w:sz w:val="23"/>
        </w:rPr>
        <w:t>Содержаниеобученияв8классе. 2.1.11.5.2.1.Числа и вычисления.</w:t>
      </w:r>
    </w:p>
    <w:p w:rsidR="002E0F64" w:rsidRDefault="0086174F">
      <w:pPr>
        <w:pStyle w:val="a3"/>
        <w:spacing w:line="362" w:lineRule="auto"/>
        <w:ind w:right="827" w:firstLine="699"/>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2E0F64" w:rsidRDefault="0086174F">
      <w:pPr>
        <w:pStyle w:val="a3"/>
        <w:spacing w:line="360" w:lineRule="auto"/>
        <w:ind w:left="1642" w:right="1333"/>
        <w:jc w:val="left"/>
      </w:pPr>
      <w:r>
        <w:t>Степеньсцелымпоказателемиеёсвойства.Стандартнаязаписьчисла. 2.1.11.5.2.2.Алгебраические выражения.</w:t>
      </w:r>
    </w:p>
    <w:p w:rsidR="002E0F64" w:rsidRDefault="0086174F">
      <w:pPr>
        <w:pStyle w:val="a3"/>
        <w:tabs>
          <w:tab w:val="left" w:pos="3441"/>
          <w:tab w:val="left" w:pos="4294"/>
          <w:tab w:val="left" w:pos="5473"/>
          <w:tab w:val="left" w:pos="6575"/>
          <w:tab w:val="left" w:pos="8337"/>
          <w:tab w:val="left" w:pos="9206"/>
        </w:tabs>
        <w:spacing w:line="360" w:lineRule="auto"/>
        <w:ind w:left="1642" w:right="829"/>
        <w:jc w:val="left"/>
      </w:pPr>
      <w:r>
        <w:t xml:space="preserve">Квадратный трёхчлен, разложение квадратного трёхчлена на множители. </w:t>
      </w:r>
      <w:r>
        <w:rPr>
          <w:spacing w:val="-2"/>
        </w:rPr>
        <w:t>Алгебраическая</w:t>
      </w:r>
      <w:r>
        <w:tab/>
      </w:r>
      <w:r>
        <w:rPr>
          <w:spacing w:val="-2"/>
        </w:rPr>
        <w:t>дробь.</w:t>
      </w:r>
      <w:r>
        <w:tab/>
      </w:r>
      <w:r>
        <w:rPr>
          <w:spacing w:val="-2"/>
        </w:rPr>
        <w:t>Основное</w:t>
      </w:r>
      <w:r>
        <w:tab/>
      </w:r>
      <w:r>
        <w:rPr>
          <w:spacing w:val="-2"/>
        </w:rPr>
        <w:t>свойство</w:t>
      </w:r>
      <w:r>
        <w:tab/>
      </w:r>
      <w:r>
        <w:rPr>
          <w:spacing w:val="-2"/>
        </w:rPr>
        <w:t>алгебраической</w:t>
      </w:r>
      <w:r>
        <w:tab/>
      </w:r>
      <w:r>
        <w:rPr>
          <w:spacing w:val="-2"/>
        </w:rPr>
        <w:t>дроби.</w:t>
      </w:r>
      <w:r>
        <w:tab/>
      </w:r>
      <w:r>
        <w:rPr>
          <w:spacing w:val="-2"/>
        </w:rPr>
        <w:t>Сложение,</w:t>
      </w:r>
    </w:p>
    <w:p w:rsidR="002E0F64" w:rsidRDefault="0086174F">
      <w:pPr>
        <w:pStyle w:val="a3"/>
        <w:spacing w:line="360" w:lineRule="auto"/>
        <w:jc w:val="left"/>
      </w:pPr>
      <w:r>
        <w:t>вычитание,умножение,делениеалгебраическихдробей.Рациональныевыраженияиих</w:t>
      </w:r>
      <w:r>
        <w:rPr>
          <w:spacing w:val="-2"/>
        </w:rPr>
        <w:t>преобразование.</w:t>
      </w:r>
    </w:p>
    <w:p w:rsidR="002E0F64" w:rsidRDefault="0086174F">
      <w:pPr>
        <w:pStyle w:val="a3"/>
        <w:spacing w:before="2"/>
        <w:ind w:left="1642"/>
        <w:jc w:val="left"/>
      </w:pPr>
      <w:r>
        <w:t>2.1.11.5.2.3.Уравненияи</w:t>
      </w:r>
      <w:r>
        <w:rPr>
          <w:spacing w:val="-2"/>
        </w:rPr>
        <w:t>неравенства.</w:t>
      </w:r>
    </w:p>
    <w:p w:rsidR="002E0F64" w:rsidRDefault="0086174F">
      <w:pPr>
        <w:pStyle w:val="a3"/>
        <w:spacing w:before="133"/>
        <w:ind w:left="1642"/>
      </w:pPr>
      <w:r>
        <w:t>Квадратноеуравнение,формулакорнейквадратногоуравнения.Теорема</w:t>
      </w:r>
      <w:r>
        <w:rPr>
          <w:spacing w:val="-2"/>
        </w:rPr>
        <w:t>Виета.</w:t>
      </w:r>
    </w:p>
    <w:p w:rsidR="002E0F64" w:rsidRDefault="0086174F">
      <w:pPr>
        <w:pStyle w:val="a3"/>
        <w:spacing w:before="134" w:line="360" w:lineRule="auto"/>
        <w:ind w:left="922" w:right="825"/>
      </w:pPr>
      <w:r>
        <w:t xml:space="preserve">Решениеуравнений,сводящихсяклинейнымиквадратным.Простейшиедробнорациональные </w:t>
      </w:r>
      <w:r>
        <w:rPr>
          <w:spacing w:val="-2"/>
        </w:rPr>
        <w:t>уравнения.</w:t>
      </w:r>
    </w:p>
    <w:p w:rsidR="002E0F64" w:rsidRDefault="0086174F">
      <w:pPr>
        <w:pStyle w:val="a3"/>
        <w:spacing w:before="3" w:line="360" w:lineRule="auto"/>
        <w:ind w:left="922" w:right="832" w:firstLine="699"/>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w:t>
      </w:r>
      <w:r>
        <w:rPr>
          <w:spacing w:val="-2"/>
        </w:rPr>
        <w:t>переменными.</w:t>
      </w:r>
    </w:p>
    <w:p w:rsidR="002E0F64" w:rsidRDefault="0086174F">
      <w:pPr>
        <w:pStyle w:val="a3"/>
        <w:spacing w:before="4"/>
        <w:ind w:left="1622"/>
      </w:pPr>
      <w:r>
        <w:t>Решениетекстовыхзадачалгебраическим</w:t>
      </w:r>
      <w:r>
        <w:rPr>
          <w:spacing w:val="-2"/>
        </w:rPr>
        <w:t>способом.</w:t>
      </w:r>
    </w:p>
    <w:p w:rsidR="002E0F64" w:rsidRDefault="0086174F">
      <w:pPr>
        <w:pStyle w:val="a3"/>
        <w:spacing w:before="133" w:line="362" w:lineRule="auto"/>
        <w:ind w:left="922" w:right="823" w:firstLine="699"/>
      </w:pPr>
      <w:r>
        <w:t>Числовыенеравенстваиихсвойства.Неравенствосоднойпеременной.Равносильность неравенств. Линейные неравенства с одной переменной. Системы линейных неравенств с одной переменной.</w:t>
      </w:r>
    </w:p>
    <w:p w:rsidR="002E0F64" w:rsidRDefault="0086174F">
      <w:pPr>
        <w:pStyle w:val="a3"/>
        <w:spacing w:line="260" w:lineRule="exact"/>
        <w:ind w:left="1622"/>
      </w:pPr>
      <w:r>
        <w:t>2.1.11.5.2.4.</w:t>
      </w:r>
      <w:r>
        <w:rPr>
          <w:spacing w:val="-2"/>
        </w:rPr>
        <w:t>Функции.</w:t>
      </w:r>
    </w:p>
    <w:p w:rsidR="002E0F64" w:rsidRDefault="0086174F">
      <w:pPr>
        <w:pStyle w:val="a3"/>
        <w:spacing w:before="134" w:line="360" w:lineRule="auto"/>
        <w:ind w:left="922" w:right="831" w:firstLine="699"/>
      </w:pPr>
      <w:r>
        <w:t>Понятие функции. Область определения и множество значений функции. Способы задания функций.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2" w:firstLine="699"/>
      </w:pPr>
      <w:r>
        <w:t>Графикфункции.Чтениесвойствфункциипоеёграфику.Примерыграфиковфункций, отражающих реальные процессы.</w:t>
      </w:r>
    </w:p>
    <w:p w:rsidR="002E0F64" w:rsidRDefault="0086174F">
      <w:pPr>
        <w:pStyle w:val="a3"/>
        <w:spacing w:before="31" w:line="384" w:lineRule="auto"/>
        <w:ind w:left="922" w:right="828" w:firstLine="699"/>
      </w:pPr>
      <w:r>
        <w:t xml:space="preserve">Функции, описывающие прямую и обратную пропорциональные зависимости, их графики. Функции^ = </w:t>
      </w:r>
      <w:r>
        <w:rPr>
          <w:i/>
          <w:sz w:val="24"/>
        </w:rPr>
        <w:t>х</w:t>
      </w:r>
      <w:r>
        <w:rPr>
          <w:i/>
          <w:sz w:val="24"/>
          <w:vertAlign w:val="superscript"/>
        </w:rPr>
        <w:t>2</w:t>
      </w:r>
      <w:r>
        <w:rPr>
          <w:i/>
          <w:sz w:val="24"/>
        </w:rPr>
        <w:t>, у = х</w:t>
      </w:r>
      <w:r>
        <w:rPr>
          <w:i/>
          <w:sz w:val="24"/>
          <w:vertAlign w:val="superscript"/>
        </w:rPr>
        <w:t>3</w:t>
      </w:r>
      <w:r>
        <w:rPr>
          <w:i/>
          <w:sz w:val="24"/>
        </w:rPr>
        <w:t xml:space="preserve">, у =у[х, у= </w:t>
      </w:r>
      <w:r>
        <w:t xml:space="preserve">|х|. Графическое решение уравнений и систем </w:t>
      </w:r>
      <w:r>
        <w:rPr>
          <w:spacing w:val="-2"/>
        </w:rPr>
        <w:t>уравнений.</w:t>
      </w:r>
    </w:p>
    <w:p w:rsidR="002E0F64" w:rsidRDefault="0086174F">
      <w:pPr>
        <w:pStyle w:val="a4"/>
        <w:numPr>
          <w:ilvl w:val="6"/>
          <w:numId w:val="288"/>
        </w:numPr>
        <w:tabs>
          <w:tab w:val="left" w:pos="3040"/>
        </w:tabs>
        <w:spacing w:line="245" w:lineRule="exact"/>
        <w:ind w:left="3040" w:hanging="1418"/>
        <w:rPr>
          <w:sz w:val="23"/>
        </w:rPr>
      </w:pPr>
      <w:r>
        <w:rPr>
          <w:sz w:val="23"/>
        </w:rPr>
        <w:t>Содержаниеобученияв9</w:t>
      </w:r>
      <w:r>
        <w:rPr>
          <w:spacing w:val="-2"/>
          <w:sz w:val="23"/>
        </w:rPr>
        <w:t>классе.</w:t>
      </w:r>
    </w:p>
    <w:p w:rsidR="002E0F64" w:rsidRDefault="0086174F">
      <w:pPr>
        <w:pStyle w:val="a3"/>
        <w:spacing w:before="133"/>
        <w:ind w:left="1622"/>
      </w:pPr>
      <w:r>
        <w:t xml:space="preserve">2.1.11.5.3.1.Числаи </w:t>
      </w:r>
      <w:r>
        <w:rPr>
          <w:spacing w:val="-2"/>
        </w:rPr>
        <w:t>вычисления.</w:t>
      </w:r>
    </w:p>
    <w:p w:rsidR="002E0F64" w:rsidRDefault="0086174F">
      <w:pPr>
        <w:pStyle w:val="a3"/>
        <w:spacing w:before="134" w:line="360" w:lineRule="auto"/>
        <w:ind w:left="922" w:right="830" w:firstLine="699"/>
      </w:pPr>
      <w:r>
        <w:t>Рациональные числа, иррациональные числа, конечные и бесконечные десятичные дроби.Множестводействительныхчисел,действительныечислакакбесконечныедесятичные дроби. Взаимно однозначное соответствие между множеством действительных чисел и координатной прямой.</w:t>
      </w:r>
    </w:p>
    <w:p w:rsidR="002E0F64" w:rsidRDefault="0086174F">
      <w:pPr>
        <w:pStyle w:val="a3"/>
        <w:spacing w:before="5" w:line="360" w:lineRule="auto"/>
        <w:ind w:left="922" w:right="831" w:firstLine="699"/>
      </w:pPr>
      <w:r>
        <w:t xml:space="preserve">Сравнение действительных чисел, арифметические действия с действительными </w:t>
      </w:r>
      <w:r>
        <w:rPr>
          <w:spacing w:val="-2"/>
        </w:rPr>
        <w:t>числами.</w:t>
      </w:r>
    </w:p>
    <w:p w:rsidR="002E0F64" w:rsidRDefault="0086174F">
      <w:pPr>
        <w:pStyle w:val="a3"/>
        <w:spacing w:before="2"/>
        <w:ind w:left="1622"/>
      </w:pPr>
      <w:r>
        <w:t>Размерыобъектовокружающегомира,длительностьпроцессовв</w:t>
      </w:r>
      <w:r>
        <w:rPr>
          <w:spacing w:val="-2"/>
        </w:rPr>
        <w:t>окружающем</w:t>
      </w:r>
    </w:p>
    <w:p w:rsidR="002E0F64" w:rsidRDefault="0086174F">
      <w:pPr>
        <w:pStyle w:val="a3"/>
        <w:spacing w:before="134"/>
        <w:ind w:left="922"/>
        <w:jc w:val="left"/>
      </w:pPr>
      <w:r>
        <w:rPr>
          <w:spacing w:val="-2"/>
        </w:rPr>
        <w:t>мире.</w:t>
      </w:r>
    </w:p>
    <w:p w:rsidR="002E0F64" w:rsidRDefault="0086174F">
      <w:pPr>
        <w:pStyle w:val="a3"/>
        <w:tabs>
          <w:tab w:val="left" w:pos="6691"/>
          <w:tab w:val="left" w:pos="8277"/>
        </w:tabs>
        <w:spacing w:before="134"/>
        <w:ind w:left="1622"/>
        <w:jc w:val="left"/>
      </w:pPr>
      <w:r>
        <w:t>Приближённоезначениевеличины,</w:t>
      </w:r>
      <w:r>
        <w:rPr>
          <w:spacing w:val="-2"/>
        </w:rPr>
        <w:t>точность</w:t>
      </w:r>
      <w:r>
        <w:tab/>
      </w:r>
      <w:r>
        <w:rPr>
          <w:spacing w:val="-2"/>
        </w:rPr>
        <w:t>приближения.</w:t>
      </w:r>
      <w:r>
        <w:tab/>
        <w:t>Округление</w:t>
      </w:r>
      <w:r>
        <w:rPr>
          <w:spacing w:val="-2"/>
        </w:rPr>
        <w:t>чисел.</w:t>
      </w:r>
    </w:p>
    <w:p w:rsidR="002E0F64" w:rsidRDefault="0086174F">
      <w:pPr>
        <w:pStyle w:val="a3"/>
        <w:spacing w:before="133" w:line="360" w:lineRule="auto"/>
        <w:ind w:left="1622" w:right="5673" w:hanging="700"/>
      </w:pPr>
      <w:r>
        <w:t>Прикидка и оценка результатов вычислений. 2.1.11.5.3.2.Уравненияи</w:t>
      </w:r>
      <w:r>
        <w:rPr>
          <w:spacing w:val="-2"/>
        </w:rPr>
        <w:t>неравенства.</w:t>
      </w:r>
    </w:p>
    <w:p w:rsidR="002E0F64" w:rsidRDefault="0086174F">
      <w:pPr>
        <w:pStyle w:val="a3"/>
        <w:spacing w:before="3"/>
        <w:ind w:left="1622"/>
      </w:pPr>
      <w:r>
        <w:t>Линейноеуравнение.Решениеуравнений,сводящихсяк</w:t>
      </w:r>
      <w:r>
        <w:rPr>
          <w:spacing w:val="-2"/>
        </w:rPr>
        <w:t>линейным.</w:t>
      </w:r>
    </w:p>
    <w:p w:rsidR="002E0F64" w:rsidRDefault="0086174F">
      <w:pPr>
        <w:pStyle w:val="a3"/>
        <w:spacing w:before="134" w:line="360" w:lineRule="auto"/>
        <w:ind w:left="922" w:right="831" w:firstLine="699"/>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2E0F64" w:rsidRDefault="0086174F">
      <w:pPr>
        <w:pStyle w:val="a3"/>
        <w:tabs>
          <w:tab w:val="left" w:pos="6999"/>
        </w:tabs>
        <w:spacing w:before="3" w:line="360" w:lineRule="auto"/>
        <w:ind w:left="922" w:right="1577" w:firstLine="699"/>
      </w:pPr>
      <w:r>
        <w:t>Решение дробно-рациональных уравнений.</w:t>
      </w:r>
      <w:r>
        <w:tab/>
        <w:t>Решениетекстовыхзадач алгебраическим методом.</w:t>
      </w:r>
    </w:p>
    <w:p w:rsidR="002E0F64" w:rsidRDefault="0086174F">
      <w:pPr>
        <w:pStyle w:val="a3"/>
        <w:spacing w:before="3" w:line="362" w:lineRule="auto"/>
        <w:ind w:left="922" w:right="807" w:firstLine="699"/>
      </w:pPr>
      <w:r>
        <w:t xml:space="preserve">Уравнение с двумя переменными и его график. Решение систем двух линейных уравненийсдвумяпеременными.Решениесистемдвухуравнений,одноизкоторыхлинейное, а другое - второй степени. Графическая интерпретация системы уравнений с двумя </w:t>
      </w:r>
      <w:r>
        <w:rPr>
          <w:spacing w:val="-2"/>
        </w:rPr>
        <w:t>переменными.</w:t>
      </w:r>
    </w:p>
    <w:p w:rsidR="002E0F64" w:rsidRDefault="0086174F">
      <w:pPr>
        <w:pStyle w:val="a3"/>
        <w:spacing w:line="360" w:lineRule="auto"/>
        <w:ind w:left="1642" w:right="4257"/>
      </w:pPr>
      <w:r>
        <w:t>Решениетекстовыхзадачалгебраическимспособом. Числовые неравенства и их свойства.</w:t>
      </w:r>
    </w:p>
    <w:p w:rsidR="002E0F64" w:rsidRDefault="0086174F">
      <w:pPr>
        <w:pStyle w:val="a3"/>
        <w:spacing w:line="360" w:lineRule="auto"/>
        <w:ind w:right="830" w:firstLine="69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2E0F64" w:rsidRDefault="0086174F">
      <w:pPr>
        <w:pStyle w:val="a3"/>
        <w:spacing w:before="1"/>
        <w:ind w:left="1642"/>
      </w:pPr>
      <w:r>
        <w:t>2.1.11.5.3.3.</w:t>
      </w:r>
      <w:r>
        <w:rPr>
          <w:spacing w:val="-2"/>
        </w:rPr>
        <w:t>Функции.</w:t>
      </w:r>
    </w:p>
    <w:p w:rsidR="002E0F64" w:rsidRDefault="0086174F">
      <w:pPr>
        <w:pStyle w:val="a3"/>
        <w:spacing w:before="134" w:line="360" w:lineRule="auto"/>
        <w:ind w:right="829" w:firstLine="699"/>
      </w:pPr>
      <w:r>
        <w:t>Квадратичная функция, её график и свойства. Парабола, координаты вершины параболы, ось симметрии параболы.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82"/>
        <w:ind w:left="0"/>
        <w:jc w:val="left"/>
      </w:pPr>
    </w:p>
    <w:p w:rsidR="002E0F64" w:rsidRDefault="0086174F">
      <w:pPr>
        <w:tabs>
          <w:tab w:val="left" w:pos="4022"/>
        </w:tabs>
        <w:spacing w:line="405" w:lineRule="auto"/>
        <w:ind w:left="942" w:right="1859" w:firstLine="699"/>
        <w:rPr>
          <w:sz w:val="23"/>
        </w:rPr>
      </w:pPr>
      <w:r>
        <w:rPr>
          <w:sz w:val="23"/>
        </w:rPr>
        <w:t>Графики функций:</w:t>
      </w:r>
      <w:r>
        <w:rPr>
          <w:sz w:val="23"/>
        </w:rPr>
        <w:tab/>
        <w:t>у=</w:t>
      </w:r>
      <w:r>
        <w:rPr>
          <w:b/>
          <w:i/>
          <w:spacing w:val="19"/>
          <w:sz w:val="23"/>
        </w:rPr>
        <w:t>Лх,</w:t>
      </w:r>
      <w:r>
        <w:rPr>
          <w:b/>
          <w:i/>
          <w:sz w:val="23"/>
        </w:rPr>
        <w:t>у</w:t>
      </w:r>
      <w:r>
        <w:rPr>
          <w:i/>
          <w:sz w:val="24"/>
        </w:rPr>
        <w:t>=</w:t>
      </w:r>
      <w:r>
        <w:rPr>
          <w:b/>
          <w:i/>
          <w:spacing w:val="15"/>
          <w:sz w:val="23"/>
        </w:rPr>
        <w:t>Лх</w:t>
      </w:r>
      <w:r>
        <w:rPr>
          <w:b/>
          <w:i/>
          <w:sz w:val="23"/>
        </w:rPr>
        <w:t xml:space="preserve">+ </w:t>
      </w:r>
      <w:r>
        <w:rPr>
          <w:b/>
          <w:i/>
          <w:spacing w:val="14"/>
          <w:sz w:val="23"/>
        </w:rPr>
        <w:t>Ъ,</w:t>
      </w:r>
      <w:r>
        <w:rPr>
          <w:b/>
          <w:i/>
          <w:sz w:val="23"/>
        </w:rPr>
        <w:t xml:space="preserve">у </w:t>
      </w:r>
      <w:r>
        <w:rPr>
          <w:sz w:val="23"/>
        </w:rPr>
        <w:t>=</w:t>
      </w:r>
      <w:r>
        <w:rPr>
          <w:b/>
          <w:i/>
          <w:sz w:val="23"/>
        </w:rPr>
        <w:t>^,у</w:t>
      </w:r>
      <w:r>
        <w:rPr>
          <w:sz w:val="23"/>
        </w:rPr>
        <w:t>=д:</w:t>
      </w:r>
      <w:r>
        <w:rPr>
          <w:sz w:val="23"/>
          <w:vertAlign w:val="superscript"/>
        </w:rPr>
        <w:t>э</w:t>
      </w:r>
      <w:r>
        <w:rPr>
          <w:sz w:val="23"/>
        </w:rPr>
        <w:t>,у=</w:t>
      </w:r>
      <w:r>
        <w:rPr>
          <w:b/>
          <w:i/>
          <w:sz w:val="23"/>
        </w:rPr>
        <w:t>фс,у</w:t>
      </w:r>
      <w:r>
        <w:rPr>
          <w:sz w:val="23"/>
        </w:rPr>
        <w:t xml:space="preserve">=|ж|,иих </w:t>
      </w:r>
      <w:r>
        <w:rPr>
          <w:spacing w:val="-2"/>
          <w:sz w:val="23"/>
        </w:rPr>
        <w:t>свойства.</w:t>
      </w:r>
    </w:p>
    <w:p w:rsidR="002E0F64" w:rsidRDefault="0086174F">
      <w:pPr>
        <w:pStyle w:val="a3"/>
        <w:spacing w:line="214" w:lineRule="exact"/>
        <w:ind w:left="1642"/>
        <w:jc w:val="left"/>
      </w:pPr>
      <w:r>
        <w:t>2.1.11.5.3.4.Числовыепоследовательностии</w:t>
      </w:r>
      <w:r>
        <w:rPr>
          <w:spacing w:val="-2"/>
        </w:rPr>
        <w:t>прогрессии.</w:t>
      </w:r>
    </w:p>
    <w:p w:rsidR="002E0F64" w:rsidRDefault="0086174F">
      <w:pPr>
        <w:pStyle w:val="a3"/>
        <w:spacing w:before="134" w:line="352" w:lineRule="auto"/>
        <w:ind w:right="643" w:firstLine="699"/>
        <w:jc w:val="left"/>
      </w:pPr>
      <w:r>
        <w:t xml:space="preserve">Понятиечисловойпоследовательности.Заданиепоследовательностирекуррентной формулой и формулой </w:t>
      </w:r>
      <w:r>
        <w:rPr>
          <w:i/>
          <w:sz w:val="24"/>
        </w:rPr>
        <w:t xml:space="preserve">п-го </w:t>
      </w:r>
      <w:r>
        <w:t>члена.</w:t>
      </w:r>
    </w:p>
    <w:p w:rsidR="002E0F64" w:rsidRDefault="0086174F">
      <w:pPr>
        <w:pStyle w:val="a3"/>
        <w:spacing w:before="2" w:line="352" w:lineRule="auto"/>
        <w:ind w:firstLine="699"/>
        <w:jc w:val="left"/>
      </w:pPr>
      <w:r>
        <w:t xml:space="preserve">Арифметическаяигеометрическаяпрогрессии.Формулып-гочленаарифметическойи геометрической прогрессий, суммы первых </w:t>
      </w:r>
      <w:r>
        <w:rPr>
          <w:i/>
          <w:sz w:val="24"/>
        </w:rPr>
        <w:t xml:space="preserve">п </w:t>
      </w:r>
      <w:r>
        <w:t>членов.</w:t>
      </w:r>
    </w:p>
    <w:p w:rsidR="002E0F64" w:rsidRDefault="0086174F">
      <w:pPr>
        <w:pStyle w:val="a3"/>
        <w:spacing w:before="1" w:line="360" w:lineRule="auto"/>
        <w:ind w:firstLine="699"/>
        <w:jc w:val="left"/>
      </w:pPr>
      <w:r>
        <w:t>Изображениечленоварифметическойигеометрическойпрогрессийточкамина координатной плоскости. Линейный и экспоненциальный рост. Сложные проценты.</w:t>
      </w:r>
    </w:p>
    <w:p w:rsidR="002E0F64" w:rsidRDefault="0086174F">
      <w:pPr>
        <w:pStyle w:val="a4"/>
        <w:numPr>
          <w:ilvl w:val="6"/>
          <w:numId w:val="288"/>
        </w:numPr>
        <w:tabs>
          <w:tab w:val="left" w:pos="3041"/>
        </w:tabs>
        <w:spacing w:before="3" w:line="360" w:lineRule="auto"/>
        <w:ind w:left="1642" w:right="823" w:firstLine="0"/>
        <w:rPr>
          <w:sz w:val="23"/>
        </w:rPr>
      </w:pPr>
      <w:r>
        <w:rPr>
          <w:sz w:val="23"/>
        </w:rPr>
        <w:t>Предметныерезультатыосвоенияпрограммыучебногокурса«Алгебра». 2.1.11.5.4.1. Предметныерезультатыосвоенияпрограммыучебногокурсакконцу</w:t>
      </w:r>
    </w:p>
    <w:p w:rsidR="002E0F64" w:rsidRDefault="0086174F">
      <w:pPr>
        <w:pStyle w:val="a3"/>
        <w:spacing w:before="2"/>
        <w:jc w:val="left"/>
      </w:pPr>
      <w:r>
        <w:t>обученияв7</w:t>
      </w:r>
      <w:r>
        <w:rPr>
          <w:spacing w:val="-2"/>
        </w:rPr>
        <w:t>классе.</w:t>
      </w:r>
    </w:p>
    <w:p w:rsidR="002E0F64" w:rsidRDefault="0086174F">
      <w:pPr>
        <w:pStyle w:val="a4"/>
        <w:numPr>
          <w:ilvl w:val="5"/>
          <w:numId w:val="284"/>
        </w:numPr>
        <w:tabs>
          <w:tab w:val="left" w:pos="3078"/>
        </w:tabs>
        <w:spacing w:before="134"/>
        <w:ind w:hanging="1436"/>
        <w:rPr>
          <w:sz w:val="23"/>
        </w:rPr>
      </w:pPr>
      <w:r>
        <w:rPr>
          <w:sz w:val="23"/>
        </w:rPr>
        <w:t>Числаи</w:t>
      </w:r>
      <w:r>
        <w:rPr>
          <w:spacing w:val="-2"/>
          <w:sz w:val="23"/>
        </w:rPr>
        <w:t>вычисления.</w:t>
      </w:r>
    </w:p>
    <w:p w:rsidR="002E0F64" w:rsidRDefault="0086174F">
      <w:pPr>
        <w:pStyle w:val="a3"/>
        <w:spacing w:before="133" w:line="360" w:lineRule="auto"/>
        <w:ind w:firstLine="699"/>
        <w:jc w:val="left"/>
      </w:pPr>
      <w:r>
        <w:t>Выполнять,сочетаяустныеиписьменныеприёмы,арифметическиедействияс рациональными числами.</w:t>
      </w:r>
    </w:p>
    <w:p w:rsidR="002E0F64" w:rsidRDefault="0086174F">
      <w:pPr>
        <w:pStyle w:val="a3"/>
        <w:spacing w:before="4" w:line="360" w:lineRule="auto"/>
        <w:ind w:firstLine="699"/>
        <w:jc w:val="left"/>
      </w:pPr>
      <w:r>
        <w:t>Находитьзначениячисловыхвыражений,применятьразнообразныеспособыиприёмы вычисления значений дробных выражений, содержащих обыкновенные и десятичные дроби.</w:t>
      </w:r>
    </w:p>
    <w:p w:rsidR="002E0F64" w:rsidRDefault="0086174F">
      <w:pPr>
        <w:pStyle w:val="a3"/>
        <w:spacing w:before="2" w:line="360" w:lineRule="auto"/>
        <w:ind w:right="825" w:firstLine="699"/>
        <w:jc w:val="left"/>
      </w:pPr>
      <w:r>
        <w:t>Переходитьотоднойформызаписичиселкдругой(преобразовыватьдесятичнуюдробь вобыкновенную,обыкновеннуювдесятичную,вчастностивбесконечнуюдесятичную</w:t>
      </w:r>
      <w:r>
        <w:rPr>
          <w:spacing w:val="-2"/>
        </w:rPr>
        <w:t>дробь).</w:t>
      </w:r>
    </w:p>
    <w:p w:rsidR="002E0F64" w:rsidRDefault="0086174F">
      <w:pPr>
        <w:pStyle w:val="a3"/>
        <w:spacing w:before="3" w:line="360" w:lineRule="auto"/>
        <w:ind w:left="1642" w:right="4189"/>
        <w:jc w:val="left"/>
      </w:pPr>
      <w:r>
        <w:t>Сравниватьиупорядочиватьрациональныечисла. Округлять числа.</w:t>
      </w:r>
    </w:p>
    <w:p w:rsidR="002E0F64" w:rsidRDefault="0086174F">
      <w:pPr>
        <w:pStyle w:val="a3"/>
        <w:spacing w:before="2" w:line="360" w:lineRule="auto"/>
        <w:ind w:firstLine="699"/>
        <w:jc w:val="left"/>
      </w:pPr>
      <w:r>
        <w:t>Выполнятьприкидкуиоценкурезультатавычислений,оценкузначенийчисловых выражений. Выполнять действия со степенями с натуральными показателями.</w:t>
      </w:r>
    </w:p>
    <w:p w:rsidR="002E0F64" w:rsidRDefault="0086174F">
      <w:pPr>
        <w:pStyle w:val="a3"/>
        <w:tabs>
          <w:tab w:val="left" w:pos="2565"/>
          <w:tab w:val="left" w:pos="5501"/>
          <w:tab w:val="left" w:pos="6420"/>
          <w:tab w:val="left" w:pos="7639"/>
          <w:tab w:val="left" w:pos="7951"/>
          <w:tab w:val="left" w:pos="9389"/>
        </w:tabs>
        <w:spacing w:before="3" w:line="360" w:lineRule="auto"/>
        <w:ind w:left="1642" w:right="829"/>
        <w:jc w:val="left"/>
      </w:pPr>
      <w:r>
        <w:t>Применять признаки делимости, разложение на множители натуральных чисел.</w:t>
      </w:r>
      <w:r>
        <w:rPr>
          <w:spacing w:val="-2"/>
        </w:rPr>
        <w:t>Решать</w:t>
      </w:r>
      <w:r>
        <w:tab/>
      </w:r>
      <w:r>
        <w:rPr>
          <w:spacing w:val="-2"/>
        </w:rPr>
        <w:t>практико-ориентированные</w:t>
      </w:r>
      <w:r>
        <w:tab/>
      </w:r>
      <w:r>
        <w:rPr>
          <w:spacing w:val="-2"/>
        </w:rPr>
        <w:t>задачи,</w:t>
      </w:r>
      <w:r>
        <w:tab/>
      </w:r>
      <w:r>
        <w:rPr>
          <w:spacing w:val="-2"/>
        </w:rPr>
        <w:t>связанные</w:t>
      </w:r>
      <w:r>
        <w:tab/>
      </w:r>
      <w:r>
        <w:rPr>
          <w:spacing w:val="-10"/>
        </w:rPr>
        <w:t>с</w:t>
      </w:r>
      <w:r>
        <w:tab/>
      </w:r>
      <w:r>
        <w:rPr>
          <w:spacing w:val="-2"/>
        </w:rPr>
        <w:t>отношением</w:t>
      </w:r>
      <w:r>
        <w:tab/>
      </w:r>
      <w:r>
        <w:rPr>
          <w:spacing w:val="-2"/>
        </w:rPr>
        <w:t>величин,</w:t>
      </w:r>
    </w:p>
    <w:p w:rsidR="002E0F64" w:rsidRDefault="0086174F">
      <w:pPr>
        <w:pStyle w:val="a3"/>
        <w:spacing w:before="2" w:line="360" w:lineRule="auto"/>
        <w:ind w:right="643"/>
        <w:jc w:val="left"/>
      </w:pPr>
      <w:r>
        <w:t>пропорциональностьювеличин,процентами,интерпретироватьрезультатырешениязадачс учётом ограничений, связанных со свойствами рассматриваемых объектов.</w:t>
      </w:r>
    </w:p>
    <w:p w:rsidR="002E0F64" w:rsidRDefault="0086174F">
      <w:pPr>
        <w:pStyle w:val="a4"/>
        <w:numPr>
          <w:ilvl w:val="5"/>
          <w:numId w:val="284"/>
        </w:numPr>
        <w:tabs>
          <w:tab w:val="left" w:pos="3088"/>
        </w:tabs>
        <w:spacing w:before="3"/>
        <w:ind w:left="3088" w:hanging="1446"/>
        <w:rPr>
          <w:sz w:val="23"/>
        </w:rPr>
      </w:pPr>
      <w:r>
        <w:rPr>
          <w:sz w:val="23"/>
        </w:rPr>
        <w:t>Алгебраические</w:t>
      </w:r>
      <w:r>
        <w:rPr>
          <w:spacing w:val="-2"/>
          <w:sz w:val="23"/>
        </w:rPr>
        <w:t>выражения.</w:t>
      </w:r>
    </w:p>
    <w:p w:rsidR="002E0F64" w:rsidRDefault="0086174F">
      <w:pPr>
        <w:pStyle w:val="a3"/>
        <w:spacing w:before="134" w:line="360" w:lineRule="auto"/>
        <w:ind w:right="643" w:firstLine="699"/>
        <w:jc w:val="left"/>
      </w:pPr>
      <w:r>
        <w:t>Использоватьалгебраическуютерминологиюисимволику,применятьеёвпроцессе освоения учебного материала.</w:t>
      </w:r>
    </w:p>
    <w:p w:rsidR="002E0F64" w:rsidRDefault="0086174F">
      <w:pPr>
        <w:pStyle w:val="a3"/>
        <w:spacing w:before="2"/>
        <w:ind w:left="1642"/>
        <w:jc w:val="left"/>
      </w:pPr>
      <w:r>
        <w:t>Находитьзначениябуквенныхвыраженийпризаданныхзначениях</w:t>
      </w:r>
      <w:r>
        <w:rPr>
          <w:spacing w:val="-2"/>
        </w:rPr>
        <w:t>переменных.</w:t>
      </w:r>
    </w:p>
    <w:p w:rsidR="002E0F64" w:rsidRDefault="0086174F">
      <w:pPr>
        <w:pStyle w:val="a3"/>
        <w:spacing w:before="134" w:line="360" w:lineRule="auto"/>
        <w:ind w:firstLine="699"/>
        <w:jc w:val="left"/>
      </w:pPr>
      <w:r>
        <w:t>Выполнятьпреобразованияцелоговыражениявмногочленприведениемподобных слагаемых, раскрытием скобок.</w:t>
      </w:r>
    </w:p>
    <w:p w:rsidR="002E0F64" w:rsidRDefault="0086174F">
      <w:pPr>
        <w:pStyle w:val="a3"/>
        <w:spacing w:before="3" w:line="362" w:lineRule="auto"/>
        <w:ind w:firstLine="699"/>
        <w:jc w:val="left"/>
      </w:pPr>
      <w:r>
        <w:t>Выполнятьумножениеодночленанамногочленимногочленанамногочлен,применять формулы квадрата суммы и квадрата разности.</w:t>
      </w:r>
    </w:p>
    <w:p w:rsidR="002E0F64" w:rsidRDefault="0086174F">
      <w:pPr>
        <w:pStyle w:val="a3"/>
        <w:spacing w:line="262" w:lineRule="exact"/>
        <w:ind w:left="1642"/>
        <w:jc w:val="left"/>
      </w:pPr>
      <w:r>
        <w:t>Осуществлятьразложениемногочленовнамножителиспомощьювынесенияза</w:t>
      </w:r>
      <w:r>
        <w:rPr>
          <w:spacing w:val="-2"/>
        </w:rPr>
        <w:t>скобки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hanging="700"/>
        <w:jc w:val="left"/>
      </w:pPr>
      <w:r>
        <w:t>общего множителя, группировки слагаемых, применения формул сокращённого умножения. Применять преобразованиямногочленов для решенияразличных задачиз математики,</w:t>
      </w:r>
    </w:p>
    <w:p w:rsidR="002E0F64" w:rsidRDefault="0086174F">
      <w:pPr>
        <w:pStyle w:val="a3"/>
        <w:spacing w:before="3"/>
        <w:jc w:val="left"/>
      </w:pPr>
      <w:r>
        <w:t>смежныхпредметов,изреальной</w:t>
      </w:r>
      <w:r>
        <w:rPr>
          <w:spacing w:val="-2"/>
        </w:rPr>
        <w:t>практики.</w:t>
      </w:r>
    </w:p>
    <w:p w:rsidR="002E0F64" w:rsidRDefault="0086174F">
      <w:pPr>
        <w:pStyle w:val="a3"/>
        <w:spacing w:before="133" w:line="360" w:lineRule="auto"/>
        <w:ind w:firstLine="699"/>
        <w:jc w:val="left"/>
      </w:pPr>
      <w:r>
        <w:t xml:space="preserve">Использоватьсвойствастепенейснатуральнымипоказателямидляпреобразования </w:t>
      </w:r>
      <w:r>
        <w:rPr>
          <w:spacing w:val="-2"/>
        </w:rPr>
        <w:t>выражений.</w:t>
      </w:r>
    </w:p>
    <w:p w:rsidR="002E0F64" w:rsidRDefault="0086174F">
      <w:pPr>
        <w:pStyle w:val="a4"/>
        <w:numPr>
          <w:ilvl w:val="5"/>
          <w:numId w:val="284"/>
        </w:numPr>
        <w:tabs>
          <w:tab w:val="left" w:pos="3088"/>
        </w:tabs>
        <w:spacing w:before="3"/>
        <w:ind w:left="3088" w:hanging="1446"/>
        <w:rPr>
          <w:sz w:val="23"/>
        </w:rPr>
      </w:pPr>
      <w:r>
        <w:rPr>
          <w:sz w:val="23"/>
        </w:rPr>
        <w:t>Уравненияи</w:t>
      </w:r>
      <w:r>
        <w:rPr>
          <w:spacing w:val="-2"/>
          <w:sz w:val="23"/>
        </w:rPr>
        <w:t>неравенства.</w:t>
      </w:r>
    </w:p>
    <w:p w:rsidR="002E0F64" w:rsidRDefault="0086174F">
      <w:pPr>
        <w:pStyle w:val="a3"/>
        <w:spacing w:before="133" w:line="360" w:lineRule="auto"/>
        <w:ind w:right="643" w:firstLine="699"/>
        <w:jc w:val="left"/>
      </w:pPr>
      <w:r>
        <w:t>Решатьлинейныеуравнениясоднойпеременной,применяяправилапереходаотисходного уравнения к равносильному ему. Проверять, является ли число корнем уравнения.</w:t>
      </w:r>
    </w:p>
    <w:p w:rsidR="002E0F64" w:rsidRDefault="0086174F">
      <w:pPr>
        <w:pStyle w:val="a3"/>
        <w:spacing w:before="3"/>
        <w:ind w:left="1642"/>
        <w:jc w:val="left"/>
      </w:pPr>
      <w:r>
        <w:t>Применятьграфическиеметодыприрешениилинейныхуравненийиих</w:t>
      </w:r>
      <w:r>
        <w:rPr>
          <w:spacing w:val="-2"/>
        </w:rPr>
        <w:t>систем.</w:t>
      </w:r>
    </w:p>
    <w:p w:rsidR="002E0F64" w:rsidRDefault="0086174F">
      <w:pPr>
        <w:pStyle w:val="a3"/>
        <w:spacing w:before="133" w:line="360" w:lineRule="auto"/>
        <w:ind w:firstLine="699"/>
        <w:jc w:val="left"/>
      </w:pPr>
      <w:r>
        <w:t xml:space="preserve">Подбирать примеры пар чисел, являющихся решением линейного уравнения с двумя </w:t>
      </w:r>
      <w:r>
        <w:rPr>
          <w:spacing w:val="-2"/>
        </w:rPr>
        <w:t>переменными.</w:t>
      </w:r>
    </w:p>
    <w:p w:rsidR="002E0F64" w:rsidRDefault="0086174F">
      <w:pPr>
        <w:pStyle w:val="a3"/>
        <w:spacing w:before="3" w:line="362" w:lineRule="auto"/>
        <w:ind w:firstLine="699"/>
        <w:jc w:val="left"/>
      </w:pPr>
      <w:r>
        <w:t>Строитьвкоординатнойплоскостиграфиклинейногоуравнениясдвумяпеременными, пользуясь графиком, приводить примеры решения уравнения.</w:t>
      </w:r>
    </w:p>
    <w:p w:rsidR="002E0F64" w:rsidRDefault="0086174F">
      <w:pPr>
        <w:pStyle w:val="a3"/>
        <w:spacing w:line="362" w:lineRule="auto"/>
        <w:ind w:firstLine="699"/>
        <w:jc w:val="left"/>
      </w:pPr>
      <w:r>
        <w:t xml:space="preserve">Решатьсистемыдвухлинейныхуравненийсдвумяпеременными,втомчисле </w:t>
      </w:r>
      <w:r>
        <w:rPr>
          <w:spacing w:val="-2"/>
        </w:rPr>
        <w:t>графически.</w:t>
      </w:r>
    </w:p>
    <w:p w:rsidR="002E0F64" w:rsidRDefault="0086174F">
      <w:pPr>
        <w:pStyle w:val="a3"/>
        <w:spacing w:line="360" w:lineRule="auto"/>
        <w:ind w:right="643" w:firstLine="699"/>
        <w:jc w:val="left"/>
      </w:pPr>
      <w:r>
        <w:t>Составлятьирешатьлинейноеуравнениеилисистемулинейныхуравненийпоусловию задачи, интерпретировать в соответствии с контекстом задачи полученный результат.</w:t>
      </w:r>
    </w:p>
    <w:p w:rsidR="002E0F64" w:rsidRDefault="0086174F">
      <w:pPr>
        <w:pStyle w:val="a4"/>
        <w:numPr>
          <w:ilvl w:val="5"/>
          <w:numId w:val="284"/>
        </w:numPr>
        <w:tabs>
          <w:tab w:val="left" w:pos="3088"/>
        </w:tabs>
        <w:ind w:left="3088" w:hanging="1446"/>
        <w:rPr>
          <w:sz w:val="23"/>
        </w:rPr>
      </w:pPr>
      <w:r>
        <w:rPr>
          <w:spacing w:val="-2"/>
          <w:sz w:val="23"/>
        </w:rPr>
        <w:t>Функции.</w:t>
      </w:r>
    </w:p>
    <w:p w:rsidR="002E0F64" w:rsidRDefault="0086174F">
      <w:pPr>
        <w:pStyle w:val="a3"/>
        <w:spacing w:before="131" w:line="360" w:lineRule="auto"/>
        <w:ind w:right="643" w:firstLine="699"/>
        <w:jc w:val="left"/>
      </w:pPr>
      <w:r>
        <w:t>Изображатьна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2E0F64" w:rsidRDefault="0086174F">
      <w:pPr>
        <w:pStyle w:val="a3"/>
        <w:spacing w:before="3" w:line="352" w:lineRule="auto"/>
        <w:ind w:left="922" w:firstLine="699"/>
        <w:jc w:val="left"/>
      </w:pPr>
      <w:r>
        <w:t xml:space="preserve">Отмечатьвкоординатнойплоскоститочкипозаданнымкоординатам,строитьграфики линейных функций. Строить график функции </w:t>
      </w:r>
      <w:r>
        <w:rPr>
          <w:i/>
          <w:sz w:val="24"/>
        </w:rPr>
        <w:t xml:space="preserve">у = </w:t>
      </w:r>
      <w:r>
        <w:t>|х|.</w:t>
      </w:r>
    </w:p>
    <w:p w:rsidR="002E0F64" w:rsidRDefault="0086174F">
      <w:pPr>
        <w:pStyle w:val="a3"/>
        <w:spacing w:before="1" w:line="360" w:lineRule="auto"/>
        <w:ind w:left="922" w:right="643" w:firstLine="699"/>
        <w:jc w:val="left"/>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2E0F64" w:rsidRDefault="0086174F">
      <w:pPr>
        <w:pStyle w:val="a3"/>
        <w:spacing w:before="3"/>
        <w:ind w:left="1622"/>
        <w:jc w:val="left"/>
      </w:pPr>
      <w:r>
        <w:t>Находитьзначениефункциипозначениюеё</w:t>
      </w:r>
      <w:r>
        <w:rPr>
          <w:spacing w:val="-2"/>
        </w:rPr>
        <w:t xml:space="preserve"> аргумента.</w:t>
      </w:r>
    </w:p>
    <w:p w:rsidR="002E0F64" w:rsidRDefault="0086174F">
      <w:pPr>
        <w:pStyle w:val="a3"/>
        <w:spacing w:before="133" w:line="362" w:lineRule="auto"/>
        <w:ind w:left="922" w:firstLine="699"/>
        <w:jc w:val="left"/>
      </w:pPr>
      <w:r>
        <w:t>Пониматьграфическийспособпредставленияианализаинформации,извлекатьи интерпретировать информацию из графиков реальных процессов и зависимостей.</w:t>
      </w:r>
    </w:p>
    <w:p w:rsidR="002E0F64" w:rsidRDefault="0086174F">
      <w:pPr>
        <w:pStyle w:val="a4"/>
        <w:numPr>
          <w:ilvl w:val="5"/>
          <w:numId w:val="283"/>
        </w:numPr>
        <w:tabs>
          <w:tab w:val="left" w:pos="2878"/>
        </w:tabs>
        <w:spacing w:line="360" w:lineRule="auto"/>
        <w:ind w:right="833"/>
        <w:rPr>
          <w:sz w:val="23"/>
        </w:rPr>
      </w:pPr>
      <w:r>
        <w:rPr>
          <w:sz w:val="23"/>
        </w:rPr>
        <w:t>Предметныерезультатыосвоенияпрограммыучебногокурсакконцу обучения в 8 классе.</w:t>
      </w:r>
    </w:p>
    <w:p w:rsidR="002E0F64" w:rsidRDefault="0086174F">
      <w:pPr>
        <w:pStyle w:val="a4"/>
        <w:numPr>
          <w:ilvl w:val="6"/>
          <w:numId w:val="282"/>
        </w:numPr>
        <w:tabs>
          <w:tab w:val="left" w:pos="3058"/>
        </w:tabs>
        <w:ind w:left="3058" w:hanging="1436"/>
        <w:rPr>
          <w:sz w:val="23"/>
        </w:rPr>
      </w:pPr>
      <w:r>
        <w:rPr>
          <w:sz w:val="23"/>
        </w:rPr>
        <w:t>Числаи</w:t>
      </w:r>
      <w:r>
        <w:rPr>
          <w:spacing w:val="-2"/>
          <w:sz w:val="23"/>
        </w:rPr>
        <w:t>вычисления.</w:t>
      </w:r>
    </w:p>
    <w:p w:rsidR="002E0F64" w:rsidRDefault="0086174F">
      <w:pPr>
        <w:pStyle w:val="a3"/>
        <w:spacing w:before="134" w:line="362" w:lineRule="auto"/>
        <w:ind w:left="922" w:right="831" w:firstLine="699"/>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2E0F64" w:rsidRDefault="0086174F">
      <w:pPr>
        <w:pStyle w:val="a3"/>
        <w:spacing w:line="362" w:lineRule="auto"/>
        <w:ind w:left="922" w:right="832" w:firstLine="699"/>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0" w:firstLine="699"/>
      </w:pPr>
      <w:r>
        <w:t>Использоватьзаписибольшихималыхчиселспомощьюдесятичныхдробейистепеней числа 10.</w:t>
      </w:r>
    </w:p>
    <w:p w:rsidR="002E0F64" w:rsidRDefault="0086174F">
      <w:pPr>
        <w:pStyle w:val="a4"/>
        <w:numPr>
          <w:ilvl w:val="6"/>
          <w:numId w:val="282"/>
        </w:numPr>
        <w:tabs>
          <w:tab w:val="left" w:pos="3058"/>
        </w:tabs>
        <w:spacing w:before="3"/>
        <w:ind w:left="3058" w:hanging="1436"/>
        <w:rPr>
          <w:sz w:val="23"/>
        </w:rPr>
      </w:pPr>
      <w:r>
        <w:rPr>
          <w:sz w:val="23"/>
        </w:rPr>
        <w:t>Алгебраические</w:t>
      </w:r>
      <w:r>
        <w:rPr>
          <w:spacing w:val="-2"/>
          <w:sz w:val="23"/>
        </w:rPr>
        <w:t>выражения.</w:t>
      </w:r>
    </w:p>
    <w:p w:rsidR="002E0F64" w:rsidRDefault="0086174F">
      <w:pPr>
        <w:pStyle w:val="a3"/>
        <w:spacing w:before="133" w:line="360" w:lineRule="auto"/>
        <w:ind w:left="922" w:right="830" w:firstLine="699"/>
      </w:pPr>
      <w:r>
        <w:t>Применять понятие степени с целым показателем, выполнять преобразования выражений, содержащих степени с целым показателем.</w:t>
      </w:r>
    </w:p>
    <w:p w:rsidR="002E0F64" w:rsidRDefault="0086174F">
      <w:pPr>
        <w:pStyle w:val="a3"/>
        <w:spacing w:before="3" w:line="360" w:lineRule="auto"/>
        <w:ind w:left="922" w:right="831" w:firstLine="699"/>
      </w:pPr>
      <w:r>
        <w:t>Выполнятьтождественныепреобразованиярациональныхвыраженийнаосновеправил действий над многочленами и алгебраическими дробями.</w:t>
      </w:r>
    </w:p>
    <w:p w:rsidR="002E0F64" w:rsidRDefault="0086174F">
      <w:pPr>
        <w:pStyle w:val="a3"/>
        <w:spacing w:before="2"/>
        <w:ind w:left="1622"/>
      </w:pPr>
      <w:r>
        <w:t>Раскладыватьквадратныйтрёхчленна</w:t>
      </w:r>
      <w:r>
        <w:rPr>
          <w:spacing w:val="-2"/>
        </w:rPr>
        <w:t>множители.</w:t>
      </w:r>
    </w:p>
    <w:p w:rsidR="002E0F64" w:rsidRDefault="0086174F">
      <w:pPr>
        <w:pStyle w:val="a3"/>
        <w:spacing w:before="134" w:line="360" w:lineRule="auto"/>
        <w:ind w:left="922" w:right="832" w:firstLine="699"/>
      </w:pPr>
      <w:r>
        <w:t>Применять преобразования выражений для решения различных задач из математики, смежных предметов, из реальной практики.</w:t>
      </w:r>
    </w:p>
    <w:p w:rsidR="002E0F64" w:rsidRDefault="0086174F">
      <w:pPr>
        <w:pStyle w:val="a4"/>
        <w:numPr>
          <w:ilvl w:val="6"/>
          <w:numId w:val="282"/>
        </w:numPr>
        <w:tabs>
          <w:tab w:val="left" w:pos="3058"/>
        </w:tabs>
        <w:spacing w:before="2"/>
        <w:ind w:left="3058" w:hanging="1436"/>
        <w:rPr>
          <w:sz w:val="23"/>
        </w:rPr>
      </w:pPr>
      <w:r>
        <w:rPr>
          <w:sz w:val="23"/>
        </w:rPr>
        <w:t>Уравненияи</w:t>
      </w:r>
      <w:r>
        <w:rPr>
          <w:spacing w:val="-2"/>
          <w:sz w:val="23"/>
        </w:rPr>
        <w:t>неравенства.</w:t>
      </w:r>
    </w:p>
    <w:p w:rsidR="002E0F64" w:rsidRDefault="0086174F">
      <w:pPr>
        <w:pStyle w:val="a3"/>
        <w:spacing w:before="134" w:line="362" w:lineRule="auto"/>
        <w:ind w:left="922" w:right="827" w:firstLine="699"/>
      </w:pPr>
      <w:r>
        <w:t>Решатьлинейные,квадратныеуравненияирациональныеуравнения,сводящиесякним, системы двух уравнений с двумя переменными.</w:t>
      </w:r>
    </w:p>
    <w:p w:rsidR="002E0F64" w:rsidRDefault="0086174F">
      <w:pPr>
        <w:pStyle w:val="a3"/>
        <w:spacing w:line="362" w:lineRule="auto"/>
        <w:ind w:left="922" w:right="832" w:firstLine="699"/>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2E0F64" w:rsidRDefault="0086174F">
      <w:pPr>
        <w:pStyle w:val="a3"/>
        <w:spacing w:line="360" w:lineRule="auto"/>
        <w:ind w:left="922" w:right="829" w:firstLine="699"/>
      </w:pPr>
      <w:r>
        <w:t>Переходитьотсловеснойформулировкизадачикеёалгебраическоймоделиспомощью составленияуравненияилисистемыуравнений,интерпретироватьвсоответствиисконтекстом задачи полученный результат.</w:t>
      </w:r>
    </w:p>
    <w:p w:rsidR="002E0F64" w:rsidRDefault="0086174F">
      <w:pPr>
        <w:pStyle w:val="a3"/>
        <w:ind w:left="1622"/>
      </w:pPr>
      <w:r>
        <w:t>Применятьсвойствачисловыхнеравенствдлясравнения,оценки,решать</w:t>
      </w:r>
      <w:r>
        <w:rPr>
          <w:spacing w:val="-2"/>
        </w:rPr>
        <w:t>линейные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12"/>
      </w:pPr>
      <w:r>
        <w:t>неравенства с одной переменной и их системы, давать графическую иллюстрацию множества решений неравенства, системы неравенств.</w:t>
      </w:r>
    </w:p>
    <w:p w:rsidR="002E0F64" w:rsidRDefault="0086174F">
      <w:pPr>
        <w:pStyle w:val="a4"/>
        <w:numPr>
          <w:ilvl w:val="6"/>
          <w:numId w:val="282"/>
        </w:numPr>
        <w:tabs>
          <w:tab w:val="left" w:pos="3082"/>
        </w:tabs>
        <w:spacing w:before="3"/>
        <w:ind w:left="3082" w:hanging="1440"/>
        <w:rPr>
          <w:sz w:val="23"/>
        </w:rPr>
      </w:pPr>
      <w:r>
        <w:rPr>
          <w:spacing w:val="-2"/>
          <w:sz w:val="23"/>
        </w:rPr>
        <w:t>Функции.</w:t>
      </w:r>
    </w:p>
    <w:p w:rsidR="002E0F64" w:rsidRDefault="0086174F">
      <w:pPr>
        <w:pStyle w:val="a3"/>
        <w:spacing w:before="133" w:line="360" w:lineRule="auto"/>
        <w:ind w:right="831" w:firstLine="699"/>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2E0F64" w:rsidRDefault="0086174F">
      <w:pPr>
        <w:pStyle w:val="a3"/>
        <w:tabs>
          <w:tab w:val="left" w:pos="7700"/>
          <w:tab w:val="left" w:pos="8883"/>
        </w:tabs>
        <w:spacing w:before="12" w:line="230" w:lineRule="auto"/>
        <w:ind w:left="1667" w:right="805" w:firstLine="4852"/>
        <w:jc w:val="left"/>
      </w:pPr>
      <w:r>
        <w:rPr>
          <w:spacing w:val="-2"/>
        </w:rPr>
        <w:t>Строить</w:t>
      </w:r>
      <w:r>
        <w:tab/>
      </w:r>
      <w:r>
        <w:rPr>
          <w:spacing w:val="-2"/>
        </w:rPr>
        <w:t>графики</w:t>
      </w:r>
      <w:r>
        <w:tab/>
      </w:r>
      <w:r>
        <w:rPr>
          <w:spacing w:val="-2"/>
        </w:rPr>
        <w:t xml:space="preserve">элементарных </w:t>
      </w:r>
      <w:r>
        <w:rPr>
          <w:noProof/>
          <w:position w:val="-9"/>
          <w:lang w:eastAsia="ru-RU"/>
        </w:rPr>
        <w:drawing>
          <wp:inline distT="0" distB="0" distL="0" distR="0">
            <wp:extent cx="2584450" cy="29845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2584450" cy="298450"/>
                    </a:xfrm>
                    <a:prstGeom prst="rect">
                      <a:avLst/>
                    </a:prstGeom>
                  </pic:spPr>
                </pic:pic>
              </a:graphicData>
            </a:graphic>
          </wp:inline>
        </w:drawing>
      </w:r>
      <w:r>
        <w:t xml:space="preserve"> функций вида:</w:t>
      </w:r>
    </w:p>
    <w:p w:rsidR="002E0F64" w:rsidRDefault="0086174F">
      <w:pPr>
        <w:pStyle w:val="a3"/>
        <w:tabs>
          <w:tab w:val="left" w:pos="5818"/>
        </w:tabs>
        <w:spacing w:before="187"/>
        <w:jc w:val="left"/>
      </w:pPr>
      <w:r>
        <w:rPr>
          <w:spacing w:val="-10"/>
        </w:rPr>
        <w:t>,</w:t>
      </w:r>
      <w:r>
        <w:tab/>
        <w:t>описыватьсвойствачисловойфункциипо</w:t>
      </w:r>
      <w:r>
        <w:rPr>
          <w:spacing w:val="-5"/>
        </w:rPr>
        <w:t>её</w:t>
      </w:r>
    </w:p>
    <w:p w:rsidR="002E0F64" w:rsidRDefault="0086174F">
      <w:pPr>
        <w:pStyle w:val="a3"/>
        <w:spacing w:before="263"/>
        <w:jc w:val="left"/>
      </w:pPr>
      <w:r>
        <w:rPr>
          <w:spacing w:val="-2"/>
        </w:rPr>
        <w:t>графику.</w:t>
      </w:r>
    </w:p>
    <w:p w:rsidR="002E0F64" w:rsidRDefault="0086174F">
      <w:pPr>
        <w:pStyle w:val="a4"/>
        <w:numPr>
          <w:ilvl w:val="5"/>
          <w:numId w:val="283"/>
        </w:numPr>
        <w:tabs>
          <w:tab w:val="left" w:pos="3040"/>
        </w:tabs>
        <w:spacing w:before="160" w:line="360" w:lineRule="auto"/>
        <w:ind w:right="831"/>
        <w:rPr>
          <w:sz w:val="23"/>
        </w:rPr>
      </w:pPr>
      <w:r>
        <w:rPr>
          <w:sz w:val="23"/>
        </w:rPr>
        <w:t>Предметныерезультатыосвоенияпрограммыучебногокурсакконцу обучения в 9 классе.</w:t>
      </w:r>
    </w:p>
    <w:p w:rsidR="002E0F64" w:rsidRDefault="0086174F">
      <w:pPr>
        <w:pStyle w:val="a4"/>
        <w:numPr>
          <w:ilvl w:val="6"/>
          <w:numId w:val="281"/>
        </w:numPr>
        <w:tabs>
          <w:tab w:val="left" w:pos="3082"/>
        </w:tabs>
        <w:spacing w:before="2"/>
        <w:ind w:left="3082" w:hanging="1440"/>
        <w:rPr>
          <w:sz w:val="23"/>
        </w:rPr>
      </w:pPr>
      <w:r>
        <w:rPr>
          <w:sz w:val="23"/>
        </w:rPr>
        <w:t>Числаи</w:t>
      </w:r>
      <w:r>
        <w:rPr>
          <w:spacing w:val="-2"/>
          <w:sz w:val="23"/>
        </w:rPr>
        <w:t>вычисления.</w:t>
      </w:r>
    </w:p>
    <w:p w:rsidR="002E0F64" w:rsidRDefault="0086174F">
      <w:pPr>
        <w:pStyle w:val="a3"/>
        <w:spacing w:before="134"/>
        <w:ind w:left="1642"/>
        <w:jc w:val="left"/>
      </w:pPr>
      <w:r>
        <w:t>Сравниватьиупорядочиватьрациональныеииррациональные</w:t>
      </w:r>
      <w:r>
        <w:rPr>
          <w:spacing w:val="-2"/>
        </w:rPr>
        <w:t>числа.</w:t>
      </w:r>
    </w:p>
    <w:p w:rsidR="002E0F64" w:rsidRDefault="0086174F">
      <w:pPr>
        <w:pStyle w:val="a3"/>
        <w:spacing w:before="134" w:line="360" w:lineRule="auto"/>
        <w:ind w:firstLine="699"/>
        <w:jc w:val="left"/>
      </w:pPr>
      <w:r>
        <w:t>Выполнятьарифметическиедействиясрациональнымичислами,сочетаяустныеи письменные приёмы, выполнять вычисления с иррациональными числами.</w:t>
      </w:r>
    </w:p>
    <w:p w:rsidR="002E0F64" w:rsidRDefault="0086174F">
      <w:pPr>
        <w:pStyle w:val="a3"/>
        <w:spacing w:before="3" w:line="360" w:lineRule="auto"/>
        <w:ind w:firstLine="699"/>
        <w:jc w:val="left"/>
      </w:pPr>
      <w:r>
        <w:t>Находитьзначениястепенейсцелымипоказателямиикорней,вычислятьзначения числовых выражений.</w:t>
      </w:r>
    </w:p>
    <w:p w:rsidR="002E0F64" w:rsidRDefault="0086174F">
      <w:pPr>
        <w:pStyle w:val="a3"/>
        <w:spacing w:before="2" w:line="360" w:lineRule="auto"/>
        <w:ind w:firstLine="699"/>
        <w:jc w:val="left"/>
      </w:pPr>
      <w:r>
        <w:t>Округлятьдействительныечисла,выполнятьприкидкурезультатавычислений,оценку числовых выражений.</w:t>
      </w:r>
    </w:p>
    <w:p w:rsidR="002E0F64" w:rsidRDefault="0086174F">
      <w:pPr>
        <w:pStyle w:val="a4"/>
        <w:numPr>
          <w:ilvl w:val="6"/>
          <w:numId w:val="281"/>
        </w:numPr>
        <w:tabs>
          <w:tab w:val="left" w:pos="3082"/>
        </w:tabs>
        <w:spacing w:before="3"/>
        <w:ind w:left="3082" w:hanging="1440"/>
        <w:rPr>
          <w:sz w:val="23"/>
        </w:rPr>
      </w:pPr>
      <w:r>
        <w:rPr>
          <w:sz w:val="23"/>
        </w:rPr>
        <w:t>Уравненияи</w:t>
      </w:r>
      <w:r>
        <w:rPr>
          <w:spacing w:val="-2"/>
          <w:sz w:val="23"/>
        </w:rPr>
        <w:t>неравенства.</w:t>
      </w:r>
    </w:p>
    <w:p w:rsidR="002E0F64" w:rsidRDefault="0086174F">
      <w:pPr>
        <w:pStyle w:val="a3"/>
        <w:spacing w:before="133" w:line="360" w:lineRule="auto"/>
        <w:ind w:right="829" w:firstLine="699"/>
      </w:pPr>
      <w:r>
        <w:t>Решать линейные и квадратные уравнения, уравнения, сводящиеся к ним, простейшие дробно-рациональные уравнения.</w:t>
      </w:r>
    </w:p>
    <w:p w:rsidR="002E0F64" w:rsidRDefault="0086174F">
      <w:pPr>
        <w:pStyle w:val="a3"/>
        <w:spacing w:before="3" w:line="360" w:lineRule="auto"/>
        <w:ind w:right="834" w:firstLine="699"/>
      </w:pPr>
      <w:r>
        <w:t>Решать системы двух линейных уравнений с двумя переменными и системы двух уравнений, в которых одно уравнение не является линейным.</w:t>
      </w:r>
    </w:p>
    <w:p w:rsidR="002E0F64" w:rsidRDefault="0086174F">
      <w:pPr>
        <w:pStyle w:val="a3"/>
        <w:spacing w:before="2" w:line="362" w:lineRule="auto"/>
        <w:ind w:right="831" w:firstLine="699"/>
      </w:pPr>
      <w:r>
        <w:t>Решатьтекстовыезадачиалгебраическимспособомспомощьюсоставленияуравнения или системы двух уравнений с двумя переменными.</w:t>
      </w:r>
    </w:p>
    <w:p w:rsidR="002E0F64" w:rsidRDefault="0086174F">
      <w:pPr>
        <w:pStyle w:val="a3"/>
        <w:spacing w:line="360" w:lineRule="auto"/>
        <w:ind w:right="831" w:firstLine="699"/>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2E0F64" w:rsidRDefault="0086174F">
      <w:pPr>
        <w:pStyle w:val="a3"/>
        <w:spacing w:before="2" w:line="360" w:lineRule="auto"/>
        <w:ind w:right="830" w:firstLine="699"/>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2E0F64" w:rsidRDefault="0086174F">
      <w:pPr>
        <w:pStyle w:val="a3"/>
        <w:spacing w:before="3" w:line="360" w:lineRule="auto"/>
        <w:ind w:right="831" w:firstLine="699"/>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2978"/>
        <w:jc w:val="left"/>
      </w:pPr>
      <w:r>
        <w:t>Использоватьнеравенстваприрешенииразличныхзадач. 2.1.11.5.5.2.3.Функции.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pos="2074"/>
          <w:tab w:val="left" w:pos="4346"/>
          <w:tab w:val="left" w:pos="6208"/>
          <w:tab w:val="left" w:pos="8027"/>
          <w:tab w:val="left" w:pos="9751"/>
        </w:tabs>
        <w:spacing w:before="1" w:line="364" w:lineRule="auto"/>
        <w:ind w:right="817" w:firstLine="699"/>
      </w:pPr>
      <w:r>
        <w:t>Распознаватьфункцииизученныхвидов.Показыватьсхематическирасположение</w:t>
      </w:r>
      <w:r>
        <w:rPr>
          <w:spacing w:val="-5"/>
        </w:rPr>
        <w:t>на</w:t>
      </w:r>
      <w:r>
        <w:tab/>
      </w:r>
      <w:r>
        <w:rPr>
          <w:spacing w:val="-2"/>
        </w:rPr>
        <w:t>координатной</w:t>
      </w:r>
      <w:r>
        <w:tab/>
      </w:r>
      <w:r>
        <w:rPr>
          <w:spacing w:val="-2"/>
        </w:rPr>
        <w:t>плоскости</w:t>
      </w:r>
      <w:r>
        <w:tab/>
      </w:r>
      <w:r>
        <w:rPr>
          <w:spacing w:val="-2"/>
        </w:rPr>
        <w:t>графиков</w:t>
      </w:r>
      <w:r>
        <w:tab/>
      </w:r>
      <w:r>
        <w:rPr>
          <w:spacing w:val="-2"/>
        </w:rPr>
        <w:t>функций</w:t>
      </w:r>
      <w:r>
        <w:tab/>
      </w:r>
      <w:r>
        <w:rPr>
          <w:spacing w:val="-2"/>
        </w:rPr>
        <w:t>вида:</w:t>
      </w:r>
    </w:p>
    <w:p w:rsidR="002E0F64" w:rsidRDefault="002E0F64">
      <w:pPr>
        <w:pStyle w:val="a3"/>
        <w:ind w:left="0"/>
        <w:jc w:val="left"/>
      </w:pPr>
    </w:p>
    <w:p w:rsidR="002E0F64" w:rsidRDefault="002E0F64">
      <w:pPr>
        <w:pStyle w:val="a3"/>
        <w:spacing w:before="13"/>
        <w:ind w:left="0"/>
        <w:jc w:val="left"/>
      </w:pPr>
    </w:p>
    <w:p w:rsidR="002E0F64" w:rsidRDefault="0086174F">
      <w:pPr>
        <w:pStyle w:val="a3"/>
      </w:pPr>
      <w:r>
        <w:t>отзначенийкоэффициентов,описыватьсвойства</w:t>
      </w:r>
      <w:r>
        <w:rPr>
          <w:spacing w:val="-2"/>
        </w:rPr>
        <w:t>функций.</w:t>
      </w:r>
    </w:p>
    <w:p w:rsidR="002E0F64" w:rsidRDefault="0086174F">
      <w:pPr>
        <w:pStyle w:val="a3"/>
        <w:spacing w:before="134" w:line="360" w:lineRule="auto"/>
        <w:ind w:right="832" w:firstLine="699"/>
      </w:pPr>
      <w:r>
        <w:t>Строить и изображать схематически графики квадратичных функций, описывать свойства квадратичных функций по их графикам.</w:t>
      </w:r>
    </w:p>
    <w:p w:rsidR="002E0F64" w:rsidRDefault="0086174F">
      <w:pPr>
        <w:pStyle w:val="a3"/>
        <w:spacing w:before="2" w:line="360" w:lineRule="auto"/>
        <w:ind w:right="833" w:firstLine="699"/>
      </w:pPr>
      <w:r>
        <w:t>Распознавать квадратичную функцию по формуле, приводить примеры квадратичных функций из реальной жизни, физики, геометрии.</w:t>
      </w:r>
    </w:p>
    <w:p w:rsidR="002E0F64" w:rsidRDefault="0086174F">
      <w:pPr>
        <w:pStyle w:val="a3"/>
        <w:spacing w:before="3"/>
        <w:ind w:left="1642"/>
      </w:pPr>
      <w:r>
        <w:t>2.1.11.5.5.2.4.Числовыепоследовательностии</w:t>
      </w:r>
      <w:r>
        <w:rPr>
          <w:spacing w:val="-2"/>
        </w:rPr>
        <w:t>прогрессии.</w:t>
      </w:r>
    </w:p>
    <w:p w:rsidR="002E0F64" w:rsidRDefault="0086174F">
      <w:pPr>
        <w:pStyle w:val="a3"/>
        <w:spacing w:before="133" w:line="360" w:lineRule="auto"/>
        <w:ind w:right="833" w:firstLine="699"/>
      </w:pPr>
      <w:r>
        <w:t xml:space="preserve">Распознавать арифметическую и геометрическую прогрессии при разных способах </w:t>
      </w:r>
      <w:r>
        <w:rPr>
          <w:spacing w:val="-2"/>
        </w:rPr>
        <w:t>задания.</w:t>
      </w:r>
    </w:p>
    <w:p w:rsidR="002E0F64" w:rsidRDefault="0086174F">
      <w:pPr>
        <w:pStyle w:val="a3"/>
        <w:spacing w:before="3" w:line="360" w:lineRule="auto"/>
        <w:ind w:right="825" w:firstLine="699"/>
      </w:pPr>
      <w:r>
        <w:t xml:space="preserve">Выполнять вычисления с использованием формул </w:t>
      </w:r>
      <w:r>
        <w:rPr>
          <w:b/>
          <w:sz w:val="16"/>
        </w:rPr>
        <w:t xml:space="preserve">п-го </w:t>
      </w:r>
      <w:r>
        <w:t xml:space="preserve">члена арифметической и геометрической прогрессий, суммы первых </w:t>
      </w:r>
      <w:r>
        <w:rPr>
          <w:b/>
          <w:sz w:val="16"/>
        </w:rPr>
        <w:t xml:space="preserve">п </w:t>
      </w:r>
      <w:r>
        <w:t>членов.</w:t>
      </w:r>
    </w:p>
    <w:p w:rsidR="002E0F64" w:rsidRDefault="0086174F">
      <w:pPr>
        <w:pStyle w:val="a3"/>
        <w:spacing w:before="2"/>
        <w:ind w:left="1642"/>
      </w:pPr>
      <w:r>
        <w:t>Изображатьчленыпоследовательноститочкаминакоординатной</w:t>
      </w:r>
      <w:r>
        <w:rPr>
          <w:spacing w:val="-2"/>
        </w:rPr>
        <w:t>плоскости.</w:t>
      </w:r>
    </w:p>
    <w:p w:rsidR="002E0F64" w:rsidRDefault="0086174F">
      <w:pPr>
        <w:pStyle w:val="a3"/>
        <w:spacing w:before="134" w:line="360" w:lineRule="auto"/>
        <w:ind w:right="832" w:firstLine="699"/>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2E0F64" w:rsidRDefault="0086174F">
      <w:pPr>
        <w:pStyle w:val="a4"/>
        <w:numPr>
          <w:ilvl w:val="4"/>
          <w:numId w:val="289"/>
        </w:numPr>
        <w:tabs>
          <w:tab w:val="left" w:pos="3041"/>
        </w:tabs>
        <w:spacing w:before="3" w:line="360" w:lineRule="auto"/>
        <w:ind w:right="824"/>
        <w:rPr>
          <w:sz w:val="23"/>
        </w:rPr>
      </w:pPr>
      <w:r>
        <w:rPr>
          <w:sz w:val="23"/>
        </w:rPr>
        <w:t>Рабочая программа учебного курса «Геометрия» в 7-9 классах (далее соответственно - программа учебного курса «Геометрия», учебный курс).</w:t>
      </w:r>
    </w:p>
    <w:p w:rsidR="002E0F64" w:rsidRDefault="0086174F">
      <w:pPr>
        <w:pStyle w:val="a4"/>
        <w:numPr>
          <w:ilvl w:val="6"/>
          <w:numId w:val="280"/>
        </w:numPr>
        <w:tabs>
          <w:tab w:val="left" w:pos="3041"/>
        </w:tabs>
        <w:spacing w:before="3"/>
        <w:ind w:left="3041" w:hanging="1399"/>
        <w:rPr>
          <w:sz w:val="23"/>
        </w:rPr>
      </w:pPr>
      <w:r>
        <w:rPr>
          <w:sz w:val="23"/>
        </w:rPr>
        <w:t>Пояснительная</w:t>
      </w:r>
      <w:r>
        <w:rPr>
          <w:spacing w:val="-2"/>
          <w:sz w:val="23"/>
        </w:rPr>
        <w:t>записка.</w:t>
      </w:r>
    </w:p>
    <w:p w:rsidR="002E0F64" w:rsidRDefault="0086174F">
      <w:pPr>
        <w:pStyle w:val="a4"/>
        <w:numPr>
          <w:ilvl w:val="4"/>
          <w:numId w:val="294"/>
        </w:numPr>
        <w:tabs>
          <w:tab w:val="left" w:pos="2991"/>
        </w:tabs>
        <w:spacing w:before="133" w:line="360" w:lineRule="auto"/>
        <w:ind w:right="829"/>
        <w:rPr>
          <w:sz w:val="23"/>
        </w:rPr>
      </w:pPr>
      <w:r>
        <w:rPr>
          <w:sz w:val="23"/>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расположение,опирается на логическую,доказательную линию. Ценностьизучения геометрии на уровне основного общего образования заключается в том, что обучающийся </w:t>
      </w:r>
      <w:r>
        <w:rPr>
          <w:spacing w:val="-2"/>
          <w:sz w:val="23"/>
        </w:rPr>
        <w:t xml:space="preserve">учится проводить доказательные рассуждения, строить логические умозаключения, доказывать </w:t>
      </w:r>
      <w:r>
        <w:rPr>
          <w:sz w:val="23"/>
        </w:rPr>
        <w:t>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2E0F64" w:rsidRDefault="0086174F">
      <w:pPr>
        <w:pStyle w:val="a4"/>
        <w:numPr>
          <w:ilvl w:val="4"/>
          <w:numId w:val="294"/>
        </w:numPr>
        <w:tabs>
          <w:tab w:val="left" w:pos="2991"/>
        </w:tabs>
        <w:spacing w:before="9" w:line="360" w:lineRule="auto"/>
        <w:ind w:right="829"/>
        <w:rPr>
          <w:sz w:val="23"/>
        </w:rPr>
      </w:pPr>
      <w:r>
        <w:rPr>
          <w:sz w:val="23"/>
        </w:rPr>
        <w:t>Целью изучения геометрии является использование её как инструмента прирешениикакматематических,такипрактическихзадач,встречающихсявреальнойжизни.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2E0F64" w:rsidRDefault="0086174F">
      <w:pPr>
        <w:pStyle w:val="a3"/>
        <w:spacing w:before="9" w:line="362" w:lineRule="auto"/>
        <w:ind w:right="813" w:firstLine="699"/>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полученныхуменийвфизикеитехнике.Этисвязинаиболееярковиднывтемах</w:t>
      </w:r>
      <w:r>
        <w:rPr>
          <w:spacing w:val="-2"/>
        </w:rPr>
        <w:t>«Векторы»,</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«Тригонометрическиесоотношения»,«Методкоординат»и«Теорема</w:t>
      </w:r>
      <w:r>
        <w:rPr>
          <w:spacing w:val="-2"/>
        </w:rPr>
        <w:t>Пифагора».</w:t>
      </w:r>
    </w:p>
    <w:p w:rsidR="002E0F64" w:rsidRDefault="0086174F">
      <w:pPr>
        <w:pStyle w:val="a4"/>
        <w:numPr>
          <w:ilvl w:val="4"/>
          <w:numId w:val="294"/>
        </w:numPr>
        <w:tabs>
          <w:tab w:val="left" w:pos="2913"/>
        </w:tabs>
        <w:spacing w:before="133" w:line="362" w:lineRule="auto"/>
        <w:ind w:right="828"/>
        <w:rPr>
          <w:sz w:val="23"/>
        </w:rPr>
      </w:pPr>
      <w:r>
        <w:rPr>
          <w:sz w:val="23"/>
        </w:rPr>
        <w:t>Учебный курс «Геометрия» включает следующие основные разделы содержания: «Геометрическиефигурыи их свойства», «Измерение геометрических величин»,</w:t>
      </w:r>
    </w:p>
    <w:p w:rsidR="002E0F64" w:rsidRDefault="0086174F">
      <w:pPr>
        <w:pStyle w:val="a3"/>
        <w:spacing w:line="360" w:lineRule="auto"/>
        <w:ind w:right="824"/>
      </w:pPr>
      <w:r>
        <w:t xml:space="preserve">«Декартовыкоординатынаплоскости»,«Векторы»,«Движенияплоскости», «Преобразования </w:t>
      </w:r>
      <w:r>
        <w:rPr>
          <w:spacing w:val="-2"/>
        </w:rPr>
        <w:t>подобия».</w:t>
      </w:r>
    </w:p>
    <w:p w:rsidR="002E0F64" w:rsidRDefault="0086174F">
      <w:pPr>
        <w:pStyle w:val="a4"/>
        <w:numPr>
          <w:ilvl w:val="4"/>
          <w:numId w:val="294"/>
        </w:numPr>
        <w:tabs>
          <w:tab w:val="left" w:pos="2914"/>
        </w:tabs>
        <w:ind w:left="2914" w:hanging="1272"/>
        <w:rPr>
          <w:sz w:val="23"/>
        </w:rPr>
      </w:pPr>
      <w:r>
        <w:rPr>
          <w:sz w:val="23"/>
        </w:rPr>
        <w:t>Общеечислочасов,рекомендованныхдляизученияучебного</w:t>
      </w:r>
      <w:r>
        <w:rPr>
          <w:spacing w:val="-2"/>
          <w:sz w:val="23"/>
        </w:rPr>
        <w:t>курса</w:t>
      </w:r>
    </w:p>
    <w:p w:rsidR="002E0F64" w:rsidRDefault="0086174F">
      <w:pPr>
        <w:pStyle w:val="a3"/>
        <w:spacing w:before="134" w:line="360" w:lineRule="auto"/>
        <w:ind w:right="823"/>
      </w:pPr>
      <w:r>
        <w:t>«Геометрия», -204 часа: в 7 классе - 68 часов (2 часа внеделю), в 8 классе - 68 часов (2 часа в неделю), в 9 классе - 68 часов (2 часа в неделю).</w:t>
      </w:r>
    </w:p>
    <w:p w:rsidR="002E0F64" w:rsidRDefault="0086174F">
      <w:pPr>
        <w:pStyle w:val="a4"/>
        <w:numPr>
          <w:ilvl w:val="6"/>
          <w:numId w:val="280"/>
        </w:numPr>
        <w:tabs>
          <w:tab w:val="left" w:pos="3041"/>
        </w:tabs>
        <w:spacing w:before="2"/>
        <w:ind w:left="3041" w:hanging="1399"/>
        <w:rPr>
          <w:sz w:val="23"/>
        </w:rPr>
      </w:pPr>
      <w:r>
        <w:rPr>
          <w:sz w:val="23"/>
        </w:rPr>
        <w:t>Содержаниеобученияв7</w:t>
      </w:r>
      <w:r>
        <w:rPr>
          <w:spacing w:val="-2"/>
          <w:sz w:val="23"/>
        </w:rPr>
        <w:t>классе.</w:t>
      </w:r>
    </w:p>
    <w:p w:rsidR="002E0F64" w:rsidRDefault="0086174F">
      <w:pPr>
        <w:pStyle w:val="a3"/>
        <w:spacing w:before="134" w:line="360" w:lineRule="auto"/>
        <w:ind w:right="831" w:firstLine="699"/>
      </w:pPr>
      <w:r>
        <w:t>Начальные понятия геометрии. Точка, прямая, отрезок, луч. Угол. Виды углов. Вертикальныеисмежныеуглы.Биссектрисаугла.Ломаная,многоугольник.Параллельностьи перпендикулярность прямых.</w:t>
      </w:r>
    </w:p>
    <w:p w:rsidR="002E0F64" w:rsidRDefault="0086174F">
      <w:pPr>
        <w:pStyle w:val="a3"/>
        <w:spacing w:before="4" w:line="360" w:lineRule="auto"/>
        <w:ind w:right="830" w:firstLine="699"/>
      </w:pPr>
      <w:r>
        <w:t>Симметричные фигуры. Основные свойства осевой симметрии. Примеры симметрии в окружающем мире.</w:t>
      </w:r>
    </w:p>
    <w:p w:rsidR="002E0F64" w:rsidRDefault="0086174F">
      <w:pPr>
        <w:pStyle w:val="a3"/>
        <w:spacing w:before="3" w:line="360" w:lineRule="auto"/>
        <w:ind w:right="832" w:firstLine="699"/>
      </w:pPr>
      <w:r>
        <w:t>Основные построения с помощью циркуля и линейки. Треугольник. Высота, медиана, биссектриса, их свойства.</w:t>
      </w:r>
    </w:p>
    <w:p w:rsidR="002E0F64" w:rsidRDefault="0086174F">
      <w:pPr>
        <w:pStyle w:val="a3"/>
        <w:spacing w:before="3"/>
        <w:ind w:left="1642"/>
      </w:pPr>
      <w:r>
        <w:t>Равнобедренныйиравностороннийтреугольники.Неравенство</w:t>
      </w:r>
      <w:r>
        <w:rPr>
          <w:spacing w:val="-2"/>
        </w:rPr>
        <w:t>треугольника.</w:t>
      </w:r>
    </w:p>
    <w:p w:rsidR="002E0F64" w:rsidRDefault="0086174F">
      <w:pPr>
        <w:pStyle w:val="a3"/>
        <w:spacing w:before="133" w:line="360" w:lineRule="auto"/>
        <w:ind w:right="834" w:firstLine="699"/>
      </w:pPr>
      <w:r>
        <w:t xml:space="preserve">Свойства и признаки равнобедренного треугольника. Признаки равенства </w:t>
      </w:r>
      <w:r>
        <w:rPr>
          <w:spacing w:val="-2"/>
        </w:rPr>
        <w:t>треугольников.</w:t>
      </w:r>
    </w:p>
    <w:p w:rsidR="002E0F64" w:rsidRDefault="0086174F">
      <w:pPr>
        <w:pStyle w:val="a3"/>
        <w:spacing w:before="3" w:line="360" w:lineRule="auto"/>
        <w:ind w:right="830" w:firstLine="699"/>
      </w:pPr>
      <w:r>
        <w:t xml:space="preserve">Свойстваипризнакипараллельныхпрямых.Суммаугловтреугольника.Внешниеуглы </w:t>
      </w:r>
      <w:r>
        <w:rPr>
          <w:spacing w:val="-2"/>
        </w:rPr>
        <w:t>треугольника.</w:t>
      </w:r>
    </w:p>
    <w:p w:rsidR="002E0F64" w:rsidRDefault="0086174F">
      <w:pPr>
        <w:pStyle w:val="a3"/>
        <w:spacing w:before="2" w:line="360" w:lineRule="auto"/>
        <w:ind w:right="833" w:firstLine="699"/>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E0F64" w:rsidRDefault="0086174F">
      <w:pPr>
        <w:pStyle w:val="a3"/>
        <w:spacing w:before="4" w:line="360" w:lineRule="auto"/>
        <w:ind w:right="834" w:firstLine="699"/>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E0F64" w:rsidRDefault="0086174F">
      <w:pPr>
        <w:pStyle w:val="a3"/>
        <w:spacing w:before="3" w:line="362" w:lineRule="auto"/>
        <w:ind w:right="833" w:firstLine="699"/>
      </w:pPr>
      <w:r>
        <w:t>Геометрическоеместоточек.Биссектрисауглаи серединный перпендикуляр котрезку как геометрические места точек.</w:t>
      </w:r>
    </w:p>
    <w:p w:rsidR="002E0F64" w:rsidRDefault="0086174F">
      <w:pPr>
        <w:pStyle w:val="a3"/>
        <w:spacing w:line="360" w:lineRule="auto"/>
        <w:ind w:right="833" w:firstLine="699"/>
      </w:pPr>
      <w:r>
        <w:t>Окружностьикруг,хордаидиаметр,ихсвойства.Взаимноерасположениеокружности и прямой. Касательная и секущая к окружности. Окружность, вписанная в угол. Вписанная и описанная окружности треугольника.</w:t>
      </w:r>
    </w:p>
    <w:p w:rsidR="002E0F64" w:rsidRDefault="0086174F">
      <w:pPr>
        <w:pStyle w:val="a4"/>
        <w:numPr>
          <w:ilvl w:val="6"/>
          <w:numId w:val="280"/>
        </w:numPr>
        <w:tabs>
          <w:tab w:val="left" w:pos="3041"/>
        </w:tabs>
        <w:spacing w:before="1"/>
        <w:ind w:left="3041" w:hanging="1399"/>
        <w:rPr>
          <w:sz w:val="23"/>
        </w:rPr>
      </w:pPr>
      <w:r>
        <w:rPr>
          <w:sz w:val="23"/>
        </w:rPr>
        <w:t>Содержаниеобученияв8</w:t>
      </w:r>
      <w:r>
        <w:rPr>
          <w:spacing w:val="-2"/>
          <w:sz w:val="23"/>
        </w:rPr>
        <w:t>классе.</w:t>
      </w:r>
    </w:p>
    <w:p w:rsidR="002E0F64" w:rsidRDefault="0086174F">
      <w:pPr>
        <w:pStyle w:val="a3"/>
        <w:spacing w:before="134" w:line="360" w:lineRule="auto"/>
        <w:ind w:right="643" w:firstLine="699"/>
        <w:jc w:val="left"/>
      </w:pPr>
      <w:r>
        <w:t>Четырёхугольники.Параллелограмм,егопризнакиисвойства.Частныеслучаи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E0F64" w:rsidRDefault="0086174F">
      <w:pPr>
        <w:pStyle w:val="a3"/>
        <w:spacing w:before="4"/>
        <w:ind w:left="1642"/>
        <w:jc w:val="left"/>
      </w:pPr>
      <w:r>
        <w:t>Методудвоениямедианы.Центральнаясимметрия.ТеоремаФалесаитеорема</w:t>
      </w:r>
      <w:r>
        <w:rPr>
          <w:spacing w:val="-10"/>
        </w:rPr>
        <w:t>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пропорциональных</w:t>
      </w:r>
      <w:r>
        <w:rPr>
          <w:spacing w:val="-2"/>
        </w:rPr>
        <w:t>отрезках.</w:t>
      </w:r>
    </w:p>
    <w:p w:rsidR="002E0F64" w:rsidRDefault="0086174F">
      <w:pPr>
        <w:pStyle w:val="a3"/>
        <w:spacing w:before="133"/>
        <w:ind w:left="1642"/>
        <w:jc w:val="left"/>
      </w:pPr>
      <w:r>
        <w:t>Средниелиниитреугольникаитрапеции.Центрмасс</w:t>
      </w:r>
      <w:r>
        <w:rPr>
          <w:spacing w:val="-2"/>
        </w:rPr>
        <w:t>треугольника.</w:t>
      </w:r>
    </w:p>
    <w:p w:rsidR="002E0F64" w:rsidRDefault="0086174F">
      <w:pPr>
        <w:pStyle w:val="a3"/>
        <w:spacing w:before="134"/>
        <w:ind w:left="1642"/>
        <w:jc w:val="left"/>
      </w:pPr>
      <w:r>
        <w:t>Подобиетреугольников,коэффициентподобия.Признакиподобия</w:t>
      </w:r>
      <w:r>
        <w:rPr>
          <w:spacing w:val="-2"/>
        </w:rPr>
        <w:t>треугольников.</w:t>
      </w:r>
    </w:p>
    <w:p w:rsidR="002E0F64" w:rsidRDefault="0086174F">
      <w:pPr>
        <w:pStyle w:val="a3"/>
        <w:spacing w:before="134"/>
        <w:jc w:val="left"/>
      </w:pPr>
      <w:r>
        <w:t>Применениеподобияприрешениипрактических</w:t>
      </w:r>
      <w:r>
        <w:rPr>
          <w:spacing w:val="-2"/>
        </w:rPr>
        <w:t>задач.</w:t>
      </w:r>
    </w:p>
    <w:p w:rsidR="002E0F64" w:rsidRDefault="0086174F">
      <w:pPr>
        <w:pStyle w:val="a3"/>
        <w:spacing w:before="133" w:line="360" w:lineRule="auto"/>
        <w:ind w:firstLine="699"/>
        <w:jc w:val="left"/>
      </w:pPr>
      <w:r>
        <w:t>Свойстваплощадейгеометрическихфигур.Формулыдляплощадитреугольника,параллелограмма, ромба и трапеции. Отношение площадей подобных фигур.</w:t>
      </w:r>
    </w:p>
    <w:p w:rsidR="002E0F64" w:rsidRDefault="0086174F">
      <w:pPr>
        <w:pStyle w:val="a3"/>
        <w:spacing w:before="3" w:line="360" w:lineRule="auto"/>
        <w:ind w:left="1642" w:right="1333"/>
        <w:jc w:val="left"/>
      </w:pPr>
      <w:r>
        <w:t>Вычислениеплощадейтреугольниковимногоугольниковнаклетчатойбумаге. ТеоремаПифагора.ПрименениетеоремыПифагораприрешении</w:t>
      </w:r>
      <w:r>
        <w:rPr>
          <w:spacing w:val="-2"/>
        </w:rPr>
        <w:t>практических</w:t>
      </w:r>
    </w:p>
    <w:p w:rsidR="002E0F64" w:rsidRDefault="0086174F">
      <w:pPr>
        <w:pStyle w:val="a3"/>
        <w:spacing w:before="2"/>
        <w:jc w:val="left"/>
      </w:pPr>
      <w:r>
        <w:rPr>
          <w:spacing w:val="-2"/>
        </w:rPr>
        <w:t>задач.</w:t>
      </w:r>
    </w:p>
    <w:p w:rsidR="002E0F64" w:rsidRDefault="0086174F">
      <w:pPr>
        <w:pStyle w:val="a3"/>
        <w:spacing w:before="134"/>
        <w:ind w:left="1642"/>
        <w:jc w:val="left"/>
      </w:pPr>
      <w:r>
        <w:t>Синус,косинус,тангенсострогоуглапрямоугольноготреугольника.</w:t>
      </w:r>
      <w:r>
        <w:rPr>
          <w:spacing w:val="-2"/>
        </w:rPr>
        <w:t>Основное</w:t>
      </w:r>
    </w:p>
    <w:p w:rsidR="002E0F64" w:rsidRDefault="0086174F">
      <w:pPr>
        <w:pStyle w:val="a3"/>
        <w:spacing w:before="133"/>
      </w:pPr>
      <w:r>
        <w:t>тригонометрическоетождество.Тригонометрическиефункцииугловв30°,45°и</w:t>
      </w:r>
      <w:r>
        <w:rPr>
          <w:spacing w:val="-4"/>
        </w:rPr>
        <w:t>60°.</w:t>
      </w:r>
    </w:p>
    <w:p w:rsidR="002E0F64" w:rsidRDefault="0086174F">
      <w:pPr>
        <w:pStyle w:val="a3"/>
        <w:spacing w:before="134" w:line="360" w:lineRule="auto"/>
        <w:ind w:right="831" w:firstLine="699"/>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E0F64" w:rsidRDefault="0086174F">
      <w:pPr>
        <w:pStyle w:val="a4"/>
        <w:numPr>
          <w:ilvl w:val="6"/>
          <w:numId w:val="280"/>
        </w:numPr>
        <w:tabs>
          <w:tab w:val="left" w:pos="3041"/>
        </w:tabs>
        <w:spacing w:before="4"/>
        <w:ind w:left="3041" w:hanging="1399"/>
        <w:rPr>
          <w:sz w:val="23"/>
        </w:rPr>
      </w:pPr>
      <w:r>
        <w:rPr>
          <w:sz w:val="23"/>
        </w:rPr>
        <w:t>Содержаниеобученияв9</w:t>
      </w:r>
      <w:r>
        <w:rPr>
          <w:spacing w:val="-2"/>
          <w:sz w:val="23"/>
        </w:rPr>
        <w:t>классе.</w:t>
      </w:r>
    </w:p>
    <w:p w:rsidR="002E0F64" w:rsidRDefault="0086174F">
      <w:pPr>
        <w:pStyle w:val="a3"/>
        <w:spacing w:before="134"/>
        <w:ind w:left="1642"/>
      </w:pPr>
      <w:r>
        <w:t>Синус,косинус,тангенсугловот0до180°.Основноетригонометрическое</w:t>
      </w:r>
      <w:r>
        <w:rPr>
          <w:spacing w:val="-2"/>
        </w:rPr>
        <w:t>тождество.</w:t>
      </w:r>
    </w:p>
    <w:p w:rsidR="002E0F64" w:rsidRDefault="0086174F">
      <w:pPr>
        <w:pStyle w:val="a3"/>
        <w:spacing w:before="133"/>
      </w:pPr>
      <w:r>
        <w:t>Формулы</w:t>
      </w:r>
      <w:r>
        <w:rPr>
          <w:spacing w:val="-2"/>
        </w:rPr>
        <w:t xml:space="preserve"> приведения.</w:t>
      </w:r>
    </w:p>
    <w:p w:rsidR="002E0F64" w:rsidRDefault="0086174F">
      <w:pPr>
        <w:pStyle w:val="a3"/>
        <w:spacing w:before="134" w:line="360" w:lineRule="auto"/>
        <w:ind w:right="830" w:firstLine="699"/>
      </w:pPr>
      <w:r>
        <w:t>Решениетреугольников.Теоремакосинусовитеоремасинусов.Решениепрактических задач с использованием теоремы косинусов и теоремы синусов.</w:t>
      </w:r>
    </w:p>
    <w:p w:rsidR="002E0F64" w:rsidRDefault="0086174F">
      <w:pPr>
        <w:pStyle w:val="a3"/>
        <w:spacing w:before="2"/>
        <w:ind w:left="1642"/>
      </w:pPr>
      <w:r>
        <w:t>Преобразованиеподобия.Подобиесоответственных</w:t>
      </w:r>
      <w:r>
        <w:rPr>
          <w:spacing w:val="-2"/>
        </w:rPr>
        <w:t>элементов.</w:t>
      </w:r>
    </w:p>
    <w:p w:rsidR="002E0F64" w:rsidRDefault="0086174F">
      <w:pPr>
        <w:pStyle w:val="a3"/>
        <w:spacing w:before="134" w:line="360" w:lineRule="auto"/>
        <w:ind w:right="832" w:firstLine="699"/>
      </w:pPr>
      <w:r>
        <w:t>Теорема о произведении отрезков хорд, теоремы о произведении отрезков секущих, теорема о квадрате касательной.</w:t>
      </w:r>
    </w:p>
    <w:p w:rsidR="002E0F64" w:rsidRDefault="0086174F">
      <w:pPr>
        <w:pStyle w:val="a3"/>
        <w:spacing w:before="2" w:line="360" w:lineRule="auto"/>
        <w:ind w:right="827" w:firstLine="699"/>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E0F64" w:rsidRDefault="0086174F">
      <w:pPr>
        <w:pStyle w:val="a3"/>
        <w:spacing w:before="6" w:line="362" w:lineRule="auto"/>
        <w:ind w:right="830" w:firstLine="699"/>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E0F64" w:rsidRDefault="0086174F">
      <w:pPr>
        <w:pStyle w:val="a3"/>
        <w:spacing w:line="360" w:lineRule="auto"/>
        <w:ind w:right="834" w:firstLine="699"/>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E0F64" w:rsidRDefault="0086174F">
      <w:pPr>
        <w:pStyle w:val="a3"/>
        <w:ind w:left="1642"/>
      </w:pPr>
      <w:r>
        <w:t>Движенияплоскостиивнутренниесимметриифигур(элементарные</w:t>
      </w:r>
      <w:r>
        <w:rPr>
          <w:spacing w:val="-2"/>
        </w:rPr>
        <w:t>представления).</w:t>
      </w:r>
    </w:p>
    <w:p w:rsidR="002E0F64" w:rsidRDefault="0086174F">
      <w:pPr>
        <w:pStyle w:val="a3"/>
        <w:spacing w:before="133"/>
      </w:pPr>
      <w:r>
        <w:t>Параллельныйперенос.</w:t>
      </w:r>
      <w:r>
        <w:rPr>
          <w:spacing w:val="-2"/>
        </w:rPr>
        <w:t>Поворот.</w:t>
      </w:r>
    </w:p>
    <w:p w:rsidR="002E0F64" w:rsidRDefault="0086174F">
      <w:pPr>
        <w:pStyle w:val="a4"/>
        <w:numPr>
          <w:ilvl w:val="6"/>
          <w:numId w:val="280"/>
        </w:numPr>
        <w:tabs>
          <w:tab w:val="left" w:pos="3041"/>
        </w:tabs>
        <w:spacing w:before="134"/>
        <w:ind w:left="3041" w:hanging="1399"/>
        <w:rPr>
          <w:sz w:val="23"/>
        </w:rPr>
      </w:pPr>
      <w:r>
        <w:rPr>
          <w:sz w:val="23"/>
        </w:rPr>
        <w:t>Предметныерезультатыосвоенияпрограммыучебного</w:t>
      </w:r>
      <w:r>
        <w:rPr>
          <w:spacing w:val="-2"/>
          <w:sz w:val="23"/>
        </w:rPr>
        <w:t>курса</w:t>
      </w:r>
    </w:p>
    <w:p w:rsidR="002E0F64" w:rsidRDefault="0086174F">
      <w:pPr>
        <w:pStyle w:val="a3"/>
        <w:spacing w:before="133"/>
        <w:jc w:val="left"/>
      </w:pPr>
      <w:r>
        <w:rPr>
          <w:spacing w:val="-2"/>
        </w:rPr>
        <w:t>«Геометрия».</w:t>
      </w:r>
    </w:p>
    <w:p w:rsidR="002E0F64" w:rsidRDefault="0086174F">
      <w:pPr>
        <w:pStyle w:val="a4"/>
        <w:numPr>
          <w:ilvl w:val="5"/>
          <w:numId w:val="279"/>
        </w:numPr>
        <w:tabs>
          <w:tab w:val="left" w:pos="2898"/>
        </w:tabs>
        <w:spacing w:before="134" w:line="360" w:lineRule="auto"/>
        <w:ind w:right="833"/>
        <w:rPr>
          <w:sz w:val="23"/>
        </w:rPr>
      </w:pPr>
      <w:r>
        <w:rPr>
          <w:sz w:val="23"/>
        </w:rPr>
        <w:t>Предметныерезультатыосвоенияпрограммыучебногокурсакконцу обучения в 7 классе.</w:t>
      </w:r>
    </w:p>
    <w:p w:rsidR="002E0F64" w:rsidRDefault="002E0F64">
      <w:pPr>
        <w:spacing w:line="360" w:lineRule="auto"/>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firstLine="69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E0F64" w:rsidRDefault="0086174F">
      <w:pPr>
        <w:pStyle w:val="a3"/>
        <w:spacing w:line="360" w:lineRule="auto"/>
        <w:ind w:right="834" w:firstLine="699"/>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E0F64" w:rsidRDefault="0086174F">
      <w:pPr>
        <w:pStyle w:val="a3"/>
        <w:ind w:left="1642"/>
      </w:pPr>
      <w:r>
        <w:t>Строитьчертежикгеометрическим</w:t>
      </w:r>
      <w:r>
        <w:rPr>
          <w:spacing w:val="-2"/>
        </w:rPr>
        <w:t>задачам.</w:t>
      </w:r>
    </w:p>
    <w:p w:rsidR="002E0F64" w:rsidRDefault="0086174F">
      <w:pPr>
        <w:pStyle w:val="a3"/>
        <w:spacing w:before="131" w:line="360" w:lineRule="auto"/>
        <w:ind w:right="834" w:firstLine="699"/>
      </w:pPr>
      <w:r>
        <w:t>Пользоваться признаками равенства треугольников, использовать признаки и свойства равнобедренных треугольников при решении задач.</w:t>
      </w:r>
    </w:p>
    <w:p w:rsidR="002E0F64" w:rsidRDefault="0086174F">
      <w:pPr>
        <w:pStyle w:val="a3"/>
        <w:spacing w:before="2"/>
        <w:ind w:left="1642"/>
      </w:pPr>
      <w:r>
        <w:t>Проводитьлогическиерассуждениясиспользованиемгеометрических</w:t>
      </w:r>
      <w:r>
        <w:rPr>
          <w:spacing w:val="-2"/>
        </w:rPr>
        <w:t>теорем.</w:t>
      </w:r>
    </w:p>
    <w:p w:rsidR="002E0F64" w:rsidRDefault="0086174F">
      <w:pPr>
        <w:pStyle w:val="a3"/>
        <w:spacing w:before="134" w:line="362" w:lineRule="auto"/>
        <w:ind w:right="833" w:firstLine="699"/>
      </w:pPr>
      <w:r>
        <w:t xml:space="preserve">Пользоваться признаками равенства прямоугольных треугольников, свойством медианы,проведённойкгипотенузепрямоугольноготреугольника,врешениигеометрических </w:t>
      </w:r>
      <w:r>
        <w:rPr>
          <w:spacing w:val="-2"/>
        </w:rPr>
        <w:t>задач.</w:t>
      </w:r>
    </w:p>
    <w:p w:rsidR="002E0F64" w:rsidRDefault="0086174F">
      <w:pPr>
        <w:pStyle w:val="a3"/>
        <w:spacing w:line="362" w:lineRule="auto"/>
        <w:ind w:right="830" w:firstLine="699"/>
      </w:pPr>
      <w:r>
        <w:t>Определять параллельность прямых с помощью углов, которые образует с ними секущая.Определятьпараллельностьпрямыхспомощьюравенстварасстоянийотточекодной прямой до точек другой прямой.</w:t>
      </w:r>
    </w:p>
    <w:p w:rsidR="002E0F64" w:rsidRDefault="0086174F">
      <w:pPr>
        <w:pStyle w:val="a3"/>
        <w:spacing w:line="261" w:lineRule="exact"/>
        <w:ind w:left="1642"/>
      </w:pPr>
      <w:r>
        <w:t>Решатьзадачинаклетчатой</w:t>
      </w:r>
      <w:r>
        <w:rPr>
          <w:spacing w:val="-2"/>
        </w:rPr>
        <w:t xml:space="preserve"> бумаге.</w:t>
      </w:r>
    </w:p>
    <w:p w:rsidR="002E0F64" w:rsidRDefault="0086174F">
      <w:pPr>
        <w:pStyle w:val="a3"/>
        <w:spacing w:before="129" w:line="360" w:lineRule="auto"/>
        <w:ind w:right="831" w:firstLine="69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E0F64" w:rsidRDefault="0086174F">
      <w:pPr>
        <w:pStyle w:val="a3"/>
        <w:spacing w:before="5" w:line="360" w:lineRule="auto"/>
        <w:ind w:right="831" w:firstLine="699"/>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E0F64" w:rsidRDefault="0086174F">
      <w:pPr>
        <w:pStyle w:val="a3"/>
        <w:spacing w:before="3" w:line="360" w:lineRule="auto"/>
        <w:ind w:right="833" w:firstLine="699"/>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E0F64" w:rsidRDefault="0086174F">
      <w:pPr>
        <w:pStyle w:val="a3"/>
        <w:spacing w:before="2" w:line="362" w:lineRule="auto"/>
        <w:ind w:right="821" w:firstLine="699"/>
        <w:jc w:val="right"/>
      </w:pPr>
      <w:r>
        <w:t xml:space="preserve">Владетьпонятиемописаннойоколотреугольникаокружности,уметьнаходитьеёцентр. Пользоватьсяфактамиотом,чтобиссектрисыугловтреугольникапересекаютсяводнойточке, </w:t>
      </w:r>
      <w:r>
        <w:rPr>
          <w:spacing w:val="-2"/>
        </w:rPr>
        <w:t>иотом,чтосерединныеперпендикулярыксторонамтреугольникапересекаютсяводной точке.</w:t>
      </w:r>
    </w:p>
    <w:p w:rsidR="002E0F64" w:rsidRDefault="0086174F">
      <w:pPr>
        <w:pStyle w:val="a3"/>
        <w:tabs>
          <w:tab w:val="left" w:pos="2723"/>
          <w:tab w:val="left" w:pos="3948"/>
          <w:tab w:val="left" w:pos="5437"/>
          <w:tab w:val="left" w:pos="5835"/>
          <w:tab w:val="left" w:pos="7360"/>
          <w:tab w:val="left" w:pos="8931"/>
          <w:tab w:val="left" w:pos="10138"/>
        </w:tabs>
        <w:spacing w:line="360" w:lineRule="auto"/>
        <w:ind w:right="832" w:firstLine="699"/>
        <w:jc w:val="left"/>
      </w:pPr>
      <w:r>
        <w:rPr>
          <w:spacing w:val="-2"/>
        </w:rPr>
        <w:t>Владеть</w:t>
      </w:r>
      <w:r>
        <w:tab/>
      </w:r>
      <w:r>
        <w:rPr>
          <w:spacing w:val="-2"/>
        </w:rPr>
        <w:t>понятием</w:t>
      </w:r>
      <w:r>
        <w:tab/>
      </w:r>
      <w:r>
        <w:rPr>
          <w:spacing w:val="-2"/>
        </w:rPr>
        <w:t>касательной</w:t>
      </w:r>
      <w:r>
        <w:tab/>
      </w:r>
      <w:r>
        <w:rPr>
          <w:spacing w:val="-10"/>
        </w:rPr>
        <w:t>к</w:t>
      </w:r>
      <w:r>
        <w:tab/>
      </w:r>
      <w:r>
        <w:rPr>
          <w:spacing w:val="-2"/>
        </w:rPr>
        <w:t>окружности,</w:t>
      </w:r>
      <w:r>
        <w:tab/>
      </w:r>
      <w:r>
        <w:rPr>
          <w:spacing w:val="-2"/>
        </w:rPr>
        <w:t>пользоваться</w:t>
      </w:r>
      <w:r>
        <w:tab/>
      </w:r>
      <w:r>
        <w:rPr>
          <w:spacing w:val="-2"/>
        </w:rPr>
        <w:t>теоремой</w:t>
      </w:r>
      <w:r>
        <w:tab/>
      </w:r>
      <w:r>
        <w:rPr>
          <w:spacing w:val="-10"/>
        </w:rPr>
        <w:t xml:space="preserve">о </w:t>
      </w:r>
      <w:r>
        <w:t>перпендикулярности касательной и радиуса, проведённого к точке касания.</w:t>
      </w:r>
    </w:p>
    <w:p w:rsidR="002E0F64" w:rsidRDefault="0086174F">
      <w:pPr>
        <w:pStyle w:val="a3"/>
        <w:tabs>
          <w:tab w:val="left" w:pos="3275"/>
          <w:tab w:val="left" w:pos="4931"/>
          <w:tab w:val="left" w:pos="6956"/>
          <w:tab w:val="left" w:pos="8775"/>
          <w:tab w:val="left" w:pos="10016"/>
        </w:tabs>
        <w:spacing w:line="360" w:lineRule="auto"/>
        <w:ind w:right="830" w:firstLine="699"/>
        <w:jc w:val="left"/>
      </w:pPr>
      <w:r>
        <w:rPr>
          <w:spacing w:val="-2"/>
        </w:rPr>
        <w:t>Пользоваться</w:t>
      </w:r>
      <w:r>
        <w:tab/>
      </w:r>
      <w:r>
        <w:rPr>
          <w:spacing w:val="-2"/>
        </w:rPr>
        <w:t>простейшими</w:t>
      </w:r>
      <w:r>
        <w:tab/>
      </w:r>
      <w:r>
        <w:rPr>
          <w:spacing w:val="-2"/>
        </w:rPr>
        <w:t>геометрическими</w:t>
      </w:r>
      <w:r>
        <w:tab/>
      </w:r>
      <w:r>
        <w:rPr>
          <w:spacing w:val="-2"/>
        </w:rPr>
        <w:t>неравенствами,</w:t>
      </w:r>
      <w:r>
        <w:tab/>
      </w:r>
      <w:r>
        <w:rPr>
          <w:spacing w:val="-2"/>
        </w:rPr>
        <w:t>понимать</w:t>
      </w:r>
      <w:r>
        <w:tab/>
      </w:r>
      <w:r>
        <w:rPr>
          <w:spacing w:val="-6"/>
        </w:rPr>
        <w:t xml:space="preserve">их </w:t>
      </w:r>
      <w:r>
        <w:t>практический смысл.</w:t>
      </w:r>
    </w:p>
    <w:p w:rsidR="002E0F64" w:rsidRDefault="0086174F">
      <w:pPr>
        <w:pStyle w:val="a3"/>
        <w:spacing w:before="2" w:line="360" w:lineRule="auto"/>
        <w:ind w:left="1642" w:right="643"/>
        <w:jc w:val="left"/>
      </w:pPr>
      <w:r>
        <w:t>Проводить основные геометрические построения с помощью циркуля и линейки. 2.1.11.6.1.2.Предметныерезультатыосвоенияпрограммыучебногокурсакконцу</w:t>
      </w:r>
    </w:p>
    <w:p w:rsidR="002E0F64" w:rsidRDefault="0086174F">
      <w:pPr>
        <w:pStyle w:val="a3"/>
        <w:spacing w:before="3"/>
        <w:jc w:val="left"/>
      </w:pPr>
      <w:r>
        <w:t>обученияв8</w:t>
      </w:r>
      <w:r>
        <w:rPr>
          <w:spacing w:val="-2"/>
        </w:rPr>
        <w:t>классе.</w:t>
      </w:r>
    </w:p>
    <w:p w:rsidR="002E0F64" w:rsidRDefault="0086174F">
      <w:pPr>
        <w:pStyle w:val="a3"/>
        <w:spacing w:before="133"/>
        <w:ind w:left="1642"/>
        <w:jc w:val="left"/>
      </w:pPr>
      <w:r>
        <w:t>Распознаватьосновныевидычетырёхугольников,ихэлементы,пользоваться</w:t>
      </w:r>
      <w:r>
        <w:rPr>
          <w:spacing w:val="-5"/>
        </w:rPr>
        <w:t>их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свойствамиприрешениигеометрических</w:t>
      </w:r>
      <w:r>
        <w:rPr>
          <w:spacing w:val="-2"/>
        </w:rPr>
        <w:t>задач.</w:t>
      </w:r>
    </w:p>
    <w:p w:rsidR="002E0F64" w:rsidRDefault="0086174F">
      <w:pPr>
        <w:pStyle w:val="a3"/>
        <w:spacing w:before="133"/>
        <w:ind w:left="1642"/>
        <w:jc w:val="left"/>
      </w:pPr>
      <w:r>
        <w:t>Применятьсвойстваточкипересечениямедиантреугольника(центрамасс)в</w:t>
      </w:r>
      <w:r>
        <w:rPr>
          <w:spacing w:val="-2"/>
        </w:rPr>
        <w:t>решении</w:t>
      </w:r>
    </w:p>
    <w:p w:rsidR="002E0F64" w:rsidRDefault="0086174F">
      <w:pPr>
        <w:pStyle w:val="a3"/>
        <w:spacing w:before="134"/>
        <w:jc w:val="left"/>
      </w:pPr>
      <w:r>
        <w:rPr>
          <w:spacing w:val="-2"/>
        </w:rPr>
        <w:t>задач.</w:t>
      </w:r>
    </w:p>
    <w:p w:rsidR="002E0F64" w:rsidRDefault="0086174F">
      <w:pPr>
        <w:pStyle w:val="a3"/>
        <w:spacing w:before="134"/>
        <w:ind w:left="1642"/>
        <w:jc w:val="left"/>
      </w:pPr>
      <w:r>
        <w:t>Владетьпонятиемсреднейлиниитреугольникаитрапеции,применятьихсвойства</w:t>
      </w:r>
      <w:r>
        <w:rPr>
          <w:spacing w:val="-5"/>
        </w:rPr>
        <w:t>при</w:t>
      </w:r>
    </w:p>
    <w:p w:rsidR="002E0F64" w:rsidRDefault="0086174F">
      <w:pPr>
        <w:pStyle w:val="a3"/>
        <w:spacing w:before="133" w:line="360" w:lineRule="auto"/>
        <w:ind w:right="833"/>
      </w:pPr>
      <w: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E0F64" w:rsidRDefault="0086174F">
      <w:pPr>
        <w:pStyle w:val="a3"/>
        <w:spacing w:before="3" w:line="360" w:lineRule="auto"/>
        <w:ind w:left="1642" w:right="831"/>
      </w:pPr>
      <w:r>
        <w:t>Применять признаки подобия треугольников в решении геометрических задач. ПользоватьсятеоремойПифагорадлярешениягеометрическихипрактических</w:t>
      </w:r>
      <w:r>
        <w:rPr>
          <w:spacing w:val="-2"/>
        </w:rPr>
        <w:t>задач.</w:t>
      </w:r>
    </w:p>
    <w:p w:rsidR="002E0F64" w:rsidRDefault="0086174F">
      <w:pPr>
        <w:pStyle w:val="a3"/>
        <w:spacing w:before="2" w:line="360" w:lineRule="auto"/>
        <w:ind w:right="830"/>
      </w:pPr>
      <w:r>
        <w:t>Строитьматематическуюмодельвпрактическихзадачах,самостоятельнопроводитьчертёжи находить соответствующие длины.</w:t>
      </w:r>
    </w:p>
    <w:p w:rsidR="002E0F64" w:rsidRDefault="0086174F">
      <w:pPr>
        <w:pStyle w:val="a3"/>
        <w:spacing w:before="3" w:line="360" w:lineRule="auto"/>
        <w:ind w:right="831" w:firstLine="699"/>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E0F64" w:rsidRDefault="0086174F">
      <w:pPr>
        <w:pStyle w:val="a3"/>
        <w:spacing w:before="3" w:line="362" w:lineRule="auto"/>
        <w:ind w:right="832" w:firstLine="699"/>
      </w:pPr>
      <w:r>
        <w:t>Вычислять(различнымиспособами)площадьтреугольникаи площади многоугольных фигур (пользуясь, где необходимо, калькулятором). Применять полученные умения в практических задачах.</w:t>
      </w:r>
    </w:p>
    <w:p w:rsidR="002E0F64" w:rsidRDefault="0086174F">
      <w:pPr>
        <w:pStyle w:val="a3"/>
        <w:spacing w:line="360" w:lineRule="auto"/>
        <w:ind w:right="831" w:firstLine="699"/>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E0F64" w:rsidRDefault="0086174F">
      <w:pPr>
        <w:pStyle w:val="a3"/>
        <w:spacing w:line="360" w:lineRule="auto"/>
        <w:ind w:right="832" w:firstLine="699"/>
      </w:pPr>
      <w:r>
        <w:t>Владеть понятием описанного четырёхугольника, применять свойства описанного четырёхугольника при решении задач.</w:t>
      </w:r>
    </w:p>
    <w:p w:rsidR="002E0F64" w:rsidRDefault="0086174F">
      <w:pPr>
        <w:pStyle w:val="a3"/>
        <w:spacing w:before="2" w:line="360" w:lineRule="auto"/>
        <w:ind w:right="825" w:firstLine="699"/>
      </w:pPr>
      <w:r>
        <w:t>Применятьполученныезнаниянапрактике -строитьматематическиемоделидлязадач реальной жизни и проводить соответствующие вычисления с применением подобия и тригонометрии (пользуясь, где необходимо, калькулятором).</w:t>
      </w:r>
    </w:p>
    <w:p w:rsidR="002E0F64" w:rsidRDefault="0086174F">
      <w:pPr>
        <w:pStyle w:val="a3"/>
        <w:spacing w:before="4" w:line="360" w:lineRule="auto"/>
        <w:ind w:right="833" w:firstLine="699"/>
      </w:pPr>
      <w:r>
        <w:t>2.1.11.6.1.3. Предметные результаты освоения программы учебного курса к концу обучения в 9 классе.</w:t>
      </w:r>
    </w:p>
    <w:p w:rsidR="002E0F64" w:rsidRDefault="0086174F">
      <w:pPr>
        <w:pStyle w:val="a3"/>
        <w:spacing w:before="3" w:line="362" w:lineRule="auto"/>
        <w:ind w:right="830" w:firstLine="699"/>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2E0F64" w:rsidRDefault="0086174F">
      <w:pPr>
        <w:pStyle w:val="a3"/>
        <w:spacing w:line="360" w:lineRule="auto"/>
        <w:ind w:right="829" w:firstLine="699"/>
      </w:pPr>
      <w:r>
        <w:t>Пользоватьсяформуламиприведенияиосновнымтригонометрическимтождествомдля нахождения соотношений между тригонометрическими величинами.</w:t>
      </w:r>
    </w:p>
    <w:p w:rsidR="002E0F64" w:rsidRDefault="0086174F">
      <w:pPr>
        <w:pStyle w:val="a3"/>
        <w:spacing w:line="360" w:lineRule="auto"/>
        <w:ind w:right="833" w:firstLine="69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E0F64" w:rsidRDefault="0086174F">
      <w:pPr>
        <w:pStyle w:val="a3"/>
        <w:spacing w:before="1" w:line="360" w:lineRule="auto"/>
        <w:ind w:right="832" w:firstLine="699"/>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находитьуглыуподобныхфигур.Применятьсвойстваподобиявпрактическихзадачах.Уметь приводить примеры подобных фигур в окружающем мире.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firstLine="699"/>
      </w:pPr>
      <w:r>
        <w:t>Пользоваться теоремами о произведении отрезков хорд, о произведении отрезков секущих, о квадрате касательной.</w:t>
      </w:r>
    </w:p>
    <w:p w:rsidR="002E0F64" w:rsidRDefault="0086174F">
      <w:pPr>
        <w:pStyle w:val="a3"/>
        <w:spacing w:before="3" w:line="360" w:lineRule="auto"/>
        <w:ind w:right="831" w:firstLine="699"/>
      </w:pPr>
      <w:r>
        <w:t>Пользоватьсявекторами,пониматьихгеометрическийифизическийсмысл,применять их в решении геометрических и физических задач. Применять скалярное произведение векторов для нахождения длин и углов.</w:t>
      </w:r>
    </w:p>
    <w:p w:rsidR="002E0F64" w:rsidRDefault="0086174F">
      <w:pPr>
        <w:pStyle w:val="a3"/>
        <w:spacing w:before="3" w:line="360" w:lineRule="auto"/>
        <w:ind w:right="831" w:firstLine="699"/>
      </w:pPr>
      <w:r>
        <w:t>Пользоваться методом координат на плоскости, применять его в решении геометрических и практических задач.</w:t>
      </w:r>
    </w:p>
    <w:p w:rsidR="002E0F64" w:rsidRDefault="0086174F">
      <w:pPr>
        <w:pStyle w:val="a3"/>
        <w:spacing w:before="3" w:line="360" w:lineRule="auto"/>
        <w:ind w:right="831" w:firstLine="69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E0F64" w:rsidRDefault="0086174F">
      <w:pPr>
        <w:pStyle w:val="a3"/>
        <w:spacing w:before="4" w:line="360" w:lineRule="auto"/>
        <w:ind w:right="832" w:firstLine="699"/>
      </w:pPr>
      <w:r>
        <w:t>Находить оси (или центры) симметрии фигур, применять движения плоскости в простейших случаях.</w:t>
      </w:r>
    </w:p>
    <w:p w:rsidR="002E0F64" w:rsidRDefault="0086174F">
      <w:pPr>
        <w:pStyle w:val="a3"/>
        <w:spacing w:before="3" w:line="362" w:lineRule="auto"/>
        <w:ind w:right="825" w:firstLine="699"/>
      </w:pPr>
      <w:r>
        <w:t>Применятьполученныезнаниянапрактике -строитьматематическиемоделидлязадач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E0F64" w:rsidRDefault="0086174F">
      <w:pPr>
        <w:pStyle w:val="a4"/>
        <w:numPr>
          <w:ilvl w:val="4"/>
          <w:numId w:val="289"/>
        </w:numPr>
        <w:tabs>
          <w:tab w:val="left" w:pos="3041"/>
        </w:tabs>
        <w:spacing w:line="360" w:lineRule="auto"/>
        <w:ind w:right="823"/>
        <w:rPr>
          <w:sz w:val="23"/>
        </w:rPr>
      </w:pPr>
      <w:r>
        <w:rPr>
          <w:sz w:val="23"/>
        </w:rPr>
        <w:t>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2E0F64" w:rsidRDefault="0086174F">
      <w:pPr>
        <w:pStyle w:val="a4"/>
        <w:numPr>
          <w:ilvl w:val="5"/>
          <w:numId w:val="278"/>
        </w:numPr>
        <w:tabs>
          <w:tab w:val="left" w:pos="3041"/>
        </w:tabs>
        <w:ind w:left="3041" w:hanging="1399"/>
        <w:rPr>
          <w:sz w:val="23"/>
        </w:rPr>
      </w:pPr>
      <w:r>
        <w:rPr>
          <w:sz w:val="23"/>
        </w:rPr>
        <w:t>Пояснительная</w:t>
      </w:r>
      <w:r>
        <w:rPr>
          <w:spacing w:val="-2"/>
          <w:sz w:val="23"/>
        </w:rPr>
        <w:t>записка.</w:t>
      </w:r>
    </w:p>
    <w:p w:rsidR="002E0F64" w:rsidRDefault="0086174F">
      <w:pPr>
        <w:pStyle w:val="a4"/>
        <w:numPr>
          <w:ilvl w:val="4"/>
          <w:numId w:val="277"/>
        </w:numPr>
        <w:tabs>
          <w:tab w:val="left" w:pos="2899"/>
        </w:tabs>
        <w:spacing w:before="133" w:line="360" w:lineRule="auto"/>
        <w:ind w:right="829"/>
        <w:rPr>
          <w:sz w:val="23"/>
        </w:rPr>
      </w:pPr>
      <w:r>
        <w:rPr>
          <w:sz w:val="23"/>
        </w:rPr>
        <w:t>Всовременномцифровоммиревероятностьистатистикаприобретаютвсё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2E0F64" w:rsidRDefault="0086174F">
      <w:pPr>
        <w:pStyle w:val="a3"/>
        <w:tabs>
          <w:tab w:val="left" w:pos="1930"/>
          <w:tab w:val="left" w:pos="2953"/>
          <w:tab w:val="left" w:pos="3714"/>
          <w:tab w:val="left" w:pos="4553"/>
          <w:tab w:val="left" w:pos="6260"/>
          <w:tab w:val="left" w:pos="7866"/>
          <w:tab w:val="left" w:pos="8194"/>
        </w:tabs>
        <w:spacing w:before="7" w:line="362" w:lineRule="auto"/>
        <w:ind w:right="831" w:firstLine="699"/>
        <w:jc w:val="right"/>
      </w:pPr>
      <w:r>
        <w:t xml:space="preserve">Каждый человек постоянно принимает решения на основе имеющихся у него данных. Адляобоснованногопринятиярешениявусловияхнедостаткаилиизбыткаинформации необходимовтомчислехорошосформированноевероятностноеистатистическоемышление. </w:t>
      </w:r>
      <w:r>
        <w:rPr>
          <w:spacing w:val="-2"/>
        </w:rPr>
        <w:t>Именно</w:t>
      </w:r>
      <w:r>
        <w:tab/>
      </w:r>
      <w:r>
        <w:rPr>
          <w:spacing w:val="-2"/>
        </w:rPr>
        <w:t>поэтому</w:t>
      </w:r>
      <w:r>
        <w:tab/>
      </w:r>
      <w:r>
        <w:rPr>
          <w:spacing w:val="-2"/>
        </w:rPr>
        <w:t>остро</w:t>
      </w:r>
      <w:r>
        <w:tab/>
      </w:r>
      <w:r>
        <w:rPr>
          <w:spacing w:val="-2"/>
        </w:rPr>
        <w:t>встала</w:t>
      </w:r>
      <w:r>
        <w:tab/>
      </w:r>
      <w:r>
        <w:rPr>
          <w:spacing w:val="-2"/>
        </w:rPr>
        <w:t>необходимость</w:t>
      </w:r>
      <w:r>
        <w:tab/>
      </w:r>
      <w:r>
        <w:rPr>
          <w:spacing w:val="-2"/>
        </w:rPr>
        <w:t>сформировать</w:t>
      </w:r>
      <w:r>
        <w:tab/>
      </w:r>
      <w:r>
        <w:rPr>
          <w:spacing w:val="-10"/>
        </w:rPr>
        <w:t>у</w:t>
      </w:r>
      <w:r>
        <w:tab/>
      </w:r>
      <w:r>
        <w:rPr>
          <w:spacing w:val="-2"/>
        </w:rPr>
        <w:t xml:space="preserve">обучающихся </w:t>
      </w:r>
      <w:r>
        <w:t>функциональную грамотность, включающую в себя в качестве неотъемлемой составляющей умениевосприниматьикритическианализироватьинформацию,представленнуюв</w:t>
      </w:r>
      <w:r>
        <w:rPr>
          <w:spacing w:val="-2"/>
        </w:rPr>
        <w:t>различных</w:t>
      </w:r>
    </w:p>
    <w:p w:rsidR="002E0F64" w:rsidRDefault="0086174F">
      <w:pPr>
        <w:pStyle w:val="a3"/>
        <w:spacing w:line="257" w:lineRule="exact"/>
      </w:pPr>
      <w:r>
        <w:t>формах,пониматьвероятностныйхарактер</w:t>
      </w:r>
      <w:r>
        <w:rPr>
          <w:spacing w:val="-2"/>
        </w:rPr>
        <w:t xml:space="preserve"> многих</w:t>
      </w:r>
    </w:p>
    <w:p w:rsidR="002E0F64" w:rsidRDefault="0086174F">
      <w:pPr>
        <w:pStyle w:val="a3"/>
        <w:spacing w:before="133"/>
      </w:pPr>
      <w:r>
        <w:t>реальныхпроцессовизависимостей,производитьпростейшиевероятностные</w:t>
      </w:r>
      <w:r>
        <w:rPr>
          <w:spacing w:val="-2"/>
        </w:rPr>
        <w:t>расчёты.</w:t>
      </w:r>
    </w:p>
    <w:p w:rsidR="002E0F64" w:rsidRDefault="0086174F">
      <w:pPr>
        <w:pStyle w:val="a3"/>
        <w:spacing w:before="134" w:line="360" w:lineRule="auto"/>
        <w:ind w:right="831" w:firstLine="699"/>
      </w:pPr>
      <w:r>
        <w:t>Знакомство вучебном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перебораиподсчётачиславариантов,втомчислевприкладныхзадачах.Знакомство</w:t>
      </w:r>
      <w:r>
        <w:rPr>
          <w:spacing w:val="-10"/>
        </w:rPr>
        <w:t>с</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pPr>
      <w:r>
        <w:t>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2E0F64" w:rsidRDefault="0086174F">
      <w:pPr>
        <w:pStyle w:val="a4"/>
        <w:numPr>
          <w:ilvl w:val="4"/>
          <w:numId w:val="277"/>
        </w:numPr>
        <w:tabs>
          <w:tab w:val="left" w:pos="2906"/>
        </w:tabs>
        <w:spacing w:line="258" w:lineRule="exact"/>
        <w:ind w:left="2906" w:hanging="1264"/>
        <w:rPr>
          <w:sz w:val="23"/>
        </w:rPr>
      </w:pPr>
      <w:r>
        <w:rPr>
          <w:sz w:val="23"/>
        </w:rPr>
        <w:t>Всоответствиисданными целями в структуре программы учебного</w:t>
      </w:r>
      <w:r>
        <w:rPr>
          <w:spacing w:val="-2"/>
          <w:sz w:val="23"/>
        </w:rPr>
        <w:t>курса</w:t>
      </w:r>
    </w:p>
    <w:p w:rsidR="002E0F64" w:rsidRDefault="0086174F">
      <w:pPr>
        <w:pStyle w:val="a3"/>
        <w:spacing w:before="133" w:line="360" w:lineRule="auto"/>
        <w:ind w:right="829"/>
      </w:pPr>
      <w:r>
        <w:t>«Вероятность и статистика» основного общего образования выделены следующие содержательно-методическиелинии:«Представлениеданныхиописательная</w:t>
      </w:r>
      <w:r>
        <w:rPr>
          <w:spacing w:val="-2"/>
        </w:rPr>
        <w:t>статистика»,</w:t>
      </w:r>
    </w:p>
    <w:p w:rsidR="002E0F64" w:rsidRDefault="0086174F">
      <w:pPr>
        <w:pStyle w:val="a3"/>
        <w:spacing w:before="3"/>
      </w:pPr>
      <w:r>
        <w:t>«Вероятность»,«Элементыкомбинаторики»,«Введениевтеорию</w:t>
      </w:r>
      <w:r>
        <w:rPr>
          <w:spacing w:val="-2"/>
        </w:rPr>
        <w:t>графов».</w:t>
      </w:r>
    </w:p>
    <w:p w:rsidR="002E0F64" w:rsidRDefault="0086174F">
      <w:pPr>
        <w:pStyle w:val="a3"/>
        <w:spacing w:before="133" w:line="362" w:lineRule="auto"/>
        <w:ind w:right="830" w:firstLine="699"/>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информации,представленной втаблицах, на диаграммахи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w:t>
      </w:r>
      <w:r>
        <w:rPr>
          <w:spacing w:val="-2"/>
        </w:rPr>
        <w:t>процессы.</w:t>
      </w:r>
    </w:p>
    <w:p w:rsidR="002E0F64" w:rsidRDefault="0086174F">
      <w:pPr>
        <w:pStyle w:val="a3"/>
        <w:spacing w:line="360" w:lineRule="auto"/>
        <w:ind w:right="830" w:firstLine="699"/>
      </w:pPr>
      <w:r>
        <w:t xml:space="preserve">Интуитивноепредставлениеослучайнойизменчивости,исследованиезакономерностей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rsidR="002E0F64" w:rsidRDefault="0086174F">
      <w:pPr>
        <w:pStyle w:val="a3"/>
        <w:spacing w:line="362" w:lineRule="auto"/>
        <w:ind w:right="828" w:firstLine="699"/>
        <w:jc w:val="right"/>
      </w:pPr>
      <w:r>
        <w:t xml:space="preserve">Понятиевероятностивводитсякакмераправдоподобияслучайногособытия.При изученииучебногокурсаобучающиесязнакомятсяспростейшимиметодамивычисления вероятностейвслучайныхэкспериментахсравновозможнымиэлементарнымиисходами, вероятностнымизаконами,позволяющимиставитьирешатьболеесложныезадачи.Вучебный курсвходятначальныепредставленияослучайныхвеличинахиихчисловыххарактеристиках. В рамках учебного курса осуществляется знакомство обучающихся с множествами и </w:t>
      </w:r>
      <w:r>
        <w:rPr>
          <w:spacing w:val="-2"/>
        </w:rPr>
        <w:t>основнымиоперацияминадмножествами, рассматриваютсяпримерыприменениядлярешения</w:t>
      </w:r>
    </w:p>
    <w:p w:rsidR="002E0F64" w:rsidRDefault="0086174F">
      <w:pPr>
        <w:pStyle w:val="a3"/>
        <w:spacing w:line="255" w:lineRule="exact"/>
        <w:jc w:val="left"/>
      </w:pPr>
      <w:r>
        <w:t>задач,атакжеиспользованиявдругихматематическихкурсахиучебных</w:t>
      </w:r>
      <w:r>
        <w:rPr>
          <w:spacing w:val="-2"/>
        </w:rPr>
        <w:t>предметах.</w:t>
      </w:r>
    </w:p>
    <w:p w:rsidR="002E0F64" w:rsidRDefault="0086174F">
      <w:pPr>
        <w:pStyle w:val="a4"/>
        <w:numPr>
          <w:ilvl w:val="4"/>
          <w:numId w:val="277"/>
        </w:numPr>
        <w:tabs>
          <w:tab w:val="left" w:pos="2910"/>
          <w:tab w:val="left" w:pos="4110"/>
        </w:tabs>
        <w:spacing w:before="129" w:line="360" w:lineRule="auto"/>
        <w:ind w:right="1373"/>
        <w:rPr>
          <w:sz w:val="23"/>
        </w:rPr>
      </w:pPr>
      <w:r>
        <w:rPr>
          <w:sz w:val="23"/>
        </w:rPr>
        <w:t>В7-9классахизучаетсяучебныйкурс«Вероятностьистатистика»,в который входят разделы:</w:t>
      </w:r>
      <w:r>
        <w:rPr>
          <w:sz w:val="23"/>
        </w:rPr>
        <w:tab/>
        <w:t>«Представление данных и описательная статистика»,</w:t>
      </w:r>
    </w:p>
    <w:p w:rsidR="002E0F64" w:rsidRDefault="0086174F">
      <w:pPr>
        <w:pStyle w:val="a3"/>
        <w:spacing w:before="2"/>
        <w:jc w:val="left"/>
      </w:pPr>
      <w:r>
        <w:t>«Вероятность»,«Элементыкомбинаторики»,«Введениевтеорию</w:t>
      </w:r>
      <w:r>
        <w:rPr>
          <w:spacing w:val="-2"/>
        </w:rPr>
        <w:t>графов».</w:t>
      </w:r>
    </w:p>
    <w:p w:rsidR="002E0F64" w:rsidRDefault="0086174F">
      <w:pPr>
        <w:pStyle w:val="a4"/>
        <w:numPr>
          <w:ilvl w:val="4"/>
          <w:numId w:val="277"/>
        </w:numPr>
        <w:tabs>
          <w:tab w:val="left" w:pos="2910"/>
        </w:tabs>
        <w:spacing w:before="134"/>
        <w:ind w:left="2910" w:hanging="1268"/>
        <w:rPr>
          <w:sz w:val="23"/>
        </w:rPr>
      </w:pPr>
      <w:r>
        <w:rPr>
          <w:sz w:val="23"/>
        </w:rPr>
        <w:t>Общеечислочасов,рекомендованныхдляизученияучебного</w:t>
      </w:r>
      <w:r>
        <w:rPr>
          <w:spacing w:val="-2"/>
          <w:sz w:val="23"/>
        </w:rPr>
        <w:t>курса</w:t>
      </w:r>
    </w:p>
    <w:p w:rsidR="002E0F64" w:rsidRDefault="0086174F">
      <w:pPr>
        <w:pStyle w:val="a3"/>
        <w:spacing w:before="133" w:line="362" w:lineRule="auto"/>
        <w:ind w:right="850"/>
        <w:jc w:val="left"/>
      </w:pPr>
      <w:r>
        <w:t>«Вероятность истатистика», - 102 часа: в 7 классе - 34 часа (1 час в неделю), в 8 классе- 34часа (1 час в неделю), в 9 классе - 34 часа (1 час в неделю).</w:t>
      </w:r>
    </w:p>
    <w:p w:rsidR="002E0F64" w:rsidRDefault="0086174F">
      <w:pPr>
        <w:pStyle w:val="a4"/>
        <w:numPr>
          <w:ilvl w:val="5"/>
          <w:numId w:val="278"/>
        </w:numPr>
        <w:tabs>
          <w:tab w:val="left" w:pos="3046"/>
        </w:tabs>
        <w:spacing w:line="262" w:lineRule="exact"/>
        <w:ind w:hanging="1404"/>
        <w:rPr>
          <w:sz w:val="23"/>
        </w:rPr>
      </w:pPr>
      <w:r>
        <w:rPr>
          <w:sz w:val="23"/>
        </w:rPr>
        <w:t>Содержаниеобученияв7</w:t>
      </w:r>
      <w:r>
        <w:rPr>
          <w:spacing w:val="-2"/>
          <w:sz w:val="23"/>
        </w:rPr>
        <w:t>классе.</w:t>
      </w:r>
    </w:p>
    <w:p w:rsidR="002E0F64" w:rsidRDefault="002E0F64">
      <w:pPr>
        <w:spacing w:line="262" w:lineRule="exact"/>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699"/>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2E0F64" w:rsidRDefault="0086174F">
      <w:pPr>
        <w:pStyle w:val="a3"/>
        <w:spacing w:line="360" w:lineRule="auto"/>
        <w:ind w:right="830" w:firstLine="69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2E0F64" w:rsidRDefault="0086174F">
      <w:pPr>
        <w:pStyle w:val="a3"/>
        <w:spacing w:line="360" w:lineRule="auto"/>
        <w:ind w:right="833" w:firstLine="699"/>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2E0F64" w:rsidRDefault="0086174F">
      <w:pPr>
        <w:pStyle w:val="a3"/>
        <w:spacing w:before="1" w:line="360" w:lineRule="auto"/>
        <w:ind w:right="832" w:firstLine="699"/>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2E0F64" w:rsidRDefault="0086174F">
      <w:pPr>
        <w:pStyle w:val="a4"/>
        <w:numPr>
          <w:ilvl w:val="5"/>
          <w:numId w:val="278"/>
        </w:numPr>
        <w:tabs>
          <w:tab w:val="left" w:pos="3041"/>
        </w:tabs>
        <w:spacing w:before="4" w:line="360" w:lineRule="auto"/>
        <w:ind w:left="1642" w:right="3609" w:firstLine="0"/>
        <w:rPr>
          <w:sz w:val="23"/>
        </w:rPr>
      </w:pPr>
      <w:r>
        <w:rPr>
          <w:sz w:val="23"/>
        </w:rPr>
        <w:t>Содержание обучения в 8 классе. Представлениеданныхввидетаблиц,диаграмм,</w:t>
      </w:r>
      <w:r>
        <w:rPr>
          <w:spacing w:val="-2"/>
          <w:sz w:val="23"/>
        </w:rPr>
        <w:t xml:space="preserve"> графиков.</w:t>
      </w:r>
    </w:p>
    <w:p w:rsidR="002E0F64" w:rsidRDefault="0086174F">
      <w:pPr>
        <w:pStyle w:val="a3"/>
        <w:spacing w:before="3" w:line="360" w:lineRule="auto"/>
        <w:ind w:right="829" w:firstLine="69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2E0F64" w:rsidRDefault="0086174F">
      <w:pPr>
        <w:pStyle w:val="a3"/>
        <w:spacing w:before="6" w:line="360" w:lineRule="auto"/>
        <w:ind w:right="835" w:firstLine="699"/>
      </w:pPr>
      <w:r>
        <w:t>Измерение рассеивания данных. Дисперсия и стандартное отклонение числовых наборов. Диаграмма рассеивания.</w:t>
      </w:r>
    </w:p>
    <w:p w:rsidR="002E0F64" w:rsidRDefault="0086174F">
      <w:pPr>
        <w:pStyle w:val="a3"/>
        <w:spacing w:before="3" w:line="360" w:lineRule="auto"/>
        <w:ind w:right="831" w:firstLine="699"/>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2E0F64" w:rsidRDefault="0086174F">
      <w:pPr>
        <w:pStyle w:val="a3"/>
        <w:tabs>
          <w:tab w:val="left" w:pos="5116"/>
          <w:tab w:val="left" w:pos="6913"/>
        </w:tabs>
        <w:spacing w:before="4" w:line="362" w:lineRule="auto"/>
        <w:ind w:right="850" w:firstLine="699"/>
        <w:jc w:val="left"/>
      </w:pPr>
      <w:r>
        <w:t>Дерево. Свойства деревьев:</w:t>
      </w:r>
      <w:r>
        <w:tab/>
      </w:r>
      <w:r>
        <w:rPr>
          <w:spacing w:val="-2"/>
        </w:rPr>
        <w:t>единственность</w:t>
      </w:r>
      <w:r>
        <w:tab/>
        <w:t>пути, существование висячей вершины, связь между числом вершин и числом рёбер. Правило умножения. Решение задач с помощью графов.</w:t>
      </w:r>
    </w:p>
    <w:p w:rsidR="002E0F64" w:rsidRDefault="0086174F">
      <w:pPr>
        <w:pStyle w:val="a3"/>
        <w:spacing w:line="360" w:lineRule="auto"/>
        <w:ind w:right="808" w:firstLine="699"/>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умножения.Независимыесобытия.Представлениеэкспериментаввидедерева.Решениезадач на нахождение вероятностей с помощью дерева случайного эксперимента, диаграмм Эйлера.</w:t>
      </w:r>
    </w:p>
    <w:p w:rsidR="002E0F64" w:rsidRDefault="0086174F">
      <w:pPr>
        <w:pStyle w:val="a4"/>
        <w:numPr>
          <w:ilvl w:val="5"/>
          <w:numId w:val="278"/>
        </w:numPr>
        <w:tabs>
          <w:tab w:val="left" w:pos="3041"/>
        </w:tabs>
        <w:spacing w:before="1"/>
        <w:ind w:left="3041" w:hanging="1399"/>
        <w:rPr>
          <w:sz w:val="23"/>
        </w:rPr>
      </w:pPr>
      <w:r>
        <w:rPr>
          <w:sz w:val="23"/>
        </w:rPr>
        <w:t>Содержаниеобученияв9</w:t>
      </w:r>
      <w:r>
        <w:rPr>
          <w:spacing w:val="-2"/>
          <w:sz w:val="23"/>
        </w:rPr>
        <w:t>классе.</w:t>
      </w:r>
    </w:p>
    <w:p w:rsidR="002E0F64" w:rsidRDefault="0086174F">
      <w:pPr>
        <w:pStyle w:val="a3"/>
        <w:spacing w:before="134"/>
        <w:ind w:left="1642"/>
      </w:pPr>
      <w:r>
        <w:t>Представлениеданныхввидетаблиц,диаграмм,графиков,интерпретация</w:t>
      </w:r>
      <w:r>
        <w:rPr>
          <w:spacing w:val="-2"/>
        </w:rPr>
        <w:t>данных.</w:t>
      </w:r>
    </w:p>
    <w:p w:rsidR="002E0F64" w:rsidRDefault="0086174F">
      <w:pPr>
        <w:pStyle w:val="a3"/>
        <w:spacing w:before="133"/>
        <w:jc w:val="left"/>
      </w:pPr>
      <w:r>
        <w:t>Чтениеипостроениетаблиц,диаграмм,графиковпореальным</w:t>
      </w:r>
      <w:r>
        <w:rPr>
          <w:spacing w:val="-2"/>
        </w:rPr>
        <w:t xml:space="preserve"> данным.</w:t>
      </w:r>
    </w:p>
    <w:p w:rsidR="002E0F64" w:rsidRDefault="0086174F">
      <w:pPr>
        <w:pStyle w:val="a3"/>
        <w:spacing w:before="134"/>
        <w:ind w:left="1642"/>
      </w:pPr>
      <w:r>
        <w:t>Перестановкиифакториал.Сочетанияичислосочетаний.Треугольник</w:t>
      </w:r>
      <w:r>
        <w:rPr>
          <w:spacing w:val="-2"/>
        </w:rPr>
        <w:t>Паскаля.</w:t>
      </w:r>
    </w:p>
    <w:p w:rsidR="002E0F64" w:rsidRDefault="0086174F">
      <w:pPr>
        <w:pStyle w:val="a3"/>
        <w:spacing w:before="133"/>
        <w:jc w:val="left"/>
      </w:pPr>
      <w:r>
        <w:t>Решениезадачсиспользованием</w:t>
      </w:r>
      <w:r>
        <w:rPr>
          <w:spacing w:val="-2"/>
        </w:rPr>
        <w:t xml:space="preserve"> комбинаторики.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0" w:firstLine="699"/>
      </w:pPr>
      <w:r>
        <w:t>Геометрическая вероятность. Случайный выбор точки из фигуры на плоскости, из отрезка и из дуги окружности.</w:t>
      </w:r>
    </w:p>
    <w:p w:rsidR="002E0F64" w:rsidRDefault="0086174F">
      <w:pPr>
        <w:pStyle w:val="a3"/>
        <w:spacing w:before="3" w:line="360" w:lineRule="auto"/>
        <w:ind w:right="833" w:firstLine="699"/>
      </w:pPr>
      <w:r>
        <w:t>Испытание. Успех и неудача. Серия испытаний до первого успеха. Серия испытаний Бернулли. Вероятности событий в серии испытаний Бернулли.</w:t>
      </w:r>
    </w:p>
    <w:p w:rsidR="002E0F64" w:rsidRDefault="0086174F">
      <w:pPr>
        <w:pStyle w:val="a3"/>
        <w:spacing w:before="2" w:line="360" w:lineRule="auto"/>
        <w:ind w:right="831" w:firstLine="699"/>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2E0F64" w:rsidRDefault="0086174F">
      <w:pPr>
        <w:pStyle w:val="a3"/>
        <w:spacing w:before="5" w:line="360" w:lineRule="auto"/>
        <w:ind w:right="830" w:firstLine="699"/>
      </w:pPr>
      <w:r>
        <w:t>Понятие о законе больших чисел. Измерение вероятностей с помощью частот. Роль и значение закона больших чисел в природе и обществе.</w:t>
      </w:r>
    </w:p>
    <w:p w:rsidR="002E0F64" w:rsidRDefault="0086174F">
      <w:pPr>
        <w:pStyle w:val="a4"/>
        <w:numPr>
          <w:ilvl w:val="5"/>
          <w:numId w:val="278"/>
        </w:numPr>
        <w:tabs>
          <w:tab w:val="left" w:pos="3041"/>
        </w:tabs>
        <w:spacing w:before="3"/>
        <w:ind w:left="3041" w:hanging="1399"/>
        <w:rPr>
          <w:sz w:val="23"/>
        </w:rPr>
      </w:pPr>
      <w:r>
        <w:rPr>
          <w:sz w:val="23"/>
        </w:rPr>
        <w:t>Предметныерезультатыосвоенияпрограммыучебного</w:t>
      </w:r>
      <w:r>
        <w:rPr>
          <w:spacing w:val="-2"/>
          <w:sz w:val="23"/>
        </w:rPr>
        <w:t>курса</w:t>
      </w:r>
    </w:p>
    <w:p w:rsidR="002E0F64" w:rsidRDefault="0086174F">
      <w:pPr>
        <w:pStyle w:val="a3"/>
        <w:spacing w:before="133"/>
      </w:pPr>
      <w:r>
        <w:t>«Вероятностьи</w:t>
      </w:r>
      <w:r>
        <w:rPr>
          <w:spacing w:val="-2"/>
        </w:rPr>
        <w:t>статистика».</w:t>
      </w:r>
    </w:p>
    <w:p w:rsidR="002E0F64" w:rsidRDefault="0086174F">
      <w:pPr>
        <w:pStyle w:val="a4"/>
        <w:numPr>
          <w:ilvl w:val="5"/>
          <w:numId w:val="276"/>
        </w:numPr>
        <w:tabs>
          <w:tab w:val="left" w:pos="2898"/>
        </w:tabs>
        <w:spacing w:before="134" w:line="360" w:lineRule="auto"/>
        <w:ind w:right="833"/>
        <w:rPr>
          <w:sz w:val="23"/>
        </w:rPr>
      </w:pPr>
      <w:r>
        <w:rPr>
          <w:sz w:val="23"/>
        </w:rPr>
        <w:t>Предметные результаты освоения программы учебного курса к концу обучения в 7 классе.</w:t>
      </w:r>
    </w:p>
    <w:p w:rsidR="002E0F64" w:rsidRDefault="0086174F">
      <w:pPr>
        <w:pStyle w:val="a3"/>
        <w:spacing w:before="3" w:line="360" w:lineRule="auto"/>
        <w:ind w:right="831" w:firstLine="699"/>
      </w:pPr>
      <w:r>
        <w:t xml:space="preserve">Читатьинформацию,представленнуювтаблицах,надиаграммах,представлятьданные в виде таблиц, строить диаграммы (столбиковые (столбчатые) и круговые) по массивам </w:t>
      </w:r>
      <w:r>
        <w:rPr>
          <w:spacing w:val="-2"/>
        </w:rPr>
        <w:t>значений.</w:t>
      </w:r>
    </w:p>
    <w:p w:rsidR="002E0F64" w:rsidRDefault="0086174F">
      <w:pPr>
        <w:pStyle w:val="a3"/>
        <w:spacing w:before="4" w:line="360" w:lineRule="auto"/>
        <w:ind w:right="832" w:firstLine="699"/>
      </w:pPr>
      <w:r>
        <w:rPr>
          <w:spacing w:val="-2"/>
        </w:rPr>
        <w:t xml:space="preserve">Описыватьи интерпретировать реальные числовые данные,представленные в таблицах, </w:t>
      </w:r>
      <w:r>
        <w:t>на диаграммах, графиках.</w:t>
      </w:r>
    </w:p>
    <w:p w:rsidR="002E0F64" w:rsidRDefault="0086174F">
      <w:pPr>
        <w:pStyle w:val="a3"/>
        <w:spacing w:before="2" w:line="360" w:lineRule="auto"/>
        <w:ind w:right="831" w:firstLine="699"/>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2E0F64" w:rsidRDefault="0086174F">
      <w:pPr>
        <w:pStyle w:val="a3"/>
        <w:spacing w:before="3" w:line="360" w:lineRule="auto"/>
        <w:ind w:right="831" w:firstLine="699"/>
      </w:pPr>
      <w:r>
        <w:t>Иметьпредставлениеослучайнойизменчивостинапримерахцен,физическихвеличин, антропометрических данных, иметь представление о статистической устойчивости.</w:t>
      </w:r>
    </w:p>
    <w:p w:rsidR="002E0F64" w:rsidRDefault="0086174F">
      <w:pPr>
        <w:pStyle w:val="a4"/>
        <w:numPr>
          <w:ilvl w:val="5"/>
          <w:numId w:val="276"/>
        </w:numPr>
        <w:tabs>
          <w:tab w:val="left" w:pos="2898"/>
        </w:tabs>
        <w:spacing w:before="3" w:line="360" w:lineRule="auto"/>
        <w:ind w:right="833"/>
        <w:rPr>
          <w:sz w:val="23"/>
        </w:rPr>
      </w:pPr>
      <w:r>
        <w:rPr>
          <w:sz w:val="23"/>
        </w:rPr>
        <w:t>Предметные результаты освоения программы учебного курса к концу обучения в 8 классе.</w:t>
      </w:r>
    </w:p>
    <w:p w:rsidR="002E0F64" w:rsidRDefault="0086174F">
      <w:pPr>
        <w:pStyle w:val="a3"/>
        <w:spacing w:before="2" w:line="362" w:lineRule="auto"/>
        <w:ind w:right="833" w:firstLine="699"/>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2E0F64" w:rsidRDefault="0086174F">
      <w:pPr>
        <w:pStyle w:val="a3"/>
        <w:spacing w:line="360" w:lineRule="auto"/>
        <w:ind w:right="831" w:firstLine="699"/>
      </w:pPr>
      <w:r>
        <w:t>Описывать данные с помощью статистических показателей: средних значений и мер рассеивания (размах, дисперсия и стандартное отклонение).</w:t>
      </w:r>
    </w:p>
    <w:p w:rsidR="002E0F64" w:rsidRDefault="0086174F">
      <w:pPr>
        <w:pStyle w:val="a3"/>
        <w:spacing w:line="360" w:lineRule="auto"/>
        <w:ind w:right="833" w:firstLine="699"/>
      </w:pPr>
      <w:r>
        <w:t>Находить частоты числовых значений и частоты событий, в том числе по результатам измерений и наблюдений.</w:t>
      </w:r>
    </w:p>
    <w:p w:rsidR="002E0F64" w:rsidRDefault="0086174F">
      <w:pPr>
        <w:pStyle w:val="a3"/>
        <w:spacing w:before="3" w:line="362" w:lineRule="auto"/>
        <w:ind w:right="832" w:firstLine="699"/>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2E0F64" w:rsidRDefault="0086174F">
      <w:pPr>
        <w:pStyle w:val="a3"/>
        <w:spacing w:line="362" w:lineRule="auto"/>
        <w:ind w:right="831" w:firstLine="699"/>
      </w:pPr>
      <w:r>
        <w:t>Использовать графические модели: дерево случайного эксперимента, диаграммы Эйлера, числовая прямая.</w:t>
      </w:r>
    </w:p>
    <w:p w:rsidR="002E0F64" w:rsidRDefault="0086174F">
      <w:pPr>
        <w:pStyle w:val="a3"/>
        <w:spacing w:line="262" w:lineRule="exact"/>
        <w:ind w:left="1642"/>
      </w:pPr>
      <w:r>
        <w:t>Оперироватьпонятиями:множество,подмножество,выполнятьоперации</w:t>
      </w:r>
      <w:r>
        <w:rPr>
          <w:spacing w:val="-5"/>
        </w:rPr>
        <w:t>над</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pPr>
      <w:r>
        <w:t>множествами: объединение, пересечение, дополнение, перечислять элементы множеств, применять свойства множеств.</w:t>
      </w:r>
    </w:p>
    <w:p w:rsidR="002E0F64" w:rsidRDefault="0086174F">
      <w:pPr>
        <w:pStyle w:val="a3"/>
        <w:spacing w:before="3" w:line="360" w:lineRule="auto"/>
        <w:ind w:right="829" w:firstLine="699"/>
      </w:pPr>
      <w:r>
        <w:t>Использоватьграфическоепредставлениемножествисвязеймеждунимидляописания процессов и явлений, в том числе при решении задач из других учебных предметов и курсов.</w:t>
      </w:r>
    </w:p>
    <w:p w:rsidR="002E0F64" w:rsidRDefault="0086174F">
      <w:pPr>
        <w:pStyle w:val="a4"/>
        <w:numPr>
          <w:ilvl w:val="5"/>
          <w:numId w:val="276"/>
        </w:numPr>
        <w:tabs>
          <w:tab w:val="left" w:pos="2898"/>
        </w:tabs>
        <w:spacing w:before="2" w:line="360" w:lineRule="auto"/>
        <w:ind w:right="833"/>
        <w:rPr>
          <w:sz w:val="23"/>
        </w:rPr>
      </w:pPr>
      <w:r>
        <w:rPr>
          <w:sz w:val="23"/>
        </w:rPr>
        <w:t>Предметные результаты освоения программы учебного курса к концу обучения в 9 классе.</w:t>
      </w:r>
    </w:p>
    <w:p w:rsidR="002E0F64" w:rsidRDefault="0086174F">
      <w:pPr>
        <w:pStyle w:val="a3"/>
        <w:spacing w:before="3" w:line="360" w:lineRule="auto"/>
        <w:ind w:right="832" w:firstLine="699"/>
      </w:pPr>
      <w:r>
        <w:t>Извлекатьипреобразовыватьинформацию,представленнуювразличныхисточникахв виде таблиц, диаграмм, графиков, представлять данные в виде таблиц, диаграмм, графиков.</w:t>
      </w:r>
    </w:p>
    <w:p w:rsidR="002E0F64" w:rsidRDefault="0086174F">
      <w:pPr>
        <w:pStyle w:val="a3"/>
        <w:spacing w:before="2" w:line="360" w:lineRule="auto"/>
        <w:ind w:right="833" w:firstLine="699"/>
      </w:pPr>
      <w:r>
        <w:t>Решать задачи организованным перебором вариантов, а также с использованием комбинаторных правил и методов.</w:t>
      </w:r>
    </w:p>
    <w:p w:rsidR="002E0F64" w:rsidRDefault="0086174F">
      <w:pPr>
        <w:pStyle w:val="a3"/>
        <w:spacing w:before="3" w:line="360" w:lineRule="auto"/>
        <w:ind w:right="831" w:firstLine="699"/>
      </w:pPr>
      <w:r>
        <w:t>Использовать описательные характеристики для массивов числовых данных, в том числе средние значения и меры рассеивания.</w:t>
      </w:r>
    </w:p>
    <w:p w:rsidR="002E0F64" w:rsidRDefault="0086174F">
      <w:pPr>
        <w:pStyle w:val="a3"/>
        <w:spacing w:before="3" w:line="360" w:lineRule="auto"/>
        <w:ind w:right="825" w:firstLine="699"/>
      </w:pPr>
      <w:r>
        <w:t>Находить частоты значений и частоты события, в том числе пользуясь результатами проведённых измерений и наблюдений.</w:t>
      </w:r>
    </w:p>
    <w:p w:rsidR="002E0F64" w:rsidRDefault="0086174F">
      <w:pPr>
        <w:pStyle w:val="a3"/>
        <w:spacing w:before="3" w:line="360" w:lineRule="auto"/>
        <w:ind w:right="831" w:firstLine="699"/>
      </w:pPr>
      <w:r>
        <w:t xml:space="preserve">Находитьвероятностислучайныхсобытийвизученныхопытах,втомчислевопытахс </w:t>
      </w:r>
      <w:r>
        <w:rPr>
          <w:spacing w:val="-2"/>
        </w:rPr>
        <w:t xml:space="preserve">равновозможными элементарными событиями, всерияхиспытаний до первогоуспеха, всериях </w:t>
      </w:r>
      <w:r>
        <w:t>испытаний Бернулли.</w:t>
      </w:r>
    </w:p>
    <w:p w:rsidR="002E0F64" w:rsidRDefault="0086174F">
      <w:pPr>
        <w:pStyle w:val="a3"/>
        <w:spacing w:before="3"/>
        <w:ind w:left="1642"/>
      </w:pPr>
      <w:r>
        <w:t>Иметьпредставлениеослучайнойвеличинеиораспределении</w:t>
      </w:r>
      <w:r>
        <w:rPr>
          <w:spacing w:val="-2"/>
        </w:rPr>
        <w:t>вероятностей.</w:t>
      </w:r>
    </w:p>
    <w:p w:rsidR="002E0F64" w:rsidRDefault="0086174F">
      <w:pPr>
        <w:pStyle w:val="a3"/>
        <w:spacing w:before="134" w:line="360" w:lineRule="auto"/>
        <w:ind w:right="832" w:firstLine="699"/>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2E0F64" w:rsidRDefault="0086174F">
      <w:pPr>
        <w:pStyle w:val="21"/>
        <w:spacing w:before="23" w:line="362" w:lineRule="auto"/>
        <w:ind w:right="826" w:firstLine="719"/>
      </w:pPr>
      <w:r>
        <w:rPr>
          <w:b w:val="0"/>
          <w:sz w:val="23"/>
        </w:rPr>
        <w:t>2.1.11.7.5.1.</w:t>
      </w:r>
      <w:r>
        <w:t>Рабочаяпрограммапоучебномупредмету«Информатика» (базовый уровень).</w:t>
      </w:r>
    </w:p>
    <w:p w:rsidR="002E0F64" w:rsidRDefault="0086174F">
      <w:pPr>
        <w:pStyle w:val="a4"/>
        <w:numPr>
          <w:ilvl w:val="2"/>
          <w:numId w:val="300"/>
        </w:numPr>
        <w:tabs>
          <w:tab w:val="left" w:pos="2719"/>
        </w:tabs>
        <w:spacing w:before="302" w:line="357" w:lineRule="auto"/>
        <w:ind w:right="823" w:firstLine="719"/>
        <w:rPr>
          <w:b/>
          <w:sz w:val="27"/>
        </w:rPr>
      </w:pPr>
      <w:r>
        <w:rPr>
          <w:sz w:val="23"/>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2E0F64" w:rsidRDefault="0086174F">
      <w:pPr>
        <w:pStyle w:val="a4"/>
        <w:numPr>
          <w:ilvl w:val="2"/>
          <w:numId w:val="300"/>
        </w:numPr>
        <w:tabs>
          <w:tab w:val="left" w:pos="2520"/>
        </w:tabs>
        <w:spacing w:line="278" w:lineRule="exact"/>
        <w:ind w:left="2520" w:hanging="858"/>
        <w:rPr>
          <w:b/>
          <w:sz w:val="27"/>
        </w:rPr>
      </w:pPr>
      <w:r>
        <w:rPr>
          <w:sz w:val="23"/>
        </w:rPr>
        <w:t>Пояснительная</w:t>
      </w:r>
      <w:r>
        <w:rPr>
          <w:spacing w:val="-2"/>
          <w:sz w:val="23"/>
        </w:rPr>
        <w:t>записка.</w:t>
      </w:r>
    </w:p>
    <w:p w:rsidR="002E0F64" w:rsidRDefault="0086174F">
      <w:pPr>
        <w:pStyle w:val="a4"/>
        <w:numPr>
          <w:ilvl w:val="3"/>
          <w:numId w:val="275"/>
        </w:numPr>
        <w:tabs>
          <w:tab w:val="left" w:pos="2720"/>
        </w:tabs>
        <w:spacing w:before="129" w:line="367" w:lineRule="auto"/>
        <w:ind w:right="827" w:firstLine="719"/>
        <w:rPr>
          <w:sz w:val="23"/>
        </w:rPr>
      </w:pPr>
      <w:r>
        <w:rPr>
          <w:sz w:val="23"/>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рабочей программы воспитания.</w:t>
      </w:r>
    </w:p>
    <w:p w:rsidR="002E0F64" w:rsidRDefault="0086174F">
      <w:pPr>
        <w:pStyle w:val="a4"/>
        <w:numPr>
          <w:ilvl w:val="3"/>
          <w:numId w:val="275"/>
        </w:numPr>
        <w:tabs>
          <w:tab w:val="left" w:pos="2720"/>
        </w:tabs>
        <w:spacing w:line="367" w:lineRule="auto"/>
        <w:ind w:right="831" w:firstLine="719"/>
        <w:rPr>
          <w:sz w:val="23"/>
        </w:rPr>
      </w:pPr>
      <w:r>
        <w:rPr>
          <w:sz w:val="23"/>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2E0F64" w:rsidRDefault="002E0F64">
      <w:pPr>
        <w:spacing w:line="367"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firstLine="719"/>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2E0F64" w:rsidRDefault="0086174F">
      <w:pPr>
        <w:pStyle w:val="a3"/>
        <w:spacing w:before="4" w:line="364" w:lineRule="auto"/>
        <w:ind w:right="833" w:firstLine="719"/>
      </w:pPr>
      <w:r>
        <w:t>Программа по информатике является основой для составления авторских учебных программ, тематического планирования курса учителем.</w:t>
      </w:r>
    </w:p>
    <w:p w:rsidR="002E0F64" w:rsidRDefault="0086174F">
      <w:pPr>
        <w:pStyle w:val="a4"/>
        <w:numPr>
          <w:ilvl w:val="3"/>
          <w:numId w:val="275"/>
        </w:numPr>
        <w:tabs>
          <w:tab w:val="left" w:pos="2720"/>
        </w:tabs>
        <w:spacing w:before="2" w:line="364" w:lineRule="auto"/>
        <w:ind w:right="831" w:firstLine="719"/>
        <w:rPr>
          <w:sz w:val="23"/>
        </w:rPr>
      </w:pPr>
      <w:r>
        <w:rPr>
          <w:sz w:val="23"/>
        </w:rPr>
        <w:t xml:space="preserve">Целями изучения информатики на уровне основного общего образования </w:t>
      </w:r>
      <w:r>
        <w:rPr>
          <w:spacing w:val="-2"/>
          <w:sz w:val="23"/>
        </w:rPr>
        <w:t>являются:</w:t>
      </w:r>
    </w:p>
    <w:p w:rsidR="002E0F64" w:rsidRDefault="0086174F">
      <w:pPr>
        <w:pStyle w:val="a3"/>
        <w:spacing w:before="2" w:line="364" w:lineRule="auto"/>
        <w:ind w:right="827" w:firstLine="719"/>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E0F64" w:rsidRDefault="0086174F">
      <w:pPr>
        <w:pStyle w:val="a3"/>
        <w:spacing w:before="6" w:line="364" w:lineRule="auto"/>
        <w:ind w:right="831" w:firstLine="719"/>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2E0F64" w:rsidRDefault="0086174F">
      <w:pPr>
        <w:pStyle w:val="a3"/>
        <w:spacing w:before="4" w:line="367" w:lineRule="auto"/>
        <w:ind w:right="810" w:firstLine="719"/>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работыс информацией,программирования, коммуникациивсовременных цифровых средах в условиях обеспечения информационной безопасности личности обучающегося;</w:t>
      </w:r>
    </w:p>
    <w:p w:rsidR="002E0F64" w:rsidRDefault="0086174F">
      <w:pPr>
        <w:pStyle w:val="a3"/>
        <w:spacing w:line="367" w:lineRule="auto"/>
        <w:ind w:right="830" w:firstLine="699"/>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вобластиинформационныхтехнологийисозидательнойдеятельностисприменениемсредств информационных технологий.</w:t>
      </w:r>
    </w:p>
    <w:p w:rsidR="002E0F64" w:rsidRDefault="0086174F">
      <w:pPr>
        <w:pStyle w:val="a4"/>
        <w:numPr>
          <w:ilvl w:val="3"/>
          <w:numId w:val="275"/>
        </w:numPr>
        <w:tabs>
          <w:tab w:val="left" w:pos="2729"/>
        </w:tabs>
        <w:spacing w:line="258" w:lineRule="exact"/>
        <w:ind w:left="2729" w:hanging="1087"/>
        <w:rPr>
          <w:sz w:val="23"/>
        </w:rPr>
      </w:pPr>
      <w:r>
        <w:rPr>
          <w:sz w:val="23"/>
        </w:rPr>
        <w:t>Информатикавосновномобщемобразовании</w:t>
      </w:r>
      <w:r>
        <w:rPr>
          <w:spacing w:val="-2"/>
          <w:sz w:val="23"/>
        </w:rPr>
        <w:t>отражает:</w:t>
      </w:r>
    </w:p>
    <w:p w:rsidR="002E0F64" w:rsidRDefault="0086174F">
      <w:pPr>
        <w:pStyle w:val="a3"/>
        <w:tabs>
          <w:tab w:val="left" w:pos="2111"/>
          <w:tab w:val="left" w:pos="3108"/>
          <w:tab w:val="left" w:pos="4317"/>
          <w:tab w:val="left" w:pos="4521"/>
          <w:tab w:val="left" w:pos="4845"/>
          <w:tab w:val="left" w:pos="5864"/>
          <w:tab w:val="left" w:pos="6133"/>
          <w:tab w:val="left" w:pos="7074"/>
          <w:tab w:val="left" w:pos="7348"/>
          <w:tab w:val="left" w:pos="7819"/>
          <w:tab w:val="left" w:pos="8672"/>
        </w:tabs>
        <w:spacing w:before="133" w:line="364" w:lineRule="auto"/>
        <w:ind w:right="829" w:firstLine="699"/>
        <w:jc w:val="right"/>
      </w:pPr>
      <w:r>
        <w:t>сущностьинформатики</w:t>
      </w:r>
      <w:r>
        <w:tab/>
      </w:r>
      <w:r>
        <w:rPr>
          <w:spacing w:val="-4"/>
        </w:rPr>
        <w:t>как</w:t>
      </w:r>
      <w:r>
        <w:tab/>
      </w:r>
      <w:r>
        <w:rPr>
          <w:spacing w:val="-2"/>
        </w:rPr>
        <w:t>научной</w:t>
      </w:r>
      <w:r>
        <w:tab/>
      </w:r>
      <w:r>
        <w:rPr>
          <w:spacing w:val="-2"/>
        </w:rPr>
        <w:t>дисциплины,</w:t>
      </w:r>
      <w:r>
        <w:tab/>
      </w:r>
      <w:r>
        <w:rPr>
          <w:spacing w:val="-2"/>
        </w:rPr>
        <w:t>изучающей</w:t>
      </w:r>
      <w:r>
        <w:tab/>
      </w:r>
      <w:r>
        <w:rPr>
          <w:spacing w:val="-2"/>
        </w:rPr>
        <w:t xml:space="preserve">закономерности </w:t>
      </w:r>
      <w:r>
        <w:t xml:space="preserve">протеканияивозможностиавтоматизацииинформационныхпроцессоввразличныхсистемах; </w:t>
      </w:r>
      <w:r>
        <w:rPr>
          <w:spacing w:val="-2"/>
        </w:rPr>
        <w:t>основные</w:t>
      </w:r>
      <w:r>
        <w:tab/>
      </w:r>
      <w:r>
        <w:rPr>
          <w:spacing w:val="-2"/>
        </w:rPr>
        <w:t>области</w:t>
      </w:r>
      <w:r>
        <w:tab/>
      </w:r>
      <w:r>
        <w:rPr>
          <w:spacing w:val="-2"/>
        </w:rPr>
        <w:t>применения</w:t>
      </w:r>
      <w:r>
        <w:tab/>
      </w:r>
      <w:r>
        <w:tab/>
      </w:r>
      <w:r>
        <w:rPr>
          <w:spacing w:val="-2"/>
        </w:rPr>
        <w:t>информатики,</w:t>
      </w:r>
      <w:r>
        <w:tab/>
      </w:r>
      <w:r>
        <w:rPr>
          <w:spacing w:val="-2"/>
        </w:rPr>
        <w:t>прежде</w:t>
      </w:r>
      <w:r>
        <w:tab/>
      </w:r>
      <w:r>
        <w:rPr>
          <w:spacing w:val="-2"/>
        </w:rPr>
        <w:t>всего</w:t>
      </w:r>
      <w:r>
        <w:tab/>
      </w:r>
      <w:r>
        <w:rPr>
          <w:spacing w:val="-2"/>
        </w:rPr>
        <w:t>информационные</w:t>
      </w:r>
    </w:p>
    <w:p w:rsidR="002E0F64" w:rsidRDefault="0086174F">
      <w:pPr>
        <w:pStyle w:val="a3"/>
        <w:spacing w:before="2"/>
        <w:jc w:val="left"/>
      </w:pPr>
      <w:r>
        <w:t>технологии,управлениеисоциальную</w:t>
      </w:r>
      <w:r>
        <w:rPr>
          <w:spacing w:val="-2"/>
        </w:rPr>
        <w:t>сферу;</w:t>
      </w:r>
    </w:p>
    <w:p w:rsidR="002E0F64" w:rsidRDefault="0086174F">
      <w:pPr>
        <w:pStyle w:val="a3"/>
        <w:spacing w:before="140"/>
        <w:ind w:left="1642"/>
      </w:pPr>
      <w:r>
        <w:t>междисциплинарныйхарактеринформатикииинформационной</w:t>
      </w:r>
      <w:r>
        <w:rPr>
          <w:spacing w:val="-2"/>
        </w:rPr>
        <w:t>деятельности.</w:t>
      </w:r>
    </w:p>
    <w:p w:rsidR="002E0F64" w:rsidRDefault="0086174F">
      <w:pPr>
        <w:pStyle w:val="a4"/>
        <w:numPr>
          <w:ilvl w:val="3"/>
          <w:numId w:val="275"/>
        </w:numPr>
        <w:tabs>
          <w:tab w:val="left" w:pos="2728"/>
        </w:tabs>
        <w:spacing w:before="137" w:line="364" w:lineRule="auto"/>
        <w:ind w:right="828"/>
        <w:rPr>
          <w:sz w:val="23"/>
        </w:rPr>
      </w:pPr>
      <w:r>
        <w:rPr>
          <w:sz w:val="23"/>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принциповфункционированияииспользованияинформационныхтехнологийкак</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pPr>
      <w:r>
        <w:t>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2E0F64" w:rsidRDefault="0086174F">
      <w:pPr>
        <w:pStyle w:val="a4"/>
        <w:numPr>
          <w:ilvl w:val="3"/>
          <w:numId w:val="275"/>
        </w:numPr>
        <w:tabs>
          <w:tab w:val="left" w:pos="2728"/>
        </w:tabs>
        <w:spacing w:before="6" w:line="367" w:lineRule="auto"/>
        <w:ind w:right="824"/>
        <w:rPr>
          <w:sz w:val="23"/>
        </w:rPr>
      </w:pPr>
      <w:r>
        <w:rPr>
          <w:sz w:val="23"/>
        </w:rPr>
        <w:t xml:space="preserve">Основные задачи учебного предмета «Информатика» - сформировать у </w:t>
      </w:r>
      <w:r>
        <w:rPr>
          <w:spacing w:val="-2"/>
          <w:sz w:val="23"/>
        </w:rPr>
        <w:t>обучающихся:</w:t>
      </w:r>
    </w:p>
    <w:p w:rsidR="002E0F64" w:rsidRDefault="0086174F">
      <w:pPr>
        <w:pStyle w:val="a3"/>
        <w:spacing w:line="364" w:lineRule="auto"/>
        <w:ind w:right="833" w:firstLine="699"/>
      </w:pPr>
      <w:r>
        <w:t>понимание принципов устройства и функционирования объектов цифрового окружения,представленияобисторииитенденцияхразвитияинформатикипериодацифровой трансформации современного общества;</w:t>
      </w:r>
    </w:p>
    <w:p w:rsidR="002E0F64" w:rsidRDefault="0086174F">
      <w:pPr>
        <w:pStyle w:val="a3"/>
        <w:spacing w:before="1" w:line="364" w:lineRule="auto"/>
        <w:ind w:right="833" w:firstLine="699"/>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2E0F64" w:rsidRDefault="0086174F">
      <w:pPr>
        <w:pStyle w:val="a3"/>
        <w:spacing w:before="2" w:line="367" w:lineRule="auto"/>
        <w:ind w:right="833" w:firstLine="699"/>
      </w:pPr>
      <w:r>
        <w:t xml:space="preserve">базовые знания об информационном моделировании, в том числе о математическом </w:t>
      </w:r>
      <w:r>
        <w:rPr>
          <w:spacing w:val="-2"/>
        </w:rPr>
        <w:t>моделировании;</w:t>
      </w:r>
    </w:p>
    <w:p w:rsidR="002E0F64" w:rsidRDefault="0086174F">
      <w:pPr>
        <w:pStyle w:val="a3"/>
        <w:spacing w:line="367" w:lineRule="auto"/>
        <w:ind w:right="834" w:firstLine="699"/>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2E0F64" w:rsidRDefault="0086174F">
      <w:pPr>
        <w:pStyle w:val="a3"/>
        <w:spacing w:line="367" w:lineRule="auto"/>
        <w:ind w:right="831" w:firstLine="699"/>
      </w:pPr>
      <w:r>
        <w:t>уменияинавыкисоставленияпростыхпрограммпопостроенномуалгоритмунаодном из языков программирования высокого уровня;</w:t>
      </w:r>
    </w:p>
    <w:p w:rsidR="002E0F64" w:rsidRDefault="0086174F">
      <w:pPr>
        <w:pStyle w:val="a3"/>
        <w:spacing w:line="367" w:lineRule="auto"/>
        <w:ind w:right="830" w:firstLine="699"/>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2E0F64" w:rsidRDefault="0086174F">
      <w:pPr>
        <w:pStyle w:val="a3"/>
        <w:spacing w:line="364" w:lineRule="auto"/>
        <w:ind w:right="830" w:firstLine="699"/>
      </w:pPr>
      <w:r>
        <w:rPr>
          <w:spacing w:val="-2"/>
        </w:rPr>
        <w:t xml:space="preserve">умение грамотно интерпретировать результаты решения практических задач спомощью </w:t>
      </w:r>
      <w:r>
        <w:t xml:space="preserve">информационных технологий, применять полученные результаты в практической </w:t>
      </w:r>
      <w:r>
        <w:rPr>
          <w:spacing w:val="-2"/>
        </w:rPr>
        <w:t>деятельности.</w:t>
      </w:r>
    </w:p>
    <w:p w:rsidR="002E0F64" w:rsidRDefault="0086174F">
      <w:pPr>
        <w:pStyle w:val="a4"/>
        <w:numPr>
          <w:ilvl w:val="3"/>
          <w:numId w:val="275"/>
        </w:numPr>
        <w:tabs>
          <w:tab w:val="left" w:pos="2770"/>
        </w:tabs>
        <w:spacing w:line="364" w:lineRule="auto"/>
        <w:ind w:right="831"/>
        <w:rPr>
          <w:sz w:val="23"/>
        </w:rPr>
      </w:pPr>
      <w:r>
        <w:rPr>
          <w:sz w:val="23"/>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2E0F64" w:rsidRDefault="0086174F">
      <w:pPr>
        <w:pStyle w:val="a3"/>
        <w:spacing w:line="367" w:lineRule="auto"/>
        <w:ind w:left="1642" w:right="5771"/>
        <w:jc w:val="left"/>
      </w:pPr>
      <w:r>
        <w:t>цифровая грамотность; теоретическиеосновыинформатики; алгоритмы и программирование; информационные технологии.</w:t>
      </w:r>
    </w:p>
    <w:p w:rsidR="002E0F64" w:rsidRDefault="0086174F">
      <w:pPr>
        <w:pStyle w:val="a4"/>
        <w:numPr>
          <w:ilvl w:val="3"/>
          <w:numId w:val="275"/>
        </w:numPr>
        <w:tabs>
          <w:tab w:val="left" w:pos="2774"/>
        </w:tabs>
        <w:spacing w:line="258" w:lineRule="exact"/>
        <w:ind w:left="2774" w:hanging="1132"/>
        <w:rPr>
          <w:sz w:val="23"/>
        </w:rPr>
      </w:pPr>
      <w:r>
        <w:rPr>
          <w:sz w:val="23"/>
        </w:rPr>
        <w:t>Общеечислочасов,рекомендованныхдляизученияинформатики</w:t>
      </w:r>
      <w:r>
        <w:rPr>
          <w:spacing w:val="-5"/>
          <w:sz w:val="23"/>
        </w:rPr>
        <w:t>на</w:t>
      </w:r>
    </w:p>
    <w:p w:rsidR="002E0F64" w:rsidRDefault="002E0F64">
      <w:pPr>
        <w:spacing w:line="258" w:lineRule="exact"/>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643"/>
        <w:jc w:val="left"/>
      </w:pPr>
      <w:r>
        <w:t>базовом уровне, - 102 часа: в 7 классе - 34 часа (1 час в неделю), в 8 классе- 34 часа (1 час внеделю), в 9 классе - 34 часа (1 час в неделю).</w:t>
      </w:r>
    </w:p>
    <w:p w:rsidR="002E0F64" w:rsidRDefault="0086174F">
      <w:pPr>
        <w:pStyle w:val="a4"/>
        <w:numPr>
          <w:ilvl w:val="2"/>
          <w:numId w:val="300"/>
        </w:numPr>
        <w:tabs>
          <w:tab w:val="left" w:pos="2546"/>
        </w:tabs>
        <w:spacing w:line="276" w:lineRule="exact"/>
        <w:ind w:left="2546" w:hanging="904"/>
        <w:rPr>
          <w:b/>
          <w:sz w:val="27"/>
        </w:rPr>
      </w:pPr>
      <w:r>
        <w:rPr>
          <w:sz w:val="23"/>
        </w:rPr>
        <w:t>Содержаниеобученияв7</w:t>
      </w:r>
      <w:r>
        <w:rPr>
          <w:spacing w:val="-2"/>
          <w:sz w:val="23"/>
        </w:rPr>
        <w:t>классе.</w:t>
      </w:r>
    </w:p>
    <w:p w:rsidR="002E0F64" w:rsidRDefault="0086174F">
      <w:pPr>
        <w:pStyle w:val="a4"/>
        <w:numPr>
          <w:ilvl w:val="4"/>
          <w:numId w:val="274"/>
        </w:numPr>
        <w:tabs>
          <w:tab w:val="left" w:pos="2770"/>
        </w:tabs>
        <w:spacing w:before="128"/>
        <w:ind w:left="2770" w:hanging="1128"/>
        <w:rPr>
          <w:sz w:val="23"/>
        </w:rPr>
      </w:pPr>
      <w:r>
        <w:rPr>
          <w:sz w:val="23"/>
        </w:rPr>
        <w:t>Цифровая</w:t>
      </w:r>
      <w:r>
        <w:rPr>
          <w:spacing w:val="-2"/>
          <w:sz w:val="23"/>
        </w:rPr>
        <w:t xml:space="preserve"> грамотность.</w:t>
      </w:r>
    </w:p>
    <w:p w:rsidR="002E0F64" w:rsidRDefault="0086174F">
      <w:pPr>
        <w:pStyle w:val="a3"/>
        <w:spacing w:before="140"/>
        <w:ind w:left="1642"/>
        <w:jc w:val="left"/>
      </w:pPr>
      <w:r>
        <w:t>2.1.12.3.1.Компьютер-универсальноеустройствообработки</w:t>
      </w:r>
      <w:r>
        <w:rPr>
          <w:spacing w:val="-2"/>
        </w:rPr>
        <w:t>данных.</w:t>
      </w:r>
    </w:p>
    <w:p w:rsidR="002E0F64" w:rsidRDefault="0086174F">
      <w:pPr>
        <w:pStyle w:val="a3"/>
        <w:spacing w:before="137"/>
        <w:ind w:left="1642"/>
      </w:pPr>
      <w:r>
        <w:t>Компьютер-универсальноевычислительноеустройство,работающее</w:t>
      </w:r>
      <w:r>
        <w:rPr>
          <w:spacing w:val="-5"/>
        </w:rPr>
        <w:t xml:space="preserve"> по</w:t>
      </w:r>
    </w:p>
    <w:p w:rsidR="002E0F64" w:rsidRDefault="0086174F">
      <w:pPr>
        <w:pStyle w:val="a3"/>
        <w:spacing w:before="140" w:line="364" w:lineRule="auto"/>
        <w:ind w:right="831"/>
      </w:pPr>
      <w:r>
        <w:t>программе. Типы компьютеров: персональные компьютеры, встроенные компьютеры, суперкомпьютеры. Мобильные устройства.</w:t>
      </w:r>
    </w:p>
    <w:p w:rsidR="002E0F64" w:rsidRDefault="0086174F">
      <w:pPr>
        <w:pStyle w:val="a3"/>
        <w:spacing w:before="2" w:line="364" w:lineRule="auto"/>
        <w:ind w:right="831" w:firstLine="699"/>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2E0F64" w:rsidRDefault="0086174F">
      <w:pPr>
        <w:pStyle w:val="a3"/>
        <w:spacing w:before="2"/>
        <w:ind w:left="1642"/>
      </w:pPr>
      <w:r>
        <w:t>Историяразвитиякомпьютеровипрограммногообеспечения.Поколения</w:t>
      </w:r>
      <w:r>
        <w:rPr>
          <w:spacing w:val="-2"/>
        </w:rPr>
        <w:t>компьютеров.</w:t>
      </w:r>
    </w:p>
    <w:p w:rsidR="002E0F64" w:rsidRDefault="0086174F">
      <w:pPr>
        <w:pStyle w:val="a3"/>
        <w:spacing w:before="139"/>
      </w:pPr>
      <w:r>
        <w:t>Современныетенденцииразвитиякомпьютеров.</w:t>
      </w:r>
      <w:r>
        <w:rPr>
          <w:spacing w:val="-2"/>
        </w:rPr>
        <w:t>Суперкомпьютеры.</w:t>
      </w:r>
    </w:p>
    <w:p w:rsidR="002E0F64" w:rsidRDefault="0086174F">
      <w:pPr>
        <w:pStyle w:val="a3"/>
        <w:spacing w:before="138"/>
        <w:ind w:left="1642"/>
      </w:pPr>
      <w:r>
        <w:t>Параллельные</w:t>
      </w:r>
      <w:r>
        <w:rPr>
          <w:spacing w:val="-2"/>
        </w:rPr>
        <w:t>вычисления.</w:t>
      </w:r>
    </w:p>
    <w:p w:rsidR="002E0F64" w:rsidRDefault="0086174F">
      <w:pPr>
        <w:pStyle w:val="a3"/>
        <w:spacing w:before="140" w:line="364" w:lineRule="auto"/>
        <w:ind w:right="829" w:firstLine="699"/>
      </w:pPr>
      <w:r>
        <w:t>Персональный компьютер. Процессор и его характеристики (тактовая частота, разрядность).Оперативнаяпамять.Долговременнаяпамять.Устройствавводаивывода.Объём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2E0F64" w:rsidRDefault="0086174F">
      <w:pPr>
        <w:pStyle w:val="a3"/>
        <w:spacing w:before="4" w:line="364" w:lineRule="auto"/>
        <w:ind w:left="1642" w:right="3877"/>
      </w:pPr>
      <w:r>
        <w:t>Техникабезопасностииправилаработынакомпьютере. 2.1.12.3.2.Программы и данные.</w:t>
      </w:r>
    </w:p>
    <w:p w:rsidR="002E0F64" w:rsidRDefault="0086174F">
      <w:pPr>
        <w:pStyle w:val="a3"/>
        <w:spacing w:before="2" w:line="364" w:lineRule="auto"/>
        <w:ind w:right="828" w:firstLine="699"/>
      </w:pPr>
      <w:r>
        <w:t xml:space="preserve">Программное обеспечение компьютера. Прикладное программное обеспечение. </w:t>
      </w:r>
      <w:r>
        <w:rPr>
          <w:spacing w:val="-2"/>
        </w:rPr>
        <w:t xml:space="preserve">Системное программное обеспечение. Системы программирования. Правовая охрана программ </w:t>
      </w:r>
      <w:r>
        <w:t xml:space="preserve">и данных. Бесплатные и условно-бесплатные программы. Свободное программное </w:t>
      </w:r>
      <w:r>
        <w:rPr>
          <w:spacing w:val="-2"/>
        </w:rPr>
        <w:t>обеспечение.</w:t>
      </w:r>
    </w:p>
    <w:p w:rsidR="002E0F64" w:rsidRDefault="0086174F">
      <w:pPr>
        <w:pStyle w:val="a3"/>
        <w:spacing w:before="4" w:line="364" w:lineRule="auto"/>
        <w:ind w:right="825" w:firstLine="699"/>
      </w:pPr>
      <w:r>
        <w:t>Файлыипапки(каталоги).Принципыпостроенияфайловыхсистем.Полноеимяфайла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rsidR="002E0F64" w:rsidRDefault="0086174F">
      <w:pPr>
        <w:pStyle w:val="a3"/>
        <w:spacing w:before="6" w:line="367" w:lineRule="auto"/>
        <w:ind w:right="832" w:firstLine="699"/>
      </w:pPr>
      <w:r>
        <w:t xml:space="preserve">Компьютерные вирусы и другие вредоносные программы. Программы для защиты от </w:t>
      </w:r>
      <w:r>
        <w:rPr>
          <w:spacing w:val="-2"/>
        </w:rPr>
        <w:t>вирусов.</w:t>
      </w:r>
    </w:p>
    <w:p w:rsidR="002E0F64" w:rsidRDefault="0086174F">
      <w:pPr>
        <w:pStyle w:val="a3"/>
        <w:spacing w:line="261" w:lineRule="exact"/>
        <w:ind w:left="1642"/>
      </w:pPr>
      <w:r>
        <w:t xml:space="preserve">2.1.12.3.3.Компьютерные </w:t>
      </w:r>
      <w:r>
        <w:rPr>
          <w:spacing w:val="-4"/>
        </w:rPr>
        <w:t>сети.</w:t>
      </w:r>
    </w:p>
    <w:p w:rsidR="002E0F64" w:rsidRDefault="0086174F">
      <w:pPr>
        <w:pStyle w:val="a3"/>
        <w:spacing w:before="140" w:line="364" w:lineRule="auto"/>
        <w:ind w:right="823" w:firstLine="699"/>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t>ипоизображению.Достоверностьинформации,полученнойиз</w:t>
      </w:r>
      <w:r>
        <w:rPr>
          <w:spacing w:val="-2"/>
        </w:rPr>
        <w:t>Интернета.</w:t>
      </w:r>
    </w:p>
    <w:p w:rsidR="002E0F64" w:rsidRDefault="0086174F">
      <w:pPr>
        <w:pStyle w:val="a3"/>
        <w:spacing w:before="137"/>
        <w:ind w:left="1642"/>
        <w:jc w:val="left"/>
      </w:pPr>
      <w:r>
        <w:t>Современныесервисыинтернет-</w:t>
      </w:r>
      <w:r>
        <w:rPr>
          <w:spacing w:val="-2"/>
        </w:rPr>
        <w:t>коммуникаций.</w:t>
      </w:r>
    </w:p>
    <w:p w:rsidR="002E0F64" w:rsidRDefault="0086174F">
      <w:pPr>
        <w:pStyle w:val="a3"/>
        <w:spacing w:before="140"/>
        <w:ind w:left="1642"/>
        <w:jc w:val="left"/>
      </w:pPr>
      <w:r>
        <w:t>Сетевойэтикет,базовыенормыинформационнойэтикииправаприработев</w:t>
      </w:r>
      <w:r>
        <w:rPr>
          <w:spacing w:val="-2"/>
        </w:rPr>
        <w:t>Интернете.</w:t>
      </w:r>
    </w:p>
    <w:p w:rsidR="002E0F64" w:rsidRDefault="0086174F">
      <w:pPr>
        <w:pStyle w:val="a3"/>
        <w:spacing w:before="138"/>
        <w:jc w:val="left"/>
      </w:pPr>
      <w:r>
        <w:t>Стратегиибезопасногоповеденияв</w:t>
      </w:r>
      <w:r>
        <w:rPr>
          <w:spacing w:val="-2"/>
        </w:rPr>
        <w:t>Интернете.</w:t>
      </w:r>
    </w:p>
    <w:p w:rsidR="002E0F64" w:rsidRDefault="0086174F">
      <w:pPr>
        <w:pStyle w:val="a4"/>
        <w:numPr>
          <w:ilvl w:val="4"/>
          <w:numId w:val="274"/>
        </w:numPr>
        <w:tabs>
          <w:tab w:val="left" w:pos="2728"/>
        </w:tabs>
        <w:spacing w:before="139" w:line="364" w:lineRule="auto"/>
        <w:ind w:left="1642" w:right="3895" w:firstLine="0"/>
        <w:rPr>
          <w:sz w:val="23"/>
        </w:rPr>
      </w:pPr>
      <w:r>
        <w:rPr>
          <w:sz w:val="23"/>
        </w:rPr>
        <w:t>Теоретические основы информатики. 2.1.12.3.1.1.Информацияиинформационныепроцессы.</w:t>
      </w:r>
    </w:p>
    <w:p w:rsidR="002E0F64" w:rsidRDefault="0086174F">
      <w:pPr>
        <w:pStyle w:val="a3"/>
        <w:spacing w:before="2"/>
        <w:ind w:left="1642"/>
        <w:jc w:val="left"/>
      </w:pPr>
      <w:r>
        <w:t>Информация-одноизосновныхпонятийсовременной</w:t>
      </w:r>
      <w:r>
        <w:rPr>
          <w:spacing w:val="-2"/>
        </w:rPr>
        <w:t>науки.</w:t>
      </w:r>
    </w:p>
    <w:p w:rsidR="002E0F64" w:rsidRDefault="0086174F">
      <w:pPr>
        <w:pStyle w:val="a3"/>
        <w:spacing w:before="138" w:line="367" w:lineRule="auto"/>
        <w:ind w:right="643" w:firstLine="699"/>
        <w:jc w:val="left"/>
      </w:pPr>
      <w:r>
        <w:t>Информациякаксведения,предназначенныедлявосприятиячеловеком,иинформация как данные, которые могут быть обработаны автоматизированной системой.</w:t>
      </w:r>
    </w:p>
    <w:p w:rsidR="002E0F64" w:rsidRDefault="0086174F">
      <w:pPr>
        <w:pStyle w:val="a3"/>
        <w:spacing w:line="367" w:lineRule="auto"/>
        <w:ind w:firstLine="699"/>
        <w:jc w:val="left"/>
      </w:pPr>
      <w:r>
        <w:t>Дискретностьданных.Возможностьописаниянепрерывныхобъектовипроцессовс помощью дискретных данных.</w:t>
      </w:r>
    </w:p>
    <w:p w:rsidR="002E0F64" w:rsidRDefault="0086174F">
      <w:pPr>
        <w:pStyle w:val="a3"/>
        <w:spacing w:line="367" w:lineRule="auto"/>
        <w:ind w:firstLine="699"/>
        <w:jc w:val="left"/>
      </w:pPr>
      <w:r>
        <w:t>Информационныепроцессы-процессы,связанныесхранением,преобразованиеми передачей данных.</w:t>
      </w:r>
    </w:p>
    <w:p w:rsidR="002E0F64" w:rsidRDefault="0086174F">
      <w:pPr>
        <w:pStyle w:val="a3"/>
        <w:spacing w:line="261" w:lineRule="exact"/>
        <w:ind w:left="1642"/>
        <w:jc w:val="left"/>
      </w:pPr>
      <w:r>
        <w:t>2.1.12.3.1.2.Представление</w:t>
      </w:r>
      <w:r>
        <w:rPr>
          <w:spacing w:val="-2"/>
        </w:rPr>
        <w:t>информации</w:t>
      </w:r>
    </w:p>
    <w:p w:rsidR="002E0F64" w:rsidRDefault="0086174F">
      <w:pPr>
        <w:pStyle w:val="a3"/>
        <w:spacing w:before="133" w:line="364" w:lineRule="auto"/>
        <w:ind w:right="830" w:firstLine="699"/>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w:t>
      </w:r>
    </w:p>
    <w:p w:rsidR="002E0F64" w:rsidRDefault="0086174F">
      <w:pPr>
        <w:pStyle w:val="a3"/>
        <w:spacing w:before="4"/>
      </w:pPr>
      <w:r>
        <w:t>различныхсловфиксированнойдлинывалфавитеопределённой</w:t>
      </w:r>
      <w:r>
        <w:rPr>
          <w:spacing w:val="-2"/>
        </w:rPr>
        <w:t>мощности.</w:t>
      </w:r>
    </w:p>
    <w:p w:rsidR="002E0F64" w:rsidRDefault="0086174F">
      <w:pPr>
        <w:pStyle w:val="a3"/>
        <w:spacing w:before="138" w:line="367" w:lineRule="auto"/>
        <w:ind w:right="834" w:firstLine="699"/>
      </w:pPr>
      <w:r>
        <w:t>Кодирование символов одного алфавита с помощью кодовых слов в другом алфавите, кодовая таблица, декодирование.</w:t>
      </w:r>
    </w:p>
    <w:p w:rsidR="002E0F64" w:rsidRDefault="0086174F">
      <w:pPr>
        <w:pStyle w:val="a3"/>
        <w:spacing w:line="367" w:lineRule="auto"/>
        <w:ind w:left="1642" w:right="828"/>
      </w:pPr>
      <w:r>
        <w:t>Двоичныйкод.Представлениеданныхвкомпьютерекактекстоввдвоичномалфавите. Информационный объём данных. Бит - минимальная единица количества информации</w:t>
      </w:r>
    </w:p>
    <w:p w:rsidR="002E0F64" w:rsidRDefault="0086174F">
      <w:pPr>
        <w:pStyle w:val="a3"/>
        <w:spacing w:line="367" w:lineRule="auto"/>
        <w:ind w:right="831"/>
      </w:pPr>
      <w:r>
        <w:t>-двоичныйразряд.Единицыизмеренияинформационногообъёмаданных.Бит,байт,килобайт, мегабайт, гигабайт.</w:t>
      </w:r>
    </w:p>
    <w:p w:rsidR="002E0F64" w:rsidRDefault="0086174F">
      <w:pPr>
        <w:pStyle w:val="a3"/>
        <w:spacing w:line="261" w:lineRule="exact"/>
        <w:ind w:left="1642"/>
        <w:jc w:val="left"/>
      </w:pPr>
      <w:r>
        <w:t>Скоростьпередачиданных.Единицыскоростипередачи</w:t>
      </w:r>
      <w:r>
        <w:rPr>
          <w:spacing w:val="-2"/>
        </w:rPr>
        <w:t>данных.</w:t>
      </w:r>
    </w:p>
    <w:p w:rsidR="002E0F64" w:rsidRDefault="0086174F">
      <w:pPr>
        <w:pStyle w:val="a3"/>
        <w:spacing w:before="133" w:line="364" w:lineRule="auto"/>
        <w:ind w:right="643" w:firstLine="699"/>
        <w:jc w:val="left"/>
      </w:pPr>
      <w:r>
        <w:t>Кодирование текстов. Равномерный код. Неравномерный код. Кодировка ASCII. Восьмибитныекодировки.ПонятиеокодировкахUNICODE.Декодированиесообщенийс использованием равномерного и неравномерного кода. Информационный объём текста.</w:t>
      </w:r>
    </w:p>
    <w:p w:rsidR="002E0F64" w:rsidRDefault="0086174F">
      <w:pPr>
        <w:pStyle w:val="a3"/>
        <w:spacing w:before="2"/>
        <w:jc w:val="left"/>
      </w:pPr>
      <w:r>
        <w:t>Искажениеинформациипри</w:t>
      </w:r>
      <w:r>
        <w:rPr>
          <w:spacing w:val="-2"/>
        </w:rPr>
        <w:t>передаче.</w:t>
      </w:r>
    </w:p>
    <w:p w:rsidR="002E0F64" w:rsidRDefault="0086174F">
      <w:pPr>
        <w:pStyle w:val="a3"/>
        <w:tabs>
          <w:tab w:val="left" w:pos="2511"/>
          <w:tab w:val="left" w:pos="4148"/>
          <w:tab w:val="left" w:pos="4468"/>
          <w:tab w:val="left" w:pos="5662"/>
          <w:tab w:val="left" w:pos="7323"/>
          <w:tab w:val="left" w:pos="9247"/>
          <w:tab w:val="left" w:pos="9573"/>
        </w:tabs>
        <w:spacing w:before="140" w:line="364" w:lineRule="auto"/>
        <w:ind w:right="832" w:firstLine="699"/>
        <w:jc w:val="left"/>
      </w:pPr>
      <w:r>
        <w:rPr>
          <w:spacing w:val="-2"/>
        </w:rPr>
        <w:t>Общее</w:t>
      </w:r>
      <w:r>
        <w:tab/>
      </w:r>
      <w:r>
        <w:rPr>
          <w:spacing w:val="-2"/>
        </w:rPr>
        <w:t>представление</w:t>
      </w:r>
      <w:r>
        <w:tab/>
      </w:r>
      <w:r>
        <w:rPr>
          <w:spacing w:val="-10"/>
        </w:rPr>
        <w:t>о</w:t>
      </w:r>
      <w:r>
        <w:tab/>
      </w:r>
      <w:r>
        <w:rPr>
          <w:spacing w:val="-2"/>
        </w:rPr>
        <w:t>цифровом</w:t>
      </w:r>
      <w:r>
        <w:tab/>
      </w:r>
      <w:r>
        <w:rPr>
          <w:spacing w:val="-2"/>
        </w:rPr>
        <w:t>представлении</w:t>
      </w:r>
      <w:r>
        <w:tab/>
      </w:r>
      <w:r>
        <w:rPr>
          <w:spacing w:val="-2"/>
        </w:rPr>
        <w:t>аудиовизуальных</w:t>
      </w:r>
      <w:r>
        <w:tab/>
      </w:r>
      <w:r>
        <w:rPr>
          <w:spacing w:val="-10"/>
        </w:rPr>
        <w:t>и</w:t>
      </w:r>
      <w:r>
        <w:tab/>
      </w:r>
      <w:r>
        <w:rPr>
          <w:spacing w:val="-2"/>
        </w:rPr>
        <w:t xml:space="preserve">других </w:t>
      </w:r>
      <w:r>
        <w:t>непрерывных данных.</w:t>
      </w:r>
    </w:p>
    <w:p w:rsidR="002E0F64" w:rsidRDefault="0086174F">
      <w:pPr>
        <w:pStyle w:val="a3"/>
        <w:spacing w:before="2"/>
        <w:ind w:left="1642"/>
        <w:jc w:val="left"/>
      </w:pPr>
      <w:r>
        <w:t>Кодированиецвета.Цветовыемодели.МодельRGB.Глубинакодирования.</w:t>
      </w:r>
      <w:r>
        <w:rPr>
          <w:spacing w:val="-2"/>
        </w:rPr>
        <w:t xml:space="preserve"> Палитра.</w:t>
      </w:r>
    </w:p>
    <w:p w:rsidR="002E0F64" w:rsidRDefault="0086174F">
      <w:pPr>
        <w:pStyle w:val="a3"/>
        <w:spacing w:before="137" w:line="367" w:lineRule="auto"/>
        <w:ind w:right="821" w:firstLine="699"/>
        <w:jc w:val="left"/>
      </w:pPr>
      <w:r>
        <w:t>Растровоеивекторноепредставлениеизображений.Пиксель.Оценкаинформационного объёма графических данных для растрового изображения.</w:t>
      </w:r>
    </w:p>
    <w:p w:rsidR="002E0F64" w:rsidRDefault="0086174F">
      <w:pPr>
        <w:pStyle w:val="a3"/>
        <w:spacing w:line="261" w:lineRule="exact"/>
        <w:ind w:left="1642"/>
        <w:jc w:val="left"/>
      </w:pPr>
      <w:r>
        <w:t>Кодированиезвука.Разрядностьичастотазаписи.Количествоканаловзаписи.</w:t>
      </w:r>
      <w:r>
        <w:rPr>
          <w:spacing w:val="-2"/>
        </w:rPr>
        <w:t>Оценка</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pPr>
      <w:r>
        <w:t>количественныхпараметров,связанныхспредставлениемихранениемзвуковых</w:t>
      </w:r>
      <w:r>
        <w:rPr>
          <w:spacing w:val="-2"/>
        </w:rPr>
        <w:t>файлов.</w:t>
      </w:r>
    </w:p>
    <w:p w:rsidR="002E0F64" w:rsidRDefault="0086174F">
      <w:pPr>
        <w:pStyle w:val="a4"/>
        <w:numPr>
          <w:ilvl w:val="4"/>
          <w:numId w:val="274"/>
        </w:numPr>
        <w:tabs>
          <w:tab w:val="left" w:pos="2718"/>
        </w:tabs>
        <w:spacing w:before="137"/>
        <w:ind w:left="2718" w:hanging="1076"/>
        <w:rPr>
          <w:sz w:val="23"/>
        </w:rPr>
      </w:pPr>
      <w:r>
        <w:rPr>
          <w:sz w:val="23"/>
        </w:rPr>
        <w:t>Информационные</w:t>
      </w:r>
      <w:r>
        <w:rPr>
          <w:spacing w:val="-2"/>
          <w:sz w:val="23"/>
        </w:rPr>
        <w:t>технологии.</w:t>
      </w:r>
    </w:p>
    <w:p w:rsidR="002E0F64" w:rsidRDefault="0086174F">
      <w:pPr>
        <w:pStyle w:val="a4"/>
        <w:numPr>
          <w:ilvl w:val="5"/>
          <w:numId w:val="273"/>
        </w:numPr>
        <w:tabs>
          <w:tab w:val="left" w:pos="2905"/>
        </w:tabs>
        <w:spacing w:before="140"/>
        <w:ind w:left="2905" w:hanging="1263"/>
        <w:rPr>
          <w:sz w:val="23"/>
        </w:rPr>
      </w:pPr>
      <w:r>
        <w:rPr>
          <w:sz w:val="23"/>
        </w:rPr>
        <w:t>Текстовые</w:t>
      </w:r>
      <w:r>
        <w:rPr>
          <w:spacing w:val="-2"/>
          <w:sz w:val="23"/>
        </w:rPr>
        <w:t>документы.</w:t>
      </w:r>
    </w:p>
    <w:p w:rsidR="002E0F64" w:rsidRDefault="0086174F">
      <w:pPr>
        <w:pStyle w:val="a3"/>
        <w:spacing w:before="138" w:line="367" w:lineRule="auto"/>
        <w:ind w:right="832" w:firstLine="699"/>
      </w:pPr>
      <w:r>
        <w:t xml:space="preserve">Текстовые документы и их структурные элементы (страница, абзац, строка, слово, </w:t>
      </w:r>
      <w:r>
        <w:rPr>
          <w:spacing w:val="-2"/>
        </w:rPr>
        <w:t>символ).</w:t>
      </w:r>
    </w:p>
    <w:p w:rsidR="002E0F64" w:rsidRDefault="0086174F">
      <w:pPr>
        <w:pStyle w:val="a3"/>
        <w:spacing w:line="364" w:lineRule="auto"/>
        <w:ind w:right="829" w:firstLine="699"/>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2E0F64" w:rsidRDefault="0086174F">
      <w:pPr>
        <w:pStyle w:val="a3"/>
        <w:spacing w:before="2"/>
        <w:ind w:left="1642"/>
      </w:pPr>
      <w:r>
        <w:t>Структурированиеинформацииспомощьюсписковитаблиц.Многоуровневые</w:t>
      </w:r>
      <w:r>
        <w:rPr>
          <w:spacing w:val="-2"/>
        </w:rPr>
        <w:t>списки.</w:t>
      </w:r>
    </w:p>
    <w:p w:rsidR="002E0F64" w:rsidRDefault="0086174F">
      <w:pPr>
        <w:pStyle w:val="a3"/>
        <w:spacing w:before="138"/>
      </w:pPr>
      <w:r>
        <w:t>Добавлениетаблицвтекстовые</w:t>
      </w:r>
      <w:r>
        <w:rPr>
          <w:spacing w:val="-2"/>
        </w:rPr>
        <w:t xml:space="preserve"> документы.</w:t>
      </w:r>
    </w:p>
    <w:p w:rsidR="002E0F64" w:rsidRDefault="0086174F">
      <w:pPr>
        <w:pStyle w:val="a3"/>
        <w:spacing w:before="139" w:line="364" w:lineRule="auto"/>
        <w:ind w:right="832" w:firstLine="699"/>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2E0F64" w:rsidRDefault="0086174F">
      <w:pPr>
        <w:pStyle w:val="a3"/>
        <w:spacing w:before="3" w:line="364" w:lineRule="auto"/>
        <w:ind w:right="827" w:firstLine="699"/>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2E0F64" w:rsidRDefault="0086174F">
      <w:pPr>
        <w:pStyle w:val="a4"/>
        <w:numPr>
          <w:ilvl w:val="5"/>
          <w:numId w:val="273"/>
        </w:numPr>
        <w:tabs>
          <w:tab w:val="left" w:pos="2899"/>
        </w:tabs>
        <w:spacing w:before="4"/>
        <w:ind w:left="2899" w:hanging="1257"/>
        <w:rPr>
          <w:sz w:val="23"/>
        </w:rPr>
      </w:pPr>
      <w:r>
        <w:rPr>
          <w:sz w:val="23"/>
        </w:rPr>
        <w:t>Компьютерная</w:t>
      </w:r>
      <w:r>
        <w:rPr>
          <w:spacing w:val="-2"/>
          <w:sz w:val="23"/>
        </w:rPr>
        <w:t xml:space="preserve"> графика.</w:t>
      </w:r>
    </w:p>
    <w:p w:rsidR="002E0F64" w:rsidRDefault="0086174F">
      <w:pPr>
        <w:pStyle w:val="a3"/>
        <w:spacing w:before="137" w:line="367" w:lineRule="auto"/>
        <w:ind w:right="830" w:firstLine="699"/>
      </w:pPr>
      <w:r>
        <w:t>Знакомство с графическими редакторами. Растровые рисунки. Использование графических примитивов.</w:t>
      </w:r>
    </w:p>
    <w:p w:rsidR="002E0F64" w:rsidRDefault="0086174F">
      <w:pPr>
        <w:pStyle w:val="a3"/>
        <w:spacing w:line="364" w:lineRule="auto"/>
        <w:ind w:right="831" w:firstLine="699"/>
      </w:pPr>
      <w:r>
        <w:t>Операции редактирования графических объектов, в том числе цифровых фотографий: изменениеразмера,обрезка,поворот,отражение,работасобластями(выделение,копирование, заливка цветом), коррекция цвета, яркости и контрастности.</w:t>
      </w:r>
    </w:p>
    <w:p w:rsidR="002E0F64" w:rsidRDefault="0086174F">
      <w:pPr>
        <w:pStyle w:val="a3"/>
        <w:spacing w:before="1" w:line="364" w:lineRule="auto"/>
        <w:ind w:right="831" w:firstLine="699"/>
      </w:pPr>
      <w:r>
        <w:t>Векторнаяграфика.Созданиевекторныхрисунковвстроеннымисредствамитекстового процессораилидругихпрограмм(приложений).Добавлениевекторныхрисунковвдокументы.</w:t>
      </w:r>
    </w:p>
    <w:p w:rsidR="002E0F64" w:rsidRDefault="0086174F">
      <w:pPr>
        <w:pStyle w:val="a4"/>
        <w:numPr>
          <w:ilvl w:val="5"/>
          <w:numId w:val="273"/>
        </w:numPr>
        <w:tabs>
          <w:tab w:val="left" w:pos="2899"/>
        </w:tabs>
        <w:spacing w:before="2"/>
        <w:ind w:left="2899" w:hanging="1257"/>
        <w:rPr>
          <w:sz w:val="23"/>
        </w:rPr>
      </w:pPr>
      <w:r>
        <w:rPr>
          <w:sz w:val="23"/>
        </w:rPr>
        <w:t>Мультимедийные</w:t>
      </w:r>
      <w:r>
        <w:rPr>
          <w:spacing w:val="-2"/>
          <w:sz w:val="23"/>
        </w:rPr>
        <w:t>презентации.</w:t>
      </w:r>
    </w:p>
    <w:p w:rsidR="002E0F64" w:rsidRDefault="0086174F">
      <w:pPr>
        <w:pStyle w:val="a3"/>
        <w:spacing w:before="138" w:line="367" w:lineRule="auto"/>
        <w:ind w:right="833" w:firstLine="699"/>
      </w:pPr>
      <w:r>
        <w:t>Подготовка мультимедийных презентаций. Слайд. Добавление на слайд текста и изображений. Работа с несколькими слайдами.</w:t>
      </w:r>
    </w:p>
    <w:p w:rsidR="002E0F64" w:rsidRDefault="0086174F">
      <w:pPr>
        <w:pStyle w:val="a3"/>
        <w:spacing w:line="261" w:lineRule="exact"/>
        <w:ind w:left="1642"/>
      </w:pPr>
      <w:r>
        <w:t>Добавлениенаслайдаудиовизуальныхданных.Анимация.</w:t>
      </w:r>
      <w:r>
        <w:rPr>
          <w:spacing w:val="-2"/>
        </w:rPr>
        <w:t>Гиперссылки.</w:t>
      </w:r>
    </w:p>
    <w:p w:rsidR="002E0F64" w:rsidRDefault="0086174F">
      <w:pPr>
        <w:pStyle w:val="a4"/>
        <w:numPr>
          <w:ilvl w:val="2"/>
          <w:numId w:val="300"/>
        </w:numPr>
        <w:tabs>
          <w:tab w:val="left" w:pos="2546"/>
          <w:tab w:val="left" w:pos="2904"/>
          <w:tab w:val="left" w:pos="3046"/>
        </w:tabs>
        <w:spacing w:before="102" w:line="352" w:lineRule="auto"/>
        <w:ind w:left="1642" w:right="4362" w:firstLine="0"/>
        <w:rPr>
          <w:b/>
          <w:sz w:val="27"/>
        </w:rPr>
      </w:pPr>
      <w:r>
        <w:rPr>
          <w:sz w:val="23"/>
        </w:rPr>
        <w:t xml:space="preserve">Содержание обучения в 8 классе. </w:t>
      </w:r>
      <w:r>
        <w:rPr>
          <w:spacing w:val="-2"/>
          <w:sz w:val="23"/>
        </w:rPr>
        <w:t>2.1.12.3.3.1.</w:t>
      </w:r>
      <w:r>
        <w:rPr>
          <w:sz w:val="23"/>
        </w:rPr>
        <w:tab/>
      </w:r>
      <w:r>
        <w:rPr>
          <w:sz w:val="23"/>
        </w:rPr>
        <w:tab/>
        <w:t xml:space="preserve">Теоретическиеосновыинформатики. </w:t>
      </w:r>
      <w:r>
        <w:rPr>
          <w:spacing w:val="-2"/>
          <w:sz w:val="23"/>
        </w:rPr>
        <w:t>2.1.12.4.1.</w:t>
      </w:r>
      <w:r>
        <w:rPr>
          <w:sz w:val="23"/>
        </w:rPr>
        <w:tab/>
        <w:t>Системы счисления.</w:t>
      </w:r>
    </w:p>
    <w:p w:rsidR="002E0F64" w:rsidRDefault="0086174F">
      <w:pPr>
        <w:pStyle w:val="a3"/>
        <w:spacing w:before="11" w:line="364" w:lineRule="auto"/>
        <w:ind w:right="826" w:firstLine="699"/>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ind w:left="1642"/>
      </w:pPr>
      <w:r>
        <w:t>Римскаясистема</w:t>
      </w:r>
      <w:r>
        <w:rPr>
          <w:spacing w:val="-2"/>
        </w:rPr>
        <w:t xml:space="preserve"> счисления.</w:t>
      </w:r>
    </w:p>
    <w:p w:rsidR="002E0F64" w:rsidRDefault="0086174F">
      <w:pPr>
        <w:pStyle w:val="a3"/>
        <w:spacing w:before="137" w:line="364" w:lineRule="auto"/>
        <w:ind w:right="830" w:firstLine="699"/>
      </w:pPr>
      <w:r>
        <w:t>Двоичнаясистемасчисления.Переводцелыхчиселвпределахот0до1024вдвоичную систему счисления. Восьмеричная система счисления. Перевод чисел из восьмеричной системывдвоичнуюидесятичнуюсистемыиобратно.Шестнадцатеричнаясистемасчисления. Перевод чисел из шестнадцатеричной системы в двоичную, восьмеричную и десятичную системы и обратно.</w:t>
      </w:r>
    </w:p>
    <w:p w:rsidR="002E0F64" w:rsidRDefault="0086174F">
      <w:pPr>
        <w:pStyle w:val="a3"/>
        <w:spacing w:before="6" w:line="364" w:lineRule="auto"/>
        <w:ind w:left="1642" w:right="3657"/>
      </w:pPr>
      <w:r>
        <w:t>Арифметическиеоперациивдвоичнойсистемесчисления. 2.1.12.4.2.Элементы математической логики.</w:t>
      </w:r>
    </w:p>
    <w:p w:rsidR="002E0F64" w:rsidRDefault="0086174F">
      <w:pPr>
        <w:pStyle w:val="a3"/>
        <w:tabs>
          <w:tab w:val="left" w:pos="6809"/>
        </w:tabs>
        <w:spacing w:before="2" w:line="364" w:lineRule="auto"/>
        <w:ind w:right="850" w:firstLine="699"/>
        <w:jc w:val="left"/>
      </w:pPr>
      <w:r>
        <w:t>Логическиевысказывания.Логическиезначениявысказываний.Элементарныеи составные высказывания. Логические операции:</w:t>
      </w:r>
      <w:r>
        <w:tab/>
        <w:t>«и» (конъюнкция, логическое умножение),«или»(дизъюнкция,логическоесложение),«не»(логическоеотрицание). Приоритетлогическихопераций.Определениеистинностисоставноговысказывания,если известнызначенияистинностивходящихвнегоэлементарныхвысказываний.Логические выражения. Правила записи логических выражений. Построение таблиц истинности логических выражений.</w:t>
      </w:r>
    </w:p>
    <w:p w:rsidR="002E0F64" w:rsidRDefault="0086174F">
      <w:pPr>
        <w:pStyle w:val="a3"/>
        <w:spacing w:before="7" w:line="367" w:lineRule="auto"/>
        <w:ind w:left="1642" w:right="1333"/>
        <w:jc w:val="left"/>
      </w:pPr>
      <w:r>
        <w:t>Логическиеэлементы.Знакомствослогическимиосновамикомпьютера. 2.1.12.4.1.1. Алгоритмы и программирование.</w:t>
      </w:r>
    </w:p>
    <w:p w:rsidR="002E0F64" w:rsidRDefault="0086174F">
      <w:pPr>
        <w:pStyle w:val="a4"/>
        <w:numPr>
          <w:ilvl w:val="4"/>
          <w:numId w:val="272"/>
        </w:numPr>
        <w:tabs>
          <w:tab w:val="left" w:pos="2840"/>
        </w:tabs>
        <w:spacing w:line="261" w:lineRule="exact"/>
        <w:ind w:hanging="1198"/>
        <w:rPr>
          <w:sz w:val="23"/>
        </w:rPr>
      </w:pPr>
      <w:r>
        <w:rPr>
          <w:sz w:val="23"/>
        </w:rPr>
        <w:t>Исполнителииалгоритмы.Алгоритмические</w:t>
      </w:r>
      <w:r>
        <w:rPr>
          <w:spacing w:val="-2"/>
          <w:sz w:val="23"/>
        </w:rPr>
        <w:t>конструкции.</w:t>
      </w:r>
    </w:p>
    <w:p w:rsidR="002E0F64" w:rsidRDefault="0086174F">
      <w:pPr>
        <w:pStyle w:val="a3"/>
        <w:spacing w:before="140" w:line="364" w:lineRule="auto"/>
        <w:ind w:right="643" w:firstLine="699"/>
        <w:jc w:val="left"/>
      </w:pPr>
      <w:r>
        <w:t xml:space="preserve">Понятиеалгоритма.Исполнителиалгоритмов.Алгоритмкакплануправления </w:t>
      </w:r>
      <w:r>
        <w:rPr>
          <w:spacing w:val="-2"/>
        </w:rPr>
        <w:t>исполнителем.</w:t>
      </w:r>
    </w:p>
    <w:p w:rsidR="002E0F64" w:rsidRDefault="0086174F">
      <w:pPr>
        <w:pStyle w:val="a3"/>
        <w:spacing w:before="2" w:line="364" w:lineRule="auto"/>
        <w:ind w:firstLine="699"/>
        <w:jc w:val="left"/>
      </w:pPr>
      <w:r>
        <w:t xml:space="preserve">Свойстваалгоритма.Способызаписиалгоритма(словесный,ввидеблок-схемы, </w:t>
      </w:r>
      <w:r>
        <w:rPr>
          <w:spacing w:val="-2"/>
        </w:rPr>
        <w:t>программа).</w:t>
      </w:r>
    </w:p>
    <w:p w:rsidR="002E0F64" w:rsidRDefault="0086174F">
      <w:pPr>
        <w:pStyle w:val="a3"/>
        <w:spacing w:before="1"/>
        <w:ind w:left="1642"/>
        <w:jc w:val="left"/>
      </w:pPr>
      <w:r>
        <w:t>Алгоритмическиеконструкции.Конструкция«следование».Линейный</w:t>
      </w:r>
      <w:r>
        <w:rPr>
          <w:spacing w:val="-2"/>
        </w:rPr>
        <w:t>алгоритм.</w:t>
      </w:r>
    </w:p>
    <w:p w:rsidR="002E0F64" w:rsidRDefault="0086174F">
      <w:pPr>
        <w:pStyle w:val="a3"/>
        <w:tabs>
          <w:tab w:val="left" w:pos="5422"/>
        </w:tabs>
        <w:spacing w:before="138" w:line="367" w:lineRule="auto"/>
        <w:ind w:right="1369"/>
        <w:jc w:val="left"/>
      </w:pPr>
      <w:r>
        <w:t>Ограниченность линейных алгоритмов:</w:t>
      </w:r>
      <w:r>
        <w:tab/>
        <w:t>невозможностьпредусмотретьзависимость последовательности выполняемых действий от исходных данных.</w:t>
      </w:r>
    </w:p>
    <w:p w:rsidR="002E0F64" w:rsidRDefault="0086174F">
      <w:pPr>
        <w:pStyle w:val="a3"/>
        <w:spacing w:line="367" w:lineRule="auto"/>
        <w:ind w:right="832" w:firstLine="699"/>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2E0F64" w:rsidRDefault="0086174F">
      <w:pPr>
        <w:pStyle w:val="a3"/>
        <w:spacing w:line="367" w:lineRule="auto"/>
        <w:ind w:right="833" w:firstLine="699"/>
      </w:pPr>
      <w:r>
        <w:t>Конструкция «повторения»: циклы с заданным числом повторений, с условием выполнения, с переменной цикла.</w:t>
      </w:r>
    </w:p>
    <w:p w:rsidR="002E0F64" w:rsidRDefault="0086174F">
      <w:pPr>
        <w:pStyle w:val="a3"/>
        <w:spacing w:line="364" w:lineRule="auto"/>
        <w:ind w:right="823" w:firstLine="699"/>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использованиемцикловиветвленийдляуправленияформальнымиисполнителями,такимикак Робот, Черепашка, Чертёжник. Выполнение алгоритмов вручную и на компьютере. Синтаксические и логические ошибки. Отказы.</w:t>
      </w:r>
    </w:p>
    <w:p w:rsidR="002E0F64" w:rsidRDefault="0086174F">
      <w:pPr>
        <w:pStyle w:val="a4"/>
        <w:numPr>
          <w:ilvl w:val="4"/>
          <w:numId w:val="272"/>
        </w:numPr>
        <w:tabs>
          <w:tab w:val="left" w:pos="2836"/>
        </w:tabs>
        <w:ind w:left="2836" w:hanging="1194"/>
        <w:rPr>
          <w:sz w:val="23"/>
        </w:rPr>
      </w:pPr>
      <w:r>
        <w:rPr>
          <w:sz w:val="23"/>
        </w:rPr>
        <w:t>Язык</w:t>
      </w:r>
      <w:r>
        <w:rPr>
          <w:spacing w:val="-2"/>
          <w:sz w:val="23"/>
        </w:rPr>
        <w:t>программирования.</w:t>
      </w:r>
    </w:p>
    <w:p w:rsidR="002E0F64" w:rsidRDefault="0086174F">
      <w:pPr>
        <w:pStyle w:val="a3"/>
        <w:spacing w:before="134"/>
        <w:ind w:left="1642"/>
        <w:jc w:val="left"/>
      </w:pPr>
      <w:r>
        <w:t>Языкпрограммирования(Python,C++,Паскаль, Java,C#,Школьный</w:t>
      </w:r>
      <w:r>
        <w:rPr>
          <w:spacing w:val="-2"/>
        </w:rPr>
        <w:t>Алгоритмический</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jc w:val="left"/>
      </w:pPr>
      <w:r>
        <w:rPr>
          <w:spacing w:val="-2"/>
        </w:rPr>
        <w:t>Язык).</w:t>
      </w:r>
    </w:p>
    <w:p w:rsidR="002E0F64" w:rsidRDefault="0086174F">
      <w:pPr>
        <w:pStyle w:val="a3"/>
        <w:spacing w:before="137"/>
        <w:ind w:left="0" w:right="81"/>
        <w:jc w:val="center"/>
      </w:pPr>
      <w:r>
        <w:t>Системапрограммирования:редактортекстапрограмм,транслятор,</w:t>
      </w:r>
      <w:r>
        <w:rPr>
          <w:spacing w:val="-2"/>
        </w:rPr>
        <w:t>отладчик.</w:t>
      </w:r>
    </w:p>
    <w:p w:rsidR="002E0F64" w:rsidRDefault="0086174F">
      <w:pPr>
        <w:pStyle w:val="a3"/>
        <w:spacing w:before="140" w:line="364" w:lineRule="auto"/>
        <w:ind w:right="643"/>
        <w:jc w:val="left"/>
      </w:pPr>
      <w:r>
        <w:t>Переменная:тип,имя,значение.Целые,вещественныеисимвольныепеременные.Оператор присваивания. Арифметические выражения и порядок их вычисления. Операции с целыми числами: целочисленное деление, остаток от деления.</w:t>
      </w:r>
    </w:p>
    <w:p w:rsidR="002E0F64" w:rsidRDefault="0086174F">
      <w:pPr>
        <w:pStyle w:val="a3"/>
        <w:spacing w:before="2" w:line="364" w:lineRule="auto"/>
        <w:ind w:right="831" w:firstLine="699"/>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2E0F64" w:rsidRDefault="0086174F">
      <w:pPr>
        <w:pStyle w:val="a3"/>
        <w:tabs>
          <w:tab w:val="left" w:pos="5422"/>
        </w:tabs>
        <w:spacing w:before="4" w:line="364" w:lineRule="auto"/>
        <w:ind w:right="1360" w:firstLine="699"/>
      </w:pPr>
      <w:r>
        <w:t>Диалоговая отладка программ:</w:t>
      </w:r>
      <w:r>
        <w:tab/>
        <w:t>пошаговоевыполнение,просмотрзначений величин, отладочный вывод, выбор точки останова.</w:t>
      </w:r>
    </w:p>
    <w:p w:rsidR="002E0F64" w:rsidRDefault="0086174F">
      <w:pPr>
        <w:pStyle w:val="a3"/>
        <w:spacing w:before="2" w:line="364" w:lineRule="auto"/>
        <w:ind w:right="834" w:firstLine="699"/>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2E0F64" w:rsidRDefault="0086174F">
      <w:pPr>
        <w:pStyle w:val="a3"/>
        <w:spacing w:before="2"/>
        <w:ind w:left="1642"/>
      </w:pPr>
      <w:r>
        <w:t>Циклспеременной.Алгоритмыпроверкиделимостиодногоцелогочисла</w:t>
      </w:r>
      <w:r>
        <w:rPr>
          <w:spacing w:val="-5"/>
        </w:rPr>
        <w:t>на</w:t>
      </w:r>
    </w:p>
    <w:p w:rsidR="002E0F64" w:rsidRDefault="0086174F">
      <w:pPr>
        <w:pStyle w:val="a3"/>
        <w:spacing w:before="140" w:line="364" w:lineRule="auto"/>
        <w:ind w:right="825" w:firstLine="4348"/>
        <w:jc w:val="right"/>
      </w:pPr>
      <w:r>
        <w:t>другое,проверкинатуральногочисланапростоту. Обработка символьных данных. Символьные (строковые) переменные. Посимвольная обработкастрок.Подсчётчастотыпоявлениясимволавстроке.Встроенныефункции</w:t>
      </w:r>
      <w:r>
        <w:rPr>
          <w:spacing w:val="-5"/>
        </w:rPr>
        <w:t>для</w:t>
      </w:r>
    </w:p>
    <w:p w:rsidR="002E0F64" w:rsidRDefault="0086174F">
      <w:pPr>
        <w:pStyle w:val="a3"/>
        <w:spacing w:before="2"/>
        <w:jc w:val="left"/>
      </w:pPr>
      <w:r>
        <w:t>обработки</w:t>
      </w:r>
      <w:r>
        <w:rPr>
          <w:spacing w:val="-2"/>
        </w:rPr>
        <w:t>строк.</w:t>
      </w:r>
    </w:p>
    <w:p w:rsidR="002E0F64" w:rsidRDefault="0086174F">
      <w:pPr>
        <w:pStyle w:val="a4"/>
        <w:numPr>
          <w:ilvl w:val="4"/>
          <w:numId w:val="272"/>
        </w:numPr>
        <w:tabs>
          <w:tab w:val="left" w:pos="2880"/>
        </w:tabs>
        <w:spacing w:before="140"/>
        <w:ind w:left="2880" w:hanging="1238"/>
        <w:rPr>
          <w:sz w:val="23"/>
        </w:rPr>
      </w:pPr>
      <w:r>
        <w:rPr>
          <w:sz w:val="23"/>
        </w:rPr>
        <w:t>Анализ</w:t>
      </w:r>
      <w:r>
        <w:rPr>
          <w:spacing w:val="-2"/>
          <w:sz w:val="23"/>
        </w:rPr>
        <w:t>алгоритмов.</w:t>
      </w:r>
    </w:p>
    <w:p w:rsidR="002E0F64" w:rsidRDefault="0086174F">
      <w:pPr>
        <w:pStyle w:val="a3"/>
        <w:spacing w:before="137" w:line="364" w:lineRule="auto"/>
        <w:ind w:right="833" w:firstLine="699"/>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rsidR="002E0F64" w:rsidRDefault="0086174F">
      <w:pPr>
        <w:pStyle w:val="a4"/>
        <w:numPr>
          <w:ilvl w:val="5"/>
          <w:numId w:val="271"/>
        </w:numPr>
        <w:tabs>
          <w:tab w:val="left" w:pos="3041"/>
        </w:tabs>
        <w:spacing w:before="4"/>
        <w:ind w:left="3041" w:hanging="1399"/>
        <w:rPr>
          <w:sz w:val="23"/>
        </w:rPr>
      </w:pPr>
      <w:r>
        <w:rPr>
          <w:sz w:val="23"/>
        </w:rPr>
        <w:t>Содержаниеобученияв9</w:t>
      </w:r>
      <w:r>
        <w:rPr>
          <w:spacing w:val="-2"/>
          <w:sz w:val="23"/>
        </w:rPr>
        <w:t>классе.</w:t>
      </w:r>
    </w:p>
    <w:p w:rsidR="002E0F64" w:rsidRDefault="0086174F">
      <w:pPr>
        <w:pStyle w:val="a4"/>
        <w:numPr>
          <w:ilvl w:val="3"/>
          <w:numId w:val="270"/>
        </w:numPr>
        <w:tabs>
          <w:tab w:val="left" w:pos="2722"/>
        </w:tabs>
        <w:spacing w:before="138"/>
        <w:ind w:hanging="1080"/>
        <w:rPr>
          <w:sz w:val="23"/>
        </w:rPr>
      </w:pPr>
      <w:r>
        <w:rPr>
          <w:sz w:val="23"/>
        </w:rPr>
        <w:t>Цифровая</w:t>
      </w:r>
      <w:r>
        <w:rPr>
          <w:spacing w:val="-2"/>
          <w:sz w:val="23"/>
        </w:rPr>
        <w:t xml:space="preserve"> грамотность.</w:t>
      </w:r>
    </w:p>
    <w:p w:rsidR="002E0F64" w:rsidRDefault="0086174F">
      <w:pPr>
        <w:pStyle w:val="a4"/>
        <w:numPr>
          <w:ilvl w:val="4"/>
          <w:numId w:val="270"/>
        </w:numPr>
        <w:tabs>
          <w:tab w:val="left" w:pos="2884"/>
        </w:tabs>
        <w:spacing w:before="139"/>
        <w:ind w:hanging="1242"/>
        <w:rPr>
          <w:sz w:val="23"/>
        </w:rPr>
      </w:pPr>
      <w:r>
        <w:rPr>
          <w:sz w:val="23"/>
        </w:rPr>
        <w:t>ГлобальнаясетьИнтернетистратегиибезопасногоповеденияв</w:t>
      </w:r>
      <w:r>
        <w:rPr>
          <w:spacing w:val="-4"/>
          <w:sz w:val="23"/>
        </w:rPr>
        <w:t xml:space="preserve"> ней.</w:t>
      </w:r>
    </w:p>
    <w:p w:rsidR="002E0F64" w:rsidRDefault="0086174F">
      <w:pPr>
        <w:pStyle w:val="a3"/>
        <w:spacing w:before="138" w:line="364" w:lineRule="auto"/>
        <w:ind w:right="643" w:firstLine="699"/>
        <w:jc w:val="left"/>
      </w:pPr>
      <w:r>
        <w:t>Глобальная сеть Интернет. ^-адреса узлов. Сетевое хранение данных. Методы индивидуальногоиколлективногоразмещенияновойинформациивИнтернете.Большие данные (интернет-данные, в частности данные социальных сетей).</w:t>
      </w:r>
    </w:p>
    <w:p w:rsidR="002E0F64" w:rsidRDefault="0086174F">
      <w:pPr>
        <w:pStyle w:val="a3"/>
        <w:spacing w:before="4" w:line="364" w:lineRule="auto"/>
        <w:ind w:right="830" w:firstLine="699"/>
      </w:pPr>
      <w:r>
        <w:t>Понятиеобинформационнойбезопасности.Угрозыинформационнойбезопасностипри работевглобальнойсетииметодыпротиводействияим.Правилабезопаснойаутентификации.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2E0F64" w:rsidRDefault="0086174F">
      <w:pPr>
        <w:pStyle w:val="a4"/>
        <w:numPr>
          <w:ilvl w:val="4"/>
          <w:numId w:val="270"/>
        </w:numPr>
        <w:tabs>
          <w:tab w:val="left" w:pos="2880"/>
        </w:tabs>
        <w:spacing w:before="4"/>
        <w:ind w:left="2880" w:hanging="1238"/>
        <w:rPr>
          <w:sz w:val="23"/>
        </w:rPr>
      </w:pPr>
      <w:r>
        <w:rPr>
          <w:sz w:val="23"/>
        </w:rPr>
        <w:t>Работавинформационном</w:t>
      </w:r>
      <w:r>
        <w:rPr>
          <w:spacing w:val="-2"/>
          <w:sz w:val="23"/>
        </w:rPr>
        <w:t>пространстве.</w:t>
      </w:r>
    </w:p>
    <w:p w:rsidR="002E0F64" w:rsidRDefault="0086174F">
      <w:pPr>
        <w:pStyle w:val="a3"/>
        <w:spacing w:before="140" w:line="364" w:lineRule="auto"/>
        <w:ind w:right="825" w:firstLine="699"/>
      </w:pPr>
      <w:r>
        <w:t>Виды деятельности в Интернете. интернет-сервисы: коммуникационные сервисы (почтоваяслужба,видео-конференц-связьидругие),справочныеслужбы(карты,расписания</w:t>
      </w:r>
      <w:r>
        <w:rPr>
          <w:spacing w:val="-10"/>
        </w:rPr>
        <w:t>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4"/>
      </w:pPr>
      <w:r>
        <w:t>другие),поисковыеслужбы,службыобновленияпрограммногообеспеченияидругиеслужбы.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2E0F64" w:rsidRDefault="0086174F">
      <w:pPr>
        <w:pStyle w:val="a4"/>
        <w:numPr>
          <w:ilvl w:val="3"/>
          <w:numId w:val="270"/>
        </w:numPr>
        <w:tabs>
          <w:tab w:val="left" w:pos="2881"/>
        </w:tabs>
        <w:spacing w:before="4" w:line="364" w:lineRule="auto"/>
        <w:ind w:left="1642" w:right="4524" w:firstLine="0"/>
        <w:rPr>
          <w:sz w:val="23"/>
        </w:rPr>
      </w:pPr>
      <w:r>
        <w:rPr>
          <w:sz w:val="23"/>
        </w:rPr>
        <w:t>Теоретическиеосновыинформатики. 2.1.12.5.1.1.Моделирование как метод познания.</w:t>
      </w:r>
    </w:p>
    <w:p w:rsidR="002E0F64" w:rsidRDefault="0086174F">
      <w:pPr>
        <w:pStyle w:val="a3"/>
        <w:spacing w:before="2" w:line="364" w:lineRule="auto"/>
        <w:ind w:right="830" w:firstLine="699"/>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2E0F64" w:rsidRDefault="0086174F">
      <w:pPr>
        <w:pStyle w:val="a3"/>
        <w:spacing w:before="4"/>
        <w:ind w:left="1642"/>
      </w:pPr>
      <w:r>
        <w:t>Табличныемодели.Таблицакакпредставление</w:t>
      </w:r>
      <w:r>
        <w:rPr>
          <w:spacing w:val="-2"/>
        </w:rPr>
        <w:t xml:space="preserve"> отношения.</w:t>
      </w:r>
    </w:p>
    <w:p w:rsidR="002E0F64" w:rsidRDefault="0086174F">
      <w:pPr>
        <w:pStyle w:val="a3"/>
        <w:spacing w:before="138"/>
        <w:ind w:left="1642"/>
      </w:pPr>
      <w:r>
        <w:t>Базыданных.Отборвтаблицестрок,удовлетворяющихзаданному</w:t>
      </w:r>
      <w:r>
        <w:rPr>
          <w:spacing w:val="-2"/>
        </w:rPr>
        <w:t>условию.</w:t>
      </w:r>
    </w:p>
    <w:p w:rsidR="002E0F64" w:rsidRDefault="0086174F">
      <w:pPr>
        <w:pStyle w:val="a3"/>
        <w:spacing w:before="139" w:line="364" w:lineRule="auto"/>
        <w:ind w:right="830" w:firstLine="1044"/>
      </w:pPr>
      <w:r>
        <w:t>Граф.Вершина,ребро,путь.Ориентированныеинеориентированныеграфы.Длина (вес)ребра.Весоваяматрицаграфа.Длинапутимеждувершинамиграфа.Поископтимального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2E0F64" w:rsidRDefault="0086174F">
      <w:pPr>
        <w:pStyle w:val="a3"/>
        <w:spacing w:before="5"/>
        <w:ind w:left="1642"/>
      </w:pPr>
      <w:r>
        <w:t>Дерево.Корень,вершина(узел),лист,ребро(дуга)дерева.Высотадерева.</w:t>
      </w:r>
      <w:r>
        <w:rPr>
          <w:spacing w:val="-2"/>
        </w:rPr>
        <w:t>Поддерево.</w:t>
      </w:r>
    </w:p>
    <w:p w:rsidR="002E0F64" w:rsidRDefault="0086174F">
      <w:pPr>
        <w:pStyle w:val="a3"/>
        <w:spacing w:before="137"/>
      </w:pPr>
      <w:r>
        <w:t>Примерыиспользованиядеревьев.Переборвариантовспомощью</w:t>
      </w:r>
      <w:r>
        <w:rPr>
          <w:spacing w:val="-2"/>
        </w:rPr>
        <w:t>дерева.</w:t>
      </w:r>
    </w:p>
    <w:p w:rsidR="002E0F64" w:rsidRDefault="0086174F">
      <w:pPr>
        <w:pStyle w:val="a3"/>
        <w:spacing w:before="140" w:line="364" w:lineRule="auto"/>
        <w:ind w:right="830" w:firstLine="699"/>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2E0F64" w:rsidRDefault="0086174F">
      <w:pPr>
        <w:pStyle w:val="a3"/>
        <w:tabs>
          <w:tab w:val="left" w:pos="6553"/>
        </w:tabs>
        <w:spacing w:before="2" w:line="364" w:lineRule="auto"/>
        <w:ind w:right="850" w:firstLine="699"/>
        <w:jc w:val="left"/>
      </w:pPr>
      <w:r>
        <w:t>Этапы компьютерного моделирования:</w:t>
      </w:r>
      <w:r>
        <w:tab/>
        <w:t>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2E0F64" w:rsidRDefault="0086174F">
      <w:pPr>
        <w:pStyle w:val="a4"/>
        <w:numPr>
          <w:ilvl w:val="3"/>
          <w:numId w:val="270"/>
        </w:numPr>
        <w:tabs>
          <w:tab w:val="left" w:pos="2728"/>
        </w:tabs>
        <w:spacing w:before="4" w:line="364" w:lineRule="auto"/>
        <w:ind w:left="1642" w:right="4658" w:firstLine="0"/>
        <w:rPr>
          <w:sz w:val="23"/>
        </w:rPr>
      </w:pPr>
      <w:r>
        <w:rPr>
          <w:sz w:val="23"/>
        </w:rPr>
        <w:t>Алгоритмы и программирование. 2.1.12.5.2.1.Разработкаалгоритмовипрограмм.</w:t>
      </w:r>
    </w:p>
    <w:p w:rsidR="002E0F64" w:rsidRDefault="0086174F">
      <w:pPr>
        <w:pStyle w:val="a3"/>
        <w:spacing w:before="2" w:line="364" w:lineRule="auto"/>
        <w:ind w:right="827" w:firstLine="699"/>
      </w:pPr>
      <w:r>
        <w:t>Разбиениезадачинаподзадачи.Составлениеалгоритмовипрограммсиспользованием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2E0F64" w:rsidRDefault="0086174F">
      <w:pPr>
        <w:pStyle w:val="a3"/>
        <w:spacing w:before="2" w:line="364" w:lineRule="auto"/>
        <w:ind w:right="823" w:firstLine="699"/>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АлгоритмическийЯзык):заполнениечисловогомассиваслучайнымичислами,всоответствии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условию,нахождениеминимального(максимального)элементамассива.Сортировкамассива.</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tabs>
          <w:tab w:val="left" w:pos="5232"/>
        </w:tabs>
        <w:spacing w:before="1" w:line="364" w:lineRule="auto"/>
        <w:ind w:right="835" w:firstLine="699"/>
        <w:jc w:val="left"/>
      </w:pPr>
      <w:r>
        <w:t>Обработка потока данных:</w:t>
      </w:r>
      <w:r>
        <w:tab/>
        <w:t>вычисление количества, суммы, среднего арифметического,минимальногоимаксимальногозначенияэлементовпоследовательности, удовлетворяющих заданному условию.</w:t>
      </w:r>
    </w:p>
    <w:p w:rsidR="002E0F64" w:rsidRDefault="0086174F">
      <w:pPr>
        <w:pStyle w:val="a3"/>
        <w:spacing w:before="2"/>
        <w:ind w:left="1642"/>
        <w:jc w:val="left"/>
      </w:pPr>
      <w:r>
        <w:t>2.1.12.5.2.2.</w:t>
      </w:r>
      <w:r>
        <w:rPr>
          <w:spacing w:val="-2"/>
        </w:rPr>
        <w:t>Управление.</w:t>
      </w:r>
    </w:p>
    <w:p w:rsidR="002E0F64" w:rsidRDefault="0086174F">
      <w:pPr>
        <w:pStyle w:val="a3"/>
        <w:spacing w:before="139" w:line="364" w:lineRule="auto"/>
        <w:ind w:right="831" w:firstLine="699"/>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w:t>
      </w:r>
      <w:r>
        <w:rPr>
          <w:spacing w:val="-2"/>
        </w:rPr>
        <w:t>робототехнике.</w:t>
      </w:r>
    </w:p>
    <w:p w:rsidR="002E0F64" w:rsidRDefault="0086174F">
      <w:pPr>
        <w:pStyle w:val="a3"/>
        <w:spacing w:before="4" w:line="364" w:lineRule="auto"/>
        <w:ind w:right="833" w:firstLine="699"/>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2E0F64" w:rsidRDefault="0086174F">
      <w:pPr>
        <w:pStyle w:val="a4"/>
        <w:numPr>
          <w:ilvl w:val="3"/>
          <w:numId w:val="270"/>
        </w:numPr>
        <w:tabs>
          <w:tab w:val="left" w:pos="2726"/>
        </w:tabs>
        <w:spacing w:before="3"/>
        <w:ind w:left="2726" w:hanging="1084"/>
        <w:rPr>
          <w:sz w:val="23"/>
        </w:rPr>
      </w:pPr>
      <w:r>
        <w:rPr>
          <w:sz w:val="23"/>
        </w:rPr>
        <w:t>Информационные</w:t>
      </w:r>
      <w:r>
        <w:rPr>
          <w:spacing w:val="-2"/>
          <w:sz w:val="23"/>
        </w:rPr>
        <w:t>технологии.</w:t>
      </w:r>
    </w:p>
    <w:p w:rsidR="002E0F64" w:rsidRDefault="0086174F">
      <w:pPr>
        <w:pStyle w:val="a4"/>
        <w:numPr>
          <w:ilvl w:val="5"/>
          <w:numId w:val="269"/>
        </w:numPr>
        <w:tabs>
          <w:tab w:val="left" w:pos="2897"/>
        </w:tabs>
        <w:spacing w:before="139"/>
        <w:ind w:left="2897" w:hanging="1255"/>
        <w:rPr>
          <w:sz w:val="23"/>
        </w:rPr>
      </w:pPr>
      <w:r>
        <w:rPr>
          <w:sz w:val="23"/>
        </w:rPr>
        <w:t>Электронные</w:t>
      </w:r>
      <w:r>
        <w:rPr>
          <w:spacing w:val="-2"/>
          <w:sz w:val="23"/>
        </w:rPr>
        <w:t>таблицы.</w:t>
      </w:r>
    </w:p>
    <w:p w:rsidR="002E0F64" w:rsidRDefault="0086174F">
      <w:pPr>
        <w:pStyle w:val="a3"/>
        <w:spacing w:before="137" w:line="364" w:lineRule="auto"/>
        <w:ind w:right="826" w:firstLine="699"/>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минимума,суммыисреднегоарифметического.Сортировка данныхввыделенномдиапазоне. Построение диаграмм (гистограмма, круговая диаграмма, точечная диаграмма). Выбор типа </w:t>
      </w:r>
      <w:r>
        <w:rPr>
          <w:spacing w:val="-2"/>
        </w:rPr>
        <w:t>диаграммы.</w:t>
      </w:r>
    </w:p>
    <w:p w:rsidR="002E0F64" w:rsidRDefault="0086174F">
      <w:pPr>
        <w:pStyle w:val="a3"/>
        <w:spacing w:before="7" w:line="364" w:lineRule="auto"/>
        <w:ind w:right="831" w:firstLine="699"/>
      </w:pPr>
      <w:r>
        <w:t xml:space="preserve">Преобразование формул при копировании. Относительная, абсолютная и смешанная </w:t>
      </w:r>
      <w:r>
        <w:rPr>
          <w:spacing w:val="-2"/>
        </w:rPr>
        <w:t>адресация.</w:t>
      </w:r>
    </w:p>
    <w:p w:rsidR="002E0F64" w:rsidRDefault="0086174F">
      <w:pPr>
        <w:pStyle w:val="a3"/>
        <w:spacing w:before="2" w:line="364" w:lineRule="auto"/>
        <w:ind w:right="831" w:firstLine="699"/>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2E0F64" w:rsidRDefault="0086174F">
      <w:pPr>
        <w:pStyle w:val="a4"/>
        <w:numPr>
          <w:ilvl w:val="5"/>
          <w:numId w:val="269"/>
        </w:numPr>
        <w:tabs>
          <w:tab w:val="left" w:pos="2897"/>
        </w:tabs>
        <w:spacing w:before="2"/>
        <w:ind w:left="2897" w:hanging="1255"/>
        <w:rPr>
          <w:sz w:val="23"/>
        </w:rPr>
      </w:pPr>
      <w:r>
        <w:rPr>
          <w:sz w:val="23"/>
        </w:rPr>
        <w:t>Информационныетехнологиивсовременном</w:t>
      </w:r>
      <w:r>
        <w:rPr>
          <w:spacing w:val="-2"/>
          <w:sz w:val="23"/>
        </w:rPr>
        <w:t>обществе.</w:t>
      </w:r>
    </w:p>
    <w:p w:rsidR="002E0F64" w:rsidRDefault="0086174F">
      <w:pPr>
        <w:pStyle w:val="a3"/>
        <w:spacing w:before="140"/>
        <w:ind w:left="1642"/>
        <w:jc w:val="left"/>
      </w:pPr>
      <w:r>
        <w:t>Рольинформационныхтехнологийвразвитииэкономикимира,страны,</w:t>
      </w:r>
      <w:r>
        <w:rPr>
          <w:spacing w:val="-2"/>
        </w:rPr>
        <w:t>региона.</w:t>
      </w:r>
    </w:p>
    <w:p w:rsidR="002E0F64" w:rsidRDefault="0086174F">
      <w:pPr>
        <w:pStyle w:val="a3"/>
        <w:spacing w:before="137"/>
      </w:pPr>
      <w:r>
        <w:t>Открытыеобразовательные</w:t>
      </w:r>
      <w:r>
        <w:rPr>
          <w:spacing w:val="-2"/>
        </w:rPr>
        <w:t>ресурсы.</w:t>
      </w:r>
    </w:p>
    <w:p w:rsidR="002E0F64" w:rsidRDefault="0086174F">
      <w:pPr>
        <w:pStyle w:val="a3"/>
        <w:spacing w:before="140" w:line="364" w:lineRule="auto"/>
        <w:ind w:right="823" w:firstLine="699"/>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2E0F64" w:rsidRDefault="0086174F">
      <w:pPr>
        <w:pStyle w:val="a4"/>
        <w:numPr>
          <w:ilvl w:val="5"/>
          <w:numId w:val="271"/>
        </w:numPr>
        <w:tabs>
          <w:tab w:val="left" w:pos="3040"/>
        </w:tabs>
        <w:spacing w:before="2" w:line="367" w:lineRule="auto"/>
        <w:ind w:right="834"/>
        <w:rPr>
          <w:sz w:val="23"/>
        </w:rPr>
      </w:pPr>
      <w:r>
        <w:rPr>
          <w:sz w:val="23"/>
        </w:rPr>
        <w:t>Планируемые результаты освоения информатики на уровне основного общего образования.</w:t>
      </w:r>
    </w:p>
    <w:p w:rsidR="002E0F64" w:rsidRDefault="0086174F">
      <w:pPr>
        <w:pStyle w:val="a4"/>
        <w:numPr>
          <w:ilvl w:val="5"/>
          <w:numId w:val="268"/>
        </w:numPr>
        <w:tabs>
          <w:tab w:val="left" w:pos="3040"/>
        </w:tabs>
        <w:spacing w:line="364" w:lineRule="auto"/>
        <w:ind w:right="831"/>
        <w:rPr>
          <w:sz w:val="23"/>
        </w:rPr>
      </w:pPr>
      <w:r>
        <w:rPr>
          <w:sz w:val="23"/>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2E0F64" w:rsidRDefault="0086174F">
      <w:pPr>
        <w:pStyle w:val="a4"/>
        <w:numPr>
          <w:ilvl w:val="5"/>
          <w:numId w:val="268"/>
        </w:numPr>
        <w:tabs>
          <w:tab w:val="left" w:pos="3040"/>
        </w:tabs>
        <w:spacing w:before="1" w:line="364" w:lineRule="auto"/>
        <w:ind w:right="829"/>
        <w:rPr>
          <w:sz w:val="23"/>
        </w:rPr>
      </w:pPr>
      <w:r>
        <w:rPr>
          <w:sz w:val="23"/>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5" w:firstLine="699"/>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2E0F64" w:rsidRDefault="0086174F">
      <w:pPr>
        <w:pStyle w:val="a4"/>
        <w:numPr>
          <w:ilvl w:val="4"/>
          <w:numId w:val="267"/>
        </w:numPr>
        <w:tabs>
          <w:tab w:val="left" w:pos="3042"/>
        </w:tabs>
        <w:spacing w:before="2"/>
        <w:ind w:left="3042" w:hanging="1400"/>
        <w:rPr>
          <w:sz w:val="23"/>
        </w:rPr>
      </w:pPr>
      <w:r>
        <w:rPr>
          <w:sz w:val="23"/>
        </w:rPr>
        <w:t>патриотического</w:t>
      </w:r>
      <w:r>
        <w:rPr>
          <w:spacing w:val="-2"/>
          <w:sz w:val="23"/>
        </w:rPr>
        <w:t>воспитания:</w:t>
      </w:r>
    </w:p>
    <w:p w:rsidR="002E0F64" w:rsidRDefault="0086174F">
      <w:pPr>
        <w:pStyle w:val="a3"/>
        <w:spacing w:before="137" w:line="364" w:lineRule="auto"/>
        <w:ind w:right="826" w:firstLine="699"/>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областиинформатикииинформационныхтехнологий,заинтересованностьвнаучныхзнаниях о цифровой трансформации современного общества;</w:t>
      </w:r>
    </w:p>
    <w:p w:rsidR="002E0F64" w:rsidRDefault="0086174F">
      <w:pPr>
        <w:pStyle w:val="a4"/>
        <w:numPr>
          <w:ilvl w:val="4"/>
          <w:numId w:val="267"/>
        </w:numPr>
        <w:tabs>
          <w:tab w:val="left" w:pos="3042"/>
        </w:tabs>
        <w:spacing w:before="6"/>
        <w:ind w:left="3042" w:hanging="1400"/>
        <w:rPr>
          <w:sz w:val="23"/>
        </w:rPr>
      </w:pPr>
      <w:r>
        <w:rPr>
          <w:sz w:val="23"/>
        </w:rPr>
        <w:t>духовно-нравственного</w:t>
      </w:r>
      <w:r>
        <w:rPr>
          <w:spacing w:val="-2"/>
          <w:sz w:val="23"/>
        </w:rPr>
        <w:t>воспитания:</w:t>
      </w:r>
    </w:p>
    <w:p w:rsidR="002E0F64" w:rsidRDefault="0086174F">
      <w:pPr>
        <w:pStyle w:val="a3"/>
        <w:spacing w:before="138" w:line="367" w:lineRule="auto"/>
        <w:ind w:right="830" w:firstLine="719"/>
      </w:pPr>
      <w:r>
        <w:t>ориентация на моральные ценности и нормы в ситуациях нравственного выбора, готовностьоцениватьсвоёповедениеипоступки,атакжеповедениеипоступкидругихлюдей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2E0F64" w:rsidRDefault="0086174F">
      <w:pPr>
        <w:pStyle w:val="a4"/>
        <w:numPr>
          <w:ilvl w:val="4"/>
          <w:numId w:val="267"/>
        </w:numPr>
        <w:tabs>
          <w:tab w:val="left" w:pos="3042"/>
        </w:tabs>
        <w:spacing w:line="258" w:lineRule="exact"/>
        <w:ind w:left="3042" w:hanging="1380"/>
        <w:rPr>
          <w:sz w:val="23"/>
        </w:rPr>
      </w:pPr>
      <w:r>
        <w:rPr>
          <w:sz w:val="23"/>
        </w:rPr>
        <w:t>гражданского</w:t>
      </w:r>
      <w:r>
        <w:rPr>
          <w:spacing w:val="-2"/>
          <w:sz w:val="23"/>
        </w:rPr>
        <w:t>воспитания:</w:t>
      </w:r>
    </w:p>
    <w:p w:rsidR="002E0F64" w:rsidRDefault="0086174F">
      <w:pPr>
        <w:pStyle w:val="a3"/>
        <w:spacing w:before="140" w:line="364" w:lineRule="auto"/>
        <w:ind w:right="826" w:firstLine="71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совместнойдеятельностипри выполнении учебных,познавательных задач, созданииучебных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2E0F64" w:rsidRDefault="0086174F">
      <w:pPr>
        <w:pStyle w:val="a4"/>
        <w:numPr>
          <w:ilvl w:val="4"/>
          <w:numId w:val="267"/>
        </w:numPr>
        <w:tabs>
          <w:tab w:val="left" w:pos="3042"/>
        </w:tabs>
        <w:spacing w:before="6"/>
        <w:ind w:left="3042" w:hanging="1380"/>
        <w:rPr>
          <w:sz w:val="23"/>
        </w:rPr>
      </w:pPr>
      <w:r>
        <w:rPr>
          <w:sz w:val="23"/>
        </w:rPr>
        <w:t>ценностейнаучного</w:t>
      </w:r>
      <w:r>
        <w:rPr>
          <w:spacing w:val="-2"/>
          <w:sz w:val="23"/>
        </w:rPr>
        <w:t>познания:</w:t>
      </w:r>
    </w:p>
    <w:p w:rsidR="002E0F64" w:rsidRDefault="0086174F">
      <w:pPr>
        <w:pStyle w:val="a3"/>
        <w:spacing w:before="140" w:line="364" w:lineRule="auto"/>
        <w:ind w:right="830" w:firstLine="719"/>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2E0F64" w:rsidRDefault="0086174F">
      <w:pPr>
        <w:pStyle w:val="a3"/>
        <w:spacing w:before="4" w:line="364" w:lineRule="auto"/>
        <w:ind w:right="834" w:firstLine="719"/>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2E0F64" w:rsidRDefault="0086174F">
      <w:pPr>
        <w:pStyle w:val="a3"/>
        <w:spacing w:before="2" w:line="364" w:lineRule="auto"/>
        <w:ind w:right="830" w:firstLine="719"/>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E0F64" w:rsidRDefault="0086174F">
      <w:pPr>
        <w:pStyle w:val="a3"/>
        <w:spacing w:before="2" w:line="364" w:lineRule="auto"/>
        <w:ind w:right="830" w:firstLine="719"/>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4"/>
        <w:numPr>
          <w:ilvl w:val="4"/>
          <w:numId w:val="267"/>
        </w:numPr>
        <w:tabs>
          <w:tab w:val="left" w:pos="3042"/>
        </w:tabs>
        <w:spacing w:before="1"/>
        <w:ind w:left="3042" w:hanging="1380"/>
        <w:rPr>
          <w:sz w:val="23"/>
        </w:rPr>
      </w:pPr>
      <w:r>
        <w:rPr>
          <w:sz w:val="23"/>
        </w:rPr>
        <w:t>формированиякультуры</w:t>
      </w:r>
      <w:r>
        <w:rPr>
          <w:spacing w:val="-2"/>
          <w:sz w:val="23"/>
        </w:rPr>
        <w:t>здоровья:</w:t>
      </w:r>
    </w:p>
    <w:p w:rsidR="002E0F64" w:rsidRDefault="0086174F">
      <w:pPr>
        <w:pStyle w:val="a3"/>
        <w:spacing w:before="137" w:line="364" w:lineRule="auto"/>
        <w:ind w:right="831" w:firstLine="719"/>
      </w:pPr>
      <w:r>
        <w:t>осознаниеценностижизни,ответственноеотношениексвоемуздоровью,установкана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2E0F64" w:rsidRDefault="0086174F">
      <w:pPr>
        <w:pStyle w:val="a4"/>
        <w:numPr>
          <w:ilvl w:val="4"/>
          <w:numId w:val="267"/>
        </w:numPr>
        <w:tabs>
          <w:tab w:val="left" w:pos="3020"/>
        </w:tabs>
        <w:spacing w:before="4"/>
        <w:ind w:left="3020" w:hanging="1358"/>
        <w:rPr>
          <w:sz w:val="23"/>
        </w:rPr>
      </w:pPr>
      <w:r>
        <w:rPr>
          <w:sz w:val="23"/>
        </w:rPr>
        <w:t>трудового</w:t>
      </w:r>
      <w:r>
        <w:rPr>
          <w:spacing w:val="-2"/>
          <w:sz w:val="23"/>
        </w:rPr>
        <w:t>воспитания:</w:t>
      </w:r>
    </w:p>
    <w:p w:rsidR="002E0F64" w:rsidRDefault="0086174F">
      <w:pPr>
        <w:pStyle w:val="a3"/>
        <w:spacing w:before="138" w:line="367" w:lineRule="auto"/>
        <w:ind w:right="825" w:firstLine="719"/>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 -технического </w:t>
      </w:r>
      <w:r>
        <w:rPr>
          <w:spacing w:val="-2"/>
        </w:rPr>
        <w:t>прогресса;</w:t>
      </w:r>
    </w:p>
    <w:p w:rsidR="002E0F64" w:rsidRDefault="0086174F">
      <w:pPr>
        <w:pStyle w:val="a3"/>
        <w:spacing w:line="367" w:lineRule="auto"/>
        <w:ind w:right="831" w:firstLine="719"/>
      </w:pPr>
      <w:r>
        <w:t>осознанныйвыборипостроениеиндивидуальнойтраекторииобразованияижизненных планов с учётом личных и общественных интересов и потребностей;</w:t>
      </w:r>
    </w:p>
    <w:p w:rsidR="002E0F64" w:rsidRDefault="0086174F">
      <w:pPr>
        <w:pStyle w:val="a4"/>
        <w:numPr>
          <w:ilvl w:val="4"/>
          <w:numId w:val="267"/>
        </w:numPr>
        <w:tabs>
          <w:tab w:val="left" w:pos="3042"/>
        </w:tabs>
        <w:spacing w:line="261" w:lineRule="exact"/>
        <w:ind w:left="3042" w:hanging="1380"/>
        <w:rPr>
          <w:sz w:val="23"/>
        </w:rPr>
      </w:pPr>
      <w:r>
        <w:rPr>
          <w:sz w:val="23"/>
        </w:rPr>
        <w:t>экологического</w:t>
      </w:r>
      <w:r>
        <w:rPr>
          <w:spacing w:val="-2"/>
          <w:sz w:val="23"/>
        </w:rPr>
        <w:t>воспитания:</w:t>
      </w:r>
    </w:p>
    <w:p w:rsidR="002E0F64" w:rsidRDefault="0086174F">
      <w:pPr>
        <w:pStyle w:val="a3"/>
        <w:spacing w:before="133" w:line="364" w:lineRule="auto"/>
        <w:ind w:right="833" w:firstLine="719"/>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2E0F64" w:rsidRDefault="0086174F">
      <w:pPr>
        <w:pStyle w:val="a4"/>
        <w:numPr>
          <w:ilvl w:val="4"/>
          <w:numId w:val="267"/>
        </w:numPr>
        <w:tabs>
          <w:tab w:val="left" w:pos="3041"/>
        </w:tabs>
        <w:spacing w:before="2" w:line="364" w:lineRule="auto"/>
        <w:ind w:right="812" w:firstLine="719"/>
        <w:rPr>
          <w:sz w:val="23"/>
        </w:rPr>
      </w:pPr>
      <w:r>
        <w:rPr>
          <w:sz w:val="23"/>
        </w:rPr>
        <w:t xml:space="preserve">адаптации обучающегося к изменяющимся условиям социальной и </w:t>
      </w:r>
      <w:r>
        <w:rPr>
          <w:spacing w:val="-2"/>
          <w:sz w:val="23"/>
        </w:rPr>
        <w:t>природной</w:t>
      </w:r>
    </w:p>
    <w:p w:rsidR="002E0F64" w:rsidRDefault="0086174F">
      <w:pPr>
        <w:pStyle w:val="a3"/>
        <w:spacing w:before="2"/>
        <w:jc w:val="left"/>
      </w:pPr>
      <w:r>
        <w:rPr>
          <w:spacing w:val="-2"/>
        </w:rPr>
        <w:t>среды:</w:t>
      </w:r>
    </w:p>
    <w:p w:rsidR="002E0F64" w:rsidRDefault="0086174F">
      <w:pPr>
        <w:pStyle w:val="a3"/>
        <w:spacing w:before="138" w:line="367" w:lineRule="auto"/>
        <w:ind w:right="831" w:firstLine="71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w:t>
      </w:r>
      <w:r>
        <w:rPr>
          <w:spacing w:val="-2"/>
        </w:rPr>
        <w:t>пространстве.</w:t>
      </w:r>
    </w:p>
    <w:p w:rsidR="002E0F64" w:rsidRDefault="0086174F">
      <w:pPr>
        <w:pStyle w:val="a4"/>
        <w:numPr>
          <w:ilvl w:val="5"/>
          <w:numId w:val="268"/>
        </w:numPr>
        <w:tabs>
          <w:tab w:val="left" w:pos="3040"/>
        </w:tabs>
        <w:spacing w:line="364" w:lineRule="auto"/>
        <w:ind w:right="826" w:firstLine="719"/>
        <w:rPr>
          <w:sz w:val="23"/>
        </w:rPr>
      </w:pPr>
      <w:r>
        <w:rPr>
          <w:sz w:val="23"/>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2E0F64" w:rsidRDefault="0086174F">
      <w:pPr>
        <w:pStyle w:val="a4"/>
        <w:numPr>
          <w:ilvl w:val="0"/>
          <w:numId w:val="266"/>
        </w:numPr>
        <w:tabs>
          <w:tab w:val="left" w:pos="2930"/>
        </w:tabs>
        <w:spacing w:line="364" w:lineRule="auto"/>
        <w:ind w:right="1266" w:firstLine="0"/>
        <w:jc w:val="both"/>
        <w:rPr>
          <w:sz w:val="23"/>
        </w:rPr>
      </w:pPr>
      <w:r>
        <w:rPr>
          <w:sz w:val="23"/>
        </w:rPr>
        <w:t>Овладениеуниверсальнымиучебнымипознавательнымидействиями: 2.1.12.6.3.1.базовые логические действия:</w:t>
      </w:r>
    </w:p>
    <w:p w:rsidR="002E0F64" w:rsidRDefault="0086174F">
      <w:pPr>
        <w:pStyle w:val="a3"/>
        <w:spacing w:line="364" w:lineRule="auto"/>
        <w:ind w:right="824" w:firstLine="719"/>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2E0F64" w:rsidRDefault="0086174F">
      <w:pPr>
        <w:pStyle w:val="a3"/>
        <w:spacing w:before="4" w:line="364" w:lineRule="auto"/>
        <w:ind w:right="832" w:firstLine="719"/>
      </w:pPr>
      <w:r>
        <w:t>умениесоздавать,применятьипреобразовыватьзнакиисимволы,моделиисхемыдля решения учебных и познавательных задач;</w:t>
      </w:r>
    </w:p>
    <w:p w:rsidR="002E0F64" w:rsidRDefault="0086174F">
      <w:pPr>
        <w:pStyle w:val="a3"/>
        <w:spacing w:before="2" w:line="364" w:lineRule="auto"/>
        <w:ind w:right="832" w:firstLine="71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2E0F64" w:rsidRDefault="0086174F">
      <w:pPr>
        <w:pStyle w:val="a4"/>
        <w:numPr>
          <w:ilvl w:val="5"/>
          <w:numId w:val="265"/>
        </w:numPr>
        <w:tabs>
          <w:tab w:val="left" w:pos="3041"/>
        </w:tabs>
        <w:spacing w:before="2"/>
        <w:ind w:left="3041" w:hanging="1379"/>
        <w:rPr>
          <w:sz w:val="23"/>
        </w:rPr>
      </w:pPr>
      <w:r>
        <w:rPr>
          <w:sz w:val="23"/>
        </w:rPr>
        <w:t>базовыеисследовательские</w:t>
      </w:r>
      <w:r>
        <w:rPr>
          <w:spacing w:val="-2"/>
          <w:sz w:val="23"/>
        </w:rPr>
        <w:t>действия:</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4" w:firstLine="71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E0F64" w:rsidRDefault="0086174F">
      <w:pPr>
        <w:pStyle w:val="a3"/>
        <w:spacing w:before="2" w:line="364" w:lineRule="auto"/>
        <w:ind w:right="832" w:firstLine="719"/>
      </w:pPr>
      <w:r>
        <w:t xml:space="preserve">оценивать на применимость и достоверность информацию, полученную в ходе </w:t>
      </w:r>
      <w:r>
        <w:rPr>
          <w:spacing w:val="-2"/>
        </w:rPr>
        <w:t>исследования;</w:t>
      </w:r>
    </w:p>
    <w:p w:rsidR="002E0F64" w:rsidRDefault="0086174F">
      <w:pPr>
        <w:pStyle w:val="a3"/>
        <w:spacing w:before="2" w:line="364" w:lineRule="auto"/>
        <w:ind w:right="834" w:firstLine="719"/>
      </w:pPr>
      <w:r>
        <w:t>прогнозироватьвозможноедальнейшееразвитиепроцессов,событийиихпоследствия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5"/>
          <w:numId w:val="265"/>
        </w:numPr>
        <w:tabs>
          <w:tab w:val="left" w:pos="3041"/>
        </w:tabs>
        <w:spacing w:before="2"/>
        <w:ind w:left="3041" w:hanging="1379"/>
        <w:rPr>
          <w:sz w:val="23"/>
        </w:rPr>
      </w:pPr>
      <w:r>
        <w:rPr>
          <w:sz w:val="23"/>
        </w:rPr>
        <w:t>работа с</w:t>
      </w:r>
      <w:r>
        <w:rPr>
          <w:spacing w:val="-2"/>
          <w:sz w:val="23"/>
        </w:rPr>
        <w:t>информацией:</w:t>
      </w:r>
    </w:p>
    <w:p w:rsidR="002E0F64" w:rsidRDefault="0086174F">
      <w:pPr>
        <w:pStyle w:val="a3"/>
        <w:spacing w:before="139"/>
        <w:ind w:left="1662"/>
      </w:pPr>
      <w:r>
        <w:t>выявлятьдефицитинформации,данных,необходимыхдлярешения</w:t>
      </w:r>
      <w:r>
        <w:rPr>
          <w:spacing w:val="-2"/>
        </w:rPr>
        <w:t>поставленной</w:t>
      </w:r>
    </w:p>
    <w:p w:rsidR="002E0F64" w:rsidRDefault="0086174F">
      <w:pPr>
        <w:pStyle w:val="a3"/>
        <w:spacing w:before="138"/>
        <w:jc w:val="left"/>
      </w:pPr>
      <w:r>
        <w:rPr>
          <w:spacing w:val="-2"/>
        </w:rPr>
        <w:t>задачи;</w:t>
      </w:r>
    </w:p>
    <w:p w:rsidR="002E0F64" w:rsidRDefault="0086174F">
      <w:pPr>
        <w:pStyle w:val="a3"/>
        <w:tabs>
          <w:tab w:val="left" w:pos="6931"/>
          <w:tab w:val="left" w:pos="9435"/>
        </w:tabs>
        <w:spacing w:before="139"/>
        <w:ind w:left="1662"/>
        <w:jc w:val="left"/>
      </w:pPr>
      <w:r>
        <w:t>применятьразличныеметоды,</w:t>
      </w:r>
      <w:r>
        <w:rPr>
          <w:spacing w:val="-2"/>
        </w:rPr>
        <w:t>инструменты</w:t>
      </w:r>
      <w:r>
        <w:tab/>
        <w:t>изапросыпри</w:t>
      </w:r>
      <w:r>
        <w:rPr>
          <w:spacing w:val="-2"/>
        </w:rPr>
        <w:t xml:space="preserve"> поиске</w:t>
      </w:r>
      <w:r>
        <w:tab/>
        <w:t>и</w:t>
      </w:r>
      <w:r>
        <w:rPr>
          <w:spacing w:val="-2"/>
        </w:rPr>
        <w:t xml:space="preserve"> отборе</w:t>
      </w:r>
    </w:p>
    <w:p w:rsidR="002E0F64" w:rsidRDefault="0086174F">
      <w:pPr>
        <w:pStyle w:val="a3"/>
        <w:tabs>
          <w:tab w:val="left" w:pos="6483"/>
        </w:tabs>
        <w:spacing w:before="138" w:line="367" w:lineRule="auto"/>
        <w:ind w:right="803"/>
      </w:pPr>
      <w:r>
        <w:t>информации или данных из источников с учётом</w:t>
      </w:r>
      <w:r>
        <w:tab/>
        <w:t>предложеннойучебной задачии заданных критериев;</w:t>
      </w:r>
    </w:p>
    <w:p w:rsidR="002E0F64" w:rsidRDefault="0086174F">
      <w:pPr>
        <w:pStyle w:val="a3"/>
        <w:spacing w:line="367" w:lineRule="auto"/>
        <w:ind w:right="832" w:firstLine="719"/>
      </w:pPr>
      <w:r>
        <w:t>выбирать, анализировать, систематизировать и интерпретировать информацию различных видов и форм представления;</w:t>
      </w:r>
    </w:p>
    <w:p w:rsidR="002E0F64" w:rsidRDefault="0086174F">
      <w:pPr>
        <w:pStyle w:val="a3"/>
        <w:spacing w:line="364" w:lineRule="auto"/>
        <w:ind w:right="831" w:firstLine="71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2E0F64" w:rsidRDefault="0086174F">
      <w:pPr>
        <w:pStyle w:val="a3"/>
        <w:spacing w:line="364" w:lineRule="auto"/>
        <w:ind w:right="832" w:firstLine="719"/>
      </w:pPr>
      <w:r>
        <w:t>оценивать надёжность информации по критериям, предложенным учителем или сформулированным самостоятельно;</w:t>
      </w:r>
    </w:p>
    <w:p w:rsidR="002E0F64" w:rsidRDefault="0086174F">
      <w:pPr>
        <w:pStyle w:val="a3"/>
        <w:ind w:left="1662"/>
      </w:pPr>
      <w:r>
        <w:t>эффективнозапоминатьисистематизировать</w:t>
      </w:r>
      <w:r>
        <w:rPr>
          <w:spacing w:val="-2"/>
        </w:rPr>
        <w:t>информацию.</w:t>
      </w:r>
    </w:p>
    <w:p w:rsidR="002E0F64" w:rsidRDefault="0086174F">
      <w:pPr>
        <w:pStyle w:val="a4"/>
        <w:numPr>
          <w:ilvl w:val="0"/>
          <w:numId w:val="266"/>
        </w:numPr>
        <w:tabs>
          <w:tab w:val="left" w:pos="2930"/>
          <w:tab w:val="left" w:pos="6919"/>
        </w:tabs>
        <w:spacing w:before="137" w:line="367" w:lineRule="auto"/>
        <w:ind w:left="942" w:right="1198" w:firstLine="719"/>
        <w:jc w:val="both"/>
        <w:rPr>
          <w:sz w:val="23"/>
        </w:rPr>
      </w:pPr>
      <w:r>
        <w:rPr>
          <w:sz w:val="23"/>
        </w:rPr>
        <w:t>Овладение универсальными</w:t>
      </w:r>
      <w:r>
        <w:rPr>
          <w:sz w:val="23"/>
        </w:rPr>
        <w:tab/>
      </w:r>
      <w:r>
        <w:rPr>
          <w:spacing w:val="-2"/>
          <w:sz w:val="23"/>
        </w:rPr>
        <w:t>учебнымикоммуникативными действиями:</w:t>
      </w:r>
    </w:p>
    <w:p w:rsidR="002E0F64" w:rsidRDefault="0086174F">
      <w:pPr>
        <w:pStyle w:val="a4"/>
        <w:numPr>
          <w:ilvl w:val="1"/>
          <w:numId w:val="266"/>
        </w:numPr>
        <w:tabs>
          <w:tab w:val="left" w:pos="1916"/>
        </w:tabs>
        <w:spacing w:line="261" w:lineRule="exact"/>
        <w:ind w:hanging="254"/>
        <w:jc w:val="both"/>
        <w:rPr>
          <w:sz w:val="23"/>
        </w:rPr>
      </w:pPr>
      <w:r>
        <w:rPr>
          <w:spacing w:val="-2"/>
          <w:sz w:val="23"/>
        </w:rPr>
        <w:t>общение:</w:t>
      </w:r>
    </w:p>
    <w:p w:rsidR="002E0F64" w:rsidRDefault="0086174F">
      <w:pPr>
        <w:pStyle w:val="a3"/>
        <w:spacing w:before="140" w:line="364" w:lineRule="auto"/>
        <w:ind w:right="826"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before="2" w:line="364" w:lineRule="auto"/>
        <w:ind w:right="832" w:firstLine="719"/>
      </w:pPr>
      <w:r>
        <w:t xml:space="preserve">публичнопредставлятьрезультатывыполненногоопыта(эксперимента,исследования, </w:t>
      </w:r>
      <w:r>
        <w:rPr>
          <w:spacing w:val="-2"/>
        </w:rPr>
        <w:t>проекта);</w:t>
      </w:r>
    </w:p>
    <w:p w:rsidR="002E0F64" w:rsidRDefault="0086174F">
      <w:pPr>
        <w:pStyle w:val="a3"/>
        <w:spacing w:before="2" w:line="364" w:lineRule="auto"/>
        <w:ind w:right="831" w:firstLine="71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0F64" w:rsidRDefault="0086174F">
      <w:pPr>
        <w:pStyle w:val="a4"/>
        <w:numPr>
          <w:ilvl w:val="1"/>
          <w:numId w:val="266"/>
        </w:numPr>
        <w:tabs>
          <w:tab w:val="left" w:pos="1916"/>
        </w:tabs>
        <w:spacing w:before="2"/>
        <w:ind w:hanging="254"/>
        <w:jc w:val="both"/>
        <w:rPr>
          <w:sz w:val="23"/>
        </w:rPr>
      </w:pPr>
      <w:r>
        <w:rPr>
          <w:sz w:val="23"/>
        </w:rPr>
        <w:t>совместнаядеятельность</w:t>
      </w:r>
      <w:r>
        <w:rPr>
          <w:spacing w:val="-2"/>
          <w:sz w:val="23"/>
        </w:rPr>
        <w:t>(сотрудничество):</w:t>
      </w:r>
    </w:p>
    <w:p w:rsidR="002E0F64" w:rsidRDefault="0086174F">
      <w:pPr>
        <w:pStyle w:val="a3"/>
        <w:spacing w:before="140" w:line="364" w:lineRule="auto"/>
        <w:ind w:right="834" w:firstLine="719"/>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2E0F64" w:rsidRDefault="0086174F">
      <w:pPr>
        <w:pStyle w:val="a3"/>
        <w:spacing w:before="2" w:line="364" w:lineRule="auto"/>
        <w:ind w:right="830" w:firstLine="719"/>
      </w:pPr>
      <w:r>
        <w:t>принимать цель совместной информационной деятельности по сбору, обработке, передаче,формализацииинформации,коллективностроитьдействияпоеёдостижению:</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left="1662" w:right="643" w:hanging="720"/>
        <w:jc w:val="left"/>
      </w:pPr>
      <w:r>
        <w:t>распределять роли, договариваться, обсуждать процесс и результат совместной работы; выполнятьсвоючастьработысинформациейилиинформационным</w:t>
      </w:r>
      <w:r>
        <w:rPr>
          <w:spacing w:val="-2"/>
        </w:rPr>
        <w:t>продуктом,</w:t>
      </w:r>
    </w:p>
    <w:p w:rsidR="002E0F64" w:rsidRDefault="0086174F">
      <w:pPr>
        <w:pStyle w:val="a3"/>
        <w:spacing w:before="2" w:line="364" w:lineRule="auto"/>
        <w:ind w:right="643"/>
        <w:jc w:val="left"/>
      </w:pPr>
      <w:r>
        <w:t>достигаякачественногорезультатапосвоемунаправлениюикоординируясвоидействияс другими членами команды;</w:t>
      </w:r>
    </w:p>
    <w:p w:rsidR="002E0F64" w:rsidRDefault="0086174F">
      <w:pPr>
        <w:pStyle w:val="a3"/>
        <w:spacing w:before="2" w:line="364" w:lineRule="auto"/>
        <w:ind w:firstLine="719"/>
        <w:jc w:val="left"/>
      </w:pPr>
      <w:r>
        <w:t>оценивать качество своего вклада в общий информационный продукт по критериям,самостоятельно сформулированным участниками взаимодействия;</w:t>
      </w:r>
    </w:p>
    <w:p w:rsidR="002E0F64" w:rsidRDefault="0086174F">
      <w:pPr>
        <w:pStyle w:val="a3"/>
        <w:spacing w:before="2" w:line="364" w:lineRule="auto"/>
        <w:ind w:right="643" w:firstLine="719"/>
        <w:jc w:val="left"/>
      </w:pPr>
      <w:r>
        <w:t>сравниватьрезультатысисходнойзадачейивкладкаждогочленакомандыв достижение результатов, разделять сферу ответственности и проявлять готовность к предоставлению отчёта перед группой.</w:t>
      </w:r>
    </w:p>
    <w:p w:rsidR="002E0F64" w:rsidRDefault="0086174F">
      <w:pPr>
        <w:pStyle w:val="a4"/>
        <w:numPr>
          <w:ilvl w:val="1"/>
          <w:numId w:val="266"/>
        </w:numPr>
        <w:tabs>
          <w:tab w:val="left" w:pos="2924"/>
        </w:tabs>
        <w:spacing w:before="2"/>
        <w:ind w:left="2924" w:hanging="1262"/>
        <w:rPr>
          <w:sz w:val="23"/>
        </w:rPr>
      </w:pPr>
      <w:r>
        <w:rPr>
          <w:sz w:val="23"/>
        </w:rPr>
        <w:t>Овладениеуниверсальнымиучебнымирегулятивными</w:t>
      </w:r>
      <w:r>
        <w:rPr>
          <w:spacing w:val="-2"/>
          <w:sz w:val="23"/>
        </w:rPr>
        <w:t>действиями:</w:t>
      </w:r>
    </w:p>
    <w:p w:rsidR="002E0F64" w:rsidRDefault="0086174F">
      <w:pPr>
        <w:pStyle w:val="a4"/>
        <w:numPr>
          <w:ilvl w:val="2"/>
          <w:numId w:val="266"/>
        </w:numPr>
        <w:tabs>
          <w:tab w:val="left" w:pos="1920"/>
        </w:tabs>
        <w:spacing w:before="139"/>
        <w:ind w:hanging="258"/>
        <w:rPr>
          <w:sz w:val="23"/>
        </w:rPr>
      </w:pPr>
      <w:r>
        <w:rPr>
          <w:spacing w:val="-2"/>
          <w:sz w:val="23"/>
        </w:rPr>
        <w:t>самоорганизация:</w:t>
      </w:r>
    </w:p>
    <w:p w:rsidR="002E0F64" w:rsidRDefault="0086174F">
      <w:pPr>
        <w:pStyle w:val="a3"/>
        <w:spacing w:before="138" w:line="364" w:lineRule="auto"/>
        <w:ind w:right="643" w:firstLine="719"/>
        <w:jc w:val="left"/>
      </w:pPr>
      <w:r>
        <w:t>выявлять в жизненных и учебных ситуациях проблемы, требующие решения; ориентироватьсявразличныхподходахкпринятиюрешений(индивидуальноепринятие решений, принятие решений в группе);</w:t>
      </w:r>
    </w:p>
    <w:p w:rsidR="002E0F64" w:rsidRDefault="0086174F">
      <w:pPr>
        <w:pStyle w:val="a3"/>
        <w:spacing w:before="5" w:line="364" w:lineRule="auto"/>
        <w:ind w:right="832" w:firstLine="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2" w:line="364" w:lineRule="auto"/>
        <w:ind w:right="830" w:firstLine="719"/>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2E0F64" w:rsidRDefault="0086174F">
      <w:pPr>
        <w:pStyle w:val="a3"/>
        <w:spacing w:before="4" w:line="364" w:lineRule="auto"/>
        <w:ind w:right="838" w:firstLine="719"/>
      </w:pPr>
      <w:r>
        <w:t xml:space="preserve">проводить выбор в условиях противоречивой информации и брать ответственность за </w:t>
      </w:r>
      <w:r>
        <w:rPr>
          <w:spacing w:val="-2"/>
        </w:rPr>
        <w:t>решение.</w:t>
      </w:r>
    </w:p>
    <w:p w:rsidR="002E0F64" w:rsidRDefault="0086174F">
      <w:pPr>
        <w:pStyle w:val="a4"/>
        <w:numPr>
          <w:ilvl w:val="2"/>
          <w:numId w:val="266"/>
        </w:numPr>
        <w:tabs>
          <w:tab w:val="left" w:pos="1920"/>
        </w:tabs>
        <w:spacing w:before="1"/>
        <w:ind w:hanging="258"/>
        <w:jc w:val="both"/>
        <w:rPr>
          <w:sz w:val="23"/>
        </w:rPr>
      </w:pPr>
      <w:r>
        <w:rPr>
          <w:sz w:val="23"/>
        </w:rPr>
        <w:t>самоконтроль</w:t>
      </w:r>
      <w:r>
        <w:rPr>
          <w:spacing w:val="-2"/>
          <w:sz w:val="23"/>
        </w:rPr>
        <w:t xml:space="preserve"> (рефлексия):</w:t>
      </w:r>
    </w:p>
    <w:p w:rsidR="002E0F64" w:rsidRDefault="0086174F">
      <w:pPr>
        <w:pStyle w:val="a3"/>
        <w:spacing w:before="138" w:line="367" w:lineRule="auto"/>
        <w:ind w:left="1642" w:right="3182"/>
      </w:pPr>
      <w:r>
        <w:t>владетьспособамисамоконтроля,самомотивацииирефлексии; давать оценку ситуации и предлагать план её изменения;</w:t>
      </w:r>
    </w:p>
    <w:p w:rsidR="002E0F64" w:rsidRDefault="0086174F">
      <w:pPr>
        <w:pStyle w:val="a3"/>
        <w:spacing w:line="367" w:lineRule="auto"/>
        <w:ind w:right="836" w:firstLine="71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E0F64" w:rsidRDefault="0086174F">
      <w:pPr>
        <w:pStyle w:val="a3"/>
        <w:spacing w:line="364" w:lineRule="auto"/>
        <w:ind w:right="832" w:firstLine="719"/>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2E0F64" w:rsidRDefault="0086174F">
      <w:pPr>
        <w:pStyle w:val="a3"/>
        <w:spacing w:line="364" w:lineRule="auto"/>
        <w:ind w:right="643" w:firstLine="719"/>
        <w:jc w:val="left"/>
      </w:pPr>
      <w:r>
        <w:t>вносить коррективы в деятельность на основе новых обстоятельств, изменившихся ситуаций,установленныхошибок,возникшихтрудностей;оцениватьсоответствиерезультата цели и условиям.</w:t>
      </w:r>
    </w:p>
    <w:p w:rsidR="002E0F64" w:rsidRDefault="0086174F">
      <w:pPr>
        <w:pStyle w:val="a4"/>
        <w:numPr>
          <w:ilvl w:val="2"/>
          <w:numId w:val="266"/>
        </w:numPr>
        <w:tabs>
          <w:tab w:val="left" w:pos="1920"/>
        </w:tabs>
        <w:ind w:hanging="258"/>
        <w:rPr>
          <w:sz w:val="23"/>
        </w:rPr>
      </w:pPr>
      <w:r>
        <w:rPr>
          <w:sz w:val="23"/>
        </w:rPr>
        <w:t>эмоциональный</w:t>
      </w:r>
      <w:r>
        <w:rPr>
          <w:spacing w:val="-2"/>
          <w:sz w:val="23"/>
        </w:rPr>
        <w:t>интеллект:</w:t>
      </w:r>
    </w:p>
    <w:p w:rsidR="002E0F64" w:rsidRDefault="0086174F">
      <w:pPr>
        <w:pStyle w:val="a3"/>
        <w:spacing w:before="139"/>
        <w:ind w:left="131"/>
        <w:jc w:val="center"/>
      </w:pPr>
      <w:r>
        <w:t>ставитьсебянаместодругогочеловека,пониматьмотивыинамерения</w:t>
      </w:r>
      <w:r>
        <w:rPr>
          <w:spacing w:val="-2"/>
        </w:rPr>
        <w:t>другого.</w:t>
      </w:r>
    </w:p>
    <w:p w:rsidR="002E0F64" w:rsidRDefault="0086174F">
      <w:pPr>
        <w:pStyle w:val="a4"/>
        <w:numPr>
          <w:ilvl w:val="2"/>
          <w:numId w:val="266"/>
        </w:numPr>
        <w:tabs>
          <w:tab w:val="left" w:pos="1920"/>
        </w:tabs>
        <w:spacing w:before="138"/>
        <w:ind w:hanging="258"/>
        <w:jc w:val="both"/>
        <w:rPr>
          <w:sz w:val="23"/>
        </w:rPr>
      </w:pPr>
      <w:r>
        <w:rPr>
          <w:sz w:val="23"/>
        </w:rPr>
        <w:t>принятиесебяи</w:t>
      </w:r>
      <w:r>
        <w:rPr>
          <w:spacing w:val="-2"/>
          <w:sz w:val="23"/>
        </w:rPr>
        <w:t>других:</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firstLine="719"/>
      </w:pPr>
      <w:r>
        <w:t>осознавать невозможность контролировать всё вокруг даже в условиях открытого доступа к любым объёмам информации.</w:t>
      </w:r>
    </w:p>
    <w:p w:rsidR="002E0F64" w:rsidRDefault="0086174F">
      <w:pPr>
        <w:pStyle w:val="a4"/>
        <w:numPr>
          <w:ilvl w:val="5"/>
          <w:numId w:val="268"/>
        </w:numPr>
        <w:tabs>
          <w:tab w:val="left" w:pos="3040"/>
        </w:tabs>
        <w:spacing w:before="2" w:line="364" w:lineRule="auto"/>
        <w:ind w:right="834" w:firstLine="719"/>
        <w:rPr>
          <w:sz w:val="23"/>
        </w:rPr>
      </w:pPr>
      <w:r>
        <w:rPr>
          <w:sz w:val="23"/>
        </w:rPr>
        <w:t>Предметныерезультатыосвоенияпрограммыпо информатикенауровне основного общего образования.</w:t>
      </w:r>
    </w:p>
    <w:p w:rsidR="002E0F64" w:rsidRDefault="0086174F">
      <w:pPr>
        <w:pStyle w:val="a4"/>
        <w:numPr>
          <w:ilvl w:val="0"/>
          <w:numId w:val="264"/>
        </w:numPr>
        <w:tabs>
          <w:tab w:val="left" w:pos="2924"/>
        </w:tabs>
        <w:spacing w:before="2" w:line="364" w:lineRule="auto"/>
        <w:ind w:right="831" w:firstLine="0"/>
        <w:jc w:val="both"/>
        <w:rPr>
          <w:sz w:val="23"/>
        </w:rPr>
      </w:pPr>
      <w:r>
        <w:rPr>
          <w:sz w:val="23"/>
        </w:rPr>
        <w:t>Кконцуобученияв7классеуобучающегосябудутсформированыумения: пояснятьнапримерахсмыслпонятий«информация»,«информационныйпроцесс»,</w:t>
      </w:r>
    </w:p>
    <w:p w:rsidR="002E0F64" w:rsidRDefault="0086174F">
      <w:pPr>
        <w:pStyle w:val="a3"/>
        <w:spacing w:before="2"/>
      </w:pPr>
      <w:r>
        <w:t>«обработкаинформации»,«хранениеинформации»,«передача</w:t>
      </w:r>
      <w:r>
        <w:rPr>
          <w:spacing w:val="-2"/>
        </w:rPr>
        <w:t>информации»;</w:t>
      </w:r>
    </w:p>
    <w:p w:rsidR="002E0F64" w:rsidRDefault="0086174F">
      <w:pPr>
        <w:pStyle w:val="a3"/>
        <w:spacing w:before="137" w:line="364" w:lineRule="auto"/>
        <w:ind w:right="831" w:firstLine="719"/>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2E0F64" w:rsidRDefault="0086174F">
      <w:pPr>
        <w:pStyle w:val="a3"/>
        <w:spacing w:before="4" w:line="364" w:lineRule="auto"/>
        <w:ind w:right="832" w:firstLine="719"/>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2E0F64" w:rsidRDefault="0086174F">
      <w:pPr>
        <w:pStyle w:val="a3"/>
        <w:spacing w:before="2" w:line="364" w:lineRule="auto"/>
        <w:ind w:right="830" w:firstLine="719"/>
      </w:pPr>
      <w:r>
        <w:t xml:space="preserve">оценивать и сравнивать размеры текстовых, графических, звуковых файлов и </w:t>
      </w:r>
      <w:r>
        <w:rPr>
          <w:spacing w:val="-2"/>
        </w:rPr>
        <w:t>видеофайлов;</w:t>
      </w:r>
    </w:p>
    <w:p w:rsidR="002E0F64" w:rsidRDefault="0086174F">
      <w:pPr>
        <w:pStyle w:val="a3"/>
        <w:spacing w:before="3" w:line="364" w:lineRule="auto"/>
        <w:ind w:right="833" w:firstLine="719"/>
      </w:pPr>
      <w:r>
        <w:t>приводить примеры современных устройств хранения и передачи информации, сравнивать их количественные характеристики;</w:t>
      </w:r>
    </w:p>
    <w:p w:rsidR="002E0F64" w:rsidRDefault="0086174F">
      <w:pPr>
        <w:pStyle w:val="a3"/>
        <w:spacing w:before="2" w:line="364" w:lineRule="auto"/>
        <w:ind w:right="832" w:firstLine="719"/>
      </w:pPr>
      <w:r>
        <w:t>выделять основные этапы в истории и понимать тенденции развития компьютеров и программного обеспечения;</w:t>
      </w:r>
    </w:p>
    <w:p w:rsidR="002E0F64" w:rsidRDefault="0086174F">
      <w:pPr>
        <w:pStyle w:val="a3"/>
        <w:spacing w:before="2" w:line="364" w:lineRule="auto"/>
        <w:ind w:right="832" w:firstLine="719"/>
      </w:pPr>
      <w:r>
        <w:t xml:space="preserve">получатьииспользоватьинформациюохарактеристикахперсональногокомпьютераи его основных элементах (процессор, оперативная память, долговременная память, устройства </w:t>
      </w:r>
      <w:r>
        <w:rPr>
          <w:spacing w:val="-2"/>
        </w:rPr>
        <w:t>ввода-вывода);</w:t>
      </w:r>
    </w:p>
    <w:p w:rsidR="002E0F64" w:rsidRDefault="0086174F">
      <w:pPr>
        <w:pStyle w:val="a3"/>
        <w:spacing w:before="2" w:line="367" w:lineRule="auto"/>
        <w:ind w:right="1189" w:firstLine="719"/>
        <w:jc w:val="left"/>
      </w:pPr>
      <w:r>
        <w:t>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 имя файла(каталога),путькфайлу(каталогу)поимеющемусяописаниюфайловойструктуры некоторого информационного носителя);</w:t>
      </w:r>
    </w:p>
    <w:p w:rsidR="002E0F64" w:rsidRDefault="0086174F">
      <w:pPr>
        <w:pStyle w:val="a3"/>
        <w:tabs>
          <w:tab w:val="left" w:pos="2725"/>
          <w:tab w:val="left" w:pos="3034"/>
          <w:tab w:val="left" w:pos="4189"/>
          <w:tab w:val="left" w:pos="5306"/>
          <w:tab w:val="left" w:pos="5996"/>
          <w:tab w:val="left" w:pos="6961"/>
          <w:tab w:val="left" w:pos="8358"/>
          <w:tab w:val="left" w:pos="8666"/>
        </w:tabs>
        <w:spacing w:line="367" w:lineRule="auto"/>
        <w:ind w:right="829" w:firstLine="719"/>
        <w:jc w:val="left"/>
      </w:pPr>
      <w:r>
        <w:rPr>
          <w:spacing w:val="-2"/>
        </w:rPr>
        <w:t>работать</w:t>
      </w:r>
      <w:r>
        <w:tab/>
      </w:r>
      <w:r>
        <w:rPr>
          <w:spacing w:val="-10"/>
        </w:rPr>
        <w:t>с</w:t>
      </w:r>
      <w:r>
        <w:tab/>
      </w:r>
      <w:r>
        <w:rPr>
          <w:spacing w:val="-2"/>
        </w:rPr>
        <w:t>файловой</w:t>
      </w:r>
      <w:r>
        <w:tab/>
      </w:r>
      <w:r>
        <w:rPr>
          <w:spacing w:val="-2"/>
        </w:rPr>
        <w:t>системой</w:t>
      </w:r>
      <w:r>
        <w:tab/>
      </w:r>
      <w:r>
        <w:rPr>
          <w:spacing w:val="-2"/>
        </w:rPr>
        <w:t>персонального</w:t>
      </w:r>
      <w:r>
        <w:tab/>
      </w:r>
      <w:r>
        <w:rPr>
          <w:spacing w:val="-2"/>
        </w:rPr>
        <w:t>компьютера</w:t>
      </w:r>
      <w:r>
        <w:tab/>
      </w:r>
      <w:r>
        <w:rPr>
          <w:spacing w:val="-10"/>
        </w:rPr>
        <w:t>с</w:t>
      </w:r>
      <w:r>
        <w:tab/>
      </w:r>
      <w:r>
        <w:rPr>
          <w:spacing w:val="-2"/>
        </w:rPr>
        <w:t xml:space="preserve">использованием </w:t>
      </w:r>
      <w:r>
        <w:t>графического интерфейса, а именно:</w:t>
      </w:r>
      <w:r>
        <w:tab/>
      </w:r>
      <w:r>
        <w:tab/>
        <w:t xml:space="preserve">создавать, копировать, перемещать, переименовывать,удалятьиархивироватьфайлыикаталоги,использоватьантивирусную </w:t>
      </w:r>
      <w:r>
        <w:rPr>
          <w:spacing w:val="-2"/>
        </w:rPr>
        <w:t>программу;</w:t>
      </w:r>
    </w:p>
    <w:p w:rsidR="002E0F64" w:rsidRDefault="0086174F">
      <w:pPr>
        <w:pStyle w:val="a3"/>
        <w:tabs>
          <w:tab w:val="left" w:pos="3261"/>
          <w:tab w:val="left" w:pos="4664"/>
          <w:tab w:val="left" w:pos="5519"/>
          <w:tab w:val="left" w:pos="7134"/>
          <w:tab w:val="left" w:pos="7546"/>
          <w:tab w:val="left" w:pos="8303"/>
        </w:tabs>
        <w:spacing w:line="367" w:lineRule="auto"/>
        <w:ind w:right="830" w:firstLine="719"/>
        <w:jc w:val="left"/>
      </w:pPr>
      <w:r>
        <w:rPr>
          <w:spacing w:val="-2"/>
        </w:rPr>
        <w:t>представлять</w:t>
      </w:r>
      <w:r>
        <w:tab/>
      </w:r>
      <w:r>
        <w:rPr>
          <w:spacing w:val="-2"/>
        </w:rPr>
        <w:t>результаты</w:t>
      </w:r>
      <w:r>
        <w:tab/>
      </w:r>
      <w:r>
        <w:rPr>
          <w:spacing w:val="-2"/>
        </w:rPr>
        <w:t>своей</w:t>
      </w:r>
      <w:r>
        <w:tab/>
      </w:r>
      <w:r>
        <w:rPr>
          <w:spacing w:val="-2"/>
        </w:rPr>
        <w:t>деятельности</w:t>
      </w:r>
      <w:r>
        <w:tab/>
      </w:r>
      <w:r>
        <w:rPr>
          <w:spacing w:val="-10"/>
        </w:rPr>
        <w:t>в</w:t>
      </w:r>
      <w:r>
        <w:tab/>
      </w:r>
      <w:r>
        <w:rPr>
          <w:spacing w:val="-4"/>
        </w:rPr>
        <w:t>виде</w:t>
      </w:r>
      <w:r>
        <w:tab/>
      </w:r>
      <w:r>
        <w:rPr>
          <w:spacing w:val="-2"/>
        </w:rPr>
        <w:t xml:space="preserve">структурированных </w:t>
      </w:r>
      <w:r>
        <w:t>иллюстрированных документов, мультимедийных презентаций;</w:t>
      </w:r>
    </w:p>
    <w:p w:rsidR="002E0F64" w:rsidRDefault="0086174F">
      <w:pPr>
        <w:pStyle w:val="a3"/>
        <w:spacing w:line="364" w:lineRule="auto"/>
        <w:ind w:right="850" w:firstLine="719"/>
        <w:jc w:val="left"/>
      </w:pPr>
      <w:r>
        <w:t>искатьинформациювИнтернете(втомчислепоключевымсловам,поизображению),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w:t>
      </w:r>
    </w:p>
    <w:p w:rsidR="002E0F64" w:rsidRDefault="002E0F64">
      <w:pPr>
        <w:spacing w:line="364" w:lineRule="auto"/>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29" w:firstLine="719"/>
      </w:pPr>
      <w:r>
        <w:t>соблюдать требования безопасной эксплуатации технических средств информационныхикоммуникационныхтехнологий,соблюдатьсетевойэтикет,базовыенормы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2E0F64" w:rsidRDefault="0086174F">
      <w:pPr>
        <w:pStyle w:val="a3"/>
        <w:spacing w:before="4" w:line="364" w:lineRule="auto"/>
        <w:ind w:right="832" w:firstLine="719"/>
      </w:pPr>
      <w:r>
        <w:t>применять методы профилактики негативного влияния средств информационных и коммуникационных технологий на здоровье пользователя.</w:t>
      </w:r>
    </w:p>
    <w:p w:rsidR="002E0F64" w:rsidRDefault="0086174F">
      <w:pPr>
        <w:pStyle w:val="a4"/>
        <w:numPr>
          <w:ilvl w:val="0"/>
          <w:numId w:val="264"/>
        </w:numPr>
        <w:tabs>
          <w:tab w:val="left" w:pos="2914"/>
        </w:tabs>
        <w:spacing w:before="2" w:line="364" w:lineRule="auto"/>
        <w:ind w:left="1642" w:right="831" w:firstLine="0"/>
        <w:jc w:val="both"/>
        <w:rPr>
          <w:sz w:val="23"/>
        </w:rPr>
      </w:pPr>
      <w:r>
        <w:rPr>
          <w:sz w:val="23"/>
        </w:rPr>
        <w:t>Кконцуобученияв8классеуобучающегосябудутсформированыумения: пояснять на примерах различия между позиционными и непозиционными системами</w:t>
      </w:r>
    </w:p>
    <w:p w:rsidR="002E0F64" w:rsidRDefault="0086174F">
      <w:pPr>
        <w:pStyle w:val="a3"/>
        <w:spacing w:before="2"/>
        <w:jc w:val="left"/>
      </w:pPr>
      <w:r>
        <w:rPr>
          <w:spacing w:val="-2"/>
        </w:rPr>
        <w:t>счисления;</w:t>
      </w:r>
    </w:p>
    <w:p w:rsidR="002E0F64" w:rsidRDefault="0086174F">
      <w:pPr>
        <w:pStyle w:val="a3"/>
        <w:spacing w:before="137" w:line="367" w:lineRule="auto"/>
        <w:ind w:right="835" w:firstLine="699"/>
      </w:pPr>
      <w:r>
        <w:t>записыватьи сравниватьцелыечисла от0 до1024вразличных позиционныхсистемах счисления (с основаниями 2, 8, 16), выполнять арифметические операции над ними;</w:t>
      </w:r>
    </w:p>
    <w:p w:rsidR="002E0F64" w:rsidRDefault="0086174F">
      <w:pPr>
        <w:pStyle w:val="a3"/>
        <w:spacing w:line="367" w:lineRule="auto"/>
        <w:ind w:right="823" w:firstLine="699"/>
      </w:pPr>
      <w:r>
        <w:t xml:space="preserve">раскрывать смысл понятий «высказывание», «логическая операция», «логическое </w:t>
      </w:r>
      <w:r>
        <w:rPr>
          <w:spacing w:val="-2"/>
        </w:rPr>
        <w:t>выражение»;</w:t>
      </w:r>
    </w:p>
    <w:p w:rsidR="002E0F64" w:rsidRDefault="0086174F">
      <w:pPr>
        <w:pStyle w:val="a3"/>
        <w:spacing w:line="364" w:lineRule="auto"/>
        <w:ind w:right="830" w:firstLine="699"/>
      </w:pPr>
      <w:r>
        <w:t>записывать логические выражения с использованием дизъюнкции, конъюнкции и отрицания,определятьистинностьлогическихвыражений,еслиизвестнызначенияистинности входящих в него переменных, строить таблицы истинности для логических выражений;</w:t>
      </w:r>
    </w:p>
    <w:p w:rsidR="002E0F64" w:rsidRDefault="0086174F">
      <w:pPr>
        <w:pStyle w:val="a3"/>
        <w:spacing w:line="364" w:lineRule="auto"/>
        <w:ind w:right="832" w:firstLine="699"/>
      </w:pPr>
      <w:r>
        <w:t>раскрыватьсмыслпонятий«исполнитель»,«алгоритм»,«программа»,понимаяразницу между употреблением этих терминов в обыденной речи и в информатике;</w:t>
      </w:r>
    </w:p>
    <w:p w:rsidR="002E0F64" w:rsidRDefault="0086174F">
      <w:pPr>
        <w:pStyle w:val="a3"/>
        <w:ind w:left="1642"/>
      </w:pPr>
      <w:r>
        <w:t>описыватьалгоритмрешениязадачиразличнымиспособами,втомчислеввиде</w:t>
      </w:r>
      <w:r>
        <w:rPr>
          <w:spacing w:val="-2"/>
        </w:rPr>
        <w:t>блок-</w:t>
      </w:r>
    </w:p>
    <w:p w:rsidR="002E0F64" w:rsidRDefault="0086174F">
      <w:pPr>
        <w:pStyle w:val="a3"/>
        <w:spacing w:before="138"/>
        <w:jc w:val="left"/>
      </w:pPr>
      <w:r>
        <w:rPr>
          <w:spacing w:val="-2"/>
        </w:rPr>
        <w:t>схемы;</w:t>
      </w:r>
    </w:p>
    <w:p w:rsidR="002E0F64" w:rsidRDefault="0086174F">
      <w:pPr>
        <w:pStyle w:val="a3"/>
        <w:tabs>
          <w:tab w:val="left" w:pos="2977"/>
          <w:tab w:val="left" w:pos="4252"/>
          <w:tab w:val="left" w:pos="5339"/>
          <w:tab w:val="left" w:pos="5685"/>
          <w:tab w:val="left" w:pos="6134"/>
          <w:tab w:val="left" w:pos="7548"/>
          <w:tab w:val="left" w:pos="8867"/>
          <w:tab w:val="left" w:pos="10154"/>
        </w:tabs>
        <w:spacing w:before="139"/>
        <w:ind w:left="1642"/>
        <w:jc w:val="left"/>
      </w:pPr>
      <w:r>
        <w:rPr>
          <w:spacing w:val="-2"/>
        </w:rPr>
        <w:t>составлять,</w:t>
      </w:r>
      <w:r>
        <w:tab/>
      </w:r>
      <w:r>
        <w:rPr>
          <w:spacing w:val="-2"/>
        </w:rPr>
        <w:t>выполнять</w:t>
      </w:r>
      <w:r>
        <w:tab/>
      </w:r>
      <w:r>
        <w:rPr>
          <w:spacing w:val="-2"/>
        </w:rPr>
        <w:t>вручную</w:t>
      </w:r>
      <w:r>
        <w:tab/>
      </w:r>
      <w:r>
        <w:rPr>
          <w:spacing w:val="-10"/>
        </w:rPr>
        <w:t>и</w:t>
      </w:r>
      <w:r>
        <w:tab/>
      </w:r>
      <w:r>
        <w:rPr>
          <w:spacing w:val="-5"/>
        </w:rPr>
        <w:t>на</w:t>
      </w:r>
      <w:r>
        <w:tab/>
      </w:r>
      <w:r>
        <w:rPr>
          <w:spacing w:val="-2"/>
        </w:rPr>
        <w:t>компьютере</w:t>
      </w:r>
      <w:r>
        <w:tab/>
      </w:r>
      <w:r>
        <w:rPr>
          <w:spacing w:val="-2"/>
        </w:rPr>
        <w:t>несложные</w:t>
      </w:r>
      <w:r>
        <w:tab/>
      </w:r>
      <w:r>
        <w:rPr>
          <w:spacing w:val="-2"/>
        </w:rPr>
        <w:t>алгоритмы</w:t>
      </w:r>
      <w:r>
        <w:tab/>
      </w:r>
      <w:r>
        <w:rPr>
          <w:spacing w:val="-10"/>
        </w:rPr>
        <w:t>с</w:t>
      </w:r>
    </w:p>
    <w:p w:rsidR="002E0F64" w:rsidRDefault="0086174F">
      <w:pPr>
        <w:pStyle w:val="a3"/>
        <w:spacing w:before="138"/>
        <w:jc w:val="left"/>
      </w:pPr>
      <w:r>
        <w:t>использованиемветвленийицикловдляуправленияисполнителями,такими,как</w:t>
      </w:r>
      <w:r>
        <w:rPr>
          <w:spacing w:val="-2"/>
        </w:rPr>
        <w:t>«Робот»,</w:t>
      </w:r>
    </w:p>
    <w:p w:rsidR="002E0F64" w:rsidRDefault="0086174F">
      <w:pPr>
        <w:pStyle w:val="a3"/>
        <w:spacing w:before="139"/>
        <w:jc w:val="left"/>
      </w:pPr>
      <w:r>
        <w:t>«Черепашка»,</w:t>
      </w:r>
      <w:r>
        <w:rPr>
          <w:spacing w:val="-2"/>
        </w:rPr>
        <w:t>«Чертёжник»;</w:t>
      </w:r>
    </w:p>
    <w:p w:rsidR="002E0F64" w:rsidRDefault="0086174F">
      <w:pPr>
        <w:pStyle w:val="a3"/>
        <w:spacing w:before="138" w:line="367" w:lineRule="auto"/>
        <w:ind w:firstLine="699"/>
        <w:jc w:val="left"/>
      </w:pPr>
      <w:r>
        <w:t>использоватьконстантыипеременныеразличныхтипов(числовых,логических, символьных), а также содержащие их выражения, использовать оператор присваивания;</w:t>
      </w:r>
    </w:p>
    <w:p w:rsidR="002E0F64" w:rsidRDefault="0086174F">
      <w:pPr>
        <w:pStyle w:val="a3"/>
        <w:spacing w:line="261" w:lineRule="exact"/>
        <w:ind w:left="1642"/>
        <w:jc w:val="left"/>
      </w:pPr>
      <w:r>
        <w:t>использоватьприразработкепрограммлогическиезначения,операцииивыражения</w:t>
      </w:r>
      <w:r>
        <w:rPr>
          <w:spacing w:val="-10"/>
        </w:rPr>
        <w:t>с</w:t>
      </w:r>
    </w:p>
    <w:p w:rsidR="002E0F64" w:rsidRDefault="0086174F">
      <w:pPr>
        <w:pStyle w:val="a3"/>
        <w:spacing w:before="140"/>
        <w:jc w:val="left"/>
      </w:pPr>
      <w:r>
        <w:rPr>
          <w:spacing w:val="-4"/>
        </w:rPr>
        <w:t>ними;</w:t>
      </w:r>
    </w:p>
    <w:p w:rsidR="002E0F64" w:rsidRDefault="0086174F">
      <w:pPr>
        <w:pStyle w:val="a3"/>
        <w:spacing w:before="137"/>
        <w:ind w:left="1642"/>
        <w:jc w:val="left"/>
      </w:pPr>
      <w:r>
        <w:t>анализироватьпредложенныеалгоритмы,втомчислеопределять,какие</w:t>
      </w:r>
      <w:r>
        <w:rPr>
          <w:spacing w:val="-2"/>
        </w:rPr>
        <w:t>результаты</w:t>
      </w:r>
    </w:p>
    <w:p w:rsidR="002E0F64" w:rsidRDefault="0086174F">
      <w:pPr>
        <w:pStyle w:val="a3"/>
        <w:spacing w:before="140"/>
      </w:pPr>
      <w:r>
        <w:t>возможныпризаданноммножествеисходных</w:t>
      </w:r>
      <w:r>
        <w:rPr>
          <w:spacing w:val="-2"/>
        </w:rPr>
        <w:t xml:space="preserve"> значений;</w:t>
      </w:r>
    </w:p>
    <w:p w:rsidR="002E0F64" w:rsidRDefault="0086174F">
      <w:pPr>
        <w:pStyle w:val="a3"/>
        <w:spacing w:before="138" w:line="364" w:lineRule="auto"/>
        <w:ind w:right="820" w:firstLine="699"/>
      </w:pPr>
      <w:r>
        <w:t>создаватьиотлаживатьпрограммынаодномизязыковпрограммирования(Python,C++, Паскаль, Java, C#, Школьный Алгоритмический Язык), реализующие несложные алгоритмы обработки числовых данных сиспользованиемциклов и ветвлений, в том числе реализующие проверкуделимостиодногоцелогочисланадругое,проверкунатуральногочисланапростоту, выделения цифр из натурального числа.</w:t>
      </w:r>
    </w:p>
    <w:p w:rsidR="002E0F64" w:rsidRDefault="0086174F">
      <w:pPr>
        <w:pStyle w:val="a4"/>
        <w:numPr>
          <w:ilvl w:val="0"/>
          <w:numId w:val="264"/>
        </w:numPr>
        <w:tabs>
          <w:tab w:val="left" w:pos="2914"/>
        </w:tabs>
        <w:spacing w:before="6" w:line="364" w:lineRule="auto"/>
        <w:ind w:left="1642" w:right="831" w:firstLine="0"/>
        <w:jc w:val="both"/>
        <w:rPr>
          <w:sz w:val="23"/>
        </w:rPr>
      </w:pPr>
      <w:r>
        <w:rPr>
          <w:sz w:val="23"/>
        </w:rPr>
        <w:t>Кконцуобученияв9классеуобучающегосябудутсформированыумения: разбиватьзадачинаподзадачи,составлять,выполнятьвручнуюина</w:t>
      </w:r>
      <w:r>
        <w:rPr>
          <w:spacing w:val="-2"/>
          <w:sz w:val="23"/>
        </w:rPr>
        <w:t>компьютере</w:t>
      </w:r>
    </w:p>
    <w:p w:rsidR="002E0F64" w:rsidRDefault="002E0F64">
      <w:pPr>
        <w:spacing w:line="364" w:lineRule="auto"/>
        <w:jc w:val="both"/>
        <w:rPr>
          <w:sz w:val="23"/>
        </w:rPr>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0"/>
      </w:pPr>
      <w:r>
        <w:t>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2E0F64" w:rsidRDefault="0086174F">
      <w:pPr>
        <w:pStyle w:val="a3"/>
        <w:spacing w:before="2" w:line="364" w:lineRule="auto"/>
        <w:ind w:right="830" w:firstLine="719"/>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2E0F64" w:rsidRDefault="0086174F">
      <w:pPr>
        <w:pStyle w:val="a3"/>
        <w:spacing w:before="4" w:line="364" w:lineRule="auto"/>
        <w:ind w:right="830" w:firstLine="719"/>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2E0F64" w:rsidRDefault="0086174F">
      <w:pPr>
        <w:pStyle w:val="a3"/>
        <w:spacing w:before="2" w:line="364" w:lineRule="auto"/>
        <w:ind w:right="832" w:firstLine="719"/>
      </w:pPr>
      <w:r>
        <w:t>использовать графы и деревья для моделирования систем сетевой и иерархической структуры, находить кратчайший путь в графе;</w:t>
      </w:r>
    </w:p>
    <w:p w:rsidR="002E0F64" w:rsidRDefault="0086174F">
      <w:pPr>
        <w:pStyle w:val="a3"/>
        <w:spacing w:before="2" w:line="364" w:lineRule="auto"/>
        <w:ind w:right="832" w:firstLine="719"/>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2E0F64" w:rsidRDefault="0086174F">
      <w:pPr>
        <w:pStyle w:val="a3"/>
        <w:spacing w:before="2" w:line="364" w:lineRule="auto"/>
        <w:ind w:right="833" w:firstLine="719"/>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2E0F64" w:rsidRDefault="0086174F">
      <w:pPr>
        <w:pStyle w:val="a3"/>
        <w:spacing w:before="4" w:line="364" w:lineRule="auto"/>
        <w:ind w:right="832" w:firstLine="719"/>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2E0F64" w:rsidRDefault="0086174F">
      <w:pPr>
        <w:pStyle w:val="a3"/>
        <w:spacing w:before="4" w:line="364" w:lineRule="auto"/>
        <w:ind w:right="825" w:firstLine="719"/>
      </w:pPr>
      <w:r>
        <w:t>использовать электронные таблицы для численного моделирования в простых задачах из разных предметных областей;</w:t>
      </w:r>
    </w:p>
    <w:p w:rsidR="002E0F64" w:rsidRDefault="0086174F">
      <w:pPr>
        <w:pStyle w:val="a3"/>
        <w:spacing w:before="2" w:line="364" w:lineRule="auto"/>
        <w:ind w:right="826" w:firstLine="719"/>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2E0F64" w:rsidRDefault="0086174F">
      <w:pPr>
        <w:pStyle w:val="a3"/>
        <w:spacing w:before="2" w:line="364" w:lineRule="auto"/>
        <w:ind w:right="829" w:firstLine="719"/>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Pr>
          <w:spacing w:val="-2"/>
        </w:rPr>
        <w:t>деятельности;</w:t>
      </w:r>
    </w:p>
    <w:p w:rsidR="002E0F64" w:rsidRDefault="0086174F">
      <w:pPr>
        <w:pStyle w:val="a3"/>
        <w:spacing w:before="5" w:line="364" w:lineRule="auto"/>
        <w:ind w:right="821" w:firstLine="719"/>
      </w:pPr>
      <w:r>
        <w:t xml:space="preserve">использоватьразличныесредствазащитыотвредоносногопрограммногообеспечения,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w:t>
      </w:r>
      <w:r>
        <w:rPr>
          <w:spacing w:val="-2"/>
        </w:rPr>
        <w:t xml:space="preserve">психологических аспектов использования сети Интернет (сетевая анонимность, цифровой след, </w:t>
      </w:r>
      <w:r>
        <w:t>аутентичность субъектов и ресурсов, опасность вредоносного кода);</w:t>
      </w:r>
    </w:p>
    <w:p w:rsidR="002E0F64" w:rsidRDefault="0086174F">
      <w:pPr>
        <w:pStyle w:val="a3"/>
        <w:spacing w:before="4"/>
        <w:ind w:left="1662"/>
      </w:pPr>
      <w:r>
        <w:t>распознаватьпопыткиипредупреждатьвовлечениесебяиокружающих</w:t>
      </w:r>
      <w:r>
        <w:rPr>
          <w:spacing w:val="-10"/>
        </w:rPr>
        <w:t>в</w:t>
      </w:r>
    </w:p>
    <w:p w:rsidR="002E0F64" w:rsidRDefault="0086174F">
      <w:pPr>
        <w:pStyle w:val="a3"/>
        <w:spacing w:before="139"/>
        <w:ind w:right="1333"/>
        <w:jc w:val="left"/>
      </w:pPr>
      <w:r>
        <w:t xml:space="preserve">деструктивныеикриминальныеформысетевойактивности(втомчислекибербуллинг, </w:t>
      </w:r>
      <w:r>
        <w:rPr>
          <w:spacing w:val="-2"/>
        </w:rPr>
        <w:t>фишинг).</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32"/>
        <w:ind w:left="0"/>
        <w:jc w:val="left"/>
        <w:rPr>
          <w:sz w:val="27"/>
        </w:rPr>
      </w:pPr>
    </w:p>
    <w:p w:rsidR="002E0F64" w:rsidRDefault="0086174F">
      <w:pPr>
        <w:pStyle w:val="21"/>
        <w:numPr>
          <w:ilvl w:val="2"/>
          <w:numId w:val="442"/>
        </w:numPr>
        <w:tabs>
          <w:tab w:val="left" w:pos="2447"/>
        </w:tabs>
        <w:ind w:left="2447" w:hanging="805"/>
      </w:pPr>
      <w:r>
        <w:t>Рабочаяпрограммапоучебномупредмету</w:t>
      </w:r>
      <w:r>
        <w:rPr>
          <w:spacing w:val="-2"/>
        </w:rPr>
        <w:t>«История».</w:t>
      </w:r>
    </w:p>
    <w:p w:rsidR="002E0F64" w:rsidRDefault="0086174F">
      <w:pPr>
        <w:pStyle w:val="a4"/>
        <w:numPr>
          <w:ilvl w:val="5"/>
          <w:numId w:val="263"/>
        </w:numPr>
        <w:tabs>
          <w:tab w:val="left" w:pos="3040"/>
        </w:tabs>
        <w:spacing w:before="99" w:line="362" w:lineRule="auto"/>
        <w:ind w:right="823"/>
        <w:rPr>
          <w:sz w:val="23"/>
        </w:rPr>
      </w:pPr>
      <w:r>
        <w:rPr>
          <w:sz w:val="23"/>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2E0F64" w:rsidRDefault="0086174F">
      <w:pPr>
        <w:pStyle w:val="a4"/>
        <w:numPr>
          <w:ilvl w:val="5"/>
          <w:numId w:val="263"/>
        </w:numPr>
        <w:tabs>
          <w:tab w:val="left" w:pos="3041"/>
        </w:tabs>
        <w:spacing w:line="259" w:lineRule="exact"/>
        <w:ind w:left="3041" w:hanging="1399"/>
        <w:rPr>
          <w:sz w:val="23"/>
        </w:rPr>
      </w:pPr>
      <w:r>
        <w:rPr>
          <w:sz w:val="23"/>
        </w:rPr>
        <w:t>Пояснительная</w:t>
      </w:r>
      <w:r>
        <w:rPr>
          <w:spacing w:val="-2"/>
          <w:sz w:val="23"/>
        </w:rPr>
        <w:t>записка.</w:t>
      </w:r>
    </w:p>
    <w:p w:rsidR="002E0F64" w:rsidRDefault="0086174F">
      <w:pPr>
        <w:pStyle w:val="a4"/>
        <w:numPr>
          <w:ilvl w:val="3"/>
          <w:numId w:val="442"/>
        </w:numPr>
        <w:tabs>
          <w:tab w:val="left" w:pos="2728"/>
        </w:tabs>
        <w:spacing w:before="134" w:line="360" w:lineRule="auto"/>
        <w:ind w:right="830"/>
        <w:rPr>
          <w:sz w:val="23"/>
        </w:rPr>
      </w:pPr>
      <w:r>
        <w:rPr>
          <w:sz w:val="23"/>
        </w:rPr>
        <w:t xml:space="preserve">Программа учебного предмета «История» разработана с целью оказания </w:t>
      </w:r>
      <w:r>
        <w:rPr>
          <w:spacing w:val="-2"/>
          <w:sz w:val="23"/>
        </w:rPr>
        <w:t xml:space="preserve">методической помощиучителюисториивсозданиирабочейпрограммыпоучебномупредмету, </w:t>
      </w:r>
      <w:r>
        <w:rPr>
          <w:sz w:val="23"/>
        </w:rPr>
        <w:t>ориентированной на современные тенденции в образовании и активные методики обучения.</w:t>
      </w:r>
    </w:p>
    <w:p w:rsidR="002E0F64" w:rsidRDefault="0086174F">
      <w:pPr>
        <w:pStyle w:val="a4"/>
        <w:numPr>
          <w:ilvl w:val="3"/>
          <w:numId w:val="442"/>
        </w:numPr>
        <w:tabs>
          <w:tab w:val="left" w:pos="2728"/>
        </w:tabs>
        <w:spacing w:before="3" w:line="360" w:lineRule="auto"/>
        <w:ind w:right="830"/>
        <w:rPr>
          <w:sz w:val="23"/>
        </w:rPr>
      </w:pPr>
      <w:r>
        <w:rPr>
          <w:sz w:val="23"/>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E0F64" w:rsidRDefault="0086174F">
      <w:pPr>
        <w:pStyle w:val="a4"/>
        <w:numPr>
          <w:ilvl w:val="3"/>
          <w:numId w:val="442"/>
        </w:numPr>
        <w:tabs>
          <w:tab w:val="left" w:pos="2728"/>
        </w:tabs>
        <w:spacing w:before="6" w:line="362" w:lineRule="auto"/>
        <w:ind w:right="826"/>
        <w:rPr>
          <w:sz w:val="23"/>
        </w:rPr>
      </w:pPr>
      <w:r>
        <w:rPr>
          <w:sz w:val="23"/>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имиравцелом.Историядаетвозможностьпознанияипониманиячеловекаиобществавсвязи прошлого, настоящего и будущего.</w:t>
      </w:r>
    </w:p>
    <w:p w:rsidR="002E0F64" w:rsidRDefault="0086174F">
      <w:pPr>
        <w:pStyle w:val="a4"/>
        <w:numPr>
          <w:ilvl w:val="3"/>
          <w:numId w:val="442"/>
        </w:numPr>
        <w:tabs>
          <w:tab w:val="left" w:pos="2728"/>
        </w:tabs>
        <w:spacing w:line="362" w:lineRule="auto"/>
        <w:ind w:right="829"/>
        <w:rPr>
          <w:sz w:val="23"/>
        </w:rPr>
      </w:pPr>
      <w:r>
        <w:rPr>
          <w:sz w:val="23"/>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ценностныхориентиров наосновеосмысления и освоения историческогоопыта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формированиеуобучающихсяцелостнойкартиныроссийскойимировойистории,понимание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E0F64" w:rsidRDefault="0086174F">
      <w:pPr>
        <w:pStyle w:val="a4"/>
        <w:numPr>
          <w:ilvl w:val="3"/>
          <w:numId w:val="442"/>
        </w:numPr>
        <w:tabs>
          <w:tab w:val="left" w:pos="2729"/>
        </w:tabs>
        <w:spacing w:line="252" w:lineRule="exact"/>
        <w:ind w:left="2729" w:hanging="1087"/>
        <w:rPr>
          <w:sz w:val="23"/>
        </w:rPr>
      </w:pPr>
      <w:r>
        <w:rPr>
          <w:sz w:val="23"/>
        </w:rPr>
        <w:t>Задачамиизученияистории</w:t>
      </w:r>
      <w:r>
        <w:rPr>
          <w:spacing w:val="-2"/>
          <w:sz w:val="23"/>
        </w:rPr>
        <w:t>являются:</w:t>
      </w:r>
    </w:p>
    <w:p w:rsidR="002E0F64" w:rsidRDefault="0086174F">
      <w:pPr>
        <w:pStyle w:val="a3"/>
        <w:spacing w:line="340" w:lineRule="auto"/>
        <w:ind w:right="1333" w:firstLine="699"/>
        <w:jc w:val="left"/>
      </w:pPr>
      <w:r>
        <w:t>формирование у молодого поколения ориентиров для гражданской, этнонациональной,социальной,культурнойсамоидентификациивокружающеммире;</w:t>
      </w:r>
    </w:p>
    <w:p w:rsidR="002E0F64" w:rsidRDefault="0086174F">
      <w:pPr>
        <w:pStyle w:val="a3"/>
        <w:spacing w:before="26" w:line="376" w:lineRule="auto"/>
        <w:ind w:right="1189" w:firstLine="699"/>
        <w:jc w:val="left"/>
      </w:pPr>
      <w:r>
        <w:t>овладениезнаниямиобосновныхэтапахразвитиячеловеческогообщества,при особом внимании к месту и роли России во всемирно-историческом процессе;</w:t>
      </w:r>
    </w:p>
    <w:p w:rsidR="002E0F64" w:rsidRDefault="0086174F">
      <w:pPr>
        <w:pStyle w:val="a3"/>
        <w:tabs>
          <w:tab w:val="left" w:pos="3393"/>
          <w:tab w:val="left" w:pos="5004"/>
          <w:tab w:val="left" w:pos="6578"/>
          <w:tab w:val="left" w:pos="7014"/>
          <w:tab w:val="left" w:pos="8645"/>
          <w:tab w:val="left" w:pos="9077"/>
        </w:tabs>
        <w:spacing w:line="376" w:lineRule="auto"/>
        <w:ind w:right="1283" w:firstLine="699"/>
        <w:jc w:val="left"/>
      </w:pPr>
      <w:r>
        <w:t xml:space="preserve">воспитаниеобучающихсявдухепатриотизма,уваженияксвоемуОтечеству- </w:t>
      </w:r>
      <w:r>
        <w:rPr>
          <w:spacing w:val="-2"/>
        </w:rPr>
        <w:t>многонациональному</w:t>
      </w:r>
      <w:r>
        <w:tab/>
      </w:r>
      <w:r>
        <w:rPr>
          <w:spacing w:val="-2"/>
        </w:rPr>
        <w:t>Российскому</w:t>
      </w:r>
      <w:r>
        <w:tab/>
      </w:r>
      <w:r>
        <w:rPr>
          <w:spacing w:val="-2"/>
        </w:rPr>
        <w:t>государству,</w:t>
      </w:r>
      <w:r>
        <w:tab/>
      </w:r>
      <w:r>
        <w:rPr>
          <w:spacing w:val="-10"/>
        </w:rPr>
        <w:t>в</w:t>
      </w:r>
      <w:r>
        <w:tab/>
      </w:r>
      <w:r>
        <w:rPr>
          <w:spacing w:val="-2"/>
        </w:rPr>
        <w:t>соответствии</w:t>
      </w:r>
      <w:r>
        <w:tab/>
      </w:r>
      <w:r>
        <w:rPr>
          <w:spacing w:val="-10"/>
        </w:rPr>
        <w:t>с</w:t>
      </w:r>
      <w:r>
        <w:tab/>
      </w:r>
      <w:r>
        <w:rPr>
          <w:spacing w:val="-2"/>
        </w:rPr>
        <w:t>идеями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1293"/>
      </w:pPr>
      <w:r>
        <w:t>взаимопонимания, согласия и мира между людьми и народами, в духе демократических ценностей современного общества;</w:t>
      </w:r>
    </w:p>
    <w:p w:rsidR="002E0F64" w:rsidRDefault="0086174F">
      <w:pPr>
        <w:pStyle w:val="a3"/>
        <w:spacing w:before="1" w:line="374" w:lineRule="auto"/>
        <w:ind w:right="1292" w:firstLine="699"/>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2E0F64" w:rsidRDefault="0086174F">
      <w:pPr>
        <w:pStyle w:val="a3"/>
        <w:spacing w:before="1" w:line="374" w:lineRule="auto"/>
        <w:ind w:right="1291" w:firstLine="699"/>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E0F64" w:rsidRDefault="0086174F">
      <w:pPr>
        <w:pStyle w:val="a4"/>
        <w:numPr>
          <w:ilvl w:val="3"/>
          <w:numId w:val="442"/>
        </w:numPr>
        <w:tabs>
          <w:tab w:val="left" w:pos="2732"/>
        </w:tabs>
        <w:spacing w:before="1"/>
        <w:ind w:left="2732" w:hanging="1090"/>
        <w:rPr>
          <w:sz w:val="23"/>
        </w:rPr>
      </w:pPr>
      <w:r>
        <w:rPr>
          <w:sz w:val="23"/>
        </w:rPr>
        <w:t>Общеечислочасов,рекомендованныхдляизученияистории,-340,в</w:t>
      </w:r>
      <w:r>
        <w:rPr>
          <w:spacing w:val="-5"/>
          <w:sz w:val="23"/>
        </w:rPr>
        <w:t>5-</w:t>
      </w:r>
    </w:p>
    <w:p w:rsidR="002E0F64" w:rsidRDefault="0086174F">
      <w:pPr>
        <w:pStyle w:val="a3"/>
        <w:spacing w:before="149" w:line="374" w:lineRule="auto"/>
        <w:jc w:val="left"/>
      </w:pPr>
      <w:r>
        <w:t>9классахпо2часавнеделюпри34учебныхнеделях,в9классерекомендуется предусмотреть 17 часов на изучение модуля «Введение в новейшую историю России».</w:t>
      </w:r>
    </w:p>
    <w:p w:rsidR="002E0F64" w:rsidRDefault="0086174F">
      <w:pPr>
        <w:pStyle w:val="a4"/>
        <w:numPr>
          <w:ilvl w:val="3"/>
          <w:numId w:val="442"/>
        </w:numPr>
        <w:tabs>
          <w:tab w:val="left" w:pos="2732"/>
        </w:tabs>
        <w:spacing w:before="1" w:line="374" w:lineRule="auto"/>
        <w:ind w:right="1291"/>
        <w:rPr>
          <w:sz w:val="23"/>
        </w:rPr>
      </w:pPr>
      <w:r>
        <w:rPr>
          <w:sz w:val="23"/>
        </w:rPr>
        <w:t>Последовательностьизучениятемврамкахпрограммыпоисториив пределах одного класса может варьироваться.</w:t>
      </w:r>
    </w:p>
    <w:p w:rsidR="002E0F64" w:rsidRDefault="002E0F64">
      <w:pPr>
        <w:pStyle w:val="a3"/>
        <w:spacing w:before="17"/>
        <w:ind w:left="0"/>
        <w:jc w:val="left"/>
      </w:pPr>
    </w:p>
    <w:p w:rsidR="002E0F64" w:rsidRDefault="0086174F">
      <w:pPr>
        <w:pStyle w:val="a3"/>
        <w:spacing w:after="3" w:line="208" w:lineRule="auto"/>
        <w:ind w:left="690" w:right="1333"/>
        <w:jc w:val="left"/>
      </w:pPr>
      <w:r>
        <w:t>Структураипоследовательностьизучениякурсовврамкахучебногопредмета«История» Таблица 1</w:t>
      </w:r>
    </w:p>
    <w:tbl>
      <w:tblPr>
        <w:tblStyle w:val="TableNormal"/>
        <w:tblW w:w="0" w:type="auto"/>
        <w:tblInd w:w="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5"/>
        <w:gridCol w:w="6971"/>
        <w:gridCol w:w="1852"/>
      </w:tblGrid>
      <w:tr w:rsidR="002E0F64">
        <w:trPr>
          <w:trHeight w:val="1243"/>
        </w:trPr>
        <w:tc>
          <w:tcPr>
            <w:tcW w:w="995" w:type="dxa"/>
            <w:tcBorders>
              <w:left w:val="single" w:sz="2" w:space="0" w:color="000000"/>
            </w:tcBorders>
          </w:tcPr>
          <w:p w:rsidR="002E0F64" w:rsidRDefault="0086174F">
            <w:pPr>
              <w:pStyle w:val="TableParagraph"/>
              <w:spacing w:line="234" w:lineRule="exact"/>
              <w:ind w:left="12"/>
              <w:jc w:val="center"/>
              <w:rPr>
                <w:sz w:val="23"/>
              </w:rPr>
            </w:pPr>
            <w:r>
              <w:rPr>
                <w:spacing w:val="-2"/>
                <w:sz w:val="23"/>
              </w:rPr>
              <w:t>Класс</w:t>
            </w:r>
          </w:p>
        </w:tc>
        <w:tc>
          <w:tcPr>
            <w:tcW w:w="6971" w:type="dxa"/>
          </w:tcPr>
          <w:p w:rsidR="002E0F64" w:rsidRDefault="0086174F">
            <w:pPr>
              <w:pStyle w:val="TableParagraph"/>
              <w:spacing w:line="234" w:lineRule="exact"/>
              <w:ind w:left="9"/>
              <w:jc w:val="center"/>
              <w:rPr>
                <w:sz w:val="23"/>
              </w:rPr>
            </w:pPr>
            <w:r>
              <w:rPr>
                <w:sz w:val="23"/>
              </w:rPr>
              <w:t>Курсыврамкахучебногопредмета</w:t>
            </w:r>
            <w:r>
              <w:rPr>
                <w:spacing w:val="-2"/>
                <w:sz w:val="23"/>
              </w:rPr>
              <w:t>«История»</w:t>
            </w:r>
          </w:p>
        </w:tc>
        <w:tc>
          <w:tcPr>
            <w:tcW w:w="1852" w:type="dxa"/>
          </w:tcPr>
          <w:p w:rsidR="002E0F64" w:rsidRDefault="0086174F">
            <w:pPr>
              <w:pStyle w:val="TableParagraph"/>
              <w:spacing w:before="111" w:line="369" w:lineRule="auto"/>
              <w:ind w:left="11"/>
              <w:rPr>
                <w:sz w:val="23"/>
              </w:rPr>
            </w:pPr>
            <w:r>
              <w:rPr>
                <w:spacing w:val="-2"/>
                <w:sz w:val="23"/>
              </w:rPr>
              <w:t>Примерное количество</w:t>
            </w:r>
          </w:p>
          <w:p w:rsidR="002E0F64" w:rsidRDefault="0086174F">
            <w:pPr>
              <w:pStyle w:val="TableParagraph"/>
              <w:spacing w:before="1"/>
              <w:ind w:left="11"/>
              <w:rPr>
                <w:sz w:val="23"/>
              </w:rPr>
            </w:pPr>
            <w:r>
              <w:rPr>
                <w:sz w:val="23"/>
              </w:rPr>
              <w:t>учебных</w:t>
            </w:r>
            <w:r>
              <w:rPr>
                <w:spacing w:val="-2"/>
                <w:sz w:val="23"/>
              </w:rPr>
              <w:t>часов</w:t>
            </w:r>
          </w:p>
        </w:tc>
      </w:tr>
      <w:tr w:rsidR="002E0F64">
        <w:trPr>
          <w:trHeight w:val="416"/>
        </w:trPr>
        <w:tc>
          <w:tcPr>
            <w:tcW w:w="995" w:type="dxa"/>
            <w:tcBorders>
              <w:left w:val="single" w:sz="2" w:space="0" w:color="000000"/>
            </w:tcBorders>
          </w:tcPr>
          <w:p w:rsidR="002E0F64" w:rsidRDefault="0086174F">
            <w:pPr>
              <w:pStyle w:val="TableParagraph"/>
              <w:spacing w:line="234" w:lineRule="exact"/>
              <w:ind w:left="12" w:right="4"/>
              <w:jc w:val="center"/>
              <w:rPr>
                <w:sz w:val="23"/>
              </w:rPr>
            </w:pPr>
            <w:r>
              <w:rPr>
                <w:spacing w:val="-10"/>
                <w:sz w:val="23"/>
              </w:rPr>
              <w:t>5</w:t>
            </w:r>
          </w:p>
        </w:tc>
        <w:tc>
          <w:tcPr>
            <w:tcW w:w="6971" w:type="dxa"/>
          </w:tcPr>
          <w:p w:rsidR="002E0F64" w:rsidRDefault="0086174F">
            <w:pPr>
              <w:pStyle w:val="TableParagraph"/>
              <w:spacing w:line="234" w:lineRule="exact"/>
              <w:ind w:left="11"/>
              <w:rPr>
                <w:sz w:val="23"/>
              </w:rPr>
            </w:pPr>
            <w:r>
              <w:rPr>
                <w:sz w:val="23"/>
              </w:rPr>
              <w:t>Всеобщаяистория.ИсторияДревнего</w:t>
            </w:r>
            <w:r>
              <w:rPr>
                <w:spacing w:val="-4"/>
                <w:sz w:val="23"/>
              </w:rPr>
              <w:t>мира</w:t>
            </w:r>
          </w:p>
        </w:tc>
        <w:tc>
          <w:tcPr>
            <w:tcW w:w="1852" w:type="dxa"/>
          </w:tcPr>
          <w:p w:rsidR="002E0F64" w:rsidRDefault="0086174F">
            <w:pPr>
              <w:pStyle w:val="TableParagraph"/>
              <w:spacing w:line="234" w:lineRule="exact"/>
              <w:ind w:left="13"/>
              <w:jc w:val="center"/>
              <w:rPr>
                <w:sz w:val="23"/>
              </w:rPr>
            </w:pPr>
            <w:r>
              <w:rPr>
                <w:spacing w:val="-5"/>
                <w:sz w:val="23"/>
              </w:rPr>
              <w:t>68</w:t>
            </w:r>
          </w:p>
        </w:tc>
      </w:tr>
      <w:tr w:rsidR="002E0F64">
        <w:trPr>
          <w:trHeight w:val="311"/>
        </w:trPr>
        <w:tc>
          <w:tcPr>
            <w:tcW w:w="995" w:type="dxa"/>
            <w:tcBorders>
              <w:left w:val="single" w:sz="2" w:space="0" w:color="000000"/>
              <w:bottom w:val="nil"/>
            </w:tcBorders>
          </w:tcPr>
          <w:p w:rsidR="002E0F64" w:rsidRDefault="0086174F">
            <w:pPr>
              <w:pStyle w:val="TableParagraph"/>
              <w:spacing w:line="234" w:lineRule="exact"/>
              <w:ind w:left="12" w:right="4"/>
              <w:jc w:val="center"/>
              <w:rPr>
                <w:sz w:val="23"/>
              </w:rPr>
            </w:pPr>
            <w:r>
              <w:rPr>
                <w:spacing w:val="-10"/>
                <w:sz w:val="23"/>
              </w:rPr>
              <w:t>6</w:t>
            </w:r>
          </w:p>
        </w:tc>
        <w:tc>
          <w:tcPr>
            <w:tcW w:w="6971" w:type="dxa"/>
            <w:tcBorders>
              <w:bottom w:val="nil"/>
            </w:tcBorders>
          </w:tcPr>
          <w:p w:rsidR="002E0F64" w:rsidRDefault="0086174F">
            <w:pPr>
              <w:pStyle w:val="TableParagraph"/>
              <w:spacing w:line="234" w:lineRule="exact"/>
              <w:ind w:left="11"/>
              <w:rPr>
                <w:sz w:val="23"/>
              </w:rPr>
            </w:pPr>
            <w:r>
              <w:rPr>
                <w:sz w:val="23"/>
              </w:rPr>
              <w:t>Всеобщаяистория.ИсторияСредних</w:t>
            </w:r>
            <w:r>
              <w:rPr>
                <w:spacing w:val="-2"/>
                <w:sz w:val="23"/>
              </w:rPr>
              <w:t xml:space="preserve"> веков.</w:t>
            </w:r>
          </w:p>
        </w:tc>
        <w:tc>
          <w:tcPr>
            <w:tcW w:w="1852" w:type="dxa"/>
            <w:tcBorders>
              <w:bottom w:val="nil"/>
            </w:tcBorders>
          </w:tcPr>
          <w:p w:rsidR="002E0F64" w:rsidRDefault="0086174F">
            <w:pPr>
              <w:pStyle w:val="TableParagraph"/>
              <w:spacing w:line="234" w:lineRule="exact"/>
              <w:ind w:left="13"/>
              <w:jc w:val="center"/>
              <w:rPr>
                <w:sz w:val="23"/>
              </w:rPr>
            </w:pPr>
            <w:r>
              <w:rPr>
                <w:spacing w:val="-5"/>
                <w:sz w:val="23"/>
              </w:rPr>
              <w:t>23</w:t>
            </w:r>
          </w:p>
        </w:tc>
      </w:tr>
      <w:tr w:rsidR="002E0F64">
        <w:trPr>
          <w:trHeight w:val="514"/>
        </w:trPr>
        <w:tc>
          <w:tcPr>
            <w:tcW w:w="995" w:type="dxa"/>
            <w:tcBorders>
              <w:top w:val="nil"/>
              <w:left w:val="single" w:sz="2" w:space="0" w:color="000000"/>
            </w:tcBorders>
          </w:tcPr>
          <w:p w:rsidR="002E0F64" w:rsidRDefault="002E0F64">
            <w:pPr>
              <w:pStyle w:val="TableParagraph"/>
            </w:pPr>
          </w:p>
        </w:tc>
        <w:tc>
          <w:tcPr>
            <w:tcW w:w="6971" w:type="dxa"/>
            <w:tcBorders>
              <w:top w:val="nil"/>
            </w:tcBorders>
          </w:tcPr>
          <w:p w:rsidR="002E0F64" w:rsidRDefault="0086174F">
            <w:pPr>
              <w:pStyle w:val="TableParagraph"/>
              <w:spacing w:before="68"/>
              <w:ind w:left="11"/>
              <w:rPr>
                <w:sz w:val="23"/>
              </w:rPr>
            </w:pPr>
            <w:r>
              <w:rPr>
                <w:sz w:val="23"/>
              </w:rPr>
              <w:t xml:space="preserve">ИсторияРоссии.ОтРусикРоссийскому </w:t>
            </w:r>
            <w:r>
              <w:rPr>
                <w:spacing w:val="-2"/>
                <w:sz w:val="23"/>
              </w:rPr>
              <w:t>государству</w:t>
            </w:r>
          </w:p>
        </w:tc>
        <w:tc>
          <w:tcPr>
            <w:tcW w:w="1852" w:type="dxa"/>
            <w:tcBorders>
              <w:top w:val="nil"/>
            </w:tcBorders>
          </w:tcPr>
          <w:p w:rsidR="002E0F64" w:rsidRDefault="0086174F">
            <w:pPr>
              <w:pStyle w:val="TableParagraph"/>
              <w:spacing w:before="68"/>
              <w:ind w:left="13"/>
              <w:jc w:val="center"/>
              <w:rPr>
                <w:sz w:val="23"/>
              </w:rPr>
            </w:pPr>
            <w:r>
              <w:rPr>
                <w:spacing w:val="-5"/>
                <w:sz w:val="23"/>
              </w:rPr>
              <w:t>45</w:t>
            </w:r>
          </w:p>
        </w:tc>
      </w:tr>
      <w:tr w:rsidR="002E0F64">
        <w:trPr>
          <w:trHeight w:val="458"/>
        </w:trPr>
        <w:tc>
          <w:tcPr>
            <w:tcW w:w="995" w:type="dxa"/>
            <w:tcBorders>
              <w:left w:val="single" w:sz="2" w:space="0" w:color="000000"/>
              <w:bottom w:val="nil"/>
            </w:tcBorders>
          </w:tcPr>
          <w:p w:rsidR="002E0F64" w:rsidRDefault="0086174F">
            <w:pPr>
              <w:pStyle w:val="TableParagraph"/>
              <w:spacing w:line="234" w:lineRule="exact"/>
              <w:ind w:left="12" w:right="4"/>
              <w:jc w:val="center"/>
              <w:rPr>
                <w:sz w:val="23"/>
              </w:rPr>
            </w:pPr>
            <w:r>
              <w:rPr>
                <w:spacing w:val="-10"/>
                <w:sz w:val="23"/>
              </w:rPr>
              <w:t>7</w:t>
            </w:r>
          </w:p>
        </w:tc>
        <w:tc>
          <w:tcPr>
            <w:tcW w:w="6971" w:type="dxa"/>
            <w:tcBorders>
              <w:bottom w:val="nil"/>
            </w:tcBorders>
          </w:tcPr>
          <w:p w:rsidR="002E0F64" w:rsidRDefault="0086174F">
            <w:pPr>
              <w:pStyle w:val="TableParagraph"/>
              <w:spacing w:before="115"/>
              <w:ind w:left="11"/>
              <w:rPr>
                <w:sz w:val="23"/>
              </w:rPr>
            </w:pPr>
            <w:r>
              <w:rPr>
                <w:sz w:val="23"/>
              </w:rPr>
              <w:t>Всеобщаяистория.Историяновоговремени.КонецXV—XVII</w:t>
            </w:r>
            <w:r>
              <w:rPr>
                <w:spacing w:val="-5"/>
                <w:sz w:val="23"/>
              </w:rPr>
              <w:t>вв.</w:t>
            </w:r>
          </w:p>
        </w:tc>
        <w:tc>
          <w:tcPr>
            <w:tcW w:w="1852" w:type="dxa"/>
            <w:tcBorders>
              <w:bottom w:val="nil"/>
            </w:tcBorders>
          </w:tcPr>
          <w:p w:rsidR="002E0F64" w:rsidRDefault="0086174F">
            <w:pPr>
              <w:pStyle w:val="TableParagraph"/>
              <w:spacing w:line="234" w:lineRule="exact"/>
              <w:ind w:left="13"/>
              <w:jc w:val="center"/>
              <w:rPr>
                <w:sz w:val="23"/>
              </w:rPr>
            </w:pPr>
            <w:r>
              <w:rPr>
                <w:spacing w:val="-5"/>
                <w:sz w:val="23"/>
              </w:rPr>
              <w:t>23</w:t>
            </w:r>
          </w:p>
        </w:tc>
      </w:tr>
      <w:tr w:rsidR="002E0F64">
        <w:trPr>
          <w:trHeight w:val="342"/>
        </w:trPr>
        <w:tc>
          <w:tcPr>
            <w:tcW w:w="995" w:type="dxa"/>
            <w:tcBorders>
              <w:top w:val="nil"/>
              <w:left w:val="single" w:sz="2" w:space="0" w:color="000000"/>
              <w:bottom w:val="nil"/>
            </w:tcBorders>
          </w:tcPr>
          <w:p w:rsidR="002E0F64" w:rsidRDefault="002E0F64">
            <w:pPr>
              <w:pStyle w:val="TableParagraph"/>
            </w:pPr>
          </w:p>
        </w:tc>
        <w:tc>
          <w:tcPr>
            <w:tcW w:w="6971" w:type="dxa"/>
            <w:tcBorders>
              <w:top w:val="nil"/>
              <w:bottom w:val="nil"/>
            </w:tcBorders>
          </w:tcPr>
          <w:p w:rsidR="002E0F64" w:rsidRDefault="0086174F">
            <w:pPr>
              <w:pStyle w:val="TableParagraph"/>
              <w:spacing w:before="69" w:line="253" w:lineRule="exact"/>
              <w:ind w:left="11"/>
              <w:rPr>
                <w:sz w:val="23"/>
              </w:rPr>
            </w:pPr>
            <w:r>
              <w:rPr>
                <w:sz w:val="23"/>
              </w:rPr>
              <w:t>ИсторияРоссии.РоссиявXVI—XVIIвв.:отвеликогокняжества</w:t>
            </w:r>
            <w:r>
              <w:rPr>
                <w:spacing w:val="-10"/>
                <w:sz w:val="23"/>
              </w:rPr>
              <w:t>к</w:t>
            </w:r>
          </w:p>
        </w:tc>
        <w:tc>
          <w:tcPr>
            <w:tcW w:w="1852" w:type="dxa"/>
            <w:tcBorders>
              <w:top w:val="nil"/>
              <w:bottom w:val="nil"/>
            </w:tcBorders>
          </w:tcPr>
          <w:p w:rsidR="002E0F64" w:rsidRDefault="002E0F64">
            <w:pPr>
              <w:pStyle w:val="TableParagraph"/>
            </w:pPr>
          </w:p>
        </w:tc>
      </w:tr>
      <w:tr w:rsidR="002E0F64">
        <w:trPr>
          <w:trHeight w:val="856"/>
        </w:trPr>
        <w:tc>
          <w:tcPr>
            <w:tcW w:w="995" w:type="dxa"/>
            <w:tcBorders>
              <w:top w:val="nil"/>
              <w:left w:val="single" w:sz="2" w:space="0" w:color="000000"/>
            </w:tcBorders>
          </w:tcPr>
          <w:p w:rsidR="002E0F64" w:rsidRDefault="002E0F64">
            <w:pPr>
              <w:pStyle w:val="TableParagraph"/>
            </w:pPr>
          </w:p>
        </w:tc>
        <w:tc>
          <w:tcPr>
            <w:tcW w:w="6971" w:type="dxa"/>
            <w:tcBorders>
              <w:top w:val="nil"/>
            </w:tcBorders>
          </w:tcPr>
          <w:p w:rsidR="002E0F64" w:rsidRDefault="0086174F">
            <w:pPr>
              <w:pStyle w:val="TableParagraph"/>
              <w:spacing w:before="141"/>
              <w:ind w:left="11"/>
              <w:rPr>
                <w:sz w:val="23"/>
              </w:rPr>
            </w:pPr>
            <w:r>
              <w:rPr>
                <w:spacing w:val="-2"/>
                <w:sz w:val="23"/>
              </w:rPr>
              <w:t>царству</w:t>
            </w:r>
          </w:p>
        </w:tc>
        <w:tc>
          <w:tcPr>
            <w:tcW w:w="1852" w:type="dxa"/>
            <w:tcBorders>
              <w:top w:val="nil"/>
            </w:tcBorders>
          </w:tcPr>
          <w:p w:rsidR="002E0F64" w:rsidRDefault="0086174F">
            <w:pPr>
              <w:pStyle w:val="TableParagraph"/>
              <w:spacing w:line="263" w:lineRule="exact"/>
              <w:ind w:left="13"/>
              <w:jc w:val="center"/>
              <w:rPr>
                <w:sz w:val="23"/>
              </w:rPr>
            </w:pPr>
            <w:r>
              <w:rPr>
                <w:spacing w:val="-5"/>
                <w:sz w:val="23"/>
              </w:rPr>
              <w:t>45</w:t>
            </w:r>
          </w:p>
        </w:tc>
      </w:tr>
      <w:tr w:rsidR="002E0F64">
        <w:trPr>
          <w:trHeight w:val="386"/>
        </w:trPr>
        <w:tc>
          <w:tcPr>
            <w:tcW w:w="995" w:type="dxa"/>
            <w:tcBorders>
              <w:left w:val="single" w:sz="2" w:space="0" w:color="000000"/>
              <w:bottom w:val="nil"/>
            </w:tcBorders>
          </w:tcPr>
          <w:p w:rsidR="002E0F64" w:rsidRDefault="0086174F">
            <w:pPr>
              <w:pStyle w:val="TableParagraph"/>
              <w:spacing w:line="234" w:lineRule="exact"/>
              <w:ind w:left="12" w:right="4"/>
              <w:jc w:val="center"/>
              <w:rPr>
                <w:sz w:val="23"/>
              </w:rPr>
            </w:pPr>
            <w:r>
              <w:rPr>
                <w:spacing w:val="-10"/>
                <w:sz w:val="23"/>
              </w:rPr>
              <w:t>8</w:t>
            </w:r>
          </w:p>
        </w:tc>
        <w:tc>
          <w:tcPr>
            <w:tcW w:w="6971" w:type="dxa"/>
            <w:tcBorders>
              <w:bottom w:val="nil"/>
            </w:tcBorders>
          </w:tcPr>
          <w:p w:rsidR="002E0F64" w:rsidRDefault="0086174F">
            <w:pPr>
              <w:pStyle w:val="TableParagraph"/>
              <w:spacing w:before="119" w:line="247" w:lineRule="exact"/>
              <w:ind w:left="11"/>
              <w:rPr>
                <w:sz w:val="23"/>
              </w:rPr>
            </w:pPr>
            <w:r>
              <w:rPr>
                <w:sz w:val="23"/>
              </w:rPr>
              <w:t>Всеобщаяистория.Историяновоговремени.XVIIIв.История</w:t>
            </w:r>
            <w:r>
              <w:rPr>
                <w:spacing w:val="-2"/>
                <w:sz w:val="23"/>
              </w:rPr>
              <w:t>России.</w:t>
            </w:r>
          </w:p>
        </w:tc>
        <w:tc>
          <w:tcPr>
            <w:tcW w:w="1852" w:type="dxa"/>
            <w:tcBorders>
              <w:bottom w:val="nil"/>
            </w:tcBorders>
          </w:tcPr>
          <w:p w:rsidR="002E0F64" w:rsidRDefault="0086174F">
            <w:pPr>
              <w:pStyle w:val="TableParagraph"/>
              <w:spacing w:line="234" w:lineRule="exact"/>
              <w:ind w:left="13"/>
              <w:jc w:val="center"/>
              <w:rPr>
                <w:sz w:val="23"/>
              </w:rPr>
            </w:pPr>
            <w:r>
              <w:rPr>
                <w:spacing w:val="-5"/>
                <w:sz w:val="23"/>
              </w:rPr>
              <w:t>23</w:t>
            </w:r>
          </w:p>
        </w:tc>
      </w:tr>
      <w:tr w:rsidR="002E0F64">
        <w:trPr>
          <w:trHeight w:val="443"/>
        </w:trPr>
        <w:tc>
          <w:tcPr>
            <w:tcW w:w="995" w:type="dxa"/>
            <w:tcBorders>
              <w:top w:val="nil"/>
              <w:left w:val="single" w:sz="2" w:space="0" w:color="000000"/>
            </w:tcBorders>
          </w:tcPr>
          <w:p w:rsidR="002E0F64" w:rsidRDefault="002E0F64">
            <w:pPr>
              <w:pStyle w:val="TableParagraph"/>
            </w:pPr>
          </w:p>
        </w:tc>
        <w:tc>
          <w:tcPr>
            <w:tcW w:w="6971" w:type="dxa"/>
            <w:tcBorders>
              <w:top w:val="nil"/>
            </w:tcBorders>
          </w:tcPr>
          <w:p w:rsidR="002E0F64" w:rsidRDefault="0086174F">
            <w:pPr>
              <w:pStyle w:val="TableParagraph"/>
              <w:spacing w:before="151"/>
              <w:ind w:left="11"/>
              <w:rPr>
                <w:sz w:val="23"/>
              </w:rPr>
            </w:pPr>
            <w:r>
              <w:rPr>
                <w:sz w:val="23"/>
              </w:rPr>
              <w:t>РоссиявконцеXVII—XVIIIвв.:отцарствак</w:t>
            </w:r>
            <w:r>
              <w:rPr>
                <w:spacing w:val="-2"/>
                <w:sz w:val="23"/>
              </w:rPr>
              <w:t>империи</w:t>
            </w:r>
          </w:p>
        </w:tc>
        <w:tc>
          <w:tcPr>
            <w:tcW w:w="1852" w:type="dxa"/>
            <w:tcBorders>
              <w:top w:val="nil"/>
            </w:tcBorders>
          </w:tcPr>
          <w:p w:rsidR="002E0F64" w:rsidRDefault="0086174F">
            <w:pPr>
              <w:pStyle w:val="TableParagraph"/>
              <w:spacing w:line="257" w:lineRule="exact"/>
              <w:ind w:left="13"/>
              <w:jc w:val="center"/>
              <w:rPr>
                <w:sz w:val="23"/>
              </w:rPr>
            </w:pPr>
            <w:r>
              <w:rPr>
                <w:spacing w:val="-5"/>
                <w:sz w:val="23"/>
              </w:rPr>
              <w:t>45</w:t>
            </w:r>
          </w:p>
        </w:tc>
      </w:tr>
      <w:tr w:rsidR="002E0F64">
        <w:trPr>
          <w:trHeight w:val="429"/>
        </w:trPr>
        <w:tc>
          <w:tcPr>
            <w:tcW w:w="995" w:type="dxa"/>
            <w:tcBorders>
              <w:left w:val="single" w:sz="2" w:space="0" w:color="000000"/>
              <w:bottom w:val="double" w:sz="4" w:space="0" w:color="000000"/>
            </w:tcBorders>
          </w:tcPr>
          <w:p w:rsidR="002E0F64" w:rsidRDefault="0086174F">
            <w:pPr>
              <w:pStyle w:val="TableParagraph"/>
              <w:spacing w:line="234" w:lineRule="exact"/>
              <w:ind w:left="12" w:right="4"/>
              <w:jc w:val="center"/>
              <w:rPr>
                <w:sz w:val="23"/>
              </w:rPr>
            </w:pPr>
            <w:r>
              <w:rPr>
                <w:spacing w:val="-10"/>
                <w:sz w:val="23"/>
              </w:rPr>
              <w:t>9</w:t>
            </w:r>
          </w:p>
        </w:tc>
        <w:tc>
          <w:tcPr>
            <w:tcW w:w="6971" w:type="dxa"/>
            <w:tcBorders>
              <w:bottom w:val="double" w:sz="4" w:space="0" w:color="000000"/>
            </w:tcBorders>
          </w:tcPr>
          <w:p w:rsidR="002E0F64" w:rsidRDefault="0086174F">
            <w:pPr>
              <w:pStyle w:val="TableParagraph"/>
              <w:spacing w:line="234" w:lineRule="exact"/>
              <w:ind w:left="337"/>
              <w:rPr>
                <w:sz w:val="23"/>
              </w:rPr>
            </w:pPr>
            <w:r>
              <w:rPr>
                <w:sz w:val="23"/>
              </w:rPr>
              <w:t>Всеобщаяистория.Историяновоговремени.XIX—начало</w:t>
            </w:r>
            <w:r>
              <w:rPr>
                <w:spacing w:val="-5"/>
                <w:sz w:val="23"/>
              </w:rPr>
              <w:t>ХХ</w:t>
            </w:r>
          </w:p>
        </w:tc>
        <w:tc>
          <w:tcPr>
            <w:tcW w:w="1852" w:type="dxa"/>
            <w:tcBorders>
              <w:bottom w:val="double" w:sz="4" w:space="0" w:color="000000"/>
            </w:tcBorders>
          </w:tcPr>
          <w:p w:rsidR="002E0F64" w:rsidRDefault="002E0F64">
            <w:pPr>
              <w:pStyle w:val="TableParagraph"/>
            </w:pPr>
          </w:p>
        </w:tc>
      </w:tr>
      <w:tr w:rsidR="002E0F64">
        <w:trPr>
          <w:trHeight w:val="840"/>
        </w:trPr>
        <w:tc>
          <w:tcPr>
            <w:tcW w:w="995" w:type="dxa"/>
            <w:tcBorders>
              <w:top w:val="double" w:sz="4" w:space="0" w:color="000000"/>
            </w:tcBorders>
          </w:tcPr>
          <w:p w:rsidR="002E0F64" w:rsidRDefault="002E0F64">
            <w:pPr>
              <w:pStyle w:val="TableParagraph"/>
            </w:pPr>
          </w:p>
        </w:tc>
        <w:tc>
          <w:tcPr>
            <w:tcW w:w="6971" w:type="dxa"/>
            <w:tcBorders>
              <w:top w:val="double" w:sz="4" w:space="0" w:color="000000"/>
            </w:tcBorders>
          </w:tcPr>
          <w:p w:rsidR="002E0F64" w:rsidRDefault="0086174F">
            <w:pPr>
              <w:pStyle w:val="TableParagraph"/>
              <w:spacing w:line="241" w:lineRule="exact"/>
              <w:ind w:left="131"/>
              <w:rPr>
                <w:sz w:val="23"/>
              </w:rPr>
            </w:pPr>
            <w:r>
              <w:rPr>
                <w:spacing w:val="-5"/>
                <w:sz w:val="23"/>
              </w:rPr>
              <w:t>в.</w:t>
            </w:r>
          </w:p>
          <w:p w:rsidR="002E0F64" w:rsidRDefault="0086174F">
            <w:pPr>
              <w:pStyle w:val="TableParagraph"/>
              <w:spacing w:before="145"/>
              <w:ind w:left="131"/>
              <w:rPr>
                <w:sz w:val="23"/>
              </w:rPr>
            </w:pPr>
            <w:r>
              <w:rPr>
                <w:sz w:val="23"/>
              </w:rPr>
              <w:t>ИсторияРоссии.РоссийскаяимпериявXIX—началеХХ</w:t>
            </w:r>
            <w:r>
              <w:rPr>
                <w:spacing w:val="-5"/>
                <w:sz w:val="23"/>
              </w:rPr>
              <w:t>в.</w:t>
            </w:r>
          </w:p>
        </w:tc>
        <w:tc>
          <w:tcPr>
            <w:tcW w:w="1852" w:type="dxa"/>
            <w:tcBorders>
              <w:top w:val="double" w:sz="4" w:space="0" w:color="000000"/>
            </w:tcBorders>
          </w:tcPr>
          <w:p w:rsidR="002E0F64" w:rsidRDefault="0086174F">
            <w:pPr>
              <w:pStyle w:val="TableParagraph"/>
              <w:spacing w:line="241" w:lineRule="exact"/>
              <w:ind w:left="13"/>
              <w:jc w:val="center"/>
              <w:rPr>
                <w:sz w:val="23"/>
              </w:rPr>
            </w:pPr>
            <w:r>
              <w:rPr>
                <w:spacing w:val="-5"/>
                <w:sz w:val="23"/>
              </w:rPr>
              <w:t>68</w:t>
            </w:r>
          </w:p>
        </w:tc>
      </w:tr>
      <w:tr w:rsidR="002E0F64">
        <w:trPr>
          <w:trHeight w:val="422"/>
        </w:trPr>
        <w:tc>
          <w:tcPr>
            <w:tcW w:w="995" w:type="dxa"/>
          </w:tcPr>
          <w:p w:rsidR="002E0F64" w:rsidRDefault="0086174F">
            <w:pPr>
              <w:pStyle w:val="TableParagraph"/>
              <w:spacing w:line="234" w:lineRule="exact"/>
              <w:ind w:left="6"/>
              <w:jc w:val="center"/>
              <w:rPr>
                <w:sz w:val="23"/>
              </w:rPr>
            </w:pPr>
            <w:r>
              <w:rPr>
                <w:spacing w:val="-10"/>
                <w:sz w:val="23"/>
              </w:rPr>
              <w:t>9</w:t>
            </w:r>
          </w:p>
        </w:tc>
        <w:tc>
          <w:tcPr>
            <w:tcW w:w="6971" w:type="dxa"/>
          </w:tcPr>
          <w:p w:rsidR="002E0F64" w:rsidRDefault="0086174F">
            <w:pPr>
              <w:pStyle w:val="TableParagraph"/>
              <w:spacing w:line="234" w:lineRule="exact"/>
              <w:ind w:left="131"/>
              <w:rPr>
                <w:sz w:val="23"/>
              </w:rPr>
            </w:pPr>
            <w:r>
              <w:rPr>
                <w:sz w:val="23"/>
              </w:rPr>
              <w:t>Модуль«Введениевновейшуюисторию</w:t>
            </w:r>
            <w:r>
              <w:rPr>
                <w:spacing w:val="-2"/>
                <w:sz w:val="23"/>
              </w:rPr>
              <w:t>России»</w:t>
            </w:r>
          </w:p>
        </w:tc>
        <w:tc>
          <w:tcPr>
            <w:tcW w:w="1852" w:type="dxa"/>
          </w:tcPr>
          <w:p w:rsidR="002E0F64" w:rsidRDefault="0086174F">
            <w:pPr>
              <w:pStyle w:val="TableParagraph"/>
              <w:spacing w:line="234" w:lineRule="exact"/>
              <w:ind w:left="13"/>
              <w:jc w:val="center"/>
              <w:rPr>
                <w:sz w:val="23"/>
              </w:rPr>
            </w:pPr>
            <w:r>
              <w:rPr>
                <w:spacing w:val="-5"/>
                <w:sz w:val="23"/>
              </w:rPr>
              <w:t>17</w:t>
            </w:r>
          </w:p>
        </w:tc>
      </w:tr>
    </w:tbl>
    <w:p w:rsidR="002E0F64" w:rsidRDefault="002E0F64">
      <w:pPr>
        <w:pStyle w:val="a3"/>
        <w:spacing w:before="77"/>
        <w:ind w:left="0"/>
        <w:jc w:val="left"/>
      </w:pPr>
    </w:p>
    <w:p w:rsidR="002E0F64" w:rsidRDefault="0086174F">
      <w:pPr>
        <w:pStyle w:val="a4"/>
        <w:numPr>
          <w:ilvl w:val="5"/>
          <w:numId w:val="263"/>
        </w:numPr>
        <w:tabs>
          <w:tab w:val="left" w:pos="3046"/>
        </w:tabs>
        <w:spacing w:line="324" w:lineRule="auto"/>
        <w:ind w:left="1642" w:right="4766" w:firstLine="0"/>
        <w:rPr>
          <w:sz w:val="23"/>
        </w:rPr>
      </w:pPr>
      <w:r>
        <w:rPr>
          <w:sz w:val="23"/>
        </w:rPr>
        <w:t>Содержаниеобученияв5классе. 2.1.13.2.1. История Древнего мира.</w:t>
      </w:r>
    </w:p>
    <w:p w:rsidR="002E0F64" w:rsidRDefault="002E0F64">
      <w:pPr>
        <w:spacing w:line="324" w:lineRule="auto"/>
        <w:rPr>
          <w:sz w:val="23"/>
        </w:rPr>
        <w:sectPr w:rsidR="002E0F64">
          <w:pgSz w:w="11910" w:h="16840"/>
          <w:pgMar w:top="740" w:right="40" w:bottom="280" w:left="780" w:header="555" w:footer="0" w:gutter="0"/>
          <w:cols w:space="720"/>
        </w:sectPr>
      </w:pPr>
    </w:p>
    <w:p w:rsidR="002E0F64" w:rsidRDefault="002E0F64">
      <w:pPr>
        <w:pStyle w:val="a3"/>
        <w:spacing w:before="183"/>
        <w:ind w:left="0"/>
        <w:jc w:val="left"/>
      </w:pPr>
    </w:p>
    <w:p w:rsidR="002E0F64" w:rsidRDefault="0086174F">
      <w:pPr>
        <w:pStyle w:val="a3"/>
        <w:spacing w:before="1" w:line="321" w:lineRule="auto"/>
        <w:ind w:right="1291" w:firstLine="699"/>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2E0F64" w:rsidRDefault="0086174F">
      <w:pPr>
        <w:pStyle w:val="a3"/>
        <w:spacing w:before="47"/>
        <w:ind w:left="1642"/>
      </w:pPr>
      <w:r>
        <w:t>2.1.13.2.2.</w:t>
      </w:r>
      <w:r>
        <w:rPr>
          <w:spacing w:val="-2"/>
        </w:rPr>
        <w:t>Первобытность.</w:t>
      </w:r>
    </w:p>
    <w:p w:rsidR="002E0F64" w:rsidRDefault="0086174F">
      <w:pPr>
        <w:pStyle w:val="a3"/>
        <w:spacing w:before="149" w:line="374" w:lineRule="auto"/>
        <w:ind w:right="1291" w:firstLine="699"/>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E0F64" w:rsidRDefault="0086174F">
      <w:pPr>
        <w:pStyle w:val="a3"/>
        <w:spacing w:before="1" w:line="374" w:lineRule="auto"/>
        <w:ind w:right="1290" w:firstLine="699"/>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E0F64" w:rsidRDefault="0086174F">
      <w:pPr>
        <w:pStyle w:val="a3"/>
        <w:spacing w:before="1" w:line="376" w:lineRule="auto"/>
        <w:ind w:left="1642" w:right="1859"/>
        <w:jc w:val="left"/>
      </w:pPr>
      <w:r>
        <w:t>Разложениепервобытнообщинныхотношений.Напорогецивилизации. 2.1.13.2.3. Древний мир.</w:t>
      </w:r>
    </w:p>
    <w:p w:rsidR="002E0F64" w:rsidRDefault="0086174F">
      <w:pPr>
        <w:pStyle w:val="a3"/>
        <w:tabs>
          <w:tab w:val="left" w:pos="2904"/>
        </w:tabs>
        <w:spacing w:line="376" w:lineRule="auto"/>
        <w:ind w:left="1642" w:right="1395"/>
        <w:jc w:val="left"/>
      </w:pPr>
      <w:r>
        <w:t xml:space="preserve">ПонятиеихронологическиерамкиисторииДревнегомира.КартаДревнегомира. </w:t>
      </w:r>
      <w:r>
        <w:rPr>
          <w:spacing w:val="-2"/>
        </w:rPr>
        <w:t>2.1.13.3.1.</w:t>
      </w:r>
      <w:r>
        <w:tab/>
        <w:t>Древний Восток.</w:t>
      </w:r>
    </w:p>
    <w:p w:rsidR="002E0F64" w:rsidRDefault="0086174F">
      <w:pPr>
        <w:pStyle w:val="a3"/>
        <w:tabs>
          <w:tab w:val="left" w:pos="2904"/>
        </w:tabs>
        <w:spacing w:line="376" w:lineRule="auto"/>
        <w:ind w:left="1642" w:right="3596"/>
        <w:jc w:val="left"/>
      </w:pPr>
      <w:r>
        <w:t xml:space="preserve">Понятие«ДревнийВосток».Картадревневосточногомира. </w:t>
      </w:r>
      <w:r>
        <w:rPr>
          <w:spacing w:val="-2"/>
        </w:rPr>
        <w:t>2.1.13.3.2.</w:t>
      </w:r>
      <w:r>
        <w:tab/>
        <w:t>Древний Египет.</w:t>
      </w:r>
    </w:p>
    <w:p w:rsidR="002E0F64" w:rsidRDefault="0086174F">
      <w:pPr>
        <w:pStyle w:val="a3"/>
        <w:spacing w:line="374" w:lineRule="auto"/>
        <w:ind w:right="1290" w:firstLine="699"/>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E0F64" w:rsidRDefault="0086174F">
      <w:pPr>
        <w:pStyle w:val="a3"/>
        <w:spacing w:line="376" w:lineRule="auto"/>
        <w:ind w:right="1292" w:firstLine="699"/>
      </w:pPr>
      <w:r>
        <w:t>Отношения Египта с соседними народами. Египетское войско. Завоевательные походы фараонов; Тутмос III. Могущество Египта при Рамсесе II.</w:t>
      </w:r>
    </w:p>
    <w:p w:rsidR="002E0F64" w:rsidRDefault="0086174F">
      <w:pPr>
        <w:pStyle w:val="a3"/>
        <w:spacing w:line="374" w:lineRule="auto"/>
        <w:ind w:right="1288" w:firstLine="699"/>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2E0F64" w:rsidRDefault="0086174F">
      <w:pPr>
        <w:pStyle w:val="a3"/>
        <w:ind w:left="1642"/>
      </w:pPr>
      <w:r>
        <w:t>2.1.13.3.3.Древниецивилизации</w:t>
      </w:r>
      <w:r>
        <w:rPr>
          <w:spacing w:val="-2"/>
        </w:rPr>
        <w:t xml:space="preserve"> Месопотамии.</w:t>
      </w:r>
    </w:p>
    <w:p w:rsidR="002E0F64" w:rsidRDefault="0086174F">
      <w:pPr>
        <w:pStyle w:val="a3"/>
        <w:spacing w:before="136" w:line="374" w:lineRule="auto"/>
        <w:ind w:right="1292" w:firstLine="699"/>
      </w:pPr>
      <w:r>
        <w:t>ПриродныеусловияМесопотамии(Междуречья).Занятиянаселения.Древнейшие города-государства. Создание единого государства. Письменность. Мифы и сказания.</w:t>
      </w:r>
    </w:p>
    <w:p w:rsidR="002E0F64" w:rsidRDefault="0086174F">
      <w:pPr>
        <w:pStyle w:val="a3"/>
        <w:spacing w:before="1"/>
        <w:ind w:left="1642"/>
      </w:pPr>
      <w:r>
        <w:t>ДревнийВавилон.ЦарьХаммурапииего</w:t>
      </w:r>
      <w:r>
        <w:rPr>
          <w:spacing w:val="-2"/>
        </w:rPr>
        <w:t>законы.</w:t>
      </w:r>
    </w:p>
    <w:p w:rsidR="002E0F64" w:rsidRDefault="0086174F">
      <w:pPr>
        <w:pStyle w:val="a3"/>
        <w:spacing w:before="148" w:line="374" w:lineRule="auto"/>
        <w:ind w:right="832" w:firstLine="699"/>
      </w:pPr>
      <w:r>
        <w:t>Ассирия. Завоевания ассирийцев. Создание сильной державы. Культурные сокровища Ниневии. Гибель империи.</w:t>
      </w:r>
    </w:p>
    <w:p w:rsidR="002E0F64" w:rsidRDefault="0086174F">
      <w:pPr>
        <w:pStyle w:val="a3"/>
        <w:spacing w:line="376" w:lineRule="auto"/>
        <w:ind w:left="1642" w:right="1492"/>
      </w:pPr>
      <w:r>
        <w:t>УсилениеНововавилонскогоцарства.ЛегендарныепамятникигородаВавилона. 2.1.13.3.4.Восточное Средиземноморье в древности.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firstLine="699"/>
      </w:pPr>
      <w: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2E0F64" w:rsidRDefault="0086174F">
      <w:pPr>
        <w:pStyle w:val="a4"/>
        <w:numPr>
          <w:ilvl w:val="4"/>
          <w:numId w:val="262"/>
        </w:numPr>
        <w:tabs>
          <w:tab w:val="left" w:pos="2898"/>
        </w:tabs>
        <w:spacing w:before="2"/>
        <w:ind w:left="2898" w:hanging="1256"/>
        <w:rPr>
          <w:sz w:val="23"/>
        </w:rPr>
      </w:pPr>
      <w:r>
        <w:rPr>
          <w:sz w:val="23"/>
        </w:rPr>
        <w:t>Персидская</w:t>
      </w:r>
      <w:r>
        <w:rPr>
          <w:spacing w:val="-2"/>
          <w:sz w:val="23"/>
        </w:rPr>
        <w:t>держава.</w:t>
      </w:r>
    </w:p>
    <w:p w:rsidR="002E0F64" w:rsidRDefault="0086174F">
      <w:pPr>
        <w:pStyle w:val="a3"/>
        <w:spacing w:before="147" w:line="374" w:lineRule="auto"/>
        <w:ind w:right="831" w:firstLine="699"/>
      </w:pPr>
      <w:r>
        <w:t>Завоевания персов. Государство Ахеменидов. Великие цари: Кир II Великий, Дарий I. Расширениетерриториидержавы.Государственноеустройство.Центрисатрапии,управление империей. Религия персов.</w:t>
      </w:r>
    </w:p>
    <w:p w:rsidR="002E0F64" w:rsidRDefault="0086174F">
      <w:pPr>
        <w:pStyle w:val="a4"/>
        <w:numPr>
          <w:ilvl w:val="4"/>
          <w:numId w:val="262"/>
        </w:numPr>
        <w:tabs>
          <w:tab w:val="left" w:pos="2898"/>
        </w:tabs>
        <w:spacing w:before="2"/>
        <w:ind w:left="2898" w:hanging="1256"/>
        <w:rPr>
          <w:sz w:val="23"/>
        </w:rPr>
      </w:pPr>
      <w:r>
        <w:rPr>
          <w:sz w:val="23"/>
        </w:rPr>
        <w:t>Древняя</w:t>
      </w:r>
      <w:r>
        <w:rPr>
          <w:spacing w:val="-2"/>
          <w:sz w:val="23"/>
        </w:rPr>
        <w:t>Индия.</w:t>
      </w:r>
    </w:p>
    <w:p w:rsidR="002E0F64" w:rsidRDefault="0086174F">
      <w:pPr>
        <w:pStyle w:val="a3"/>
        <w:spacing w:before="148" w:line="374" w:lineRule="auto"/>
        <w:ind w:right="821" w:firstLine="699"/>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2E0F64" w:rsidRDefault="0086174F">
      <w:pPr>
        <w:pStyle w:val="a4"/>
        <w:numPr>
          <w:ilvl w:val="4"/>
          <w:numId w:val="262"/>
        </w:numPr>
        <w:tabs>
          <w:tab w:val="left" w:pos="2898"/>
        </w:tabs>
        <w:spacing w:before="4"/>
        <w:ind w:left="2898" w:hanging="1256"/>
        <w:rPr>
          <w:sz w:val="23"/>
        </w:rPr>
      </w:pPr>
      <w:r>
        <w:rPr>
          <w:sz w:val="23"/>
        </w:rPr>
        <w:t>Древний</w:t>
      </w:r>
      <w:r>
        <w:rPr>
          <w:spacing w:val="-2"/>
          <w:sz w:val="23"/>
        </w:rPr>
        <w:t>Китай.</w:t>
      </w:r>
    </w:p>
    <w:p w:rsidR="002E0F64" w:rsidRDefault="0086174F">
      <w:pPr>
        <w:pStyle w:val="a3"/>
        <w:spacing w:before="147" w:line="374" w:lineRule="auto"/>
        <w:ind w:right="829" w:firstLine="699"/>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правителииподданные,положениеразличныхгруппнаселения.Развитиеремесёлиторговли. Великий шёлковый путь. Религиозно-философские учения. Конфуций. Научные знания и изобретения древних китайцев. Храмы.</w:t>
      </w:r>
    </w:p>
    <w:p w:rsidR="002E0F64" w:rsidRDefault="0086174F">
      <w:pPr>
        <w:pStyle w:val="a4"/>
        <w:numPr>
          <w:ilvl w:val="4"/>
          <w:numId w:val="262"/>
        </w:numPr>
        <w:tabs>
          <w:tab w:val="left" w:pos="2898"/>
        </w:tabs>
        <w:spacing w:before="3" w:line="376" w:lineRule="auto"/>
        <w:ind w:left="1642" w:right="5448" w:firstLine="0"/>
        <w:rPr>
          <w:sz w:val="23"/>
        </w:rPr>
      </w:pPr>
      <w:r>
        <w:rPr>
          <w:sz w:val="23"/>
        </w:rPr>
        <w:t>ДревняяГреция.Эллинизм. 2.1.13.3.3.1.Древнейшая Греция.</w:t>
      </w:r>
    </w:p>
    <w:p w:rsidR="002E0F64" w:rsidRDefault="0086174F">
      <w:pPr>
        <w:pStyle w:val="a3"/>
        <w:spacing w:line="374" w:lineRule="auto"/>
        <w:ind w:right="831" w:firstLine="699"/>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Тиринф).Троянскаявойна.Вторжениедорийскихплемён.ПоэмыГомера</w:t>
      </w:r>
      <w:r>
        <w:rPr>
          <w:spacing w:val="-2"/>
        </w:rPr>
        <w:t>«Илиада»,</w:t>
      </w:r>
    </w:p>
    <w:p w:rsidR="002E0F64" w:rsidRDefault="0086174F">
      <w:pPr>
        <w:pStyle w:val="a3"/>
        <w:jc w:val="left"/>
      </w:pPr>
      <w:r>
        <w:rPr>
          <w:spacing w:val="-2"/>
        </w:rPr>
        <w:t>«Одиссея».</w:t>
      </w:r>
    </w:p>
    <w:p w:rsidR="002E0F64" w:rsidRDefault="0086174F">
      <w:pPr>
        <w:pStyle w:val="a4"/>
        <w:numPr>
          <w:ilvl w:val="5"/>
          <w:numId w:val="261"/>
        </w:numPr>
        <w:tabs>
          <w:tab w:val="left" w:pos="3078"/>
        </w:tabs>
        <w:spacing w:before="145"/>
        <w:ind w:left="3078" w:hanging="1436"/>
        <w:rPr>
          <w:sz w:val="23"/>
        </w:rPr>
      </w:pPr>
      <w:r>
        <w:rPr>
          <w:sz w:val="23"/>
        </w:rPr>
        <w:t>Греческие</w:t>
      </w:r>
      <w:r>
        <w:rPr>
          <w:spacing w:val="-2"/>
          <w:sz w:val="23"/>
        </w:rPr>
        <w:t xml:space="preserve"> полисы.</w:t>
      </w:r>
    </w:p>
    <w:p w:rsidR="002E0F64" w:rsidRDefault="0086174F">
      <w:pPr>
        <w:pStyle w:val="a3"/>
        <w:spacing w:before="150" w:line="374" w:lineRule="auto"/>
        <w:ind w:right="832" w:firstLine="699"/>
      </w:pPr>
      <w:r>
        <w:t>Подъём хозяйственной жизни после «тёмных веков». Развитие земледелия и ремесла. Становлениеполисов,ихполитическоеустройство.Аристократияидемос.Великаягреческая колонизация. Метрополии и колонии.</w:t>
      </w:r>
    </w:p>
    <w:p w:rsidR="002E0F64" w:rsidRDefault="0086174F">
      <w:pPr>
        <w:pStyle w:val="a3"/>
        <w:spacing w:line="374" w:lineRule="auto"/>
        <w:ind w:right="827" w:firstLine="699"/>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2E0F64" w:rsidRDefault="0086174F">
      <w:pPr>
        <w:pStyle w:val="a3"/>
        <w:spacing w:before="2"/>
        <w:ind w:left="1642"/>
      </w:pPr>
      <w:r>
        <w:t>Греко-персидскиевойны.Причинывойн.ПоходыперсовнаГрецию.Битва</w:t>
      </w:r>
      <w:r>
        <w:rPr>
          <w:spacing w:val="-5"/>
        </w:rPr>
        <w:t>при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pPr>
      <w:r>
        <w:t>Марафоне,еёзначение.Усилениеафинскогомогущества;Фемистокл.БитваприФермопилах. Захват персами Аттики. Победы греков в Саламинском сражении, при Платеях и Микале. Итоги греко-персидских войн.</w:t>
      </w:r>
    </w:p>
    <w:p w:rsidR="002E0F64" w:rsidRDefault="0086174F">
      <w:pPr>
        <w:pStyle w:val="a3"/>
        <w:spacing w:line="376" w:lineRule="auto"/>
        <w:ind w:right="833" w:firstLine="699"/>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2E0F64" w:rsidRDefault="0086174F">
      <w:pPr>
        <w:pStyle w:val="a4"/>
        <w:numPr>
          <w:ilvl w:val="5"/>
          <w:numId w:val="261"/>
        </w:numPr>
        <w:tabs>
          <w:tab w:val="left" w:pos="3076"/>
        </w:tabs>
        <w:spacing w:line="260" w:lineRule="exact"/>
        <w:ind w:left="3076" w:hanging="1434"/>
        <w:rPr>
          <w:sz w:val="23"/>
        </w:rPr>
      </w:pPr>
      <w:r>
        <w:rPr>
          <w:sz w:val="23"/>
        </w:rPr>
        <w:t>КультураДревней</w:t>
      </w:r>
      <w:r>
        <w:rPr>
          <w:spacing w:val="-2"/>
          <w:sz w:val="23"/>
        </w:rPr>
        <w:t>Греции.</w:t>
      </w:r>
    </w:p>
    <w:p w:rsidR="002E0F64" w:rsidRDefault="0086174F">
      <w:pPr>
        <w:pStyle w:val="a3"/>
        <w:spacing w:before="150" w:line="374" w:lineRule="auto"/>
        <w:ind w:right="831" w:firstLine="699"/>
      </w:pPr>
      <w:r>
        <w:t>Религия древних греков; пантеон богов. Храмы и жрецы. Развитие наук. Греческая философия.Школаиобразование.Литература.Греческоеискусство:архитектура,скульптура. Повседневная жизнь и быт древних греков. Досуг (театр, спортивные состязания). Общегреческие игры в Олимпии.</w:t>
      </w:r>
    </w:p>
    <w:p w:rsidR="002E0F64" w:rsidRDefault="0086174F">
      <w:pPr>
        <w:pStyle w:val="a4"/>
        <w:numPr>
          <w:ilvl w:val="5"/>
          <w:numId w:val="261"/>
        </w:numPr>
        <w:tabs>
          <w:tab w:val="left" w:pos="3076"/>
        </w:tabs>
        <w:spacing w:before="1"/>
        <w:ind w:left="3076" w:hanging="1434"/>
        <w:rPr>
          <w:sz w:val="23"/>
        </w:rPr>
      </w:pPr>
      <w:r>
        <w:rPr>
          <w:sz w:val="23"/>
        </w:rPr>
        <w:t>Македонскиезавоевания.</w:t>
      </w:r>
      <w:r>
        <w:rPr>
          <w:spacing w:val="-2"/>
          <w:sz w:val="23"/>
        </w:rPr>
        <w:t>Эллинизм.</w:t>
      </w:r>
    </w:p>
    <w:p w:rsidR="002E0F64" w:rsidRDefault="0086174F">
      <w:pPr>
        <w:pStyle w:val="a3"/>
        <w:spacing w:before="148" w:line="374" w:lineRule="auto"/>
        <w:ind w:right="829" w:firstLine="699"/>
      </w:pPr>
      <w:r>
        <w:t>ВозвышениеМакедонии.ПолитикаФилиппаII.ГлавенствоМакедониинадгреческими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2E0F64" w:rsidRDefault="0086174F">
      <w:pPr>
        <w:pStyle w:val="a4"/>
        <w:numPr>
          <w:ilvl w:val="4"/>
          <w:numId w:val="262"/>
        </w:numPr>
        <w:tabs>
          <w:tab w:val="left" w:pos="2900"/>
        </w:tabs>
        <w:spacing w:before="2"/>
        <w:ind w:left="2900" w:hanging="1258"/>
        <w:rPr>
          <w:sz w:val="23"/>
        </w:rPr>
      </w:pPr>
      <w:r>
        <w:rPr>
          <w:sz w:val="23"/>
        </w:rPr>
        <w:t>Древний</w:t>
      </w:r>
      <w:r>
        <w:rPr>
          <w:spacing w:val="-4"/>
          <w:sz w:val="23"/>
        </w:rPr>
        <w:t>Рим.</w:t>
      </w:r>
    </w:p>
    <w:p w:rsidR="002E0F64" w:rsidRDefault="0086174F">
      <w:pPr>
        <w:pStyle w:val="a4"/>
        <w:numPr>
          <w:ilvl w:val="6"/>
          <w:numId w:val="260"/>
        </w:numPr>
        <w:tabs>
          <w:tab w:val="left" w:pos="3076"/>
        </w:tabs>
        <w:spacing w:before="150"/>
        <w:ind w:left="3076" w:hanging="1434"/>
        <w:rPr>
          <w:sz w:val="23"/>
        </w:rPr>
      </w:pPr>
      <w:r>
        <w:rPr>
          <w:sz w:val="23"/>
        </w:rPr>
        <w:t>ВозникновениеРимского</w:t>
      </w:r>
      <w:r>
        <w:rPr>
          <w:spacing w:val="-2"/>
          <w:sz w:val="23"/>
        </w:rPr>
        <w:t>государства.</w:t>
      </w:r>
    </w:p>
    <w:p w:rsidR="002E0F64" w:rsidRDefault="0086174F">
      <w:pPr>
        <w:pStyle w:val="a3"/>
        <w:spacing w:before="147" w:line="374" w:lineRule="auto"/>
        <w:ind w:right="821" w:firstLine="699"/>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2E0F64" w:rsidRDefault="0086174F">
      <w:pPr>
        <w:pStyle w:val="a4"/>
        <w:numPr>
          <w:ilvl w:val="6"/>
          <w:numId w:val="260"/>
        </w:numPr>
        <w:tabs>
          <w:tab w:val="left" w:pos="3076"/>
        </w:tabs>
        <w:spacing w:before="2"/>
        <w:ind w:left="3076" w:hanging="1434"/>
        <w:rPr>
          <w:sz w:val="23"/>
        </w:rPr>
      </w:pPr>
      <w:r>
        <w:rPr>
          <w:sz w:val="23"/>
        </w:rPr>
        <w:t>Римскиезавоеванияв</w:t>
      </w:r>
      <w:r>
        <w:rPr>
          <w:spacing w:val="-2"/>
          <w:sz w:val="23"/>
        </w:rPr>
        <w:t>Средиземноморье.</w:t>
      </w:r>
    </w:p>
    <w:p w:rsidR="002E0F64" w:rsidRDefault="0086174F">
      <w:pPr>
        <w:pStyle w:val="a3"/>
        <w:spacing w:before="149"/>
        <w:ind w:left="1642"/>
      </w:pPr>
      <w:r>
        <w:t>ВойныРимасКарфагеном.Ганнибал;битваприКаннах.Поражение</w:t>
      </w:r>
      <w:r>
        <w:rPr>
          <w:spacing w:val="-2"/>
        </w:rPr>
        <w:t>Карфагена.</w:t>
      </w:r>
    </w:p>
    <w:p w:rsidR="002E0F64" w:rsidRDefault="0086174F">
      <w:pPr>
        <w:pStyle w:val="a3"/>
        <w:spacing w:before="148" w:line="376" w:lineRule="auto"/>
        <w:ind w:left="1642" w:right="2939" w:hanging="700"/>
      </w:pPr>
      <w:r>
        <w:t>УстановлениегосподстваРимавСредиземноморье.Римскиепровинции. 2.1.13.3.3.8.3.Поздняя Римскаяреспублика.Гражданские войны.</w:t>
      </w:r>
    </w:p>
    <w:p w:rsidR="002E0F64" w:rsidRDefault="0086174F">
      <w:pPr>
        <w:pStyle w:val="a3"/>
        <w:spacing w:line="374" w:lineRule="auto"/>
        <w:ind w:right="828" w:firstLine="699"/>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Первыйтриумвират.ГайЮлийЦезарь:путьквласти,диктатура.Борьбамеждунаследниками Цезаря. Победа Октавиана.</w:t>
      </w:r>
    </w:p>
    <w:p w:rsidR="002E0F64" w:rsidRDefault="0086174F">
      <w:pPr>
        <w:pStyle w:val="a4"/>
        <w:numPr>
          <w:ilvl w:val="6"/>
          <w:numId w:val="259"/>
        </w:numPr>
        <w:tabs>
          <w:tab w:val="left" w:pos="3076"/>
        </w:tabs>
        <w:ind w:left="3076" w:hanging="1434"/>
        <w:rPr>
          <w:sz w:val="23"/>
        </w:rPr>
      </w:pPr>
      <w:r>
        <w:rPr>
          <w:sz w:val="23"/>
        </w:rPr>
        <w:t>РасцветипадениеРимской</w:t>
      </w:r>
      <w:r>
        <w:rPr>
          <w:spacing w:val="-2"/>
          <w:sz w:val="23"/>
        </w:rPr>
        <w:t>империи.</w:t>
      </w:r>
    </w:p>
    <w:p w:rsidR="002E0F64" w:rsidRDefault="0086174F">
      <w:pPr>
        <w:pStyle w:val="a3"/>
        <w:tabs>
          <w:tab w:val="left" w:pos="6459"/>
        </w:tabs>
        <w:spacing w:before="146" w:line="374" w:lineRule="auto"/>
        <w:ind w:right="833" w:firstLine="699"/>
        <w:jc w:val="left"/>
      </w:pPr>
      <w:r>
        <w:t>Установлениеимператорскойвласти.ОктавианАвгуст.ИмператорыРима:завоеватели и правители. Римская империя:</w:t>
      </w:r>
      <w:r>
        <w:tab/>
        <w:t>территория, управление. Римское гражданство.Повседневнаяжизньвстолицеипровинциях.Возникновениеираспространение христианства.ИмператорКонстантинI,переносстолицывКонстантинополь.</w:t>
      </w:r>
      <w:r>
        <w:rPr>
          <w:spacing w:val="-2"/>
        </w:rPr>
        <w:t>Разделение</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РимскойимпериинаЗападнуюиВосточную</w:t>
      </w:r>
      <w:r>
        <w:rPr>
          <w:spacing w:val="-2"/>
        </w:rPr>
        <w:t xml:space="preserve"> части.</w:t>
      </w:r>
    </w:p>
    <w:p w:rsidR="002E0F64" w:rsidRDefault="0086174F">
      <w:pPr>
        <w:pStyle w:val="a3"/>
        <w:spacing w:before="147" w:line="376" w:lineRule="auto"/>
        <w:ind w:firstLine="699"/>
        <w:jc w:val="left"/>
      </w:pPr>
      <w:r>
        <w:t xml:space="preserve">НачалоВеликогопереселениянародов.Римиварвары.ПадениеЗападнойРимской </w:t>
      </w:r>
      <w:r>
        <w:rPr>
          <w:spacing w:val="-2"/>
        </w:rPr>
        <w:t>империи.</w:t>
      </w:r>
    </w:p>
    <w:p w:rsidR="002E0F64" w:rsidRDefault="0086174F">
      <w:pPr>
        <w:pStyle w:val="a4"/>
        <w:numPr>
          <w:ilvl w:val="6"/>
          <w:numId w:val="259"/>
        </w:numPr>
        <w:tabs>
          <w:tab w:val="left" w:pos="2991"/>
        </w:tabs>
        <w:spacing w:line="260" w:lineRule="exact"/>
        <w:ind w:left="2991" w:hanging="1349"/>
        <w:rPr>
          <w:sz w:val="23"/>
        </w:rPr>
      </w:pPr>
      <w:r>
        <w:rPr>
          <w:sz w:val="23"/>
        </w:rPr>
        <w:t>КультураДревнего</w:t>
      </w:r>
      <w:r>
        <w:rPr>
          <w:spacing w:val="-4"/>
          <w:sz w:val="23"/>
        </w:rPr>
        <w:t xml:space="preserve"> Рима.</w:t>
      </w:r>
    </w:p>
    <w:p w:rsidR="002E0F64" w:rsidRDefault="0086174F">
      <w:pPr>
        <w:pStyle w:val="a3"/>
        <w:spacing w:before="150" w:line="374" w:lineRule="auto"/>
        <w:ind w:right="643" w:firstLine="699"/>
        <w:jc w:val="left"/>
      </w:pPr>
      <w:r>
        <w:t>Римскаялитература,золотойвекпоэзии.Ораторскоеискусство.Цицерон.Развитие наук. Римские историки. Искусство Древнего Рима: архитектура, скульптура. Пантеон.</w:t>
      </w:r>
    </w:p>
    <w:p w:rsidR="002E0F64" w:rsidRDefault="0086174F">
      <w:pPr>
        <w:pStyle w:val="a4"/>
        <w:numPr>
          <w:ilvl w:val="6"/>
          <w:numId w:val="259"/>
        </w:numPr>
        <w:tabs>
          <w:tab w:val="left" w:pos="2991"/>
        </w:tabs>
        <w:ind w:left="2991" w:hanging="1349"/>
        <w:rPr>
          <w:sz w:val="23"/>
        </w:rPr>
      </w:pPr>
      <w:r>
        <w:rPr>
          <w:spacing w:val="-2"/>
          <w:sz w:val="23"/>
        </w:rPr>
        <w:t>Обобщение.</w:t>
      </w:r>
    </w:p>
    <w:p w:rsidR="002E0F64" w:rsidRDefault="0086174F">
      <w:pPr>
        <w:pStyle w:val="a3"/>
        <w:tabs>
          <w:tab w:val="left" w:pos="3046"/>
        </w:tabs>
        <w:spacing w:before="148" w:line="376" w:lineRule="auto"/>
        <w:ind w:left="1642" w:right="2866"/>
        <w:jc w:val="left"/>
      </w:pPr>
      <w:r>
        <w:t xml:space="preserve">ИсторическоеикультурноенаследиецивилизацийДревнегомира. </w:t>
      </w:r>
      <w:r>
        <w:rPr>
          <w:spacing w:val="-2"/>
        </w:rPr>
        <w:t>2.1.12.6.4.4.</w:t>
      </w:r>
      <w:r>
        <w:tab/>
        <w:t>Содержание обучения в 6 классе.</w:t>
      </w:r>
    </w:p>
    <w:p w:rsidR="002E0F64" w:rsidRDefault="0086174F">
      <w:pPr>
        <w:pStyle w:val="a4"/>
        <w:numPr>
          <w:ilvl w:val="6"/>
          <w:numId w:val="258"/>
        </w:numPr>
        <w:tabs>
          <w:tab w:val="left" w:pos="2964"/>
          <w:tab w:val="left" w:pos="3041"/>
        </w:tabs>
        <w:spacing w:line="376" w:lineRule="auto"/>
        <w:ind w:right="3715" w:firstLine="0"/>
        <w:rPr>
          <w:sz w:val="23"/>
        </w:rPr>
      </w:pPr>
      <w:r>
        <w:rPr>
          <w:sz w:val="23"/>
        </w:rPr>
        <w:tab/>
        <w:t xml:space="preserve">Всеобщаяистория.ИсторияСреднихвеков. </w:t>
      </w:r>
      <w:r>
        <w:rPr>
          <w:spacing w:val="-2"/>
          <w:sz w:val="23"/>
        </w:rPr>
        <w:t>2.1.13.4.1.</w:t>
      </w:r>
      <w:r>
        <w:rPr>
          <w:sz w:val="23"/>
        </w:rPr>
        <w:tab/>
      </w:r>
      <w:r>
        <w:rPr>
          <w:spacing w:val="-2"/>
          <w:sz w:val="23"/>
        </w:rPr>
        <w:t>Введение.</w:t>
      </w:r>
    </w:p>
    <w:p w:rsidR="002E0F64" w:rsidRDefault="0086174F">
      <w:pPr>
        <w:pStyle w:val="a3"/>
        <w:tabs>
          <w:tab w:val="left" w:pos="2964"/>
        </w:tabs>
        <w:spacing w:line="376" w:lineRule="auto"/>
        <w:ind w:left="1642" w:right="1567"/>
        <w:jc w:val="left"/>
      </w:pPr>
      <w:r>
        <w:t xml:space="preserve">Средниевека:понятие,хронологическиерамкиипериодизация Средневековья. </w:t>
      </w:r>
      <w:r>
        <w:rPr>
          <w:spacing w:val="-2"/>
        </w:rPr>
        <w:t>2.1.13.4.2.</w:t>
      </w:r>
      <w:r>
        <w:tab/>
        <w:t>Народы Европы в раннее Средневековье.</w:t>
      </w:r>
    </w:p>
    <w:p w:rsidR="002E0F64" w:rsidRDefault="0086174F">
      <w:pPr>
        <w:pStyle w:val="a3"/>
        <w:spacing w:line="374" w:lineRule="auto"/>
        <w:ind w:right="832" w:firstLine="699"/>
      </w:pPr>
      <w:r>
        <w:t>ПадениеЗападнойРимскойимпериииобразованиеварварскихкоролевств.Завоевание франками Галлии. Хлодвиг. Усиление королевской власти. Салическая правда. Принятие франками христианства.</w:t>
      </w:r>
    </w:p>
    <w:p w:rsidR="002E0F64" w:rsidRDefault="0086174F">
      <w:pPr>
        <w:pStyle w:val="a3"/>
        <w:tabs>
          <w:tab w:val="left" w:pos="1780"/>
          <w:tab w:val="left" w:pos="5848"/>
          <w:tab w:val="left" w:pos="6342"/>
        </w:tabs>
        <w:spacing w:line="374" w:lineRule="auto"/>
        <w:ind w:right="806" w:firstLine="699"/>
      </w:pPr>
      <w:r>
        <w:t>Франкское государство в VШ-IX вв.</w:t>
      </w:r>
      <w:r>
        <w:tab/>
        <w:t xml:space="preserve">Усилениевластимайордомов.КарлМартелл </w:t>
      </w:r>
      <w:r>
        <w:rPr>
          <w:spacing w:val="-10"/>
        </w:rPr>
        <w:t>и</w:t>
      </w:r>
      <w:r>
        <w:tab/>
        <w:t>еговоеннаяреформа.</w:t>
      </w:r>
      <w:r>
        <w:rPr>
          <w:spacing w:val="-2"/>
        </w:rPr>
        <w:t>Завоевания</w:t>
      </w:r>
      <w:r>
        <w:tab/>
      </w:r>
      <w:r>
        <w:tab/>
        <w:t>КарлаВеликого.Управление</w:t>
      </w:r>
      <w:r>
        <w:rPr>
          <w:spacing w:val="-2"/>
        </w:rPr>
        <w:t>империей.</w:t>
      </w:r>
    </w:p>
    <w:p w:rsidR="002E0F64" w:rsidRDefault="0086174F">
      <w:pPr>
        <w:pStyle w:val="a3"/>
      </w:pPr>
      <w:r>
        <w:t>«Каролингскоевозрождение».Верденскийраздел,егопричиныи</w:t>
      </w:r>
      <w:r>
        <w:rPr>
          <w:spacing w:val="-2"/>
        </w:rPr>
        <w:t>значение.</w:t>
      </w:r>
    </w:p>
    <w:p w:rsidR="002E0F64" w:rsidRDefault="0086174F">
      <w:pPr>
        <w:pStyle w:val="a3"/>
        <w:spacing w:before="138" w:line="374" w:lineRule="auto"/>
        <w:ind w:right="827" w:firstLine="699"/>
      </w:pPr>
      <w:r>
        <w:t>ОбразованиегосударстввоФранции,Германии, Италии.СвященнаяРимскаяимперия.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2E0F64" w:rsidRDefault="0086174F">
      <w:pPr>
        <w:pStyle w:val="a4"/>
        <w:numPr>
          <w:ilvl w:val="4"/>
          <w:numId w:val="257"/>
        </w:numPr>
        <w:tabs>
          <w:tab w:val="left" w:pos="2960"/>
        </w:tabs>
        <w:spacing w:before="1"/>
        <w:ind w:left="2960" w:hanging="1318"/>
        <w:rPr>
          <w:sz w:val="23"/>
        </w:rPr>
      </w:pPr>
      <w:r>
        <w:rPr>
          <w:sz w:val="23"/>
        </w:rPr>
        <w:t>ВизантийскаяимпериявУ-ХГ</w:t>
      </w:r>
      <w:r>
        <w:rPr>
          <w:spacing w:val="-5"/>
          <w:sz w:val="23"/>
        </w:rPr>
        <w:t>вв.</w:t>
      </w:r>
    </w:p>
    <w:p w:rsidR="002E0F64" w:rsidRDefault="0086174F">
      <w:pPr>
        <w:pStyle w:val="a3"/>
        <w:spacing w:before="150" w:line="374" w:lineRule="auto"/>
        <w:ind w:right="830" w:firstLine="699"/>
      </w:pPr>
      <w:r>
        <w:t>Территория, население империи ромеев. Византийские императоры; Юстиниан. Кодификациязаконов.ВнешняяполитикаВизантии.Византияиславяне.Властьимператораи церковь. Церковные соборы. Культура Византии. Образование и книжное дело. Художественная культура (архитектура, мозаика, фреска, иконопись).</w:t>
      </w:r>
    </w:p>
    <w:p w:rsidR="002E0F64" w:rsidRDefault="0086174F">
      <w:pPr>
        <w:pStyle w:val="a4"/>
        <w:numPr>
          <w:ilvl w:val="4"/>
          <w:numId w:val="257"/>
        </w:numPr>
        <w:tabs>
          <w:tab w:val="left" w:pos="2960"/>
        </w:tabs>
        <w:spacing w:before="2"/>
        <w:ind w:left="2960" w:hanging="1318"/>
        <w:rPr>
          <w:sz w:val="23"/>
        </w:rPr>
      </w:pPr>
      <w:r>
        <w:rPr>
          <w:sz w:val="23"/>
        </w:rPr>
        <w:t>АрабывУ-Х</w:t>
      </w:r>
      <w:r>
        <w:rPr>
          <w:spacing w:val="-5"/>
          <w:sz w:val="23"/>
        </w:rPr>
        <w:t>вв.</w:t>
      </w:r>
    </w:p>
    <w:p w:rsidR="002E0F64" w:rsidRDefault="0086174F">
      <w:pPr>
        <w:pStyle w:val="a3"/>
        <w:tabs>
          <w:tab w:val="left" w:pos="6360"/>
        </w:tabs>
        <w:spacing w:before="148" w:line="374" w:lineRule="auto"/>
        <w:ind w:right="805" w:firstLine="699"/>
      </w:pPr>
      <w:r>
        <w:t>Природные условия Аравийского</w:t>
      </w:r>
      <w:r>
        <w:tab/>
        <w:t xml:space="preserve">полуострова.Основныезанятияарабов. Традиционныеверования.Пророк Мухаммадивозникновениеислама. Хиджра.Победановой веры.Коран.Завоеванияарабов.Арабскийхалифат,егорасцветираспад.Культураисламского мира. Образование и наука. Роль арабского языка. Расцвет литературы и искусства. </w:t>
      </w:r>
      <w:r>
        <w:rPr>
          <w:spacing w:val="-2"/>
        </w:rPr>
        <w:t>Архитектура.</w:t>
      </w:r>
    </w:p>
    <w:p w:rsidR="002E0F64" w:rsidRDefault="0086174F">
      <w:pPr>
        <w:pStyle w:val="a4"/>
        <w:numPr>
          <w:ilvl w:val="4"/>
          <w:numId w:val="257"/>
        </w:numPr>
        <w:tabs>
          <w:tab w:val="left" w:pos="2900"/>
        </w:tabs>
        <w:spacing w:before="3"/>
        <w:ind w:left="2900" w:hanging="1258"/>
        <w:rPr>
          <w:sz w:val="23"/>
        </w:rPr>
      </w:pPr>
      <w:r>
        <w:rPr>
          <w:sz w:val="23"/>
        </w:rPr>
        <w:t>Средневековоеевропейское</w:t>
      </w:r>
      <w:r>
        <w:rPr>
          <w:spacing w:val="-2"/>
          <w:sz w:val="23"/>
        </w:rPr>
        <w:t>общество.</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6" w:firstLine="699"/>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E0F64" w:rsidRDefault="0086174F">
      <w:pPr>
        <w:pStyle w:val="a3"/>
        <w:spacing w:line="374" w:lineRule="auto"/>
        <w:ind w:right="821" w:firstLine="699"/>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 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2E0F64" w:rsidRDefault="0086174F">
      <w:pPr>
        <w:pStyle w:val="a3"/>
        <w:tabs>
          <w:tab w:val="left" w:pos="7337"/>
          <w:tab w:val="left" w:pos="8431"/>
        </w:tabs>
        <w:spacing w:before="2" w:line="374" w:lineRule="auto"/>
        <w:ind w:right="828" w:firstLine="699"/>
        <w:jc w:val="left"/>
      </w:pPr>
      <w:r>
        <w:t>Церковьидуховенство.Разделениехристианстванакатолицизмиправославие.Борьба пап за независимость церкви от светской власти. Крестовые походы: цели, участники, итоги. Духовно-рыцарские ордены. Ереси:</w:t>
      </w:r>
      <w:r>
        <w:tab/>
      </w:r>
      <w:r>
        <w:rPr>
          <w:spacing w:val="-2"/>
        </w:rPr>
        <w:t>причины</w:t>
      </w:r>
      <w:r>
        <w:tab/>
        <w:t>возникновения и распространения. Преследование еретиков.</w:t>
      </w:r>
    </w:p>
    <w:p w:rsidR="002E0F64" w:rsidRDefault="0086174F">
      <w:pPr>
        <w:pStyle w:val="a4"/>
        <w:numPr>
          <w:ilvl w:val="4"/>
          <w:numId w:val="257"/>
        </w:numPr>
        <w:tabs>
          <w:tab w:val="left" w:pos="2904"/>
        </w:tabs>
        <w:spacing w:before="2"/>
        <w:ind w:left="2904" w:hanging="1262"/>
        <w:rPr>
          <w:sz w:val="23"/>
        </w:rPr>
      </w:pPr>
      <w:r>
        <w:rPr>
          <w:sz w:val="23"/>
        </w:rPr>
        <w:t>ГосударстваЕвропыв</w:t>
      </w:r>
      <w:r>
        <w:rPr>
          <w:sz w:val="23"/>
          <w:u w:val="single"/>
        </w:rPr>
        <w:t>ХЛ</w:t>
      </w:r>
      <w:r>
        <w:rPr>
          <w:sz w:val="23"/>
        </w:rPr>
        <w:t>-ХУ</w:t>
      </w:r>
      <w:r>
        <w:rPr>
          <w:spacing w:val="-5"/>
          <w:sz w:val="23"/>
        </w:rPr>
        <w:t>вв.</w:t>
      </w:r>
    </w:p>
    <w:p w:rsidR="002E0F64" w:rsidRDefault="0086174F">
      <w:pPr>
        <w:pStyle w:val="a3"/>
        <w:spacing w:before="149" w:line="374" w:lineRule="auto"/>
        <w:ind w:right="825" w:firstLine="699"/>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ХП-ХУ вв. Польско-литовское государство в ХГУ- ХУвв.РеконкистаиобразованиецентрализованныхгосударствнаПиренейскомполуострове. Итальянские государства в ХП-ХУ вв. Развитие экономики в европейских странах в период зрелого Средневековья. Обострение социальных противоречий в Х!У в. (Жакерия, восстание Уота Тайлера). Г уситское движение в Чехии.</w:t>
      </w:r>
    </w:p>
    <w:p w:rsidR="002E0F64" w:rsidRDefault="0086174F">
      <w:pPr>
        <w:pStyle w:val="a3"/>
        <w:spacing w:before="3" w:line="376" w:lineRule="auto"/>
        <w:ind w:right="821" w:firstLine="699"/>
      </w:pPr>
      <w:r>
        <w:t>Византийская империя и славянские государства в ХН-ХУ вв. Экспансия турок- османов. Османские завоевания на Балканах. Падение Константинополя.</w:t>
      </w:r>
    </w:p>
    <w:p w:rsidR="002E0F64" w:rsidRDefault="0086174F">
      <w:pPr>
        <w:pStyle w:val="a4"/>
        <w:numPr>
          <w:ilvl w:val="4"/>
          <w:numId w:val="257"/>
        </w:numPr>
        <w:tabs>
          <w:tab w:val="left" w:pos="2900"/>
        </w:tabs>
        <w:spacing w:line="260" w:lineRule="exact"/>
        <w:ind w:left="2900" w:hanging="1258"/>
        <w:rPr>
          <w:sz w:val="23"/>
        </w:rPr>
      </w:pPr>
      <w:r>
        <w:rPr>
          <w:sz w:val="23"/>
        </w:rPr>
        <w:t>Культурасредневековой</w:t>
      </w:r>
      <w:r>
        <w:rPr>
          <w:spacing w:val="-2"/>
          <w:sz w:val="23"/>
        </w:rPr>
        <w:t>Европы.</w:t>
      </w:r>
    </w:p>
    <w:p w:rsidR="002E0F64" w:rsidRDefault="0086174F">
      <w:pPr>
        <w:pStyle w:val="a3"/>
        <w:spacing w:before="149" w:line="374" w:lineRule="auto"/>
        <w:ind w:right="831" w:firstLine="699"/>
      </w:pPr>
      <w:r>
        <w:t>Представления средневекового человека о мире. Место религии в жизни человека и общества. Образование:школы и университеты. Сословный характер культуры.</w:t>
      </w:r>
    </w:p>
    <w:p w:rsidR="002E0F64" w:rsidRDefault="0086174F">
      <w:pPr>
        <w:pStyle w:val="a3"/>
        <w:spacing w:before="1" w:line="374" w:lineRule="auto"/>
        <w:ind w:right="831"/>
      </w:pPr>
      <w:r>
        <w:t>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2E0F64" w:rsidRDefault="0086174F">
      <w:pPr>
        <w:pStyle w:val="a4"/>
        <w:numPr>
          <w:ilvl w:val="4"/>
          <w:numId w:val="257"/>
        </w:numPr>
        <w:tabs>
          <w:tab w:val="left" w:pos="2900"/>
        </w:tabs>
        <w:spacing w:before="2"/>
        <w:ind w:left="2900" w:hanging="1258"/>
        <w:rPr>
          <w:sz w:val="23"/>
        </w:rPr>
      </w:pPr>
      <w:r>
        <w:rPr>
          <w:sz w:val="23"/>
        </w:rPr>
        <w:t>СтраныВостокавСредние</w:t>
      </w:r>
      <w:r>
        <w:rPr>
          <w:spacing w:val="-2"/>
          <w:sz w:val="23"/>
        </w:rPr>
        <w:t>века.</w:t>
      </w:r>
    </w:p>
    <w:p w:rsidR="002E0F64" w:rsidRDefault="0086174F">
      <w:pPr>
        <w:pStyle w:val="a3"/>
        <w:spacing w:before="147" w:line="374" w:lineRule="auto"/>
        <w:ind w:right="825" w:firstLine="699"/>
      </w:pPr>
      <w:r>
        <w:t>Османская империя: завоевания турок-османов (Балканы, падение Византии), управлениеимперией,положениепокоренныхнародов.Монгольскаядержава:общественный строймонгольскихплемен,завоеванияЧингисханаиегопотомков,управлениеподчиненными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643" w:firstLine="699"/>
        <w:jc w:val="left"/>
      </w:pPr>
      <w:r>
        <w:t>КультуранародовВостока.Литература.Архитектура.Традиционныеискусстваи</w:t>
      </w:r>
      <w:r>
        <w:rPr>
          <w:spacing w:val="-2"/>
        </w:rPr>
        <w:t>ремесла.</w:t>
      </w:r>
    </w:p>
    <w:p w:rsidR="002E0F64" w:rsidRDefault="0086174F">
      <w:pPr>
        <w:pStyle w:val="a4"/>
        <w:numPr>
          <w:ilvl w:val="4"/>
          <w:numId w:val="257"/>
        </w:numPr>
        <w:tabs>
          <w:tab w:val="left" w:pos="2930"/>
        </w:tabs>
        <w:spacing w:before="1"/>
        <w:ind w:left="2930" w:hanging="1288"/>
        <w:rPr>
          <w:sz w:val="23"/>
        </w:rPr>
      </w:pPr>
      <w:r>
        <w:rPr>
          <w:sz w:val="23"/>
        </w:rPr>
        <w:t>ГосударствадоколумбовойАмерикивСредние</w:t>
      </w:r>
      <w:r>
        <w:rPr>
          <w:spacing w:val="-2"/>
          <w:sz w:val="23"/>
        </w:rPr>
        <w:t>века.</w:t>
      </w:r>
    </w:p>
    <w:p w:rsidR="002E0F64" w:rsidRDefault="0086174F">
      <w:pPr>
        <w:pStyle w:val="a3"/>
        <w:spacing w:before="147" w:line="376" w:lineRule="auto"/>
        <w:ind w:right="643" w:firstLine="699"/>
        <w:jc w:val="left"/>
      </w:pPr>
      <w:r>
        <w:t>Цивилизациимайя,ацтековиинков:общественныйстрой,религиозныеверования, культура. Появление европейских завоевателей.</w:t>
      </w:r>
    </w:p>
    <w:p w:rsidR="002E0F64" w:rsidRDefault="0086174F">
      <w:pPr>
        <w:pStyle w:val="a4"/>
        <w:numPr>
          <w:ilvl w:val="4"/>
          <w:numId w:val="257"/>
        </w:numPr>
        <w:tabs>
          <w:tab w:val="left" w:pos="3092"/>
        </w:tabs>
        <w:spacing w:line="260" w:lineRule="exact"/>
        <w:ind w:left="3092" w:hanging="1450"/>
        <w:rPr>
          <w:sz w:val="23"/>
        </w:rPr>
      </w:pPr>
      <w:r>
        <w:rPr>
          <w:spacing w:val="-2"/>
          <w:sz w:val="23"/>
        </w:rPr>
        <w:t>Обобщение.</w:t>
      </w:r>
    </w:p>
    <w:p w:rsidR="002E0F64" w:rsidRDefault="0086174F">
      <w:pPr>
        <w:pStyle w:val="a3"/>
        <w:spacing w:before="150"/>
        <w:ind w:left="1642"/>
        <w:jc w:val="left"/>
      </w:pPr>
      <w:r>
        <w:t>ИсторическоеикультурноенаследиеСредних</w:t>
      </w:r>
      <w:r>
        <w:rPr>
          <w:spacing w:val="-2"/>
        </w:rPr>
        <w:t xml:space="preserve"> веков.</w:t>
      </w:r>
    </w:p>
    <w:p w:rsidR="002E0F64" w:rsidRDefault="0086174F">
      <w:pPr>
        <w:pStyle w:val="a4"/>
        <w:numPr>
          <w:ilvl w:val="6"/>
          <w:numId w:val="258"/>
        </w:numPr>
        <w:tabs>
          <w:tab w:val="left" w:pos="3041"/>
        </w:tabs>
        <w:spacing w:before="147" w:line="376" w:lineRule="auto"/>
        <w:ind w:right="2746" w:firstLine="0"/>
        <w:rPr>
          <w:sz w:val="23"/>
        </w:rPr>
      </w:pPr>
      <w:r>
        <w:rPr>
          <w:sz w:val="23"/>
        </w:rPr>
        <w:t>ИсторияРоссии.ОтРусикРоссийскомугосударству. 2.1.13.4.1.1.Введение.</w:t>
      </w:r>
    </w:p>
    <w:p w:rsidR="002E0F64" w:rsidRDefault="0086174F">
      <w:pPr>
        <w:pStyle w:val="a3"/>
        <w:spacing w:line="260" w:lineRule="exact"/>
        <w:ind w:left="1642"/>
        <w:jc w:val="left"/>
      </w:pPr>
      <w:r>
        <w:t>РольиместоРоссиивмировойистории.Проблемыпериодизациироссийской</w:t>
      </w:r>
      <w:r>
        <w:rPr>
          <w:spacing w:val="-2"/>
        </w:rPr>
        <w:t>истории.</w:t>
      </w:r>
    </w:p>
    <w:p w:rsidR="002E0F64" w:rsidRDefault="0086174F">
      <w:pPr>
        <w:pStyle w:val="a3"/>
        <w:spacing w:before="150"/>
      </w:pPr>
      <w:r>
        <w:t>Источникипоистории</w:t>
      </w:r>
      <w:r>
        <w:rPr>
          <w:spacing w:val="-2"/>
        </w:rPr>
        <w:t xml:space="preserve"> России.</w:t>
      </w:r>
    </w:p>
    <w:p w:rsidR="002E0F64" w:rsidRDefault="0086174F">
      <w:pPr>
        <w:pStyle w:val="a4"/>
        <w:numPr>
          <w:ilvl w:val="5"/>
          <w:numId w:val="256"/>
        </w:numPr>
        <w:tabs>
          <w:tab w:val="left" w:pos="2925"/>
        </w:tabs>
        <w:spacing w:before="147"/>
        <w:ind w:left="2925" w:hanging="1283"/>
        <w:rPr>
          <w:sz w:val="23"/>
        </w:rPr>
      </w:pPr>
      <w:r>
        <w:rPr>
          <w:sz w:val="23"/>
        </w:rPr>
        <w:t>Народыигосударстванатерриториинашейстраныв</w:t>
      </w:r>
      <w:r>
        <w:rPr>
          <w:spacing w:val="-2"/>
          <w:sz w:val="23"/>
        </w:rPr>
        <w:t>древности.</w:t>
      </w:r>
    </w:p>
    <w:p w:rsidR="002E0F64" w:rsidRDefault="0086174F">
      <w:pPr>
        <w:pStyle w:val="a3"/>
        <w:spacing w:before="150"/>
      </w:pPr>
      <w:r>
        <w:t xml:space="preserve">ВосточнаяЕвропавсерединеIтыс.н. </w:t>
      </w:r>
      <w:r>
        <w:rPr>
          <w:spacing w:val="-5"/>
        </w:rPr>
        <w:t>э.</w:t>
      </w:r>
    </w:p>
    <w:p w:rsidR="002E0F64" w:rsidRDefault="0086174F">
      <w:pPr>
        <w:pStyle w:val="a3"/>
        <w:spacing w:before="147" w:line="374" w:lineRule="auto"/>
        <w:ind w:right="826" w:firstLine="699"/>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2E0F64" w:rsidRDefault="0086174F">
      <w:pPr>
        <w:pStyle w:val="a3"/>
        <w:spacing w:before="5" w:line="374" w:lineRule="auto"/>
        <w:ind w:right="829" w:firstLine="699"/>
      </w:pPr>
      <w:r>
        <w:t>Народы,проживавшиенаэтойтерриториидосерединыIтыс.дон.э.Скифыискифская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2E0F64" w:rsidRDefault="0086174F">
      <w:pPr>
        <w:pStyle w:val="a3"/>
        <w:spacing w:line="376" w:lineRule="auto"/>
        <w:ind w:right="831" w:firstLine="699"/>
      </w:pPr>
      <w:r>
        <w:t>Великое переселение народов. Миграция готов. Нашествие гуннов. Вопрос о славянскойпрародинеипроисхожденииславян.Расселениеславян,ихразделениенатри</w:t>
      </w:r>
      <w:r>
        <w:rPr>
          <w:spacing w:val="-2"/>
        </w:rPr>
        <w:t>ветви</w:t>
      </w:r>
    </w:p>
    <w:p w:rsidR="002E0F64" w:rsidRDefault="0086174F">
      <w:pPr>
        <w:pStyle w:val="a3"/>
        <w:spacing w:line="374" w:lineRule="auto"/>
        <w:ind w:right="823"/>
      </w:pPr>
      <w:r>
        <w:t>-восточных,западныхиюжных.СлавянскиеобщностиВосточнойЕвропы.Ихсоседи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E0F64" w:rsidRDefault="0086174F">
      <w:pPr>
        <w:pStyle w:val="a3"/>
        <w:spacing w:line="374" w:lineRule="auto"/>
        <w:ind w:right="832" w:firstLine="699"/>
      </w:pPr>
      <w:r>
        <w:t>Страны и народы Восточной Европы, Сибири и Дальнего Востока, Тюркский каганат, Хазарский каганат, Волжская Булгария.</w:t>
      </w:r>
    </w:p>
    <w:p w:rsidR="002E0F64" w:rsidRDefault="0086174F">
      <w:pPr>
        <w:pStyle w:val="a4"/>
        <w:numPr>
          <w:ilvl w:val="5"/>
          <w:numId w:val="256"/>
        </w:numPr>
        <w:tabs>
          <w:tab w:val="left" w:pos="2925"/>
        </w:tabs>
        <w:ind w:left="2925" w:hanging="1283"/>
        <w:rPr>
          <w:sz w:val="23"/>
        </w:rPr>
      </w:pPr>
      <w:r>
        <w:rPr>
          <w:sz w:val="23"/>
        </w:rPr>
        <w:t>РусьвIX-началеXII</w:t>
      </w:r>
      <w:r>
        <w:rPr>
          <w:spacing w:val="-5"/>
          <w:sz w:val="23"/>
        </w:rPr>
        <w:t>в.</w:t>
      </w:r>
    </w:p>
    <w:p w:rsidR="002E0F64" w:rsidRDefault="0086174F">
      <w:pPr>
        <w:pStyle w:val="a3"/>
        <w:spacing w:before="147" w:line="374" w:lineRule="auto"/>
        <w:ind w:right="808" w:firstLine="699"/>
      </w:pPr>
      <w:r>
        <w:t>2.1.13.4.2.1.Образование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ЕвропевконцеIтыс.н.э.Формированиеновойполитическойиэтническойкарты</w:t>
      </w:r>
      <w:r>
        <w:rPr>
          <w:spacing w:val="-2"/>
        </w:rPr>
        <w:t>континента.</w:t>
      </w:r>
    </w:p>
    <w:p w:rsidR="002E0F64" w:rsidRDefault="0086174F">
      <w:pPr>
        <w:pStyle w:val="a3"/>
        <w:spacing w:before="2"/>
        <w:ind w:left="1642"/>
      </w:pPr>
      <w:r>
        <w:t>ПервыеизвестияоРуси.Проблемаобразования</w:t>
      </w:r>
      <w:r>
        <w:rPr>
          <w:spacing w:val="-2"/>
        </w:rPr>
        <w:t xml:space="preserve"> государства.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42"/>
      </w:pPr>
      <w:r>
        <w:t>Русь.СкандинавынаРуси.Началодинастии</w:t>
      </w:r>
      <w:r>
        <w:rPr>
          <w:spacing w:val="-2"/>
        </w:rPr>
        <w:t>Рюриковичей.</w:t>
      </w:r>
    </w:p>
    <w:p w:rsidR="002E0F64" w:rsidRDefault="0086174F">
      <w:pPr>
        <w:pStyle w:val="a3"/>
        <w:spacing w:before="147" w:line="374" w:lineRule="auto"/>
        <w:ind w:right="832" w:firstLine="699"/>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E0F64" w:rsidRDefault="0086174F">
      <w:pPr>
        <w:pStyle w:val="a3"/>
        <w:spacing w:before="2" w:line="376" w:lineRule="auto"/>
        <w:ind w:left="1642" w:right="1404"/>
      </w:pPr>
      <w:r>
        <w:t>Принятие христианства и его значение. Византийское наследие на Руси. 2.1.13.4.2.2.РусьвконцеX-началеXIIв.Территорияинаселение</w:t>
      </w:r>
      <w:r>
        <w:rPr>
          <w:spacing w:val="-2"/>
        </w:rPr>
        <w:t>государства</w:t>
      </w:r>
    </w:p>
    <w:p w:rsidR="002E0F64" w:rsidRDefault="0086174F">
      <w:pPr>
        <w:pStyle w:val="a3"/>
        <w:tabs>
          <w:tab w:val="left" w:pos="6296"/>
        </w:tabs>
        <w:spacing w:line="374" w:lineRule="auto"/>
        <w:ind w:right="824"/>
      </w:pPr>
      <w:r>
        <w:t>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w:t>
      </w:r>
      <w:r>
        <w:tab/>
        <w:t>князь,посадник, тысяцкий, вече.</w:t>
      </w:r>
    </w:p>
    <w:p w:rsidR="002E0F64" w:rsidRDefault="0086174F">
      <w:pPr>
        <w:pStyle w:val="a3"/>
        <w:spacing w:line="374" w:lineRule="auto"/>
        <w:ind w:right="830"/>
      </w:pPr>
      <w:r>
        <w:t>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2E0F64" w:rsidRDefault="0086174F">
      <w:pPr>
        <w:pStyle w:val="a3"/>
        <w:spacing w:line="374" w:lineRule="auto"/>
        <w:ind w:left="1642" w:right="3381"/>
      </w:pPr>
      <w:r>
        <w:t>Общественный строй Руси: дискуссии в исторической науке. Князья,дружина.Духовенство.Городскоенаселение.</w:t>
      </w:r>
      <w:r>
        <w:rPr>
          <w:spacing w:val="-2"/>
        </w:rPr>
        <w:t>Купцы.</w:t>
      </w:r>
    </w:p>
    <w:p w:rsidR="002E0F64" w:rsidRDefault="0086174F">
      <w:pPr>
        <w:pStyle w:val="a3"/>
        <w:spacing w:line="374" w:lineRule="auto"/>
        <w:ind w:right="834" w:firstLine="699"/>
      </w:pPr>
      <w:r>
        <w:t>Категории рядового и зависимого населения. Древнерусское право: Русская Правда, церковные уставы.</w:t>
      </w:r>
    </w:p>
    <w:p w:rsidR="002E0F64" w:rsidRDefault="0086174F">
      <w:pPr>
        <w:pStyle w:val="a3"/>
        <w:spacing w:before="1" w:line="374" w:lineRule="auto"/>
        <w:ind w:right="822" w:firstLine="699"/>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Центральной,ЗападнойиСевернойЕвропы.Херсонесвкультурныхконтактах Руси и Византии.</w:t>
      </w:r>
    </w:p>
    <w:p w:rsidR="002E0F64" w:rsidRDefault="0086174F">
      <w:pPr>
        <w:pStyle w:val="a4"/>
        <w:numPr>
          <w:ilvl w:val="5"/>
          <w:numId w:val="255"/>
        </w:numPr>
        <w:tabs>
          <w:tab w:val="left" w:pos="3077"/>
        </w:tabs>
        <w:spacing w:before="2" w:line="374" w:lineRule="auto"/>
        <w:ind w:right="827"/>
        <w:rPr>
          <w:sz w:val="23"/>
        </w:rPr>
      </w:pPr>
      <w:r>
        <w:rPr>
          <w:sz w:val="23"/>
        </w:rPr>
        <w:t>Культурное пространство. Русь в общеевропейском культурном контексте.Картинамирасредневековогочеловека.Повседневнаяжизнь,сельскийигородской быт. Положение женщины. Дети и их воспитание. Календарь и хронология.</w:t>
      </w:r>
    </w:p>
    <w:p w:rsidR="002E0F64" w:rsidRDefault="0086174F">
      <w:pPr>
        <w:pStyle w:val="a3"/>
        <w:spacing w:line="374" w:lineRule="auto"/>
        <w:ind w:right="823" w:firstLine="699"/>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w:t>
      </w:r>
      <w:r>
        <w:rPr>
          <w:spacing w:val="-2"/>
        </w:rPr>
        <w:t>грамоты.</w:t>
      </w:r>
    </w:p>
    <w:p w:rsidR="002E0F64" w:rsidRDefault="0086174F">
      <w:pPr>
        <w:pStyle w:val="a3"/>
        <w:spacing w:before="3" w:line="374" w:lineRule="auto"/>
        <w:ind w:right="830" w:firstLine="699"/>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2E0F64" w:rsidRDefault="0086174F">
      <w:pPr>
        <w:pStyle w:val="a4"/>
        <w:numPr>
          <w:ilvl w:val="5"/>
          <w:numId w:val="256"/>
        </w:numPr>
        <w:tabs>
          <w:tab w:val="left" w:pos="2883"/>
        </w:tabs>
        <w:spacing w:before="1"/>
        <w:ind w:left="2883" w:hanging="1241"/>
        <w:rPr>
          <w:sz w:val="23"/>
        </w:rPr>
      </w:pPr>
      <w:r>
        <w:rPr>
          <w:sz w:val="23"/>
        </w:rPr>
        <w:t>РусьвсерединеXII-начале</w:t>
      </w:r>
      <w:r>
        <w:rPr>
          <w:sz w:val="23"/>
          <w:u w:val="single"/>
        </w:rPr>
        <w:t>XIII</w:t>
      </w:r>
      <w:r>
        <w:rPr>
          <w:spacing w:val="-5"/>
          <w:sz w:val="23"/>
        </w:rPr>
        <w:t>в.</w:t>
      </w:r>
    </w:p>
    <w:p w:rsidR="002E0F64" w:rsidRDefault="0086174F">
      <w:pPr>
        <w:pStyle w:val="a3"/>
        <w:spacing w:before="149" w:line="374" w:lineRule="auto"/>
        <w:ind w:left="922" w:right="827" w:firstLine="719"/>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Волынская,Суздальская.Земли,имевшиеособыйстатус:КиевскаяиНовгородская.</w:t>
      </w:r>
      <w:r>
        <w:rPr>
          <w:spacing w:val="-2"/>
        </w:rPr>
        <w:t>Эволюция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922"/>
        <w:jc w:val="left"/>
      </w:pPr>
      <w:r>
        <w:t>общественногострояиправа;внешняяполитикарусских</w:t>
      </w:r>
      <w:r>
        <w:rPr>
          <w:spacing w:val="-2"/>
        </w:rPr>
        <w:t xml:space="preserve"> земель.</w:t>
      </w:r>
    </w:p>
    <w:p w:rsidR="002E0F64" w:rsidRDefault="0086174F">
      <w:pPr>
        <w:pStyle w:val="a3"/>
        <w:tabs>
          <w:tab w:val="left" w:pos="7325"/>
        </w:tabs>
        <w:spacing w:before="147" w:line="374" w:lineRule="auto"/>
        <w:ind w:left="922" w:right="827" w:firstLine="719"/>
        <w:jc w:val="left"/>
      </w:pPr>
      <w:r>
        <w:t>Формирование региональных центров культуры:</w:t>
      </w:r>
      <w:r>
        <w:tab/>
        <w:t>летописание и памятники литературы:Киево-Печерскийпатерик,молениеДаниилаЗаточника,«СловоополкуИгореве». БелокаменныехрамыСеверо-ВосточнойРуси:УспенскийсоборвоВладимире,церковьПокрова на Нерли, Георгиевский собор Юрьева-Польского.</w:t>
      </w:r>
    </w:p>
    <w:p w:rsidR="002E0F64" w:rsidRDefault="0086174F">
      <w:pPr>
        <w:pStyle w:val="a4"/>
        <w:numPr>
          <w:ilvl w:val="6"/>
          <w:numId w:val="255"/>
        </w:numPr>
        <w:tabs>
          <w:tab w:val="left" w:pos="3041"/>
        </w:tabs>
        <w:spacing w:before="2" w:line="376" w:lineRule="auto"/>
        <w:ind w:right="1606" w:firstLine="0"/>
        <w:rPr>
          <w:sz w:val="23"/>
        </w:rPr>
      </w:pPr>
      <w:r>
        <w:rPr>
          <w:sz w:val="23"/>
        </w:rPr>
        <w:t xml:space="preserve">Русские земли и их соседи в середине </w:t>
      </w:r>
      <w:r>
        <w:rPr>
          <w:sz w:val="23"/>
          <w:u w:val="single"/>
        </w:rPr>
        <w:t>XIII</w:t>
      </w:r>
      <w:r>
        <w:rPr>
          <w:sz w:val="23"/>
        </w:rPr>
        <w:t xml:space="preserve"> - XIV в. ВозникновениеМонгольскойимперии.ЗавоеванияЧингисханаиегопотомков.</w:t>
      </w:r>
    </w:p>
    <w:p w:rsidR="002E0F64" w:rsidRDefault="0086174F">
      <w:pPr>
        <w:pStyle w:val="a3"/>
        <w:spacing w:line="374" w:lineRule="auto"/>
        <w:ind w:left="922" w:right="832"/>
      </w:pPr>
      <w:r>
        <w:t>Походы Батыя на Восточную Европу. Возникновение Золотой Орды. Судьбы русских земель послемонгольскогонашествия.Системазависимостирусскихземельотордынскихханов(так называемое ордынское иго).</w:t>
      </w:r>
    </w:p>
    <w:p w:rsidR="002E0F64" w:rsidRDefault="0086174F">
      <w:pPr>
        <w:pStyle w:val="a3"/>
        <w:spacing w:line="374" w:lineRule="auto"/>
        <w:ind w:left="922" w:right="827" w:firstLine="719"/>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w:t>
      </w:r>
      <w:r>
        <w:rPr>
          <w:spacing w:val="-2"/>
        </w:rPr>
        <w:t>Ганза.</w:t>
      </w:r>
    </w:p>
    <w:p w:rsidR="002E0F64" w:rsidRDefault="0086174F">
      <w:pPr>
        <w:pStyle w:val="a3"/>
        <w:spacing w:line="374" w:lineRule="auto"/>
        <w:ind w:left="922" w:right="827" w:firstLine="719"/>
      </w:pPr>
      <w:r>
        <w:t xml:space="preserve">Орденыкрестоносцевиборьбасихэкспансиейназападных границахРуси.Александр Невский. Взаимоотношения с Ордой. Княжества Северо-Восточной Руси. Борьба за великое княжениеВладимирское.ПротивостояниеТверииМосквы.УсилениеМосковскогокняжества. Дмитрий Донской. Куликовскаябитва. Закрепление первенствующего положения московских </w:t>
      </w:r>
      <w:r>
        <w:rPr>
          <w:spacing w:val="-2"/>
        </w:rPr>
        <w:t>князей.</w:t>
      </w:r>
    </w:p>
    <w:p w:rsidR="002E0F64" w:rsidRDefault="0086174F">
      <w:pPr>
        <w:pStyle w:val="a3"/>
        <w:tabs>
          <w:tab w:val="left" w:pos="2380"/>
        </w:tabs>
        <w:spacing w:before="1" w:line="374" w:lineRule="auto"/>
        <w:ind w:left="922" w:right="825" w:firstLine="719"/>
        <w:jc w:val="right"/>
      </w:pPr>
      <w:r>
        <w:t xml:space="preserve">Перенос митрополичьей кафедры в Москву. Роль Православной церкви в ордынский периодрусскойистории.СвятительАлексийМосковскийипреподобныйСергийРадонежский. </w:t>
      </w:r>
      <w:r>
        <w:rPr>
          <w:spacing w:val="-2"/>
        </w:rPr>
        <w:t>1.1.13.4.2.5.</w:t>
      </w:r>
      <w:r>
        <w:tab/>
        <w:t>Народы и государства степной зоны Восточной Европы и Сибири в XIII-</w:t>
      </w:r>
    </w:p>
    <w:p w:rsidR="002E0F64" w:rsidRDefault="0086174F">
      <w:pPr>
        <w:pStyle w:val="a3"/>
        <w:spacing w:before="3" w:line="374" w:lineRule="auto"/>
        <w:ind w:left="922" w:right="830"/>
      </w:pPr>
      <w:r>
        <w:t>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2E0F64" w:rsidRDefault="0086174F">
      <w:pPr>
        <w:pStyle w:val="a3"/>
        <w:spacing w:line="374" w:lineRule="auto"/>
        <w:ind w:left="922" w:right="831" w:firstLine="719"/>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w:t>
      </w:r>
    </w:p>
    <w:p w:rsidR="002E0F64" w:rsidRDefault="0086174F">
      <w:pPr>
        <w:pStyle w:val="a3"/>
        <w:spacing w:before="2"/>
      </w:pPr>
      <w:r>
        <w:t>РусисЗападоми</w:t>
      </w:r>
      <w:r>
        <w:rPr>
          <w:spacing w:val="-2"/>
        </w:rPr>
        <w:t xml:space="preserve"> Востоком.</w:t>
      </w:r>
    </w:p>
    <w:p w:rsidR="002E0F64" w:rsidRDefault="0086174F">
      <w:pPr>
        <w:pStyle w:val="a3"/>
        <w:spacing w:before="149" w:line="374" w:lineRule="auto"/>
        <w:ind w:right="830" w:firstLine="719"/>
      </w:pPr>
      <w:r>
        <w:t>1.1.13.4.2.6.Культурное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Куликовскогоцикла.Жития.ЕпифанийПремудрый.Архитектура.Каменныесоборы</w:t>
      </w:r>
      <w:r>
        <w:rPr>
          <w:spacing w:val="-2"/>
        </w:rPr>
        <w:t>Кремля.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Изобразительноеискусство.ФеофанГрек.Андрей</w:t>
      </w:r>
      <w:r>
        <w:rPr>
          <w:spacing w:val="-2"/>
        </w:rPr>
        <w:t>Рублёв.</w:t>
      </w:r>
    </w:p>
    <w:p w:rsidR="002E0F64" w:rsidRDefault="0086174F">
      <w:pPr>
        <w:pStyle w:val="a4"/>
        <w:numPr>
          <w:ilvl w:val="6"/>
          <w:numId w:val="255"/>
        </w:numPr>
        <w:tabs>
          <w:tab w:val="left" w:pos="3041"/>
        </w:tabs>
        <w:spacing w:before="147"/>
        <w:ind w:left="3041" w:hanging="1379"/>
        <w:rPr>
          <w:sz w:val="23"/>
        </w:rPr>
      </w:pPr>
      <w:r>
        <w:rPr>
          <w:sz w:val="23"/>
        </w:rPr>
        <w:t>ФормированиеединогоРусскогогосударствавXV</w:t>
      </w:r>
      <w:r>
        <w:rPr>
          <w:spacing w:val="-5"/>
          <w:sz w:val="23"/>
        </w:rPr>
        <w:t>в.</w:t>
      </w:r>
    </w:p>
    <w:p w:rsidR="002E0F64" w:rsidRDefault="0086174F">
      <w:pPr>
        <w:pStyle w:val="a3"/>
        <w:spacing w:before="150" w:line="374" w:lineRule="auto"/>
        <w:ind w:right="823" w:firstLine="719"/>
      </w:pPr>
      <w:r>
        <w:t>БорьбазарусскиеземлимеждуЛитовскимиМосковскимгосударствами.Объединение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2E0F64" w:rsidRDefault="0086174F">
      <w:pPr>
        <w:pStyle w:val="a3"/>
        <w:spacing w:before="4" w:line="374" w:lineRule="auto"/>
        <w:ind w:right="828" w:firstLine="719"/>
      </w:pPr>
      <w: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w:t>
      </w:r>
      <w:r>
        <w:rPr>
          <w:spacing w:val="-2"/>
        </w:rPr>
        <w:t xml:space="preserve">культуры единого Русского государства. Летописание: общерусское и региональное. Житийная </w:t>
      </w:r>
      <w:r>
        <w:t>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2E0F64" w:rsidRDefault="0086174F">
      <w:pPr>
        <w:pStyle w:val="a4"/>
        <w:numPr>
          <w:ilvl w:val="6"/>
          <w:numId w:val="255"/>
        </w:numPr>
        <w:tabs>
          <w:tab w:val="left" w:pos="3040"/>
        </w:tabs>
        <w:spacing w:before="3" w:line="374" w:lineRule="auto"/>
        <w:ind w:right="831" w:firstLine="719"/>
        <w:rPr>
          <w:sz w:val="23"/>
        </w:rPr>
      </w:pPr>
      <w:r>
        <w:rPr>
          <w:sz w:val="23"/>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w:t>
      </w:r>
      <w:r>
        <w:rPr>
          <w:spacing w:val="-2"/>
          <w:sz w:val="23"/>
        </w:rPr>
        <w:t>истории.</w:t>
      </w:r>
    </w:p>
    <w:p w:rsidR="002E0F64" w:rsidRDefault="0086174F">
      <w:pPr>
        <w:pStyle w:val="a4"/>
        <w:numPr>
          <w:ilvl w:val="6"/>
          <w:numId w:val="255"/>
        </w:numPr>
        <w:tabs>
          <w:tab w:val="left" w:pos="3041"/>
        </w:tabs>
        <w:spacing w:before="2"/>
        <w:ind w:left="3041" w:hanging="1379"/>
        <w:rPr>
          <w:sz w:val="23"/>
        </w:rPr>
      </w:pPr>
      <w:r>
        <w:rPr>
          <w:spacing w:val="-2"/>
          <w:sz w:val="23"/>
        </w:rPr>
        <w:t>Обобщение.</w:t>
      </w:r>
    </w:p>
    <w:p w:rsidR="002E0F64" w:rsidRDefault="0086174F">
      <w:pPr>
        <w:pStyle w:val="a4"/>
        <w:numPr>
          <w:ilvl w:val="6"/>
          <w:numId w:val="254"/>
        </w:numPr>
        <w:tabs>
          <w:tab w:val="left" w:pos="3041"/>
        </w:tabs>
        <w:spacing w:before="147"/>
        <w:ind w:left="3041" w:hanging="1379"/>
        <w:rPr>
          <w:sz w:val="23"/>
        </w:rPr>
      </w:pPr>
      <w:r>
        <w:rPr>
          <w:sz w:val="23"/>
        </w:rPr>
        <w:t xml:space="preserve">Содержаниеобученияв7 </w:t>
      </w:r>
      <w:r>
        <w:rPr>
          <w:spacing w:val="-2"/>
          <w:sz w:val="23"/>
        </w:rPr>
        <w:t>классе.</w:t>
      </w:r>
    </w:p>
    <w:p w:rsidR="002E0F64" w:rsidRDefault="0086174F">
      <w:pPr>
        <w:pStyle w:val="a4"/>
        <w:numPr>
          <w:ilvl w:val="3"/>
          <w:numId w:val="253"/>
        </w:numPr>
        <w:tabs>
          <w:tab w:val="left" w:pos="2715"/>
        </w:tabs>
        <w:spacing w:before="150" w:line="374" w:lineRule="auto"/>
        <w:ind w:right="1938" w:firstLine="0"/>
        <w:rPr>
          <w:sz w:val="23"/>
        </w:rPr>
      </w:pPr>
      <w:r>
        <w:rPr>
          <w:sz w:val="23"/>
        </w:rPr>
        <w:t>Всеобщаяистория.ИсторияНовоговремени.КонецXV -XVIIв. 1.1.13.5.1.Введение.</w:t>
      </w:r>
    </w:p>
    <w:p w:rsidR="002E0F64" w:rsidRDefault="0086174F">
      <w:pPr>
        <w:pStyle w:val="a3"/>
        <w:spacing w:before="1" w:line="374" w:lineRule="auto"/>
        <w:ind w:right="832" w:firstLine="719"/>
      </w:pPr>
      <w:r>
        <w:t xml:space="preserve">Понятие «Новое время». Хронологические рамки и периодизация истории Нового </w:t>
      </w:r>
      <w:r>
        <w:rPr>
          <w:spacing w:val="-2"/>
        </w:rPr>
        <w:t>времени.</w:t>
      </w:r>
    </w:p>
    <w:p w:rsidR="002E0F64" w:rsidRDefault="0086174F">
      <w:pPr>
        <w:pStyle w:val="a4"/>
        <w:numPr>
          <w:ilvl w:val="4"/>
          <w:numId w:val="252"/>
        </w:numPr>
        <w:tabs>
          <w:tab w:val="left" w:pos="2892"/>
        </w:tabs>
        <w:spacing w:before="1"/>
        <w:ind w:left="2892" w:hanging="1230"/>
        <w:rPr>
          <w:sz w:val="23"/>
        </w:rPr>
      </w:pPr>
      <w:r>
        <w:rPr>
          <w:sz w:val="23"/>
        </w:rPr>
        <w:t>Великиегеографические</w:t>
      </w:r>
      <w:r>
        <w:rPr>
          <w:spacing w:val="-2"/>
          <w:sz w:val="23"/>
        </w:rPr>
        <w:t>открытия.</w:t>
      </w:r>
    </w:p>
    <w:p w:rsidR="002E0F64" w:rsidRDefault="0086174F">
      <w:pPr>
        <w:pStyle w:val="a3"/>
        <w:spacing w:before="148" w:line="374" w:lineRule="auto"/>
        <w:ind w:right="824" w:firstLine="719"/>
      </w:pPr>
      <w:r>
        <w:t>Предпосылки Великих географическихоткрытий.Поиски европейцамиморскихпутей встраныВостока. ЭкспедицииКолумба.Тордесильясскийдоговор 1494 г.ОткрытиеВаско да Гамой морского пути в Индию. Кругосветное плавание Магеллана. Плавания Тасмана и открытиеАвстралии.ЗавоеванияконкистадороввЦентральнойиЮжнойАмерике(Ф.Кортес, Ф. Писарро). Европейцы в Северной Америке. Поиски северо-восточного морского пути в КитайиИндию.Политические,экономическиеикультурныепоследствияВеликих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географическихоткрытийконцаXV-XVI</w:t>
      </w:r>
      <w:r>
        <w:rPr>
          <w:spacing w:val="-5"/>
        </w:rPr>
        <w:t>в.</w:t>
      </w:r>
    </w:p>
    <w:p w:rsidR="002E0F64" w:rsidRDefault="0086174F">
      <w:pPr>
        <w:pStyle w:val="a4"/>
        <w:numPr>
          <w:ilvl w:val="4"/>
          <w:numId w:val="252"/>
        </w:numPr>
        <w:tabs>
          <w:tab w:val="left" w:pos="2892"/>
        </w:tabs>
        <w:spacing w:before="147"/>
        <w:ind w:left="2892" w:hanging="1230"/>
        <w:rPr>
          <w:sz w:val="23"/>
        </w:rPr>
      </w:pPr>
      <w:r>
        <w:rPr>
          <w:sz w:val="23"/>
        </w:rPr>
        <w:t>ИзменениявевропейскомобществевXVI-XVII</w:t>
      </w:r>
      <w:r>
        <w:rPr>
          <w:spacing w:val="-5"/>
          <w:sz w:val="23"/>
        </w:rPr>
        <w:t>вв.</w:t>
      </w:r>
    </w:p>
    <w:p w:rsidR="002E0F64" w:rsidRDefault="0086174F">
      <w:pPr>
        <w:pStyle w:val="a3"/>
        <w:spacing w:before="150" w:line="374" w:lineRule="auto"/>
        <w:ind w:right="831" w:firstLine="719"/>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2E0F64" w:rsidRDefault="0086174F">
      <w:pPr>
        <w:pStyle w:val="a4"/>
        <w:numPr>
          <w:ilvl w:val="4"/>
          <w:numId w:val="252"/>
        </w:numPr>
        <w:tabs>
          <w:tab w:val="left" w:pos="2892"/>
        </w:tabs>
        <w:spacing w:before="2"/>
        <w:ind w:left="2892" w:hanging="1230"/>
        <w:rPr>
          <w:sz w:val="23"/>
        </w:rPr>
      </w:pPr>
      <w:r>
        <w:rPr>
          <w:sz w:val="23"/>
        </w:rPr>
        <w:t>Реформацияиконтрреформацияв</w:t>
      </w:r>
      <w:r>
        <w:rPr>
          <w:spacing w:val="-2"/>
          <w:sz w:val="23"/>
        </w:rPr>
        <w:t>Европе.</w:t>
      </w:r>
    </w:p>
    <w:p w:rsidR="002E0F64" w:rsidRDefault="0086174F">
      <w:pPr>
        <w:pStyle w:val="a3"/>
        <w:spacing w:before="147" w:line="374" w:lineRule="auto"/>
        <w:ind w:right="829" w:firstLine="719"/>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2E0F64" w:rsidRDefault="0086174F">
      <w:pPr>
        <w:pStyle w:val="a4"/>
        <w:numPr>
          <w:ilvl w:val="4"/>
          <w:numId w:val="252"/>
        </w:numPr>
        <w:tabs>
          <w:tab w:val="left" w:pos="2892"/>
        </w:tabs>
        <w:spacing w:before="2"/>
        <w:ind w:left="2892" w:hanging="1230"/>
        <w:rPr>
          <w:sz w:val="23"/>
        </w:rPr>
      </w:pPr>
      <w:r>
        <w:rPr>
          <w:sz w:val="23"/>
        </w:rPr>
        <w:t>ГосударстваЕвропывXVI-XVII</w:t>
      </w:r>
      <w:r>
        <w:rPr>
          <w:spacing w:val="-5"/>
          <w:sz w:val="23"/>
        </w:rPr>
        <w:t>вв.</w:t>
      </w:r>
    </w:p>
    <w:p w:rsidR="002E0F64" w:rsidRDefault="0086174F">
      <w:pPr>
        <w:pStyle w:val="a3"/>
        <w:spacing w:before="149" w:line="374" w:lineRule="auto"/>
        <w:ind w:right="832" w:firstLine="719"/>
      </w:pPr>
      <w:r>
        <w:t>Абсолютизмисословноепредставительство.Преодолениераздробленности.Борьбаза колониальные владения. Начало формирования колониальных империй.</w:t>
      </w:r>
    </w:p>
    <w:p w:rsidR="002E0F64" w:rsidRDefault="0086174F">
      <w:pPr>
        <w:pStyle w:val="a3"/>
        <w:spacing w:before="2" w:line="374" w:lineRule="auto"/>
        <w:ind w:right="829" w:firstLine="719"/>
      </w:pPr>
      <w:r>
        <w:t>Испанияподвластьюпотомковкатолическихкоролей.Внутренняяивнешняяполитика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2E0F64" w:rsidRDefault="0086174F">
      <w:pPr>
        <w:pStyle w:val="a3"/>
        <w:spacing w:line="374" w:lineRule="auto"/>
        <w:ind w:right="830" w:firstLine="719"/>
      </w:pPr>
      <w: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w:t>
      </w:r>
      <w:r>
        <w:rPr>
          <w:u w:val="single"/>
        </w:rPr>
        <w:t>XIII</w:t>
      </w:r>
      <w:r>
        <w:t xml:space="preserve"> и кардинал Ришелье. Фронда. Французский абсолютизм при Людовике XIV.</w:t>
      </w:r>
    </w:p>
    <w:p w:rsidR="002E0F64" w:rsidRDefault="0086174F">
      <w:pPr>
        <w:pStyle w:val="a3"/>
        <w:spacing w:before="2" w:line="374" w:lineRule="auto"/>
        <w:ind w:right="831" w:firstLine="719"/>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2E0F64" w:rsidRDefault="0086174F">
      <w:pPr>
        <w:pStyle w:val="a3"/>
        <w:spacing w:before="1" w:line="374" w:lineRule="auto"/>
        <w:ind w:right="829" w:firstLine="719"/>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2E0F64" w:rsidRDefault="0086174F">
      <w:pPr>
        <w:pStyle w:val="a3"/>
        <w:spacing w:before="2" w:line="374" w:lineRule="auto"/>
        <w:ind w:right="809" w:firstLine="719"/>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2E0F64" w:rsidRDefault="0086174F">
      <w:pPr>
        <w:pStyle w:val="a4"/>
        <w:numPr>
          <w:ilvl w:val="4"/>
          <w:numId w:val="252"/>
        </w:numPr>
        <w:tabs>
          <w:tab w:val="left" w:pos="2896"/>
        </w:tabs>
        <w:spacing w:before="2"/>
        <w:ind w:hanging="1234"/>
        <w:rPr>
          <w:sz w:val="23"/>
        </w:rPr>
      </w:pPr>
      <w:r>
        <w:rPr>
          <w:sz w:val="23"/>
        </w:rPr>
        <w:t>МеждународныеотношениявXУГ-XУII</w:t>
      </w:r>
      <w:r>
        <w:rPr>
          <w:spacing w:val="-5"/>
          <w:sz w:val="23"/>
        </w:rPr>
        <w:t>вв.</w:t>
      </w:r>
    </w:p>
    <w:p w:rsidR="002E0F64" w:rsidRDefault="0086174F">
      <w:pPr>
        <w:pStyle w:val="a3"/>
        <w:spacing w:before="147" w:line="374" w:lineRule="auto"/>
        <w:ind w:right="829" w:firstLine="719"/>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4"/>
          <w:numId w:val="252"/>
        </w:numPr>
        <w:tabs>
          <w:tab w:val="left" w:pos="2896"/>
        </w:tabs>
        <w:spacing w:before="1"/>
        <w:ind w:hanging="1234"/>
        <w:rPr>
          <w:sz w:val="23"/>
        </w:rPr>
      </w:pPr>
      <w:r>
        <w:rPr>
          <w:sz w:val="23"/>
        </w:rPr>
        <w:t>ЕвропейскаякультуравраннееНовое</w:t>
      </w:r>
      <w:r>
        <w:rPr>
          <w:spacing w:val="-2"/>
          <w:sz w:val="23"/>
        </w:rPr>
        <w:t xml:space="preserve"> время.</w:t>
      </w:r>
    </w:p>
    <w:p w:rsidR="002E0F64" w:rsidRDefault="0086174F">
      <w:pPr>
        <w:pStyle w:val="a3"/>
        <w:spacing w:before="147" w:line="374" w:lineRule="auto"/>
        <w:ind w:right="830" w:firstLine="719"/>
      </w:pPr>
      <w:r>
        <w:t xml:space="preserve">Высокое Возрождение в Италии: художники и их произведения. Северное Возрождение.МирчеловекавлитературераннегоНовоговремени.М.Сервантес,У.Шекспир. Стили художественной культуры (барокко, классицизм). Французский театр эпохи </w:t>
      </w:r>
      <w:r>
        <w:rPr>
          <w:spacing w:val="-2"/>
        </w:rPr>
        <w:t xml:space="preserve">классицизма. Развитие науки: переворотв естествознании, возникновение новой картины мира. </w:t>
      </w:r>
      <w:r>
        <w:t>Выдающиеся учёные и их открытия (Н. Коперник, И. Ньютон). Утверждение рационализма.</w:t>
      </w:r>
    </w:p>
    <w:p w:rsidR="002E0F64" w:rsidRDefault="0086174F">
      <w:pPr>
        <w:pStyle w:val="a4"/>
        <w:numPr>
          <w:ilvl w:val="4"/>
          <w:numId w:val="252"/>
        </w:numPr>
        <w:tabs>
          <w:tab w:val="left" w:pos="2896"/>
        </w:tabs>
        <w:spacing w:before="4"/>
        <w:ind w:hanging="1234"/>
        <w:rPr>
          <w:sz w:val="23"/>
        </w:rPr>
      </w:pPr>
      <w:r>
        <w:rPr>
          <w:sz w:val="23"/>
        </w:rPr>
        <w:t>СтраныВостокавXУI-XУП</w:t>
      </w:r>
      <w:r>
        <w:rPr>
          <w:spacing w:val="-5"/>
          <w:sz w:val="23"/>
        </w:rPr>
        <w:t>вв.</w:t>
      </w:r>
    </w:p>
    <w:p w:rsidR="002E0F64" w:rsidRDefault="0086174F">
      <w:pPr>
        <w:pStyle w:val="a3"/>
        <w:tabs>
          <w:tab w:val="left" w:pos="4140"/>
        </w:tabs>
        <w:spacing w:before="147" w:line="374" w:lineRule="auto"/>
        <w:ind w:right="831" w:firstLine="719"/>
        <w:jc w:val="left"/>
      </w:pPr>
      <w:r>
        <w:t>Османская империя:</w:t>
      </w:r>
      <w:r>
        <w:tab/>
        <w:t>на вершине могущества. Сулейман I Великолепный: завоеватель,законодатель.Управлениемногонациональнойимперией.Османскаяармия.ИндияприВеликихМоголах.Началопроникновенияевропейцев.Ост-Индскиекомпании. КитайвэпохуМин.Экономическаяисоциальнаяполитикагосударства.Утверждение маньчжурскойдинастииЦин.Япония:борьбазнатныхклановзавласть,установлениесёгуната Токугава, укрепление централизованного государства.</w:t>
      </w:r>
    </w:p>
    <w:p w:rsidR="002E0F64" w:rsidRDefault="0086174F">
      <w:pPr>
        <w:pStyle w:val="a3"/>
        <w:tabs>
          <w:tab w:val="left" w:pos="2900"/>
        </w:tabs>
        <w:spacing w:before="3" w:line="376" w:lineRule="auto"/>
        <w:ind w:left="1662" w:right="830"/>
        <w:jc w:val="left"/>
      </w:pPr>
      <w:r>
        <w:t xml:space="preserve">«Закрытие»страныдляиноземцев.КультураиискусствостранВостокавXVI-XVIIвв. </w:t>
      </w:r>
      <w:r>
        <w:rPr>
          <w:spacing w:val="-2"/>
        </w:rPr>
        <w:t>1.1.13.5.9.</w:t>
      </w:r>
      <w:r>
        <w:tab/>
      </w:r>
      <w:r>
        <w:rPr>
          <w:spacing w:val="-2"/>
        </w:rPr>
        <w:t>Обобщение.</w:t>
      </w:r>
    </w:p>
    <w:p w:rsidR="002E0F64" w:rsidRDefault="0086174F">
      <w:pPr>
        <w:pStyle w:val="a3"/>
        <w:spacing w:line="261" w:lineRule="exact"/>
        <w:ind w:left="1662"/>
        <w:jc w:val="left"/>
      </w:pPr>
      <w:r>
        <w:t>ИсторическоеикультурноенаследиеРаннегоНового</w:t>
      </w:r>
      <w:r>
        <w:rPr>
          <w:spacing w:val="-2"/>
        </w:rPr>
        <w:t>времени.</w:t>
      </w:r>
    </w:p>
    <w:p w:rsidR="002E0F64" w:rsidRDefault="0086174F">
      <w:pPr>
        <w:pStyle w:val="a4"/>
        <w:numPr>
          <w:ilvl w:val="3"/>
          <w:numId w:val="253"/>
        </w:numPr>
        <w:tabs>
          <w:tab w:val="left" w:pos="2728"/>
        </w:tabs>
        <w:spacing w:before="149" w:line="374" w:lineRule="auto"/>
        <w:ind w:right="965" w:firstLine="0"/>
        <w:rPr>
          <w:sz w:val="23"/>
        </w:rPr>
      </w:pPr>
      <w:r>
        <w:rPr>
          <w:sz w:val="23"/>
        </w:rPr>
        <w:t>ИсторияРоссии.РоссиявXУГ-XУIIвв.:отВеликогокняжествакцарству. 1.1.13.5.1.1.Россия в XVI в.</w:t>
      </w:r>
    </w:p>
    <w:p w:rsidR="002E0F64" w:rsidRDefault="0086174F">
      <w:pPr>
        <w:pStyle w:val="a4"/>
        <w:numPr>
          <w:ilvl w:val="5"/>
          <w:numId w:val="251"/>
        </w:numPr>
        <w:tabs>
          <w:tab w:val="left" w:pos="3095"/>
        </w:tabs>
        <w:spacing w:before="1" w:line="374" w:lineRule="auto"/>
        <w:ind w:right="827" w:firstLine="719"/>
        <w:rPr>
          <w:sz w:val="23"/>
        </w:rPr>
      </w:pPr>
      <w:r>
        <w:rPr>
          <w:sz w:val="23"/>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E0F64" w:rsidRDefault="0086174F">
      <w:pPr>
        <w:pStyle w:val="a3"/>
        <w:spacing w:before="2" w:line="374" w:lineRule="auto"/>
        <w:ind w:right="831" w:firstLine="719"/>
      </w:pPr>
      <w:r>
        <w:t>Органыгосударственнойвласти.Приказнаясистема:формированиепервыхприказных учреждений.Боярскаядума,еёрольвуправлениигосударством.«Малаядума».Местничество. Местное управление: наместники и волостели, система кормлений. Государство и церковь.</w:t>
      </w:r>
    </w:p>
    <w:p w:rsidR="002E0F64" w:rsidRDefault="0086174F">
      <w:pPr>
        <w:pStyle w:val="a4"/>
        <w:numPr>
          <w:ilvl w:val="5"/>
          <w:numId w:val="251"/>
        </w:numPr>
        <w:tabs>
          <w:tab w:val="left" w:pos="3091"/>
        </w:tabs>
        <w:spacing w:before="1" w:line="376" w:lineRule="auto"/>
        <w:ind w:right="828" w:firstLine="719"/>
        <w:rPr>
          <w:sz w:val="23"/>
        </w:rPr>
      </w:pPr>
      <w:r>
        <w:rPr>
          <w:sz w:val="23"/>
        </w:rPr>
        <w:t>Царствование Ивана IV. Регентство Елены Глинской. Сопротивление удельных князей великокняжеской власти. Унификация денежной системы.</w:t>
      </w:r>
    </w:p>
    <w:p w:rsidR="002E0F64" w:rsidRDefault="0086174F">
      <w:pPr>
        <w:pStyle w:val="a3"/>
        <w:spacing w:line="376" w:lineRule="auto"/>
        <w:ind w:right="831" w:firstLine="719"/>
      </w:pPr>
      <w:r>
        <w:t>Период боярского правления. Борьба за власть между боярскими кланами. Губная реформа. Московское восстание 1547 г. Ереси.</w:t>
      </w:r>
    </w:p>
    <w:p w:rsidR="002E0F64" w:rsidRDefault="0086174F">
      <w:pPr>
        <w:pStyle w:val="a3"/>
        <w:spacing w:line="374" w:lineRule="auto"/>
        <w:ind w:right="831" w:firstLine="719"/>
      </w:pPr>
      <w:r>
        <w:t>ПринятиеИваномIVцарскоготитула.РеформысерединыXVIв.«Избраннаярада»:её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9" w:firstLine="719"/>
      </w:pPr>
      <w:r>
        <w:t xml:space="preserve">Внешняя политика России в XVI в. Создание стрелецких полков и «Уложение о службе».ПрисоединениеКазанскогоиАстраханскогоханств.ЗначениевключенияСреднегои НижнегоПоволжьявсоставРоссийскогогосударства.ВойнысКрымскимханством.Битвапри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w:t>
      </w:r>
      <w:r>
        <w:rPr>
          <w:spacing w:val="-2"/>
        </w:rPr>
        <w:t>Сибири.</w:t>
      </w:r>
    </w:p>
    <w:p w:rsidR="002E0F64" w:rsidRDefault="0086174F">
      <w:pPr>
        <w:pStyle w:val="a3"/>
        <w:spacing w:before="2" w:line="374" w:lineRule="auto"/>
        <w:ind w:right="824" w:firstLine="719"/>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E0F64" w:rsidRDefault="0086174F">
      <w:pPr>
        <w:pStyle w:val="a3"/>
        <w:spacing w:before="2" w:line="374" w:lineRule="auto"/>
        <w:ind w:right="826" w:firstLine="719"/>
      </w:pPr>
      <w:r>
        <w:t xml:space="preserve">МногонациональныйсоставнаселенияРусскогогосударства.Финно-угорскиенароды.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w:t>
      </w:r>
      <w:r>
        <w:rPr>
          <w:spacing w:val="-2"/>
        </w:rPr>
        <w:t>духовенство.</w:t>
      </w:r>
    </w:p>
    <w:p w:rsidR="002E0F64" w:rsidRDefault="0086174F">
      <w:pPr>
        <w:pStyle w:val="a3"/>
        <w:spacing w:before="2" w:line="374" w:lineRule="auto"/>
        <w:ind w:right="831" w:firstLine="719"/>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2E0F64" w:rsidRDefault="0086174F">
      <w:pPr>
        <w:pStyle w:val="a4"/>
        <w:numPr>
          <w:ilvl w:val="5"/>
          <w:numId w:val="251"/>
        </w:numPr>
        <w:tabs>
          <w:tab w:val="left" w:pos="3091"/>
        </w:tabs>
        <w:spacing w:before="2" w:line="374" w:lineRule="auto"/>
        <w:ind w:right="825" w:firstLine="719"/>
        <w:rPr>
          <w:sz w:val="23"/>
        </w:rPr>
      </w:pPr>
      <w:r>
        <w:rPr>
          <w:sz w:val="23"/>
        </w:rPr>
        <w:t xml:space="preserve">РоссиявконцеXVIв.ЦарьФёдорИванович.Борьбазавластьвбоярском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sz w:val="23"/>
        </w:rPr>
        <w:t>Рюриковичей.</w:t>
      </w:r>
    </w:p>
    <w:p w:rsidR="002E0F64" w:rsidRDefault="0086174F">
      <w:pPr>
        <w:pStyle w:val="a4"/>
        <w:numPr>
          <w:ilvl w:val="5"/>
          <w:numId w:val="250"/>
        </w:numPr>
        <w:tabs>
          <w:tab w:val="left" w:pos="2899"/>
        </w:tabs>
        <w:spacing w:before="3"/>
        <w:ind w:left="2899" w:hanging="1237"/>
        <w:rPr>
          <w:sz w:val="23"/>
        </w:rPr>
      </w:pPr>
      <w:r>
        <w:rPr>
          <w:sz w:val="23"/>
        </w:rPr>
        <w:t>Смута в</w:t>
      </w:r>
      <w:r>
        <w:rPr>
          <w:spacing w:val="-2"/>
          <w:sz w:val="23"/>
        </w:rPr>
        <w:t>России.</w:t>
      </w:r>
    </w:p>
    <w:p w:rsidR="002E0F64" w:rsidRDefault="0086174F">
      <w:pPr>
        <w:pStyle w:val="a4"/>
        <w:numPr>
          <w:ilvl w:val="6"/>
          <w:numId w:val="249"/>
        </w:numPr>
        <w:tabs>
          <w:tab w:val="left" w:pos="3073"/>
        </w:tabs>
        <w:spacing w:before="147" w:line="374" w:lineRule="auto"/>
        <w:ind w:right="833" w:firstLine="719"/>
        <w:rPr>
          <w:sz w:val="23"/>
        </w:rPr>
      </w:pPr>
      <w:r>
        <w:rPr>
          <w:sz w:val="23"/>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2E0F64" w:rsidRDefault="0086174F">
      <w:pPr>
        <w:pStyle w:val="a4"/>
        <w:numPr>
          <w:ilvl w:val="6"/>
          <w:numId w:val="249"/>
        </w:numPr>
        <w:tabs>
          <w:tab w:val="left" w:pos="3073"/>
        </w:tabs>
        <w:spacing w:before="3" w:line="374" w:lineRule="auto"/>
        <w:ind w:right="832" w:firstLine="719"/>
        <w:rPr>
          <w:sz w:val="23"/>
        </w:rPr>
      </w:pPr>
      <w:r>
        <w:rPr>
          <w:sz w:val="23"/>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Pr>
          <w:spacing w:val="-2"/>
          <w:sz w:val="23"/>
        </w:rPr>
        <w:t>самозванца.</w:t>
      </w:r>
    </w:p>
    <w:p w:rsidR="002E0F64" w:rsidRDefault="0086174F">
      <w:pPr>
        <w:pStyle w:val="a3"/>
        <w:spacing w:line="374" w:lineRule="auto"/>
        <w:ind w:right="821" w:firstLine="719"/>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 Оборона Троице- Сергиева монастыря.ВыборгскийдоговормеждуРоссиейиШвецией.ПоходвойскаМ.В.</w:t>
      </w:r>
      <w:r>
        <w:rPr>
          <w:spacing w:val="-2"/>
        </w:rPr>
        <w:t>Скопина-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9"/>
      </w:pPr>
      <w:r>
        <w:t>Шуйского и Я. -П. Делагарди и распад тушинского лагеря. Открытое вступление Речи Посполитой в войну против России. Оборона Смоленска.</w:t>
      </w:r>
    </w:p>
    <w:p w:rsidR="002E0F64" w:rsidRDefault="0086174F">
      <w:pPr>
        <w:pStyle w:val="a3"/>
        <w:spacing w:before="1" w:line="374" w:lineRule="auto"/>
        <w:ind w:right="823" w:firstLine="719"/>
      </w:pPr>
      <w:r>
        <w:t>СвержениеВасилияШуйскогоипереходвластикСемибоярщине.Договоробизбрании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восстание1611г.исожжениегородаоккупантами.Первоеивтороеземскиеополчения.Захват Новгорода шведскими войсками. «Совет всея земли». Освобождение Москвы в 1612 г.</w:t>
      </w:r>
    </w:p>
    <w:p w:rsidR="002E0F64" w:rsidRDefault="0086174F">
      <w:pPr>
        <w:pStyle w:val="a4"/>
        <w:numPr>
          <w:ilvl w:val="6"/>
          <w:numId w:val="249"/>
        </w:numPr>
        <w:tabs>
          <w:tab w:val="left" w:pos="3073"/>
        </w:tabs>
        <w:spacing w:before="1" w:line="374" w:lineRule="auto"/>
        <w:ind w:right="830" w:firstLine="719"/>
        <w:rPr>
          <w:sz w:val="23"/>
        </w:rPr>
      </w:pPr>
      <w:r>
        <w:rPr>
          <w:sz w:val="23"/>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2E0F64" w:rsidRDefault="0086174F">
      <w:pPr>
        <w:pStyle w:val="a4"/>
        <w:numPr>
          <w:ilvl w:val="5"/>
          <w:numId w:val="250"/>
        </w:numPr>
        <w:tabs>
          <w:tab w:val="left" w:pos="3074"/>
        </w:tabs>
        <w:spacing w:before="2"/>
        <w:ind w:left="3074" w:hanging="1412"/>
        <w:rPr>
          <w:sz w:val="23"/>
        </w:rPr>
      </w:pPr>
      <w:r>
        <w:rPr>
          <w:sz w:val="23"/>
        </w:rPr>
        <w:t>РоссиявXVII</w:t>
      </w:r>
      <w:r>
        <w:rPr>
          <w:spacing w:val="-5"/>
          <w:sz w:val="23"/>
        </w:rPr>
        <w:t>в.</w:t>
      </w:r>
    </w:p>
    <w:p w:rsidR="002E0F64" w:rsidRDefault="0086174F">
      <w:pPr>
        <w:pStyle w:val="a4"/>
        <w:numPr>
          <w:ilvl w:val="6"/>
          <w:numId w:val="248"/>
        </w:numPr>
        <w:tabs>
          <w:tab w:val="left" w:pos="3073"/>
        </w:tabs>
        <w:spacing w:before="150" w:line="374" w:lineRule="auto"/>
        <w:ind w:right="825" w:firstLine="719"/>
        <w:rPr>
          <w:sz w:val="23"/>
        </w:rPr>
      </w:pPr>
      <w:r>
        <w:rPr>
          <w:sz w:val="23"/>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E0F64" w:rsidRDefault="0086174F">
      <w:pPr>
        <w:pStyle w:val="a3"/>
        <w:spacing w:before="1" w:line="374" w:lineRule="auto"/>
        <w:ind w:right="829" w:firstLine="719"/>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деятельностиЗемскихсоборов.ПравительствоБ.И.МорозоваиИ.Д.Милославского:итогиего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E0F64" w:rsidRDefault="0086174F">
      <w:pPr>
        <w:pStyle w:val="a4"/>
        <w:numPr>
          <w:ilvl w:val="6"/>
          <w:numId w:val="248"/>
        </w:numPr>
        <w:tabs>
          <w:tab w:val="left" w:pos="3093"/>
        </w:tabs>
        <w:spacing w:before="4" w:line="374" w:lineRule="auto"/>
        <w:ind w:right="828" w:firstLine="719"/>
        <w:rPr>
          <w:sz w:val="23"/>
        </w:rPr>
      </w:pPr>
      <w:r>
        <w:rPr>
          <w:sz w:val="23"/>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E0F64" w:rsidRDefault="0086174F">
      <w:pPr>
        <w:pStyle w:val="a4"/>
        <w:numPr>
          <w:ilvl w:val="6"/>
          <w:numId w:val="248"/>
        </w:numPr>
        <w:tabs>
          <w:tab w:val="left" w:pos="3093"/>
        </w:tabs>
        <w:spacing w:before="2" w:line="374" w:lineRule="auto"/>
        <w:ind w:right="828" w:firstLine="719"/>
        <w:rPr>
          <w:sz w:val="23"/>
        </w:rPr>
      </w:pPr>
      <w:r>
        <w:rPr>
          <w:sz w:val="23"/>
        </w:rPr>
        <w:t>Социальнаяструктурароссийскогообщества.Государевдвор,служилый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реформа1654г.Медныйбунт.ПобегикрестьяннаДонивСибирь.ВосстаниеСтепанаРазина.</w:t>
      </w:r>
    </w:p>
    <w:p w:rsidR="002E0F64" w:rsidRDefault="0086174F">
      <w:pPr>
        <w:pStyle w:val="a4"/>
        <w:numPr>
          <w:ilvl w:val="6"/>
          <w:numId w:val="248"/>
        </w:numPr>
        <w:tabs>
          <w:tab w:val="left" w:pos="3094"/>
        </w:tabs>
        <w:spacing w:before="2"/>
        <w:ind w:left="3094" w:hanging="1432"/>
        <w:rPr>
          <w:sz w:val="23"/>
        </w:rPr>
      </w:pPr>
      <w:r>
        <w:rPr>
          <w:sz w:val="23"/>
        </w:rPr>
        <w:t>ВнешняяполитикаРоссиивXVIIв.Возобновление</w:t>
      </w:r>
      <w:r>
        <w:rPr>
          <w:spacing w:val="-2"/>
          <w:sz w:val="23"/>
        </w:rPr>
        <w:t>дипломатических</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tabs>
          <w:tab w:val="left" w:pos="8601"/>
        </w:tabs>
        <w:spacing w:before="1" w:line="374" w:lineRule="auto"/>
        <w:ind w:right="806"/>
      </w:pPr>
      <w:r>
        <w:t>контактов со странами Европы и Азии после Смуты. Смоленская война. Поляновский мир. Контакты с православным населением Речи Посполитой:</w:t>
      </w:r>
      <w:r>
        <w:tab/>
      </w:r>
      <w:r>
        <w:rPr>
          <w:spacing w:val="-2"/>
        </w:rPr>
        <w:t xml:space="preserve">противодействие </w:t>
      </w:r>
      <w:r>
        <w:t>полонизации, распространению католичества. Контакты с Запорожской Сечью. Восстание БогданаХмельницкого.Переяславскаярада.ВхождениеземельВойскаЗапорожскоговсостав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2E0F64" w:rsidRDefault="0086174F">
      <w:pPr>
        <w:pStyle w:val="a3"/>
        <w:spacing w:before="2" w:line="374" w:lineRule="auto"/>
        <w:ind w:right="826" w:firstLine="719"/>
        <w:jc w:val="right"/>
      </w:pPr>
      <w:r>
        <w:t>Белгородская засечная черта. Конфликты с Османской империей. «Азовское осадное сидение».«Чигиринскаявойна»иБахчисарайскиймирныйдоговор.ОтношенияРоссиисо странамиЗападнойЕвропы.ВоенныестолкновениясманьчжурамииимпериейЦин(Китаем). 1.1.13.5.2.2.5.Освоение новых территорий. Народы России в XVII в. Эпоха Великих географическихоткрытийирусскиегеографическиеоткрытия.ПлаваниеСемёнаДежнёва. ВыходкТихомуокеану.ПоходыЕрофеяХабароваиВасилияПоярковаиисследование бассейнарекиАмур.ОсвоениеПоволжьяиСибири.Калмыцкоеханство.Ясачноеналогообложение.Переселениерусскихнановыеземли.Миссионерствои</w:t>
      </w:r>
      <w:r>
        <w:rPr>
          <w:spacing w:val="-2"/>
        </w:rPr>
        <w:t>христианизация.</w:t>
      </w:r>
    </w:p>
    <w:p w:rsidR="002E0F64" w:rsidRDefault="0086174F">
      <w:pPr>
        <w:pStyle w:val="a3"/>
        <w:spacing w:before="4"/>
      </w:pPr>
      <w:r>
        <w:t>Межэтническиеотношения.Формированиемногонациональной</w:t>
      </w:r>
      <w:r>
        <w:rPr>
          <w:spacing w:val="-2"/>
        </w:rPr>
        <w:t>элиты.</w:t>
      </w:r>
    </w:p>
    <w:p w:rsidR="002E0F64" w:rsidRDefault="0086174F">
      <w:pPr>
        <w:pStyle w:val="a4"/>
        <w:numPr>
          <w:ilvl w:val="5"/>
          <w:numId w:val="250"/>
        </w:numPr>
        <w:tabs>
          <w:tab w:val="left" w:pos="2890"/>
        </w:tabs>
        <w:spacing w:before="148"/>
        <w:ind w:left="2890" w:hanging="1228"/>
        <w:rPr>
          <w:sz w:val="23"/>
        </w:rPr>
      </w:pPr>
      <w:r>
        <w:rPr>
          <w:sz w:val="23"/>
        </w:rPr>
        <w:t>КультурноепространствоXVГ-XVП</w:t>
      </w:r>
      <w:r>
        <w:rPr>
          <w:spacing w:val="-5"/>
          <w:sz w:val="23"/>
        </w:rPr>
        <w:t>вв.</w:t>
      </w:r>
    </w:p>
    <w:p w:rsidR="002E0F64" w:rsidRDefault="0086174F">
      <w:pPr>
        <w:pStyle w:val="a3"/>
        <w:spacing w:before="149" w:line="374" w:lineRule="auto"/>
        <w:ind w:right="829" w:firstLine="719"/>
      </w:pPr>
      <w:r>
        <w:t>Изменения в картине мира человека в XУГ-XУII вв. и повседневная жизнь. Жилище и предметыбыта.Семьяисемейныеотношения.Религияисуеверия.Проникновениеэлементов европейской культуры в быт высших слоёв населения страны.</w:t>
      </w:r>
    </w:p>
    <w:p w:rsidR="002E0F64" w:rsidRDefault="0086174F">
      <w:pPr>
        <w:pStyle w:val="a3"/>
        <w:spacing w:before="1"/>
        <w:ind w:left="1662"/>
      </w:pPr>
      <w:r>
        <w:t>Архитектура.Дворцово-храмовыйансамбльСоборнойплощадив</w:t>
      </w:r>
      <w:r>
        <w:rPr>
          <w:spacing w:val="-2"/>
        </w:rPr>
        <w:t>Москве.</w:t>
      </w:r>
    </w:p>
    <w:p w:rsidR="002E0F64" w:rsidRDefault="0086174F">
      <w:pPr>
        <w:pStyle w:val="a3"/>
        <w:spacing w:before="149" w:line="374" w:lineRule="auto"/>
        <w:ind w:right="821"/>
      </w:pPr>
      <w:r>
        <w:t>Шатровый стиль в архитектуре. Антонио Солари, Алевиз Фрязин, Петрок Малой. Собор Покрова на Рву. Монастырские ансамбли (Кирилло-Белозерский, Соловецкий, Ново- Иерусалимский). Крепости (Китай-город, Смоленский, Астраханский, Ростовский кремли). ФёдорКонь.Приказкаменныхдел.Деревянноезодчество.Изобразительноеискусство.Симон Ушаков. Ярославская школа иконописи. Парсунная живопись.</w:t>
      </w:r>
    </w:p>
    <w:p w:rsidR="002E0F64" w:rsidRDefault="0086174F">
      <w:pPr>
        <w:pStyle w:val="a3"/>
        <w:spacing w:before="2" w:line="374" w:lineRule="auto"/>
        <w:ind w:right="832" w:firstLine="719"/>
      </w:pPr>
      <w:r>
        <w:t>Летописание и начало книгопечатания. Лицевой свод. Домострой. Переписка Ивана ГрозногоскняземАндреемКурбским. ПублицистикаСмутноговремени.Усилениесветского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2E0F64" w:rsidRDefault="0086174F">
      <w:pPr>
        <w:pStyle w:val="a3"/>
        <w:spacing w:before="1" w:line="376" w:lineRule="auto"/>
        <w:ind w:right="834" w:firstLine="719"/>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2E0F64" w:rsidRDefault="0086174F">
      <w:pPr>
        <w:pStyle w:val="a4"/>
        <w:numPr>
          <w:ilvl w:val="5"/>
          <w:numId w:val="250"/>
        </w:numPr>
        <w:tabs>
          <w:tab w:val="left" w:pos="2878"/>
        </w:tabs>
        <w:spacing w:line="260" w:lineRule="exact"/>
        <w:ind w:left="2878" w:hanging="1216"/>
        <w:rPr>
          <w:sz w:val="23"/>
        </w:rPr>
      </w:pPr>
      <w:r>
        <w:rPr>
          <w:sz w:val="23"/>
        </w:rPr>
        <w:t>НашкрайвXVI-XVII</w:t>
      </w:r>
      <w:r>
        <w:rPr>
          <w:spacing w:val="-5"/>
          <w:sz w:val="23"/>
        </w:rPr>
        <w:t>вв.</w:t>
      </w:r>
    </w:p>
    <w:p w:rsidR="002E0F64" w:rsidRDefault="0086174F">
      <w:pPr>
        <w:pStyle w:val="a4"/>
        <w:numPr>
          <w:ilvl w:val="5"/>
          <w:numId w:val="250"/>
        </w:numPr>
        <w:tabs>
          <w:tab w:val="left" w:pos="2878"/>
        </w:tabs>
        <w:spacing w:before="150"/>
        <w:ind w:left="2878" w:hanging="1216"/>
        <w:rPr>
          <w:sz w:val="23"/>
        </w:rPr>
      </w:pPr>
      <w:r>
        <w:rPr>
          <w:spacing w:val="-2"/>
          <w:sz w:val="23"/>
        </w:rPr>
        <w:t>Обобщение.</w:t>
      </w:r>
    </w:p>
    <w:p w:rsidR="002E0F64" w:rsidRDefault="0086174F">
      <w:pPr>
        <w:pStyle w:val="a4"/>
        <w:numPr>
          <w:ilvl w:val="6"/>
          <w:numId w:val="254"/>
        </w:numPr>
        <w:tabs>
          <w:tab w:val="left" w:pos="3041"/>
        </w:tabs>
        <w:spacing w:before="147"/>
        <w:ind w:left="3041" w:hanging="1379"/>
        <w:rPr>
          <w:sz w:val="23"/>
        </w:rPr>
      </w:pPr>
      <w:r>
        <w:rPr>
          <w:sz w:val="23"/>
        </w:rPr>
        <w:t>Содержаниеобученияв8</w:t>
      </w:r>
      <w:r>
        <w:rPr>
          <w:spacing w:val="-2"/>
          <w:sz w:val="23"/>
        </w:rPr>
        <w:t>классе.</w:t>
      </w:r>
    </w:p>
    <w:p w:rsidR="002E0F64" w:rsidRDefault="0086174F">
      <w:pPr>
        <w:pStyle w:val="a4"/>
        <w:numPr>
          <w:ilvl w:val="6"/>
          <w:numId w:val="251"/>
        </w:numPr>
        <w:tabs>
          <w:tab w:val="left" w:pos="3041"/>
        </w:tabs>
        <w:spacing w:before="150"/>
        <w:ind w:left="3041" w:hanging="1379"/>
        <w:rPr>
          <w:sz w:val="23"/>
        </w:rPr>
      </w:pPr>
      <w:r>
        <w:rPr>
          <w:sz w:val="23"/>
        </w:rPr>
        <w:t>Всеобщаяистория.ИсторияНовоговремени.XVIII</w:t>
      </w:r>
      <w:r>
        <w:rPr>
          <w:spacing w:val="-5"/>
          <w:sz w:val="23"/>
        </w:rPr>
        <w:t>в.</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4"/>
          <w:numId w:val="253"/>
        </w:numPr>
        <w:tabs>
          <w:tab w:val="left" w:pos="2880"/>
        </w:tabs>
        <w:spacing w:before="1"/>
        <w:ind w:left="2880" w:hanging="1218"/>
        <w:rPr>
          <w:sz w:val="23"/>
        </w:rPr>
      </w:pPr>
      <w:r>
        <w:rPr>
          <w:spacing w:val="-2"/>
          <w:sz w:val="23"/>
        </w:rPr>
        <w:t>Введение.</w:t>
      </w:r>
    </w:p>
    <w:p w:rsidR="002E0F64" w:rsidRDefault="0086174F">
      <w:pPr>
        <w:pStyle w:val="a4"/>
        <w:numPr>
          <w:ilvl w:val="4"/>
          <w:numId w:val="253"/>
        </w:numPr>
        <w:tabs>
          <w:tab w:val="left" w:pos="2880"/>
        </w:tabs>
        <w:spacing w:before="147"/>
        <w:ind w:left="2880" w:hanging="1218"/>
        <w:rPr>
          <w:sz w:val="23"/>
        </w:rPr>
      </w:pPr>
      <w:r>
        <w:rPr>
          <w:sz w:val="23"/>
        </w:rPr>
        <w:t>Век</w:t>
      </w:r>
      <w:r>
        <w:rPr>
          <w:spacing w:val="-2"/>
          <w:sz w:val="23"/>
        </w:rPr>
        <w:t>Просвещения.</w:t>
      </w:r>
    </w:p>
    <w:p w:rsidR="002E0F64" w:rsidRDefault="0086174F">
      <w:pPr>
        <w:pStyle w:val="a3"/>
        <w:spacing w:before="150" w:line="374" w:lineRule="auto"/>
        <w:ind w:right="829" w:firstLine="719"/>
      </w:pPr>
      <w:r>
        <w:t>ИстокиевропейскогоПросвещения.Достиженияестественныхнаукираспространение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Влияниепросветителейнаизменениепредставленийоботношенияхвластииобщества.«Союз королей и философов».</w:t>
      </w:r>
    </w:p>
    <w:p w:rsidR="002E0F64" w:rsidRDefault="0086174F">
      <w:pPr>
        <w:pStyle w:val="a4"/>
        <w:numPr>
          <w:ilvl w:val="4"/>
          <w:numId w:val="253"/>
        </w:numPr>
        <w:tabs>
          <w:tab w:val="left" w:pos="2880"/>
        </w:tabs>
        <w:spacing w:before="2"/>
        <w:ind w:left="2880" w:hanging="1218"/>
        <w:rPr>
          <w:sz w:val="23"/>
        </w:rPr>
      </w:pPr>
      <w:r>
        <w:rPr>
          <w:sz w:val="23"/>
        </w:rPr>
        <w:t>ГосударстваЕвропывXVIII</w:t>
      </w:r>
      <w:r>
        <w:rPr>
          <w:spacing w:val="-5"/>
          <w:sz w:val="23"/>
        </w:rPr>
        <w:t>в.</w:t>
      </w:r>
    </w:p>
    <w:p w:rsidR="002E0F64" w:rsidRDefault="0086174F">
      <w:pPr>
        <w:pStyle w:val="a4"/>
        <w:numPr>
          <w:ilvl w:val="5"/>
          <w:numId w:val="247"/>
        </w:numPr>
        <w:tabs>
          <w:tab w:val="left" w:pos="3085"/>
        </w:tabs>
        <w:spacing w:before="149" w:line="374" w:lineRule="auto"/>
        <w:ind w:right="829" w:firstLine="719"/>
        <w:rPr>
          <w:sz w:val="23"/>
        </w:rPr>
      </w:pPr>
      <w:r>
        <w:rPr>
          <w:sz w:val="23"/>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E0F64" w:rsidRDefault="0086174F">
      <w:pPr>
        <w:pStyle w:val="a4"/>
        <w:numPr>
          <w:ilvl w:val="5"/>
          <w:numId w:val="247"/>
        </w:numPr>
        <w:tabs>
          <w:tab w:val="left" w:pos="3085"/>
        </w:tabs>
        <w:spacing w:before="3" w:line="374" w:lineRule="auto"/>
        <w:ind w:right="827" w:firstLine="719"/>
        <w:rPr>
          <w:sz w:val="23"/>
        </w:rPr>
      </w:pPr>
      <w:r>
        <w:rPr>
          <w:sz w:val="23"/>
        </w:rPr>
        <w:t>ВеликобританиявXVIIIв.Королевскаявластьипарламент.Ториивиги.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2E0F64" w:rsidRDefault="0086174F">
      <w:pPr>
        <w:pStyle w:val="a4"/>
        <w:numPr>
          <w:ilvl w:val="5"/>
          <w:numId w:val="247"/>
        </w:numPr>
        <w:tabs>
          <w:tab w:val="left" w:pos="3086"/>
        </w:tabs>
        <w:spacing w:before="1"/>
        <w:ind w:left="3086" w:hanging="1424"/>
        <w:rPr>
          <w:sz w:val="23"/>
        </w:rPr>
      </w:pPr>
      <w:r>
        <w:rPr>
          <w:sz w:val="23"/>
        </w:rPr>
        <w:t>Франция.Абсолютнаямонархия: политикасохранения старого</w:t>
      </w:r>
      <w:r>
        <w:rPr>
          <w:spacing w:val="-2"/>
          <w:sz w:val="23"/>
        </w:rPr>
        <w:t>порядка.</w:t>
      </w:r>
    </w:p>
    <w:p w:rsidR="002E0F64" w:rsidRDefault="0086174F">
      <w:pPr>
        <w:pStyle w:val="a3"/>
        <w:spacing w:before="149"/>
      </w:pPr>
      <w:r>
        <w:t>Попыткипроведенияреформ.Королевскаявластьи</w:t>
      </w:r>
      <w:r>
        <w:rPr>
          <w:spacing w:val="-2"/>
        </w:rPr>
        <w:t xml:space="preserve"> сословия.</w:t>
      </w:r>
    </w:p>
    <w:p w:rsidR="002E0F64" w:rsidRDefault="0086174F">
      <w:pPr>
        <w:pStyle w:val="a4"/>
        <w:numPr>
          <w:ilvl w:val="5"/>
          <w:numId w:val="247"/>
        </w:numPr>
        <w:tabs>
          <w:tab w:val="left" w:pos="3081"/>
        </w:tabs>
        <w:spacing w:before="148" w:line="374" w:lineRule="auto"/>
        <w:ind w:right="827" w:firstLine="719"/>
        <w:rPr>
          <w:sz w:val="23"/>
        </w:rPr>
      </w:pPr>
      <w:r>
        <w:rPr>
          <w:sz w:val="23"/>
        </w:rPr>
        <w:t>Германские государства, монархия Габсбургов, итальянские земли в XVIIIв.РаздробленностьГермании.ВозвышениеПруссии.ФридрихIIВеликий.Габсбургская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2E0F64" w:rsidRDefault="0086174F">
      <w:pPr>
        <w:pStyle w:val="a4"/>
        <w:numPr>
          <w:ilvl w:val="5"/>
          <w:numId w:val="247"/>
        </w:numPr>
        <w:tabs>
          <w:tab w:val="left" w:pos="3081"/>
          <w:tab w:val="left" w:pos="9289"/>
        </w:tabs>
        <w:spacing w:before="3" w:line="374" w:lineRule="auto"/>
        <w:ind w:right="809" w:firstLine="719"/>
        <w:rPr>
          <w:sz w:val="23"/>
        </w:rPr>
      </w:pPr>
      <w:r>
        <w:rPr>
          <w:sz w:val="23"/>
        </w:rPr>
        <w:t>Государства Пиренейского полуострова. Испания:</w:t>
      </w:r>
      <w:r>
        <w:rPr>
          <w:sz w:val="23"/>
        </w:rPr>
        <w:tab/>
      </w:r>
      <w:r>
        <w:rPr>
          <w:spacing w:val="-2"/>
          <w:sz w:val="23"/>
        </w:rPr>
        <w:t xml:space="preserve">проблемы </w:t>
      </w:r>
      <w:r>
        <w:rPr>
          <w:sz w:val="23"/>
        </w:rPr>
        <w:t>внутреннего развития, ослабление международных позиций. Реформы в правление Карла III. ПопыткипроведенияреформвПортугалии.УправлениеколониальнымивладениямиИспании и Португалии в Южной Америке. Недовольство населения колоний политикой метрополий.</w:t>
      </w:r>
    </w:p>
    <w:p w:rsidR="002E0F64" w:rsidRDefault="0086174F">
      <w:pPr>
        <w:pStyle w:val="a4"/>
        <w:numPr>
          <w:ilvl w:val="4"/>
          <w:numId w:val="253"/>
        </w:numPr>
        <w:tabs>
          <w:tab w:val="left" w:pos="2904"/>
        </w:tabs>
        <w:spacing w:before="2"/>
        <w:ind w:left="2904" w:hanging="1242"/>
        <w:rPr>
          <w:sz w:val="23"/>
        </w:rPr>
      </w:pPr>
      <w:r>
        <w:rPr>
          <w:sz w:val="23"/>
        </w:rPr>
        <w:t>БританскиеколониивСевернойАмерике:борьбаза</w:t>
      </w:r>
      <w:r>
        <w:rPr>
          <w:spacing w:val="-2"/>
          <w:sz w:val="23"/>
        </w:rPr>
        <w:t xml:space="preserve"> независимость.</w:t>
      </w:r>
    </w:p>
    <w:p w:rsidR="002E0F64" w:rsidRDefault="0086174F">
      <w:pPr>
        <w:pStyle w:val="a3"/>
        <w:tabs>
          <w:tab w:val="left" w:pos="2587"/>
          <w:tab w:val="left" w:pos="3464"/>
          <w:tab w:val="left" w:pos="4978"/>
          <w:tab w:val="left" w:pos="5340"/>
          <w:tab w:val="left" w:pos="6711"/>
          <w:tab w:val="left" w:pos="8183"/>
          <w:tab w:val="left" w:pos="9484"/>
        </w:tabs>
        <w:spacing w:before="147" w:line="374" w:lineRule="auto"/>
        <w:ind w:right="832" w:firstLine="719"/>
        <w:jc w:val="left"/>
      </w:pPr>
      <w:r>
        <w:t xml:space="preserve">Создание английских колоний на американской земле. Состав европейских переселенцев.Складываниеместногосамоуправления.Колонистыииндейцы.Южныеи северныеколонии:особенностиэкономическогоразвитияисоциальныхотношений. </w:t>
      </w:r>
      <w:r>
        <w:rPr>
          <w:spacing w:val="-2"/>
        </w:rPr>
        <w:t>Противоречия</w:t>
      </w:r>
      <w:r>
        <w:tab/>
      </w:r>
      <w:r>
        <w:rPr>
          <w:spacing w:val="-4"/>
        </w:rPr>
        <w:t>между</w:t>
      </w:r>
      <w:r>
        <w:tab/>
      </w:r>
      <w:r>
        <w:rPr>
          <w:spacing w:val="-2"/>
        </w:rPr>
        <w:t>метрополией</w:t>
      </w:r>
      <w:r>
        <w:tab/>
      </w:r>
      <w:r>
        <w:rPr>
          <w:spacing w:val="-10"/>
        </w:rPr>
        <w:t>и</w:t>
      </w:r>
      <w:r>
        <w:tab/>
      </w:r>
      <w:r>
        <w:rPr>
          <w:spacing w:val="-2"/>
        </w:rPr>
        <w:t>колониями.</w:t>
      </w:r>
      <w:r>
        <w:tab/>
      </w:r>
      <w:r>
        <w:rPr>
          <w:spacing w:val="-2"/>
        </w:rPr>
        <w:t>«Бостонское</w:t>
      </w:r>
      <w:r>
        <w:tab/>
      </w:r>
      <w:r>
        <w:rPr>
          <w:spacing w:val="-2"/>
        </w:rPr>
        <w:t>чаепитие».</w:t>
      </w:r>
      <w:r>
        <w:tab/>
      </w:r>
      <w:r>
        <w:rPr>
          <w:spacing w:val="-2"/>
        </w:rPr>
        <w:t>Первый</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5"/>
      </w:pPr>
      <w:r>
        <w:t>Континентальныйконгресс(1774)иначалоВойнызанезависимость.Первыесражениявойны.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2E0F64" w:rsidRDefault="0086174F">
      <w:pPr>
        <w:pStyle w:val="a4"/>
        <w:numPr>
          <w:ilvl w:val="4"/>
          <w:numId w:val="253"/>
        </w:numPr>
        <w:tabs>
          <w:tab w:val="left" w:pos="2900"/>
        </w:tabs>
        <w:spacing w:before="1"/>
        <w:ind w:left="2900" w:hanging="1238"/>
        <w:rPr>
          <w:sz w:val="23"/>
        </w:rPr>
      </w:pPr>
      <w:r>
        <w:rPr>
          <w:sz w:val="23"/>
        </w:rPr>
        <w:t>ФранцузскаяреволюцияконцаXVIII</w:t>
      </w:r>
      <w:r>
        <w:rPr>
          <w:spacing w:val="-5"/>
          <w:sz w:val="23"/>
        </w:rPr>
        <w:t>в.</w:t>
      </w:r>
    </w:p>
    <w:p w:rsidR="002E0F64" w:rsidRDefault="0086174F">
      <w:pPr>
        <w:pStyle w:val="a3"/>
        <w:tabs>
          <w:tab w:val="left" w:pos="3780"/>
        </w:tabs>
        <w:spacing w:before="150" w:line="374" w:lineRule="auto"/>
        <w:ind w:right="807" w:firstLine="719"/>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Комитетобщественногоспасения.М.Робеспьер.Террор.Отказотоснов«старого </w:t>
      </w:r>
      <w:r>
        <w:rPr>
          <w:spacing w:val="-2"/>
        </w:rPr>
        <w:t>мира»:</w:t>
      </w:r>
      <w:r>
        <w:tab/>
        <w:t>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E0F64" w:rsidRDefault="0086174F">
      <w:pPr>
        <w:pStyle w:val="a4"/>
        <w:numPr>
          <w:ilvl w:val="4"/>
          <w:numId w:val="253"/>
        </w:numPr>
        <w:tabs>
          <w:tab w:val="left" w:pos="2900"/>
        </w:tabs>
        <w:spacing w:before="4"/>
        <w:ind w:left="2900" w:hanging="1238"/>
        <w:rPr>
          <w:sz w:val="23"/>
        </w:rPr>
      </w:pPr>
      <w:r>
        <w:rPr>
          <w:sz w:val="23"/>
        </w:rPr>
        <w:t>ЕвропейскаякультуравXVIII</w:t>
      </w:r>
      <w:r>
        <w:rPr>
          <w:spacing w:val="-5"/>
          <w:sz w:val="23"/>
        </w:rPr>
        <w:t>в.</w:t>
      </w:r>
    </w:p>
    <w:p w:rsidR="002E0F64" w:rsidRDefault="0086174F">
      <w:pPr>
        <w:pStyle w:val="a3"/>
        <w:spacing w:before="148" w:line="374" w:lineRule="auto"/>
        <w:ind w:right="829" w:firstLine="719"/>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w:t>
      </w:r>
    </w:p>
    <w:p w:rsidR="002E0F64" w:rsidRDefault="0086174F">
      <w:pPr>
        <w:pStyle w:val="a3"/>
        <w:spacing w:before="2" w:line="374" w:lineRule="auto"/>
        <w:ind w:right="832"/>
      </w:pPr>
      <w:r>
        <w:t>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E0F64" w:rsidRDefault="0086174F">
      <w:pPr>
        <w:pStyle w:val="a4"/>
        <w:numPr>
          <w:ilvl w:val="4"/>
          <w:numId w:val="253"/>
        </w:numPr>
        <w:tabs>
          <w:tab w:val="left" w:pos="2896"/>
        </w:tabs>
        <w:ind w:left="2896" w:hanging="1234"/>
        <w:rPr>
          <w:sz w:val="23"/>
        </w:rPr>
      </w:pPr>
      <w:r>
        <w:rPr>
          <w:sz w:val="23"/>
        </w:rPr>
        <w:t>МеждународныеотношениявXVIII</w:t>
      </w:r>
      <w:r>
        <w:rPr>
          <w:spacing w:val="-5"/>
          <w:sz w:val="23"/>
        </w:rPr>
        <w:t xml:space="preserve"> в.</w:t>
      </w:r>
    </w:p>
    <w:p w:rsidR="002E0F64" w:rsidRDefault="0086174F">
      <w:pPr>
        <w:pStyle w:val="a3"/>
        <w:spacing w:before="150" w:line="374" w:lineRule="auto"/>
        <w:ind w:right="829" w:firstLine="719"/>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война(1756-1763). Разделы Речи Посполитой.Войны антифранцузских коалиций против революционной Франции. Колониальные захваты европейских держав.</w:t>
      </w:r>
    </w:p>
    <w:p w:rsidR="002E0F64" w:rsidRDefault="0086174F">
      <w:pPr>
        <w:pStyle w:val="a4"/>
        <w:numPr>
          <w:ilvl w:val="4"/>
          <w:numId w:val="253"/>
        </w:numPr>
        <w:tabs>
          <w:tab w:val="left" w:pos="2900"/>
        </w:tabs>
        <w:spacing w:before="2"/>
        <w:ind w:left="2900" w:hanging="1238"/>
        <w:rPr>
          <w:sz w:val="23"/>
        </w:rPr>
      </w:pPr>
      <w:r>
        <w:rPr>
          <w:sz w:val="23"/>
        </w:rPr>
        <w:t>СтраныВостокавXVIII</w:t>
      </w:r>
      <w:r>
        <w:rPr>
          <w:spacing w:val="-5"/>
          <w:sz w:val="23"/>
        </w:rPr>
        <w:t>в.</w:t>
      </w:r>
    </w:p>
    <w:p w:rsidR="002E0F64" w:rsidRDefault="0086174F">
      <w:pPr>
        <w:pStyle w:val="a3"/>
        <w:spacing w:before="147" w:line="374" w:lineRule="auto"/>
        <w:ind w:right="839" w:firstLine="719"/>
        <w:jc w:val="left"/>
      </w:pPr>
      <w:r>
        <w:t>Османскаяимперия:отмогуществакупадку.Положениенаселения.Попытки проведенияреформ;СелимIII.Индия.ОслаблениеимперииВеликихМоголов.Борьба европейцевзавладениявИндии.Утверждениебританскоговладычества.Китай.ИмперияЦин вXVIIIв.:властьманьчжурскихимператоров,системауправлениястраной.Внешняяполитика империи Цин; отношения с Россией. «Закрытие» Китая для иноземцев. Япония в1.1.13.6.1.3.1. в. Сёгуны и дайме. Положение сословий. Культура стран Востока в XVIII в.</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4"/>
          <w:numId w:val="253"/>
        </w:numPr>
        <w:tabs>
          <w:tab w:val="left" w:pos="2900"/>
        </w:tabs>
        <w:spacing w:before="1" w:line="374" w:lineRule="auto"/>
        <w:ind w:left="1662" w:right="1529" w:firstLine="0"/>
        <w:rPr>
          <w:sz w:val="23"/>
        </w:rPr>
      </w:pPr>
      <w:r>
        <w:rPr>
          <w:sz w:val="23"/>
        </w:rPr>
        <w:t>Обобщение. Историческое и культурное наследие XVIII в. 1.1.13.6.2.ИсторияРоссии.РоссиявконцеXVII-XVIIIв.:отцарствакимперии.</w:t>
      </w:r>
    </w:p>
    <w:p w:rsidR="002E0F64" w:rsidRDefault="0086174F">
      <w:pPr>
        <w:pStyle w:val="a4"/>
        <w:numPr>
          <w:ilvl w:val="0"/>
          <w:numId w:val="246"/>
        </w:numPr>
        <w:tabs>
          <w:tab w:val="left" w:pos="2900"/>
        </w:tabs>
        <w:spacing w:before="1"/>
        <w:jc w:val="both"/>
        <w:rPr>
          <w:sz w:val="23"/>
        </w:rPr>
      </w:pPr>
      <w:r>
        <w:rPr>
          <w:spacing w:val="-2"/>
          <w:sz w:val="23"/>
        </w:rPr>
        <w:t>Введение.</w:t>
      </w:r>
    </w:p>
    <w:p w:rsidR="002E0F64" w:rsidRDefault="0086174F">
      <w:pPr>
        <w:pStyle w:val="a4"/>
        <w:numPr>
          <w:ilvl w:val="0"/>
          <w:numId w:val="246"/>
        </w:numPr>
        <w:tabs>
          <w:tab w:val="left" w:pos="2900"/>
        </w:tabs>
        <w:spacing w:before="147"/>
        <w:jc w:val="both"/>
        <w:rPr>
          <w:sz w:val="23"/>
        </w:rPr>
      </w:pPr>
      <w:r>
        <w:rPr>
          <w:sz w:val="23"/>
        </w:rPr>
        <w:t>РоссиявэпохупреобразованийПетра</w:t>
      </w:r>
      <w:r>
        <w:rPr>
          <w:spacing w:val="-5"/>
          <w:sz w:val="23"/>
        </w:rPr>
        <w:t xml:space="preserve"> I.</w:t>
      </w:r>
    </w:p>
    <w:p w:rsidR="002E0F64" w:rsidRDefault="0086174F">
      <w:pPr>
        <w:pStyle w:val="a4"/>
        <w:numPr>
          <w:ilvl w:val="5"/>
          <w:numId w:val="245"/>
        </w:numPr>
        <w:tabs>
          <w:tab w:val="left" w:pos="3087"/>
        </w:tabs>
        <w:spacing w:before="150" w:line="374" w:lineRule="auto"/>
        <w:ind w:right="827" w:firstLine="719"/>
        <w:rPr>
          <w:sz w:val="23"/>
        </w:rPr>
      </w:pPr>
      <w:r>
        <w:rPr>
          <w:sz w:val="23"/>
        </w:rPr>
        <w:t>Причиныипредпосылкипреобразований.РоссияиЕвропавконцеXVII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2E0F64" w:rsidRDefault="0086174F">
      <w:pPr>
        <w:pStyle w:val="a4"/>
        <w:numPr>
          <w:ilvl w:val="5"/>
          <w:numId w:val="245"/>
        </w:numPr>
        <w:tabs>
          <w:tab w:val="left" w:pos="3087"/>
        </w:tabs>
        <w:spacing w:before="1" w:line="374" w:lineRule="auto"/>
        <w:ind w:right="828" w:firstLine="719"/>
        <w:rPr>
          <w:sz w:val="23"/>
        </w:rPr>
      </w:pPr>
      <w:r>
        <w:rPr>
          <w:sz w:val="23"/>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E0F64" w:rsidRDefault="0086174F">
      <w:pPr>
        <w:pStyle w:val="a4"/>
        <w:numPr>
          <w:ilvl w:val="5"/>
          <w:numId w:val="245"/>
        </w:numPr>
        <w:tabs>
          <w:tab w:val="left" w:pos="3087"/>
        </w:tabs>
        <w:spacing w:before="4" w:line="374" w:lineRule="auto"/>
        <w:ind w:right="828" w:firstLine="719"/>
        <w:rPr>
          <w:sz w:val="23"/>
        </w:rPr>
      </w:pPr>
      <w:r>
        <w:rPr>
          <w:sz w:val="23"/>
        </w:rPr>
        <w:t>Социальная политика. Консолидациядворянского сословия,повышение его роли в управлении страной. Указ о единонаследии и Табель о рангах. Противоречия в политике по отношению ккупечеству игородским сословиям: расширениеих прав в местном управлениииусилениеналоговогогнета.Положениекрестьян.Переписинаселения(ревизии).</w:t>
      </w:r>
    </w:p>
    <w:p w:rsidR="002E0F64" w:rsidRDefault="0086174F">
      <w:pPr>
        <w:pStyle w:val="a4"/>
        <w:numPr>
          <w:ilvl w:val="5"/>
          <w:numId w:val="245"/>
        </w:numPr>
        <w:tabs>
          <w:tab w:val="left" w:pos="3094"/>
        </w:tabs>
        <w:spacing w:before="1" w:line="374" w:lineRule="auto"/>
        <w:ind w:left="922" w:right="823" w:firstLine="739"/>
        <w:rPr>
          <w:sz w:val="23"/>
        </w:rPr>
      </w:pPr>
      <w:r>
        <w:rPr>
          <w:sz w:val="23"/>
        </w:rPr>
        <w:t>Реформы управления. Реформы местного управления (бурмистры и Ратуша),городскаяиобластная(губернская)реформы.Сенат,коллегии,органынадзораисуда. Усилениецентрализацииибюрократизацииуправления.Генеральныйрегламент.Санкт-Петербург - новая столица.</w:t>
      </w:r>
    </w:p>
    <w:p w:rsidR="002E0F64" w:rsidRDefault="0086174F">
      <w:pPr>
        <w:pStyle w:val="a3"/>
        <w:spacing w:before="2" w:line="374" w:lineRule="auto"/>
        <w:ind w:left="922" w:right="643" w:firstLine="719"/>
        <w:jc w:val="left"/>
      </w:pPr>
      <w:r>
        <w:t xml:space="preserve">Первые гвардейские полки. Создание регулярной армии, военного флота. Рекрутские </w:t>
      </w:r>
      <w:r>
        <w:rPr>
          <w:spacing w:val="-2"/>
        </w:rPr>
        <w:t>наборы.</w:t>
      </w:r>
    </w:p>
    <w:p w:rsidR="002E0F64" w:rsidRDefault="0086174F">
      <w:pPr>
        <w:pStyle w:val="a4"/>
        <w:numPr>
          <w:ilvl w:val="5"/>
          <w:numId w:val="245"/>
        </w:numPr>
        <w:tabs>
          <w:tab w:val="left" w:pos="3076"/>
        </w:tabs>
        <w:spacing w:before="1"/>
        <w:ind w:left="3076" w:hanging="1434"/>
        <w:rPr>
          <w:sz w:val="23"/>
        </w:rPr>
      </w:pPr>
      <w:r>
        <w:rPr>
          <w:sz w:val="23"/>
        </w:rPr>
        <w:t>Церковнаяреформа.Упразднениепатриаршества,учреждение</w:t>
      </w:r>
      <w:r>
        <w:rPr>
          <w:spacing w:val="-2"/>
          <w:sz w:val="23"/>
        </w:rPr>
        <w:t>Синода.</w:t>
      </w:r>
    </w:p>
    <w:p w:rsidR="002E0F64" w:rsidRDefault="0086174F">
      <w:pPr>
        <w:pStyle w:val="a3"/>
        <w:spacing w:before="148"/>
        <w:ind w:left="922"/>
      </w:pPr>
      <w:r>
        <w:t>Положениеинославных</w:t>
      </w:r>
      <w:r>
        <w:rPr>
          <w:spacing w:val="-2"/>
        </w:rPr>
        <w:t>конфессий.</w:t>
      </w:r>
    </w:p>
    <w:p w:rsidR="002E0F64" w:rsidRDefault="0086174F">
      <w:pPr>
        <w:pStyle w:val="a4"/>
        <w:numPr>
          <w:ilvl w:val="5"/>
          <w:numId w:val="245"/>
        </w:numPr>
        <w:tabs>
          <w:tab w:val="left" w:pos="3069"/>
        </w:tabs>
        <w:spacing w:before="149" w:line="374" w:lineRule="auto"/>
        <w:ind w:left="922" w:right="831" w:firstLine="719"/>
        <w:rPr>
          <w:sz w:val="23"/>
        </w:rPr>
      </w:pPr>
      <w:r>
        <w:rPr>
          <w:sz w:val="23"/>
        </w:rPr>
        <w:t>Оппозиция реформам Петра I. Социальные движения в первой четверти XVIII в. Восстания в Астрахани, Башкирии, на Дону. Дело царевича Алексея.</w:t>
      </w:r>
    </w:p>
    <w:p w:rsidR="002E0F64" w:rsidRDefault="0086174F">
      <w:pPr>
        <w:pStyle w:val="a4"/>
        <w:numPr>
          <w:ilvl w:val="5"/>
          <w:numId w:val="245"/>
        </w:numPr>
        <w:tabs>
          <w:tab w:val="left" w:pos="3069"/>
        </w:tabs>
        <w:spacing w:before="1" w:line="374" w:lineRule="auto"/>
        <w:ind w:left="922" w:right="829" w:firstLine="719"/>
        <w:rPr>
          <w:sz w:val="23"/>
        </w:rPr>
      </w:pPr>
      <w:r>
        <w:rPr>
          <w:sz w:val="23"/>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Ништадтскиймириегопоследствия.ЗакреплениеРоссиинаберегахБалтики.Провозглашение России империей. Каспийский поход Петра I.</w:t>
      </w:r>
    </w:p>
    <w:p w:rsidR="002E0F64" w:rsidRDefault="0086174F">
      <w:pPr>
        <w:pStyle w:val="a4"/>
        <w:numPr>
          <w:ilvl w:val="5"/>
          <w:numId w:val="245"/>
        </w:numPr>
        <w:tabs>
          <w:tab w:val="left" w:pos="3069"/>
        </w:tabs>
        <w:spacing w:before="1" w:line="376" w:lineRule="auto"/>
        <w:ind w:left="922" w:right="830" w:firstLine="719"/>
        <w:rPr>
          <w:sz w:val="23"/>
        </w:rPr>
      </w:pPr>
      <w:r>
        <w:rPr>
          <w:sz w:val="23"/>
        </w:rPr>
        <w:t>Преобразования Петра I в области культуры. Доминирование светского началавкультурнойполитике.ВлияниекультурыстранзарубежнойЕвропы.Привлечение</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jc w:val="right"/>
      </w:pPr>
      <w:r>
        <w:t>иностранныхспециалистов.Введениеновоголетоисчисления,гражданскогошрифтаи гражданскойпечати.Перваягазета«Ведомости».Созданиесетишколиспециальныхучебных заведений.Развитиенауки.ОткрытиеАкадемиинауквПетербурге.Кунсткамера.Светская живопись,портретпетровскойэпохи.Скульптураиархитектура.Памятникираннего</w:t>
      </w:r>
      <w:r>
        <w:rPr>
          <w:spacing w:val="-2"/>
        </w:rPr>
        <w:t>барокко.</w:t>
      </w:r>
    </w:p>
    <w:p w:rsidR="002E0F64" w:rsidRDefault="0086174F">
      <w:pPr>
        <w:pStyle w:val="a3"/>
        <w:spacing w:before="2" w:line="374" w:lineRule="auto"/>
        <w:ind w:left="922" w:right="832" w:firstLine="719"/>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дворянскойсреде.Ассамблеи,балы,светскиегосударственныепраздники.Европейскийстиль в одежде, развлечениях, питании. Изменения в положении женщин.</w:t>
      </w:r>
    </w:p>
    <w:p w:rsidR="002E0F64" w:rsidRDefault="0086174F">
      <w:pPr>
        <w:pStyle w:val="a3"/>
        <w:spacing w:before="1" w:line="374" w:lineRule="auto"/>
        <w:ind w:left="922" w:right="834" w:firstLine="719"/>
      </w:pPr>
      <w:r>
        <w:t xml:space="preserve">Итоги, последствия и значение петровских преобразований. Образ Петра I в русской </w:t>
      </w:r>
      <w:r>
        <w:rPr>
          <w:spacing w:val="-2"/>
        </w:rPr>
        <w:t>культуре.</w:t>
      </w:r>
    </w:p>
    <w:p w:rsidR="002E0F64" w:rsidRDefault="0086174F">
      <w:pPr>
        <w:pStyle w:val="a4"/>
        <w:numPr>
          <w:ilvl w:val="0"/>
          <w:numId w:val="246"/>
        </w:numPr>
        <w:tabs>
          <w:tab w:val="left" w:pos="2876"/>
        </w:tabs>
        <w:spacing w:before="1"/>
        <w:ind w:left="2876" w:hanging="1234"/>
        <w:jc w:val="both"/>
        <w:rPr>
          <w:sz w:val="23"/>
        </w:rPr>
      </w:pPr>
      <w:r>
        <w:rPr>
          <w:sz w:val="23"/>
        </w:rPr>
        <w:t>РоссияпослеПетраI.Дворцовые</w:t>
      </w:r>
      <w:r>
        <w:rPr>
          <w:spacing w:val="-2"/>
          <w:sz w:val="23"/>
        </w:rPr>
        <w:t>перевороты.</w:t>
      </w:r>
    </w:p>
    <w:p w:rsidR="002E0F64" w:rsidRDefault="0086174F">
      <w:pPr>
        <w:pStyle w:val="a3"/>
        <w:spacing w:before="148" w:line="374" w:lineRule="auto"/>
        <w:ind w:left="922" w:right="831" w:firstLine="719"/>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w:t>
      </w:r>
      <w:r>
        <w:rPr>
          <w:spacing w:val="-2"/>
        </w:rPr>
        <w:t>страны.</w:t>
      </w:r>
    </w:p>
    <w:p w:rsidR="002E0F64" w:rsidRDefault="0086174F">
      <w:pPr>
        <w:pStyle w:val="a3"/>
        <w:spacing w:before="3" w:line="374" w:lineRule="auto"/>
        <w:ind w:left="922" w:right="825" w:firstLine="719"/>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2E0F64" w:rsidRDefault="0086174F">
      <w:pPr>
        <w:pStyle w:val="a3"/>
        <w:spacing w:before="1" w:line="374" w:lineRule="auto"/>
        <w:ind w:left="922" w:right="829" w:firstLine="719"/>
      </w:pPr>
      <w:r>
        <w:t>Россияпри Елизавете Петровне. Экономическаяи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2E0F64" w:rsidRDefault="0086174F">
      <w:pPr>
        <w:pStyle w:val="a3"/>
        <w:spacing w:before="1"/>
        <w:ind w:left="1642"/>
      </w:pPr>
      <w:r>
        <w:t>ПетрIII.Манифестовольностидворянства.Причиныпереворота28июня1762</w:t>
      </w:r>
      <w:r>
        <w:rPr>
          <w:spacing w:val="-5"/>
        </w:rPr>
        <w:t>г.</w:t>
      </w:r>
    </w:p>
    <w:p w:rsidR="002E0F64" w:rsidRDefault="0086174F">
      <w:pPr>
        <w:pStyle w:val="a4"/>
        <w:numPr>
          <w:ilvl w:val="0"/>
          <w:numId w:val="246"/>
        </w:numPr>
        <w:tabs>
          <w:tab w:val="left" w:pos="2876"/>
        </w:tabs>
        <w:spacing w:before="150"/>
        <w:ind w:left="2876" w:hanging="1234"/>
        <w:jc w:val="both"/>
        <w:rPr>
          <w:sz w:val="23"/>
        </w:rPr>
      </w:pPr>
      <w:r>
        <w:rPr>
          <w:sz w:val="23"/>
        </w:rPr>
        <w:t>Россияв1760-1790-хгг.ПравлениеЕкатериныIIиПавла</w:t>
      </w:r>
      <w:r>
        <w:rPr>
          <w:spacing w:val="-5"/>
          <w:sz w:val="23"/>
        </w:rPr>
        <w:t>I.</w:t>
      </w:r>
    </w:p>
    <w:p w:rsidR="002E0F64" w:rsidRDefault="0086174F">
      <w:pPr>
        <w:pStyle w:val="a4"/>
        <w:numPr>
          <w:ilvl w:val="6"/>
          <w:numId w:val="244"/>
        </w:numPr>
        <w:tabs>
          <w:tab w:val="left" w:pos="3073"/>
        </w:tabs>
        <w:spacing w:before="148" w:line="374" w:lineRule="auto"/>
        <w:ind w:right="826" w:firstLine="719"/>
        <w:rPr>
          <w:sz w:val="23"/>
        </w:rPr>
      </w:pPr>
      <w:r>
        <w:rPr>
          <w:sz w:val="23"/>
        </w:rPr>
        <w:t>Внутренняя политика Екатерины II. Личность императрицы. Идеи Просвещения. «Просвещённый абсолютизм», его особенности в России. Секуляризация церковныхземель.ДеятельностьУложеннойкомиссии.Экономическаяифинансоваяполитика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дворянскихобществвгубернияхиуездах.Расширениепривилегийгильдейскогокупечествав налоговой сфере и городском управлении.</w:t>
      </w:r>
    </w:p>
    <w:p w:rsidR="002E0F64" w:rsidRDefault="0086174F">
      <w:pPr>
        <w:pStyle w:val="a3"/>
        <w:spacing w:before="4"/>
        <w:ind w:left="1642"/>
      </w:pPr>
      <w:r>
        <w:t>НациональнаяполитикаинародыРоссиивXVIIIв.Унификацияуправления</w:t>
      </w:r>
      <w:r>
        <w:rPr>
          <w:spacing w:val="-5"/>
        </w:rPr>
        <w:t>на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922" w:right="830"/>
      </w:pPr>
      <w:r>
        <w:t>окраинахимперии.ЛиквидациягетманстванаЛевобережнойУкраинеиВойскаЗапорожского.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Укреплениеверотерпимостипоотношениюкнеправославныминехристианскимконфессиям. Политика по отношению к исламу. Башкирские восстания. Формирование черты оседлости.</w:t>
      </w:r>
    </w:p>
    <w:p w:rsidR="002E0F64" w:rsidRDefault="0086174F">
      <w:pPr>
        <w:pStyle w:val="a4"/>
        <w:numPr>
          <w:ilvl w:val="6"/>
          <w:numId w:val="244"/>
        </w:numPr>
        <w:tabs>
          <w:tab w:val="left" w:pos="3073"/>
        </w:tabs>
        <w:spacing w:before="1" w:line="374" w:lineRule="auto"/>
        <w:ind w:right="827" w:firstLine="719"/>
        <w:rPr>
          <w:sz w:val="23"/>
        </w:rPr>
      </w:pPr>
      <w:r>
        <w:rPr>
          <w:sz w:val="23"/>
        </w:rPr>
        <w:t>ЭкономическоеразвитиеРоссиивовторойполовинеXVIIIв.Крестьяне: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E0F64" w:rsidRDefault="0086174F">
      <w:pPr>
        <w:pStyle w:val="a3"/>
        <w:spacing w:before="2" w:line="374" w:lineRule="auto"/>
        <w:ind w:left="922" w:right="830" w:firstLine="719"/>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2E0F64" w:rsidRDefault="0086174F">
      <w:pPr>
        <w:pStyle w:val="a3"/>
        <w:spacing w:before="3" w:line="374" w:lineRule="auto"/>
        <w:ind w:left="922" w:right="823" w:firstLine="719"/>
      </w:pPr>
      <w:r>
        <w:t>Внутренняя и внешняя торговля. Торговые пути внутри страны. Водно - транспортные системы:Вышневолоцкая,Тихвинская,МариинскаяидругиеЯрмаркииихрольвовнутренней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2E0F64" w:rsidRDefault="0086174F">
      <w:pPr>
        <w:pStyle w:val="a4"/>
        <w:numPr>
          <w:ilvl w:val="6"/>
          <w:numId w:val="244"/>
        </w:numPr>
        <w:tabs>
          <w:tab w:val="left" w:pos="3067"/>
        </w:tabs>
        <w:spacing w:before="3" w:line="374" w:lineRule="auto"/>
        <w:ind w:right="830" w:firstLine="719"/>
        <w:rPr>
          <w:sz w:val="23"/>
        </w:rPr>
      </w:pPr>
      <w:r>
        <w:rPr>
          <w:sz w:val="23"/>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2E0F64" w:rsidRDefault="0086174F">
      <w:pPr>
        <w:pStyle w:val="a4"/>
        <w:numPr>
          <w:ilvl w:val="6"/>
          <w:numId w:val="244"/>
        </w:numPr>
        <w:tabs>
          <w:tab w:val="left" w:pos="3067"/>
        </w:tabs>
        <w:spacing w:before="2" w:line="374" w:lineRule="auto"/>
        <w:ind w:right="828" w:firstLine="719"/>
        <w:rPr>
          <w:sz w:val="23"/>
        </w:rPr>
      </w:pPr>
      <w:r>
        <w:rPr>
          <w:sz w:val="23"/>
        </w:rPr>
        <w:t>ВнешняяполитикаРоссиивторойполовиныXVIIIв.,еёосновныезадачи. Н.И. Панини А.А. Безбородко.Борьба России за выход кЧерному морю. Войныс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2E0F64" w:rsidRDefault="0086174F">
      <w:pPr>
        <w:pStyle w:val="a3"/>
        <w:spacing w:before="2" w:line="374" w:lineRule="auto"/>
        <w:ind w:right="830" w:firstLine="719"/>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Первый,второйитретийразделы.Борьбаполяковзанациональнуюнезависимость.Восстание под предводительством Т. Костюшко.</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6"/>
          <w:numId w:val="244"/>
        </w:numPr>
        <w:tabs>
          <w:tab w:val="left" w:pos="3067"/>
        </w:tabs>
        <w:spacing w:before="1" w:line="374" w:lineRule="auto"/>
        <w:ind w:right="830" w:firstLine="719"/>
        <w:rPr>
          <w:sz w:val="23"/>
        </w:rPr>
      </w:pPr>
      <w:r>
        <w:rPr>
          <w:sz w:val="23"/>
        </w:rPr>
        <w:t>Россия при Павле I. Личность Павла I и её влияние на политику страны. Основныепринципывнутреннейполитики.Ограничениедворянскихпривилегий.Укрепление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E0F64" w:rsidRDefault="0086174F">
      <w:pPr>
        <w:pStyle w:val="a3"/>
        <w:spacing w:before="2" w:line="376" w:lineRule="auto"/>
        <w:ind w:right="832" w:firstLine="719"/>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2E0F64" w:rsidRDefault="0086174F">
      <w:pPr>
        <w:pStyle w:val="a4"/>
        <w:numPr>
          <w:ilvl w:val="0"/>
          <w:numId w:val="246"/>
        </w:numPr>
        <w:tabs>
          <w:tab w:val="left" w:pos="3074"/>
        </w:tabs>
        <w:spacing w:line="260" w:lineRule="exact"/>
        <w:ind w:left="3074" w:hanging="1412"/>
        <w:jc w:val="both"/>
        <w:rPr>
          <w:sz w:val="23"/>
        </w:rPr>
      </w:pPr>
      <w:r>
        <w:rPr>
          <w:sz w:val="23"/>
        </w:rPr>
        <w:t>КультурноепространствоРоссийскойимпериивXVIII</w:t>
      </w:r>
      <w:r>
        <w:rPr>
          <w:spacing w:val="-5"/>
          <w:sz w:val="23"/>
        </w:rPr>
        <w:t>в.</w:t>
      </w:r>
    </w:p>
    <w:p w:rsidR="002E0F64" w:rsidRDefault="0086174F">
      <w:pPr>
        <w:pStyle w:val="a3"/>
        <w:spacing w:before="149" w:line="374" w:lineRule="auto"/>
        <w:ind w:right="828" w:firstLine="719"/>
      </w:pPr>
      <w:r>
        <w:t xml:space="preserve">Идеи Просвещения в российской общественной мысли, публицистике и литературе. ЛитературанародовРоссиивXVШв. Первыежурналы.Общественныеидеивпроизведениях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w:t>
      </w:r>
      <w:r>
        <w:rPr>
          <w:spacing w:val="-2"/>
        </w:rPr>
        <w:t>Москву».</w:t>
      </w:r>
    </w:p>
    <w:p w:rsidR="002E0F64" w:rsidRDefault="0086174F">
      <w:pPr>
        <w:pStyle w:val="a3"/>
        <w:spacing w:before="2" w:line="374" w:lineRule="auto"/>
        <w:ind w:right="807" w:firstLine="719"/>
      </w:pPr>
      <w:r>
        <w:t>Русская культура и культура народов России в XVIII в. Развитие новой светской культурыпослепреобразованийПетраI.УкреплениевзаимосвязейскультуройстранЕвропы.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 -за рубежа. Усиление внимания к жизни и культуре русского народа и историческому прошлому России к концу столетия.</w:t>
      </w:r>
    </w:p>
    <w:p w:rsidR="002E0F64" w:rsidRDefault="0086174F">
      <w:pPr>
        <w:pStyle w:val="a3"/>
        <w:spacing w:before="3"/>
        <w:ind w:left="1642"/>
      </w:pPr>
      <w:r>
        <w:t>Культураибытроссийскихсословий.Дворянство:жизньибытдворянской</w:t>
      </w:r>
      <w:r>
        <w:rPr>
          <w:spacing w:val="-2"/>
        </w:rPr>
        <w:t>усадьбы.</w:t>
      </w:r>
    </w:p>
    <w:p w:rsidR="002E0F64" w:rsidRDefault="0086174F">
      <w:pPr>
        <w:pStyle w:val="a3"/>
        <w:spacing w:before="149"/>
        <w:ind w:left="922"/>
      </w:pPr>
      <w:r>
        <w:t>Духовенство.Купечество.</w:t>
      </w:r>
      <w:r>
        <w:rPr>
          <w:spacing w:val="-2"/>
        </w:rPr>
        <w:t>Крестьянство.</w:t>
      </w:r>
    </w:p>
    <w:p w:rsidR="002E0F64" w:rsidRDefault="0086174F">
      <w:pPr>
        <w:pStyle w:val="a3"/>
        <w:spacing w:before="148" w:line="374" w:lineRule="auto"/>
        <w:ind w:left="922" w:right="823" w:firstLine="719"/>
      </w:pPr>
      <w:r>
        <w:t>Российская наука в XVIII в. Академия наук в Санкт-Петербурге. Изучение страны - главнаязадачароссийскойнауки.Географическиеэкспедиции.ВтораяКамчатскаяэкспедиция. Освоение Аляски и Северо-Западного побережья Америки. Российско- американская компания. Исследования вобласти отечественнойистории.Изучениероссийской словесности иразвитиерусскоголитературногоязыка.Российскаяакадемия.Е.Р.Дашкова.М.В.Ломоносов и его роль в становлении российской науки и образования.</w:t>
      </w:r>
    </w:p>
    <w:p w:rsidR="002E0F64" w:rsidRDefault="0086174F">
      <w:pPr>
        <w:pStyle w:val="a3"/>
        <w:spacing w:before="2" w:line="374" w:lineRule="auto"/>
        <w:ind w:left="922" w:right="826" w:firstLine="719"/>
      </w:pPr>
      <w: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E0F64" w:rsidRDefault="0086174F">
      <w:pPr>
        <w:pStyle w:val="a3"/>
        <w:spacing w:before="2" w:line="376" w:lineRule="auto"/>
        <w:ind w:left="922" w:right="824" w:firstLine="719"/>
      </w:pPr>
      <w:r>
        <w:t>Русская архитектура XVIII в. Строительство города Санкт-Петербурга, формирование егогородскогоплана.РегулярныйхарактерзастройкигородаСанкт-Петербургаи</w:t>
      </w:r>
      <w:r>
        <w:rPr>
          <w:spacing w:val="-2"/>
        </w:rPr>
        <w:t>других</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922" w:right="826"/>
      </w:pPr>
      <w:r>
        <w:t>городов. Барокко в архитектуре города Москвы и города Санкт- Петербурга. Переход к классицизму, создание архитектурных ансамблей в стиле классицизма в обеих столицах. В.И. Баженов, М.Ф. Казаков, Ф.Ф. Растрелли.</w:t>
      </w:r>
    </w:p>
    <w:p w:rsidR="002E0F64" w:rsidRDefault="0086174F">
      <w:pPr>
        <w:pStyle w:val="a3"/>
        <w:spacing w:line="374" w:lineRule="auto"/>
        <w:ind w:left="922" w:right="824" w:firstLine="719"/>
      </w:pPr>
      <w:r>
        <w:t>Изобразительное искусство в России, его выдающиеся мастера и произведения. АкадемияхудожестввгородеСанкт-Петербурге.Расцветжанрапарадногопортретавсередине XVIII в. Новые веяния в изобразительном искусстве в конце столетия.</w:t>
      </w:r>
    </w:p>
    <w:p w:rsidR="002E0F64" w:rsidRDefault="0086174F">
      <w:pPr>
        <w:pStyle w:val="a4"/>
        <w:numPr>
          <w:ilvl w:val="0"/>
          <w:numId w:val="246"/>
        </w:numPr>
        <w:tabs>
          <w:tab w:val="left" w:pos="2862"/>
        </w:tabs>
        <w:spacing w:before="2"/>
        <w:ind w:left="2862" w:hanging="1220"/>
        <w:rPr>
          <w:sz w:val="23"/>
        </w:rPr>
      </w:pPr>
      <w:r>
        <w:rPr>
          <w:sz w:val="23"/>
        </w:rPr>
        <w:t>НашкрайвXVIII</w:t>
      </w:r>
      <w:r>
        <w:rPr>
          <w:spacing w:val="-5"/>
          <w:sz w:val="23"/>
        </w:rPr>
        <w:t>в.</w:t>
      </w:r>
    </w:p>
    <w:p w:rsidR="002E0F64" w:rsidRDefault="0086174F">
      <w:pPr>
        <w:pStyle w:val="a4"/>
        <w:numPr>
          <w:ilvl w:val="0"/>
          <w:numId w:val="246"/>
        </w:numPr>
        <w:tabs>
          <w:tab w:val="left" w:pos="2862"/>
        </w:tabs>
        <w:spacing w:before="148"/>
        <w:ind w:left="2862" w:hanging="1220"/>
        <w:rPr>
          <w:sz w:val="23"/>
        </w:rPr>
      </w:pPr>
      <w:r>
        <w:rPr>
          <w:spacing w:val="-2"/>
          <w:sz w:val="23"/>
        </w:rPr>
        <w:t>Обобщение.</w:t>
      </w:r>
    </w:p>
    <w:p w:rsidR="002E0F64" w:rsidRDefault="0086174F">
      <w:pPr>
        <w:pStyle w:val="a4"/>
        <w:numPr>
          <w:ilvl w:val="6"/>
          <w:numId w:val="254"/>
        </w:numPr>
        <w:tabs>
          <w:tab w:val="left" w:pos="3041"/>
        </w:tabs>
        <w:spacing w:before="149"/>
        <w:ind w:left="3041" w:hanging="1399"/>
        <w:rPr>
          <w:sz w:val="23"/>
        </w:rPr>
      </w:pPr>
      <w:r>
        <w:rPr>
          <w:sz w:val="23"/>
        </w:rPr>
        <w:t>Содержаниеобученияв9</w:t>
      </w:r>
      <w:r>
        <w:rPr>
          <w:spacing w:val="-2"/>
          <w:sz w:val="23"/>
        </w:rPr>
        <w:t>классе.</w:t>
      </w:r>
    </w:p>
    <w:p w:rsidR="002E0F64" w:rsidRDefault="0086174F">
      <w:pPr>
        <w:pStyle w:val="a3"/>
        <w:tabs>
          <w:tab w:val="left" w:pos="2862"/>
        </w:tabs>
        <w:spacing w:before="148" w:line="376" w:lineRule="auto"/>
        <w:ind w:left="1642" w:right="1629"/>
        <w:jc w:val="left"/>
      </w:pPr>
      <w:r>
        <w:t xml:space="preserve">1.1.13.6.2.4.1.Всеобщаяистория.ИсторияНовоговремени.XIX -началоХХв. </w:t>
      </w:r>
      <w:r>
        <w:rPr>
          <w:spacing w:val="-2"/>
        </w:rPr>
        <w:t>1.1.13.7.1.</w:t>
      </w:r>
      <w:r>
        <w:tab/>
      </w:r>
      <w:r>
        <w:rPr>
          <w:spacing w:val="-2"/>
        </w:rPr>
        <w:t>Введение.</w:t>
      </w:r>
    </w:p>
    <w:p w:rsidR="002E0F64" w:rsidRDefault="0086174F">
      <w:pPr>
        <w:pStyle w:val="a4"/>
        <w:numPr>
          <w:ilvl w:val="4"/>
          <w:numId w:val="243"/>
        </w:numPr>
        <w:tabs>
          <w:tab w:val="left" w:pos="2862"/>
        </w:tabs>
        <w:spacing w:line="260" w:lineRule="exact"/>
        <w:ind w:hanging="1220"/>
        <w:rPr>
          <w:sz w:val="23"/>
        </w:rPr>
      </w:pPr>
      <w:r>
        <w:rPr>
          <w:sz w:val="23"/>
        </w:rPr>
        <w:t>ЕвропавначалеXIX</w:t>
      </w:r>
      <w:r>
        <w:rPr>
          <w:spacing w:val="-5"/>
          <w:sz w:val="23"/>
        </w:rPr>
        <w:t>в.</w:t>
      </w:r>
    </w:p>
    <w:p w:rsidR="002E0F64" w:rsidRDefault="0086174F">
      <w:pPr>
        <w:pStyle w:val="a3"/>
        <w:spacing w:before="150" w:line="374" w:lineRule="auto"/>
        <w:ind w:left="922" w:right="831" w:firstLine="719"/>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странах.Отношениенаселениякзавоевателям:сопротивление,сотрудничество.Походармии Наполеона в Россию и крушение Французской империи. Венский конгресс: цели, главные участники, решения. Создание Священного союза.</w:t>
      </w:r>
    </w:p>
    <w:p w:rsidR="002E0F64" w:rsidRDefault="0086174F">
      <w:pPr>
        <w:pStyle w:val="a4"/>
        <w:numPr>
          <w:ilvl w:val="4"/>
          <w:numId w:val="243"/>
        </w:numPr>
        <w:tabs>
          <w:tab w:val="left" w:pos="2899"/>
        </w:tabs>
        <w:spacing w:before="1" w:line="376" w:lineRule="auto"/>
        <w:ind w:right="829" w:firstLine="719"/>
        <w:rPr>
          <w:sz w:val="23"/>
        </w:rPr>
      </w:pPr>
      <w:r>
        <w:rPr>
          <w:sz w:val="23"/>
        </w:rPr>
        <w:t>РазвитиеиндустриальногообществавпервойполовинеXIXв.:экономика, социальные отношения, политические процессы.</w:t>
      </w:r>
    </w:p>
    <w:p w:rsidR="002E0F64" w:rsidRDefault="0086174F">
      <w:pPr>
        <w:pStyle w:val="a3"/>
        <w:spacing w:line="374" w:lineRule="auto"/>
        <w:ind w:right="825" w:firstLine="719"/>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E0F64" w:rsidRDefault="0086174F">
      <w:pPr>
        <w:pStyle w:val="a4"/>
        <w:numPr>
          <w:ilvl w:val="4"/>
          <w:numId w:val="243"/>
        </w:numPr>
        <w:tabs>
          <w:tab w:val="left" w:pos="2900"/>
        </w:tabs>
        <w:spacing w:line="376" w:lineRule="auto"/>
        <w:ind w:left="1662" w:right="1323" w:firstLine="0"/>
        <w:rPr>
          <w:sz w:val="23"/>
        </w:rPr>
      </w:pPr>
      <w:r>
        <w:rPr>
          <w:sz w:val="23"/>
        </w:rPr>
        <w:t>Политическое развитие европейских стран в 1815-1840-е гг. Франция:Реставрация,Июльскаямонархия,Втораяреспублика.</w:t>
      </w:r>
      <w:r>
        <w:rPr>
          <w:spacing w:val="-2"/>
          <w:sz w:val="23"/>
        </w:rPr>
        <w:t>Великобритания:</w:t>
      </w:r>
    </w:p>
    <w:p w:rsidR="002E0F64" w:rsidRDefault="0086174F">
      <w:pPr>
        <w:pStyle w:val="a3"/>
        <w:spacing w:line="374" w:lineRule="auto"/>
        <w:ind w:right="826"/>
      </w:pPr>
      <w:r>
        <w:t>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E0F64" w:rsidRDefault="0086174F">
      <w:pPr>
        <w:pStyle w:val="a4"/>
        <w:numPr>
          <w:ilvl w:val="4"/>
          <w:numId w:val="243"/>
        </w:numPr>
        <w:tabs>
          <w:tab w:val="left" w:pos="2900"/>
        </w:tabs>
        <w:spacing w:line="374" w:lineRule="auto"/>
        <w:ind w:left="1662" w:right="829" w:firstLine="0"/>
        <w:rPr>
          <w:sz w:val="23"/>
        </w:rPr>
      </w:pPr>
      <w:r>
        <w:rPr>
          <w:sz w:val="23"/>
        </w:rPr>
        <w:t>Страны Европы и Северной Америки в середине ХК - начале ХХ в. 1.1.13.7.1.1.ВеликобританиявВикторианскуюэпоху.«Мастерскаямира».</w:t>
      </w:r>
      <w:r>
        <w:rPr>
          <w:spacing w:val="-2"/>
          <w:sz w:val="23"/>
        </w:rPr>
        <w:t>Рабочее</w:t>
      </w:r>
    </w:p>
    <w:p w:rsidR="002E0F64" w:rsidRDefault="0086174F">
      <w:pPr>
        <w:pStyle w:val="a3"/>
        <w:spacing w:line="374" w:lineRule="auto"/>
        <w:ind w:right="832"/>
      </w:pPr>
      <w:r>
        <w:t xml:space="preserve">движение. Политические и социальные реформы. Британская колониальная империя; </w:t>
      </w:r>
      <w:r>
        <w:rPr>
          <w:spacing w:val="-2"/>
        </w:rPr>
        <w:t>доминионы.</w:t>
      </w:r>
    </w:p>
    <w:p w:rsidR="002E0F64" w:rsidRDefault="0086174F">
      <w:pPr>
        <w:pStyle w:val="a4"/>
        <w:numPr>
          <w:ilvl w:val="5"/>
          <w:numId w:val="242"/>
        </w:numPr>
        <w:tabs>
          <w:tab w:val="left" w:pos="3091"/>
        </w:tabs>
        <w:spacing w:line="374" w:lineRule="auto"/>
        <w:ind w:right="824" w:firstLine="719"/>
        <w:rPr>
          <w:sz w:val="23"/>
        </w:rPr>
      </w:pPr>
      <w:r>
        <w:rPr>
          <w:sz w:val="23"/>
        </w:rPr>
        <w:t xml:space="preserve">Франция. Империя Наполеона III: внутренняя и внешняя политика. Активизация колониальной экспансии. Франко-германская война 1870-1871 гг. Парижская </w:t>
      </w:r>
      <w:r>
        <w:rPr>
          <w:spacing w:val="-2"/>
          <w:sz w:val="23"/>
        </w:rPr>
        <w:t>коммуна.</w:t>
      </w:r>
    </w:p>
    <w:p w:rsidR="002E0F64" w:rsidRDefault="002E0F64">
      <w:pPr>
        <w:spacing w:line="374"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5"/>
          <w:numId w:val="242"/>
        </w:numPr>
        <w:tabs>
          <w:tab w:val="left" w:pos="3091"/>
        </w:tabs>
        <w:spacing w:before="1" w:line="374" w:lineRule="auto"/>
        <w:ind w:right="828" w:firstLine="719"/>
        <w:rPr>
          <w:sz w:val="23"/>
        </w:rPr>
      </w:pPr>
      <w:r>
        <w:rPr>
          <w:sz w:val="23"/>
        </w:rPr>
        <w:t>Италия.Подъёмборьбызанезависимостьитальянскихземель.К.Кавур, Д. Гарибальди. Образование единого государства. Король Виктор Эммануил II.</w:t>
      </w:r>
    </w:p>
    <w:p w:rsidR="002E0F64" w:rsidRDefault="0086174F">
      <w:pPr>
        <w:pStyle w:val="a4"/>
        <w:numPr>
          <w:ilvl w:val="5"/>
          <w:numId w:val="242"/>
        </w:numPr>
        <w:tabs>
          <w:tab w:val="left" w:pos="3091"/>
        </w:tabs>
        <w:spacing w:before="1" w:line="374" w:lineRule="auto"/>
        <w:ind w:right="829" w:firstLine="719"/>
        <w:rPr>
          <w:sz w:val="23"/>
        </w:rPr>
      </w:pPr>
      <w:r>
        <w:rPr>
          <w:sz w:val="23"/>
        </w:rPr>
        <w:t>Германия.Движениезаобъединениегерманскихгосударств.О.Бисмарк.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E0F64" w:rsidRDefault="0086174F">
      <w:pPr>
        <w:pStyle w:val="a4"/>
        <w:numPr>
          <w:ilvl w:val="5"/>
          <w:numId w:val="242"/>
        </w:numPr>
        <w:tabs>
          <w:tab w:val="left" w:pos="3770"/>
        </w:tabs>
        <w:spacing w:line="376" w:lineRule="auto"/>
        <w:ind w:right="806" w:firstLine="719"/>
        <w:rPr>
          <w:sz w:val="23"/>
        </w:rPr>
      </w:pPr>
      <w:r>
        <w:rPr>
          <w:sz w:val="23"/>
        </w:rPr>
        <w:t xml:space="preserve">Страны Центральной и Юго-Восточной Европы во второй </w:t>
      </w:r>
      <w:r>
        <w:rPr>
          <w:spacing w:val="-2"/>
          <w:sz w:val="23"/>
        </w:rPr>
        <w:t>половине</w:t>
      </w:r>
    </w:p>
    <w:p w:rsidR="002E0F64" w:rsidRDefault="0086174F">
      <w:pPr>
        <w:pStyle w:val="a3"/>
        <w:spacing w:line="374" w:lineRule="auto"/>
        <w:ind w:right="821"/>
      </w:pPr>
      <w:r>
        <w:t>1.1.13.6.1.3.2. - начале XX в. Габсбургская империя: экономическое и политическое развитие, положение народов, национальные движения. Провозглашение дуалистической Австро - Венгерской монархии (1867). Югославянские народы: борьба за освобождение от османского господства. Русско-турецкая война 1877-1878 гг., её итоги.</w:t>
      </w:r>
    </w:p>
    <w:p w:rsidR="002E0F64" w:rsidRDefault="0086174F">
      <w:pPr>
        <w:pStyle w:val="a4"/>
        <w:numPr>
          <w:ilvl w:val="5"/>
          <w:numId w:val="242"/>
        </w:numPr>
        <w:tabs>
          <w:tab w:val="left" w:pos="2486"/>
          <w:tab w:val="left" w:pos="3098"/>
          <w:tab w:val="left" w:pos="3770"/>
        </w:tabs>
        <w:spacing w:line="374" w:lineRule="auto"/>
        <w:ind w:right="823" w:firstLine="719"/>
        <w:rPr>
          <w:sz w:val="23"/>
        </w:rPr>
      </w:pPr>
      <w:r>
        <w:rPr>
          <w:sz w:val="23"/>
        </w:rPr>
        <w:t xml:space="preserve">Соединённые Штаты Америки. Север и Юг: экономика, социальные отношения,политическаяжизнь.Проблемарабства;аболиционизм.Гражданскаявойна(1861- </w:t>
      </w:r>
      <w:r>
        <w:rPr>
          <w:spacing w:val="-2"/>
          <w:sz w:val="23"/>
        </w:rPr>
        <w:t>1865):</w:t>
      </w:r>
      <w:r>
        <w:rPr>
          <w:sz w:val="23"/>
        </w:rPr>
        <w:tab/>
      </w:r>
      <w:r>
        <w:rPr>
          <w:spacing w:val="-2"/>
          <w:sz w:val="23"/>
        </w:rPr>
        <w:t>причины,</w:t>
      </w:r>
      <w:r>
        <w:rPr>
          <w:sz w:val="23"/>
        </w:rPr>
        <w:tab/>
        <w:t>участники, итоги. А. Линкольн. Восстановление Юга.</w:t>
      </w:r>
    </w:p>
    <w:p w:rsidR="002E0F64" w:rsidRDefault="0086174F">
      <w:pPr>
        <w:pStyle w:val="a3"/>
        <w:jc w:val="left"/>
      </w:pPr>
      <w:r>
        <w:t>ПромышленныйроствконцеXIX</w:t>
      </w:r>
      <w:r>
        <w:rPr>
          <w:spacing w:val="-5"/>
        </w:rPr>
        <w:t>в.</w:t>
      </w:r>
    </w:p>
    <w:p w:rsidR="002E0F64" w:rsidRDefault="0086174F">
      <w:pPr>
        <w:pStyle w:val="a4"/>
        <w:numPr>
          <w:ilvl w:val="5"/>
          <w:numId w:val="242"/>
        </w:numPr>
        <w:tabs>
          <w:tab w:val="left" w:pos="3092"/>
        </w:tabs>
        <w:spacing w:before="148" w:line="376" w:lineRule="auto"/>
        <w:ind w:right="827" w:firstLine="719"/>
        <w:rPr>
          <w:sz w:val="23"/>
        </w:rPr>
      </w:pPr>
      <w:r>
        <w:rPr>
          <w:sz w:val="23"/>
        </w:rPr>
        <w:t>Экономическоеисоциально-политическоеразвитиестранЕвропыи США в конце XIX - начале ХХ в.</w:t>
      </w:r>
    </w:p>
    <w:p w:rsidR="002E0F64" w:rsidRDefault="0086174F">
      <w:pPr>
        <w:pStyle w:val="a3"/>
        <w:spacing w:line="374" w:lineRule="auto"/>
        <w:ind w:right="829" w:firstLine="719"/>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E0F64" w:rsidRDefault="0086174F">
      <w:pPr>
        <w:pStyle w:val="a4"/>
        <w:numPr>
          <w:ilvl w:val="4"/>
          <w:numId w:val="243"/>
        </w:numPr>
        <w:tabs>
          <w:tab w:val="left" w:pos="2896"/>
        </w:tabs>
        <w:ind w:left="2896" w:hanging="1234"/>
        <w:rPr>
          <w:sz w:val="23"/>
        </w:rPr>
      </w:pPr>
      <w:r>
        <w:rPr>
          <w:sz w:val="23"/>
        </w:rPr>
        <w:t>СтраныЛатинскойАмерикивXIX -началеХХ</w:t>
      </w:r>
      <w:r>
        <w:rPr>
          <w:spacing w:val="-5"/>
          <w:sz w:val="23"/>
        </w:rPr>
        <w:t>в.</w:t>
      </w:r>
    </w:p>
    <w:p w:rsidR="002E0F64" w:rsidRDefault="0086174F">
      <w:pPr>
        <w:pStyle w:val="a3"/>
        <w:spacing w:before="146" w:line="374" w:lineRule="auto"/>
        <w:ind w:right="824" w:firstLine="719"/>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2E0F64" w:rsidRDefault="0086174F">
      <w:pPr>
        <w:pStyle w:val="a4"/>
        <w:numPr>
          <w:ilvl w:val="4"/>
          <w:numId w:val="243"/>
        </w:numPr>
        <w:tabs>
          <w:tab w:val="left" w:pos="2896"/>
        </w:tabs>
        <w:spacing w:before="3"/>
        <w:ind w:left="2896" w:hanging="1234"/>
        <w:rPr>
          <w:sz w:val="23"/>
        </w:rPr>
      </w:pPr>
      <w:r>
        <w:rPr>
          <w:sz w:val="23"/>
        </w:rPr>
        <w:t xml:space="preserve">СтраныАзиивХГХ-началеХХ </w:t>
      </w:r>
      <w:r>
        <w:rPr>
          <w:spacing w:val="-5"/>
          <w:sz w:val="23"/>
        </w:rPr>
        <w:t>в.</w:t>
      </w:r>
    </w:p>
    <w:p w:rsidR="002E0F64" w:rsidRDefault="0086174F">
      <w:pPr>
        <w:pStyle w:val="a4"/>
        <w:numPr>
          <w:ilvl w:val="6"/>
          <w:numId w:val="241"/>
        </w:numPr>
        <w:tabs>
          <w:tab w:val="left" w:pos="3085"/>
        </w:tabs>
        <w:spacing w:before="148" w:line="374" w:lineRule="auto"/>
        <w:ind w:right="830" w:firstLine="719"/>
        <w:rPr>
          <w:sz w:val="23"/>
        </w:rPr>
      </w:pPr>
      <w:r>
        <w:rPr>
          <w:sz w:val="23"/>
        </w:rPr>
        <w:t>Япония. Внутренняяи внешняяполитика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w:t>
      </w:r>
    </w:p>
    <w:p w:rsidR="002E0F64" w:rsidRDefault="0086174F">
      <w:pPr>
        <w:pStyle w:val="a4"/>
        <w:numPr>
          <w:ilvl w:val="6"/>
          <w:numId w:val="241"/>
        </w:numPr>
        <w:tabs>
          <w:tab w:val="left" w:pos="3086"/>
        </w:tabs>
        <w:spacing w:before="2"/>
        <w:ind w:left="3086" w:hanging="1424"/>
        <w:rPr>
          <w:sz w:val="23"/>
        </w:rPr>
      </w:pPr>
      <w:r>
        <w:rPr>
          <w:sz w:val="23"/>
        </w:rPr>
        <w:t>Китай.ИмперияЦин.«Опиумныевойны».Восстание</w:t>
      </w:r>
      <w:r>
        <w:rPr>
          <w:spacing w:val="-2"/>
          <w:sz w:val="23"/>
        </w:rPr>
        <w:t>тайпинов.</w:t>
      </w:r>
    </w:p>
    <w:p w:rsidR="002E0F64" w:rsidRDefault="0086174F">
      <w:pPr>
        <w:pStyle w:val="a3"/>
        <w:spacing w:before="148" w:line="376" w:lineRule="auto"/>
        <w:ind w:right="823"/>
      </w:pPr>
      <w:r>
        <w:t>«Открытие» Китая. Политика «самоусиления». Восстание «ихэтуаней». Революция 19111913 гг. Сунь Ятсен.</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6"/>
          <w:numId w:val="241"/>
        </w:numPr>
        <w:tabs>
          <w:tab w:val="left" w:pos="3085"/>
        </w:tabs>
        <w:spacing w:before="1" w:line="374" w:lineRule="auto"/>
        <w:ind w:right="823" w:firstLine="719"/>
        <w:rPr>
          <w:sz w:val="23"/>
        </w:rPr>
      </w:pPr>
      <w:r>
        <w:rPr>
          <w:sz w:val="23"/>
        </w:rPr>
        <w:t xml:space="preserve">Османская империя. Традиционные устои и попытки проведения реформ. Политика Танзимата. Принятие конституции. Младотурецкая революция 1908 - 1909 </w:t>
      </w:r>
      <w:r>
        <w:rPr>
          <w:spacing w:val="-4"/>
          <w:sz w:val="23"/>
        </w:rPr>
        <w:t>гг.</w:t>
      </w:r>
    </w:p>
    <w:p w:rsidR="002E0F64" w:rsidRDefault="0086174F">
      <w:pPr>
        <w:pStyle w:val="a4"/>
        <w:numPr>
          <w:ilvl w:val="6"/>
          <w:numId w:val="241"/>
        </w:numPr>
        <w:tabs>
          <w:tab w:val="left" w:pos="3086"/>
        </w:tabs>
        <w:ind w:left="3086" w:hanging="1424"/>
        <w:rPr>
          <w:sz w:val="23"/>
        </w:rPr>
      </w:pPr>
      <w:r>
        <w:rPr>
          <w:sz w:val="23"/>
        </w:rPr>
        <w:t>Революция1905-1911г.в</w:t>
      </w:r>
      <w:r>
        <w:rPr>
          <w:spacing w:val="-2"/>
          <w:sz w:val="23"/>
        </w:rPr>
        <w:t>Иране.</w:t>
      </w:r>
    </w:p>
    <w:p w:rsidR="002E0F64" w:rsidRDefault="0086174F">
      <w:pPr>
        <w:pStyle w:val="a4"/>
        <w:numPr>
          <w:ilvl w:val="6"/>
          <w:numId w:val="241"/>
        </w:numPr>
        <w:tabs>
          <w:tab w:val="left" w:pos="3085"/>
        </w:tabs>
        <w:spacing w:before="150" w:line="374" w:lineRule="auto"/>
        <w:ind w:right="828" w:firstLine="719"/>
        <w:rPr>
          <w:sz w:val="23"/>
        </w:rPr>
      </w:pPr>
      <w:r>
        <w:rPr>
          <w:sz w:val="23"/>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2E0F64" w:rsidRDefault="0086174F">
      <w:pPr>
        <w:pStyle w:val="a4"/>
        <w:numPr>
          <w:ilvl w:val="4"/>
          <w:numId w:val="243"/>
        </w:numPr>
        <w:tabs>
          <w:tab w:val="left" w:pos="2896"/>
        </w:tabs>
        <w:spacing w:before="1"/>
        <w:ind w:left="2896" w:hanging="1234"/>
        <w:rPr>
          <w:sz w:val="23"/>
        </w:rPr>
      </w:pPr>
      <w:r>
        <w:rPr>
          <w:sz w:val="23"/>
        </w:rPr>
        <w:t>НародыАфрикивХГХ -началеХХ</w:t>
      </w:r>
      <w:r>
        <w:rPr>
          <w:spacing w:val="-5"/>
          <w:sz w:val="23"/>
        </w:rPr>
        <w:t>в.</w:t>
      </w:r>
    </w:p>
    <w:p w:rsidR="002E0F64" w:rsidRDefault="0086174F">
      <w:pPr>
        <w:pStyle w:val="a3"/>
        <w:spacing w:before="148" w:line="374" w:lineRule="auto"/>
        <w:ind w:right="823" w:firstLine="719"/>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2E0F64" w:rsidRDefault="0086174F">
      <w:pPr>
        <w:pStyle w:val="a4"/>
        <w:numPr>
          <w:ilvl w:val="4"/>
          <w:numId w:val="243"/>
        </w:numPr>
        <w:tabs>
          <w:tab w:val="left" w:pos="2896"/>
        </w:tabs>
        <w:spacing w:before="2"/>
        <w:ind w:left="2896" w:hanging="1234"/>
        <w:rPr>
          <w:sz w:val="23"/>
        </w:rPr>
      </w:pPr>
      <w:r>
        <w:rPr>
          <w:sz w:val="23"/>
        </w:rPr>
        <w:t>РазвитиекультурывXIX -началеХХ</w:t>
      </w:r>
      <w:r>
        <w:rPr>
          <w:spacing w:val="-5"/>
          <w:sz w:val="23"/>
        </w:rPr>
        <w:t>в.</w:t>
      </w:r>
    </w:p>
    <w:p w:rsidR="002E0F64" w:rsidRDefault="0086174F">
      <w:pPr>
        <w:pStyle w:val="a3"/>
        <w:spacing w:before="148" w:line="374" w:lineRule="auto"/>
        <w:ind w:right="825" w:firstLine="719"/>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w:t>
      </w:r>
      <w:r>
        <w:rPr>
          <w:spacing w:val="-2"/>
        </w:rPr>
        <w:t>социологии.</w:t>
      </w:r>
    </w:p>
    <w:p w:rsidR="002E0F64" w:rsidRDefault="0086174F">
      <w:pPr>
        <w:pStyle w:val="a3"/>
        <w:spacing w:before="3" w:line="374" w:lineRule="auto"/>
        <w:ind w:right="825" w:firstLine="719"/>
      </w:pPr>
      <w:r>
        <w:t>Распространение образования. Технический прогресс и изменения в условиях труда и повседневнойжизнилюдей.ХудожественнаякультураXIX -началаХХв.Эволюциястилейв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E0F64" w:rsidRDefault="0086174F">
      <w:pPr>
        <w:pStyle w:val="a4"/>
        <w:numPr>
          <w:ilvl w:val="4"/>
          <w:numId w:val="243"/>
        </w:numPr>
        <w:tabs>
          <w:tab w:val="left" w:pos="2942"/>
        </w:tabs>
        <w:spacing w:before="1"/>
        <w:ind w:left="2942" w:hanging="1280"/>
        <w:rPr>
          <w:sz w:val="23"/>
        </w:rPr>
      </w:pPr>
      <w:r>
        <w:rPr>
          <w:sz w:val="23"/>
        </w:rPr>
        <w:t>МеждународныеотношениявXIX-началеXX</w:t>
      </w:r>
      <w:r>
        <w:rPr>
          <w:spacing w:val="-5"/>
          <w:sz w:val="23"/>
        </w:rPr>
        <w:t>в.</w:t>
      </w:r>
    </w:p>
    <w:p w:rsidR="002E0F64" w:rsidRDefault="0086174F">
      <w:pPr>
        <w:pStyle w:val="a3"/>
        <w:spacing w:before="149" w:line="374" w:lineRule="auto"/>
        <w:ind w:right="825" w:firstLine="719"/>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запеределмира.Формированиевоенно-политическихблоковвеликихдержав.ПерваяГаагская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2E0F64" w:rsidRDefault="0086174F">
      <w:pPr>
        <w:pStyle w:val="a4"/>
        <w:numPr>
          <w:ilvl w:val="4"/>
          <w:numId w:val="243"/>
        </w:numPr>
        <w:tabs>
          <w:tab w:val="left" w:pos="2942"/>
        </w:tabs>
        <w:spacing w:before="3" w:line="374" w:lineRule="auto"/>
        <w:ind w:left="1662" w:right="2239" w:firstLine="0"/>
        <w:rPr>
          <w:sz w:val="23"/>
        </w:rPr>
      </w:pPr>
      <w:r>
        <w:rPr>
          <w:sz w:val="23"/>
        </w:rPr>
        <w:t>Обобщение. Историческое и культурное наследие XIX в. 1.1.13.6.2.4.2. ИсторияРоссии.РоссийскаяимпериявXIX -началеXXв. 1.1.13.7.1.7.1. Введение.</w:t>
      </w:r>
    </w:p>
    <w:p w:rsidR="002E0F64" w:rsidRDefault="0086174F">
      <w:pPr>
        <w:pStyle w:val="a4"/>
        <w:numPr>
          <w:ilvl w:val="6"/>
          <w:numId w:val="240"/>
        </w:numPr>
        <w:tabs>
          <w:tab w:val="left" w:pos="3041"/>
        </w:tabs>
        <w:ind w:left="3041" w:hanging="1379"/>
        <w:rPr>
          <w:sz w:val="23"/>
        </w:rPr>
      </w:pPr>
      <w:r>
        <w:rPr>
          <w:sz w:val="23"/>
        </w:rPr>
        <w:t>Александровскаяэпоха:государственный</w:t>
      </w:r>
      <w:r>
        <w:rPr>
          <w:spacing w:val="-2"/>
          <w:sz w:val="23"/>
        </w:rPr>
        <w:t>либерализм.</w:t>
      </w:r>
    </w:p>
    <w:p w:rsidR="002E0F64" w:rsidRDefault="0086174F">
      <w:pPr>
        <w:pStyle w:val="a3"/>
        <w:spacing w:before="150"/>
        <w:ind w:left="1662"/>
        <w:jc w:val="left"/>
      </w:pPr>
      <w:r>
        <w:t>ПроектылиберальныхреформАлександраI.Внешниеивнутренние</w:t>
      </w:r>
      <w:r>
        <w:rPr>
          <w:spacing w:val="-2"/>
        </w:rPr>
        <w:t>факторы.</w:t>
      </w:r>
    </w:p>
    <w:p w:rsidR="002E0F64" w:rsidRDefault="0086174F">
      <w:pPr>
        <w:pStyle w:val="a3"/>
        <w:spacing w:before="147"/>
        <w:jc w:val="left"/>
      </w:pPr>
      <w:r>
        <w:t>Негласныйкомитет.Реформыгосударственногоуправления.М.М.</w:t>
      </w:r>
      <w:r>
        <w:rPr>
          <w:spacing w:val="-2"/>
        </w:rPr>
        <w:t>Сперанский.</w:t>
      </w:r>
    </w:p>
    <w:p w:rsidR="002E0F64" w:rsidRDefault="0086174F">
      <w:pPr>
        <w:pStyle w:val="a3"/>
        <w:spacing w:before="150"/>
        <w:ind w:left="1662"/>
        <w:jc w:val="left"/>
      </w:pPr>
      <w:r>
        <w:t>ВнешняяполитикаРоссии.ВойнаРоссиисФранцией1805-1807гг.Тильзитский</w:t>
      </w:r>
      <w:r>
        <w:rPr>
          <w:spacing w:val="-4"/>
        </w:rPr>
        <w:t>мир.</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643"/>
        <w:jc w:val="left"/>
      </w:pPr>
      <w:r>
        <w:t xml:space="preserve">ВойнасоШвецией1808-1809г.иприсоединениеФинляндии.ВойнасТурциейиБухарестский мир1812г. Отечественнаявойна 1812г.-важнейшее событиероссийской и мировой </w:t>
      </w:r>
      <w:r>
        <w:rPr>
          <w:spacing w:val="-2"/>
        </w:rPr>
        <w:t>истории</w:t>
      </w:r>
    </w:p>
    <w:p w:rsidR="002E0F64" w:rsidRDefault="0086174F">
      <w:pPr>
        <w:pStyle w:val="a3"/>
        <w:spacing w:before="1" w:line="374" w:lineRule="auto"/>
        <w:jc w:val="left"/>
      </w:pPr>
      <w:r>
        <w:t>XIXв.Венскийконгрессиегорешения.Священныйсоюз.ВозрастаниеролиРоссиивевропейской политике после победы над Наполеоном и Венского конгресса.</w:t>
      </w:r>
    </w:p>
    <w:p w:rsidR="002E0F64" w:rsidRDefault="0086174F">
      <w:pPr>
        <w:pStyle w:val="a3"/>
        <w:spacing w:before="1" w:line="374" w:lineRule="auto"/>
        <w:ind w:firstLine="719"/>
        <w:jc w:val="left"/>
      </w:pPr>
      <w:r>
        <w:t>Либеральныеиохранительныетенденциивовнутреннейполитике.Польская конституция 1815 г. Военные поселения.</w:t>
      </w:r>
    </w:p>
    <w:p w:rsidR="002E0F64" w:rsidRDefault="0086174F">
      <w:pPr>
        <w:pStyle w:val="a3"/>
        <w:ind w:left="1662"/>
        <w:jc w:val="left"/>
      </w:pPr>
      <w:r>
        <w:t>Дворянскаяоппозициясамодержавию.Тайные</w:t>
      </w:r>
      <w:r>
        <w:rPr>
          <w:spacing w:val="-2"/>
        </w:rPr>
        <w:t>организации:</w:t>
      </w:r>
    </w:p>
    <w:p w:rsidR="002E0F64" w:rsidRDefault="0086174F">
      <w:pPr>
        <w:pStyle w:val="a3"/>
        <w:spacing w:before="148" w:line="376" w:lineRule="auto"/>
        <w:ind w:firstLine="719"/>
        <w:jc w:val="left"/>
      </w:pPr>
      <w:r>
        <w:t>Союзспасения,Союзблагоденствия,СеверноеиЮжноеобщества.Восстание декабристов 14 декабря 1825 г.</w:t>
      </w:r>
    </w:p>
    <w:p w:rsidR="002E0F64" w:rsidRDefault="0086174F">
      <w:pPr>
        <w:pStyle w:val="a4"/>
        <w:numPr>
          <w:ilvl w:val="6"/>
          <w:numId w:val="240"/>
        </w:numPr>
        <w:tabs>
          <w:tab w:val="left" w:pos="3041"/>
        </w:tabs>
        <w:spacing w:line="376" w:lineRule="auto"/>
        <w:ind w:left="1662" w:right="1944" w:firstLine="0"/>
        <w:rPr>
          <w:sz w:val="23"/>
        </w:rPr>
      </w:pPr>
      <w:r>
        <w:rPr>
          <w:sz w:val="23"/>
        </w:rPr>
        <w:t>Николаевскоесамодержавие:государственныйконсерватизм. Реформаторские и консервативные тенденции в политике Николая I.</w:t>
      </w:r>
    </w:p>
    <w:p w:rsidR="002E0F64" w:rsidRDefault="0086174F">
      <w:pPr>
        <w:pStyle w:val="a3"/>
        <w:spacing w:line="374" w:lineRule="auto"/>
        <w:ind w:right="823"/>
      </w:pPr>
      <w: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w:t>
      </w:r>
    </w:p>
    <w:p w:rsidR="002E0F64" w:rsidRDefault="0086174F">
      <w:pPr>
        <w:pStyle w:val="a3"/>
      </w:pPr>
      <w:r>
        <w:t>РеформагосударственныхкрестьянП.Д.Киселёва1837-1841гг.Официальная</w:t>
      </w:r>
      <w:r>
        <w:rPr>
          <w:spacing w:val="-2"/>
        </w:rPr>
        <w:t>идеология:</w:t>
      </w:r>
    </w:p>
    <w:p w:rsidR="002E0F64" w:rsidRDefault="0086174F">
      <w:pPr>
        <w:pStyle w:val="a3"/>
        <w:spacing w:before="141"/>
      </w:pPr>
      <w:r>
        <w:t>«православие,самодержавие,народность».Формированиепрофессиональной</w:t>
      </w:r>
      <w:r>
        <w:rPr>
          <w:spacing w:val="-2"/>
        </w:rPr>
        <w:t>бюрократии.</w:t>
      </w:r>
    </w:p>
    <w:p w:rsidR="002E0F64" w:rsidRDefault="0086174F">
      <w:pPr>
        <w:pStyle w:val="a3"/>
        <w:spacing w:before="150" w:line="374" w:lineRule="auto"/>
        <w:ind w:right="826" w:firstLine="719"/>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E0F64" w:rsidRDefault="0086174F">
      <w:pPr>
        <w:pStyle w:val="a3"/>
        <w:spacing w:before="2" w:line="374" w:lineRule="auto"/>
        <w:ind w:right="829" w:firstLine="719"/>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rPr>
        <w:t>самоуправление.</w:t>
      </w:r>
    </w:p>
    <w:p w:rsidR="002E0F64" w:rsidRDefault="0086174F">
      <w:pPr>
        <w:pStyle w:val="a3"/>
        <w:spacing w:before="1" w:line="374" w:lineRule="auto"/>
        <w:ind w:right="830" w:firstLine="719"/>
      </w:pPr>
      <w:r>
        <w:t>Общественная жизнь в 1830- 1850-е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E0F64" w:rsidRDefault="0086174F">
      <w:pPr>
        <w:pStyle w:val="a4"/>
        <w:numPr>
          <w:ilvl w:val="6"/>
          <w:numId w:val="240"/>
        </w:numPr>
        <w:tabs>
          <w:tab w:val="left" w:pos="3041"/>
        </w:tabs>
        <w:spacing w:before="3" w:line="376" w:lineRule="auto"/>
        <w:ind w:left="1662" w:right="2007" w:firstLine="0"/>
        <w:rPr>
          <w:sz w:val="23"/>
        </w:rPr>
      </w:pPr>
      <w:r>
        <w:rPr>
          <w:sz w:val="23"/>
        </w:rPr>
        <w:t>КультурноепространствоимпериивпервойполовинеXIXв. Национальные корни отечественной культуры и западные влияния.</w:t>
      </w:r>
    </w:p>
    <w:p w:rsidR="002E0F64" w:rsidRDefault="0086174F">
      <w:pPr>
        <w:pStyle w:val="a3"/>
        <w:spacing w:line="376" w:lineRule="auto"/>
        <w:ind w:left="2160" w:right="828" w:hanging="1218"/>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9"/>
      </w:pPr>
      <w:r>
        <w:t>гражданственности. Золотой век русской литературы. Формирование русской музыкальной школы.Театр,живопись,архитектура.Развитиенаукиитехники.Географическиеэкспедиции.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2E0F64" w:rsidRDefault="0086174F">
      <w:pPr>
        <w:pStyle w:val="a4"/>
        <w:numPr>
          <w:ilvl w:val="6"/>
          <w:numId w:val="240"/>
        </w:numPr>
        <w:tabs>
          <w:tab w:val="left" w:pos="3041"/>
        </w:tabs>
        <w:spacing w:before="1"/>
        <w:ind w:left="3041" w:hanging="1379"/>
        <w:rPr>
          <w:sz w:val="23"/>
        </w:rPr>
      </w:pPr>
      <w:r>
        <w:rPr>
          <w:sz w:val="23"/>
        </w:rPr>
        <w:t>НародыРоссиивпервойполовинеXIX</w:t>
      </w:r>
      <w:r>
        <w:rPr>
          <w:spacing w:val="-5"/>
          <w:sz w:val="23"/>
        </w:rPr>
        <w:t>в.</w:t>
      </w:r>
    </w:p>
    <w:p w:rsidR="002E0F64" w:rsidRDefault="0086174F">
      <w:pPr>
        <w:pStyle w:val="a3"/>
        <w:spacing w:before="150" w:line="374" w:lineRule="auto"/>
        <w:ind w:right="829" w:firstLine="719"/>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2E0F64" w:rsidRDefault="0086174F">
      <w:pPr>
        <w:pStyle w:val="a4"/>
        <w:numPr>
          <w:ilvl w:val="6"/>
          <w:numId w:val="240"/>
        </w:numPr>
        <w:tabs>
          <w:tab w:val="left" w:pos="3041"/>
        </w:tabs>
        <w:spacing w:before="1"/>
        <w:ind w:left="3041" w:hanging="1379"/>
        <w:rPr>
          <w:sz w:val="23"/>
        </w:rPr>
      </w:pPr>
      <w:r>
        <w:rPr>
          <w:sz w:val="23"/>
        </w:rPr>
        <w:t>СоциальнаяиправоваямодернизациястраныприАлександре</w:t>
      </w:r>
      <w:r>
        <w:rPr>
          <w:spacing w:val="-5"/>
          <w:sz w:val="23"/>
        </w:rPr>
        <w:t>II.</w:t>
      </w:r>
    </w:p>
    <w:p w:rsidR="002E0F64" w:rsidRDefault="0086174F">
      <w:pPr>
        <w:pStyle w:val="a3"/>
        <w:spacing w:before="149" w:line="374" w:lineRule="auto"/>
        <w:ind w:right="808" w:firstLine="719"/>
      </w:pPr>
      <w: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2E0F64" w:rsidRDefault="0086174F">
      <w:pPr>
        <w:pStyle w:val="a3"/>
        <w:spacing w:before="2" w:line="374" w:lineRule="auto"/>
        <w:ind w:right="821" w:firstLine="719"/>
      </w:pPr>
      <w:r>
        <w:t>Многовекторность внешней политики империи. Завершение Кавказской войны. ПрисоединениеСреднейАзии.РоссияиБалканы.Русско-турецкаявойна1877-1878гг.Россия на Дальнем Востоке.</w:t>
      </w:r>
    </w:p>
    <w:p w:rsidR="002E0F64" w:rsidRDefault="0086174F">
      <w:pPr>
        <w:pStyle w:val="a4"/>
        <w:numPr>
          <w:ilvl w:val="6"/>
          <w:numId w:val="240"/>
        </w:numPr>
        <w:tabs>
          <w:tab w:val="left" w:pos="3041"/>
        </w:tabs>
        <w:spacing w:before="2"/>
        <w:ind w:left="3041" w:hanging="1379"/>
        <w:rPr>
          <w:sz w:val="23"/>
        </w:rPr>
      </w:pPr>
      <w:r>
        <w:rPr>
          <w:sz w:val="23"/>
        </w:rPr>
        <w:t>Россияв1880-1890-х</w:t>
      </w:r>
      <w:r>
        <w:rPr>
          <w:spacing w:val="-5"/>
          <w:sz w:val="23"/>
        </w:rPr>
        <w:t>гг.</w:t>
      </w:r>
    </w:p>
    <w:p w:rsidR="002E0F64" w:rsidRDefault="0086174F">
      <w:pPr>
        <w:pStyle w:val="a3"/>
        <w:spacing w:before="148" w:line="374" w:lineRule="auto"/>
        <w:ind w:right="827" w:firstLine="719"/>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2E0F64" w:rsidRDefault="0086174F">
      <w:pPr>
        <w:pStyle w:val="a3"/>
        <w:spacing w:before="4" w:line="374" w:lineRule="auto"/>
        <w:ind w:right="832" w:firstLine="719"/>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E0F64" w:rsidRDefault="0086174F">
      <w:pPr>
        <w:pStyle w:val="a3"/>
        <w:spacing w:before="1" w:line="374" w:lineRule="auto"/>
        <w:ind w:right="827" w:firstLine="719"/>
      </w:pPr>
      <w:r>
        <w:t xml:space="preserve">Сельскоехозяйствоипромышленность. Пореформеннаядеревня:традициииновации.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w:t>
      </w:r>
      <w:r>
        <w:rPr>
          <w:spacing w:val="-2"/>
        </w:rPr>
        <w:t>Дворяне-предприниматели.</w:t>
      </w:r>
    </w:p>
    <w:p w:rsidR="002E0F64" w:rsidRDefault="0086174F">
      <w:pPr>
        <w:pStyle w:val="a3"/>
        <w:spacing w:before="1"/>
        <w:ind w:left="1662"/>
      </w:pPr>
      <w:r>
        <w:t>Индустриализацияиурбанизация.Железныедорогииихрольвэкономической</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3"/>
      </w:pPr>
      <w:r>
        <w:t>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2E0F64" w:rsidRDefault="0086174F">
      <w:pPr>
        <w:pStyle w:val="a4"/>
        <w:numPr>
          <w:ilvl w:val="6"/>
          <w:numId w:val="240"/>
        </w:numPr>
        <w:tabs>
          <w:tab w:val="left" w:pos="3041"/>
        </w:tabs>
        <w:ind w:left="3041" w:hanging="1379"/>
        <w:rPr>
          <w:sz w:val="23"/>
        </w:rPr>
      </w:pPr>
      <w:r>
        <w:rPr>
          <w:sz w:val="23"/>
        </w:rPr>
        <w:t>КультурноепространствоимпериивовторойполовинеXIX</w:t>
      </w:r>
      <w:r>
        <w:rPr>
          <w:spacing w:val="-5"/>
          <w:sz w:val="23"/>
        </w:rPr>
        <w:t>в.</w:t>
      </w:r>
    </w:p>
    <w:p w:rsidR="002E0F64" w:rsidRDefault="0086174F">
      <w:pPr>
        <w:pStyle w:val="a3"/>
        <w:spacing w:before="150" w:line="374" w:lineRule="auto"/>
        <w:ind w:right="643" w:firstLine="719"/>
        <w:jc w:val="left"/>
      </w:pPr>
      <w:r>
        <w:t>Культура и быт народов России во второй половине XIX в. Развитие городской культуры.Техническийпрогрессипеременывповседневнойжизни.Развитиетранспорта, связи.Ростобразованияираспространениеграмотности.Появлениемассовойпечати.Роль печатногословавформированииобщественногомнения.Народная,элитарнаяимассовая культура.РоссийскаякультураXIXв.какчастьмировойкультуры.Становлениенациональной научнойшколыиеёвкладвмировоенаучноезнание.Достиженияроссийскойнауки. Общественная значимость художественной культуры. Литература, живопись, музыка, театр. Архитектура и градостроительство.</w:t>
      </w:r>
    </w:p>
    <w:p w:rsidR="002E0F64" w:rsidRDefault="0086174F">
      <w:pPr>
        <w:pStyle w:val="a4"/>
        <w:numPr>
          <w:ilvl w:val="6"/>
          <w:numId w:val="240"/>
        </w:numPr>
        <w:tabs>
          <w:tab w:val="left" w:pos="3041"/>
        </w:tabs>
        <w:spacing w:before="3"/>
        <w:ind w:left="3041" w:hanging="1379"/>
        <w:rPr>
          <w:sz w:val="23"/>
        </w:rPr>
      </w:pPr>
      <w:r>
        <w:rPr>
          <w:sz w:val="23"/>
        </w:rPr>
        <w:t>Этнокультурныйоблик</w:t>
      </w:r>
      <w:r>
        <w:rPr>
          <w:spacing w:val="-2"/>
          <w:sz w:val="23"/>
        </w:rPr>
        <w:t>империи.</w:t>
      </w:r>
    </w:p>
    <w:p w:rsidR="002E0F64" w:rsidRDefault="0086174F">
      <w:pPr>
        <w:pStyle w:val="a3"/>
        <w:spacing w:before="148"/>
        <w:ind w:left="1662"/>
      </w:pPr>
      <w:r>
        <w:t>ОсновныерегионыинародыРоссийскойимпериииихрольвжизни</w:t>
      </w:r>
      <w:r>
        <w:rPr>
          <w:spacing w:val="-2"/>
        </w:rPr>
        <w:t>страны.</w:t>
      </w:r>
    </w:p>
    <w:p w:rsidR="002E0F64" w:rsidRDefault="0086174F">
      <w:pPr>
        <w:pStyle w:val="a3"/>
        <w:spacing w:before="150" w:line="374" w:lineRule="auto"/>
        <w:ind w:right="828"/>
      </w:pPr>
      <w:r>
        <w:t>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Еврейскийвопрос.Поволжье.СеверныйКавказиЗакавказье.Север,Сибирь,ДальнийВосток. Средняя Азия. Миссии Русской православной церкви и ее знаменитые миссионеры.</w:t>
      </w:r>
    </w:p>
    <w:p w:rsidR="002E0F64" w:rsidRDefault="0086174F">
      <w:pPr>
        <w:pStyle w:val="a4"/>
        <w:numPr>
          <w:ilvl w:val="6"/>
          <w:numId w:val="240"/>
        </w:numPr>
        <w:tabs>
          <w:tab w:val="left" w:pos="3754"/>
        </w:tabs>
        <w:spacing w:before="2" w:line="374" w:lineRule="auto"/>
        <w:ind w:right="829" w:firstLine="719"/>
        <w:rPr>
          <w:sz w:val="23"/>
        </w:rPr>
      </w:pPr>
      <w:r>
        <w:rPr>
          <w:sz w:val="23"/>
        </w:rPr>
        <w:t>Формирование гражданского общества и основные направления общественных движений.</w:t>
      </w:r>
    </w:p>
    <w:p w:rsidR="002E0F64" w:rsidRDefault="0086174F">
      <w:pPr>
        <w:pStyle w:val="a3"/>
        <w:spacing w:before="1" w:line="374" w:lineRule="auto"/>
        <w:ind w:right="827" w:firstLine="719"/>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E0F64" w:rsidRDefault="0086174F">
      <w:pPr>
        <w:pStyle w:val="a3"/>
        <w:spacing w:before="2" w:line="374" w:lineRule="auto"/>
        <w:ind w:right="832" w:firstLine="719"/>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Национализм.ЛиберализмиегоособенностивРоссии.Русскийсоциализм.Русскийанархизм.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обществопропаганды.«Хождениевнарод».«Земляиволя»иеёраскол.«Черныйпередел»</w:t>
      </w:r>
      <w:r>
        <w:rPr>
          <w:spacing w:val="-10"/>
        </w:rPr>
        <w:t>и</w:t>
      </w:r>
    </w:p>
    <w:p w:rsidR="002E0F64" w:rsidRDefault="0086174F">
      <w:pPr>
        <w:pStyle w:val="a3"/>
        <w:spacing w:before="3" w:line="374" w:lineRule="auto"/>
        <w:ind w:right="832"/>
      </w:pPr>
      <w:r>
        <w:t>«Народная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6"/>
          <w:numId w:val="240"/>
        </w:numPr>
        <w:tabs>
          <w:tab w:val="left" w:pos="3754"/>
        </w:tabs>
        <w:spacing w:before="1"/>
        <w:ind w:left="3754" w:hanging="2092"/>
        <w:rPr>
          <w:sz w:val="23"/>
        </w:rPr>
      </w:pPr>
      <w:r>
        <w:rPr>
          <w:sz w:val="23"/>
        </w:rPr>
        <w:t>РоссиянапорогеХХ</w:t>
      </w:r>
      <w:r>
        <w:rPr>
          <w:spacing w:val="-5"/>
          <w:sz w:val="23"/>
        </w:rPr>
        <w:t>в.</w:t>
      </w:r>
    </w:p>
    <w:p w:rsidR="002E0F64" w:rsidRDefault="0086174F">
      <w:pPr>
        <w:pStyle w:val="a4"/>
        <w:numPr>
          <w:ilvl w:val="5"/>
          <w:numId w:val="239"/>
        </w:numPr>
        <w:tabs>
          <w:tab w:val="left" w:pos="3211"/>
        </w:tabs>
        <w:spacing w:before="147" w:line="374" w:lineRule="auto"/>
        <w:ind w:right="827" w:firstLine="719"/>
        <w:rPr>
          <w:sz w:val="23"/>
        </w:rPr>
      </w:pPr>
      <w:r>
        <w:rPr>
          <w:sz w:val="23"/>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Россия-мировойэкспортерхлеба.Аграрныйвопрос.Демография,социальнаястратификация. Разложениесословныхструктур.Формированиеновыхсоциальныхстрат.Буржуазия.Рабочие: социальная характеристика и борьба за права. Средние городские слои. Типы сельского землевладенияихозяйства.Помещикиикрестьяне.Положениеженщинывобществе.Церковь в условиях кризиса имперской идеологии. Распространение светской этики и культуры.</w:t>
      </w:r>
    </w:p>
    <w:p w:rsidR="002E0F64" w:rsidRDefault="0086174F">
      <w:pPr>
        <w:pStyle w:val="a3"/>
        <w:spacing w:before="4" w:line="376" w:lineRule="auto"/>
        <w:ind w:right="835" w:firstLine="719"/>
      </w:pPr>
      <w:r>
        <w:t>Имперский центр и регионы. Национальная политика, этнические элиты и национально-культурные движения.</w:t>
      </w:r>
    </w:p>
    <w:p w:rsidR="002E0F64" w:rsidRDefault="0086174F">
      <w:pPr>
        <w:pStyle w:val="a4"/>
        <w:numPr>
          <w:ilvl w:val="5"/>
          <w:numId w:val="239"/>
        </w:numPr>
        <w:tabs>
          <w:tab w:val="left" w:pos="3211"/>
        </w:tabs>
        <w:spacing w:line="376" w:lineRule="auto"/>
        <w:ind w:right="832" w:firstLine="719"/>
        <w:rPr>
          <w:sz w:val="23"/>
        </w:rPr>
      </w:pPr>
      <w:r>
        <w:rPr>
          <w:sz w:val="23"/>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2E0F64" w:rsidRDefault="0086174F">
      <w:pPr>
        <w:pStyle w:val="a4"/>
        <w:numPr>
          <w:ilvl w:val="5"/>
          <w:numId w:val="239"/>
        </w:numPr>
        <w:tabs>
          <w:tab w:val="left" w:pos="3213"/>
        </w:tabs>
        <w:spacing w:line="374" w:lineRule="auto"/>
        <w:ind w:right="823" w:firstLine="719"/>
        <w:rPr>
          <w:sz w:val="23"/>
        </w:rPr>
      </w:pPr>
      <w:r>
        <w:rPr>
          <w:sz w:val="23"/>
        </w:rPr>
        <w:t>Перваяроссийскаяреволюция1905-1907гг.Началопарламентаризмав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2E0F64" w:rsidRDefault="0086174F">
      <w:pPr>
        <w:pStyle w:val="a3"/>
        <w:ind w:left="1662"/>
      </w:pPr>
      <w:r>
        <w:t>ПредпосылкиПервойроссийскойреволюции.Формысоциальных</w:t>
      </w:r>
      <w:r>
        <w:rPr>
          <w:spacing w:val="-2"/>
        </w:rPr>
        <w:t>протестов.</w:t>
      </w:r>
    </w:p>
    <w:p w:rsidR="002E0F64" w:rsidRDefault="0086174F">
      <w:pPr>
        <w:pStyle w:val="a3"/>
        <w:spacing w:before="141"/>
      </w:pPr>
      <w:r>
        <w:t>Деятельностьпрофессиональныхреволюционеров.Политический</w:t>
      </w:r>
      <w:r>
        <w:rPr>
          <w:spacing w:val="-2"/>
        </w:rPr>
        <w:t>терроризм.</w:t>
      </w:r>
    </w:p>
    <w:p w:rsidR="002E0F64" w:rsidRDefault="0086174F">
      <w:pPr>
        <w:pStyle w:val="a3"/>
        <w:tabs>
          <w:tab w:val="left" w:pos="6905"/>
        </w:tabs>
        <w:spacing w:before="150" w:line="374" w:lineRule="auto"/>
        <w:ind w:right="823" w:firstLine="719"/>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w:t>
      </w:r>
      <w:r>
        <w:tab/>
        <w:t>большевики и меньшевики.</w:t>
      </w:r>
    </w:p>
    <w:p w:rsidR="002E0F64" w:rsidRDefault="0086174F">
      <w:pPr>
        <w:pStyle w:val="a3"/>
        <w:spacing w:before="1" w:line="374" w:lineRule="auto"/>
        <w:ind w:right="828"/>
      </w:pPr>
      <w:r>
        <w:t>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E0F64" w:rsidRDefault="0086174F">
      <w:pPr>
        <w:pStyle w:val="a3"/>
        <w:spacing w:before="3" w:line="374" w:lineRule="auto"/>
        <w:ind w:right="831" w:firstLine="719"/>
      </w:pPr>
      <w:r>
        <w:t>Избирательныйзакон11декабря1905г.ИзбирательнаякампаниявIГосударственную думу. Основные государственные законы 23 апреля 1906 г. Деятельность I и II Государственной думы: итоги и уроки.</w:t>
      </w:r>
    </w:p>
    <w:p w:rsidR="002E0F64" w:rsidRDefault="0086174F">
      <w:pPr>
        <w:pStyle w:val="a4"/>
        <w:numPr>
          <w:ilvl w:val="5"/>
          <w:numId w:val="239"/>
        </w:numPr>
        <w:tabs>
          <w:tab w:val="left" w:pos="3213"/>
        </w:tabs>
        <w:spacing w:line="374" w:lineRule="auto"/>
        <w:ind w:right="829" w:firstLine="719"/>
        <w:rPr>
          <w:sz w:val="23"/>
        </w:rPr>
      </w:pPr>
      <w:r>
        <w:rPr>
          <w:sz w:val="23"/>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2E0F64" w:rsidRDefault="0086174F">
      <w:pPr>
        <w:pStyle w:val="a3"/>
        <w:spacing w:before="3"/>
        <w:ind w:left="1662"/>
      </w:pPr>
      <w:r>
        <w:t>Обострениемеждународнойобстановки.Блоковаясистемаиучастиевней</w:t>
      </w:r>
      <w:r>
        <w:rPr>
          <w:spacing w:val="-2"/>
        </w:rPr>
        <w:t>России.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Россиявпреддвериимировой</w:t>
      </w:r>
      <w:r>
        <w:rPr>
          <w:spacing w:val="-2"/>
        </w:rPr>
        <w:t xml:space="preserve"> катастрофы.</w:t>
      </w:r>
    </w:p>
    <w:p w:rsidR="002E0F64" w:rsidRDefault="0086174F">
      <w:pPr>
        <w:pStyle w:val="a4"/>
        <w:numPr>
          <w:ilvl w:val="5"/>
          <w:numId w:val="239"/>
        </w:numPr>
        <w:tabs>
          <w:tab w:val="left" w:pos="3213"/>
        </w:tabs>
        <w:spacing w:before="147" w:line="374" w:lineRule="auto"/>
        <w:ind w:right="829" w:firstLine="719"/>
        <w:rPr>
          <w:sz w:val="23"/>
        </w:rPr>
      </w:pPr>
      <w:r>
        <w:rPr>
          <w:sz w:val="23"/>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2E0F64" w:rsidRDefault="0086174F">
      <w:pPr>
        <w:pStyle w:val="a3"/>
        <w:spacing w:before="3" w:line="374" w:lineRule="auto"/>
        <w:ind w:right="833" w:firstLine="719"/>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E0F64" w:rsidRDefault="0086174F">
      <w:pPr>
        <w:pStyle w:val="a3"/>
        <w:tabs>
          <w:tab w:val="left" w:pos="2596"/>
          <w:tab w:val="left" w:pos="3923"/>
          <w:tab w:val="left" w:pos="4289"/>
          <w:tab w:val="left" w:pos="5423"/>
          <w:tab w:val="left" w:pos="5858"/>
          <w:tab w:val="left" w:pos="6643"/>
          <w:tab w:val="left" w:pos="8019"/>
          <w:tab w:val="left" w:pos="9043"/>
        </w:tabs>
        <w:spacing w:before="1" w:line="374" w:lineRule="auto"/>
        <w:ind w:right="831" w:firstLine="719"/>
        <w:jc w:val="left"/>
      </w:pPr>
      <w:r>
        <w:t>Развитие народного просвещения:</w:t>
      </w:r>
      <w:r>
        <w:tab/>
      </w:r>
      <w:r>
        <w:tab/>
        <w:t xml:space="preserve">попытка преодоления разрыва между </w:t>
      </w:r>
      <w:r>
        <w:rPr>
          <w:spacing w:val="-2"/>
        </w:rPr>
        <w:t>образованным</w:t>
      </w:r>
      <w:r>
        <w:tab/>
      </w:r>
      <w:r>
        <w:rPr>
          <w:spacing w:val="-2"/>
        </w:rPr>
        <w:t>обществом</w:t>
      </w:r>
      <w:r>
        <w:tab/>
      </w:r>
      <w:r>
        <w:rPr>
          <w:spacing w:val="-10"/>
        </w:rPr>
        <w:t>и</w:t>
      </w:r>
      <w:r>
        <w:tab/>
      </w:r>
      <w:r>
        <w:rPr>
          <w:spacing w:val="-2"/>
        </w:rPr>
        <w:t>народом.</w:t>
      </w:r>
      <w:r>
        <w:tab/>
      </w:r>
      <w:r>
        <w:rPr>
          <w:spacing w:val="-2"/>
        </w:rPr>
        <w:t>Открытия</w:t>
      </w:r>
      <w:r>
        <w:tab/>
      </w:r>
      <w:r>
        <w:rPr>
          <w:spacing w:val="-2"/>
        </w:rPr>
        <w:t>российских</w:t>
      </w:r>
      <w:r>
        <w:tab/>
      </w:r>
      <w:r>
        <w:rPr>
          <w:spacing w:val="-2"/>
        </w:rPr>
        <w:t>ученых.</w:t>
      </w:r>
      <w:r>
        <w:tab/>
      </w:r>
      <w:r>
        <w:rPr>
          <w:spacing w:val="-2"/>
        </w:rPr>
        <w:t xml:space="preserve">Достижения </w:t>
      </w:r>
      <w:r>
        <w:t>гуманитарныхнаук.Формированиерусскойфилософскойшколы.ВкладРоссииначалаXX</w:t>
      </w:r>
      <w:r>
        <w:rPr>
          <w:spacing w:val="-5"/>
        </w:rPr>
        <w:t>в.</w:t>
      </w:r>
    </w:p>
    <w:p w:rsidR="002E0F64" w:rsidRDefault="0086174F">
      <w:pPr>
        <w:pStyle w:val="a3"/>
        <w:jc w:val="left"/>
      </w:pPr>
      <w:r>
        <w:t>вмировую</w:t>
      </w:r>
      <w:r>
        <w:rPr>
          <w:spacing w:val="-2"/>
        </w:rPr>
        <w:t>культуру.</w:t>
      </w:r>
    </w:p>
    <w:p w:rsidR="002E0F64" w:rsidRDefault="0086174F">
      <w:pPr>
        <w:pStyle w:val="a4"/>
        <w:numPr>
          <w:ilvl w:val="6"/>
          <w:numId w:val="240"/>
        </w:numPr>
        <w:tabs>
          <w:tab w:val="left" w:pos="3754"/>
        </w:tabs>
        <w:spacing w:before="3" w:line="340" w:lineRule="auto"/>
        <w:ind w:left="1662" w:right="4279" w:firstLine="0"/>
        <w:rPr>
          <w:sz w:val="23"/>
        </w:rPr>
      </w:pPr>
      <w:r>
        <w:rPr>
          <w:sz w:val="23"/>
        </w:rPr>
        <w:t xml:space="preserve">НашкрайвXIX-началеХХв. </w:t>
      </w:r>
      <w:r>
        <w:rPr>
          <w:spacing w:val="-2"/>
          <w:sz w:val="23"/>
        </w:rPr>
        <w:t>1.1.13.7.1.7.13.</w:t>
      </w:r>
      <w:r>
        <w:rPr>
          <w:sz w:val="23"/>
        </w:rPr>
        <w:tab/>
      </w:r>
      <w:r>
        <w:rPr>
          <w:spacing w:val="-2"/>
          <w:sz w:val="23"/>
        </w:rPr>
        <w:t>Обобщение.</w:t>
      </w:r>
    </w:p>
    <w:p w:rsidR="002E0F64" w:rsidRDefault="0086174F">
      <w:pPr>
        <w:pStyle w:val="a4"/>
        <w:numPr>
          <w:ilvl w:val="6"/>
          <w:numId w:val="254"/>
        </w:numPr>
        <w:tabs>
          <w:tab w:val="left" w:pos="3040"/>
        </w:tabs>
        <w:spacing w:before="37" w:line="376" w:lineRule="auto"/>
        <w:ind w:right="830" w:firstLine="719"/>
        <w:rPr>
          <w:sz w:val="23"/>
        </w:rPr>
      </w:pPr>
      <w:r>
        <w:rPr>
          <w:sz w:val="23"/>
        </w:rPr>
        <w:t>Планируемые результаты освоения программы по истории на уровне основного общего образования.</w:t>
      </w:r>
    </w:p>
    <w:p w:rsidR="002E0F64" w:rsidRDefault="0086174F">
      <w:pPr>
        <w:pStyle w:val="a4"/>
        <w:numPr>
          <w:ilvl w:val="6"/>
          <w:numId w:val="238"/>
        </w:numPr>
        <w:tabs>
          <w:tab w:val="left" w:pos="3754"/>
        </w:tabs>
        <w:spacing w:line="376" w:lineRule="auto"/>
        <w:ind w:right="808" w:firstLine="719"/>
        <w:rPr>
          <w:sz w:val="23"/>
        </w:rPr>
      </w:pPr>
      <w:r>
        <w:rPr>
          <w:sz w:val="23"/>
        </w:rPr>
        <w:t xml:space="preserve">К важнейшим личностным результатам изучения истории </w:t>
      </w:r>
      <w:r>
        <w:rPr>
          <w:spacing w:val="-2"/>
          <w:sz w:val="23"/>
        </w:rPr>
        <w:t>относятся:</w:t>
      </w:r>
    </w:p>
    <w:p w:rsidR="002E0F64" w:rsidRDefault="0086174F">
      <w:pPr>
        <w:pStyle w:val="a4"/>
        <w:numPr>
          <w:ilvl w:val="4"/>
          <w:numId w:val="237"/>
        </w:numPr>
        <w:tabs>
          <w:tab w:val="left" w:pos="3041"/>
        </w:tabs>
        <w:spacing w:line="374" w:lineRule="auto"/>
        <w:ind w:right="825" w:firstLine="719"/>
        <w:rPr>
          <w:sz w:val="23"/>
        </w:rPr>
      </w:pPr>
      <w:r>
        <w:rPr>
          <w:sz w:val="23"/>
        </w:rPr>
        <w:t>всферепатриотическоговоспитания:осознаниероссийскойгражданской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спорту,технологиям,боевымподвигамитрудовымдостижениямнарода;уважениексимволам России, государственным праздникам, историческому и природному наследиюи памятникам, традициям разных народов, проживающих в родной стране;</w:t>
      </w:r>
    </w:p>
    <w:p w:rsidR="002E0F64" w:rsidRDefault="0086174F">
      <w:pPr>
        <w:pStyle w:val="a4"/>
        <w:numPr>
          <w:ilvl w:val="4"/>
          <w:numId w:val="237"/>
        </w:numPr>
        <w:tabs>
          <w:tab w:val="left" w:pos="3041"/>
        </w:tabs>
        <w:spacing w:line="374" w:lineRule="auto"/>
        <w:ind w:right="829" w:firstLine="719"/>
        <w:rPr>
          <w:sz w:val="23"/>
        </w:rPr>
      </w:pPr>
      <w:r>
        <w:rPr>
          <w:sz w:val="23"/>
        </w:rPr>
        <w:t>всферегражданскоговоспитания:осмыслениеисторическойтрадициии примеров гражданского служения Отечеству; готовность к выполнению обязанностей гражданинаиреализацииегоправ;уважениеправ,свободизаконныхинтересовдругихлюдей; активноеучастиевжизнисемьи,образовательнойорганизации,местногосообщества,родного края, страны; неприятие любых форм экстремизма, дискриминации; неприятие действий, наносящих ущерб социальной и природной среде;</w:t>
      </w:r>
    </w:p>
    <w:p w:rsidR="002E0F64" w:rsidRDefault="0086174F">
      <w:pPr>
        <w:pStyle w:val="a4"/>
        <w:numPr>
          <w:ilvl w:val="4"/>
          <w:numId w:val="237"/>
        </w:numPr>
        <w:tabs>
          <w:tab w:val="left" w:pos="1924"/>
          <w:tab w:val="left" w:pos="5646"/>
          <w:tab w:val="left" w:pos="6584"/>
          <w:tab w:val="left" w:pos="9646"/>
        </w:tabs>
        <w:spacing w:line="374" w:lineRule="auto"/>
        <w:ind w:left="1924" w:right="804" w:hanging="262"/>
        <w:rPr>
          <w:sz w:val="23"/>
        </w:rPr>
      </w:pPr>
      <w:r>
        <w:rPr>
          <w:spacing w:val="-10"/>
          <w:sz w:val="23"/>
        </w:rPr>
        <w:t>в</w:t>
      </w:r>
      <w:r>
        <w:rPr>
          <w:sz w:val="23"/>
        </w:rPr>
        <w:tab/>
      </w:r>
      <w:r>
        <w:rPr>
          <w:spacing w:val="-2"/>
          <w:sz w:val="23"/>
        </w:rPr>
        <w:t>духовно-нравственной</w:t>
      </w:r>
      <w:r>
        <w:rPr>
          <w:sz w:val="23"/>
        </w:rPr>
        <w:tab/>
      </w:r>
      <w:r>
        <w:rPr>
          <w:spacing w:val="-2"/>
          <w:sz w:val="23"/>
        </w:rPr>
        <w:t xml:space="preserve">сфере: </w:t>
      </w:r>
      <w:r>
        <w:rPr>
          <w:sz w:val="23"/>
        </w:rPr>
        <w:t>представление о традиционных духовно</w:t>
      </w:r>
    </w:p>
    <w:p w:rsidR="002E0F64" w:rsidRDefault="0086174F">
      <w:pPr>
        <w:pStyle w:val="a3"/>
        <w:spacing w:line="374" w:lineRule="auto"/>
        <w:ind w:right="830"/>
      </w:pPr>
      <w:r>
        <w:t>нравственных ценностях народов России; ориентация на моральные ценности и нормы современногороссийскогообществавситуацияхнравственноговыбора;готовностьоценивать свое поведение и поступки, а также поведение и поступки других людей с позиции нравственныхиправовыхнормсучётомосознанияпоследствийпоступков;</w:t>
      </w:r>
      <w:r>
        <w:rPr>
          <w:spacing w:val="-2"/>
        </w:rPr>
        <w:t>активное</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неприятиеасоциальных</w:t>
      </w:r>
      <w:r>
        <w:rPr>
          <w:spacing w:val="-2"/>
        </w:rPr>
        <w:t>поступков;</w:t>
      </w:r>
    </w:p>
    <w:p w:rsidR="002E0F64" w:rsidRDefault="0086174F">
      <w:pPr>
        <w:pStyle w:val="a4"/>
        <w:numPr>
          <w:ilvl w:val="4"/>
          <w:numId w:val="237"/>
        </w:numPr>
        <w:tabs>
          <w:tab w:val="left" w:pos="3041"/>
        </w:tabs>
        <w:spacing w:before="147" w:line="374" w:lineRule="auto"/>
        <w:ind w:right="828" w:firstLine="719"/>
        <w:rPr>
          <w:sz w:val="23"/>
        </w:rPr>
      </w:pPr>
      <w:r>
        <w:rPr>
          <w:sz w:val="23"/>
        </w:rPr>
        <w:t>впониманииценностинаучногопознания:осмыслениезначенияистории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позицийисторизма;формированиеисохранениеинтересакисториикакважнойсоставляющей современного общественного сознания;</w:t>
      </w:r>
    </w:p>
    <w:p w:rsidR="002E0F64" w:rsidRDefault="0086174F">
      <w:pPr>
        <w:pStyle w:val="a4"/>
        <w:numPr>
          <w:ilvl w:val="4"/>
          <w:numId w:val="237"/>
        </w:numPr>
        <w:tabs>
          <w:tab w:val="left" w:pos="3041"/>
        </w:tabs>
        <w:spacing w:before="4" w:line="374" w:lineRule="auto"/>
        <w:ind w:right="828" w:firstLine="719"/>
        <w:rPr>
          <w:sz w:val="23"/>
        </w:rPr>
      </w:pPr>
      <w:r>
        <w:rPr>
          <w:sz w:val="23"/>
        </w:rPr>
        <w:t>в сфере эстетического воспитания: представление о культурном многообразии своей страныимира;осознаниеважностикультуры как воплощенияценностей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E0F64" w:rsidRDefault="0086174F">
      <w:pPr>
        <w:pStyle w:val="a4"/>
        <w:numPr>
          <w:ilvl w:val="4"/>
          <w:numId w:val="237"/>
        </w:numPr>
        <w:tabs>
          <w:tab w:val="left" w:pos="3041"/>
        </w:tabs>
        <w:spacing w:before="1" w:line="374" w:lineRule="auto"/>
        <w:ind w:right="804" w:firstLine="719"/>
        <w:rPr>
          <w:sz w:val="23"/>
        </w:rPr>
      </w:pPr>
      <w:r>
        <w:rPr>
          <w:sz w:val="23"/>
        </w:rPr>
        <w:t>в формированииценностногоотношенияк жизни и здоровью: осознание ценностижизниинеобходимостиеесохранения(втомчисле-наосновепримеровизистории);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E0F64" w:rsidRDefault="0086174F">
      <w:pPr>
        <w:pStyle w:val="a4"/>
        <w:numPr>
          <w:ilvl w:val="4"/>
          <w:numId w:val="237"/>
        </w:numPr>
        <w:tabs>
          <w:tab w:val="left" w:pos="3041"/>
        </w:tabs>
        <w:spacing w:line="369" w:lineRule="auto"/>
        <w:ind w:right="828" w:firstLine="719"/>
        <w:rPr>
          <w:sz w:val="23"/>
        </w:rPr>
      </w:pPr>
      <w:r>
        <w:rPr>
          <w:sz w:val="23"/>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E0F64" w:rsidRDefault="0086174F">
      <w:pPr>
        <w:pStyle w:val="a4"/>
        <w:numPr>
          <w:ilvl w:val="4"/>
          <w:numId w:val="237"/>
        </w:numPr>
        <w:tabs>
          <w:tab w:val="left" w:pos="1920"/>
          <w:tab w:val="left" w:pos="6448"/>
        </w:tabs>
        <w:spacing w:before="2" w:line="369" w:lineRule="auto"/>
        <w:ind w:left="1920" w:right="805" w:hanging="259"/>
        <w:rPr>
          <w:sz w:val="23"/>
        </w:rPr>
      </w:pPr>
      <w:r>
        <w:rPr>
          <w:sz w:val="23"/>
        </w:rPr>
        <w:t>в сфере экологического воспитания: осмысление исторического опыта</w:t>
      </w:r>
    </w:p>
    <w:p w:rsidR="002E0F64" w:rsidRDefault="0086174F">
      <w:pPr>
        <w:pStyle w:val="a3"/>
        <w:spacing w:before="2" w:line="369" w:lineRule="auto"/>
        <w:ind w:right="823"/>
      </w:pPr>
      <w:r>
        <w:t>взаимодействия людей с природной средой; осознание глобального характера экологических проблемсовременногомираинеобходимостизащитыокружающейсреды;активноенеприятие действий, приносящих вред окружающей среде; готовность к участию в практической деятельности экологической направленности;</w:t>
      </w:r>
    </w:p>
    <w:p w:rsidR="002E0F64" w:rsidRDefault="0086174F">
      <w:pPr>
        <w:pStyle w:val="a4"/>
        <w:numPr>
          <w:ilvl w:val="4"/>
          <w:numId w:val="237"/>
        </w:numPr>
        <w:tabs>
          <w:tab w:val="left" w:pos="3041"/>
        </w:tabs>
        <w:spacing w:before="3" w:line="369" w:lineRule="auto"/>
        <w:ind w:right="830" w:firstLine="719"/>
        <w:rPr>
          <w:sz w:val="23"/>
        </w:rPr>
      </w:pPr>
      <w:r>
        <w:rPr>
          <w:sz w:val="23"/>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E0F64" w:rsidRDefault="0086174F">
      <w:pPr>
        <w:pStyle w:val="a4"/>
        <w:numPr>
          <w:ilvl w:val="6"/>
          <w:numId w:val="238"/>
        </w:numPr>
        <w:tabs>
          <w:tab w:val="left" w:pos="3754"/>
        </w:tabs>
        <w:spacing w:before="3" w:line="369" w:lineRule="auto"/>
        <w:ind w:right="831" w:firstLine="719"/>
        <w:rPr>
          <w:sz w:val="23"/>
        </w:rPr>
      </w:pPr>
      <w:r>
        <w:rPr>
          <w:sz w:val="23"/>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E0F64" w:rsidRDefault="002E0F64">
      <w:pPr>
        <w:spacing w:line="369" w:lineRule="auto"/>
        <w:jc w:val="both"/>
        <w:rPr>
          <w:sz w:val="23"/>
        </w:r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4"/>
        <w:numPr>
          <w:ilvl w:val="0"/>
          <w:numId w:val="236"/>
        </w:numPr>
        <w:tabs>
          <w:tab w:val="left" w:pos="2914"/>
        </w:tabs>
        <w:spacing w:before="1" w:line="369" w:lineRule="auto"/>
        <w:ind w:right="830" w:firstLine="719"/>
        <w:rPr>
          <w:sz w:val="23"/>
        </w:rPr>
      </w:pPr>
      <w:r>
        <w:rPr>
          <w:sz w:val="23"/>
        </w:rPr>
        <w:t>Уобучающегосябудутсформированыследующиебазовыелогические действия как часть познавательных универсальных учебных действий:</w:t>
      </w:r>
    </w:p>
    <w:p w:rsidR="002E0F64" w:rsidRDefault="0086174F">
      <w:pPr>
        <w:pStyle w:val="a3"/>
        <w:spacing w:before="1" w:line="369" w:lineRule="auto"/>
        <w:ind w:left="1662" w:right="1333"/>
        <w:jc w:val="left"/>
      </w:pPr>
      <w:r>
        <w:t>систематизироватьиобобщатьисторическиефакты(вформетаблиц,схем); выявлять характерные признаки исторических явлений;</w:t>
      </w:r>
    </w:p>
    <w:p w:rsidR="002E0F64" w:rsidRDefault="0086174F">
      <w:pPr>
        <w:pStyle w:val="a3"/>
        <w:spacing w:before="2"/>
        <w:ind w:left="1662"/>
        <w:jc w:val="left"/>
      </w:pPr>
      <w:r>
        <w:t>раскрыватьпричинно-следственныесвязи</w:t>
      </w:r>
      <w:r>
        <w:rPr>
          <w:spacing w:val="-2"/>
        </w:rPr>
        <w:t>событий;</w:t>
      </w:r>
    </w:p>
    <w:p w:rsidR="002E0F64" w:rsidRDefault="0086174F">
      <w:pPr>
        <w:pStyle w:val="a3"/>
        <w:spacing w:before="143" w:line="369" w:lineRule="auto"/>
        <w:ind w:left="1662"/>
        <w:jc w:val="left"/>
      </w:pPr>
      <w:r>
        <w:t>сравниватьсобытия,ситуации,выявляяобщиечертыиразличия;формулироватьи обосновывать выводы.</w:t>
      </w:r>
    </w:p>
    <w:p w:rsidR="002E0F64" w:rsidRDefault="0086174F">
      <w:pPr>
        <w:pStyle w:val="a4"/>
        <w:numPr>
          <w:ilvl w:val="0"/>
          <w:numId w:val="236"/>
        </w:numPr>
        <w:tabs>
          <w:tab w:val="left" w:pos="2396"/>
        </w:tabs>
        <w:spacing w:before="2" w:line="369" w:lineRule="auto"/>
        <w:ind w:right="833" w:firstLine="719"/>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before="1"/>
        <w:ind w:left="1662"/>
        <w:jc w:val="left"/>
      </w:pPr>
      <w:r>
        <w:t>определятьпознавательную</w:t>
      </w:r>
      <w:r>
        <w:rPr>
          <w:spacing w:val="-2"/>
        </w:rPr>
        <w:t>задачу;</w:t>
      </w:r>
    </w:p>
    <w:p w:rsidR="002E0F64" w:rsidRDefault="0086174F">
      <w:pPr>
        <w:pStyle w:val="a3"/>
        <w:tabs>
          <w:tab w:val="left" w:pos="6060"/>
        </w:tabs>
        <w:spacing w:before="144" w:line="369" w:lineRule="auto"/>
        <w:ind w:left="1662" w:right="1008"/>
        <w:jc w:val="left"/>
      </w:pPr>
      <w:r>
        <w:t>намечатьпутьеёрешенияиосуществлятьподбористорическогоматериала, объекта; систематизировать и анализировать</w:t>
      </w:r>
      <w:r>
        <w:tab/>
        <w:t>исторические факты, осуществлять</w:t>
      </w:r>
    </w:p>
    <w:p w:rsidR="002E0F64" w:rsidRDefault="0086174F">
      <w:pPr>
        <w:pStyle w:val="a3"/>
        <w:spacing w:before="1"/>
        <w:jc w:val="left"/>
      </w:pPr>
      <w:r>
        <w:t>реконструкциюисторических</w:t>
      </w:r>
      <w:r>
        <w:rPr>
          <w:spacing w:val="-2"/>
        </w:rPr>
        <w:t xml:space="preserve"> событий;</w:t>
      </w:r>
    </w:p>
    <w:p w:rsidR="002E0F64" w:rsidRDefault="0086174F">
      <w:pPr>
        <w:pStyle w:val="a3"/>
        <w:spacing w:before="144" w:line="369" w:lineRule="auto"/>
        <w:ind w:right="643" w:firstLine="719"/>
        <w:jc w:val="left"/>
      </w:pPr>
      <w:r>
        <w:t>соотносить полученный результат с имеющимся знанием; определять новизну и обоснованностьполученногорезультата;представлятьрезультатысвоейдеятельностив различных формах (сообщение, эссе, презентация, реферат, учебный проект и другие).</w:t>
      </w:r>
    </w:p>
    <w:p w:rsidR="002E0F64" w:rsidRDefault="0086174F">
      <w:pPr>
        <w:pStyle w:val="a4"/>
        <w:numPr>
          <w:ilvl w:val="0"/>
          <w:numId w:val="236"/>
        </w:numPr>
        <w:tabs>
          <w:tab w:val="left" w:pos="2914"/>
        </w:tabs>
        <w:spacing w:before="2" w:line="369" w:lineRule="auto"/>
        <w:ind w:right="830" w:firstLine="719"/>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before="2" w:line="369" w:lineRule="auto"/>
        <w:ind w:right="643" w:firstLine="719"/>
        <w:jc w:val="left"/>
      </w:pPr>
      <w:r>
        <w:t>осуществлятьанализучебнойивнеучебнойисторическойинформации(учебник,текстыисторическихисточников,научно-популярнаялитература,интернет-ресурсыи</w:t>
      </w:r>
      <w:r>
        <w:rPr>
          <w:spacing w:val="-2"/>
        </w:rPr>
        <w:t>другие)</w:t>
      </w:r>
    </w:p>
    <w:p w:rsidR="002E0F64" w:rsidRDefault="0086174F">
      <w:pPr>
        <w:pStyle w:val="a3"/>
        <w:spacing w:before="1"/>
        <w:jc w:val="left"/>
      </w:pPr>
      <w:r>
        <w:t>-извлекатьинформациюиз</w:t>
      </w:r>
      <w:r>
        <w:rPr>
          <w:spacing w:val="-2"/>
        </w:rPr>
        <w:t>источника;</w:t>
      </w:r>
    </w:p>
    <w:p w:rsidR="002E0F64" w:rsidRDefault="0086174F">
      <w:pPr>
        <w:pStyle w:val="a3"/>
        <w:spacing w:before="144"/>
        <w:ind w:left="1662"/>
        <w:jc w:val="left"/>
      </w:pPr>
      <w:r>
        <w:t>различатьвидыисточниковисторической</w:t>
      </w:r>
      <w:r>
        <w:rPr>
          <w:spacing w:val="-2"/>
        </w:rPr>
        <w:t>информации;</w:t>
      </w:r>
    </w:p>
    <w:p w:rsidR="002E0F64" w:rsidRDefault="0086174F">
      <w:pPr>
        <w:pStyle w:val="a3"/>
        <w:spacing w:before="143" w:line="369" w:lineRule="auto"/>
        <w:ind w:firstLine="719"/>
        <w:jc w:val="left"/>
      </w:pPr>
      <w:r>
        <w:t>высказыватьсуждениеодостоверностиизначенииинформацииисточника(по критериям, предложенным учителем или сформулированным самостоятельно).</w:t>
      </w:r>
    </w:p>
    <w:p w:rsidR="002E0F64" w:rsidRDefault="0086174F">
      <w:pPr>
        <w:pStyle w:val="a4"/>
        <w:numPr>
          <w:ilvl w:val="0"/>
          <w:numId w:val="236"/>
        </w:numPr>
        <w:tabs>
          <w:tab w:val="left" w:pos="2914"/>
        </w:tabs>
        <w:spacing w:before="2" w:line="369" w:lineRule="auto"/>
        <w:ind w:right="830" w:firstLine="719"/>
        <w:rPr>
          <w:sz w:val="23"/>
        </w:rPr>
      </w:pPr>
      <w:r>
        <w:rPr>
          <w:sz w:val="23"/>
        </w:rPr>
        <w:t>Уобучающегосябудутсформированыуменияобщениякакчастькоммуникативных универсальных учебных действий:</w:t>
      </w:r>
    </w:p>
    <w:p w:rsidR="002E0F64" w:rsidRDefault="0086174F">
      <w:pPr>
        <w:pStyle w:val="a3"/>
        <w:spacing w:before="2" w:line="369" w:lineRule="auto"/>
        <w:ind w:firstLine="719"/>
        <w:jc w:val="left"/>
      </w:pPr>
      <w:r>
        <w:t>представлятьособенностивзаимодействиялюдейвисторическихобществахисовременном мире;</w:t>
      </w:r>
    </w:p>
    <w:p w:rsidR="002E0F64" w:rsidRDefault="0086174F">
      <w:pPr>
        <w:pStyle w:val="a3"/>
        <w:spacing w:before="1" w:line="369" w:lineRule="auto"/>
        <w:ind w:right="643" w:firstLine="719"/>
        <w:jc w:val="left"/>
      </w:pPr>
      <w:r>
        <w:t>участвоватьвобсуждениисобытийиличностейпрошлого,раскрыватьразличиеи сходство высказываемых оценок;</w:t>
      </w:r>
    </w:p>
    <w:p w:rsidR="002E0F64" w:rsidRDefault="0086174F">
      <w:pPr>
        <w:pStyle w:val="a3"/>
        <w:spacing w:before="1"/>
        <w:ind w:left="1662"/>
        <w:jc w:val="left"/>
      </w:pPr>
      <w:r>
        <w:t>выражатьиаргументироватьсвоюточкузрениявустномвысказывании,</w:t>
      </w:r>
      <w:r>
        <w:rPr>
          <w:spacing w:val="-2"/>
        </w:rPr>
        <w:t>письменном</w:t>
      </w:r>
    </w:p>
    <w:p w:rsidR="002E0F64" w:rsidRDefault="0086174F">
      <w:pPr>
        <w:pStyle w:val="a3"/>
        <w:spacing w:before="144"/>
        <w:jc w:val="left"/>
      </w:pPr>
      <w:r>
        <w:rPr>
          <w:spacing w:val="-2"/>
        </w:rPr>
        <w:t>тексте;</w:t>
      </w:r>
    </w:p>
    <w:p w:rsidR="002E0F64" w:rsidRDefault="0086174F">
      <w:pPr>
        <w:pStyle w:val="a3"/>
        <w:spacing w:before="143"/>
        <w:ind w:left="1662"/>
        <w:jc w:val="left"/>
      </w:pPr>
      <w:r>
        <w:t>публичнопредставлятьрезультатывыполненногоисследования,проекта;осваивать</w:t>
      </w:r>
      <w:r>
        <w:rPr>
          <w:spacing w:val="-10"/>
        </w:rPr>
        <w:t>и</w:t>
      </w:r>
    </w:p>
    <w:p w:rsidR="002E0F64" w:rsidRDefault="0086174F">
      <w:pPr>
        <w:pStyle w:val="a3"/>
        <w:spacing w:before="144"/>
        <w:jc w:val="left"/>
      </w:pPr>
      <w:r>
        <w:t>применятьправиламежкультурноговзаимодействиявшколеисоциальном</w:t>
      </w:r>
      <w:r>
        <w:rPr>
          <w:spacing w:val="-2"/>
        </w:rPr>
        <w:t>окружении.</w:t>
      </w:r>
    </w:p>
    <w:p w:rsidR="002E0F64" w:rsidRDefault="0086174F">
      <w:pPr>
        <w:pStyle w:val="a4"/>
        <w:numPr>
          <w:ilvl w:val="0"/>
          <w:numId w:val="236"/>
        </w:numPr>
        <w:tabs>
          <w:tab w:val="left" w:pos="2914"/>
        </w:tabs>
        <w:spacing w:before="143"/>
        <w:ind w:left="2914"/>
        <w:rPr>
          <w:sz w:val="23"/>
        </w:rPr>
      </w:pPr>
      <w:r>
        <w:rPr>
          <w:sz w:val="23"/>
        </w:rPr>
        <w:t>Уобучающегосябудутсформированыумениясовместной</w:t>
      </w:r>
      <w:r>
        <w:rPr>
          <w:spacing w:val="-2"/>
          <w:sz w:val="23"/>
        </w:rPr>
        <w:t>деятельности:</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firstLine="719"/>
        <w:jc w:val="left"/>
      </w:pPr>
      <w:r>
        <w:t>осознаватьнаосновеисторическихпримеровзначениесовместнойработыкак эффективного средства достижения поставленных целей;</w:t>
      </w:r>
    </w:p>
    <w:p w:rsidR="002E0F64" w:rsidRDefault="0086174F">
      <w:pPr>
        <w:pStyle w:val="a3"/>
        <w:spacing w:before="1" w:line="369" w:lineRule="auto"/>
        <w:ind w:right="643" w:firstLine="719"/>
        <w:jc w:val="left"/>
      </w:pPr>
      <w:r>
        <w:t>планировать и осуществлять совместнуюработу, коллективныеучебныепроекты по истории, в том числе - на региональном материале;</w:t>
      </w:r>
    </w:p>
    <w:p w:rsidR="002E0F64" w:rsidRDefault="0086174F">
      <w:pPr>
        <w:pStyle w:val="a3"/>
        <w:spacing w:before="2" w:line="369" w:lineRule="auto"/>
        <w:ind w:right="643" w:firstLine="719"/>
        <w:jc w:val="left"/>
      </w:pPr>
      <w:r>
        <w:t>определять свое участие в общей работе и координировать свои действия с другимичленами команды.</w:t>
      </w:r>
    </w:p>
    <w:p w:rsidR="002E0F64" w:rsidRDefault="0086174F">
      <w:pPr>
        <w:pStyle w:val="a4"/>
        <w:numPr>
          <w:ilvl w:val="0"/>
          <w:numId w:val="236"/>
        </w:numPr>
        <w:tabs>
          <w:tab w:val="left" w:pos="2914"/>
        </w:tabs>
        <w:spacing w:before="1" w:line="369" w:lineRule="auto"/>
        <w:ind w:right="832" w:firstLine="719"/>
        <w:rPr>
          <w:sz w:val="23"/>
        </w:rPr>
      </w:pPr>
      <w:r>
        <w:rPr>
          <w:sz w:val="23"/>
        </w:rPr>
        <w:t>Уобучающегосябудутсформированыумениявчастирегулятивныхуниверсальных учебных действий:</w:t>
      </w:r>
    </w:p>
    <w:p w:rsidR="002E0F64" w:rsidRDefault="0086174F">
      <w:pPr>
        <w:pStyle w:val="a3"/>
        <w:spacing w:before="2" w:line="369" w:lineRule="auto"/>
        <w:ind w:firstLine="719"/>
        <w:jc w:val="left"/>
      </w:pPr>
      <w:r>
        <w:t>владетьприемамисамоорганизациисвоейучебнойиобщественнойработы(выявление проблемы, требующей решения; составление плана действий и определение</w:t>
      </w:r>
    </w:p>
    <w:p w:rsidR="002E0F64" w:rsidRDefault="0086174F">
      <w:pPr>
        <w:pStyle w:val="a3"/>
        <w:spacing w:before="5"/>
        <w:jc w:val="left"/>
      </w:pPr>
      <w:r>
        <w:t>способа</w:t>
      </w:r>
      <w:r>
        <w:rPr>
          <w:spacing w:val="-2"/>
        </w:rPr>
        <w:t>решения);</w:t>
      </w:r>
    </w:p>
    <w:p w:rsidR="002E0F64" w:rsidRDefault="0086174F">
      <w:pPr>
        <w:pStyle w:val="a3"/>
        <w:spacing w:before="148" w:line="376" w:lineRule="auto"/>
        <w:ind w:right="829" w:firstLine="719"/>
      </w:pPr>
      <w:r>
        <w:t>владеть приёмами самоконтроля - осуществление самоконтроля, рефлексии и самооценки полученных результатов;</w:t>
      </w:r>
    </w:p>
    <w:p w:rsidR="002E0F64" w:rsidRDefault="0086174F">
      <w:pPr>
        <w:pStyle w:val="a3"/>
        <w:spacing w:line="376" w:lineRule="auto"/>
        <w:ind w:right="831" w:firstLine="719"/>
      </w:pPr>
      <w:r>
        <w:t xml:space="preserve">вносить коррективы в свою работу с учётом установленных ошибок, возникших </w:t>
      </w:r>
      <w:r>
        <w:rPr>
          <w:spacing w:val="-2"/>
        </w:rPr>
        <w:t>трудностей.</w:t>
      </w:r>
    </w:p>
    <w:p w:rsidR="002E0F64" w:rsidRDefault="0086174F">
      <w:pPr>
        <w:pStyle w:val="a4"/>
        <w:numPr>
          <w:ilvl w:val="0"/>
          <w:numId w:val="236"/>
        </w:numPr>
        <w:tabs>
          <w:tab w:val="left" w:pos="2910"/>
        </w:tabs>
        <w:spacing w:line="376" w:lineRule="auto"/>
        <w:ind w:right="834" w:firstLine="719"/>
        <w:jc w:val="both"/>
        <w:rPr>
          <w:sz w:val="23"/>
        </w:rPr>
      </w:pPr>
      <w:r>
        <w:rPr>
          <w:sz w:val="23"/>
        </w:rPr>
        <w:t>У обучающегося будут сформированы умения в сфере эмоционального интеллекта, понимания себя и других:</w:t>
      </w:r>
    </w:p>
    <w:p w:rsidR="002E0F64" w:rsidRDefault="0086174F">
      <w:pPr>
        <w:pStyle w:val="a3"/>
        <w:spacing w:line="376" w:lineRule="auto"/>
        <w:ind w:right="832" w:firstLine="719"/>
      </w:pPr>
      <w:r>
        <w:t xml:space="preserve">выявлять на примерах исторических ситуаций роль эмоций в отношениях между </w:t>
      </w:r>
      <w:r>
        <w:rPr>
          <w:spacing w:val="-2"/>
        </w:rPr>
        <w:t>людьми;</w:t>
      </w:r>
    </w:p>
    <w:p w:rsidR="002E0F64" w:rsidRDefault="0086174F">
      <w:pPr>
        <w:pStyle w:val="a3"/>
        <w:spacing w:line="376" w:lineRule="auto"/>
        <w:ind w:right="830" w:firstLine="719"/>
      </w:pPr>
      <w:r>
        <w:t>ставить себя на место другого человека, понимать мотивы действий другого (в исторических ситуациях и окружающей действительности);</w:t>
      </w:r>
    </w:p>
    <w:p w:rsidR="002E0F64" w:rsidRDefault="0086174F">
      <w:pPr>
        <w:pStyle w:val="a3"/>
        <w:spacing w:line="376" w:lineRule="auto"/>
        <w:ind w:right="833" w:firstLine="719"/>
      </w:pPr>
      <w:r>
        <w:t>регулировать способ выражения своих эмоций с учётом позиций и мнений других участников общения.</w:t>
      </w:r>
    </w:p>
    <w:p w:rsidR="002E0F64" w:rsidRDefault="0086174F">
      <w:pPr>
        <w:pStyle w:val="a4"/>
        <w:numPr>
          <w:ilvl w:val="6"/>
          <w:numId w:val="238"/>
        </w:numPr>
        <w:tabs>
          <w:tab w:val="left" w:pos="3754"/>
        </w:tabs>
        <w:spacing w:line="376" w:lineRule="auto"/>
        <w:ind w:right="828" w:firstLine="719"/>
        <w:rPr>
          <w:sz w:val="23"/>
        </w:rPr>
      </w:pPr>
      <w:r>
        <w:rPr>
          <w:sz w:val="23"/>
        </w:rPr>
        <w:t>Предметные результаты освоения программы по истории на уровне основного общего образования должны обеспечивать:</w:t>
      </w:r>
    </w:p>
    <w:p w:rsidR="002E0F64" w:rsidRDefault="0086174F">
      <w:pPr>
        <w:pStyle w:val="a4"/>
        <w:numPr>
          <w:ilvl w:val="5"/>
          <w:numId w:val="235"/>
        </w:numPr>
        <w:tabs>
          <w:tab w:val="left" w:pos="3040"/>
        </w:tabs>
        <w:spacing w:line="374" w:lineRule="auto"/>
        <w:ind w:right="829" w:firstLine="719"/>
        <w:rPr>
          <w:sz w:val="23"/>
        </w:rPr>
      </w:pPr>
      <w:r>
        <w:rPr>
          <w:sz w:val="23"/>
        </w:rPr>
        <w:t>умение определять последовательность событий, явлений, процессов; соотноситьсобытияисторииразных стран и народовс историческими периодами, событиями региональнойимировойистории,событияисторииродногокраяиисторииРоссии,определять современников исторических событий, явлений, процессов;</w:t>
      </w:r>
    </w:p>
    <w:p w:rsidR="002E0F64" w:rsidRDefault="0086174F">
      <w:pPr>
        <w:pStyle w:val="a4"/>
        <w:numPr>
          <w:ilvl w:val="5"/>
          <w:numId w:val="235"/>
        </w:numPr>
        <w:tabs>
          <w:tab w:val="left" w:pos="3040"/>
        </w:tabs>
        <w:spacing w:line="376" w:lineRule="auto"/>
        <w:ind w:right="827" w:firstLine="719"/>
        <w:rPr>
          <w:sz w:val="23"/>
        </w:rPr>
      </w:pPr>
      <w:r>
        <w:rPr>
          <w:sz w:val="23"/>
        </w:rPr>
        <w:t>умениевыявлятьособенностиразвитиякультуры,бытаинравовнародов в различные исторические эпохи;</w:t>
      </w:r>
    </w:p>
    <w:p w:rsidR="002E0F64" w:rsidRDefault="0086174F">
      <w:pPr>
        <w:pStyle w:val="a4"/>
        <w:numPr>
          <w:ilvl w:val="5"/>
          <w:numId w:val="235"/>
        </w:numPr>
        <w:tabs>
          <w:tab w:val="left" w:pos="3040"/>
        </w:tabs>
        <w:spacing w:line="376" w:lineRule="auto"/>
        <w:ind w:right="830" w:firstLine="719"/>
        <w:rPr>
          <w:sz w:val="23"/>
        </w:rPr>
      </w:pPr>
      <w:r>
        <w:rPr>
          <w:sz w:val="23"/>
        </w:rPr>
        <w:t>овладение историческими понятиями и их использование для решения учебных и практических задач;</w:t>
      </w:r>
    </w:p>
    <w:p w:rsidR="002E0F64" w:rsidRDefault="0086174F">
      <w:pPr>
        <w:pStyle w:val="a4"/>
        <w:numPr>
          <w:ilvl w:val="5"/>
          <w:numId w:val="235"/>
        </w:numPr>
        <w:tabs>
          <w:tab w:val="left" w:pos="3040"/>
        </w:tabs>
        <w:spacing w:line="376" w:lineRule="auto"/>
        <w:ind w:right="830" w:firstLine="719"/>
        <w:rPr>
          <w:sz w:val="23"/>
        </w:rPr>
      </w:pPr>
      <w:r>
        <w:rPr>
          <w:sz w:val="23"/>
        </w:rPr>
        <w:t>умение рассказывать на основе самостоятельно составленного плана об историческихсобытиях,явлениях,процессахисторииродногокрая,историиРоссииимировой</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pPr>
      <w:r>
        <w:t>историииихучастниках,демонстрируяпониманиеисторическихявлений,процессовизнание необходимых фактов, дат, исторических понятий;</w:t>
      </w:r>
    </w:p>
    <w:p w:rsidR="002E0F64" w:rsidRDefault="0086174F">
      <w:pPr>
        <w:pStyle w:val="a4"/>
        <w:numPr>
          <w:ilvl w:val="5"/>
          <w:numId w:val="235"/>
        </w:numPr>
        <w:tabs>
          <w:tab w:val="left" w:pos="3040"/>
        </w:tabs>
        <w:spacing w:before="1" w:line="374" w:lineRule="auto"/>
        <w:ind w:right="831" w:firstLine="719"/>
        <w:rPr>
          <w:sz w:val="23"/>
        </w:rPr>
      </w:pPr>
      <w:r>
        <w:rPr>
          <w:sz w:val="23"/>
        </w:rPr>
        <w:t>умение выявлять существенные черты и характерные признаки исторических событий, явлений, процессов;</w:t>
      </w:r>
    </w:p>
    <w:p w:rsidR="002E0F64" w:rsidRDefault="0086174F">
      <w:pPr>
        <w:pStyle w:val="a4"/>
        <w:numPr>
          <w:ilvl w:val="5"/>
          <w:numId w:val="235"/>
        </w:numPr>
        <w:tabs>
          <w:tab w:val="left" w:pos="3040"/>
        </w:tabs>
        <w:spacing w:before="1" w:line="374" w:lineRule="auto"/>
        <w:ind w:right="823" w:firstLine="719"/>
        <w:rPr>
          <w:sz w:val="23"/>
        </w:rPr>
      </w:pPr>
      <w:r>
        <w:rPr>
          <w:sz w:val="23"/>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Октябрьскаяреволюции1917г., ВеликаяОтечественнаявойна,распадСССР,сложные1990-е гг., возрождение страны с 2000-х гг., воссоединение Крыма с Россией в 2014 г.); характеризовать итоги и историческое значение событий;</w:t>
      </w:r>
    </w:p>
    <w:p w:rsidR="002E0F64" w:rsidRDefault="0086174F">
      <w:pPr>
        <w:pStyle w:val="a4"/>
        <w:numPr>
          <w:ilvl w:val="5"/>
          <w:numId w:val="235"/>
        </w:numPr>
        <w:tabs>
          <w:tab w:val="left" w:pos="3040"/>
        </w:tabs>
        <w:spacing w:before="2" w:line="374" w:lineRule="auto"/>
        <w:ind w:right="808" w:firstLine="719"/>
        <w:rPr>
          <w:sz w:val="23"/>
        </w:rPr>
      </w:pPr>
      <w:r>
        <w:rPr>
          <w:sz w:val="23"/>
        </w:rPr>
        <w:t xml:space="preserve">умение сравнивать исторические события, явления, процессы в </w:t>
      </w:r>
      <w:r>
        <w:rPr>
          <w:spacing w:val="-2"/>
          <w:sz w:val="23"/>
        </w:rPr>
        <w:t>различные</w:t>
      </w:r>
    </w:p>
    <w:p w:rsidR="002E0F64" w:rsidRDefault="0086174F">
      <w:pPr>
        <w:pStyle w:val="a3"/>
        <w:spacing w:before="1"/>
      </w:pPr>
      <w:r>
        <w:t>исторические</w:t>
      </w:r>
      <w:r>
        <w:rPr>
          <w:spacing w:val="-2"/>
        </w:rPr>
        <w:t>эпохи;</w:t>
      </w:r>
    </w:p>
    <w:p w:rsidR="002E0F64" w:rsidRDefault="0086174F">
      <w:pPr>
        <w:pStyle w:val="a4"/>
        <w:numPr>
          <w:ilvl w:val="5"/>
          <w:numId w:val="235"/>
        </w:numPr>
        <w:tabs>
          <w:tab w:val="left" w:pos="3040"/>
        </w:tabs>
        <w:spacing w:before="147" w:line="374" w:lineRule="auto"/>
        <w:ind w:right="831" w:firstLine="719"/>
        <w:rPr>
          <w:sz w:val="23"/>
        </w:rPr>
      </w:pPr>
      <w:r>
        <w:rPr>
          <w:sz w:val="23"/>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2E0F64" w:rsidRDefault="0086174F">
      <w:pPr>
        <w:pStyle w:val="a4"/>
        <w:numPr>
          <w:ilvl w:val="5"/>
          <w:numId w:val="235"/>
        </w:numPr>
        <w:tabs>
          <w:tab w:val="left" w:pos="3040"/>
        </w:tabs>
        <w:spacing w:before="3" w:line="374" w:lineRule="auto"/>
        <w:ind w:right="828" w:firstLine="719"/>
        <w:rPr>
          <w:sz w:val="23"/>
        </w:rPr>
      </w:pPr>
      <w:r>
        <w:rPr>
          <w:sz w:val="23"/>
        </w:rPr>
        <w:t>умениеразличатьосновныетипыисторическихисточников:письменные, вещественные, аудиовизуальные;</w:t>
      </w:r>
    </w:p>
    <w:p w:rsidR="002E0F64" w:rsidRDefault="0086174F">
      <w:pPr>
        <w:pStyle w:val="a4"/>
        <w:numPr>
          <w:ilvl w:val="5"/>
          <w:numId w:val="235"/>
        </w:numPr>
        <w:tabs>
          <w:tab w:val="left" w:pos="3039"/>
        </w:tabs>
        <w:spacing w:before="1" w:line="374" w:lineRule="auto"/>
        <w:ind w:right="829" w:firstLine="719"/>
        <w:rPr>
          <w:sz w:val="23"/>
        </w:rPr>
      </w:pPr>
      <w:r>
        <w:rPr>
          <w:sz w:val="23"/>
        </w:rPr>
        <w:t>умение находить и критически анализировать для решения познавательнойзадачиисторическиеисточникиразныхтипов(втомчислепоисторииродного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историческихсобытий,явлений,процессов;привлекатьконтекстнуюинформациюприработе с историческими источниками;</w:t>
      </w:r>
    </w:p>
    <w:p w:rsidR="002E0F64" w:rsidRDefault="0086174F">
      <w:pPr>
        <w:pStyle w:val="a4"/>
        <w:numPr>
          <w:ilvl w:val="5"/>
          <w:numId w:val="235"/>
        </w:numPr>
        <w:tabs>
          <w:tab w:val="left" w:pos="3039"/>
        </w:tabs>
        <w:spacing w:before="3" w:line="374" w:lineRule="auto"/>
        <w:ind w:right="827" w:firstLine="719"/>
        <w:rPr>
          <w:sz w:val="23"/>
        </w:rPr>
      </w:pPr>
      <w:r>
        <w:rPr>
          <w:sz w:val="23"/>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E0F64" w:rsidRDefault="0086174F">
      <w:pPr>
        <w:pStyle w:val="a4"/>
        <w:numPr>
          <w:ilvl w:val="5"/>
          <w:numId w:val="235"/>
        </w:numPr>
        <w:tabs>
          <w:tab w:val="left" w:pos="3039"/>
        </w:tabs>
        <w:spacing w:before="2" w:line="374" w:lineRule="auto"/>
        <w:ind w:right="828" w:firstLine="719"/>
        <w:rPr>
          <w:sz w:val="23"/>
        </w:rPr>
      </w:pPr>
      <w:r>
        <w:rPr>
          <w:sz w:val="23"/>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E0F64" w:rsidRDefault="0086174F">
      <w:pPr>
        <w:pStyle w:val="a4"/>
        <w:numPr>
          <w:ilvl w:val="5"/>
          <w:numId w:val="235"/>
        </w:numPr>
        <w:tabs>
          <w:tab w:val="left" w:pos="3039"/>
        </w:tabs>
        <w:spacing w:before="1" w:line="374" w:lineRule="auto"/>
        <w:ind w:right="821" w:firstLine="719"/>
        <w:rPr>
          <w:sz w:val="23"/>
        </w:rPr>
      </w:pPr>
      <w:r>
        <w:rPr>
          <w:sz w:val="23"/>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2E0F64" w:rsidRDefault="0086174F">
      <w:pPr>
        <w:pStyle w:val="a4"/>
        <w:numPr>
          <w:ilvl w:val="5"/>
          <w:numId w:val="235"/>
        </w:numPr>
        <w:tabs>
          <w:tab w:val="left" w:pos="3040"/>
        </w:tabs>
        <w:spacing w:before="1"/>
        <w:ind w:left="3040" w:hanging="1378"/>
        <w:rPr>
          <w:sz w:val="23"/>
        </w:rPr>
      </w:pPr>
      <w:r>
        <w:rPr>
          <w:sz w:val="23"/>
        </w:rPr>
        <w:t>приобретениеопытавзаимодействияслюдьмидругой</w:t>
      </w:r>
      <w:r>
        <w:rPr>
          <w:spacing w:val="-2"/>
          <w:sz w:val="23"/>
        </w:rPr>
        <w:t>культуры,</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pPr>
      <w:r>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мираивзаимопониманиямеждународами,людьмиразныхкультур,уважениякисторическому наследию народов России.</w:t>
      </w:r>
    </w:p>
    <w:p w:rsidR="002E0F64" w:rsidRDefault="0086174F">
      <w:pPr>
        <w:pStyle w:val="a4"/>
        <w:numPr>
          <w:ilvl w:val="6"/>
          <w:numId w:val="238"/>
        </w:numPr>
        <w:tabs>
          <w:tab w:val="left" w:pos="3754"/>
        </w:tabs>
        <w:spacing w:before="2" w:line="374" w:lineRule="auto"/>
        <w:ind w:right="828" w:firstLine="719"/>
        <w:rPr>
          <w:sz w:val="23"/>
        </w:rPr>
      </w:pPr>
      <w:r>
        <w:rPr>
          <w:sz w:val="23"/>
        </w:rPr>
        <w:t xml:space="preserve">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w:t>
      </w:r>
      <w:r>
        <w:rPr>
          <w:spacing w:val="-2"/>
          <w:sz w:val="23"/>
        </w:rPr>
        <w:t>практике.</w:t>
      </w:r>
    </w:p>
    <w:p w:rsidR="002E0F64" w:rsidRDefault="0086174F">
      <w:pPr>
        <w:pStyle w:val="a3"/>
        <w:tabs>
          <w:tab w:val="left" w:pos="2904"/>
        </w:tabs>
        <w:spacing w:before="1" w:line="376" w:lineRule="auto"/>
        <w:ind w:right="832" w:firstLine="719"/>
      </w:pPr>
      <w:r>
        <w:rPr>
          <w:spacing w:val="-6"/>
        </w:rPr>
        <w:t>1)</w:t>
      </w:r>
      <w:r>
        <w:tab/>
        <w:t xml:space="preserve">Предметные результаты изучения учебного предмета «История» </w:t>
      </w:r>
      <w:r>
        <w:rPr>
          <w:spacing w:val="-2"/>
        </w:rPr>
        <w:t>включают:</w:t>
      </w:r>
    </w:p>
    <w:p w:rsidR="002E0F64" w:rsidRDefault="0086174F">
      <w:pPr>
        <w:pStyle w:val="a4"/>
        <w:numPr>
          <w:ilvl w:val="5"/>
          <w:numId w:val="234"/>
        </w:numPr>
        <w:tabs>
          <w:tab w:val="left" w:pos="3040"/>
        </w:tabs>
        <w:spacing w:line="374" w:lineRule="auto"/>
        <w:ind w:right="808" w:firstLine="719"/>
        <w:rPr>
          <w:sz w:val="23"/>
        </w:rPr>
      </w:pPr>
      <w:r>
        <w:rPr>
          <w:sz w:val="23"/>
        </w:rPr>
        <w:t xml:space="preserve">целостные представления об историческом пути человечества, разных народовигосударств;опреемственностиисторическихэпох;оместеиролиРоссиивмировой </w:t>
      </w:r>
      <w:r>
        <w:rPr>
          <w:spacing w:val="-2"/>
          <w:sz w:val="23"/>
        </w:rPr>
        <w:t>истории;</w:t>
      </w:r>
    </w:p>
    <w:p w:rsidR="002E0F64" w:rsidRDefault="0086174F">
      <w:pPr>
        <w:pStyle w:val="a4"/>
        <w:numPr>
          <w:ilvl w:val="5"/>
          <w:numId w:val="234"/>
        </w:numPr>
        <w:tabs>
          <w:tab w:val="left" w:pos="3040"/>
        </w:tabs>
        <w:spacing w:line="374" w:lineRule="auto"/>
        <w:ind w:right="830" w:firstLine="719"/>
        <w:rPr>
          <w:sz w:val="23"/>
        </w:rPr>
      </w:pPr>
      <w:r>
        <w:rPr>
          <w:sz w:val="23"/>
        </w:rPr>
        <w:t>базовыезнанияобосновныхэтапахиключевыхсобытияхотечественной и всемирной истории;</w:t>
      </w:r>
    </w:p>
    <w:p w:rsidR="002E0F64" w:rsidRDefault="0086174F">
      <w:pPr>
        <w:pStyle w:val="a4"/>
        <w:numPr>
          <w:ilvl w:val="5"/>
          <w:numId w:val="234"/>
        </w:numPr>
        <w:tabs>
          <w:tab w:val="left" w:pos="3040"/>
        </w:tabs>
        <w:spacing w:line="374" w:lineRule="auto"/>
        <w:ind w:right="831" w:firstLine="719"/>
        <w:rPr>
          <w:sz w:val="23"/>
        </w:rPr>
      </w:pPr>
      <w:r>
        <w:rPr>
          <w:sz w:val="23"/>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E0F64" w:rsidRDefault="0086174F">
      <w:pPr>
        <w:pStyle w:val="a4"/>
        <w:numPr>
          <w:ilvl w:val="5"/>
          <w:numId w:val="234"/>
        </w:numPr>
        <w:tabs>
          <w:tab w:val="left" w:pos="3040"/>
        </w:tabs>
        <w:spacing w:line="374" w:lineRule="auto"/>
        <w:ind w:right="825" w:firstLine="719"/>
        <w:rPr>
          <w:sz w:val="23"/>
        </w:rPr>
      </w:pPr>
      <w:r>
        <w:rPr>
          <w:sz w:val="23"/>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2E0F64" w:rsidRDefault="0086174F">
      <w:pPr>
        <w:pStyle w:val="a4"/>
        <w:numPr>
          <w:ilvl w:val="5"/>
          <w:numId w:val="234"/>
        </w:numPr>
        <w:tabs>
          <w:tab w:val="left" w:pos="3040"/>
        </w:tabs>
        <w:spacing w:before="1" w:line="374" w:lineRule="auto"/>
        <w:ind w:right="824" w:firstLine="719"/>
        <w:rPr>
          <w:sz w:val="23"/>
        </w:rPr>
      </w:pPr>
      <w:r>
        <w:rPr>
          <w:sz w:val="23"/>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E0F64" w:rsidRDefault="0086174F">
      <w:pPr>
        <w:pStyle w:val="a4"/>
        <w:numPr>
          <w:ilvl w:val="5"/>
          <w:numId w:val="234"/>
        </w:numPr>
        <w:tabs>
          <w:tab w:val="left" w:pos="3040"/>
        </w:tabs>
        <w:spacing w:before="2" w:line="374" w:lineRule="auto"/>
        <w:ind w:right="829" w:firstLine="719"/>
        <w:rPr>
          <w:sz w:val="23"/>
        </w:rPr>
      </w:pPr>
      <w:r>
        <w:rPr>
          <w:sz w:val="23"/>
        </w:rPr>
        <w:t>способность представлять описание (устное или письменное) событий, явлений,процессовисторииродногокрая,историиРоссииимировойисториииихучастников, основанное на знании исторических фактов, дат, понятий;</w:t>
      </w:r>
    </w:p>
    <w:p w:rsidR="002E0F64" w:rsidRDefault="0086174F">
      <w:pPr>
        <w:pStyle w:val="a4"/>
        <w:numPr>
          <w:ilvl w:val="5"/>
          <w:numId w:val="234"/>
        </w:numPr>
        <w:tabs>
          <w:tab w:val="left" w:pos="3040"/>
        </w:tabs>
        <w:spacing w:before="2" w:line="374" w:lineRule="auto"/>
        <w:ind w:right="830" w:firstLine="719"/>
        <w:rPr>
          <w:sz w:val="23"/>
        </w:rPr>
      </w:pPr>
      <w:r>
        <w:rPr>
          <w:sz w:val="23"/>
        </w:rPr>
        <w:t>владение приёмами оценки значения исторических событий и деятельности исторических личностей в отечественной и всемирной истории;</w:t>
      </w:r>
    </w:p>
    <w:p w:rsidR="002E0F64" w:rsidRDefault="0086174F">
      <w:pPr>
        <w:pStyle w:val="a4"/>
        <w:numPr>
          <w:ilvl w:val="5"/>
          <w:numId w:val="234"/>
        </w:numPr>
        <w:tabs>
          <w:tab w:val="left" w:pos="3040"/>
        </w:tabs>
        <w:spacing w:before="1" w:line="374" w:lineRule="auto"/>
        <w:ind w:right="831" w:firstLine="719"/>
        <w:rPr>
          <w:sz w:val="23"/>
        </w:rPr>
      </w:pPr>
      <w:r>
        <w:rPr>
          <w:sz w:val="23"/>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E0F64" w:rsidRDefault="002E0F64">
      <w:pPr>
        <w:spacing w:line="374"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5"/>
          <w:numId w:val="234"/>
        </w:numPr>
        <w:tabs>
          <w:tab w:val="left" w:pos="3040"/>
        </w:tabs>
        <w:spacing w:before="1" w:line="374" w:lineRule="auto"/>
        <w:ind w:right="830" w:firstLine="719"/>
        <w:rPr>
          <w:sz w:val="23"/>
        </w:rPr>
      </w:pPr>
      <w:r>
        <w:rPr>
          <w:sz w:val="23"/>
        </w:rPr>
        <w:t>осознание необходимости сохранения исторических и культурных памятников своей страны и мира;</w:t>
      </w:r>
    </w:p>
    <w:p w:rsidR="002E0F64" w:rsidRDefault="0086174F">
      <w:pPr>
        <w:pStyle w:val="a4"/>
        <w:numPr>
          <w:ilvl w:val="5"/>
          <w:numId w:val="234"/>
        </w:numPr>
        <w:tabs>
          <w:tab w:val="left" w:pos="3039"/>
        </w:tabs>
        <w:spacing w:before="1" w:line="374" w:lineRule="auto"/>
        <w:ind w:right="829" w:firstLine="719"/>
        <w:rPr>
          <w:sz w:val="23"/>
        </w:rPr>
      </w:pPr>
      <w:r>
        <w:rPr>
          <w:sz w:val="23"/>
        </w:rPr>
        <w:t>умение устанавливать взаимосвязи событий, явлений, процессов прошлого с важнейшими событиями ХХ - начала XXI в.</w:t>
      </w:r>
    </w:p>
    <w:p w:rsidR="002E0F64" w:rsidRDefault="0086174F">
      <w:pPr>
        <w:pStyle w:val="a4"/>
        <w:numPr>
          <w:ilvl w:val="6"/>
          <w:numId w:val="238"/>
        </w:numPr>
        <w:tabs>
          <w:tab w:val="left" w:pos="3754"/>
        </w:tabs>
        <w:spacing w:before="1" w:line="374" w:lineRule="auto"/>
        <w:ind w:right="821" w:firstLine="719"/>
        <w:rPr>
          <w:sz w:val="23"/>
        </w:rPr>
      </w:pPr>
      <w:r>
        <w:rPr>
          <w:sz w:val="23"/>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предваряющегосистематическоеизучениеотечественнойисторииХХ-ХХ!вв.в10-11классах.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гг.,ВеликаяОтечественнаявойна1941-1945 гг.,распад СССР,возрождениестраны с 2000-х гг., воссоединение Крыма с Россией в 2014 г.).</w:t>
      </w:r>
    </w:p>
    <w:p w:rsidR="002E0F64" w:rsidRDefault="0086174F">
      <w:pPr>
        <w:pStyle w:val="a4"/>
        <w:numPr>
          <w:ilvl w:val="6"/>
          <w:numId w:val="238"/>
        </w:numPr>
        <w:tabs>
          <w:tab w:val="left" w:pos="3754"/>
        </w:tabs>
        <w:spacing w:before="2" w:line="374" w:lineRule="auto"/>
        <w:ind w:right="806" w:firstLine="719"/>
        <w:rPr>
          <w:sz w:val="23"/>
        </w:rPr>
      </w:pPr>
      <w:r>
        <w:rPr>
          <w:sz w:val="23"/>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2E0F64" w:rsidRDefault="0086174F">
      <w:pPr>
        <w:pStyle w:val="a4"/>
        <w:numPr>
          <w:ilvl w:val="6"/>
          <w:numId w:val="238"/>
        </w:numPr>
        <w:tabs>
          <w:tab w:val="left" w:pos="3754"/>
        </w:tabs>
        <w:spacing w:before="2" w:line="374" w:lineRule="auto"/>
        <w:ind w:right="829" w:firstLine="719"/>
        <w:rPr>
          <w:sz w:val="23"/>
        </w:rPr>
      </w:pPr>
      <w:r>
        <w:rPr>
          <w:sz w:val="23"/>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2E0F64" w:rsidRDefault="0086174F">
      <w:pPr>
        <w:pStyle w:val="a4"/>
        <w:numPr>
          <w:ilvl w:val="0"/>
          <w:numId w:val="233"/>
        </w:numPr>
        <w:tabs>
          <w:tab w:val="left" w:pos="1915"/>
        </w:tabs>
        <w:spacing w:before="1" w:line="374" w:lineRule="auto"/>
        <w:ind w:right="832" w:firstLine="719"/>
        <w:jc w:val="both"/>
        <w:rPr>
          <w:sz w:val="23"/>
        </w:rPr>
      </w:pPr>
      <w:r>
        <w:rPr>
          <w:sz w:val="23"/>
        </w:rP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w:t>
      </w:r>
      <w:r>
        <w:rPr>
          <w:spacing w:val="-2"/>
          <w:sz w:val="23"/>
        </w:rPr>
        <w:t>событий;</w:t>
      </w:r>
    </w:p>
    <w:p w:rsidR="002E0F64" w:rsidRDefault="0086174F">
      <w:pPr>
        <w:pStyle w:val="a4"/>
        <w:numPr>
          <w:ilvl w:val="0"/>
          <w:numId w:val="233"/>
        </w:numPr>
        <w:tabs>
          <w:tab w:val="left" w:pos="1915"/>
        </w:tabs>
        <w:spacing w:before="1" w:line="374" w:lineRule="auto"/>
        <w:ind w:right="832" w:firstLine="719"/>
        <w:jc w:val="both"/>
        <w:rPr>
          <w:sz w:val="23"/>
        </w:rPr>
      </w:pPr>
      <w:r>
        <w:rPr>
          <w:sz w:val="23"/>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E0F64" w:rsidRDefault="0086174F">
      <w:pPr>
        <w:pStyle w:val="a4"/>
        <w:numPr>
          <w:ilvl w:val="0"/>
          <w:numId w:val="233"/>
        </w:numPr>
        <w:tabs>
          <w:tab w:val="left" w:pos="1915"/>
        </w:tabs>
        <w:spacing w:before="3" w:line="374" w:lineRule="auto"/>
        <w:ind w:right="829" w:firstLine="719"/>
        <w:jc w:val="both"/>
        <w:rPr>
          <w:sz w:val="23"/>
        </w:rPr>
      </w:pPr>
      <w:r>
        <w:rPr>
          <w:sz w:val="23"/>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E0F64" w:rsidRDefault="0086174F">
      <w:pPr>
        <w:pStyle w:val="a4"/>
        <w:numPr>
          <w:ilvl w:val="0"/>
          <w:numId w:val="233"/>
        </w:numPr>
        <w:tabs>
          <w:tab w:val="left" w:pos="1915"/>
        </w:tabs>
        <w:spacing w:before="2" w:line="374" w:lineRule="auto"/>
        <w:ind w:right="830" w:firstLine="719"/>
        <w:jc w:val="both"/>
        <w:rPr>
          <w:sz w:val="23"/>
        </w:rPr>
      </w:pPr>
      <w:r>
        <w:rPr>
          <w:sz w:val="23"/>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E0F64" w:rsidRDefault="0086174F">
      <w:pPr>
        <w:pStyle w:val="a4"/>
        <w:numPr>
          <w:ilvl w:val="0"/>
          <w:numId w:val="233"/>
        </w:numPr>
        <w:tabs>
          <w:tab w:val="left" w:pos="1915"/>
        </w:tabs>
        <w:spacing w:before="1" w:line="376" w:lineRule="auto"/>
        <w:ind w:right="830" w:firstLine="719"/>
        <w:jc w:val="both"/>
        <w:rPr>
          <w:sz w:val="23"/>
        </w:rPr>
      </w:pPr>
      <w:r>
        <w:rPr>
          <w:sz w:val="23"/>
        </w:rPr>
        <w:t>описание (реконструкция): рассказывать (устно или письменно) об исторических событиях,ихучастниках;характеризоватьусловияиобразжизни,занятиялюдейвразличные</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2"/>
      </w:pPr>
      <w:r>
        <w:t>историческиеэпохи,составлятьописаниеисторическихобъектов,памятниковнаосноветекста и иллюстраций учебника, дополнительной литературы, макетов и другое;</w:t>
      </w:r>
    </w:p>
    <w:p w:rsidR="002E0F64" w:rsidRDefault="0086174F">
      <w:pPr>
        <w:pStyle w:val="a4"/>
        <w:numPr>
          <w:ilvl w:val="0"/>
          <w:numId w:val="233"/>
        </w:numPr>
        <w:tabs>
          <w:tab w:val="left" w:pos="1915"/>
        </w:tabs>
        <w:spacing w:before="1" w:line="374" w:lineRule="auto"/>
        <w:ind w:right="830" w:firstLine="719"/>
        <w:jc w:val="both"/>
        <w:rPr>
          <w:sz w:val="23"/>
        </w:rPr>
      </w:pPr>
      <w:r>
        <w:rPr>
          <w:sz w:val="23"/>
        </w:rPr>
        <w:t xml:space="preserve">анализ, объяснение:различатьфакт(событие)и егоописание (фактисточника,факт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определятьвнихобщееиразличия;излагатьсужденияопричинахиследствияхисторических </w:t>
      </w:r>
      <w:r>
        <w:rPr>
          <w:spacing w:val="-2"/>
          <w:sz w:val="23"/>
        </w:rPr>
        <w:t>событий;</w:t>
      </w:r>
    </w:p>
    <w:p w:rsidR="002E0F64" w:rsidRDefault="0086174F">
      <w:pPr>
        <w:pStyle w:val="a4"/>
        <w:numPr>
          <w:ilvl w:val="0"/>
          <w:numId w:val="233"/>
        </w:numPr>
        <w:tabs>
          <w:tab w:val="left" w:pos="1915"/>
        </w:tabs>
        <w:spacing w:before="2" w:line="374" w:lineRule="auto"/>
        <w:ind w:right="830" w:firstLine="719"/>
        <w:jc w:val="both"/>
        <w:rPr>
          <w:sz w:val="23"/>
        </w:rPr>
      </w:pPr>
      <w:r>
        <w:rPr>
          <w:sz w:val="23"/>
        </w:rPr>
        <w:t>работасверсиями,оценками:приводитьоценкиисторическихсобытийиличностей,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w:t>
      </w:r>
    </w:p>
    <w:p w:rsidR="002E0F64" w:rsidRDefault="0086174F">
      <w:pPr>
        <w:pStyle w:val="a3"/>
        <w:spacing w:before="1"/>
      </w:pPr>
      <w:r>
        <w:t>составленному</w:t>
      </w:r>
      <w:r>
        <w:rPr>
          <w:spacing w:val="-2"/>
        </w:rPr>
        <w:t>плану);</w:t>
      </w:r>
    </w:p>
    <w:p w:rsidR="002E0F64" w:rsidRDefault="0086174F">
      <w:pPr>
        <w:pStyle w:val="a4"/>
        <w:numPr>
          <w:ilvl w:val="0"/>
          <w:numId w:val="233"/>
        </w:numPr>
        <w:tabs>
          <w:tab w:val="left" w:pos="1925"/>
        </w:tabs>
        <w:spacing w:before="150" w:line="374" w:lineRule="auto"/>
        <w:ind w:right="832" w:firstLine="719"/>
        <w:jc w:val="both"/>
        <w:rPr>
          <w:sz w:val="23"/>
        </w:rPr>
      </w:pPr>
      <w:r>
        <w:rPr>
          <w:sz w:val="23"/>
        </w:rPr>
        <w:t>применение исторических знаний и умений: опираться на исторические знания при выяснениипричинисущности,атакжеоценкесовременныхсобытий,использоватьзнанияоб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2E0F64" w:rsidRDefault="0086174F">
      <w:pPr>
        <w:pStyle w:val="a4"/>
        <w:numPr>
          <w:ilvl w:val="6"/>
          <w:numId w:val="238"/>
        </w:numPr>
        <w:tabs>
          <w:tab w:val="left" w:pos="3754"/>
        </w:tabs>
        <w:spacing w:before="2" w:line="374" w:lineRule="auto"/>
        <w:ind w:right="825" w:firstLine="719"/>
        <w:rPr>
          <w:sz w:val="23"/>
        </w:rPr>
      </w:pPr>
      <w:r>
        <w:rPr>
          <w:sz w:val="23"/>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обучающихсяприизученииистории(втомчисле-разработкисистемыпознавательныхзадач), при измерении и оценке достигнутых обучающимися результатов.</w:t>
      </w:r>
    </w:p>
    <w:p w:rsidR="002E0F64" w:rsidRDefault="0086174F">
      <w:pPr>
        <w:pStyle w:val="a3"/>
        <w:spacing w:before="2" w:line="374" w:lineRule="auto"/>
        <w:ind w:right="827" w:firstLine="719"/>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2E0F64" w:rsidRDefault="0086174F">
      <w:pPr>
        <w:pStyle w:val="a4"/>
        <w:numPr>
          <w:ilvl w:val="6"/>
          <w:numId w:val="238"/>
        </w:numPr>
        <w:tabs>
          <w:tab w:val="left" w:pos="3754"/>
        </w:tabs>
        <w:spacing w:before="3"/>
        <w:ind w:left="3754" w:hanging="2092"/>
        <w:rPr>
          <w:sz w:val="23"/>
        </w:rPr>
      </w:pPr>
      <w:r>
        <w:rPr>
          <w:sz w:val="23"/>
        </w:rPr>
        <w:t>Предметныерезультатыизученияисториив5</w:t>
      </w:r>
      <w:r>
        <w:rPr>
          <w:spacing w:val="-2"/>
          <w:sz w:val="23"/>
        </w:rPr>
        <w:t xml:space="preserve"> классе.</w:t>
      </w:r>
    </w:p>
    <w:p w:rsidR="002E0F64" w:rsidRDefault="0086174F">
      <w:pPr>
        <w:pStyle w:val="a4"/>
        <w:numPr>
          <w:ilvl w:val="0"/>
          <w:numId w:val="232"/>
        </w:numPr>
        <w:tabs>
          <w:tab w:val="left" w:pos="2898"/>
        </w:tabs>
        <w:spacing w:before="147"/>
        <w:ind w:hanging="1236"/>
        <w:rPr>
          <w:sz w:val="23"/>
        </w:rPr>
      </w:pPr>
      <w:r>
        <w:rPr>
          <w:sz w:val="23"/>
        </w:rPr>
        <w:t>Знаниехронологии,работас</w:t>
      </w:r>
      <w:r>
        <w:rPr>
          <w:spacing w:val="-2"/>
          <w:sz w:val="23"/>
        </w:rPr>
        <w:t>хронологией:</w:t>
      </w:r>
    </w:p>
    <w:p w:rsidR="002E0F64" w:rsidRDefault="0086174F">
      <w:pPr>
        <w:pStyle w:val="a3"/>
        <w:spacing w:before="150" w:line="374" w:lineRule="auto"/>
        <w:ind w:right="643" w:firstLine="719"/>
        <w:jc w:val="left"/>
      </w:pPr>
      <w:r>
        <w:t>объяснятьсмыслосновныххронологическихпонятий(век,тысячелетие,донашейэры, наша эра);</w:t>
      </w:r>
    </w:p>
    <w:p w:rsidR="002E0F64" w:rsidRDefault="0086174F">
      <w:pPr>
        <w:pStyle w:val="a3"/>
        <w:spacing w:before="1" w:line="374" w:lineRule="auto"/>
        <w:ind w:firstLine="719"/>
        <w:jc w:val="left"/>
      </w:pPr>
      <w:r>
        <w:t>называтьдатыважнейшихсобытийисторииДревнегомира,податеустанавливать принадлежность события к веку, тысячелетию;</w:t>
      </w:r>
    </w:p>
    <w:p w:rsidR="002E0F64" w:rsidRDefault="0086174F">
      <w:pPr>
        <w:pStyle w:val="a3"/>
        <w:ind w:left="1662"/>
        <w:jc w:val="left"/>
      </w:pPr>
      <w:r>
        <w:t>определятьдлительностьипоследовательностьсобытий,периодовистории</w:t>
      </w:r>
      <w:r>
        <w:rPr>
          <w:spacing w:val="-2"/>
        </w:rPr>
        <w:t>Древнего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мира,вестисчётлетдонашейэрыинашей</w:t>
      </w:r>
      <w:r>
        <w:rPr>
          <w:spacing w:val="-4"/>
        </w:rPr>
        <w:t>эры.</w:t>
      </w:r>
    </w:p>
    <w:p w:rsidR="002E0F64" w:rsidRDefault="0086174F">
      <w:pPr>
        <w:pStyle w:val="a4"/>
        <w:numPr>
          <w:ilvl w:val="0"/>
          <w:numId w:val="232"/>
        </w:numPr>
        <w:tabs>
          <w:tab w:val="left" w:pos="2898"/>
        </w:tabs>
        <w:spacing w:before="147"/>
        <w:ind w:hanging="1236"/>
        <w:rPr>
          <w:sz w:val="23"/>
        </w:rPr>
      </w:pPr>
      <w:r>
        <w:rPr>
          <w:sz w:val="23"/>
        </w:rPr>
        <w:t>Знаниеисторическихфактов,работас</w:t>
      </w:r>
      <w:r>
        <w:rPr>
          <w:spacing w:val="-2"/>
          <w:sz w:val="23"/>
        </w:rPr>
        <w:t>фактами:</w:t>
      </w:r>
    </w:p>
    <w:p w:rsidR="002E0F64" w:rsidRDefault="0086174F">
      <w:pPr>
        <w:pStyle w:val="a3"/>
        <w:spacing w:before="150" w:line="374" w:lineRule="auto"/>
        <w:ind w:right="643" w:firstLine="719"/>
        <w:jc w:val="left"/>
      </w:pPr>
      <w:r>
        <w:t>указывать(называть)место,обстоятельства,участников,результатыважнейших событий истории Древнего мира;</w:t>
      </w:r>
    </w:p>
    <w:p w:rsidR="002E0F64" w:rsidRDefault="0086174F">
      <w:pPr>
        <w:pStyle w:val="a3"/>
        <w:spacing w:before="1"/>
        <w:ind w:left="1662"/>
        <w:jc w:val="left"/>
      </w:pPr>
      <w:r>
        <w:t>группировать,систематизироватьфактыпозаданному</w:t>
      </w:r>
      <w:r>
        <w:rPr>
          <w:spacing w:val="-2"/>
        </w:rPr>
        <w:t>признаку.</w:t>
      </w:r>
    </w:p>
    <w:p w:rsidR="002E0F64" w:rsidRDefault="0086174F">
      <w:pPr>
        <w:pStyle w:val="a4"/>
        <w:numPr>
          <w:ilvl w:val="0"/>
          <w:numId w:val="232"/>
        </w:numPr>
        <w:tabs>
          <w:tab w:val="left" w:pos="2898"/>
        </w:tabs>
        <w:spacing w:before="147"/>
        <w:ind w:hanging="1236"/>
        <w:jc w:val="both"/>
        <w:rPr>
          <w:sz w:val="23"/>
        </w:rPr>
      </w:pPr>
      <w:r>
        <w:rPr>
          <w:sz w:val="23"/>
        </w:rPr>
        <w:t xml:space="preserve">Работасисторической </w:t>
      </w:r>
      <w:r>
        <w:rPr>
          <w:spacing w:val="-2"/>
          <w:sz w:val="23"/>
        </w:rPr>
        <w:t>картой:</w:t>
      </w:r>
    </w:p>
    <w:p w:rsidR="002E0F64" w:rsidRDefault="0086174F">
      <w:pPr>
        <w:pStyle w:val="a3"/>
        <w:spacing w:before="150" w:line="374" w:lineRule="auto"/>
        <w:ind w:right="830" w:firstLine="719"/>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E0F64" w:rsidRDefault="0086174F">
      <w:pPr>
        <w:pStyle w:val="a3"/>
        <w:spacing w:before="2" w:line="374" w:lineRule="auto"/>
        <w:ind w:right="829" w:firstLine="719"/>
      </w:pPr>
      <w:r>
        <w:t>устанавливать на основе картографических сведений связь между условиями среды обитания людей и их занятиями.</w:t>
      </w:r>
    </w:p>
    <w:p w:rsidR="002E0F64" w:rsidRDefault="0086174F">
      <w:pPr>
        <w:pStyle w:val="a4"/>
        <w:numPr>
          <w:ilvl w:val="0"/>
          <w:numId w:val="232"/>
        </w:numPr>
        <w:tabs>
          <w:tab w:val="left" w:pos="2898"/>
        </w:tabs>
        <w:ind w:hanging="1236"/>
        <w:jc w:val="both"/>
        <w:rPr>
          <w:sz w:val="23"/>
        </w:rPr>
      </w:pPr>
      <w:r>
        <w:rPr>
          <w:sz w:val="23"/>
        </w:rPr>
        <w:t>Работасисторическими</w:t>
      </w:r>
      <w:r>
        <w:rPr>
          <w:spacing w:val="-2"/>
          <w:sz w:val="23"/>
        </w:rPr>
        <w:t xml:space="preserve"> источниками:</w:t>
      </w:r>
    </w:p>
    <w:p w:rsidR="002E0F64" w:rsidRDefault="0086174F">
      <w:pPr>
        <w:pStyle w:val="a3"/>
        <w:spacing w:before="148" w:line="376" w:lineRule="auto"/>
        <w:ind w:right="830" w:firstLine="719"/>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2E0F64" w:rsidRDefault="0086174F">
      <w:pPr>
        <w:pStyle w:val="a3"/>
        <w:spacing w:line="376" w:lineRule="auto"/>
        <w:ind w:right="832" w:firstLine="719"/>
      </w:pPr>
      <w:r>
        <w:t>различать памятники культуры изучаемой эпохи и источники, созданные в последующие эпохи, приводить примеры;</w:t>
      </w:r>
    </w:p>
    <w:p w:rsidR="002E0F64" w:rsidRDefault="0086174F">
      <w:pPr>
        <w:pStyle w:val="a3"/>
        <w:spacing w:line="374" w:lineRule="auto"/>
        <w:ind w:right="828" w:firstLine="719"/>
      </w:pPr>
      <w:r>
        <w:t xml:space="preserve">извлекать из письменного источника исторические факты (имена, названия событий, </w:t>
      </w:r>
      <w:r>
        <w:rPr>
          <w:spacing w:val="-2"/>
        </w:rPr>
        <w:t xml:space="preserve">датыидругие);находитьввизуальныхпамятниках изучаемойэпохиключевыезнаки,символы; </w:t>
      </w:r>
      <w:r>
        <w:t>раскрывать смысл (главную идею) высказывания, изображения.</w:t>
      </w:r>
    </w:p>
    <w:p w:rsidR="002E0F64" w:rsidRDefault="0086174F">
      <w:pPr>
        <w:pStyle w:val="a4"/>
        <w:numPr>
          <w:ilvl w:val="0"/>
          <w:numId w:val="232"/>
        </w:numPr>
        <w:tabs>
          <w:tab w:val="left" w:pos="2910"/>
        </w:tabs>
        <w:ind w:left="2910" w:hanging="1268"/>
        <w:jc w:val="both"/>
        <w:rPr>
          <w:sz w:val="23"/>
        </w:rPr>
      </w:pPr>
      <w:r>
        <w:rPr>
          <w:sz w:val="23"/>
        </w:rPr>
        <w:t>Историческоеописание</w:t>
      </w:r>
      <w:r>
        <w:rPr>
          <w:spacing w:val="-2"/>
          <w:sz w:val="23"/>
        </w:rPr>
        <w:t>(реконструкция):</w:t>
      </w:r>
    </w:p>
    <w:p w:rsidR="002E0F64" w:rsidRDefault="0086174F">
      <w:pPr>
        <w:pStyle w:val="a3"/>
        <w:spacing w:before="141"/>
        <w:ind w:left="1642"/>
        <w:jc w:val="left"/>
      </w:pPr>
      <w:r>
        <w:t>характеризоватьусловияжизнилюдейв</w:t>
      </w:r>
      <w:r>
        <w:rPr>
          <w:spacing w:val="-2"/>
        </w:rPr>
        <w:t>древности;</w:t>
      </w:r>
    </w:p>
    <w:p w:rsidR="002E0F64" w:rsidRDefault="0086174F">
      <w:pPr>
        <w:pStyle w:val="a3"/>
        <w:spacing w:before="150" w:line="374" w:lineRule="auto"/>
        <w:ind w:right="850" w:firstLine="719"/>
        <w:jc w:val="left"/>
      </w:pPr>
      <w:r>
        <w:t>рассказыватьозначительныхсобытияхдревнейистории,ихучастниках;рассказывать об исторических личностях Древнего мира (ключевых моментах их биографии, роли в исторических событиях);</w:t>
      </w:r>
    </w:p>
    <w:p w:rsidR="002E0F64" w:rsidRDefault="0086174F">
      <w:pPr>
        <w:pStyle w:val="a3"/>
        <w:spacing w:before="1" w:line="376" w:lineRule="auto"/>
        <w:ind w:firstLine="719"/>
        <w:jc w:val="left"/>
      </w:pPr>
      <w:r>
        <w:t xml:space="preserve">даватькраткоеописаниепамятниковкультурыэпохипервобытностиидревнейших </w:t>
      </w:r>
      <w:r>
        <w:rPr>
          <w:spacing w:val="-2"/>
        </w:rPr>
        <w:t>цивилизаций.</w:t>
      </w:r>
    </w:p>
    <w:p w:rsidR="002E0F64" w:rsidRDefault="0086174F">
      <w:pPr>
        <w:pStyle w:val="a4"/>
        <w:numPr>
          <w:ilvl w:val="0"/>
          <w:numId w:val="232"/>
        </w:numPr>
        <w:tabs>
          <w:tab w:val="left" w:pos="2910"/>
        </w:tabs>
        <w:spacing w:line="260" w:lineRule="exact"/>
        <w:ind w:left="2910" w:hanging="1248"/>
        <w:rPr>
          <w:sz w:val="23"/>
        </w:rPr>
      </w:pPr>
      <w:r>
        <w:rPr>
          <w:sz w:val="23"/>
        </w:rPr>
        <w:t>Анализ,объяснениеисторическихсобытий,</w:t>
      </w:r>
      <w:r>
        <w:rPr>
          <w:spacing w:val="-2"/>
          <w:sz w:val="23"/>
        </w:rPr>
        <w:t>явлений:</w:t>
      </w:r>
    </w:p>
    <w:p w:rsidR="002E0F64" w:rsidRDefault="0086174F">
      <w:pPr>
        <w:pStyle w:val="a3"/>
        <w:spacing w:before="149" w:line="374" w:lineRule="auto"/>
        <w:ind w:right="1333" w:firstLine="719"/>
        <w:jc w:val="left"/>
      </w:pPr>
      <w:r>
        <w:t>раскрыватьсущественныечертыгосударственногоустройствадревнихобществ, положения основных групп населения,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2E0F64" w:rsidRDefault="0086174F">
      <w:pPr>
        <w:pStyle w:val="a4"/>
        <w:numPr>
          <w:ilvl w:val="0"/>
          <w:numId w:val="232"/>
        </w:numPr>
        <w:tabs>
          <w:tab w:val="left" w:pos="2910"/>
          <w:tab w:val="left" w:pos="4473"/>
          <w:tab w:val="left" w:pos="6024"/>
          <w:tab w:val="left" w:pos="6900"/>
          <w:tab w:val="left" w:pos="7227"/>
          <w:tab w:val="left" w:pos="8176"/>
          <w:tab w:val="left" w:pos="9619"/>
        </w:tabs>
        <w:spacing w:before="1" w:line="376" w:lineRule="auto"/>
        <w:ind w:left="942" w:right="829" w:firstLine="719"/>
        <w:rPr>
          <w:sz w:val="23"/>
        </w:rPr>
      </w:pPr>
      <w:r>
        <w:rPr>
          <w:spacing w:val="-2"/>
          <w:sz w:val="23"/>
        </w:rPr>
        <w:t>Рассмотрение</w:t>
      </w:r>
      <w:r>
        <w:rPr>
          <w:sz w:val="23"/>
        </w:rPr>
        <w:tab/>
      </w:r>
      <w:r>
        <w:rPr>
          <w:spacing w:val="-2"/>
          <w:sz w:val="23"/>
        </w:rPr>
        <w:t>исторических</w:t>
      </w:r>
      <w:r>
        <w:rPr>
          <w:sz w:val="23"/>
        </w:rPr>
        <w:tab/>
      </w:r>
      <w:r>
        <w:rPr>
          <w:spacing w:val="-2"/>
          <w:sz w:val="23"/>
        </w:rPr>
        <w:t>версий</w:t>
      </w:r>
      <w:r>
        <w:rPr>
          <w:sz w:val="23"/>
        </w:rPr>
        <w:tab/>
      </w:r>
      <w:r>
        <w:rPr>
          <w:spacing w:val="-10"/>
          <w:sz w:val="23"/>
        </w:rPr>
        <w:t>и</w:t>
      </w:r>
      <w:r>
        <w:rPr>
          <w:sz w:val="23"/>
        </w:rPr>
        <w:tab/>
      </w:r>
      <w:r>
        <w:rPr>
          <w:spacing w:val="-2"/>
          <w:sz w:val="23"/>
        </w:rPr>
        <w:t>оценок,</w:t>
      </w:r>
      <w:r>
        <w:rPr>
          <w:sz w:val="23"/>
        </w:rPr>
        <w:tab/>
      </w:r>
      <w:r>
        <w:rPr>
          <w:spacing w:val="-2"/>
          <w:sz w:val="23"/>
        </w:rPr>
        <w:t>определение</w:t>
      </w:r>
      <w:r>
        <w:rPr>
          <w:sz w:val="23"/>
        </w:rPr>
        <w:tab/>
      </w:r>
      <w:r>
        <w:rPr>
          <w:spacing w:val="-2"/>
          <w:sz w:val="23"/>
        </w:rPr>
        <w:t xml:space="preserve">своего </w:t>
      </w:r>
      <w:r>
        <w:rPr>
          <w:sz w:val="23"/>
        </w:rPr>
        <w:t>отношения к наиболее значимым событиям и личностям прошлого:</w:t>
      </w:r>
    </w:p>
    <w:p w:rsidR="002E0F64" w:rsidRDefault="002E0F64">
      <w:pPr>
        <w:spacing w:line="376" w:lineRule="auto"/>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4" w:firstLine="719"/>
      </w:pPr>
      <w:r>
        <w:t>излагать оценки наиболее значительных событий и личностей древней истории, приводимые в учебной литературе;</w:t>
      </w:r>
    </w:p>
    <w:p w:rsidR="002E0F64" w:rsidRDefault="0086174F">
      <w:pPr>
        <w:pStyle w:val="a3"/>
        <w:spacing w:before="1" w:line="374" w:lineRule="auto"/>
        <w:ind w:right="833" w:firstLine="719"/>
      </w:pPr>
      <w:r>
        <w:t>высказывать на уровне эмоциональных оценок отношение к поступкам людей прошлого, к памятникам культуры.</w:t>
      </w:r>
    </w:p>
    <w:p w:rsidR="002E0F64" w:rsidRDefault="0086174F">
      <w:pPr>
        <w:pStyle w:val="a4"/>
        <w:numPr>
          <w:ilvl w:val="0"/>
          <w:numId w:val="232"/>
        </w:numPr>
        <w:tabs>
          <w:tab w:val="left" w:pos="2910"/>
        </w:tabs>
        <w:spacing w:before="1"/>
        <w:ind w:left="2910" w:hanging="1248"/>
        <w:jc w:val="both"/>
        <w:rPr>
          <w:sz w:val="23"/>
        </w:rPr>
      </w:pPr>
      <w:r>
        <w:rPr>
          <w:sz w:val="23"/>
        </w:rPr>
        <w:t>Применениеисторических</w:t>
      </w:r>
      <w:r>
        <w:rPr>
          <w:spacing w:val="-2"/>
          <w:sz w:val="23"/>
        </w:rPr>
        <w:t>знаний:</w:t>
      </w:r>
    </w:p>
    <w:p w:rsidR="002E0F64" w:rsidRDefault="0086174F">
      <w:pPr>
        <w:pStyle w:val="a3"/>
        <w:spacing w:before="147" w:line="376" w:lineRule="auto"/>
        <w:ind w:right="832" w:firstLine="719"/>
      </w:pPr>
      <w:r>
        <w:t>раскрывать значение памятников древней истории и культуры, необходимость сохранения их в современном мире;</w:t>
      </w:r>
    </w:p>
    <w:p w:rsidR="002E0F64" w:rsidRDefault="0086174F">
      <w:pPr>
        <w:pStyle w:val="a3"/>
        <w:spacing w:line="374" w:lineRule="auto"/>
        <w:ind w:right="830" w:firstLine="719"/>
      </w:pPr>
      <w:r>
        <w:t>выполнять учебныепроекты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2E0F64" w:rsidRDefault="0086174F">
      <w:pPr>
        <w:pStyle w:val="a4"/>
        <w:numPr>
          <w:ilvl w:val="6"/>
          <w:numId w:val="238"/>
        </w:numPr>
        <w:tabs>
          <w:tab w:val="left" w:pos="3747"/>
        </w:tabs>
        <w:spacing w:line="374" w:lineRule="auto"/>
        <w:ind w:left="1662" w:right="2043" w:firstLine="0"/>
        <w:rPr>
          <w:sz w:val="23"/>
        </w:rPr>
      </w:pPr>
      <w:r>
        <w:rPr>
          <w:sz w:val="23"/>
        </w:rPr>
        <w:t>Предметныерезультатыизученияисториив6классе. 1.1.13.8.9.1.Знание хронологии, работа с хронологией:</w:t>
      </w:r>
    </w:p>
    <w:p w:rsidR="002E0F64" w:rsidRDefault="0086174F">
      <w:pPr>
        <w:pStyle w:val="a3"/>
        <w:spacing w:line="374" w:lineRule="auto"/>
        <w:ind w:right="1189" w:firstLine="719"/>
        <w:jc w:val="left"/>
      </w:pPr>
      <w:r>
        <w:t>называтьдатыважнейшихсобытийСредневековья,определятьихпринадлежность к веку, историческому периоду;</w:t>
      </w:r>
    </w:p>
    <w:p w:rsidR="002E0F64" w:rsidRDefault="0086174F">
      <w:pPr>
        <w:pStyle w:val="a3"/>
        <w:spacing w:line="374" w:lineRule="auto"/>
        <w:ind w:right="643" w:firstLine="719"/>
        <w:jc w:val="left"/>
      </w:pPr>
      <w:r>
        <w:t>называтьэтапыотечественнойивсеобщейисторииСреднихвеков,иххронологические рамки (периоды Средневековья, этапы становления и развития Русского государства);</w:t>
      </w:r>
    </w:p>
    <w:p w:rsidR="002E0F64" w:rsidRDefault="0086174F">
      <w:pPr>
        <w:pStyle w:val="a3"/>
        <w:spacing w:before="1" w:line="374" w:lineRule="auto"/>
        <w:ind w:right="643" w:firstLine="719"/>
        <w:jc w:val="left"/>
      </w:pPr>
      <w:r>
        <w:t xml:space="preserve">устанавливатьдлительностьисинхронностьсобытийисторииРусиивсеобщей </w:t>
      </w:r>
      <w:r>
        <w:rPr>
          <w:spacing w:val="-2"/>
        </w:rPr>
        <w:t>истории.</w:t>
      </w:r>
    </w:p>
    <w:p w:rsidR="002E0F64" w:rsidRDefault="0086174F">
      <w:pPr>
        <w:pStyle w:val="a4"/>
        <w:numPr>
          <w:ilvl w:val="5"/>
          <w:numId w:val="231"/>
        </w:numPr>
        <w:tabs>
          <w:tab w:val="left" w:pos="3018"/>
        </w:tabs>
        <w:spacing w:before="1"/>
        <w:ind w:hanging="1356"/>
        <w:rPr>
          <w:sz w:val="23"/>
        </w:rPr>
      </w:pPr>
      <w:r>
        <w:rPr>
          <w:sz w:val="23"/>
        </w:rPr>
        <w:t>Знаниеисторическихфактов,работас</w:t>
      </w:r>
      <w:r>
        <w:rPr>
          <w:spacing w:val="-2"/>
          <w:sz w:val="23"/>
        </w:rPr>
        <w:t>фактами:</w:t>
      </w:r>
    </w:p>
    <w:p w:rsidR="002E0F64" w:rsidRDefault="0086174F">
      <w:pPr>
        <w:pStyle w:val="a3"/>
        <w:spacing w:before="147" w:line="376" w:lineRule="auto"/>
        <w:ind w:right="643" w:firstLine="719"/>
        <w:jc w:val="left"/>
      </w:pPr>
      <w:r>
        <w:t>указывать(называть)место,обстоятельства,участников,результатыважнейших событий отечественной и всеобщей истории эпохи Средневековья;</w:t>
      </w:r>
    </w:p>
    <w:p w:rsidR="002E0F64" w:rsidRDefault="0086174F">
      <w:pPr>
        <w:pStyle w:val="a3"/>
        <w:tabs>
          <w:tab w:val="left" w:pos="3268"/>
          <w:tab w:val="left" w:pos="5336"/>
          <w:tab w:val="left" w:pos="6162"/>
          <w:tab w:val="left" w:pos="6611"/>
          <w:tab w:val="left" w:pos="7850"/>
          <w:tab w:val="left" w:pos="8963"/>
        </w:tabs>
        <w:spacing w:line="376" w:lineRule="auto"/>
        <w:ind w:right="854" w:firstLine="719"/>
        <w:jc w:val="left"/>
      </w:pPr>
      <w:r>
        <w:rPr>
          <w:spacing w:val="-2"/>
        </w:rPr>
        <w:t>группировать,</w:t>
      </w:r>
      <w:r>
        <w:tab/>
      </w:r>
      <w:r>
        <w:rPr>
          <w:spacing w:val="-2"/>
        </w:rPr>
        <w:t>систематизировать</w:t>
      </w:r>
      <w:r>
        <w:tab/>
      </w:r>
      <w:r>
        <w:rPr>
          <w:spacing w:val="-4"/>
        </w:rPr>
        <w:t>факты</w:t>
      </w:r>
      <w:r>
        <w:tab/>
      </w:r>
      <w:r>
        <w:rPr>
          <w:spacing w:val="-6"/>
        </w:rPr>
        <w:t>по</w:t>
      </w:r>
      <w:r>
        <w:tab/>
      </w:r>
      <w:r>
        <w:rPr>
          <w:spacing w:val="-2"/>
        </w:rPr>
        <w:t>заданному</w:t>
      </w:r>
      <w:r>
        <w:tab/>
      </w:r>
      <w:r>
        <w:rPr>
          <w:spacing w:val="-2"/>
        </w:rPr>
        <w:t>признаку</w:t>
      </w:r>
      <w:r>
        <w:tab/>
      </w:r>
      <w:r>
        <w:rPr>
          <w:spacing w:val="-2"/>
        </w:rPr>
        <w:t xml:space="preserve">(составление </w:t>
      </w:r>
      <w:r>
        <w:t>систематических таблиц).</w:t>
      </w:r>
    </w:p>
    <w:p w:rsidR="002E0F64" w:rsidRDefault="0086174F">
      <w:pPr>
        <w:pStyle w:val="a4"/>
        <w:numPr>
          <w:ilvl w:val="5"/>
          <w:numId w:val="231"/>
        </w:numPr>
        <w:tabs>
          <w:tab w:val="left" w:pos="3018"/>
        </w:tabs>
        <w:spacing w:line="260" w:lineRule="exact"/>
        <w:ind w:hanging="1356"/>
        <w:rPr>
          <w:sz w:val="23"/>
        </w:rPr>
      </w:pPr>
      <w:r>
        <w:rPr>
          <w:sz w:val="23"/>
        </w:rPr>
        <w:t xml:space="preserve">Работасисторической </w:t>
      </w:r>
      <w:r>
        <w:rPr>
          <w:spacing w:val="-2"/>
          <w:sz w:val="23"/>
        </w:rPr>
        <w:t>картой:</w:t>
      </w:r>
    </w:p>
    <w:p w:rsidR="002E0F64" w:rsidRDefault="0086174F">
      <w:pPr>
        <w:pStyle w:val="a3"/>
        <w:spacing w:before="145" w:line="374" w:lineRule="auto"/>
        <w:ind w:right="852" w:firstLine="719"/>
      </w:pPr>
      <w:r>
        <w:t>находить и показывать на карте исторические объекты, используя легенду карты; давать словесное описание их местоположения;</w:t>
      </w:r>
    </w:p>
    <w:p w:rsidR="002E0F64" w:rsidRDefault="0086174F">
      <w:pPr>
        <w:pStyle w:val="a3"/>
        <w:spacing w:before="2" w:line="374" w:lineRule="auto"/>
        <w:ind w:right="843" w:firstLine="719"/>
      </w:pPr>
      <w:r>
        <w:t>извлекать из карты информацию о территории, экономических и культурных центрах РусиидругихгосударстввСредниевека,онаправленияхкрупнейшихпередвиженийлюдей - походов, завоеваний, колонизаций, о ключевых событиях средневековой истории.</w:t>
      </w:r>
    </w:p>
    <w:p w:rsidR="002E0F64" w:rsidRDefault="0086174F">
      <w:pPr>
        <w:pStyle w:val="a4"/>
        <w:numPr>
          <w:ilvl w:val="5"/>
          <w:numId w:val="231"/>
        </w:numPr>
        <w:tabs>
          <w:tab w:val="left" w:pos="3013"/>
        </w:tabs>
        <w:ind w:left="3013" w:hanging="1351"/>
        <w:rPr>
          <w:sz w:val="23"/>
        </w:rPr>
      </w:pPr>
      <w:r>
        <w:rPr>
          <w:sz w:val="23"/>
        </w:rPr>
        <w:t>Работасисторическими</w:t>
      </w:r>
      <w:r>
        <w:rPr>
          <w:spacing w:val="-2"/>
          <w:sz w:val="23"/>
        </w:rPr>
        <w:t xml:space="preserve"> источниками:</w:t>
      </w:r>
    </w:p>
    <w:p w:rsidR="002E0F64" w:rsidRDefault="0086174F">
      <w:pPr>
        <w:pStyle w:val="a3"/>
        <w:spacing w:before="149" w:line="374" w:lineRule="auto"/>
        <w:ind w:right="851" w:firstLine="719"/>
      </w:pPr>
      <w:r>
        <w:t>различатьосновныевидыписьменныхисточниковСредневековья(летописи,хроники, законодательные акты, духовная литература, источники личного происхождения);</w:t>
      </w:r>
    </w:p>
    <w:p w:rsidR="002E0F64" w:rsidRDefault="0086174F">
      <w:pPr>
        <w:pStyle w:val="a3"/>
        <w:spacing w:before="1"/>
        <w:ind w:left="1662"/>
      </w:pPr>
      <w:r>
        <w:t>характеризоватьавторство,время,местосоздания</w:t>
      </w:r>
      <w:r>
        <w:rPr>
          <w:spacing w:val="-2"/>
        </w:rPr>
        <w:t xml:space="preserve"> источника;</w:t>
      </w:r>
    </w:p>
    <w:p w:rsidR="002E0F64" w:rsidRDefault="0086174F">
      <w:pPr>
        <w:pStyle w:val="a3"/>
        <w:spacing w:before="148" w:line="376" w:lineRule="auto"/>
        <w:ind w:right="854" w:firstLine="719"/>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52" w:firstLine="719"/>
      </w:pPr>
      <w:r>
        <w:t xml:space="preserve">находить в визуальном источнике и вещественном памятнике ключевые символы, </w:t>
      </w:r>
      <w:r>
        <w:rPr>
          <w:spacing w:val="-2"/>
        </w:rPr>
        <w:t>образы;</w:t>
      </w:r>
    </w:p>
    <w:p w:rsidR="002E0F64" w:rsidRDefault="0086174F">
      <w:pPr>
        <w:pStyle w:val="a3"/>
        <w:spacing w:before="1" w:line="374" w:lineRule="auto"/>
        <w:ind w:left="1662" w:right="851"/>
      </w:pPr>
      <w:r>
        <w:t>характеризоватьпозициюавтораписьменногоивизуальногоисторическогоисточника. 1.1.13.8.9.5.Историческое описание (реконструкция):</w:t>
      </w:r>
    </w:p>
    <w:p w:rsidR="002E0F64" w:rsidRDefault="0086174F">
      <w:pPr>
        <w:pStyle w:val="a3"/>
        <w:spacing w:before="1" w:line="374" w:lineRule="auto"/>
        <w:ind w:right="854" w:firstLine="719"/>
      </w:pPr>
      <w:r>
        <w:t>рассказывать о ключевых событиях отечественной и всеобщей истории в эпоху Средневековья, их участниках;</w:t>
      </w:r>
    </w:p>
    <w:p w:rsidR="002E0F64" w:rsidRDefault="0086174F">
      <w:pPr>
        <w:pStyle w:val="a3"/>
        <w:spacing w:line="374" w:lineRule="auto"/>
        <w:ind w:right="852" w:firstLine="719"/>
      </w:pPr>
      <w:r>
        <w:t xml:space="preserve">составлять краткую характеристику (исторический портрет) известных деятелей </w:t>
      </w:r>
      <w:r>
        <w:rPr>
          <w:spacing w:val="-2"/>
        </w:rPr>
        <w:t xml:space="preserve">отечественной и всеобщей истории средневековой эпохи (известные биографические сведения, </w:t>
      </w:r>
      <w:r>
        <w:t>личные качества, основные деяния);</w:t>
      </w:r>
    </w:p>
    <w:p w:rsidR="002E0F64" w:rsidRDefault="0086174F">
      <w:pPr>
        <w:pStyle w:val="a3"/>
        <w:spacing w:before="1" w:line="376" w:lineRule="auto"/>
        <w:ind w:right="834" w:firstLine="719"/>
      </w:pPr>
      <w:r>
        <w:t>рассказыватьоб образежизни различныхгрупп населениявсредневековых обществах на Руси и в других странах;</w:t>
      </w:r>
    </w:p>
    <w:p w:rsidR="002E0F64" w:rsidRDefault="0086174F">
      <w:pPr>
        <w:pStyle w:val="a3"/>
        <w:spacing w:line="376" w:lineRule="auto"/>
        <w:ind w:right="832" w:firstLine="719"/>
      </w:pPr>
      <w:r>
        <w:t>представлять описание памятников материальной и художественной культуры изучаемой эпохи.</w:t>
      </w:r>
    </w:p>
    <w:p w:rsidR="002E0F64" w:rsidRDefault="0086174F">
      <w:pPr>
        <w:pStyle w:val="a4"/>
        <w:numPr>
          <w:ilvl w:val="5"/>
          <w:numId w:val="230"/>
        </w:numPr>
        <w:tabs>
          <w:tab w:val="left" w:pos="3015"/>
        </w:tabs>
        <w:spacing w:line="260" w:lineRule="exact"/>
        <w:ind w:left="3015" w:hanging="1353"/>
        <w:rPr>
          <w:sz w:val="23"/>
        </w:rPr>
      </w:pPr>
      <w:r>
        <w:rPr>
          <w:sz w:val="23"/>
        </w:rPr>
        <w:t>Анализ,объяснениеисторическихсобытий,</w:t>
      </w:r>
      <w:r>
        <w:rPr>
          <w:spacing w:val="-2"/>
          <w:sz w:val="23"/>
        </w:rPr>
        <w:t>явлений:</w:t>
      </w:r>
    </w:p>
    <w:p w:rsidR="002E0F64" w:rsidRDefault="0086174F">
      <w:pPr>
        <w:pStyle w:val="a3"/>
        <w:spacing w:before="145" w:line="374" w:lineRule="auto"/>
        <w:ind w:right="831" w:firstLine="719"/>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2E0F64" w:rsidRDefault="0086174F">
      <w:pPr>
        <w:pStyle w:val="a3"/>
        <w:spacing w:before="1" w:line="376" w:lineRule="auto"/>
        <w:ind w:right="832" w:firstLine="71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E0F64" w:rsidRDefault="0086174F">
      <w:pPr>
        <w:pStyle w:val="a3"/>
        <w:spacing w:line="374" w:lineRule="auto"/>
        <w:ind w:right="831" w:firstLine="719"/>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2E0F64" w:rsidRDefault="0086174F">
      <w:pPr>
        <w:pStyle w:val="a3"/>
        <w:spacing w:line="374" w:lineRule="auto"/>
        <w:ind w:right="832" w:firstLine="719"/>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rsidR="002E0F64" w:rsidRDefault="0086174F">
      <w:pPr>
        <w:pStyle w:val="a4"/>
        <w:numPr>
          <w:ilvl w:val="5"/>
          <w:numId w:val="230"/>
        </w:numPr>
        <w:tabs>
          <w:tab w:val="left" w:pos="3014"/>
        </w:tabs>
        <w:spacing w:line="374" w:lineRule="auto"/>
        <w:ind w:right="829" w:firstLine="719"/>
        <w:rPr>
          <w:sz w:val="23"/>
        </w:rPr>
      </w:pPr>
      <w:r>
        <w:rPr>
          <w:sz w:val="23"/>
        </w:rPr>
        <w:t>Рассмотрение исторических версий и оценок, определение своего отношения к наиболее значимым событиям и личностям прошлого:</w:t>
      </w:r>
    </w:p>
    <w:p w:rsidR="002E0F64" w:rsidRDefault="0086174F">
      <w:pPr>
        <w:pStyle w:val="a3"/>
        <w:spacing w:line="374" w:lineRule="auto"/>
        <w:ind w:right="831" w:firstLine="719"/>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E0F64" w:rsidRDefault="0086174F">
      <w:pPr>
        <w:pStyle w:val="a3"/>
        <w:spacing w:before="1" w:line="374" w:lineRule="auto"/>
        <w:ind w:right="829" w:firstLine="719"/>
      </w:pPr>
      <w:r>
        <w:t>высказыватьотношениекпоступкамикачествамлюдейсредневековойэпохисучетом исторического контекста и восприятия современного человека.</w:t>
      </w:r>
    </w:p>
    <w:p w:rsidR="002E0F64" w:rsidRDefault="0086174F">
      <w:pPr>
        <w:pStyle w:val="a4"/>
        <w:numPr>
          <w:ilvl w:val="5"/>
          <w:numId w:val="230"/>
        </w:numPr>
        <w:tabs>
          <w:tab w:val="left" w:pos="3015"/>
        </w:tabs>
        <w:spacing w:before="1"/>
        <w:ind w:left="3015" w:hanging="1353"/>
        <w:rPr>
          <w:sz w:val="23"/>
        </w:rPr>
      </w:pPr>
      <w:r>
        <w:rPr>
          <w:sz w:val="23"/>
        </w:rPr>
        <w:t>Применениеисторических</w:t>
      </w:r>
      <w:r>
        <w:rPr>
          <w:spacing w:val="-2"/>
          <w:sz w:val="23"/>
        </w:rPr>
        <w:t>знаний:</w:t>
      </w:r>
    </w:p>
    <w:p w:rsidR="002E0F64" w:rsidRDefault="0086174F">
      <w:pPr>
        <w:pStyle w:val="a3"/>
        <w:spacing w:before="148" w:line="376" w:lineRule="auto"/>
        <w:ind w:right="834" w:firstLine="719"/>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firstLine="719"/>
        <w:jc w:val="left"/>
      </w:pPr>
      <w:r>
        <w:t xml:space="preserve">выполнять учебные проекты по истории Средних веков (в том числе на региональном </w:t>
      </w:r>
      <w:r>
        <w:rPr>
          <w:spacing w:val="-2"/>
        </w:rPr>
        <w:t>материале).</w:t>
      </w:r>
    </w:p>
    <w:p w:rsidR="002E0F64" w:rsidRDefault="0086174F">
      <w:pPr>
        <w:pStyle w:val="a4"/>
        <w:numPr>
          <w:ilvl w:val="6"/>
          <w:numId w:val="238"/>
        </w:numPr>
        <w:tabs>
          <w:tab w:val="left" w:pos="3754"/>
        </w:tabs>
        <w:spacing w:before="1" w:line="374" w:lineRule="auto"/>
        <w:ind w:left="1662" w:right="2044" w:firstLine="0"/>
        <w:rPr>
          <w:sz w:val="23"/>
        </w:rPr>
      </w:pPr>
      <w:r>
        <w:rPr>
          <w:sz w:val="23"/>
        </w:rPr>
        <w:t>Предметныерезультатыизученияисториив7классе. 1.1.13.8.10.1.Знание хронологии, работа с хронологией:</w:t>
      </w:r>
    </w:p>
    <w:p w:rsidR="002E0F64" w:rsidRDefault="0086174F">
      <w:pPr>
        <w:pStyle w:val="a3"/>
        <w:tabs>
          <w:tab w:val="left" w:pos="2797"/>
          <w:tab w:val="left" w:pos="3627"/>
          <w:tab w:val="left" w:pos="5309"/>
          <w:tab w:val="left" w:pos="5681"/>
          <w:tab w:val="left" w:pos="6878"/>
          <w:tab w:val="left" w:pos="7929"/>
          <w:tab w:val="left" w:pos="8892"/>
          <w:tab w:val="left" w:pos="10017"/>
        </w:tabs>
        <w:spacing w:before="1" w:line="374" w:lineRule="auto"/>
        <w:ind w:right="831" w:firstLine="719"/>
        <w:jc w:val="left"/>
      </w:pPr>
      <w:r>
        <w:rPr>
          <w:spacing w:val="-2"/>
        </w:rPr>
        <w:t>называть</w:t>
      </w:r>
      <w:r>
        <w:tab/>
      </w:r>
      <w:r>
        <w:rPr>
          <w:spacing w:val="-4"/>
        </w:rPr>
        <w:t>этапы</w:t>
      </w:r>
      <w:r>
        <w:tab/>
      </w:r>
      <w:r>
        <w:rPr>
          <w:spacing w:val="-2"/>
        </w:rPr>
        <w:t>отечественной</w:t>
      </w:r>
      <w:r>
        <w:tab/>
      </w:r>
      <w:r>
        <w:rPr>
          <w:spacing w:val="-10"/>
        </w:rPr>
        <w:t>и</w:t>
      </w:r>
      <w:r>
        <w:tab/>
      </w:r>
      <w:r>
        <w:rPr>
          <w:spacing w:val="-2"/>
        </w:rPr>
        <w:t>всеобщей</w:t>
      </w:r>
      <w:r>
        <w:tab/>
      </w:r>
      <w:r>
        <w:rPr>
          <w:spacing w:val="-2"/>
        </w:rPr>
        <w:t>истории</w:t>
      </w:r>
      <w:r>
        <w:tab/>
      </w:r>
      <w:r>
        <w:rPr>
          <w:spacing w:val="-2"/>
        </w:rPr>
        <w:t>Нового</w:t>
      </w:r>
      <w:r>
        <w:tab/>
      </w:r>
      <w:r>
        <w:rPr>
          <w:spacing w:val="-2"/>
        </w:rPr>
        <w:t>времени,</w:t>
      </w:r>
      <w:r>
        <w:tab/>
      </w:r>
      <w:r>
        <w:rPr>
          <w:spacing w:val="-6"/>
        </w:rPr>
        <w:t xml:space="preserve">их </w:t>
      </w:r>
      <w:r>
        <w:t>хронологические рамки;</w:t>
      </w:r>
    </w:p>
    <w:p w:rsidR="002E0F64" w:rsidRDefault="0086174F">
      <w:pPr>
        <w:pStyle w:val="a3"/>
        <w:spacing w:line="374" w:lineRule="auto"/>
        <w:ind w:right="643" w:firstLine="719"/>
        <w:jc w:val="left"/>
      </w:pPr>
      <w:r>
        <w:t>локализовать во времени ключевые события отечественной и всеобщей истории ХУ1- ХУ11 вв., определять их принадлежность к части века (половина, треть, четверть);</w:t>
      </w:r>
    </w:p>
    <w:p w:rsidR="002E0F64" w:rsidRDefault="0086174F">
      <w:pPr>
        <w:pStyle w:val="a3"/>
        <w:spacing w:before="1" w:line="374" w:lineRule="auto"/>
        <w:ind w:left="922" w:right="2173" w:firstLine="739"/>
        <w:jc w:val="left"/>
      </w:pPr>
      <w:r>
        <w:t>устанавливатьсинхронностьсобытийотечественнойивсеобщейистории XVI-XVII вв.</w:t>
      </w:r>
    </w:p>
    <w:p w:rsidR="002E0F64" w:rsidRDefault="0086174F">
      <w:pPr>
        <w:pStyle w:val="a4"/>
        <w:numPr>
          <w:ilvl w:val="5"/>
          <w:numId w:val="229"/>
        </w:numPr>
        <w:tabs>
          <w:tab w:val="left" w:pos="2994"/>
        </w:tabs>
        <w:spacing w:before="1"/>
        <w:ind w:left="2994" w:hanging="1352"/>
        <w:rPr>
          <w:sz w:val="23"/>
        </w:rPr>
      </w:pPr>
      <w:r>
        <w:rPr>
          <w:sz w:val="23"/>
        </w:rPr>
        <w:t>Знаниеисторическихфактов,работас</w:t>
      </w:r>
      <w:r>
        <w:rPr>
          <w:spacing w:val="-2"/>
          <w:sz w:val="23"/>
        </w:rPr>
        <w:t>фактами:</w:t>
      </w:r>
    </w:p>
    <w:p w:rsidR="002E0F64" w:rsidRDefault="0086174F">
      <w:pPr>
        <w:pStyle w:val="a3"/>
        <w:spacing w:before="148" w:line="376" w:lineRule="auto"/>
        <w:ind w:left="922" w:right="832" w:firstLine="719"/>
      </w:pPr>
      <w:r>
        <w:t>указывать (называть) место, обстоятельства, участников, результаты важнейших событий отечественной и всеобщей истории XVI-XVII вв.;</w:t>
      </w:r>
    </w:p>
    <w:p w:rsidR="002E0F64" w:rsidRDefault="0086174F">
      <w:pPr>
        <w:pStyle w:val="a3"/>
        <w:spacing w:line="376" w:lineRule="auto"/>
        <w:ind w:left="922" w:right="832" w:firstLine="719"/>
      </w:pPr>
      <w:r>
        <w:t>группировать,систематизироватьфактыпозаданномупризнаку(группировкасобытий по их принадлежности к историческим процессам, составление таблиц, схем).</w:t>
      </w:r>
    </w:p>
    <w:p w:rsidR="002E0F64" w:rsidRDefault="0086174F">
      <w:pPr>
        <w:pStyle w:val="a4"/>
        <w:numPr>
          <w:ilvl w:val="5"/>
          <w:numId w:val="229"/>
        </w:numPr>
        <w:tabs>
          <w:tab w:val="left" w:pos="2994"/>
        </w:tabs>
        <w:spacing w:line="261" w:lineRule="exact"/>
        <w:ind w:left="2994" w:hanging="1352"/>
        <w:rPr>
          <w:sz w:val="23"/>
        </w:rPr>
      </w:pPr>
      <w:r>
        <w:rPr>
          <w:sz w:val="23"/>
        </w:rPr>
        <w:t xml:space="preserve">Работасисторической </w:t>
      </w:r>
      <w:r>
        <w:rPr>
          <w:spacing w:val="-2"/>
          <w:sz w:val="23"/>
        </w:rPr>
        <w:t>картой:</w:t>
      </w:r>
    </w:p>
    <w:p w:rsidR="002E0F64" w:rsidRDefault="0086174F">
      <w:pPr>
        <w:pStyle w:val="a3"/>
        <w:spacing w:before="145" w:line="374" w:lineRule="auto"/>
        <w:ind w:left="922" w:right="832" w:firstLine="719"/>
      </w:pPr>
      <w:r>
        <w:t>использовать историческую карту как источник информации о границах России и другихгосударств,важнейшихисторическихсобытияхипроцессахотечественнойивсеобщей истории XVI-XVII вв.;</w:t>
      </w:r>
    </w:p>
    <w:p w:rsidR="002E0F64" w:rsidRDefault="0086174F">
      <w:pPr>
        <w:pStyle w:val="a3"/>
        <w:spacing w:line="376" w:lineRule="auto"/>
        <w:ind w:left="922" w:firstLine="719"/>
        <w:jc w:val="left"/>
      </w:pPr>
      <w:r>
        <w:t>устанавливатьнаосновекартысвязимеждугеографическимположениемстраныи особенностями ее экономического, социального и политического развития.</w:t>
      </w:r>
    </w:p>
    <w:p w:rsidR="002E0F64" w:rsidRDefault="0086174F">
      <w:pPr>
        <w:pStyle w:val="a4"/>
        <w:numPr>
          <w:ilvl w:val="5"/>
          <w:numId w:val="229"/>
        </w:numPr>
        <w:tabs>
          <w:tab w:val="left" w:pos="2994"/>
        </w:tabs>
        <w:spacing w:line="260" w:lineRule="exact"/>
        <w:ind w:left="2994" w:hanging="1352"/>
        <w:rPr>
          <w:sz w:val="23"/>
        </w:rPr>
      </w:pPr>
      <w:r>
        <w:rPr>
          <w:sz w:val="23"/>
        </w:rPr>
        <w:t>Работасисторическими</w:t>
      </w:r>
      <w:r>
        <w:rPr>
          <w:spacing w:val="-2"/>
          <w:sz w:val="23"/>
        </w:rPr>
        <w:t xml:space="preserve"> источниками:</w:t>
      </w:r>
    </w:p>
    <w:p w:rsidR="002E0F64" w:rsidRDefault="0086174F">
      <w:pPr>
        <w:pStyle w:val="a3"/>
        <w:spacing w:before="149" w:line="374" w:lineRule="auto"/>
        <w:ind w:left="922" w:firstLine="719"/>
        <w:jc w:val="left"/>
      </w:pPr>
      <w:r>
        <w:t>различатьвидыписьменныхисторическихисточников(официальные,личные, литературные и другие);</w:t>
      </w:r>
    </w:p>
    <w:p w:rsidR="002E0F64" w:rsidRDefault="0086174F">
      <w:pPr>
        <w:pStyle w:val="a3"/>
        <w:tabs>
          <w:tab w:val="left" w:pos="3472"/>
          <w:tab w:val="left" w:pos="5185"/>
          <w:tab w:val="left" w:pos="5535"/>
          <w:tab w:val="left" w:pos="6202"/>
          <w:tab w:val="left" w:pos="7313"/>
          <w:tab w:val="left" w:pos="8610"/>
          <w:tab w:val="left" w:pos="9947"/>
        </w:tabs>
        <w:spacing w:before="1" w:line="374" w:lineRule="auto"/>
        <w:ind w:left="922" w:right="827" w:firstLine="719"/>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2E0F64" w:rsidRDefault="0086174F">
      <w:pPr>
        <w:pStyle w:val="a3"/>
        <w:spacing w:before="2" w:line="374" w:lineRule="auto"/>
        <w:ind w:left="922" w:firstLine="719"/>
        <w:jc w:val="left"/>
      </w:pPr>
      <w:r>
        <w:t>проводитьпоискинформациивтекстеписьменногоисточника,визуальныхивещественных памятниках эпохи;</w:t>
      </w:r>
    </w:p>
    <w:p w:rsidR="002E0F64" w:rsidRDefault="0086174F">
      <w:pPr>
        <w:pStyle w:val="a3"/>
        <w:spacing w:line="374" w:lineRule="auto"/>
        <w:ind w:left="1642"/>
        <w:jc w:val="left"/>
      </w:pPr>
      <w:r>
        <w:rPr>
          <w:spacing w:val="-2"/>
        </w:rPr>
        <w:t xml:space="preserve">сопоставлять и систематизировать информацию из нескольких однотипных источников. </w:t>
      </w:r>
      <w:r>
        <w:t>1.1.13.8.10.5.Историческое описание (реконструкция):</w:t>
      </w:r>
    </w:p>
    <w:p w:rsidR="002E0F64" w:rsidRDefault="0086174F">
      <w:pPr>
        <w:pStyle w:val="a3"/>
        <w:spacing w:before="1" w:line="374" w:lineRule="auto"/>
        <w:ind w:left="922" w:right="850" w:firstLine="719"/>
        <w:jc w:val="left"/>
      </w:pPr>
      <w:r>
        <w:t>рассказывать о ключевых событиях отечественной и всеобщей истории XVI-XVII вв., их участниках;</w:t>
      </w:r>
    </w:p>
    <w:p w:rsidR="002E0F64" w:rsidRDefault="0086174F">
      <w:pPr>
        <w:pStyle w:val="a3"/>
        <w:spacing w:before="1" w:line="374" w:lineRule="auto"/>
        <w:ind w:left="922" w:right="643" w:firstLine="719"/>
        <w:jc w:val="left"/>
      </w:pPr>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E0F64" w:rsidRDefault="0086174F">
      <w:pPr>
        <w:pStyle w:val="a3"/>
        <w:spacing w:before="1"/>
        <w:ind w:left="1642"/>
        <w:jc w:val="left"/>
      </w:pPr>
      <w:r>
        <w:t>рассказыватьобобразежизниразличныхгруппнаселениявРоссии и других странах</w:t>
      </w:r>
      <w:r>
        <w:rPr>
          <w:spacing w:val="-10"/>
        </w:rPr>
        <w:t>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922"/>
      </w:pPr>
      <w:r>
        <w:t xml:space="preserve">раннееНовое </w:t>
      </w:r>
      <w:r>
        <w:rPr>
          <w:spacing w:val="-2"/>
        </w:rPr>
        <w:t>время;</w:t>
      </w:r>
    </w:p>
    <w:p w:rsidR="002E0F64" w:rsidRDefault="0086174F">
      <w:pPr>
        <w:pStyle w:val="a3"/>
        <w:spacing w:before="147" w:line="376" w:lineRule="auto"/>
        <w:ind w:left="922" w:right="834" w:firstLine="719"/>
      </w:pPr>
      <w:r>
        <w:t>представлять описание памятников материальной и художественной культуры изучаемой эпохи.</w:t>
      </w:r>
    </w:p>
    <w:p w:rsidR="002E0F64" w:rsidRDefault="0086174F">
      <w:pPr>
        <w:pStyle w:val="a4"/>
        <w:numPr>
          <w:ilvl w:val="5"/>
          <w:numId w:val="228"/>
        </w:numPr>
        <w:tabs>
          <w:tab w:val="left" w:pos="2994"/>
        </w:tabs>
        <w:spacing w:line="260" w:lineRule="exact"/>
        <w:ind w:left="2994" w:hanging="1352"/>
        <w:rPr>
          <w:sz w:val="23"/>
        </w:rPr>
      </w:pPr>
      <w:r>
        <w:rPr>
          <w:sz w:val="23"/>
        </w:rPr>
        <w:t>Анализ,объяснениеисторическихсобытий,</w:t>
      </w:r>
      <w:r>
        <w:rPr>
          <w:spacing w:val="-2"/>
          <w:sz w:val="23"/>
        </w:rPr>
        <w:t>явлений:</w:t>
      </w:r>
    </w:p>
    <w:p w:rsidR="002E0F64" w:rsidRDefault="0086174F">
      <w:pPr>
        <w:pStyle w:val="a3"/>
        <w:spacing w:before="150" w:line="374" w:lineRule="auto"/>
        <w:ind w:left="922" w:right="827" w:firstLine="719"/>
      </w:pPr>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2E0F64" w:rsidRDefault="0086174F">
      <w:pPr>
        <w:pStyle w:val="a3"/>
        <w:spacing w:line="376" w:lineRule="auto"/>
        <w:ind w:right="832" w:firstLine="71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E0F64" w:rsidRDefault="0086174F">
      <w:pPr>
        <w:pStyle w:val="a3"/>
        <w:spacing w:line="374" w:lineRule="auto"/>
        <w:ind w:right="831" w:firstLine="719"/>
      </w:pPr>
      <w:r>
        <w:t>объяснять причины и следствия важнейших событий отечественной и всеобщей истории ХУЕ-ХУЛ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2E0F64" w:rsidRDefault="0086174F">
      <w:pPr>
        <w:pStyle w:val="a3"/>
        <w:spacing w:line="374" w:lineRule="auto"/>
        <w:ind w:right="831" w:firstLine="719"/>
      </w:pPr>
      <w:r>
        <w:t>проводитьсопоставлениеоднотипныхсобытийипроцессовотечественнойивсеобщей истории (раскрыватьповторяющиесячертыисторическихситуаций,выделятьчертысходства и различия).</w:t>
      </w:r>
    </w:p>
    <w:p w:rsidR="002E0F64" w:rsidRDefault="0086174F">
      <w:pPr>
        <w:pStyle w:val="a4"/>
        <w:numPr>
          <w:ilvl w:val="5"/>
          <w:numId w:val="228"/>
        </w:numPr>
        <w:tabs>
          <w:tab w:val="left" w:pos="3032"/>
        </w:tabs>
        <w:spacing w:line="374" w:lineRule="auto"/>
        <w:ind w:right="828" w:firstLine="719"/>
        <w:rPr>
          <w:sz w:val="23"/>
        </w:rPr>
      </w:pPr>
      <w:r>
        <w:rPr>
          <w:sz w:val="23"/>
        </w:rPr>
        <w:t>Рассмотрение исторических версий и оценок, определение своего отношения к наиболее значимым событиям и личностям прошлого:</w:t>
      </w:r>
    </w:p>
    <w:p w:rsidR="002E0F64" w:rsidRDefault="0086174F">
      <w:pPr>
        <w:pStyle w:val="a3"/>
        <w:spacing w:before="1" w:line="374" w:lineRule="auto"/>
        <w:ind w:right="831" w:firstLine="719"/>
      </w:pPr>
      <w:r>
        <w:t>излагать альтернативные оценки событий и личностей отечественной и всеобщей истории ХУТ-ХУП вв., представленные в учебной литературе; объяснять, на чем основываются отдельные мнения;</w:t>
      </w:r>
    </w:p>
    <w:p w:rsidR="002E0F64" w:rsidRDefault="0086174F">
      <w:pPr>
        <w:pStyle w:val="a3"/>
        <w:spacing w:line="376" w:lineRule="auto"/>
        <w:ind w:right="826" w:firstLine="719"/>
      </w:pPr>
      <w:r>
        <w:t>выражать отношение к деятельности исторических личностей ХУЕ-ХУЛ вв. с учётом обстоятельств изучаемой эпохи и в современной шкале ценностей.</w:t>
      </w:r>
    </w:p>
    <w:p w:rsidR="002E0F64" w:rsidRDefault="0086174F">
      <w:pPr>
        <w:pStyle w:val="a4"/>
        <w:numPr>
          <w:ilvl w:val="5"/>
          <w:numId w:val="228"/>
        </w:numPr>
        <w:tabs>
          <w:tab w:val="left" w:pos="3033"/>
        </w:tabs>
        <w:spacing w:line="260" w:lineRule="exact"/>
        <w:ind w:left="3033" w:hanging="1371"/>
        <w:rPr>
          <w:sz w:val="23"/>
        </w:rPr>
      </w:pPr>
      <w:r>
        <w:rPr>
          <w:sz w:val="23"/>
        </w:rPr>
        <w:t>Применениеисторических</w:t>
      </w:r>
      <w:r>
        <w:rPr>
          <w:spacing w:val="-2"/>
          <w:sz w:val="23"/>
        </w:rPr>
        <w:t>знаний:</w:t>
      </w:r>
    </w:p>
    <w:p w:rsidR="002E0F64" w:rsidRDefault="0086174F">
      <w:pPr>
        <w:pStyle w:val="a3"/>
        <w:spacing w:before="149" w:line="374" w:lineRule="auto"/>
        <w:ind w:right="831" w:firstLine="719"/>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E0F64" w:rsidRDefault="0086174F">
      <w:pPr>
        <w:pStyle w:val="a3"/>
        <w:spacing w:before="1" w:line="376" w:lineRule="auto"/>
        <w:ind w:right="827" w:firstLine="719"/>
      </w:pPr>
      <w:r>
        <w:t>объяснять значение памятников истории и культуры России и других стран ХУЕ-ХУЛ вв. для времени, когда они появились, и для современного общества;</w:t>
      </w:r>
    </w:p>
    <w:p w:rsidR="002E0F64" w:rsidRDefault="0086174F">
      <w:pPr>
        <w:pStyle w:val="a3"/>
        <w:spacing w:line="376" w:lineRule="auto"/>
        <w:ind w:right="825" w:firstLine="719"/>
      </w:pPr>
      <w:r>
        <w:t>выполнятьучебныепроектыпоотечественнойивсеобщейисторииХУЕ-ХУЛвв.(втом числе на региональном материале).</w:t>
      </w:r>
    </w:p>
    <w:p w:rsidR="002E0F64" w:rsidRDefault="0086174F">
      <w:pPr>
        <w:pStyle w:val="a4"/>
        <w:numPr>
          <w:ilvl w:val="6"/>
          <w:numId w:val="238"/>
        </w:numPr>
        <w:tabs>
          <w:tab w:val="left" w:pos="3747"/>
        </w:tabs>
        <w:spacing w:line="376" w:lineRule="auto"/>
        <w:ind w:left="1662" w:right="2044" w:firstLine="0"/>
        <w:rPr>
          <w:sz w:val="23"/>
        </w:rPr>
      </w:pPr>
      <w:r>
        <w:rPr>
          <w:sz w:val="23"/>
        </w:rPr>
        <w:t>Предметныерезультатыизученияисториив8классе. 1.1.13.8.11.1.Знание хронологии, работа с хронологией:</w:t>
      </w:r>
    </w:p>
    <w:p w:rsidR="002E0F64" w:rsidRDefault="0086174F">
      <w:pPr>
        <w:pStyle w:val="a3"/>
        <w:spacing w:line="376" w:lineRule="auto"/>
        <w:ind w:right="834" w:firstLine="719"/>
      </w:pPr>
      <w:r>
        <w:t>называть даты важнейших событий отечественной и всеобщей истории ХУШ в.; определять их принадлежность к историческому периоду, этапу;</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62" w:right="1331"/>
      </w:pPr>
      <w:r>
        <w:t>устанавливатьсинхронностьсобытийотечественнойивсеобщейисторииХУШв. 1.1.13.8.11.2.Знание исторических фактов, работа с фактами:</w:t>
      </w:r>
    </w:p>
    <w:p w:rsidR="002E0F64" w:rsidRDefault="0086174F">
      <w:pPr>
        <w:pStyle w:val="a3"/>
        <w:spacing w:before="1" w:line="374" w:lineRule="auto"/>
        <w:ind w:right="830" w:firstLine="719"/>
      </w:pPr>
      <w:r>
        <w:t>указывать (называть) место, обстоятельства, участников, результаты важнейших событий отечественной и всеобщей истории ХУШ в.;</w:t>
      </w:r>
    </w:p>
    <w:p w:rsidR="002E0F64" w:rsidRDefault="0086174F">
      <w:pPr>
        <w:pStyle w:val="a3"/>
        <w:spacing w:before="1" w:line="374" w:lineRule="auto"/>
        <w:ind w:right="835" w:firstLine="719"/>
      </w:pPr>
      <w:r>
        <w:t>группировать,систематизироватьфактыпозаданномупризнаку(попринадлежностик историческим процессам и другим), составлять систематические таблицы, схемы.</w:t>
      </w:r>
    </w:p>
    <w:p w:rsidR="002E0F64" w:rsidRDefault="0086174F">
      <w:pPr>
        <w:pStyle w:val="a4"/>
        <w:numPr>
          <w:ilvl w:val="5"/>
          <w:numId w:val="227"/>
        </w:numPr>
        <w:tabs>
          <w:tab w:val="left" w:pos="3014"/>
        </w:tabs>
        <w:ind w:left="3014" w:hanging="1352"/>
        <w:rPr>
          <w:sz w:val="23"/>
        </w:rPr>
      </w:pPr>
      <w:r>
        <w:rPr>
          <w:sz w:val="23"/>
        </w:rPr>
        <w:t xml:space="preserve">Работасисторической </w:t>
      </w:r>
      <w:r>
        <w:rPr>
          <w:spacing w:val="-2"/>
          <w:sz w:val="23"/>
        </w:rPr>
        <w:t>картой:</w:t>
      </w:r>
    </w:p>
    <w:p w:rsidR="002E0F64" w:rsidRDefault="0086174F">
      <w:pPr>
        <w:pStyle w:val="a3"/>
        <w:spacing w:before="148" w:line="374" w:lineRule="auto"/>
        <w:ind w:right="829" w:firstLine="719"/>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E0F64" w:rsidRDefault="0086174F">
      <w:pPr>
        <w:pStyle w:val="a4"/>
        <w:numPr>
          <w:ilvl w:val="5"/>
          <w:numId w:val="227"/>
        </w:numPr>
        <w:tabs>
          <w:tab w:val="left" w:pos="3014"/>
        </w:tabs>
        <w:spacing w:before="2"/>
        <w:ind w:left="3014" w:hanging="1352"/>
        <w:rPr>
          <w:sz w:val="23"/>
        </w:rPr>
      </w:pPr>
      <w:r>
        <w:rPr>
          <w:sz w:val="23"/>
        </w:rPr>
        <w:t>Работасисторическими</w:t>
      </w:r>
      <w:r>
        <w:rPr>
          <w:spacing w:val="-2"/>
          <w:sz w:val="23"/>
        </w:rPr>
        <w:t xml:space="preserve"> источниками:</w:t>
      </w:r>
    </w:p>
    <w:p w:rsidR="002E0F64" w:rsidRDefault="0086174F">
      <w:pPr>
        <w:pStyle w:val="a3"/>
        <w:spacing w:before="148" w:line="376" w:lineRule="auto"/>
        <w:ind w:right="832" w:firstLine="719"/>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E0F64" w:rsidRDefault="0086174F">
      <w:pPr>
        <w:pStyle w:val="a3"/>
        <w:spacing w:line="376" w:lineRule="auto"/>
        <w:ind w:right="831" w:firstLine="719"/>
      </w:pPr>
      <w:r>
        <w:t xml:space="preserve">объяснять назначение исторического источника, раскрывать его информационную </w:t>
      </w:r>
      <w:r>
        <w:rPr>
          <w:spacing w:val="-2"/>
        </w:rPr>
        <w:t>ценность;</w:t>
      </w:r>
    </w:p>
    <w:p w:rsidR="002E0F64" w:rsidRDefault="0086174F">
      <w:pPr>
        <w:pStyle w:val="a3"/>
        <w:spacing w:line="374" w:lineRule="auto"/>
        <w:ind w:right="830" w:firstLine="719"/>
      </w:pPr>
      <w:r>
        <w:t xml:space="preserve">извлекать,сопоставлятьисистематизироватьинформациюособытияхотечественнойи всеобщей истории XVIII в. из взаимодополняющих письменных, визуальных и вещественных </w:t>
      </w:r>
      <w:r>
        <w:rPr>
          <w:spacing w:val="-2"/>
        </w:rPr>
        <w:t>источников.</w:t>
      </w:r>
    </w:p>
    <w:p w:rsidR="002E0F64" w:rsidRDefault="0086174F">
      <w:pPr>
        <w:pStyle w:val="a4"/>
        <w:numPr>
          <w:ilvl w:val="5"/>
          <w:numId w:val="227"/>
        </w:numPr>
        <w:tabs>
          <w:tab w:val="left" w:pos="3014"/>
        </w:tabs>
        <w:ind w:left="3014" w:hanging="1352"/>
        <w:rPr>
          <w:sz w:val="23"/>
        </w:rPr>
      </w:pPr>
      <w:r>
        <w:rPr>
          <w:sz w:val="23"/>
        </w:rPr>
        <w:t>Историческоеописание</w:t>
      </w:r>
      <w:r>
        <w:rPr>
          <w:spacing w:val="-2"/>
          <w:sz w:val="23"/>
        </w:rPr>
        <w:t>(реконструкция):</w:t>
      </w:r>
    </w:p>
    <w:p w:rsidR="002E0F64" w:rsidRDefault="0086174F">
      <w:pPr>
        <w:pStyle w:val="a3"/>
        <w:spacing w:before="141" w:line="376" w:lineRule="auto"/>
        <w:ind w:firstLine="719"/>
        <w:jc w:val="left"/>
      </w:pPr>
      <w:r>
        <w:t xml:space="preserve">рассказыватьоключевыхсобытияхотечественнойивсеобщейисторииXVIIIв.,их </w:t>
      </w:r>
      <w:r>
        <w:rPr>
          <w:spacing w:val="-2"/>
        </w:rPr>
        <w:t>участниках;</w:t>
      </w:r>
    </w:p>
    <w:p w:rsidR="002E0F64" w:rsidRDefault="0086174F">
      <w:pPr>
        <w:pStyle w:val="a3"/>
        <w:spacing w:line="376" w:lineRule="auto"/>
        <w:ind w:right="833" w:firstLine="719"/>
        <w:jc w:val="left"/>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E0F64" w:rsidRDefault="0086174F">
      <w:pPr>
        <w:pStyle w:val="a3"/>
        <w:spacing w:line="376" w:lineRule="auto"/>
        <w:ind w:right="643" w:firstLine="719"/>
        <w:jc w:val="left"/>
      </w:pPr>
      <w:r>
        <w:t>составлятьописаниеобразажизниразличныхгруппнаселениявРоссииидругих странах в XVIII в.;</w:t>
      </w:r>
    </w:p>
    <w:p w:rsidR="002E0F64" w:rsidRDefault="0086174F">
      <w:pPr>
        <w:pStyle w:val="a3"/>
        <w:spacing w:line="376" w:lineRule="auto"/>
        <w:ind w:right="832" w:firstLine="719"/>
      </w:pPr>
      <w:r>
        <w:t>представлять описание памятников материальной и художественной культуры изучаемой эпохи (в виде сообщения, аннотации).</w:t>
      </w:r>
    </w:p>
    <w:p w:rsidR="002E0F64" w:rsidRDefault="0086174F">
      <w:pPr>
        <w:pStyle w:val="a4"/>
        <w:numPr>
          <w:ilvl w:val="5"/>
          <w:numId w:val="227"/>
        </w:numPr>
        <w:tabs>
          <w:tab w:val="left" w:pos="3014"/>
        </w:tabs>
        <w:spacing w:line="260" w:lineRule="exact"/>
        <w:ind w:left="3014" w:hanging="1352"/>
        <w:rPr>
          <w:sz w:val="23"/>
        </w:rPr>
      </w:pPr>
      <w:r>
        <w:rPr>
          <w:sz w:val="23"/>
        </w:rPr>
        <w:t>Анализ,объяснениеисторическихсобытий,</w:t>
      </w:r>
      <w:r>
        <w:rPr>
          <w:spacing w:val="-2"/>
          <w:sz w:val="23"/>
        </w:rPr>
        <w:t>явлений:</w:t>
      </w:r>
    </w:p>
    <w:p w:rsidR="002E0F64" w:rsidRDefault="0086174F">
      <w:pPr>
        <w:pStyle w:val="a3"/>
        <w:spacing w:before="137" w:line="374" w:lineRule="auto"/>
        <w:ind w:right="830" w:firstLine="719"/>
      </w:pPr>
      <w:r>
        <w:t xml:space="preserve">раскрывать существенные черты экономического, социального и политического развитияРоссииидругихстранвXVIIIв.,изменений,происшедшихвXVIIIв.вразныхсферах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w:t>
      </w:r>
      <w:r>
        <w:rPr>
          <w:spacing w:val="-2"/>
        </w:rPr>
        <w:t>периода;</w:t>
      </w:r>
    </w:p>
    <w:p w:rsidR="002E0F64" w:rsidRDefault="0086174F">
      <w:pPr>
        <w:pStyle w:val="a3"/>
        <w:spacing w:before="2"/>
        <w:ind w:left="1662"/>
      </w:pPr>
      <w:r>
        <w:t>объяснятьсмыслключевыхпонятий,относящихсякданнойэпохеотечественной</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62" w:right="832" w:hanging="720"/>
      </w:pPr>
      <w:r>
        <w:t>всеобщей истории, конкретизировать их на примерах исторических событий, ситуаций; объяснятьпричиныиследствияважнейшихсобытийотечественнойивсеобщей</w:t>
      </w:r>
    </w:p>
    <w:p w:rsidR="002E0F64" w:rsidRDefault="0086174F">
      <w:pPr>
        <w:pStyle w:val="a3"/>
        <w:spacing w:before="1" w:line="374" w:lineRule="auto"/>
        <w:ind w:right="830"/>
      </w:pPr>
      <w:r>
        <w:t xml:space="preserve">историиXVIIIв.(выявлятьвисторическомтекстесужденияопричинахиследствияхсобытий, систематизировать объяснение причин и следствий событий, представленное в нескольких </w:t>
      </w:r>
      <w:r>
        <w:rPr>
          <w:spacing w:val="-2"/>
        </w:rPr>
        <w:t>текстах);</w:t>
      </w:r>
    </w:p>
    <w:p w:rsidR="002E0F64" w:rsidRDefault="0086174F">
      <w:pPr>
        <w:pStyle w:val="a3"/>
        <w:spacing w:line="374" w:lineRule="auto"/>
        <w:ind w:right="832" w:firstLine="719"/>
      </w:pPr>
      <w:r>
        <w:t>проводитьсопоставлениеоднотипныхсобытийипроцессовотечественнойивсеобщей истории XVIII в. (раскрывать повторяющиеся черты исторических ситуаций, выделять черты сходства и различия).</w:t>
      </w:r>
    </w:p>
    <w:p w:rsidR="002E0F64" w:rsidRDefault="0086174F">
      <w:pPr>
        <w:pStyle w:val="a4"/>
        <w:numPr>
          <w:ilvl w:val="5"/>
          <w:numId w:val="227"/>
        </w:numPr>
        <w:tabs>
          <w:tab w:val="left" w:pos="3015"/>
        </w:tabs>
        <w:spacing w:before="2" w:line="374" w:lineRule="auto"/>
        <w:ind w:right="829" w:firstLine="719"/>
        <w:rPr>
          <w:sz w:val="23"/>
        </w:rPr>
      </w:pPr>
      <w:r>
        <w:rPr>
          <w:sz w:val="23"/>
        </w:rPr>
        <w:t>Рассмотрение исторических версий и оценок, определение своего отношения к наиболее значимым событиям и личностям прошлого:</w:t>
      </w:r>
    </w:p>
    <w:p w:rsidR="002E0F64" w:rsidRDefault="0086174F">
      <w:pPr>
        <w:pStyle w:val="a3"/>
        <w:spacing w:before="1" w:line="374" w:lineRule="auto"/>
        <w:ind w:right="831" w:firstLine="719"/>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E0F64" w:rsidRDefault="0086174F">
      <w:pPr>
        <w:pStyle w:val="a3"/>
        <w:spacing w:line="376" w:lineRule="auto"/>
        <w:ind w:right="830" w:firstLine="719"/>
      </w:pPr>
      <w:r>
        <w:t>различатьвописаниях событийиличностей XVIIIв. ценностные категории, значимые дляданнойэпохи(втомчиследляразныхсоциальныхслоев),выражатьсвоеотношениекним.</w:t>
      </w:r>
    </w:p>
    <w:p w:rsidR="002E0F64" w:rsidRDefault="0086174F">
      <w:pPr>
        <w:pStyle w:val="a4"/>
        <w:numPr>
          <w:ilvl w:val="5"/>
          <w:numId w:val="227"/>
        </w:numPr>
        <w:tabs>
          <w:tab w:val="left" w:pos="3016"/>
        </w:tabs>
        <w:spacing w:line="261" w:lineRule="exact"/>
        <w:ind w:left="3016" w:hanging="1354"/>
        <w:rPr>
          <w:sz w:val="23"/>
        </w:rPr>
      </w:pPr>
      <w:r>
        <w:rPr>
          <w:sz w:val="23"/>
        </w:rPr>
        <w:t>Применениеисторических</w:t>
      </w:r>
      <w:r>
        <w:rPr>
          <w:spacing w:val="-2"/>
          <w:sz w:val="23"/>
        </w:rPr>
        <w:t>знаний:</w:t>
      </w:r>
    </w:p>
    <w:p w:rsidR="002E0F64" w:rsidRDefault="0086174F">
      <w:pPr>
        <w:pStyle w:val="a3"/>
        <w:spacing w:before="150" w:line="374" w:lineRule="auto"/>
        <w:ind w:right="831" w:firstLine="719"/>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E0F64" w:rsidRDefault="0086174F">
      <w:pPr>
        <w:pStyle w:val="a3"/>
        <w:spacing w:before="1" w:line="374" w:lineRule="auto"/>
        <w:ind w:right="831" w:firstLine="719"/>
      </w:pPr>
      <w:r>
        <w:rPr>
          <w:spacing w:val="-2"/>
        </w:rPr>
        <w:t xml:space="preserve">выполнятьучебныепроектыпоотечественнойивсеобщейисторииXVIIIв.(втомчисле </w:t>
      </w:r>
      <w:r>
        <w:t>на региональном материале).</w:t>
      </w:r>
    </w:p>
    <w:p w:rsidR="002E0F64" w:rsidRDefault="0086174F">
      <w:pPr>
        <w:pStyle w:val="a4"/>
        <w:numPr>
          <w:ilvl w:val="6"/>
          <w:numId w:val="238"/>
        </w:numPr>
        <w:tabs>
          <w:tab w:val="left" w:pos="3747"/>
        </w:tabs>
        <w:spacing w:before="1" w:line="374" w:lineRule="auto"/>
        <w:ind w:left="1662" w:right="2044" w:firstLine="0"/>
        <w:rPr>
          <w:sz w:val="23"/>
        </w:rPr>
      </w:pPr>
      <w:r>
        <w:rPr>
          <w:sz w:val="23"/>
        </w:rPr>
        <w:t>Предметныерезультатыизученияисториив9классе. 1.1.13.8.12.1.Знание хронологии, работа с хронологией:</w:t>
      </w:r>
    </w:p>
    <w:p w:rsidR="002E0F64" w:rsidRDefault="0086174F">
      <w:pPr>
        <w:pStyle w:val="a3"/>
        <w:spacing w:line="374" w:lineRule="auto"/>
        <w:ind w:right="827" w:firstLine="719"/>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E0F64" w:rsidRDefault="0086174F">
      <w:pPr>
        <w:pStyle w:val="a3"/>
        <w:spacing w:before="1" w:line="376" w:lineRule="auto"/>
        <w:ind w:right="833" w:firstLine="719"/>
      </w:pPr>
      <w:r>
        <w:t>выявлять синхронность (асинхронность) исторических процессов отечественной и всеобщей истории XIX - начала XX в.;</w:t>
      </w:r>
    </w:p>
    <w:p w:rsidR="002E0F64" w:rsidRDefault="0086174F">
      <w:pPr>
        <w:pStyle w:val="a3"/>
        <w:spacing w:line="376" w:lineRule="auto"/>
        <w:ind w:right="823" w:firstLine="719"/>
      </w:pPr>
      <w:r>
        <w:t>определять последовательность событий отечественной и всеобщей истории XIX - начала XX в. на основе анализа причинно-следственных связей.</w:t>
      </w:r>
    </w:p>
    <w:p w:rsidR="002E0F64" w:rsidRDefault="0086174F">
      <w:pPr>
        <w:pStyle w:val="a4"/>
        <w:numPr>
          <w:ilvl w:val="5"/>
          <w:numId w:val="226"/>
        </w:numPr>
        <w:tabs>
          <w:tab w:val="left" w:pos="3016"/>
        </w:tabs>
        <w:spacing w:line="260" w:lineRule="exact"/>
        <w:ind w:left="3016" w:hanging="1354"/>
        <w:rPr>
          <w:sz w:val="23"/>
        </w:rPr>
      </w:pPr>
      <w:r>
        <w:rPr>
          <w:sz w:val="23"/>
        </w:rPr>
        <w:t>Знаниеисторическихфактов,работас</w:t>
      </w:r>
      <w:r>
        <w:rPr>
          <w:spacing w:val="-2"/>
          <w:sz w:val="23"/>
        </w:rPr>
        <w:t>фактами:</w:t>
      </w:r>
    </w:p>
    <w:p w:rsidR="002E0F64" w:rsidRDefault="0086174F">
      <w:pPr>
        <w:pStyle w:val="a3"/>
        <w:spacing w:before="145" w:line="374" w:lineRule="auto"/>
        <w:ind w:right="826" w:firstLine="719"/>
      </w:pPr>
      <w:r>
        <w:t>характеризовать место, обстоятельства, участников, результаты важнейших событий отечественной и всеобщей истории XIX - начала XX в.;</w:t>
      </w:r>
    </w:p>
    <w:p w:rsidR="002E0F64" w:rsidRDefault="0086174F">
      <w:pPr>
        <w:pStyle w:val="a3"/>
        <w:spacing w:before="1" w:line="374" w:lineRule="auto"/>
        <w:ind w:right="831" w:firstLine="719"/>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5"/>
          <w:numId w:val="226"/>
        </w:numPr>
        <w:tabs>
          <w:tab w:val="left" w:pos="3016"/>
        </w:tabs>
        <w:spacing w:before="1"/>
        <w:ind w:left="3016" w:hanging="1354"/>
        <w:rPr>
          <w:sz w:val="23"/>
        </w:rPr>
      </w:pPr>
      <w:r>
        <w:rPr>
          <w:sz w:val="23"/>
        </w:rPr>
        <w:t xml:space="preserve">Работасисторической </w:t>
      </w:r>
      <w:r>
        <w:rPr>
          <w:spacing w:val="-2"/>
          <w:sz w:val="23"/>
        </w:rPr>
        <w:t>картой:</w:t>
      </w:r>
    </w:p>
    <w:p w:rsidR="002E0F64" w:rsidRDefault="0086174F">
      <w:pPr>
        <w:pStyle w:val="a3"/>
        <w:spacing w:before="147" w:line="374" w:lineRule="auto"/>
        <w:ind w:right="829" w:firstLine="719"/>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E0F64" w:rsidRDefault="0086174F">
      <w:pPr>
        <w:pStyle w:val="a3"/>
        <w:spacing w:before="3" w:line="374" w:lineRule="auto"/>
        <w:ind w:right="1333" w:firstLine="719"/>
        <w:jc w:val="left"/>
      </w:pPr>
      <w:r>
        <w:t>определятьнаосновекартывлияниегеографическогофакторанаразвитие различных сфер жизни страны (группы стран).</w:t>
      </w:r>
    </w:p>
    <w:p w:rsidR="002E0F64" w:rsidRDefault="0086174F">
      <w:pPr>
        <w:pStyle w:val="a4"/>
        <w:numPr>
          <w:ilvl w:val="5"/>
          <w:numId w:val="226"/>
        </w:numPr>
        <w:tabs>
          <w:tab w:val="left" w:pos="3014"/>
        </w:tabs>
        <w:spacing w:before="1"/>
        <w:ind w:left="3014" w:hanging="1352"/>
        <w:rPr>
          <w:sz w:val="23"/>
        </w:rPr>
      </w:pPr>
      <w:r>
        <w:rPr>
          <w:sz w:val="23"/>
        </w:rPr>
        <w:t>Работасисторическими</w:t>
      </w:r>
      <w:r>
        <w:rPr>
          <w:spacing w:val="-2"/>
          <w:sz w:val="23"/>
        </w:rPr>
        <w:t xml:space="preserve"> источниками:</w:t>
      </w:r>
    </w:p>
    <w:p w:rsidR="002E0F64" w:rsidRDefault="0086174F">
      <w:pPr>
        <w:pStyle w:val="a3"/>
        <w:spacing w:before="147" w:line="374" w:lineRule="auto"/>
        <w:ind w:right="1333" w:firstLine="719"/>
        <w:jc w:val="left"/>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программыполитическихпартий,статистическиеданныеидругие;определятьтипивид источника (письменного, визуального);</w:t>
      </w:r>
    </w:p>
    <w:p w:rsidR="002E0F64" w:rsidRDefault="0086174F">
      <w:pPr>
        <w:pStyle w:val="a3"/>
        <w:spacing w:before="2" w:line="376" w:lineRule="auto"/>
        <w:ind w:firstLine="719"/>
        <w:jc w:val="left"/>
      </w:pPr>
      <w:r>
        <w:t>выявлятьпринадлежностьисточникаопределенномулицу,социальнойгруппе,общественному течению и другим;</w:t>
      </w:r>
    </w:p>
    <w:p w:rsidR="002E0F64" w:rsidRDefault="0086174F">
      <w:pPr>
        <w:pStyle w:val="a3"/>
        <w:spacing w:line="374" w:lineRule="auto"/>
        <w:ind w:right="829" w:firstLine="719"/>
      </w:pPr>
      <w:r>
        <w:t xml:space="preserve">извлекать,сопоставлятьисистематизироватьинформациюособытияхотечественнойи всеобщей истории ХК - начала ХХ в. из разных письменных, визуальных и вещественных </w:t>
      </w:r>
      <w:r>
        <w:rPr>
          <w:spacing w:val="-2"/>
        </w:rPr>
        <w:t>источников;</w:t>
      </w:r>
    </w:p>
    <w:p w:rsidR="002E0F64" w:rsidRDefault="0086174F">
      <w:pPr>
        <w:pStyle w:val="a3"/>
        <w:spacing w:line="374" w:lineRule="auto"/>
        <w:ind w:left="1662" w:right="830"/>
      </w:pPr>
      <w:r>
        <w:t>различатьвтекстеписьменныхисточниковфактыиинтерпретациисобытийпрошлого. 1.1.13.8.12.5.Историческое описание (реконструкция):</w:t>
      </w:r>
    </w:p>
    <w:p w:rsidR="002E0F64" w:rsidRDefault="0086174F">
      <w:pPr>
        <w:pStyle w:val="a3"/>
        <w:spacing w:line="374" w:lineRule="auto"/>
        <w:ind w:right="829" w:firstLine="719"/>
      </w:pPr>
      <w:r>
        <w:t>представлять развернутый рассказ о ключевых событиях отечественной и всеобщей истории ХК - начала ХХ в. с использованием визуальных материалов (устно, письменно в форме короткого эссе, презентации);</w:t>
      </w:r>
    </w:p>
    <w:p w:rsidR="002E0F64" w:rsidRDefault="0086174F">
      <w:pPr>
        <w:pStyle w:val="a3"/>
        <w:spacing w:line="376" w:lineRule="auto"/>
        <w:ind w:right="827" w:firstLine="719"/>
      </w:pPr>
      <w:r>
        <w:t>составлять развернутую характеристику исторических личностей ХК - начала ХХ в. с описанием и оценкой их деятельности (сообщение, презентация, эссе);</w:t>
      </w:r>
    </w:p>
    <w:p w:rsidR="002E0F64" w:rsidRDefault="0086174F">
      <w:pPr>
        <w:pStyle w:val="a3"/>
        <w:spacing w:line="374" w:lineRule="auto"/>
        <w:ind w:right="831" w:firstLine="719"/>
      </w:pPr>
      <w:r>
        <w:t xml:space="preserve">составлять описание образа жизни различных групп населения в России и других странахвХК-началеХХв.,показываяизменения,происшедшиевтечениерассматриваемого </w:t>
      </w:r>
      <w:r>
        <w:rPr>
          <w:spacing w:val="-2"/>
        </w:rPr>
        <w:t>периода;</w:t>
      </w:r>
    </w:p>
    <w:p w:rsidR="002E0F64" w:rsidRDefault="0086174F">
      <w:pPr>
        <w:pStyle w:val="a3"/>
        <w:spacing w:line="374" w:lineRule="auto"/>
        <w:ind w:right="832" w:firstLine="719"/>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E0F64" w:rsidRDefault="0086174F">
      <w:pPr>
        <w:pStyle w:val="a4"/>
        <w:numPr>
          <w:ilvl w:val="5"/>
          <w:numId w:val="225"/>
        </w:numPr>
        <w:tabs>
          <w:tab w:val="left" w:pos="3014"/>
        </w:tabs>
        <w:ind w:left="3014" w:hanging="1352"/>
        <w:rPr>
          <w:sz w:val="23"/>
        </w:rPr>
      </w:pPr>
      <w:r>
        <w:rPr>
          <w:sz w:val="23"/>
        </w:rPr>
        <w:t>Анализ,объяснениеисторическихсобытий,</w:t>
      </w:r>
      <w:r>
        <w:rPr>
          <w:spacing w:val="-2"/>
          <w:sz w:val="23"/>
        </w:rPr>
        <w:t>явлений:</w:t>
      </w:r>
    </w:p>
    <w:p w:rsidR="002E0F64" w:rsidRDefault="0086174F">
      <w:pPr>
        <w:pStyle w:val="a3"/>
        <w:spacing w:before="147" w:line="374" w:lineRule="auto"/>
        <w:ind w:right="827" w:firstLine="719"/>
      </w:pPr>
      <w:r>
        <w:t>раскрывать существенные черты экономического, социального и политического развитияРоссииидругихстранвХК-началеХХв.,процессовмодернизациивмиреиРоссии, масштабныхсоциальных движений иреволюций врассматриваемый период,международных отношений рассматриваемого периода и участия в них России;</w:t>
      </w:r>
    </w:p>
    <w:p w:rsidR="002E0F64" w:rsidRDefault="0086174F">
      <w:pPr>
        <w:pStyle w:val="a3"/>
        <w:spacing w:before="2"/>
        <w:ind w:left="1662"/>
      </w:pPr>
      <w:r>
        <w:t>объяснятьсмыслключевыхпонятий,относящихсякданнойэпохеотечественной</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всеобщейистории;соотноситьобщиепонятияи</w:t>
      </w:r>
      <w:r>
        <w:rPr>
          <w:spacing w:val="-2"/>
        </w:rPr>
        <w:t xml:space="preserve"> факты;</w:t>
      </w:r>
    </w:p>
    <w:p w:rsidR="002E0F64" w:rsidRDefault="0086174F">
      <w:pPr>
        <w:pStyle w:val="a3"/>
        <w:spacing w:before="147" w:line="374" w:lineRule="auto"/>
        <w:ind w:right="831" w:firstLine="719"/>
      </w:pPr>
      <w:r>
        <w:t>объяснять причины и следствия важнейших событий отечественной и всеобщей историиХК-началаХХв.(выявлятьвисторическомтекстесужденияопричинахиследствиях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2E0F64" w:rsidRDefault="0086174F">
      <w:pPr>
        <w:pStyle w:val="a3"/>
        <w:spacing w:before="4" w:line="374" w:lineRule="auto"/>
        <w:ind w:right="828" w:firstLine="719"/>
      </w:pPr>
      <w:r>
        <w:t>проводитьсопоставлениеоднотипныхсобытийипроцессовотечественнойивсеобщей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2E0F64" w:rsidRDefault="0086174F">
      <w:pPr>
        <w:pStyle w:val="a4"/>
        <w:numPr>
          <w:ilvl w:val="5"/>
          <w:numId w:val="225"/>
        </w:numPr>
        <w:tabs>
          <w:tab w:val="left" w:pos="2978"/>
        </w:tabs>
        <w:spacing w:before="1" w:line="374" w:lineRule="auto"/>
        <w:ind w:right="829" w:firstLine="719"/>
        <w:rPr>
          <w:sz w:val="23"/>
        </w:rPr>
      </w:pPr>
      <w:r>
        <w:rPr>
          <w:sz w:val="23"/>
        </w:rPr>
        <w:t>Рассмотрение исторических версий и оценок, определение своего отношения к наиболее значимым событиям и личностям прошлого:</w:t>
      </w:r>
    </w:p>
    <w:p w:rsidR="002E0F64" w:rsidRDefault="0086174F">
      <w:pPr>
        <w:pStyle w:val="a3"/>
        <w:spacing w:before="1" w:line="374" w:lineRule="auto"/>
        <w:ind w:right="827" w:firstLine="719"/>
      </w:pPr>
      <w:r>
        <w:t>сопоставлять высказывания историков, содержащие разные мнения по спорным вопросамотечественнойивсеобщейисторииXIX-началаXXв.,объяснять,чтомоглолежать в их основе;</w:t>
      </w:r>
    </w:p>
    <w:p w:rsidR="002E0F64" w:rsidRDefault="0086174F">
      <w:pPr>
        <w:pStyle w:val="a3"/>
        <w:spacing w:before="1" w:line="376" w:lineRule="auto"/>
        <w:ind w:right="834" w:firstLine="719"/>
      </w:pPr>
      <w:r>
        <w:t>оценивать степень убедительности предложенных точек зрения, формулировать и аргументировать свое мнение;</w:t>
      </w:r>
    </w:p>
    <w:p w:rsidR="002E0F64" w:rsidRDefault="0086174F">
      <w:pPr>
        <w:pStyle w:val="a3"/>
        <w:spacing w:line="376" w:lineRule="auto"/>
        <w:ind w:right="831" w:firstLine="719"/>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E0F64" w:rsidRDefault="0086174F">
      <w:pPr>
        <w:pStyle w:val="a4"/>
        <w:numPr>
          <w:ilvl w:val="5"/>
          <w:numId w:val="225"/>
        </w:numPr>
        <w:tabs>
          <w:tab w:val="left" w:pos="2979"/>
        </w:tabs>
        <w:spacing w:line="260" w:lineRule="exact"/>
        <w:ind w:left="2979" w:hanging="1317"/>
        <w:rPr>
          <w:sz w:val="23"/>
        </w:rPr>
      </w:pPr>
      <w:r>
        <w:rPr>
          <w:sz w:val="23"/>
        </w:rPr>
        <w:t>Применениеисторических</w:t>
      </w:r>
      <w:r>
        <w:rPr>
          <w:spacing w:val="-2"/>
          <w:sz w:val="23"/>
        </w:rPr>
        <w:t>знаний:</w:t>
      </w:r>
    </w:p>
    <w:p w:rsidR="002E0F64" w:rsidRDefault="0086174F">
      <w:pPr>
        <w:pStyle w:val="a3"/>
        <w:spacing w:before="145" w:line="374" w:lineRule="auto"/>
        <w:ind w:right="827" w:firstLine="719"/>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2E0F64" w:rsidRDefault="0086174F">
      <w:pPr>
        <w:pStyle w:val="a3"/>
        <w:spacing w:line="376" w:lineRule="auto"/>
        <w:ind w:right="1456" w:firstLine="719"/>
      </w:pPr>
      <w:r>
        <w:t>выполнятьучебныепроектыпоотечественнойивсеобщейисторииXIX -начала ХХв. (в том числе на региональном материале);</w:t>
      </w:r>
    </w:p>
    <w:p w:rsidR="002E0F64" w:rsidRDefault="0086174F">
      <w:pPr>
        <w:pStyle w:val="a3"/>
        <w:spacing w:line="374" w:lineRule="auto"/>
        <w:ind w:right="825" w:firstLine="719"/>
      </w:pPr>
      <w:r>
        <w:t>объяснять,вчемсостоитнаследиеисторииXIX-началаХХв.дляРоссии,другихстран мира, высказывать и аргументировать своё отношение к культурному наследию в общественных обсуждениях.</w:t>
      </w:r>
    </w:p>
    <w:p w:rsidR="002E0F64" w:rsidRDefault="0086174F">
      <w:pPr>
        <w:pStyle w:val="a4"/>
        <w:numPr>
          <w:ilvl w:val="6"/>
          <w:numId w:val="254"/>
        </w:numPr>
        <w:tabs>
          <w:tab w:val="left" w:pos="3041"/>
        </w:tabs>
        <w:spacing w:line="374" w:lineRule="auto"/>
        <w:ind w:left="1662" w:right="2177" w:firstLine="0"/>
        <w:rPr>
          <w:sz w:val="23"/>
        </w:rPr>
      </w:pPr>
      <w:r>
        <w:rPr>
          <w:sz w:val="23"/>
        </w:rPr>
        <w:t>Учебныймодуль«ВведениевновейшуюисториюРоссии». 1.1.13.8.13.1.Пояснительная записка.</w:t>
      </w:r>
    </w:p>
    <w:p w:rsidR="002E0F64" w:rsidRDefault="0086174F">
      <w:pPr>
        <w:pStyle w:val="a3"/>
        <w:spacing w:line="374" w:lineRule="auto"/>
        <w:ind w:right="825" w:firstLine="719"/>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w:t>
      </w:r>
      <w:r>
        <w:rPr>
          <w:spacing w:val="-2"/>
        </w:rPr>
        <w:t>учётомфедеральнойрабочейпрограммывоспитания,Концепциипреподаванияучебногокурса</w:t>
      </w:r>
    </w:p>
    <w:p w:rsidR="002E0F64" w:rsidRDefault="0086174F">
      <w:pPr>
        <w:pStyle w:val="a3"/>
        <w:spacing w:before="1"/>
      </w:pPr>
      <w:r>
        <w:t>«ИсторияРоссии»вобразовательныхорганизациях,реализующих</w:t>
      </w:r>
      <w:r>
        <w:rPr>
          <w:spacing w:val="-2"/>
        </w:rPr>
        <w:t>основные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общеобразовательные</w:t>
      </w:r>
      <w:r>
        <w:rPr>
          <w:spacing w:val="-2"/>
        </w:rPr>
        <w:t>программы.</w:t>
      </w:r>
    </w:p>
    <w:p w:rsidR="002E0F64" w:rsidRDefault="0086174F">
      <w:pPr>
        <w:pStyle w:val="a4"/>
        <w:numPr>
          <w:ilvl w:val="4"/>
          <w:numId w:val="224"/>
        </w:numPr>
        <w:tabs>
          <w:tab w:val="left" w:pos="2979"/>
        </w:tabs>
        <w:spacing w:before="147" w:line="376" w:lineRule="auto"/>
        <w:ind w:right="828" w:firstLine="719"/>
        <w:rPr>
          <w:sz w:val="23"/>
        </w:rPr>
      </w:pPr>
      <w:r>
        <w:rPr>
          <w:sz w:val="23"/>
        </w:rPr>
        <w:t xml:space="preserve">Общаяхарактеристикаучебногомодуля«ВведениевНовейшуюисторию </w:t>
      </w:r>
      <w:r>
        <w:rPr>
          <w:spacing w:val="-2"/>
          <w:sz w:val="23"/>
        </w:rPr>
        <w:t>России».</w:t>
      </w:r>
    </w:p>
    <w:p w:rsidR="002E0F64" w:rsidRDefault="0086174F">
      <w:pPr>
        <w:pStyle w:val="a3"/>
        <w:spacing w:line="374" w:lineRule="auto"/>
        <w:ind w:right="828" w:firstLine="719"/>
      </w:pPr>
      <w:r>
        <w:t>Местоучебногомодуля«ВведениевНовейшуюисториюРоссии»всистемеосновного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w:t>
      </w:r>
    </w:p>
    <w:p w:rsidR="002E0F64" w:rsidRDefault="0086174F">
      <w:pPr>
        <w:pStyle w:val="a3"/>
        <w:spacing w:line="374" w:lineRule="auto"/>
        <w:ind w:right="831"/>
      </w:pPr>
      <w:r>
        <w:t>Содержаниеучебногомодуля,еговоспитательныйпотенциалпризванреализоватьусловиядля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2E0F64" w:rsidRDefault="0086174F">
      <w:pPr>
        <w:pStyle w:val="a3"/>
        <w:spacing w:line="374" w:lineRule="auto"/>
        <w:ind w:right="831" w:firstLine="699"/>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2E0F64" w:rsidRDefault="0086174F">
      <w:pPr>
        <w:pStyle w:val="a4"/>
        <w:numPr>
          <w:ilvl w:val="4"/>
          <w:numId w:val="224"/>
        </w:numPr>
        <w:tabs>
          <w:tab w:val="left" w:pos="2913"/>
        </w:tabs>
        <w:spacing w:before="3" w:line="374" w:lineRule="auto"/>
        <w:ind w:right="826"/>
        <w:rPr>
          <w:sz w:val="23"/>
        </w:rPr>
      </w:pPr>
      <w:r>
        <w:rPr>
          <w:sz w:val="23"/>
        </w:rPr>
        <w:t>Учебный модуль «Введение в Новейшую историю России» имеет также историко-просвещенческуюнаправленность,формируяумолодёжиспособностьиготовность к защите исторической правды и сохранению исторической памяти, противодействию фальсификации исторических фактов</w:t>
      </w:r>
      <w:r>
        <w:rPr>
          <w:sz w:val="23"/>
          <w:vertAlign w:val="superscript"/>
        </w:rPr>
        <w:t>12</w:t>
      </w:r>
      <w:r>
        <w:rPr>
          <w:sz w:val="23"/>
        </w:rPr>
        <w:t>.</w:t>
      </w:r>
    </w:p>
    <w:p w:rsidR="002E0F64" w:rsidRDefault="0086174F">
      <w:pPr>
        <w:pStyle w:val="a3"/>
        <w:spacing w:before="2" w:line="374" w:lineRule="auto"/>
        <w:ind w:right="831" w:firstLine="699"/>
      </w:pPr>
      <w:r>
        <w:t>Программа модуля является основой планирования процесса освоения обучающимися предметногоматериаладо1914г.иустановлениюеговзаимосвязейсважнейшимисобытиями Новейшего периода истории России.</w:t>
      </w:r>
    </w:p>
    <w:p w:rsidR="002E0F64" w:rsidRDefault="0086174F">
      <w:pPr>
        <w:pStyle w:val="a4"/>
        <w:numPr>
          <w:ilvl w:val="4"/>
          <w:numId w:val="224"/>
        </w:numPr>
        <w:tabs>
          <w:tab w:val="left" w:pos="2914"/>
        </w:tabs>
        <w:spacing w:line="376" w:lineRule="auto"/>
        <w:ind w:left="1642" w:right="827" w:firstLine="0"/>
        <w:rPr>
          <w:sz w:val="23"/>
        </w:rPr>
      </w:pPr>
      <w:r>
        <w:rPr>
          <w:sz w:val="23"/>
        </w:rPr>
        <w:t>Целиизученияучебногомодуля«ВведениевНовейшуюисториюРоссии»: формированиеуобучающихсяориентировдлягражданской,этнонациональной,</w:t>
      </w:r>
    </w:p>
    <w:p w:rsidR="002E0F64" w:rsidRDefault="0086174F">
      <w:pPr>
        <w:pStyle w:val="a3"/>
        <w:spacing w:line="260" w:lineRule="exact"/>
      </w:pPr>
      <w:r>
        <w:t>социальной,культурнойсамоидентификациивокружающем</w:t>
      </w:r>
      <w:r>
        <w:rPr>
          <w:spacing w:val="-2"/>
        </w:rPr>
        <w:t>мире;</w:t>
      </w:r>
    </w:p>
    <w:p w:rsidR="002E0F64" w:rsidRDefault="0086174F">
      <w:pPr>
        <w:pStyle w:val="a3"/>
        <w:spacing w:before="150" w:line="374" w:lineRule="auto"/>
        <w:ind w:right="831" w:firstLine="699"/>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E0F64" w:rsidRDefault="0086174F">
      <w:pPr>
        <w:pStyle w:val="a3"/>
        <w:spacing w:line="374" w:lineRule="auto"/>
        <w:ind w:right="829" w:firstLine="699"/>
      </w:pPr>
      <w: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E0F64" w:rsidRDefault="0086174F">
      <w:pPr>
        <w:pStyle w:val="a3"/>
        <w:spacing w:before="2" w:line="374" w:lineRule="auto"/>
        <w:ind w:right="832" w:firstLine="699"/>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событиявсоответствииспринципомисторизма,вихдинамике,взаимосвязи</w:t>
      </w:r>
      <w:r>
        <w:rPr>
          <w:spacing w:val="-10"/>
        </w:rPr>
        <w:t>и</w:t>
      </w:r>
    </w:p>
    <w:p w:rsidR="002E0F64" w:rsidRDefault="002E0F64">
      <w:pPr>
        <w:spacing w:line="374" w:lineRule="auto"/>
        <w:sectPr w:rsidR="002E0F64">
          <w:headerReference w:type="default" r:id="rId23"/>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rPr>
          <w:spacing w:val="-2"/>
        </w:rPr>
        <w:t>взаимообусловленности;</w:t>
      </w:r>
    </w:p>
    <w:p w:rsidR="002E0F64" w:rsidRDefault="0086174F">
      <w:pPr>
        <w:pStyle w:val="a3"/>
        <w:spacing w:before="147"/>
        <w:ind w:left="1642"/>
      </w:pPr>
      <w:r>
        <w:t>формированиеуобучающихсяуменийприменятьисторическиезнаниявучебной</w:t>
      </w:r>
      <w:r>
        <w:rPr>
          <w:spacing w:val="-10"/>
        </w:rPr>
        <w:t>и</w:t>
      </w:r>
    </w:p>
    <w:p w:rsidR="002E0F64" w:rsidRDefault="002E0F64">
      <w:pPr>
        <w:pStyle w:val="a3"/>
        <w:spacing w:before="185"/>
        <w:ind w:left="0"/>
        <w:jc w:val="left"/>
      </w:pPr>
    </w:p>
    <w:p w:rsidR="002E0F64" w:rsidRDefault="0086174F">
      <w:pPr>
        <w:pStyle w:val="a3"/>
        <w:spacing w:before="1" w:line="252" w:lineRule="auto"/>
        <w:ind w:right="826"/>
      </w:pPr>
      <w:r>
        <w:t>12 Указ Президента Российской Федерации от 2 июля 2021 г. № 400 «О Стратегии национальной безопасности Российской Федерации».</w:t>
      </w:r>
    </w:p>
    <w:p w:rsidR="002E0F64" w:rsidRDefault="0086174F">
      <w:pPr>
        <w:pStyle w:val="a3"/>
        <w:spacing w:before="108" w:line="374" w:lineRule="auto"/>
        <w:ind w:right="833"/>
      </w:pPr>
      <w:r>
        <w:t>внешкольной деятельности, в современном поликультурном, полиэтничном и многоконфессиональном обществе;</w:t>
      </w:r>
    </w:p>
    <w:p w:rsidR="002E0F64" w:rsidRDefault="0086174F">
      <w:pPr>
        <w:pStyle w:val="a3"/>
        <w:spacing w:before="1" w:line="374" w:lineRule="auto"/>
        <w:ind w:right="834" w:firstLine="719"/>
      </w:pPr>
      <w:r>
        <w:t>формирование личностной позиции обучающихся по отношению не только к прошлому, но и к настоящему родной страны.</w:t>
      </w:r>
    </w:p>
    <w:p w:rsidR="002E0F64" w:rsidRDefault="0086174F">
      <w:pPr>
        <w:pStyle w:val="a4"/>
        <w:numPr>
          <w:ilvl w:val="4"/>
          <w:numId w:val="224"/>
        </w:numPr>
        <w:tabs>
          <w:tab w:val="left" w:pos="2908"/>
        </w:tabs>
        <w:spacing w:before="1"/>
        <w:ind w:left="2908" w:hanging="1246"/>
        <w:rPr>
          <w:sz w:val="23"/>
        </w:rPr>
      </w:pPr>
      <w:r>
        <w:rPr>
          <w:sz w:val="23"/>
        </w:rPr>
        <w:t>Местоирольучебногомодуля«ВведениевНовейшуюисторию</w:t>
      </w:r>
      <w:r>
        <w:rPr>
          <w:spacing w:val="-2"/>
          <w:sz w:val="23"/>
        </w:rPr>
        <w:t xml:space="preserve"> России».</w:t>
      </w:r>
    </w:p>
    <w:p w:rsidR="002E0F64" w:rsidRDefault="0086174F">
      <w:pPr>
        <w:pStyle w:val="a3"/>
        <w:spacing w:before="147" w:line="374" w:lineRule="auto"/>
        <w:ind w:right="832" w:firstLine="719"/>
      </w:pPr>
      <w:r>
        <w:t xml:space="preserve">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w:t>
      </w:r>
      <w:r>
        <w:rPr>
          <w:spacing w:val="-2"/>
        </w:rPr>
        <w:t>образования.</w:t>
      </w:r>
    </w:p>
    <w:p w:rsidR="002E0F64" w:rsidRDefault="0086174F">
      <w:pPr>
        <w:pStyle w:val="a3"/>
        <w:spacing w:before="3" w:line="374" w:lineRule="auto"/>
        <w:ind w:right="825" w:firstLine="719"/>
      </w:pPr>
      <w:r>
        <w:t>ФГОС ООО определяет содержание и направленность учебного модуля на развитие уменийобучающихся«устанавливатьпричинно-следственные,пространственные,временные связиисторическихсобытий,явлений,процессов,ихвзаимосвязь(приналичии)сважнейшими событиями ХХ - начала XXI в.; характеризовать итоги и историческое значение событий».</w:t>
      </w:r>
    </w:p>
    <w:p w:rsidR="002E0F64" w:rsidRDefault="0086174F">
      <w:pPr>
        <w:pStyle w:val="a3"/>
        <w:spacing w:before="2" w:line="374" w:lineRule="auto"/>
        <w:ind w:right="824" w:firstLine="719"/>
      </w:pPr>
      <w:r>
        <w:t>Таким образом, согласно своему назначению учебный модуль призван познакомить обучающихсясключевымисобытияминовейшейисторииРоссии,предваряясистематическое изучениеотечественнойисторииХХ-началаXXIв.в10-11классах.Крометого,приизучении региональной истории, при реализации рабочей программы воспитания и организации внеурочной деятельности педагоги получат возможность опираться на представления обучающихсяонаиболее значимыхсобытиях Новейшейистории России,обихпредпосылках (истоках), главных итогах и значении.</w:t>
      </w:r>
    </w:p>
    <w:p w:rsidR="002E0F64" w:rsidRDefault="0086174F">
      <w:pPr>
        <w:pStyle w:val="a4"/>
        <w:numPr>
          <w:ilvl w:val="4"/>
          <w:numId w:val="224"/>
        </w:numPr>
        <w:tabs>
          <w:tab w:val="left" w:pos="2907"/>
        </w:tabs>
        <w:spacing w:before="2" w:line="376" w:lineRule="auto"/>
        <w:ind w:right="831" w:firstLine="719"/>
        <w:rPr>
          <w:sz w:val="23"/>
        </w:rPr>
      </w:pPr>
      <w:r>
        <w:rPr>
          <w:sz w:val="23"/>
        </w:rPr>
        <w:t>Модуль«ВведениевНовейшуюисторию России»можетбытьреализован в двух вариантах:</w:t>
      </w:r>
    </w:p>
    <w:p w:rsidR="002E0F64" w:rsidRDefault="0086174F">
      <w:pPr>
        <w:pStyle w:val="a3"/>
        <w:spacing w:line="374" w:lineRule="auto"/>
        <w:ind w:right="827" w:firstLine="719"/>
      </w:pPr>
      <w: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событиямиНовейшегопериодаисторииРоссии(вкурсе«ИсторияРоссии»,включающемтемы модуля).Вэтомслучаепредполагается,чтовтематическомпланированиитемы,содержащиеся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2E0F64" w:rsidRDefault="0086174F">
      <w:pPr>
        <w:pStyle w:val="a3"/>
        <w:ind w:left="1662"/>
      </w:pPr>
      <w:r>
        <w:t>ввидецелостногопоследовательногоучебногокурса,изучаемогозасчёт</w:t>
      </w:r>
      <w:r>
        <w:rPr>
          <w:spacing w:val="-2"/>
        </w:rPr>
        <w:t>части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pPr>
      <w:r>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p>
    <w:p w:rsidR="002E0F64" w:rsidRDefault="002E0F64">
      <w:pPr>
        <w:rPr>
          <w:sz w:val="20"/>
        </w:rPr>
        <w:sectPr w:rsidR="002E0F64">
          <w:pgSz w:w="11910" w:h="16840"/>
          <w:pgMar w:top="740" w:right="40" w:bottom="280" w:left="780" w:header="555" w:footer="0" w:gutter="0"/>
          <w:cols w:space="720"/>
        </w:sectPr>
      </w:pPr>
    </w:p>
    <w:p w:rsidR="002E0F64" w:rsidRDefault="002E0F64">
      <w:pPr>
        <w:pStyle w:val="a3"/>
        <w:spacing w:before="244"/>
        <w:ind w:left="0"/>
        <w:jc w:val="left"/>
      </w:pPr>
    </w:p>
    <w:p w:rsidR="002E0F64" w:rsidRDefault="0086174F">
      <w:pPr>
        <w:pStyle w:val="a3"/>
        <w:ind w:left="962"/>
        <w:jc w:val="left"/>
      </w:pPr>
      <w:r>
        <w:rPr>
          <w:spacing w:val="-2"/>
        </w:rPr>
        <w:t>обучающихся</w:t>
      </w:r>
    </w:p>
    <w:p w:rsidR="002E0F64" w:rsidRDefault="0086174F">
      <w:pPr>
        <w:spacing w:before="147"/>
        <w:rPr>
          <w:sz w:val="21"/>
        </w:rPr>
      </w:pPr>
      <w:r>
        <w:br w:type="column"/>
      </w:r>
    </w:p>
    <w:p w:rsidR="002E0F64" w:rsidRDefault="0086174F">
      <w:pPr>
        <w:ind w:left="351"/>
        <w:rPr>
          <w:sz w:val="21"/>
        </w:rPr>
      </w:pPr>
      <w:r>
        <w:rPr>
          <w:sz w:val="21"/>
        </w:rPr>
        <w:t>Реализациямодулявкурсе«ИсторияРоссии»9</w:t>
      </w:r>
      <w:r>
        <w:rPr>
          <w:spacing w:val="-2"/>
          <w:sz w:val="21"/>
        </w:rPr>
        <w:t xml:space="preserve"> класса</w:t>
      </w:r>
    </w:p>
    <w:p w:rsidR="002E0F64" w:rsidRDefault="0086174F">
      <w:pPr>
        <w:pStyle w:val="a3"/>
        <w:spacing w:before="90" w:line="379" w:lineRule="auto"/>
        <w:ind w:left="860" w:right="720" w:firstLine="838"/>
        <w:jc w:val="left"/>
      </w:pPr>
      <w:r>
        <w:br w:type="column"/>
      </w:r>
      <w:r>
        <w:lastRenderedPageBreak/>
        <w:t xml:space="preserve">Таблица2 </w:t>
      </w:r>
      <w:r>
        <w:rPr>
          <w:spacing w:val="-2"/>
        </w:rPr>
        <w:t>(рекомендуемый</w:t>
      </w:r>
    </w:p>
    <w:p w:rsidR="002E0F64" w:rsidRDefault="002E0F64">
      <w:pPr>
        <w:spacing w:line="379" w:lineRule="auto"/>
        <w:sectPr w:rsidR="002E0F64">
          <w:type w:val="continuous"/>
          <w:pgSz w:w="11910" w:h="16840"/>
          <w:pgMar w:top="740" w:right="40" w:bottom="280" w:left="780" w:header="555" w:footer="0" w:gutter="0"/>
          <w:cols w:num="3" w:space="720" w:equalWidth="0">
            <w:col w:w="2324" w:space="40"/>
            <w:col w:w="5268" w:space="39"/>
            <w:col w:w="3419"/>
          </w:cols>
        </w:sectPr>
      </w:pPr>
    </w:p>
    <w:p w:rsidR="002E0F64" w:rsidRDefault="0086174F">
      <w:pPr>
        <w:pStyle w:val="a3"/>
        <w:spacing w:before="1"/>
        <w:ind w:left="962"/>
        <w:jc w:val="left"/>
      </w:pPr>
      <w:r>
        <w:lastRenderedPageBreak/>
        <w:t>объём-17учебных</w:t>
      </w:r>
      <w:r>
        <w:rPr>
          <w:spacing w:val="-2"/>
        </w:rPr>
        <w:t xml:space="preserve"> часов).</w:t>
      </w:r>
    </w:p>
    <w:p w:rsidR="002E0F64" w:rsidRDefault="002E0F64">
      <w:pPr>
        <w:pStyle w:val="a3"/>
        <w:ind w:left="0"/>
        <w:jc w:val="left"/>
      </w:pPr>
    </w:p>
    <w:p w:rsidR="002E0F64" w:rsidRDefault="002E0F64">
      <w:pPr>
        <w:pStyle w:val="a3"/>
        <w:spacing w:before="58"/>
        <w:ind w:left="0"/>
        <w:jc w:val="left"/>
      </w:pPr>
    </w:p>
    <w:p w:rsidR="002E0F64" w:rsidRDefault="0086174F">
      <w:pPr>
        <w:pStyle w:val="a3"/>
        <w:ind w:left="1662"/>
        <w:jc w:val="left"/>
      </w:pPr>
      <w:r>
        <w:t>1.1.13.8.13.2.Содержаниеучебногомодуля«ВведениевНовейшуюисторию</w:t>
      </w:r>
      <w:r>
        <w:rPr>
          <w:spacing w:val="-2"/>
        </w:rPr>
        <w:t xml:space="preserve"> России».</w:t>
      </w:r>
    </w:p>
    <w:p w:rsidR="002E0F64" w:rsidRDefault="002E0F64">
      <w:pPr>
        <w:pStyle w:val="a3"/>
        <w:spacing w:before="3" w:after="1"/>
        <w:ind w:left="0"/>
        <w:jc w:val="left"/>
        <w:rPr>
          <w:sz w:val="10"/>
        </w:rPr>
      </w:pPr>
    </w:p>
    <w:tbl>
      <w:tblPr>
        <w:tblStyle w:val="TableNormal"/>
        <w:tblW w:w="0" w:type="auto"/>
        <w:tblInd w:w="1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1"/>
        <w:gridCol w:w="1561"/>
        <w:gridCol w:w="3721"/>
      </w:tblGrid>
      <w:tr w:rsidR="002E0F64">
        <w:trPr>
          <w:trHeight w:val="997"/>
        </w:trPr>
        <w:tc>
          <w:tcPr>
            <w:tcW w:w="4541" w:type="dxa"/>
          </w:tcPr>
          <w:p w:rsidR="002E0F64" w:rsidRDefault="0086174F">
            <w:pPr>
              <w:pStyle w:val="TableParagraph"/>
              <w:spacing w:before="53"/>
              <w:ind w:right="18"/>
              <w:jc w:val="right"/>
              <w:rPr>
                <w:sz w:val="23"/>
              </w:rPr>
            </w:pPr>
            <w:r>
              <w:rPr>
                <w:sz w:val="23"/>
              </w:rPr>
              <w:t>Программакурса«ИсторияРоссии»(9</w:t>
            </w:r>
            <w:r>
              <w:rPr>
                <w:spacing w:val="-2"/>
                <w:sz w:val="23"/>
              </w:rPr>
              <w:t>класс)</w:t>
            </w:r>
          </w:p>
        </w:tc>
        <w:tc>
          <w:tcPr>
            <w:tcW w:w="1561" w:type="dxa"/>
          </w:tcPr>
          <w:p w:rsidR="002E0F64" w:rsidRDefault="0086174F">
            <w:pPr>
              <w:pStyle w:val="TableParagraph"/>
              <w:spacing w:before="51" w:line="300" w:lineRule="auto"/>
              <w:ind w:left="226" w:right="214" w:hanging="2"/>
              <w:jc w:val="center"/>
              <w:rPr>
                <w:sz w:val="23"/>
              </w:rPr>
            </w:pPr>
            <w:r>
              <w:rPr>
                <w:spacing w:val="-2"/>
                <w:sz w:val="23"/>
              </w:rPr>
              <w:t>Примерное количество</w:t>
            </w:r>
          </w:p>
          <w:p w:rsidR="002E0F64" w:rsidRDefault="0086174F">
            <w:pPr>
              <w:pStyle w:val="TableParagraph"/>
              <w:spacing w:before="1"/>
              <w:ind w:left="10"/>
              <w:jc w:val="center"/>
              <w:rPr>
                <w:sz w:val="23"/>
              </w:rPr>
            </w:pPr>
            <w:r>
              <w:rPr>
                <w:spacing w:val="-2"/>
                <w:sz w:val="23"/>
              </w:rPr>
              <w:t>часов</w:t>
            </w:r>
          </w:p>
        </w:tc>
        <w:tc>
          <w:tcPr>
            <w:tcW w:w="3721" w:type="dxa"/>
          </w:tcPr>
          <w:p w:rsidR="002E0F64" w:rsidRDefault="0086174F">
            <w:pPr>
              <w:pStyle w:val="TableParagraph"/>
              <w:spacing w:before="51"/>
              <w:ind w:left="6"/>
              <w:jc w:val="center"/>
              <w:rPr>
                <w:sz w:val="23"/>
              </w:rPr>
            </w:pPr>
            <w:r>
              <w:rPr>
                <w:sz w:val="23"/>
              </w:rPr>
              <w:t>Программаучебного</w:t>
            </w:r>
            <w:r>
              <w:rPr>
                <w:spacing w:val="-2"/>
                <w:sz w:val="23"/>
              </w:rPr>
              <w:t>модуля</w:t>
            </w:r>
          </w:p>
          <w:p w:rsidR="002E0F64" w:rsidRDefault="0086174F">
            <w:pPr>
              <w:pStyle w:val="TableParagraph"/>
              <w:spacing w:line="332" w:lineRule="exact"/>
              <w:ind w:left="6"/>
              <w:jc w:val="center"/>
              <w:rPr>
                <w:sz w:val="23"/>
              </w:rPr>
            </w:pPr>
            <w:r>
              <w:rPr>
                <w:sz w:val="23"/>
              </w:rPr>
              <w:t xml:space="preserve">«ВведениевНовейшуюисторию </w:t>
            </w:r>
            <w:r>
              <w:rPr>
                <w:spacing w:val="-2"/>
                <w:sz w:val="23"/>
              </w:rPr>
              <w:t>России»</w:t>
            </w:r>
          </w:p>
        </w:tc>
      </w:tr>
      <w:tr w:rsidR="002E0F64">
        <w:trPr>
          <w:trHeight w:val="332"/>
        </w:trPr>
        <w:tc>
          <w:tcPr>
            <w:tcW w:w="4541" w:type="dxa"/>
          </w:tcPr>
          <w:p w:rsidR="002E0F64" w:rsidRDefault="0086174F">
            <w:pPr>
              <w:pStyle w:val="TableParagraph"/>
              <w:spacing w:line="234" w:lineRule="exact"/>
              <w:ind w:left="150"/>
              <w:rPr>
                <w:sz w:val="23"/>
              </w:rPr>
            </w:pPr>
            <w:r>
              <w:rPr>
                <w:spacing w:val="-2"/>
                <w:sz w:val="23"/>
              </w:rPr>
              <w:t>Введение</w:t>
            </w:r>
          </w:p>
        </w:tc>
        <w:tc>
          <w:tcPr>
            <w:tcW w:w="1561" w:type="dxa"/>
          </w:tcPr>
          <w:p w:rsidR="002E0F64" w:rsidRDefault="0086174F">
            <w:pPr>
              <w:pStyle w:val="TableParagraph"/>
              <w:spacing w:line="234" w:lineRule="exact"/>
              <w:ind w:left="170"/>
              <w:rPr>
                <w:sz w:val="23"/>
              </w:rPr>
            </w:pPr>
            <w:r>
              <w:rPr>
                <w:spacing w:val="-10"/>
                <w:sz w:val="23"/>
              </w:rPr>
              <w:t>1</w:t>
            </w:r>
          </w:p>
        </w:tc>
        <w:tc>
          <w:tcPr>
            <w:tcW w:w="3721" w:type="dxa"/>
          </w:tcPr>
          <w:p w:rsidR="002E0F64" w:rsidRDefault="0086174F">
            <w:pPr>
              <w:pStyle w:val="TableParagraph"/>
              <w:spacing w:line="234" w:lineRule="exact"/>
              <w:ind w:left="150"/>
              <w:rPr>
                <w:sz w:val="23"/>
              </w:rPr>
            </w:pPr>
            <w:r>
              <w:rPr>
                <w:spacing w:val="-2"/>
                <w:sz w:val="23"/>
              </w:rPr>
              <w:t>Введение</w:t>
            </w:r>
          </w:p>
        </w:tc>
      </w:tr>
      <w:tr w:rsidR="002E0F64">
        <w:trPr>
          <w:trHeight w:val="662"/>
        </w:trPr>
        <w:tc>
          <w:tcPr>
            <w:tcW w:w="4541" w:type="dxa"/>
          </w:tcPr>
          <w:p w:rsidR="002E0F64" w:rsidRDefault="0086174F">
            <w:pPr>
              <w:pStyle w:val="TableParagraph"/>
              <w:spacing w:before="49"/>
              <w:ind w:right="23"/>
              <w:jc w:val="right"/>
              <w:rPr>
                <w:sz w:val="23"/>
              </w:rPr>
            </w:pPr>
            <w:r>
              <w:rPr>
                <w:sz w:val="23"/>
              </w:rPr>
              <w:t>Перваяроссийскаяреволюция1905-1907</w:t>
            </w:r>
            <w:r>
              <w:rPr>
                <w:spacing w:val="-5"/>
                <w:sz w:val="23"/>
              </w:rPr>
              <w:t>гг.</w:t>
            </w:r>
          </w:p>
        </w:tc>
        <w:tc>
          <w:tcPr>
            <w:tcW w:w="1561" w:type="dxa"/>
          </w:tcPr>
          <w:p w:rsidR="002E0F64" w:rsidRDefault="0086174F">
            <w:pPr>
              <w:pStyle w:val="TableParagraph"/>
              <w:spacing w:line="234" w:lineRule="exact"/>
              <w:ind w:left="170"/>
              <w:rPr>
                <w:sz w:val="23"/>
              </w:rPr>
            </w:pPr>
            <w:r>
              <w:rPr>
                <w:spacing w:val="-10"/>
                <w:sz w:val="23"/>
              </w:rPr>
              <w:t>1</w:t>
            </w:r>
          </w:p>
        </w:tc>
        <w:tc>
          <w:tcPr>
            <w:tcW w:w="3721" w:type="dxa"/>
          </w:tcPr>
          <w:p w:rsidR="002E0F64" w:rsidRDefault="0086174F">
            <w:pPr>
              <w:pStyle w:val="TableParagraph"/>
              <w:spacing w:before="45"/>
              <w:ind w:left="150"/>
              <w:rPr>
                <w:sz w:val="23"/>
              </w:rPr>
            </w:pPr>
            <w:r>
              <w:rPr>
                <w:sz w:val="23"/>
              </w:rPr>
              <w:t>Российскаяреволюция1917—</w:t>
            </w:r>
            <w:r>
              <w:rPr>
                <w:spacing w:val="-4"/>
                <w:sz w:val="23"/>
              </w:rPr>
              <w:t>1922</w:t>
            </w:r>
          </w:p>
          <w:p w:rsidR="002E0F64" w:rsidRDefault="0086174F">
            <w:pPr>
              <w:pStyle w:val="TableParagraph"/>
              <w:spacing w:before="61"/>
              <w:ind w:left="150"/>
              <w:rPr>
                <w:sz w:val="23"/>
              </w:rPr>
            </w:pPr>
            <w:r>
              <w:rPr>
                <w:spacing w:val="-5"/>
                <w:sz w:val="23"/>
              </w:rPr>
              <w:t>гг.</w:t>
            </w:r>
          </w:p>
        </w:tc>
      </w:tr>
      <w:tr w:rsidR="002E0F64">
        <w:trPr>
          <w:trHeight w:val="1324"/>
        </w:trPr>
        <w:tc>
          <w:tcPr>
            <w:tcW w:w="4541" w:type="dxa"/>
          </w:tcPr>
          <w:p w:rsidR="002E0F64" w:rsidRDefault="0086174F">
            <w:pPr>
              <w:pStyle w:val="TableParagraph"/>
              <w:spacing w:before="49" w:line="300" w:lineRule="auto"/>
              <w:ind w:left="150" w:right="45"/>
              <w:rPr>
                <w:sz w:val="23"/>
              </w:rPr>
            </w:pPr>
            <w:r>
              <w:rPr>
                <w:sz w:val="23"/>
              </w:rPr>
              <w:t>Отечественнаявойна1812г.-важнейшее событие российской и мировой истории XIX в. Крымская война. Героическая</w:t>
            </w:r>
          </w:p>
          <w:p w:rsidR="002E0F64" w:rsidRDefault="0086174F">
            <w:pPr>
              <w:pStyle w:val="TableParagraph"/>
              <w:spacing w:before="3" w:line="261" w:lineRule="exact"/>
              <w:ind w:left="150"/>
              <w:rPr>
                <w:sz w:val="23"/>
              </w:rPr>
            </w:pPr>
            <w:r>
              <w:rPr>
                <w:sz w:val="23"/>
              </w:rPr>
              <w:t>оборона</w:t>
            </w:r>
            <w:r>
              <w:rPr>
                <w:spacing w:val="-2"/>
                <w:sz w:val="23"/>
              </w:rPr>
              <w:t xml:space="preserve"> Севастополя</w:t>
            </w:r>
          </w:p>
        </w:tc>
        <w:tc>
          <w:tcPr>
            <w:tcW w:w="1561" w:type="dxa"/>
          </w:tcPr>
          <w:p w:rsidR="002E0F64" w:rsidRDefault="0086174F">
            <w:pPr>
              <w:pStyle w:val="TableParagraph"/>
              <w:spacing w:line="234" w:lineRule="exact"/>
              <w:ind w:left="170"/>
              <w:rPr>
                <w:sz w:val="23"/>
              </w:rPr>
            </w:pPr>
            <w:r>
              <w:rPr>
                <w:spacing w:val="-10"/>
                <w:sz w:val="23"/>
              </w:rPr>
              <w:t>2</w:t>
            </w:r>
          </w:p>
        </w:tc>
        <w:tc>
          <w:tcPr>
            <w:tcW w:w="3721" w:type="dxa"/>
          </w:tcPr>
          <w:p w:rsidR="002E0F64" w:rsidRDefault="0086174F">
            <w:pPr>
              <w:pStyle w:val="TableParagraph"/>
              <w:spacing w:before="49" w:line="302" w:lineRule="auto"/>
              <w:ind w:left="150"/>
              <w:rPr>
                <w:sz w:val="23"/>
              </w:rPr>
            </w:pPr>
            <w:r>
              <w:rPr>
                <w:sz w:val="23"/>
              </w:rPr>
              <w:t>ВеликаяОтечественнаявойна1941- 1945 гг.</w:t>
            </w:r>
          </w:p>
        </w:tc>
      </w:tr>
      <w:tr w:rsidR="002E0F64">
        <w:trPr>
          <w:trHeight w:val="1985"/>
        </w:trPr>
        <w:tc>
          <w:tcPr>
            <w:tcW w:w="4541" w:type="dxa"/>
          </w:tcPr>
          <w:p w:rsidR="002E0F64" w:rsidRDefault="0086174F">
            <w:pPr>
              <w:pStyle w:val="TableParagraph"/>
              <w:spacing w:before="49" w:line="300" w:lineRule="auto"/>
              <w:ind w:left="150"/>
              <w:rPr>
                <w:sz w:val="23"/>
              </w:rPr>
            </w:pPr>
            <w:r>
              <w:rPr>
                <w:sz w:val="23"/>
              </w:rPr>
              <w:t>Социальная и правовая модернизация страныприАлександреII.Этнокультурный облик империи. Формирование гражданского общества и основные направления общественных движений</w:t>
            </w:r>
          </w:p>
        </w:tc>
        <w:tc>
          <w:tcPr>
            <w:tcW w:w="1561" w:type="dxa"/>
          </w:tcPr>
          <w:p w:rsidR="002E0F64" w:rsidRDefault="0086174F">
            <w:pPr>
              <w:pStyle w:val="TableParagraph"/>
              <w:spacing w:line="234" w:lineRule="exact"/>
              <w:ind w:left="170"/>
              <w:rPr>
                <w:sz w:val="23"/>
              </w:rPr>
            </w:pPr>
            <w:r>
              <w:rPr>
                <w:spacing w:val="-5"/>
                <w:sz w:val="23"/>
              </w:rPr>
              <w:t>19</w:t>
            </w:r>
          </w:p>
        </w:tc>
        <w:tc>
          <w:tcPr>
            <w:tcW w:w="3721" w:type="dxa"/>
          </w:tcPr>
          <w:p w:rsidR="002E0F64" w:rsidRDefault="0086174F">
            <w:pPr>
              <w:pStyle w:val="TableParagraph"/>
              <w:spacing w:before="45" w:line="295" w:lineRule="auto"/>
              <w:ind w:left="150"/>
              <w:rPr>
                <w:sz w:val="23"/>
              </w:rPr>
            </w:pPr>
            <w:r>
              <w:rPr>
                <w:sz w:val="23"/>
              </w:rPr>
              <w:t>РаспадСССР.Становлениеновой России (1992-1999 гг.)</w:t>
            </w:r>
          </w:p>
        </w:tc>
      </w:tr>
      <w:tr w:rsidR="002E0F64">
        <w:trPr>
          <w:trHeight w:val="446"/>
        </w:trPr>
        <w:tc>
          <w:tcPr>
            <w:tcW w:w="4541" w:type="dxa"/>
          </w:tcPr>
          <w:p w:rsidR="002E0F64" w:rsidRDefault="0086174F">
            <w:pPr>
              <w:pStyle w:val="TableParagraph"/>
              <w:spacing w:line="234" w:lineRule="exact"/>
              <w:ind w:left="150"/>
              <w:rPr>
                <w:sz w:val="23"/>
              </w:rPr>
            </w:pPr>
            <w:r>
              <w:rPr>
                <w:sz w:val="23"/>
              </w:rPr>
              <w:t>Напорогенового</w:t>
            </w:r>
            <w:r>
              <w:rPr>
                <w:spacing w:val="-4"/>
                <w:sz w:val="23"/>
              </w:rPr>
              <w:t>века</w:t>
            </w:r>
          </w:p>
        </w:tc>
        <w:tc>
          <w:tcPr>
            <w:tcW w:w="1561" w:type="dxa"/>
          </w:tcPr>
          <w:p w:rsidR="002E0F64" w:rsidRDefault="002E0F64">
            <w:pPr>
              <w:pStyle w:val="TableParagraph"/>
            </w:pPr>
          </w:p>
        </w:tc>
        <w:tc>
          <w:tcPr>
            <w:tcW w:w="3721" w:type="dxa"/>
          </w:tcPr>
          <w:p w:rsidR="002E0F64" w:rsidRDefault="0086174F">
            <w:pPr>
              <w:pStyle w:val="TableParagraph"/>
              <w:spacing w:line="234" w:lineRule="exact"/>
              <w:ind w:left="238"/>
              <w:rPr>
                <w:sz w:val="23"/>
              </w:rPr>
            </w:pPr>
            <w:r>
              <w:rPr>
                <w:sz w:val="23"/>
              </w:rPr>
              <w:t>Возрождениестраныс2000-х</w:t>
            </w:r>
            <w:r>
              <w:rPr>
                <w:spacing w:val="-5"/>
                <w:sz w:val="23"/>
              </w:rPr>
              <w:t>гг.</w:t>
            </w:r>
          </w:p>
        </w:tc>
      </w:tr>
      <w:tr w:rsidR="002E0F64">
        <w:trPr>
          <w:trHeight w:val="2650"/>
        </w:trPr>
        <w:tc>
          <w:tcPr>
            <w:tcW w:w="4541" w:type="dxa"/>
          </w:tcPr>
          <w:p w:rsidR="002E0F64" w:rsidRDefault="0086174F">
            <w:pPr>
              <w:pStyle w:val="TableParagraph"/>
              <w:spacing w:before="51" w:line="300" w:lineRule="auto"/>
              <w:ind w:left="150"/>
              <w:rPr>
                <w:sz w:val="23"/>
              </w:rPr>
            </w:pPr>
            <w:r>
              <w:rPr>
                <w:sz w:val="23"/>
              </w:rPr>
              <w:t xml:space="preserve">Крымскаявойна.Героическаяоборона </w:t>
            </w:r>
            <w:r>
              <w:rPr>
                <w:spacing w:val="-2"/>
                <w:sz w:val="23"/>
              </w:rPr>
              <w:t>Севастополя.</w:t>
            </w:r>
          </w:p>
          <w:p w:rsidR="002E0F64" w:rsidRDefault="0086174F">
            <w:pPr>
              <w:pStyle w:val="TableParagraph"/>
              <w:spacing w:before="1" w:line="300" w:lineRule="auto"/>
              <w:ind w:left="150"/>
              <w:rPr>
                <w:sz w:val="23"/>
              </w:rPr>
            </w:pPr>
            <w:r>
              <w:rPr>
                <w:sz w:val="23"/>
              </w:rPr>
              <w:t>Обществоивластьпослереволюции.Уроки революции: политическая стабилизация и социальные преобразования. П. А. Столыпин: программа системных реформ, масштаб и результаты</w:t>
            </w:r>
          </w:p>
        </w:tc>
        <w:tc>
          <w:tcPr>
            <w:tcW w:w="1561" w:type="dxa"/>
          </w:tcPr>
          <w:p w:rsidR="002E0F64" w:rsidRDefault="0086174F">
            <w:pPr>
              <w:pStyle w:val="TableParagraph"/>
              <w:spacing w:line="234" w:lineRule="exact"/>
              <w:ind w:left="170"/>
              <w:rPr>
                <w:sz w:val="23"/>
              </w:rPr>
            </w:pPr>
            <w:r>
              <w:rPr>
                <w:spacing w:val="-10"/>
                <w:sz w:val="23"/>
              </w:rPr>
              <w:t>3</w:t>
            </w:r>
          </w:p>
        </w:tc>
        <w:tc>
          <w:tcPr>
            <w:tcW w:w="3721" w:type="dxa"/>
          </w:tcPr>
          <w:p w:rsidR="002E0F64" w:rsidRDefault="0086174F">
            <w:pPr>
              <w:pStyle w:val="TableParagraph"/>
              <w:spacing w:before="51"/>
              <w:ind w:left="150"/>
              <w:rPr>
                <w:sz w:val="23"/>
              </w:rPr>
            </w:pPr>
            <w:r>
              <w:rPr>
                <w:sz w:val="23"/>
              </w:rPr>
              <w:t>ВоссоединениеКрымас</w:t>
            </w:r>
            <w:r>
              <w:rPr>
                <w:spacing w:val="-2"/>
                <w:sz w:val="23"/>
              </w:rPr>
              <w:t xml:space="preserve"> Россией</w:t>
            </w:r>
          </w:p>
        </w:tc>
      </w:tr>
      <w:tr w:rsidR="002E0F64">
        <w:trPr>
          <w:trHeight w:val="306"/>
        </w:trPr>
        <w:tc>
          <w:tcPr>
            <w:tcW w:w="4541" w:type="dxa"/>
          </w:tcPr>
          <w:p w:rsidR="002E0F64" w:rsidRDefault="0086174F">
            <w:pPr>
              <w:pStyle w:val="TableParagraph"/>
              <w:spacing w:line="234" w:lineRule="exact"/>
              <w:ind w:left="150"/>
              <w:rPr>
                <w:sz w:val="23"/>
              </w:rPr>
            </w:pPr>
            <w:r>
              <w:rPr>
                <w:spacing w:val="-2"/>
                <w:sz w:val="23"/>
              </w:rPr>
              <w:t>Обобщение</w:t>
            </w:r>
          </w:p>
        </w:tc>
        <w:tc>
          <w:tcPr>
            <w:tcW w:w="1561" w:type="dxa"/>
          </w:tcPr>
          <w:p w:rsidR="002E0F64" w:rsidRDefault="0086174F">
            <w:pPr>
              <w:pStyle w:val="TableParagraph"/>
              <w:spacing w:line="234" w:lineRule="exact"/>
              <w:ind w:left="170"/>
              <w:rPr>
                <w:sz w:val="23"/>
              </w:rPr>
            </w:pPr>
            <w:r>
              <w:rPr>
                <w:spacing w:val="-10"/>
                <w:sz w:val="23"/>
              </w:rPr>
              <w:t>1</w:t>
            </w:r>
          </w:p>
        </w:tc>
        <w:tc>
          <w:tcPr>
            <w:tcW w:w="3721" w:type="dxa"/>
          </w:tcPr>
          <w:p w:rsidR="002E0F64" w:rsidRDefault="0086174F">
            <w:pPr>
              <w:pStyle w:val="TableParagraph"/>
              <w:spacing w:line="234" w:lineRule="exact"/>
              <w:ind w:left="150"/>
              <w:rPr>
                <w:sz w:val="23"/>
              </w:rPr>
            </w:pPr>
            <w:r>
              <w:rPr>
                <w:sz w:val="23"/>
              </w:rPr>
              <w:t xml:space="preserve">Итоговое </w:t>
            </w:r>
            <w:r>
              <w:rPr>
                <w:spacing w:val="-2"/>
                <w:sz w:val="23"/>
              </w:rPr>
              <w:t>повторение</w:t>
            </w:r>
          </w:p>
        </w:tc>
      </w:tr>
    </w:tbl>
    <w:p w:rsidR="002E0F64" w:rsidRDefault="0086174F">
      <w:pPr>
        <w:pStyle w:val="a3"/>
        <w:spacing w:before="122" w:line="379" w:lineRule="auto"/>
        <w:ind w:left="1402" w:firstLine="7861"/>
        <w:jc w:val="left"/>
      </w:pPr>
      <w:r>
        <w:t>Таблица3 Структура и последовательность изучения модуля как целостного учебного курса</w:t>
      </w:r>
    </w:p>
    <w:p w:rsidR="002E0F64" w:rsidRDefault="002E0F64">
      <w:pPr>
        <w:spacing w:line="379" w:lineRule="auto"/>
        <w:sectPr w:rsidR="002E0F64">
          <w:type w:val="continuous"/>
          <w:pgSz w:w="11910" w:h="16840"/>
          <w:pgMar w:top="740" w:right="40" w:bottom="280" w:left="780" w:header="555" w:footer="0" w:gutter="0"/>
          <w:cols w:space="720"/>
        </w:sectPr>
      </w:pPr>
    </w:p>
    <w:p w:rsidR="002E0F64" w:rsidRDefault="002E0F64">
      <w:pPr>
        <w:pStyle w:val="a3"/>
        <w:spacing w:before="151"/>
        <w:ind w:left="0"/>
        <w:jc w:val="left"/>
        <w:rPr>
          <w:sz w:val="20"/>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0"/>
        <w:gridCol w:w="7301"/>
        <w:gridCol w:w="1974"/>
      </w:tblGrid>
      <w:tr w:rsidR="002E0F64">
        <w:trPr>
          <w:trHeight w:val="830"/>
        </w:trPr>
        <w:tc>
          <w:tcPr>
            <w:tcW w:w="720" w:type="dxa"/>
          </w:tcPr>
          <w:p w:rsidR="002E0F64" w:rsidRDefault="0086174F">
            <w:pPr>
              <w:pStyle w:val="TableParagraph"/>
              <w:spacing w:line="234" w:lineRule="exact"/>
              <w:ind w:left="89"/>
              <w:rPr>
                <w:sz w:val="23"/>
              </w:rPr>
            </w:pPr>
            <w:r>
              <w:rPr>
                <w:spacing w:val="-10"/>
                <w:sz w:val="23"/>
              </w:rPr>
              <w:t>№</w:t>
            </w:r>
          </w:p>
        </w:tc>
        <w:tc>
          <w:tcPr>
            <w:tcW w:w="7301" w:type="dxa"/>
          </w:tcPr>
          <w:p w:rsidR="002E0F64" w:rsidRDefault="0086174F">
            <w:pPr>
              <w:pStyle w:val="TableParagraph"/>
              <w:spacing w:line="234" w:lineRule="exact"/>
              <w:ind w:left="68"/>
              <w:rPr>
                <w:sz w:val="23"/>
              </w:rPr>
            </w:pPr>
            <w:r>
              <w:rPr>
                <w:sz w:val="23"/>
              </w:rPr>
              <w:t>Темы</w:t>
            </w:r>
            <w:r>
              <w:rPr>
                <w:spacing w:val="-2"/>
                <w:sz w:val="23"/>
              </w:rPr>
              <w:t>курса</w:t>
            </w:r>
          </w:p>
        </w:tc>
        <w:tc>
          <w:tcPr>
            <w:tcW w:w="1974" w:type="dxa"/>
          </w:tcPr>
          <w:p w:rsidR="002E0F64" w:rsidRDefault="0086174F">
            <w:pPr>
              <w:pStyle w:val="TableParagraph"/>
              <w:spacing w:before="117"/>
              <w:ind w:left="10" w:right="1"/>
              <w:jc w:val="center"/>
              <w:rPr>
                <w:sz w:val="23"/>
              </w:rPr>
            </w:pPr>
            <w:r>
              <w:rPr>
                <w:spacing w:val="-2"/>
                <w:sz w:val="23"/>
              </w:rPr>
              <w:t>Примерное</w:t>
            </w:r>
          </w:p>
          <w:p w:rsidR="002E0F64" w:rsidRDefault="0086174F">
            <w:pPr>
              <w:pStyle w:val="TableParagraph"/>
              <w:spacing w:before="153"/>
              <w:ind w:left="10" w:right="4"/>
              <w:jc w:val="center"/>
              <w:rPr>
                <w:sz w:val="23"/>
              </w:rPr>
            </w:pPr>
            <w:r>
              <w:rPr>
                <w:sz w:val="23"/>
              </w:rPr>
              <w:t>количество</w:t>
            </w:r>
            <w:r>
              <w:rPr>
                <w:spacing w:val="-2"/>
                <w:sz w:val="23"/>
              </w:rPr>
              <w:t>часов</w:t>
            </w:r>
          </w:p>
        </w:tc>
      </w:tr>
      <w:tr w:rsidR="002E0F64">
        <w:trPr>
          <w:trHeight w:val="416"/>
        </w:trPr>
        <w:tc>
          <w:tcPr>
            <w:tcW w:w="720" w:type="dxa"/>
          </w:tcPr>
          <w:p w:rsidR="002E0F64" w:rsidRDefault="0086174F">
            <w:pPr>
              <w:pStyle w:val="TableParagraph"/>
              <w:spacing w:line="234" w:lineRule="exact"/>
              <w:ind w:left="89"/>
              <w:rPr>
                <w:sz w:val="23"/>
              </w:rPr>
            </w:pPr>
            <w:r>
              <w:rPr>
                <w:spacing w:val="-10"/>
                <w:sz w:val="23"/>
              </w:rPr>
              <w:t>1</w:t>
            </w:r>
          </w:p>
        </w:tc>
        <w:tc>
          <w:tcPr>
            <w:tcW w:w="7301" w:type="dxa"/>
          </w:tcPr>
          <w:p w:rsidR="002E0F64" w:rsidRDefault="0086174F">
            <w:pPr>
              <w:pStyle w:val="TableParagraph"/>
              <w:spacing w:line="234" w:lineRule="exact"/>
              <w:ind w:left="68"/>
              <w:rPr>
                <w:sz w:val="23"/>
              </w:rPr>
            </w:pPr>
            <w:r>
              <w:rPr>
                <w:spacing w:val="-2"/>
                <w:sz w:val="23"/>
              </w:rPr>
              <w:t>Введение</w:t>
            </w:r>
          </w:p>
        </w:tc>
        <w:tc>
          <w:tcPr>
            <w:tcW w:w="1974" w:type="dxa"/>
          </w:tcPr>
          <w:p w:rsidR="002E0F64" w:rsidRDefault="0086174F">
            <w:pPr>
              <w:pStyle w:val="TableParagraph"/>
              <w:spacing w:line="234" w:lineRule="exact"/>
              <w:ind w:left="10"/>
              <w:jc w:val="center"/>
              <w:rPr>
                <w:sz w:val="23"/>
              </w:rPr>
            </w:pPr>
            <w:r>
              <w:rPr>
                <w:spacing w:val="-10"/>
                <w:sz w:val="23"/>
              </w:rPr>
              <w:t>1</w:t>
            </w:r>
          </w:p>
        </w:tc>
      </w:tr>
      <w:tr w:rsidR="002E0F64">
        <w:trPr>
          <w:trHeight w:val="412"/>
        </w:trPr>
        <w:tc>
          <w:tcPr>
            <w:tcW w:w="720" w:type="dxa"/>
          </w:tcPr>
          <w:p w:rsidR="002E0F64" w:rsidRDefault="0086174F">
            <w:pPr>
              <w:pStyle w:val="TableParagraph"/>
              <w:spacing w:line="234" w:lineRule="exact"/>
              <w:ind w:left="89"/>
              <w:rPr>
                <w:sz w:val="23"/>
              </w:rPr>
            </w:pPr>
            <w:r>
              <w:rPr>
                <w:spacing w:val="-10"/>
                <w:sz w:val="23"/>
              </w:rPr>
              <w:t>2</w:t>
            </w:r>
          </w:p>
        </w:tc>
        <w:tc>
          <w:tcPr>
            <w:tcW w:w="7301" w:type="dxa"/>
          </w:tcPr>
          <w:p w:rsidR="002E0F64" w:rsidRDefault="0086174F">
            <w:pPr>
              <w:pStyle w:val="TableParagraph"/>
              <w:spacing w:line="234" w:lineRule="exact"/>
              <w:ind w:left="68"/>
              <w:rPr>
                <w:sz w:val="23"/>
              </w:rPr>
            </w:pPr>
            <w:r>
              <w:rPr>
                <w:sz w:val="23"/>
              </w:rPr>
              <w:t>Российскаяреволюция1917—1922</w:t>
            </w:r>
            <w:r>
              <w:rPr>
                <w:spacing w:val="-5"/>
                <w:sz w:val="23"/>
              </w:rPr>
              <w:t xml:space="preserve"> гг.</w:t>
            </w:r>
          </w:p>
        </w:tc>
        <w:tc>
          <w:tcPr>
            <w:tcW w:w="1974" w:type="dxa"/>
          </w:tcPr>
          <w:p w:rsidR="002E0F64" w:rsidRDefault="0086174F">
            <w:pPr>
              <w:pStyle w:val="TableParagraph"/>
              <w:spacing w:line="234" w:lineRule="exact"/>
              <w:ind w:left="10"/>
              <w:jc w:val="center"/>
              <w:rPr>
                <w:sz w:val="23"/>
              </w:rPr>
            </w:pPr>
            <w:r>
              <w:rPr>
                <w:spacing w:val="-10"/>
                <w:sz w:val="23"/>
              </w:rPr>
              <w:t>5</w:t>
            </w:r>
          </w:p>
        </w:tc>
      </w:tr>
      <w:tr w:rsidR="002E0F64">
        <w:trPr>
          <w:trHeight w:val="411"/>
        </w:trPr>
        <w:tc>
          <w:tcPr>
            <w:tcW w:w="720" w:type="dxa"/>
          </w:tcPr>
          <w:p w:rsidR="002E0F64" w:rsidRDefault="0086174F">
            <w:pPr>
              <w:pStyle w:val="TableParagraph"/>
              <w:spacing w:line="234" w:lineRule="exact"/>
              <w:ind w:left="89"/>
              <w:rPr>
                <w:sz w:val="23"/>
              </w:rPr>
            </w:pPr>
            <w:r>
              <w:rPr>
                <w:spacing w:val="-10"/>
                <w:sz w:val="23"/>
              </w:rPr>
              <w:t>2</w:t>
            </w:r>
          </w:p>
        </w:tc>
        <w:tc>
          <w:tcPr>
            <w:tcW w:w="7301" w:type="dxa"/>
          </w:tcPr>
          <w:p w:rsidR="002E0F64" w:rsidRDefault="0086174F">
            <w:pPr>
              <w:pStyle w:val="TableParagraph"/>
              <w:spacing w:line="234" w:lineRule="exact"/>
              <w:ind w:left="68"/>
              <w:rPr>
                <w:sz w:val="23"/>
              </w:rPr>
            </w:pPr>
            <w:r>
              <w:rPr>
                <w:sz w:val="23"/>
              </w:rPr>
              <w:t>ВеликаяОтечественнаявойна1941-1945</w:t>
            </w:r>
            <w:r>
              <w:rPr>
                <w:spacing w:val="-5"/>
                <w:sz w:val="23"/>
              </w:rPr>
              <w:t>гг.</w:t>
            </w:r>
          </w:p>
        </w:tc>
        <w:tc>
          <w:tcPr>
            <w:tcW w:w="1974" w:type="dxa"/>
          </w:tcPr>
          <w:p w:rsidR="002E0F64" w:rsidRDefault="0086174F">
            <w:pPr>
              <w:pStyle w:val="TableParagraph"/>
              <w:spacing w:line="234" w:lineRule="exact"/>
              <w:ind w:left="10"/>
              <w:jc w:val="center"/>
              <w:rPr>
                <w:sz w:val="23"/>
              </w:rPr>
            </w:pPr>
            <w:r>
              <w:rPr>
                <w:spacing w:val="-10"/>
                <w:sz w:val="23"/>
              </w:rPr>
              <w:t>4</w:t>
            </w:r>
          </w:p>
        </w:tc>
      </w:tr>
      <w:tr w:rsidR="002E0F64">
        <w:trPr>
          <w:trHeight w:val="436"/>
        </w:trPr>
        <w:tc>
          <w:tcPr>
            <w:tcW w:w="720" w:type="dxa"/>
          </w:tcPr>
          <w:p w:rsidR="002E0F64" w:rsidRDefault="0086174F">
            <w:pPr>
              <w:pStyle w:val="TableParagraph"/>
              <w:spacing w:line="234" w:lineRule="exact"/>
              <w:ind w:left="89"/>
              <w:rPr>
                <w:sz w:val="23"/>
              </w:rPr>
            </w:pPr>
            <w:r>
              <w:rPr>
                <w:spacing w:val="-10"/>
                <w:sz w:val="23"/>
              </w:rPr>
              <w:t>3</w:t>
            </w:r>
          </w:p>
        </w:tc>
        <w:tc>
          <w:tcPr>
            <w:tcW w:w="7301" w:type="dxa"/>
          </w:tcPr>
          <w:p w:rsidR="002E0F64" w:rsidRDefault="0086174F">
            <w:pPr>
              <w:pStyle w:val="TableParagraph"/>
              <w:spacing w:line="234" w:lineRule="exact"/>
              <w:ind w:left="68"/>
              <w:rPr>
                <w:sz w:val="23"/>
              </w:rPr>
            </w:pPr>
            <w:r>
              <w:rPr>
                <w:sz w:val="23"/>
              </w:rPr>
              <w:t>РаспадСССР.СтановлениеновойРоссии(1992-1999</w:t>
            </w:r>
            <w:r>
              <w:rPr>
                <w:spacing w:val="-4"/>
                <w:sz w:val="23"/>
              </w:rPr>
              <w:t>гг.)</w:t>
            </w:r>
          </w:p>
        </w:tc>
        <w:tc>
          <w:tcPr>
            <w:tcW w:w="1974" w:type="dxa"/>
          </w:tcPr>
          <w:p w:rsidR="002E0F64" w:rsidRDefault="0086174F">
            <w:pPr>
              <w:pStyle w:val="TableParagraph"/>
              <w:spacing w:line="234" w:lineRule="exact"/>
              <w:ind w:left="10"/>
              <w:jc w:val="center"/>
              <w:rPr>
                <w:sz w:val="23"/>
              </w:rPr>
            </w:pPr>
            <w:r>
              <w:rPr>
                <w:spacing w:val="-10"/>
                <w:sz w:val="23"/>
              </w:rPr>
              <w:t>2</w:t>
            </w:r>
          </w:p>
        </w:tc>
      </w:tr>
      <w:tr w:rsidR="008F72AE">
        <w:trPr>
          <w:trHeight w:val="436"/>
        </w:trPr>
        <w:tc>
          <w:tcPr>
            <w:tcW w:w="720" w:type="dxa"/>
          </w:tcPr>
          <w:p w:rsidR="008F72AE" w:rsidRDefault="008F72AE" w:rsidP="00D1092F">
            <w:pPr>
              <w:pStyle w:val="TableParagraph"/>
              <w:spacing w:line="234" w:lineRule="exact"/>
              <w:ind w:left="89"/>
              <w:rPr>
                <w:sz w:val="23"/>
              </w:rPr>
            </w:pPr>
            <w:r>
              <w:rPr>
                <w:spacing w:val="-10"/>
                <w:sz w:val="23"/>
              </w:rPr>
              <w:t>4</w:t>
            </w:r>
          </w:p>
        </w:tc>
        <w:tc>
          <w:tcPr>
            <w:tcW w:w="7301" w:type="dxa"/>
          </w:tcPr>
          <w:p w:rsidR="008F72AE" w:rsidRDefault="008F72AE" w:rsidP="00D1092F">
            <w:pPr>
              <w:pStyle w:val="TableParagraph"/>
              <w:spacing w:line="234" w:lineRule="exact"/>
              <w:ind w:left="68"/>
              <w:rPr>
                <w:sz w:val="23"/>
              </w:rPr>
            </w:pPr>
            <w:r>
              <w:rPr>
                <w:sz w:val="23"/>
              </w:rPr>
              <w:t>Возрождениестраныс2000-хгг.ВоссоединениеКрымас</w:t>
            </w:r>
            <w:r>
              <w:rPr>
                <w:spacing w:val="-2"/>
                <w:sz w:val="23"/>
              </w:rPr>
              <w:t>Россией</w:t>
            </w:r>
          </w:p>
        </w:tc>
        <w:tc>
          <w:tcPr>
            <w:tcW w:w="1974" w:type="dxa"/>
          </w:tcPr>
          <w:p w:rsidR="008F72AE" w:rsidRDefault="008F72AE" w:rsidP="00D1092F">
            <w:pPr>
              <w:pStyle w:val="TableParagraph"/>
              <w:spacing w:line="234" w:lineRule="exact"/>
              <w:ind w:left="10"/>
              <w:jc w:val="center"/>
              <w:rPr>
                <w:sz w:val="23"/>
              </w:rPr>
            </w:pPr>
            <w:r>
              <w:rPr>
                <w:spacing w:val="-10"/>
                <w:sz w:val="23"/>
              </w:rPr>
              <w:t>3</w:t>
            </w:r>
          </w:p>
        </w:tc>
      </w:tr>
      <w:tr w:rsidR="008F72AE">
        <w:trPr>
          <w:trHeight w:val="436"/>
        </w:trPr>
        <w:tc>
          <w:tcPr>
            <w:tcW w:w="720" w:type="dxa"/>
          </w:tcPr>
          <w:p w:rsidR="008F72AE" w:rsidRDefault="008F72AE" w:rsidP="00D1092F">
            <w:pPr>
              <w:pStyle w:val="TableParagraph"/>
              <w:spacing w:line="234" w:lineRule="exact"/>
              <w:ind w:left="89"/>
              <w:rPr>
                <w:sz w:val="23"/>
              </w:rPr>
            </w:pPr>
            <w:r>
              <w:rPr>
                <w:spacing w:val="-10"/>
                <w:sz w:val="23"/>
              </w:rPr>
              <w:t>5</w:t>
            </w:r>
          </w:p>
        </w:tc>
        <w:tc>
          <w:tcPr>
            <w:tcW w:w="7301" w:type="dxa"/>
          </w:tcPr>
          <w:p w:rsidR="008F72AE" w:rsidRDefault="008F72AE" w:rsidP="00D1092F">
            <w:pPr>
              <w:pStyle w:val="TableParagraph"/>
              <w:spacing w:line="234" w:lineRule="exact"/>
              <w:ind w:left="68"/>
              <w:rPr>
                <w:sz w:val="23"/>
              </w:rPr>
            </w:pPr>
            <w:r>
              <w:rPr>
                <w:sz w:val="23"/>
              </w:rPr>
              <w:t xml:space="preserve">Итоговое </w:t>
            </w:r>
            <w:r>
              <w:rPr>
                <w:spacing w:val="-2"/>
                <w:sz w:val="23"/>
              </w:rPr>
              <w:t>повторение</w:t>
            </w:r>
          </w:p>
        </w:tc>
        <w:tc>
          <w:tcPr>
            <w:tcW w:w="1974" w:type="dxa"/>
          </w:tcPr>
          <w:p w:rsidR="008F72AE" w:rsidRDefault="008F72AE" w:rsidP="00D1092F">
            <w:pPr>
              <w:pStyle w:val="TableParagraph"/>
              <w:spacing w:line="234" w:lineRule="exact"/>
              <w:ind w:left="10"/>
              <w:jc w:val="center"/>
              <w:rPr>
                <w:sz w:val="23"/>
              </w:rPr>
            </w:pPr>
            <w:r>
              <w:rPr>
                <w:spacing w:val="-10"/>
                <w:sz w:val="23"/>
              </w:rPr>
              <w:t>2</w:t>
            </w:r>
          </w:p>
        </w:tc>
      </w:tr>
    </w:tbl>
    <w:p w:rsidR="002E0F64" w:rsidRDefault="002E0F64">
      <w:pPr>
        <w:pStyle w:val="a3"/>
        <w:spacing w:before="151"/>
        <w:ind w:left="0"/>
        <w:jc w:val="left"/>
        <w:rPr>
          <w:sz w:val="20"/>
        </w:rPr>
      </w:pPr>
    </w:p>
    <w:p w:rsidR="002E0F64" w:rsidRDefault="002E0F64">
      <w:pPr>
        <w:pStyle w:val="a3"/>
        <w:spacing w:before="121"/>
        <w:ind w:left="0"/>
        <w:jc w:val="left"/>
      </w:pPr>
    </w:p>
    <w:p w:rsidR="002E0F64" w:rsidRDefault="0086174F">
      <w:pPr>
        <w:pStyle w:val="a4"/>
        <w:numPr>
          <w:ilvl w:val="5"/>
          <w:numId w:val="223"/>
        </w:numPr>
        <w:tabs>
          <w:tab w:val="left" w:pos="2870"/>
        </w:tabs>
        <w:ind w:left="2870" w:hanging="1228"/>
        <w:rPr>
          <w:sz w:val="23"/>
        </w:rPr>
      </w:pPr>
      <w:r>
        <w:rPr>
          <w:spacing w:val="-2"/>
          <w:sz w:val="23"/>
        </w:rPr>
        <w:t>Введение.</w:t>
      </w:r>
    </w:p>
    <w:p w:rsidR="002E0F64" w:rsidRDefault="0086174F">
      <w:pPr>
        <w:pStyle w:val="a3"/>
        <w:spacing w:before="147" w:line="374" w:lineRule="auto"/>
        <w:ind w:right="1505" w:firstLine="699"/>
      </w:pPr>
      <w: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E0F64" w:rsidRDefault="0086174F">
      <w:pPr>
        <w:pStyle w:val="a4"/>
        <w:numPr>
          <w:ilvl w:val="5"/>
          <w:numId w:val="223"/>
        </w:numPr>
        <w:tabs>
          <w:tab w:val="left" w:pos="2870"/>
        </w:tabs>
        <w:spacing w:before="3"/>
        <w:ind w:left="2870" w:hanging="1228"/>
        <w:rPr>
          <w:sz w:val="23"/>
        </w:rPr>
      </w:pPr>
      <w:r>
        <w:rPr>
          <w:sz w:val="23"/>
        </w:rPr>
        <w:t>Российскаяреволюция1917—1922</w:t>
      </w:r>
      <w:r>
        <w:rPr>
          <w:spacing w:val="-5"/>
          <w:sz w:val="23"/>
        </w:rPr>
        <w:t xml:space="preserve"> гг.</w:t>
      </w:r>
    </w:p>
    <w:p w:rsidR="002E0F64" w:rsidRDefault="0086174F">
      <w:pPr>
        <w:pStyle w:val="a3"/>
        <w:spacing w:before="147" w:line="376" w:lineRule="auto"/>
        <w:ind w:right="1510" w:firstLine="699"/>
      </w:pPr>
      <w:r>
        <w:t>Российская империя накануне Февральской революции 1917 г.: общенациональный кризис.</w:t>
      </w:r>
    </w:p>
    <w:p w:rsidR="002E0F64" w:rsidRDefault="0086174F">
      <w:pPr>
        <w:pStyle w:val="a3"/>
        <w:spacing w:line="260" w:lineRule="exact"/>
        <w:ind w:left="1642"/>
      </w:pPr>
      <w:r>
        <w:t>ФевральскоевосстаниевПетрограде.ОтречениеНиколая</w:t>
      </w:r>
      <w:r>
        <w:rPr>
          <w:spacing w:val="-5"/>
        </w:rPr>
        <w:t>II.</w:t>
      </w:r>
    </w:p>
    <w:p w:rsidR="002E0F64" w:rsidRDefault="0086174F">
      <w:pPr>
        <w:pStyle w:val="a3"/>
        <w:spacing w:before="150" w:line="374" w:lineRule="auto"/>
        <w:ind w:right="1509" w:firstLine="699"/>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E0F64" w:rsidRDefault="0086174F">
      <w:pPr>
        <w:pStyle w:val="a3"/>
        <w:spacing w:before="1" w:line="374" w:lineRule="auto"/>
        <w:ind w:right="1507" w:firstLine="699"/>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E0F64" w:rsidRDefault="0086174F">
      <w:pPr>
        <w:pStyle w:val="a3"/>
        <w:spacing w:before="2" w:line="376" w:lineRule="auto"/>
        <w:ind w:right="1509" w:firstLine="699"/>
      </w:pPr>
      <w:r>
        <w:t>Гражданскаявойнакакнациональнаятрагедия.Военнаяинтервенция.Политика белых правительств А. В. Колчака, А. И. Деникина и П. Н. Врангеля.</w:t>
      </w:r>
    </w:p>
    <w:p w:rsidR="002E0F64" w:rsidRDefault="0086174F">
      <w:pPr>
        <w:pStyle w:val="a3"/>
        <w:spacing w:line="376" w:lineRule="auto"/>
        <w:ind w:right="1511" w:firstLine="699"/>
      </w:pPr>
      <w:r>
        <w:t>Переход страны к мирной жизни. Образование СССР. Революционные события в России глазами соотечественников и мира. Русское зарубежье.</w:t>
      </w:r>
    </w:p>
    <w:p w:rsidR="002E0F64" w:rsidRDefault="0086174F">
      <w:pPr>
        <w:pStyle w:val="a3"/>
        <w:spacing w:line="376" w:lineRule="auto"/>
        <w:ind w:right="1509" w:firstLine="699"/>
      </w:pPr>
      <w:r>
        <w:t>Влияние революционных событий на общемировые процессы ХХ в., историю народов России.</w:t>
      </w:r>
    </w:p>
    <w:p w:rsidR="002E0F64" w:rsidRDefault="0086174F">
      <w:pPr>
        <w:pStyle w:val="a4"/>
        <w:numPr>
          <w:ilvl w:val="5"/>
          <w:numId w:val="223"/>
        </w:numPr>
        <w:tabs>
          <w:tab w:val="left" w:pos="2870"/>
        </w:tabs>
        <w:spacing w:line="261" w:lineRule="exact"/>
        <w:ind w:left="2870" w:hanging="1228"/>
        <w:rPr>
          <w:sz w:val="23"/>
        </w:rPr>
      </w:pPr>
      <w:r>
        <w:rPr>
          <w:sz w:val="23"/>
        </w:rPr>
        <w:t>ВеликаяОтечественнаявойна1941-1945</w:t>
      </w:r>
      <w:r>
        <w:rPr>
          <w:spacing w:val="-5"/>
          <w:sz w:val="23"/>
        </w:rPr>
        <w:t>гг.</w:t>
      </w:r>
    </w:p>
    <w:p w:rsidR="002E0F64" w:rsidRDefault="0086174F">
      <w:pPr>
        <w:pStyle w:val="a3"/>
        <w:spacing w:before="140" w:line="374" w:lineRule="auto"/>
        <w:ind w:right="1495" w:firstLine="699"/>
        <w:jc w:val="left"/>
      </w:pPr>
      <w:r>
        <w:t xml:space="preserve">План «Барбаросса» и цели гитлеровской Германии в войне с СССР. Нападение </w:t>
      </w:r>
      <w:r>
        <w:rPr>
          <w:spacing w:val="-2"/>
        </w:rPr>
        <w:t>наСССР22июня1941г.ПричиныотступленияКраснойАрмиивпервыемесяцывойны.</w:t>
      </w:r>
    </w:p>
    <w:p w:rsidR="002E0F64" w:rsidRDefault="0086174F">
      <w:pPr>
        <w:pStyle w:val="a3"/>
        <w:spacing w:before="1" w:line="374" w:lineRule="auto"/>
        <w:ind w:right="643"/>
        <w:jc w:val="left"/>
      </w:pPr>
      <w:r>
        <w:t xml:space="preserve">«Всёдляфронта!Вседляпобеды!»:мобилизациясилнаотпорврагуиперестройка экономики на </w:t>
      </w:r>
      <w:r>
        <w:lastRenderedPageBreak/>
        <w:t>военный лад.</w:t>
      </w:r>
    </w:p>
    <w:p w:rsidR="002E0F64" w:rsidRDefault="0086174F">
      <w:pPr>
        <w:pStyle w:val="a3"/>
        <w:spacing w:before="1" w:line="374" w:lineRule="auto"/>
        <w:ind w:right="1333" w:firstLine="699"/>
        <w:jc w:val="left"/>
      </w:pPr>
      <w:r>
        <w:t>БитвазаМоскву.Парад7ноября1941г.наКраснойплощади.Срывгерманских планов молниеносной войны.</w:t>
      </w:r>
    </w:p>
    <w:p w:rsidR="002E0F64" w:rsidRDefault="0086174F" w:rsidP="008F72AE">
      <w:pPr>
        <w:pStyle w:val="a3"/>
        <w:spacing w:before="1" w:line="374" w:lineRule="auto"/>
        <w:ind w:right="643" w:firstLine="699"/>
        <w:jc w:val="left"/>
      </w:pPr>
      <w:r>
        <w:t>БлокадаЛенинграда.Дорогажизни.Значениегероическогосопротивления</w:t>
      </w:r>
      <w:r>
        <w:rPr>
          <w:spacing w:val="-2"/>
        </w:rPr>
        <w:t>Ленинграда.</w:t>
      </w:r>
    </w:p>
    <w:p w:rsidR="002E0F64" w:rsidRDefault="0086174F">
      <w:pPr>
        <w:pStyle w:val="a3"/>
        <w:spacing w:before="1" w:line="374" w:lineRule="auto"/>
        <w:ind w:right="1333" w:firstLine="699"/>
        <w:jc w:val="left"/>
      </w:pPr>
      <w:r>
        <w:t>Гитлеровскийплан«Ост».ПреступлениянацистовиихпособниковнатерриторииСССР.Разграблениеиуничтожениекультурныхценностей.</w:t>
      </w:r>
      <w:r>
        <w:rPr>
          <w:spacing w:val="-2"/>
        </w:rPr>
        <w:t>Холокост.</w:t>
      </w:r>
    </w:p>
    <w:p w:rsidR="002E0F64" w:rsidRDefault="0086174F">
      <w:pPr>
        <w:pStyle w:val="a3"/>
        <w:spacing w:before="1"/>
        <w:jc w:val="left"/>
      </w:pPr>
      <w:r>
        <w:rPr>
          <w:spacing w:val="-2"/>
        </w:rPr>
        <w:t>Гитлеровские</w:t>
      </w:r>
    </w:p>
    <w:p w:rsidR="002E0F64" w:rsidRDefault="0086174F">
      <w:pPr>
        <w:pStyle w:val="a3"/>
        <w:spacing w:before="147"/>
      </w:pPr>
      <w:r>
        <w:t>лагеряуничтожения(лагеря</w:t>
      </w:r>
      <w:r>
        <w:rPr>
          <w:spacing w:val="-2"/>
        </w:rPr>
        <w:t xml:space="preserve"> смерти).</w:t>
      </w:r>
    </w:p>
    <w:p w:rsidR="002E0F64" w:rsidRDefault="0086174F">
      <w:pPr>
        <w:pStyle w:val="a3"/>
        <w:spacing w:before="150" w:line="374" w:lineRule="auto"/>
        <w:ind w:right="852" w:firstLine="699"/>
      </w:pPr>
      <w:r>
        <w:t>КореннойпереломвходеВеликойОтечественнойвойны.Сталинградскаябитва.Битва на Курской дуге.</w:t>
      </w:r>
    </w:p>
    <w:p w:rsidR="002E0F64" w:rsidRDefault="0086174F">
      <w:pPr>
        <w:pStyle w:val="a3"/>
        <w:spacing w:before="1" w:line="374" w:lineRule="auto"/>
        <w:ind w:right="851" w:firstLine="699"/>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E0F64" w:rsidRDefault="0086174F">
      <w:pPr>
        <w:pStyle w:val="a3"/>
        <w:spacing w:before="1" w:line="376" w:lineRule="auto"/>
        <w:ind w:right="854" w:firstLine="699"/>
      </w:pPr>
      <w:r>
        <w:t>Освобождение оккупированной территории СССР. Белорусская наступательная операция (операция «Багратион») Красной Армии.</w:t>
      </w:r>
    </w:p>
    <w:p w:rsidR="002E0F64" w:rsidRDefault="0086174F">
      <w:pPr>
        <w:pStyle w:val="a3"/>
        <w:spacing w:line="374" w:lineRule="auto"/>
        <w:ind w:right="851" w:firstLine="699"/>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E0F64" w:rsidRDefault="0086174F">
      <w:pPr>
        <w:pStyle w:val="a3"/>
        <w:spacing w:line="374" w:lineRule="auto"/>
        <w:ind w:left="1642" w:right="851"/>
      </w:pPr>
      <w:r>
        <w:t>Разгром милитаристской Японии. 3 сентября - окончание Второй мировой войны. ИсточникиПобедысоветскогонарода.Выдающиесяполководцы</w:t>
      </w:r>
      <w:r>
        <w:rPr>
          <w:spacing w:val="-2"/>
        </w:rPr>
        <w:t>Великой</w:t>
      </w:r>
    </w:p>
    <w:p w:rsidR="002E0F64" w:rsidRDefault="0086174F">
      <w:pPr>
        <w:pStyle w:val="a3"/>
        <w:spacing w:line="374" w:lineRule="auto"/>
        <w:ind w:right="845"/>
      </w:pPr>
      <w:r>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E0F64" w:rsidRDefault="0086174F">
      <w:pPr>
        <w:pStyle w:val="a3"/>
        <w:spacing w:line="376" w:lineRule="auto"/>
        <w:ind w:right="852" w:firstLine="699"/>
      </w:pPr>
      <w:r>
        <w:t>Окончание Второй мировой войны. Осуждение главных военных преступников их пособников (Нюрнбергский, Токийский и Хабаровский процессы).</w:t>
      </w:r>
    </w:p>
    <w:p w:rsidR="002E0F64" w:rsidRDefault="0086174F">
      <w:pPr>
        <w:pStyle w:val="a3"/>
        <w:spacing w:line="374" w:lineRule="auto"/>
        <w:ind w:right="849" w:firstLine="699"/>
      </w:pPr>
      <w:r>
        <w:t>ПопыткиискаженияисторииВтороймировойвойныиролисоветскогонародавпобеде над гитлеровской Германией и её союзниками. Конституция Российской Федерации о защите исторической правды.</w:t>
      </w:r>
    </w:p>
    <w:p w:rsidR="002E0F64" w:rsidRDefault="0086174F">
      <w:pPr>
        <w:pStyle w:val="a3"/>
        <w:spacing w:line="374" w:lineRule="auto"/>
        <w:ind w:right="849" w:firstLine="699"/>
      </w:pPr>
      <w: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w:t>
      </w:r>
      <w:r>
        <w:rPr>
          <w:spacing w:val="-2"/>
        </w:rPr>
        <w:t>трудовойдоблести»,атакжедругихмерах,направленных наувековечиваниепамяти о Великой Победе.</w:t>
      </w:r>
    </w:p>
    <w:p w:rsidR="002E0F64" w:rsidRDefault="0086174F">
      <w:pPr>
        <w:pStyle w:val="a4"/>
        <w:numPr>
          <w:ilvl w:val="0"/>
          <w:numId w:val="367"/>
        </w:numPr>
        <w:tabs>
          <w:tab w:val="left" w:pos="1825"/>
        </w:tabs>
        <w:spacing w:line="374" w:lineRule="auto"/>
        <w:ind w:left="942" w:right="841" w:firstLine="699"/>
        <w:jc w:val="both"/>
        <w:rPr>
          <w:sz w:val="23"/>
        </w:rPr>
      </w:pPr>
      <w:r>
        <w:rPr>
          <w:sz w:val="23"/>
        </w:rPr>
        <w:t>мая 1945 г. - День Победы советского народа в Великой Отечественной войне 1941- 1945гг.ПараднаКраснойплощадиипраздничныешествиявчестьДняПобеды.Акции</w:t>
      </w:r>
    </w:p>
    <w:p w:rsidR="002E0F64" w:rsidRDefault="0086174F">
      <w:pPr>
        <w:pStyle w:val="a3"/>
        <w:spacing w:line="374" w:lineRule="auto"/>
        <w:ind w:right="851"/>
      </w:pPr>
      <w:r>
        <w:t>«Георгиевская ленточка» и «Бескозырка», марш «Бессмертный полк» в России и за рубежом. Ответственность за искажение истории Второй мировой войны.</w:t>
      </w:r>
    </w:p>
    <w:p w:rsidR="002E0F64" w:rsidRPr="008F72AE" w:rsidRDefault="0086174F" w:rsidP="008F72AE">
      <w:pPr>
        <w:pStyle w:val="a4"/>
        <w:numPr>
          <w:ilvl w:val="5"/>
          <w:numId w:val="223"/>
        </w:numPr>
        <w:tabs>
          <w:tab w:val="left" w:pos="2870"/>
        </w:tabs>
        <w:spacing w:before="1"/>
        <w:ind w:left="2870" w:hanging="1228"/>
        <w:rPr>
          <w:sz w:val="23"/>
        </w:rPr>
      </w:pPr>
      <w:r>
        <w:rPr>
          <w:sz w:val="23"/>
        </w:rPr>
        <w:lastRenderedPageBreak/>
        <w:t>РаспадСССР.СтановлениеновойРоссии(1992-1999</w:t>
      </w:r>
      <w:r>
        <w:rPr>
          <w:spacing w:val="-2"/>
          <w:sz w:val="23"/>
        </w:rPr>
        <w:t>гг.).</w:t>
      </w:r>
    </w:p>
    <w:p w:rsidR="002E0F64" w:rsidRDefault="0086174F">
      <w:pPr>
        <w:pStyle w:val="a3"/>
        <w:spacing w:before="1"/>
        <w:ind w:left="1642"/>
      </w:pPr>
      <w:r>
        <w:rPr>
          <w:spacing w:val="-2"/>
        </w:rPr>
        <w:t>Нарастание кризисныхявленийвСССР. М.С.Горбачёв.Межнациональныеконфликты.</w:t>
      </w:r>
    </w:p>
    <w:p w:rsidR="002E0F64" w:rsidRDefault="0086174F">
      <w:pPr>
        <w:pStyle w:val="a3"/>
        <w:spacing w:before="147" w:line="376" w:lineRule="auto"/>
        <w:ind w:left="1642" w:right="643" w:hanging="700"/>
        <w:jc w:val="left"/>
      </w:pPr>
      <w:r>
        <w:t>«Парад суверенитетов». Принятие Декларации о государственном суверенитете РСФСР. РеферендумосохраненииСССРивведениипостаПрезидентаРСФСР.ИзбраниеБ.</w:t>
      </w:r>
    </w:p>
    <w:p w:rsidR="002E0F64" w:rsidRDefault="0086174F">
      <w:pPr>
        <w:pStyle w:val="a3"/>
        <w:spacing w:line="260" w:lineRule="exact"/>
      </w:pPr>
      <w:r>
        <w:t>Н.ЕльцинаПрезидентом</w:t>
      </w:r>
      <w:r>
        <w:rPr>
          <w:spacing w:val="-2"/>
        </w:rPr>
        <w:t xml:space="preserve"> РСФСР.</w:t>
      </w:r>
    </w:p>
    <w:p w:rsidR="002E0F64" w:rsidRDefault="0086174F">
      <w:pPr>
        <w:pStyle w:val="a3"/>
        <w:spacing w:before="150" w:line="374" w:lineRule="auto"/>
        <w:ind w:right="830" w:firstLine="719"/>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E0F64" w:rsidRDefault="0086174F">
      <w:pPr>
        <w:pStyle w:val="a3"/>
        <w:ind w:left="1662"/>
      </w:pPr>
      <w:r>
        <w:t>РаспадСССРиегопоследствиядляРоссиии</w:t>
      </w:r>
      <w:r>
        <w:rPr>
          <w:spacing w:val="-2"/>
        </w:rPr>
        <w:t>мира.</w:t>
      </w:r>
    </w:p>
    <w:p w:rsidR="002E0F64" w:rsidRDefault="0086174F">
      <w:pPr>
        <w:pStyle w:val="a3"/>
        <w:spacing w:before="149"/>
        <w:ind w:left="1662"/>
      </w:pPr>
      <w:r>
        <w:t>СтановлениеРоссийскойФедерациикаксуверенногогосударства(1991-1993</w:t>
      </w:r>
      <w:r>
        <w:rPr>
          <w:spacing w:val="-2"/>
        </w:rPr>
        <w:t>гг.).</w:t>
      </w:r>
    </w:p>
    <w:p w:rsidR="002E0F64" w:rsidRDefault="0086174F">
      <w:pPr>
        <w:pStyle w:val="a3"/>
        <w:spacing w:before="148"/>
      </w:pPr>
      <w:r>
        <w:t>Референдумпопроекту</w:t>
      </w:r>
      <w:r>
        <w:rPr>
          <w:spacing w:val="-2"/>
        </w:rPr>
        <w:t xml:space="preserve"> Конституции.</w:t>
      </w:r>
    </w:p>
    <w:p w:rsidR="002E0F64" w:rsidRDefault="0086174F">
      <w:pPr>
        <w:pStyle w:val="a3"/>
        <w:spacing w:before="149" w:line="374" w:lineRule="auto"/>
        <w:ind w:right="1767" w:firstLine="719"/>
      </w:pPr>
      <w:r>
        <w:t xml:space="preserve">России.ПринятиеКонституцииРоссийскойФедерации1993г.иеёзначение. Сложные 1990-е гг. Трудности и просчёты экономических преобразований в стране. Совершенствованиеновойроссийскойгосударственности.Угрозагосударственному </w:t>
      </w:r>
      <w:r>
        <w:rPr>
          <w:spacing w:val="-2"/>
        </w:rPr>
        <w:t>единству.</w:t>
      </w:r>
    </w:p>
    <w:p w:rsidR="002E0F64" w:rsidRDefault="0086174F">
      <w:pPr>
        <w:pStyle w:val="a3"/>
        <w:spacing w:before="3" w:line="374" w:lineRule="auto"/>
        <w:ind w:right="830" w:firstLine="719"/>
      </w:pPr>
      <w:r>
        <w:t>Россия на постсоветском пространстве. СНГ и Союзное государство. Значение сохранения Россией статуса ядерной державы.</w:t>
      </w:r>
    </w:p>
    <w:p w:rsidR="002E0F64" w:rsidRDefault="0086174F">
      <w:pPr>
        <w:pStyle w:val="a3"/>
        <w:spacing w:before="1" w:line="374" w:lineRule="auto"/>
        <w:ind w:left="1662" w:right="4945"/>
      </w:pPr>
      <w:r>
        <w:t>Добровольная отставка Б.Н. Ельцина. 1.1.13.9.1.5.Возрождениестраныс2000-х</w:t>
      </w:r>
      <w:r>
        <w:rPr>
          <w:spacing w:val="-5"/>
        </w:rPr>
        <w:t>гг.</w:t>
      </w:r>
    </w:p>
    <w:p w:rsidR="002E0F64" w:rsidRDefault="0086174F">
      <w:pPr>
        <w:pStyle w:val="a4"/>
        <w:numPr>
          <w:ilvl w:val="5"/>
          <w:numId w:val="222"/>
        </w:numPr>
        <w:tabs>
          <w:tab w:val="left" w:pos="3083"/>
        </w:tabs>
        <w:spacing w:line="374" w:lineRule="auto"/>
        <w:ind w:right="828" w:firstLine="719"/>
        <w:rPr>
          <w:sz w:val="23"/>
        </w:rPr>
      </w:pPr>
      <w:r>
        <w:rPr>
          <w:sz w:val="23"/>
        </w:rPr>
        <w:t>Российская Федерация в начале XXI века: на пути восстановления и укреплениястраны.ВступлениевдолжностьПрезидентаРоссийскойФедерацииВ.В.Путина.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2E0F64" w:rsidRDefault="0086174F">
      <w:pPr>
        <w:pStyle w:val="a3"/>
        <w:spacing w:before="1"/>
        <w:ind w:left="1662"/>
      </w:pPr>
      <w:r>
        <w:t>ВосстановлениелидирующихпозицийРоссиивмеждународных</w:t>
      </w:r>
      <w:r>
        <w:rPr>
          <w:spacing w:val="-2"/>
        </w:rPr>
        <w:t>отношениях.</w:t>
      </w:r>
    </w:p>
    <w:p w:rsidR="002E0F64" w:rsidRDefault="0086174F">
      <w:pPr>
        <w:pStyle w:val="a3"/>
        <w:spacing w:before="150"/>
      </w:pPr>
      <w:r>
        <w:t xml:space="preserve">ОтношениясСШАи </w:t>
      </w:r>
      <w:r>
        <w:rPr>
          <w:spacing w:val="-2"/>
        </w:rPr>
        <w:t>Евросоюзом.</w:t>
      </w:r>
    </w:p>
    <w:p w:rsidR="002E0F64" w:rsidRDefault="0086174F">
      <w:pPr>
        <w:pStyle w:val="a4"/>
        <w:numPr>
          <w:ilvl w:val="5"/>
          <w:numId w:val="222"/>
        </w:numPr>
        <w:tabs>
          <w:tab w:val="left" w:pos="3084"/>
        </w:tabs>
        <w:spacing w:before="148"/>
        <w:ind w:left="3084" w:hanging="1422"/>
        <w:rPr>
          <w:sz w:val="23"/>
        </w:rPr>
      </w:pPr>
      <w:r>
        <w:rPr>
          <w:sz w:val="23"/>
        </w:rPr>
        <w:t>ВоссоединениеКрымас</w:t>
      </w:r>
      <w:r>
        <w:rPr>
          <w:spacing w:val="-2"/>
          <w:sz w:val="23"/>
        </w:rPr>
        <w:t xml:space="preserve"> Россией.</w:t>
      </w:r>
    </w:p>
    <w:p w:rsidR="002E0F64" w:rsidRDefault="0086174F">
      <w:pPr>
        <w:pStyle w:val="a3"/>
        <w:spacing w:before="150" w:line="374" w:lineRule="auto"/>
        <w:ind w:right="822" w:firstLine="719"/>
      </w:pPr>
      <w:r>
        <w:t>КрымвсоставеРоссийскогогосударствавXX.Крымв1991-2014гг.Государственный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E0F64" w:rsidRDefault="0086174F">
      <w:pPr>
        <w:pStyle w:val="a3"/>
        <w:spacing w:before="3"/>
        <w:ind w:left="1662"/>
      </w:pPr>
      <w:r>
        <w:t>ВоссоединениеКрымасРоссией,егозначениеимеждународные</w:t>
      </w:r>
      <w:r>
        <w:rPr>
          <w:spacing w:val="-2"/>
        </w:rPr>
        <w:t>последствия.</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5"/>
          <w:numId w:val="222"/>
        </w:numPr>
        <w:tabs>
          <w:tab w:val="left" w:pos="3084"/>
        </w:tabs>
        <w:spacing w:before="1"/>
        <w:ind w:left="3084" w:hanging="1422"/>
        <w:rPr>
          <w:sz w:val="23"/>
        </w:rPr>
      </w:pPr>
      <w:r>
        <w:rPr>
          <w:sz w:val="23"/>
        </w:rPr>
        <w:t>РоссийскаяФедерациянасовременномэтапе.«Человеческий</w:t>
      </w:r>
      <w:r>
        <w:rPr>
          <w:spacing w:val="-2"/>
          <w:sz w:val="23"/>
        </w:rPr>
        <w:t>капитал»,</w:t>
      </w:r>
    </w:p>
    <w:p w:rsidR="002E0F64" w:rsidRDefault="0086174F">
      <w:pPr>
        <w:pStyle w:val="a3"/>
        <w:spacing w:before="147" w:line="374" w:lineRule="auto"/>
        <w:ind w:right="824"/>
      </w:pPr>
      <w:r>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экономическихпроектов(строительствоКрымскогомоста,трубопроводов«Сила</w:t>
      </w:r>
      <w:r>
        <w:rPr>
          <w:spacing w:val="-2"/>
        </w:rPr>
        <w:t>Сибири»,</w:t>
      </w:r>
    </w:p>
    <w:p w:rsidR="002E0F64" w:rsidRDefault="0086174F">
      <w:pPr>
        <w:pStyle w:val="a3"/>
        <w:spacing w:before="2"/>
      </w:pPr>
      <w:r>
        <w:t>«Северныйпоток»идругие).ПоддержкаодарённыхдетейвРоссии(образовательный</w:t>
      </w:r>
      <w:r>
        <w:rPr>
          <w:spacing w:val="-2"/>
        </w:rPr>
        <w:t>центр</w:t>
      </w:r>
    </w:p>
    <w:p w:rsidR="002E0F64" w:rsidRDefault="0086174F">
      <w:pPr>
        <w:pStyle w:val="a3"/>
        <w:spacing w:before="150"/>
      </w:pPr>
      <w:r>
        <w:t>«Сириус»и</w:t>
      </w:r>
      <w:r>
        <w:rPr>
          <w:spacing w:val="-2"/>
        </w:rPr>
        <w:t>другие).</w:t>
      </w:r>
    </w:p>
    <w:p w:rsidR="002E0F64" w:rsidRDefault="0086174F">
      <w:pPr>
        <w:pStyle w:val="a3"/>
        <w:spacing w:before="147" w:line="376" w:lineRule="auto"/>
        <w:ind w:left="1662" w:right="832"/>
      </w:pPr>
      <w:r>
        <w:t>Общероссийское голосование по поправкам к Конституции России (2020 г.). ПризнаниеРоссиейДонецкойНароднойРеспубликииЛуганскойНародной</w:t>
      </w:r>
    </w:p>
    <w:p w:rsidR="002E0F64" w:rsidRDefault="0086174F">
      <w:pPr>
        <w:pStyle w:val="a3"/>
        <w:spacing w:line="260" w:lineRule="exact"/>
      </w:pPr>
      <w:r>
        <w:t>Республики(2022</w:t>
      </w:r>
      <w:r>
        <w:rPr>
          <w:spacing w:val="-4"/>
        </w:rPr>
        <w:t>г.).</w:t>
      </w:r>
    </w:p>
    <w:p w:rsidR="002E0F64" w:rsidRDefault="0086174F">
      <w:pPr>
        <w:pStyle w:val="a3"/>
        <w:spacing w:before="150" w:line="374" w:lineRule="auto"/>
        <w:ind w:right="821" w:firstLine="719"/>
      </w:pPr>
      <w:r>
        <w:t xml:space="preserve">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 - историческогообщества(далее-РВИО).Историческиепарки«Россия-Мояистория».Военно- патриотическийпарккультурыиотдыхаВооружённыхСилРоссийскойФедерации«Патриот».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w:t>
      </w:r>
      <w:r>
        <w:rPr>
          <w:spacing w:val="-2"/>
        </w:rPr>
        <w:t>Победе.</w:t>
      </w:r>
    </w:p>
    <w:p w:rsidR="002E0F64" w:rsidRDefault="0086174F">
      <w:pPr>
        <w:pStyle w:val="a3"/>
        <w:spacing w:before="2"/>
        <w:ind w:left="1662"/>
      </w:pPr>
      <w:r>
        <w:t>1.1.13.9.1.6.Итоговое</w:t>
      </w:r>
      <w:r>
        <w:rPr>
          <w:spacing w:val="-2"/>
        </w:rPr>
        <w:t>повторение.</w:t>
      </w:r>
    </w:p>
    <w:p w:rsidR="002E0F64" w:rsidRDefault="0086174F">
      <w:pPr>
        <w:pStyle w:val="a3"/>
        <w:spacing w:before="150" w:line="374" w:lineRule="auto"/>
        <w:ind w:left="1662" w:right="2569"/>
        <w:jc w:val="left"/>
      </w:pPr>
      <w:r>
        <w:t>История родного края в годы революций и Гражданской войны. Нашиземляки-героиВеликойОтечественнойвойны(1941-1945гг.). Наш регион в конце XX - начале XXI вв.</w:t>
      </w:r>
    </w:p>
    <w:p w:rsidR="002E0F64" w:rsidRDefault="0086174F">
      <w:pPr>
        <w:pStyle w:val="a3"/>
        <w:ind w:left="1662"/>
        <w:jc w:val="left"/>
      </w:pPr>
      <w:r>
        <w:t>Трудовыедостиженияродного</w:t>
      </w:r>
      <w:r>
        <w:rPr>
          <w:spacing w:val="-4"/>
        </w:rPr>
        <w:t xml:space="preserve"> края.</w:t>
      </w:r>
    </w:p>
    <w:p w:rsidR="002E0F64" w:rsidRDefault="0086174F">
      <w:pPr>
        <w:pStyle w:val="a3"/>
        <w:spacing w:before="150" w:line="374" w:lineRule="auto"/>
        <w:ind w:right="828" w:firstLine="719"/>
      </w:pPr>
      <w:r>
        <w:t>1.1.13.9.2.5.1. Планируемые результаты освоения учебного модуля «Введение в Новейшую историю России».</w:t>
      </w:r>
    </w:p>
    <w:p w:rsidR="002E0F64" w:rsidRDefault="0086174F">
      <w:pPr>
        <w:pStyle w:val="a4"/>
        <w:numPr>
          <w:ilvl w:val="4"/>
          <w:numId w:val="221"/>
        </w:numPr>
        <w:tabs>
          <w:tab w:val="left" w:pos="2909"/>
        </w:tabs>
        <w:spacing w:line="374" w:lineRule="auto"/>
        <w:ind w:right="828" w:firstLine="719"/>
        <w:rPr>
          <w:sz w:val="23"/>
        </w:rPr>
      </w:pPr>
      <w:r>
        <w:rPr>
          <w:sz w:val="23"/>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2E0F64" w:rsidRDefault="0086174F">
      <w:pPr>
        <w:pStyle w:val="a4"/>
        <w:numPr>
          <w:ilvl w:val="4"/>
          <w:numId w:val="221"/>
        </w:numPr>
        <w:tabs>
          <w:tab w:val="left" w:pos="2909"/>
        </w:tabs>
        <w:spacing w:before="2" w:line="374" w:lineRule="auto"/>
        <w:ind w:right="831" w:firstLine="719"/>
        <w:rPr>
          <w:sz w:val="23"/>
        </w:rPr>
      </w:pPr>
      <w:r>
        <w:rPr>
          <w:sz w:val="23"/>
        </w:rPr>
        <w:t>Содержание учебного модуля «Введение в Новейшую историю России» способствуетпроцессуформированиявнутреннейпозицииличностикакособогоценностного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2E0F64" w:rsidRDefault="0086174F">
      <w:pPr>
        <w:pStyle w:val="a4"/>
        <w:numPr>
          <w:ilvl w:val="4"/>
          <w:numId w:val="221"/>
        </w:numPr>
        <w:tabs>
          <w:tab w:val="left" w:pos="2909"/>
        </w:tabs>
        <w:spacing w:before="1" w:line="374" w:lineRule="auto"/>
        <w:ind w:right="831" w:firstLine="719"/>
        <w:rPr>
          <w:sz w:val="23"/>
        </w:rPr>
      </w:pPr>
      <w:r>
        <w:rPr>
          <w:sz w:val="23"/>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2E0F64" w:rsidRDefault="0086174F">
      <w:pPr>
        <w:pStyle w:val="a4"/>
        <w:numPr>
          <w:ilvl w:val="5"/>
          <w:numId w:val="220"/>
        </w:numPr>
        <w:tabs>
          <w:tab w:val="left" w:pos="3041"/>
        </w:tabs>
        <w:spacing w:before="2"/>
        <w:ind w:left="3041" w:hanging="1379"/>
        <w:rPr>
          <w:sz w:val="23"/>
        </w:rPr>
      </w:pPr>
      <w:r>
        <w:rPr>
          <w:sz w:val="23"/>
        </w:rPr>
        <w:t>гражданскоговоспитания:готовностьквыполнению</w:t>
      </w:r>
      <w:r>
        <w:rPr>
          <w:spacing w:val="-2"/>
          <w:sz w:val="23"/>
        </w:rPr>
        <w:t>обязанностей</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2"/>
      </w:pPr>
      <w:r>
        <w:t>гражданинаиреализацииегоправ,уважениеправ,свободизаконныхинтересовдругихлюдей; активноеучастиевжизнисемьи,образовательнойорганизации,местногосообщества,родного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отношенийвполикультурномимногоконфессиональномобществе,представлениеоспособах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2E0F64" w:rsidRDefault="0086174F">
      <w:pPr>
        <w:pStyle w:val="a4"/>
        <w:numPr>
          <w:ilvl w:val="5"/>
          <w:numId w:val="220"/>
        </w:numPr>
        <w:tabs>
          <w:tab w:val="left" w:pos="3040"/>
        </w:tabs>
        <w:spacing w:before="3" w:line="374" w:lineRule="auto"/>
        <w:ind w:right="825" w:firstLine="719"/>
        <w:rPr>
          <w:sz w:val="23"/>
        </w:rPr>
      </w:pPr>
      <w:r>
        <w:rPr>
          <w:sz w:val="23"/>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спорту,технологиям,боевымподвигамитрудовымдостижениямнарода,уважениексимволам России, государственным праздникам, историческому и природному наследию,памятникам и символам воинской славы, традициям разных народов, проживающих в родной стране;</w:t>
      </w:r>
    </w:p>
    <w:p w:rsidR="002E0F64" w:rsidRDefault="0086174F">
      <w:pPr>
        <w:pStyle w:val="a4"/>
        <w:numPr>
          <w:ilvl w:val="5"/>
          <w:numId w:val="220"/>
        </w:numPr>
        <w:tabs>
          <w:tab w:val="left" w:pos="3040"/>
        </w:tabs>
        <w:spacing w:before="4" w:line="374" w:lineRule="auto"/>
        <w:ind w:right="827" w:firstLine="719"/>
        <w:rPr>
          <w:sz w:val="23"/>
        </w:rPr>
      </w:pPr>
      <w:r>
        <w:rPr>
          <w:sz w:val="23"/>
        </w:rPr>
        <w:t>духовно-нравственного воспитания: ориентация на моральные ценности инормывситуацияхнравственноговыбора,готовностьоцениватьсвоёповедениеипоступки,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86174F">
      <w:pPr>
        <w:pStyle w:val="a4"/>
        <w:numPr>
          <w:ilvl w:val="4"/>
          <w:numId w:val="221"/>
        </w:numPr>
        <w:tabs>
          <w:tab w:val="left" w:pos="2939"/>
        </w:tabs>
        <w:spacing w:before="1" w:line="374" w:lineRule="auto"/>
        <w:ind w:right="824" w:firstLine="719"/>
        <w:rPr>
          <w:sz w:val="23"/>
        </w:rPr>
      </w:pPr>
      <w:r>
        <w:rPr>
          <w:sz w:val="23"/>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Интернет-среде,активноеучастиеврешениипрактическихзадачсоциальнойнаправленности, уважениектрудуирезультатамтрудовойдеятельности,готовностькучастиювпрактической деятельности экологической направленности.</w:t>
      </w:r>
    </w:p>
    <w:p w:rsidR="002E0F64" w:rsidRDefault="0086174F">
      <w:pPr>
        <w:pStyle w:val="a4"/>
        <w:numPr>
          <w:ilvl w:val="4"/>
          <w:numId w:val="221"/>
        </w:numPr>
        <w:tabs>
          <w:tab w:val="left" w:pos="2939"/>
        </w:tabs>
        <w:spacing w:before="5" w:line="374" w:lineRule="auto"/>
        <w:ind w:right="824" w:firstLine="719"/>
        <w:rPr>
          <w:sz w:val="23"/>
        </w:rPr>
      </w:pPr>
      <w:r>
        <w:rPr>
          <w:sz w:val="23"/>
        </w:rPr>
        <w:t>При освоении содержания учебного модуля «Введение в Новейшую историюРоссии»обучающиесяпродолжатосмыслениеценностинаучногопознания,освоение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обучающегосякизменяющимсяусловиямсоциальнойсреды,</w:t>
      </w:r>
      <w:r>
        <w:rPr>
          <w:spacing w:val="-2"/>
          <w:sz w:val="23"/>
        </w:rPr>
        <w:t>стрессоустойчивость,</w:t>
      </w:r>
    </w:p>
    <w:p w:rsidR="002E0F64" w:rsidRDefault="002E0F64">
      <w:pPr>
        <w:spacing w:line="374"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открытостьопытуизнаниям</w:t>
      </w:r>
      <w:r>
        <w:rPr>
          <w:spacing w:val="-2"/>
        </w:rPr>
        <w:t xml:space="preserve"> других.</w:t>
      </w:r>
    </w:p>
    <w:p w:rsidR="002E0F64" w:rsidRDefault="0086174F">
      <w:pPr>
        <w:pStyle w:val="a4"/>
        <w:numPr>
          <w:ilvl w:val="4"/>
          <w:numId w:val="221"/>
        </w:numPr>
        <w:tabs>
          <w:tab w:val="left" w:pos="3041"/>
        </w:tabs>
        <w:spacing w:before="147" w:line="374" w:lineRule="auto"/>
        <w:ind w:right="809" w:firstLine="719"/>
        <w:rPr>
          <w:sz w:val="23"/>
        </w:rPr>
      </w:pPr>
      <w:r>
        <w:rPr>
          <w:sz w:val="23"/>
        </w:rPr>
        <w:t>Врезультатеизученияучебногомодуля«ВведениевНовейшуюисторию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E0F64" w:rsidRDefault="0086174F">
      <w:pPr>
        <w:pStyle w:val="a4"/>
        <w:numPr>
          <w:ilvl w:val="0"/>
          <w:numId w:val="219"/>
        </w:numPr>
        <w:tabs>
          <w:tab w:val="left" w:pos="3284"/>
        </w:tabs>
        <w:spacing w:line="369" w:lineRule="auto"/>
        <w:ind w:right="826" w:firstLine="719"/>
        <w:jc w:val="both"/>
        <w:rPr>
          <w:sz w:val="23"/>
        </w:rPr>
      </w:pPr>
      <w:r>
        <w:rPr>
          <w:sz w:val="23"/>
        </w:rPr>
        <w:t>Уобучающегосябудутсформированыследующиебазовыелогические действия как часть познавательных универсальных учебных действий:</w:t>
      </w:r>
    </w:p>
    <w:p w:rsidR="002E0F64" w:rsidRDefault="0086174F">
      <w:pPr>
        <w:pStyle w:val="a3"/>
        <w:spacing w:line="369" w:lineRule="auto"/>
        <w:ind w:right="835" w:firstLine="719"/>
      </w:pPr>
      <w:r>
        <w:t>выявлять и характеризовать существенные признаки, итоги и значение ключевых событий и процессов Новейшей истории России;</w:t>
      </w:r>
    </w:p>
    <w:p w:rsidR="002E0F64" w:rsidRDefault="0086174F">
      <w:pPr>
        <w:pStyle w:val="a3"/>
        <w:spacing w:before="1" w:line="369" w:lineRule="auto"/>
        <w:ind w:right="826" w:firstLine="719"/>
      </w:pPr>
      <w:r>
        <w:t>выявлятьпричинно-следственные,пространственныеивременныесвязи(приналичии) изученных ранее исторических событий, явлений, процессов с историей России XX - начала XXI в. ;</w:t>
      </w:r>
    </w:p>
    <w:p w:rsidR="002E0F64" w:rsidRDefault="0086174F">
      <w:pPr>
        <w:pStyle w:val="a3"/>
        <w:spacing w:before="2" w:line="369" w:lineRule="auto"/>
        <w:ind w:right="831" w:firstLine="719"/>
      </w:pPr>
      <w:r>
        <w:t xml:space="preserve">выявлять закономерности и противоречия в рассматриваемых фактах с учётом предложеннойзадачи,классифицировать,самостоятельновыбиратьоснованияикритериидля </w:t>
      </w:r>
      <w:r>
        <w:rPr>
          <w:spacing w:val="-2"/>
        </w:rPr>
        <w:t>классификации;</w:t>
      </w:r>
    </w:p>
    <w:p w:rsidR="002E0F64" w:rsidRDefault="0086174F">
      <w:pPr>
        <w:pStyle w:val="a3"/>
        <w:spacing w:before="3"/>
        <w:ind w:left="1662"/>
      </w:pPr>
      <w:r>
        <w:t>выявлятьдефицитыинформации,данных,необходимыхдлярешения</w:t>
      </w:r>
      <w:r>
        <w:rPr>
          <w:spacing w:val="-2"/>
        </w:rPr>
        <w:t>поставленной</w:t>
      </w:r>
    </w:p>
    <w:p w:rsidR="002E0F64" w:rsidRDefault="0086174F">
      <w:pPr>
        <w:pStyle w:val="a3"/>
        <w:spacing w:before="143"/>
        <w:jc w:val="left"/>
      </w:pPr>
      <w:r>
        <w:rPr>
          <w:spacing w:val="-2"/>
        </w:rPr>
        <w:t>задачи;</w:t>
      </w:r>
    </w:p>
    <w:p w:rsidR="002E0F64" w:rsidRDefault="0086174F">
      <w:pPr>
        <w:pStyle w:val="a3"/>
        <w:tabs>
          <w:tab w:val="left" w:pos="2910"/>
          <w:tab w:val="left" w:pos="3956"/>
          <w:tab w:val="left" w:pos="5126"/>
          <w:tab w:val="left" w:pos="6450"/>
          <w:tab w:val="left" w:pos="6793"/>
          <w:tab w:val="left" w:pos="8332"/>
          <w:tab w:val="left" w:pos="8662"/>
        </w:tabs>
        <w:spacing w:before="144"/>
        <w:ind w:left="1662"/>
        <w:jc w:val="left"/>
      </w:pPr>
      <w:r>
        <w:rPr>
          <w:spacing w:val="-2"/>
        </w:rPr>
        <w:t>проводить</w:t>
      </w:r>
      <w:r>
        <w:tab/>
      </w:r>
      <w:r>
        <w:rPr>
          <w:spacing w:val="-2"/>
        </w:rPr>
        <w:t>выводы,</w:t>
      </w:r>
      <w:r>
        <w:tab/>
      </w:r>
      <w:r>
        <w:rPr>
          <w:spacing w:val="-2"/>
        </w:rPr>
        <w:t>создавать</w:t>
      </w:r>
      <w:r>
        <w:tab/>
      </w:r>
      <w:r>
        <w:rPr>
          <w:spacing w:val="-2"/>
        </w:rPr>
        <w:t>обобщения</w:t>
      </w:r>
      <w:r>
        <w:tab/>
      </w:r>
      <w:r>
        <w:rPr>
          <w:spacing w:val="-10"/>
        </w:rPr>
        <w:t>о</w:t>
      </w:r>
      <w:r>
        <w:tab/>
      </w:r>
      <w:r>
        <w:rPr>
          <w:spacing w:val="-2"/>
        </w:rPr>
        <w:t>взаимосвязях</w:t>
      </w:r>
      <w:r>
        <w:tab/>
      </w:r>
      <w:r>
        <w:rPr>
          <w:spacing w:val="-10"/>
        </w:rPr>
        <w:t>с</w:t>
      </w:r>
      <w:r>
        <w:tab/>
      </w:r>
      <w:r>
        <w:rPr>
          <w:spacing w:val="-2"/>
        </w:rPr>
        <w:t>использованием</w:t>
      </w:r>
    </w:p>
    <w:p w:rsidR="002E0F64" w:rsidRDefault="0086174F">
      <w:pPr>
        <w:pStyle w:val="a3"/>
        <w:spacing w:before="143" w:line="374" w:lineRule="auto"/>
        <w:ind w:left="1662" w:hanging="720"/>
        <w:jc w:val="left"/>
      </w:pPr>
      <w:r>
        <w:t>дедуктивных,индуктивныхумозаключенийипоаналогии,строитьлогическиерассуждения; самостоятельно выбирать способ решения учебной задачи.</w:t>
      </w:r>
    </w:p>
    <w:p w:rsidR="002E0F64" w:rsidRDefault="0086174F">
      <w:pPr>
        <w:pStyle w:val="a4"/>
        <w:numPr>
          <w:ilvl w:val="0"/>
          <w:numId w:val="219"/>
        </w:numPr>
        <w:tabs>
          <w:tab w:val="left" w:pos="3088"/>
          <w:tab w:val="left" w:pos="3576"/>
          <w:tab w:val="left" w:pos="5334"/>
          <w:tab w:val="left" w:pos="6225"/>
          <w:tab w:val="left" w:pos="8018"/>
          <w:tab w:val="left" w:pos="9468"/>
        </w:tabs>
        <w:spacing w:before="1" w:line="374" w:lineRule="auto"/>
        <w:ind w:right="828" w:firstLine="719"/>
        <w:rPr>
          <w:sz w:val="23"/>
        </w:rPr>
      </w:pPr>
      <w:r>
        <w:rPr>
          <w:spacing w:val="-10"/>
          <w:sz w:val="23"/>
        </w:rPr>
        <w:t>У</w:t>
      </w:r>
      <w:r>
        <w:rPr>
          <w:sz w:val="23"/>
        </w:rPr>
        <w:tab/>
      </w:r>
      <w:r>
        <w:rPr>
          <w:spacing w:val="-2"/>
          <w:sz w:val="23"/>
        </w:rPr>
        <w:t>обучающегося</w:t>
      </w:r>
      <w:r>
        <w:rPr>
          <w:sz w:val="23"/>
        </w:rPr>
        <w:tab/>
      </w:r>
      <w:r>
        <w:rPr>
          <w:spacing w:val="-4"/>
          <w:sz w:val="23"/>
        </w:rPr>
        <w:t>будут</w:t>
      </w:r>
      <w:r>
        <w:rPr>
          <w:sz w:val="23"/>
        </w:rPr>
        <w:tab/>
      </w:r>
      <w:r>
        <w:rPr>
          <w:spacing w:val="-2"/>
          <w:sz w:val="23"/>
        </w:rPr>
        <w:t>сформированы</w:t>
      </w:r>
      <w:r>
        <w:rPr>
          <w:sz w:val="23"/>
        </w:rPr>
        <w:tab/>
      </w:r>
      <w:r>
        <w:rPr>
          <w:spacing w:val="-2"/>
          <w:sz w:val="23"/>
        </w:rPr>
        <w:t>следующие</w:t>
      </w:r>
      <w:r>
        <w:rPr>
          <w:sz w:val="23"/>
        </w:rPr>
        <w:tab/>
      </w:r>
      <w:r>
        <w:rPr>
          <w:spacing w:val="-2"/>
          <w:sz w:val="23"/>
        </w:rPr>
        <w:t xml:space="preserve">базовые </w:t>
      </w:r>
      <w:r>
        <w:rPr>
          <w:sz w:val="23"/>
        </w:rPr>
        <w:t>исследовательские действия как часть познавательных универсальных учебных действий:</w:t>
      </w:r>
    </w:p>
    <w:p w:rsidR="002E0F64" w:rsidRDefault="0086174F">
      <w:pPr>
        <w:pStyle w:val="a3"/>
        <w:spacing w:before="1"/>
        <w:ind w:left="1662"/>
        <w:jc w:val="left"/>
      </w:pPr>
      <w:r>
        <w:t>использоватьвопросыкакисследовательскийинструмент</w:t>
      </w:r>
      <w:r>
        <w:rPr>
          <w:spacing w:val="-2"/>
        </w:rPr>
        <w:t>познания;</w:t>
      </w:r>
    </w:p>
    <w:p w:rsidR="002E0F64" w:rsidRDefault="0086174F">
      <w:pPr>
        <w:pStyle w:val="a3"/>
        <w:spacing w:before="148" w:line="376" w:lineRule="auto"/>
        <w:ind w:firstLine="719"/>
        <w:jc w:val="left"/>
      </w:pPr>
      <w:r>
        <w:t>формулироватьвопросы,фиксирующиеразрывмеждуреальнымижелательным состоянием ситуации, объекта, самостоятельно устанавливать искомое и данное;</w:t>
      </w:r>
    </w:p>
    <w:p w:rsidR="002E0F64" w:rsidRDefault="0086174F">
      <w:pPr>
        <w:pStyle w:val="a3"/>
        <w:spacing w:line="376" w:lineRule="auto"/>
        <w:ind w:firstLine="719"/>
        <w:jc w:val="left"/>
      </w:pPr>
      <w:r>
        <w:t>формулироватьгипотезуобистинностисобственныхсужденийисужденийдругих, аргументировать свою позицию, мнение;</w:t>
      </w:r>
    </w:p>
    <w:p w:rsidR="002E0F64" w:rsidRDefault="0086174F">
      <w:pPr>
        <w:pStyle w:val="a3"/>
        <w:spacing w:line="376" w:lineRule="auto"/>
        <w:ind w:firstLine="719"/>
        <w:jc w:val="left"/>
      </w:pPr>
      <w:r>
        <w:t>проводитьпосамостоятельносоставленномупланунебольшоеисследованиепо установлению причинно-следственных связей событий и процессов;</w:t>
      </w:r>
    </w:p>
    <w:p w:rsidR="002E0F64" w:rsidRDefault="0086174F">
      <w:pPr>
        <w:pStyle w:val="a3"/>
        <w:spacing w:line="260" w:lineRule="exact"/>
        <w:ind w:left="1662"/>
        <w:jc w:val="left"/>
      </w:pPr>
      <w:r>
        <w:t>оцениватьнаприменимостьидостоверность</w:t>
      </w:r>
      <w:r>
        <w:rPr>
          <w:spacing w:val="-2"/>
        </w:rPr>
        <w:t>информацию;</w:t>
      </w:r>
    </w:p>
    <w:p w:rsidR="002E0F64" w:rsidRDefault="0086174F">
      <w:pPr>
        <w:pStyle w:val="a3"/>
        <w:spacing w:before="141" w:line="374" w:lineRule="auto"/>
        <w:ind w:right="832" w:firstLine="719"/>
      </w:pPr>
      <w:r>
        <w:t xml:space="preserve">самостоятельно формулировать обобщения и выводы по результатам проведенного </w:t>
      </w:r>
      <w:r>
        <w:rPr>
          <w:spacing w:val="-2"/>
        </w:rPr>
        <w:t xml:space="preserve">небольшого исследования, владеть инструментами оценки достоверности полученных выводов </w:t>
      </w:r>
      <w:r>
        <w:t>и обобщений;</w:t>
      </w:r>
    </w:p>
    <w:p w:rsidR="002E0F64" w:rsidRDefault="0086174F">
      <w:pPr>
        <w:pStyle w:val="a3"/>
        <w:spacing w:line="376" w:lineRule="auto"/>
        <w:ind w:right="832" w:firstLine="719"/>
      </w:pPr>
      <w:r>
        <w:t>прогнозироватьвозможноедальнейшееразвитиепроцессов,событийиихпоследствия, ваналогичныхилисходныхситуациях,выдвигатьпредположенияобихразвитиивновых</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 xml:space="preserve">условияхи </w:t>
      </w:r>
      <w:r>
        <w:rPr>
          <w:spacing w:val="-2"/>
        </w:rPr>
        <w:t>контекстах.</w:t>
      </w:r>
    </w:p>
    <w:p w:rsidR="002E0F64" w:rsidRDefault="0086174F">
      <w:pPr>
        <w:pStyle w:val="a4"/>
        <w:numPr>
          <w:ilvl w:val="0"/>
          <w:numId w:val="219"/>
        </w:numPr>
        <w:tabs>
          <w:tab w:val="left" w:pos="3088"/>
        </w:tabs>
        <w:spacing w:before="147" w:line="376" w:lineRule="auto"/>
        <w:ind w:right="2355" w:firstLine="719"/>
        <w:jc w:val="both"/>
        <w:rPr>
          <w:sz w:val="23"/>
        </w:rPr>
      </w:pPr>
      <w:r>
        <w:rPr>
          <w:sz w:val="23"/>
        </w:rPr>
        <w:t>Уобучающегосябудутсформированыуменияработатьс информацией как часть познавательных универсальных учебных действий:</w:t>
      </w:r>
    </w:p>
    <w:p w:rsidR="002E0F64" w:rsidRDefault="0086174F">
      <w:pPr>
        <w:pStyle w:val="a3"/>
        <w:spacing w:line="374" w:lineRule="auto"/>
        <w:ind w:right="833" w:firstLine="71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2E0F64" w:rsidRDefault="0086174F">
      <w:pPr>
        <w:pStyle w:val="a3"/>
        <w:spacing w:line="374" w:lineRule="auto"/>
        <w:ind w:right="824" w:firstLine="719"/>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2E0F64" w:rsidRDefault="0086174F">
      <w:pPr>
        <w:pStyle w:val="a3"/>
        <w:spacing w:line="376"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line="374" w:lineRule="auto"/>
        <w:ind w:right="831" w:firstLine="71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2E0F64" w:rsidRDefault="0086174F">
      <w:pPr>
        <w:pStyle w:val="a3"/>
        <w:spacing w:line="374" w:lineRule="auto"/>
        <w:ind w:right="833" w:firstLine="719"/>
      </w:pPr>
      <w:r>
        <w:t>оценивать надёжность информации по критериям, предложенным или сформулированным самостоятельно;</w:t>
      </w:r>
    </w:p>
    <w:p w:rsidR="002E0F64" w:rsidRDefault="0086174F">
      <w:pPr>
        <w:pStyle w:val="a3"/>
        <w:ind w:left="1662"/>
      </w:pPr>
      <w:r>
        <w:t>эффективнозапоминатьисистематизировать</w:t>
      </w:r>
      <w:r>
        <w:rPr>
          <w:spacing w:val="-2"/>
        </w:rPr>
        <w:t>информацию.</w:t>
      </w:r>
    </w:p>
    <w:p w:rsidR="002E0F64" w:rsidRDefault="0086174F">
      <w:pPr>
        <w:pStyle w:val="a4"/>
        <w:numPr>
          <w:ilvl w:val="0"/>
          <w:numId w:val="219"/>
        </w:numPr>
        <w:tabs>
          <w:tab w:val="left" w:pos="3098"/>
        </w:tabs>
        <w:spacing w:before="145" w:line="376" w:lineRule="auto"/>
        <w:ind w:right="830" w:firstLine="719"/>
        <w:jc w:val="both"/>
        <w:rPr>
          <w:sz w:val="23"/>
        </w:rPr>
      </w:pPr>
      <w:r>
        <w:rPr>
          <w:sz w:val="23"/>
        </w:rPr>
        <w:t>У обучающегося будут сформированы умения общения как часть коммуникативных универсальных учебных действий:</w:t>
      </w:r>
    </w:p>
    <w:p w:rsidR="002E0F64" w:rsidRDefault="0086174F">
      <w:pPr>
        <w:pStyle w:val="a3"/>
        <w:spacing w:line="376" w:lineRule="auto"/>
        <w:ind w:right="829" w:firstLine="719"/>
      </w:pPr>
      <w:r>
        <w:t>восприниматьиформулироватьсуждения,выражатьэмоциивсоответствиисцелямии условиями общения; выражать себя (свою точку зрения) в устных и письменных текстах;</w:t>
      </w:r>
    </w:p>
    <w:p w:rsidR="002E0F64" w:rsidRDefault="0086174F">
      <w:pPr>
        <w:pStyle w:val="a3"/>
        <w:spacing w:line="376" w:lineRule="auto"/>
        <w:ind w:right="832" w:firstLine="719"/>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E0F64" w:rsidRDefault="0086174F">
      <w:pPr>
        <w:pStyle w:val="a3"/>
        <w:spacing w:line="376" w:lineRule="auto"/>
        <w:ind w:right="832" w:firstLine="719"/>
      </w:pPr>
      <w:r>
        <w:t>понимать намерения других, проявлять уважительное отношение к собеседнику и в корректной форме формулировать свои возражения;</w:t>
      </w:r>
    </w:p>
    <w:p w:rsidR="002E0F64" w:rsidRDefault="0086174F">
      <w:pPr>
        <w:pStyle w:val="a3"/>
        <w:spacing w:line="374" w:lineRule="auto"/>
        <w:ind w:right="827" w:firstLine="719"/>
      </w:pPr>
      <w:r>
        <w:t>умениеформулироватьвопросы(вдиалоге,дискуссии)посуществуобсуждаемойтемы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E0F64" w:rsidRDefault="0086174F">
      <w:pPr>
        <w:pStyle w:val="a3"/>
        <w:spacing w:line="374" w:lineRule="auto"/>
        <w:ind w:right="830" w:firstLine="719"/>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2E0F64" w:rsidRDefault="0086174F">
      <w:pPr>
        <w:pStyle w:val="a4"/>
        <w:numPr>
          <w:ilvl w:val="0"/>
          <w:numId w:val="219"/>
        </w:numPr>
        <w:tabs>
          <w:tab w:val="left" w:pos="3098"/>
        </w:tabs>
        <w:spacing w:line="376" w:lineRule="auto"/>
        <w:ind w:right="830" w:firstLine="719"/>
        <w:jc w:val="both"/>
        <w:rPr>
          <w:sz w:val="23"/>
        </w:rPr>
      </w:pPr>
      <w:r>
        <w:rPr>
          <w:sz w:val="23"/>
        </w:rPr>
        <w:t>У обучающегося будут сформированы умения в части регулятивных универсальных учебных действий:</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33"/>
        <w:ind w:left="0"/>
        <w:jc w:val="left"/>
      </w:pPr>
    </w:p>
    <w:p w:rsidR="002E0F64" w:rsidRDefault="0086174F">
      <w:pPr>
        <w:pStyle w:val="a3"/>
        <w:spacing w:before="1" w:line="379" w:lineRule="auto"/>
        <w:ind w:right="850" w:firstLine="719"/>
        <w:jc w:val="left"/>
      </w:pPr>
      <w:r>
        <w:t>выявлять проблемы для решения в жизненных и учебных ситуациях; ориентироваться в различных подходах к принятию решений (индивидуально, в группе,</w:t>
      </w:r>
    </w:p>
    <w:p w:rsidR="002E0F64" w:rsidRDefault="0086174F">
      <w:pPr>
        <w:pStyle w:val="a3"/>
        <w:spacing w:line="261" w:lineRule="exact"/>
        <w:jc w:val="left"/>
      </w:pPr>
      <w:r>
        <w:rPr>
          <w:spacing w:val="-2"/>
        </w:rPr>
        <w:t>групповой);</w:t>
      </w:r>
    </w:p>
    <w:p w:rsidR="002E0F64" w:rsidRDefault="0086174F">
      <w:pPr>
        <w:pStyle w:val="a3"/>
        <w:spacing w:before="147" w:line="374" w:lineRule="auto"/>
        <w:ind w:right="832" w:firstLine="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2" w:line="374" w:lineRule="auto"/>
        <w:ind w:right="830" w:firstLine="719"/>
      </w:pPr>
      <w: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2E0F64" w:rsidRDefault="0086174F">
      <w:pPr>
        <w:pStyle w:val="a3"/>
        <w:spacing w:before="1" w:line="376" w:lineRule="auto"/>
        <w:ind w:right="834" w:firstLine="719"/>
      </w:pPr>
      <w:r>
        <w:t>проявлять способность к самоконтролю, самомотивации и рефлексии, к оценке и изменению ситуации;</w:t>
      </w:r>
    </w:p>
    <w:p w:rsidR="002E0F64" w:rsidRDefault="0086174F">
      <w:pPr>
        <w:pStyle w:val="a3"/>
        <w:spacing w:line="374" w:lineRule="auto"/>
        <w:ind w:right="833" w:firstLine="719"/>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2E0F64" w:rsidRDefault="0086174F">
      <w:pPr>
        <w:pStyle w:val="a3"/>
        <w:ind w:left="1662"/>
      </w:pPr>
      <w:r>
        <w:t>оцениватьсоответствиерезультатацелии</w:t>
      </w:r>
      <w:r>
        <w:rPr>
          <w:spacing w:val="-2"/>
        </w:rPr>
        <w:t xml:space="preserve"> условиям;</w:t>
      </w:r>
    </w:p>
    <w:p w:rsidR="002E0F64" w:rsidRDefault="0086174F">
      <w:pPr>
        <w:pStyle w:val="a3"/>
        <w:spacing w:before="147" w:line="374" w:lineRule="auto"/>
        <w:ind w:right="643" w:firstLine="719"/>
        <w:jc w:val="left"/>
      </w:pPr>
      <w:r>
        <w:t>выявлятьнапримерахисторическихситуацийрольэмоцийвотношенияхмежду</w:t>
      </w:r>
      <w:r>
        <w:rPr>
          <w:spacing w:val="-2"/>
        </w:rPr>
        <w:t>людьми;</w:t>
      </w:r>
    </w:p>
    <w:p w:rsidR="002E0F64" w:rsidRDefault="0086174F">
      <w:pPr>
        <w:pStyle w:val="a3"/>
        <w:spacing w:before="1" w:line="374" w:lineRule="auto"/>
        <w:ind w:firstLine="719"/>
        <w:jc w:val="left"/>
      </w:pPr>
      <w:r>
        <w:t>ставитьсебянаместодругогочеловека,пониматьмотивыдействийдругого(в исторических ситуациях и окружающей действительности);</w:t>
      </w:r>
    </w:p>
    <w:p w:rsidR="002E0F64" w:rsidRDefault="0086174F">
      <w:pPr>
        <w:pStyle w:val="a3"/>
        <w:spacing w:before="1" w:line="374" w:lineRule="auto"/>
        <w:ind w:firstLine="719"/>
        <w:jc w:val="left"/>
      </w:pPr>
      <w:r>
        <w:t>регулироватьспособвыражениясвоихэмоцийсучетомпозицийимненийдругих участников общения.</w:t>
      </w:r>
    </w:p>
    <w:p w:rsidR="002E0F64" w:rsidRDefault="0086174F">
      <w:pPr>
        <w:pStyle w:val="a4"/>
        <w:numPr>
          <w:ilvl w:val="0"/>
          <w:numId w:val="219"/>
        </w:numPr>
        <w:tabs>
          <w:tab w:val="left" w:pos="3098"/>
        </w:tabs>
        <w:spacing w:line="374" w:lineRule="auto"/>
        <w:ind w:right="826" w:firstLine="719"/>
        <w:jc w:val="right"/>
        <w:rPr>
          <w:sz w:val="23"/>
        </w:rPr>
      </w:pPr>
      <w:r>
        <w:rPr>
          <w:sz w:val="23"/>
        </w:rPr>
        <w:t>Уобучающегосябудутсформированыумениясовместнойдеятельности: пониматьииспользоватьпреимуществакоманднойииндивидуальнойработыпри решенииконкретнойпроблемы,обосновыватьнеобходимостьприменениягрупповых</w:t>
      </w:r>
      <w:r>
        <w:rPr>
          <w:spacing w:val="-4"/>
          <w:sz w:val="23"/>
        </w:rPr>
        <w:t>форм</w:t>
      </w:r>
    </w:p>
    <w:p w:rsidR="002E0F64" w:rsidRDefault="0086174F">
      <w:pPr>
        <w:pStyle w:val="a3"/>
        <w:spacing w:before="1"/>
      </w:pPr>
      <w:r>
        <w:t>взаимодействияприрешениипоставленной</w:t>
      </w:r>
      <w:r>
        <w:rPr>
          <w:spacing w:val="-2"/>
        </w:rPr>
        <w:t>задачи;</w:t>
      </w:r>
    </w:p>
    <w:p w:rsidR="002E0F64" w:rsidRDefault="0086174F">
      <w:pPr>
        <w:pStyle w:val="a3"/>
        <w:spacing w:before="150" w:line="374" w:lineRule="auto"/>
        <w:ind w:right="831" w:firstLine="71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line="374" w:lineRule="auto"/>
        <w:ind w:right="831" w:firstLine="71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2E0F64" w:rsidRDefault="0086174F">
      <w:pPr>
        <w:pStyle w:val="a3"/>
        <w:spacing w:before="2" w:line="374" w:lineRule="auto"/>
        <w:ind w:right="831" w:firstLine="719"/>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2E0F64" w:rsidRDefault="0086174F">
      <w:pPr>
        <w:pStyle w:val="a3"/>
        <w:spacing w:before="1"/>
        <w:ind w:left="1662"/>
      </w:pPr>
      <w:r>
        <w:t>оцениватькачествосвоеговкладавобщийпродуктпокритериям,</w:t>
      </w:r>
      <w:r>
        <w:rPr>
          <w:spacing w:val="-2"/>
        </w:rPr>
        <w:t>самостоятельно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сформулированнымучастниками</w:t>
      </w:r>
      <w:r>
        <w:rPr>
          <w:spacing w:val="-2"/>
        </w:rPr>
        <w:t>взаимодействия;</w:t>
      </w:r>
    </w:p>
    <w:p w:rsidR="002E0F64" w:rsidRDefault="0086174F">
      <w:pPr>
        <w:pStyle w:val="a3"/>
        <w:spacing w:before="147" w:line="374" w:lineRule="auto"/>
        <w:ind w:right="830" w:firstLine="699"/>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E0F64" w:rsidRDefault="0086174F">
      <w:pPr>
        <w:pStyle w:val="a3"/>
        <w:spacing w:before="3" w:line="374" w:lineRule="auto"/>
        <w:ind w:right="827" w:firstLine="699"/>
      </w:pPr>
      <w:r>
        <w:t>1.1.13.9.3.6.1.1.13.9.3.7. В составе предметных результатов по освоению программы модуля следует выделить: представления обучающихся о наиболее значимых событиях и процессахисторииРоссииXX —началаXXIв.,основныевидыдеятельностипополучениюи осмыслению нового знания, его интерпретации и применению в различных учебных и жизненных ситуациях.</w:t>
      </w:r>
    </w:p>
    <w:p w:rsidR="002E0F64" w:rsidRDefault="002E0F64">
      <w:pPr>
        <w:pStyle w:val="a3"/>
        <w:spacing w:before="239"/>
        <w:ind w:left="0"/>
        <w:jc w:val="left"/>
      </w:pPr>
    </w:p>
    <w:p w:rsidR="002E0F64" w:rsidRDefault="0086174F">
      <w:pPr>
        <w:pStyle w:val="21"/>
        <w:tabs>
          <w:tab w:val="left" w:pos="2526"/>
        </w:tabs>
        <w:ind w:left="1642" w:firstLine="0"/>
      </w:pPr>
      <w:r>
        <w:rPr>
          <w:b w:val="0"/>
          <w:spacing w:val="-5"/>
          <w:sz w:val="23"/>
        </w:rPr>
        <w:t>1.</w:t>
      </w:r>
      <w:r>
        <w:rPr>
          <w:b w:val="0"/>
          <w:sz w:val="23"/>
        </w:rPr>
        <w:tab/>
      </w:r>
      <w:r>
        <w:t>Рабочаяпрограммапоучебномупредмету</w:t>
      </w:r>
      <w:r>
        <w:rPr>
          <w:spacing w:val="-2"/>
        </w:rPr>
        <w:t>«Обществознание».</w:t>
      </w:r>
    </w:p>
    <w:p w:rsidR="002E0F64" w:rsidRDefault="0086174F">
      <w:pPr>
        <w:pStyle w:val="a4"/>
        <w:numPr>
          <w:ilvl w:val="2"/>
          <w:numId w:val="442"/>
        </w:numPr>
        <w:tabs>
          <w:tab w:val="left" w:pos="2521"/>
        </w:tabs>
        <w:spacing w:before="102" w:line="352" w:lineRule="auto"/>
        <w:ind w:right="825"/>
        <w:rPr>
          <w:sz w:val="23"/>
        </w:rPr>
      </w:pPr>
      <w:r>
        <w:rPr>
          <w:sz w:val="23"/>
        </w:rPr>
        <w:t>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2E0F64" w:rsidRDefault="0086174F">
      <w:pPr>
        <w:pStyle w:val="a4"/>
        <w:numPr>
          <w:ilvl w:val="2"/>
          <w:numId w:val="442"/>
        </w:numPr>
        <w:tabs>
          <w:tab w:val="left" w:pos="2522"/>
        </w:tabs>
        <w:spacing w:line="280" w:lineRule="exact"/>
        <w:ind w:left="2522" w:hanging="880"/>
        <w:rPr>
          <w:sz w:val="23"/>
        </w:rPr>
      </w:pPr>
      <w:r>
        <w:rPr>
          <w:sz w:val="23"/>
        </w:rPr>
        <w:t>Пояснительная</w:t>
      </w:r>
      <w:r>
        <w:rPr>
          <w:spacing w:val="-2"/>
          <w:sz w:val="23"/>
        </w:rPr>
        <w:t>записка.</w:t>
      </w:r>
    </w:p>
    <w:p w:rsidR="002E0F64" w:rsidRDefault="0086174F">
      <w:pPr>
        <w:pStyle w:val="a4"/>
        <w:numPr>
          <w:ilvl w:val="3"/>
          <w:numId w:val="218"/>
        </w:numPr>
        <w:tabs>
          <w:tab w:val="left" w:pos="2725"/>
        </w:tabs>
        <w:spacing w:before="124" w:line="360" w:lineRule="auto"/>
        <w:ind w:right="830"/>
        <w:rPr>
          <w:sz w:val="23"/>
        </w:rPr>
      </w:pPr>
      <w:r>
        <w:rPr>
          <w:sz w:val="23"/>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ФГОСООО,всоответствиисконцепциейпреподаванияучебногопредмета</w:t>
      </w:r>
    </w:p>
    <w:p w:rsidR="002E0F64" w:rsidRDefault="0086174F">
      <w:pPr>
        <w:pStyle w:val="a3"/>
        <w:spacing w:before="4" w:line="360" w:lineRule="auto"/>
        <w:ind w:right="827"/>
      </w:pPr>
      <w:r>
        <w:t>«Обществознание»,атакжесучётомфедеральнойрабочейпрограммывоспитанияиподлежит непосредственному применению при реализации обязательной части ООП ООО.</w:t>
      </w:r>
    </w:p>
    <w:p w:rsidR="002E0F64" w:rsidRDefault="0086174F">
      <w:pPr>
        <w:pStyle w:val="a4"/>
        <w:numPr>
          <w:ilvl w:val="3"/>
          <w:numId w:val="218"/>
        </w:numPr>
        <w:tabs>
          <w:tab w:val="left" w:pos="2730"/>
          <w:tab w:val="left" w:pos="4328"/>
        </w:tabs>
        <w:spacing w:before="3" w:line="362" w:lineRule="auto"/>
        <w:ind w:right="832"/>
        <w:rPr>
          <w:sz w:val="23"/>
        </w:rPr>
      </w:pPr>
      <w:r>
        <w:rPr>
          <w:sz w:val="23"/>
        </w:rPr>
        <w:t>Обществознание играет ведущую роль в выполнении образовательной организациейфункцииинтеграциимолодёживсовременноеобщество:учебныйпредмет позволяет последовательно</w:t>
      </w:r>
      <w:r>
        <w:rPr>
          <w:sz w:val="23"/>
        </w:rPr>
        <w:tab/>
        <w:t>раскрывать обучающимся подросткового возраста особенностисовременногообщества,различныеаспектывзаимодействиявсовременных условияхлюдейдругсдругом,сосновнымиинститутамигосударстваигражданского общества, регулирующие эти взаимодействия социальные нормы.</w:t>
      </w:r>
    </w:p>
    <w:p w:rsidR="002E0F64" w:rsidRDefault="0086174F">
      <w:pPr>
        <w:pStyle w:val="a4"/>
        <w:numPr>
          <w:ilvl w:val="3"/>
          <w:numId w:val="218"/>
        </w:numPr>
        <w:tabs>
          <w:tab w:val="left" w:pos="2725"/>
        </w:tabs>
        <w:spacing w:line="362" w:lineRule="auto"/>
        <w:ind w:right="830"/>
        <w:rPr>
          <w:sz w:val="23"/>
        </w:rPr>
      </w:pPr>
      <w:r>
        <w:rPr>
          <w:sz w:val="23"/>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2E0F64" w:rsidRDefault="0086174F">
      <w:pPr>
        <w:pStyle w:val="a4"/>
        <w:numPr>
          <w:ilvl w:val="3"/>
          <w:numId w:val="218"/>
        </w:numPr>
        <w:tabs>
          <w:tab w:val="left" w:pos="2725"/>
        </w:tabs>
        <w:spacing w:line="362" w:lineRule="auto"/>
        <w:ind w:right="829"/>
        <w:rPr>
          <w:sz w:val="23"/>
        </w:rPr>
      </w:pPr>
      <w:r>
        <w:rPr>
          <w:sz w:val="23"/>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социально-экономическойиполитическойкоммуникации,вноситсвойвкладвформирование</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метапредметных умений извлекать необходимые сведения, осмысливать, преобразовывать и применять их.</w:t>
      </w:r>
    </w:p>
    <w:p w:rsidR="002E0F64" w:rsidRDefault="0086174F">
      <w:pPr>
        <w:pStyle w:val="a3"/>
        <w:spacing w:before="3" w:line="360" w:lineRule="auto"/>
        <w:ind w:right="832" w:firstLine="699"/>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E0F64" w:rsidRDefault="0086174F">
      <w:pPr>
        <w:pStyle w:val="a4"/>
        <w:numPr>
          <w:ilvl w:val="3"/>
          <w:numId w:val="218"/>
        </w:numPr>
        <w:tabs>
          <w:tab w:val="left" w:pos="2724"/>
        </w:tabs>
        <w:spacing w:before="5" w:line="360" w:lineRule="auto"/>
        <w:ind w:right="830"/>
        <w:rPr>
          <w:sz w:val="23"/>
        </w:rPr>
      </w:pPr>
      <w:r>
        <w:rPr>
          <w:sz w:val="23"/>
        </w:rPr>
        <w:t>Целями обществоведческого образования на уровне основного общего образования являются:</w:t>
      </w:r>
    </w:p>
    <w:p w:rsidR="002E0F64" w:rsidRDefault="0086174F">
      <w:pPr>
        <w:pStyle w:val="a3"/>
        <w:spacing w:before="2" w:line="360" w:lineRule="auto"/>
        <w:ind w:right="830" w:firstLine="699"/>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E0F64" w:rsidRDefault="0086174F">
      <w:pPr>
        <w:pStyle w:val="a3"/>
        <w:spacing w:before="4" w:line="360" w:lineRule="auto"/>
        <w:ind w:right="832" w:firstLine="699"/>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E0F64" w:rsidRDefault="0086174F">
      <w:pPr>
        <w:pStyle w:val="a3"/>
        <w:spacing w:before="5" w:line="360" w:lineRule="auto"/>
        <w:ind w:right="824" w:firstLine="699"/>
      </w:pPr>
      <w: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социальногоповедения,основанногонауважениизаконаиправопорядка,развитиеинтересак изучениюсоциальныхигуманитарныхдисциплин;способностикличномусамоопределению, самореализации,самоконтролю;мотивацииквысокопроизводительной,наукоёмкойтрудовой </w:t>
      </w:r>
      <w:r>
        <w:rPr>
          <w:spacing w:val="-2"/>
        </w:rPr>
        <w:t>деятельности;</w:t>
      </w:r>
    </w:p>
    <w:p w:rsidR="002E0F64" w:rsidRDefault="0086174F">
      <w:pPr>
        <w:pStyle w:val="a3"/>
        <w:spacing w:before="7" w:line="360" w:lineRule="auto"/>
        <w:ind w:right="830" w:firstLine="699"/>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2E0F64" w:rsidRDefault="0086174F">
      <w:pPr>
        <w:pStyle w:val="a3"/>
        <w:spacing w:before="8" w:line="360" w:lineRule="auto"/>
        <w:ind w:right="831" w:firstLine="699"/>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2E0F64" w:rsidRDefault="0086174F">
      <w:pPr>
        <w:pStyle w:val="a3"/>
        <w:spacing w:before="7" w:line="360" w:lineRule="auto"/>
        <w:ind w:right="827" w:firstLine="699"/>
      </w:pPr>
      <w:r>
        <w:t>создание условий для освоения обучающимися способов успешного взаимодействия с различнымиполитическими,правовыми,финансово-экономическимиидругимисоциальными институтами для реализации личностного потенциала в современном динамично развивающемся российском обществе;</w:t>
      </w:r>
    </w:p>
    <w:p w:rsidR="002E0F64" w:rsidRDefault="0086174F">
      <w:pPr>
        <w:pStyle w:val="a3"/>
        <w:spacing w:before="5"/>
        <w:ind w:left="1642"/>
      </w:pPr>
      <w:r>
        <w:t>формированиеопытапримененияполученныхзнанийиуменийдля</w:t>
      </w:r>
      <w:r>
        <w:rPr>
          <w:spacing w:val="-2"/>
        </w:rPr>
        <w:t>выстраивания</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pPr>
      <w:r>
        <w:t>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E0F64" w:rsidRDefault="0086174F">
      <w:pPr>
        <w:pStyle w:val="a4"/>
        <w:numPr>
          <w:ilvl w:val="3"/>
          <w:numId w:val="218"/>
        </w:numPr>
        <w:tabs>
          <w:tab w:val="left" w:pos="2724"/>
        </w:tabs>
        <w:spacing w:line="360" w:lineRule="auto"/>
        <w:ind w:right="823"/>
        <w:rPr>
          <w:sz w:val="23"/>
        </w:rPr>
      </w:pPr>
      <w:r>
        <w:rPr>
          <w:sz w:val="23"/>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2E0F64" w:rsidRDefault="0086174F">
      <w:pPr>
        <w:pStyle w:val="a4"/>
        <w:numPr>
          <w:ilvl w:val="2"/>
          <w:numId w:val="442"/>
        </w:numPr>
        <w:tabs>
          <w:tab w:val="left" w:pos="2546"/>
        </w:tabs>
        <w:spacing w:line="277" w:lineRule="exact"/>
        <w:ind w:left="2546" w:hanging="904"/>
        <w:rPr>
          <w:sz w:val="23"/>
        </w:rPr>
      </w:pPr>
      <w:r>
        <w:rPr>
          <w:sz w:val="23"/>
        </w:rPr>
        <w:t>Содержаниеобученияв6</w:t>
      </w:r>
      <w:r>
        <w:rPr>
          <w:spacing w:val="-2"/>
          <w:sz w:val="23"/>
        </w:rPr>
        <w:t>классе.</w:t>
      </w:r>
    </w:p>
    <w:p w:rsidR="002E0F64" w:rsidRDefault="0086174F">
      <w:pPr>
        <w:pStyle w:val="a3"/>
        <w:spacing w:before="119"/>
        <w:ind w:left="1642"/>
      </w:pPr>
      <w:r>
        <w:t>2.1.14.2.1.Человекиегосоциальное</w:t>
      </w:r>
      <w:r>
        <w:rPr>
          <w:spacing w:val="-2"/>
        </w:rPr>
        <w:t>окружение.</w:t>
      </w:r>
    </w:p>
    <w:p w:rsidR="002E0F64" w:rsidRDefault="0086174F">
      <w:pPr>
        <w:pStyle w:val="a3"/>
        <w:spacing w:before="134" w:line="360" w:lineRule="auto"/>
        <w:ind w:right="830" w:firstLine="699"/>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w:t>
      </w:r>
      <w:r>
        <w:rPr>
          <w:spacing w:val="-2"/>
        </w:rPr>
        <w:t>человека.</w:t>
      </w:r>
    </w:p>
    <w:p w:rsidR="002E0F64" w:rsidRDefault="0086174F">
      <w:pPr>
        <w:pStyle w:val="a3"/>
        <w:spacing w:before="4" w:line="362" w:lineRule="auto"/>
        <w:ind w:right="832" w:firstLine="699"/>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rsidR="002E0F64" w:rsidRDefault="0086174F">
      <w:pPr>
        <w:pStyle w:val="a3"/>
        <w:spacing w:line="360" w:lineRule="auto"/>
        <w:ind w:right="835" w:firstLine="699"/>
      </w:pPr>
      <w:r>
        <w:t xml:space="preserve">Людисограниченнымивозможностямиздоровья,ихособыепотребностиисоциальная </w:t>
      </w:r>
      <w:r>
        <w:rPr>
          <w:spacing w:val="-2"/>
        </w:rPr>
        <w:t>позиция.</w:t>
      </w:r>
    </w:p>
    <w:p w:rsidR="002E0F64" w:rsidRDefault="0086174F">
      <w:pPr>
        <w:pStyle w:val="a3"/>
        <w:spacing w:line="360" w:lineRule="auto"/>
        <w:ind w:right="832" w:firstLine="699"/>
      </w:pPr>
      <w:r>
        <w:t>Цели и мотивы деятельности. Виды деятельности (игра, труд, учение). Познание человеком мира и самого себя как вид деятельности.</w:t>
      </w:r>
    </w:p>
    <w:p w:rsidR="002E0F64" w:rsidRDefault="0086174F">
      <w:pPr>
        <w:pStyle w:val="a3"/>
        <w:spacing w:before="1" w:line="360" w:lineRule="auto"/>
        <w:ind w:right="833" w:firstLine="699"/>
      </w:pPr>
      <w:r>
        <w:t xml:space="preserve">Право человека на образование. Школьное образование. Права и обязанности </w:t>
      </w:r>
      <w:r>
        <w:rPr>
          <w:spacing w:val="-2"/>
        </w:rPr>
        <w:t>обучающегося.</w:t>
      </w:r>
    </w:p>
    <w:p w:rsidR="002E0F64" w:rsidRDefault="0086174F">
      <w:pPr>
        <w:pStyle w:val="a3"/>
        <w:spacing w:before="3" w:line="360" w:lineRule="auto"/>
        <w:ind w:right="832" w:firstLine="699"/>
      </w:pPr>
      <w:r>
        <w:t>Общение. Цели и средства общения. Особенности общения подростков. Общение в современных условиях.</w:t>
      </w:r>
    </w:p>
    <w:p w:rsidR="002E0F64" w:rsidRDefault="0086174F">
      <w:pPr>
        <w:pStyle w:val="a3"/>
        <w:spacing w:before="3"/>
        <w:ind w:left="1642"/>
      </w:pPr>
      <w:r>
        <w:t>Отношениявмалыхгруппах.Групповыенормыиправила.Лидерствов</w:t>
      </w:r>
      <w:r>
        <w:rPr>
          <w:spacing w:val="-2"/>
        </w:rPr>
        <w:t>группе.</w:t>
      </w:r>
    </w:p>
    <w:p w:rsidR="002E0F64" w:rsidRDefault="0086174F">
      <w:pPr>
        <w:pStyle w:val="a3"/>
        <w:spacing w:before="133"/>
        <w:jc w:val="left"/>
      </w:pPr>
      <w:r>
        <w:t>Межличностныеотношения(деловые,</w:t>
      </w:r>
      <w:r>
        <w:rPr>
          <w:spacing w:val="-2"/>
        </w:rPr>
        <w:t>личные).</w:t>
      </w:r>
    </w:p>
    <w:p w:rsidR="002E0F64" w:rsidRDefault="0086174F">
      <w:pPr>
        <w:pStyle w:val="a3"/>
        <w:spacing w:before="134"/>
        <w:ind w:left="1642"/>
      </w:pPr>
      <w:r>
        <w:t>Отношениявсемье.Рольсемьивжизничеловекаиобщества.Семейные</w:t>
      </w:r>
      <w:r>
        <w:rPr>
          <w:spacing w:val="-2"/>
        </w:rPr>
        <w:t>традиции.</w:t>
      </w:r>
    </w:p>
    <w:p w:rsidR="002E0F64" w:rsidRDefault="0086174F">
      <w:pPr>
        <w:pStyle w:val="a3"/>
        <w:spacing w:before="134"/>
        <w:jc w:val="left"/>
      </w:pPr>
      <w:r>
        <w:t>Семейныйдосуг.Свободноевремя</w:t>
      </w:r>
      <w:r>
        <w:rPr>
          <w:spacing w:val="-2"/>
        </w:rPr>
        <w:t>подростка.</w:t>
      </w:r>
    </w:p>
    <w:p w:rsidR="002E0F64" w:rsidRDefault="0086174F">
      <w:pPr>
        <w:pStyle w:val="a3"/>
        <w:spacing w:before="133" w:line="360" w:lineRule="auto"/>
        <w:ind w:left="1642" w:right="643"/>
        <w:jc w:val="left"/>
      </w:pPr>
      <w:r>
        <w:t>Отношениясдрузьямиисверстниками.Конфликтывмежличностных отношениях. 2.1.14.2.2.Общество, в котором мы живём.</w:t>
      </w:r>
    </w:p>
    <w:p w:rsidR="002E0F64" w:rsidRDefault="0086174F">
      <w:pPr>
        <w:pStyle w:val="a3"/>
        <w:spacing w:before="3"/>
        <w:ind w:left="1642"/>
        <w:jc w:val="left"/>
      </w:pPr>
      <w:r>
        <w:t>Чтотакоеобщество.Связьобществаиприроды.Устройствообщественной</w:t>
      </w:r>
      <w:r>
        <w:rPr>
          <w:spacing w:val="-2"/>
        </w:rPr>
        <w:t>жизни.</w:t>
      </w:r>
    </w:p>
    <w:p w:rsidR="002E0F64" w:rsidRDefault="0086174F">
      <w:pPr>
        <w:pStyle w:val="a3"/>
        <w:spacing w:before="133"/>
        <w:jc w:val="left"/>
      </w:pPr>
      <w:r>
        <w:t>Основныесферыжизниобществаиих</w:t>
      </w:r>
      <w:r>
        <w:rPr>
          <w:spacing w:val="-2"/>
        </w:rPr>
        <w:t xml:space="preserve"> взаимодействие.</w:t>
      </w:r>
    </w:p>
    <w:p w:rsidR="002E0F64" w:rsidRDefault="0086174F">
      <w:pPr>
        <w:pStyle w:val="a3"/>
        <w:spacing w:before="134"/>
        <w:ind w:left="1642"/>
        <w:jc w:val="left"/>
      </w:pPr>
      <w:r>
        <w:t>Социальныеобщностиигруппы.Положениечеловекав</w:t>
      </w:r>
      <w:r>
        <w:rPr>
          <w:spacing w:val="-2"/>
        </w:rPr>
        <w:t>обществе.</w:t>
      </w:r>
    </w:p>
    <w:p w:rsidR="002E0F64" w:rsidRDefault="0086174F">
      <w:pPr>
        <w:pStyle w:val="a3"/>
        <w:spacing w:before="133"/>
        <w:ind w:left="1642"/>
        <w:jc w:val="left"/>
      </w:pPr>
      <w:r>
        <w:t>Чтотакоеэкономика.Взаимосвязьжизниобществаиегоэкономического</w:t>
      </w:r>
      <w:r>
        <w:rPr>
          <w:spacing w:val="-2"/>
        </w:rPr>
        <w:t>развития.</w:t>
      </w:r>
    </w:p>
    <w:p w:rsidR="002E0F64" w:rsidRDefault="0086174F">
      <w:pPr>
        <w:pStyle w:val="a3"/>
        <w:spacing w:before="134"/>
        <w:jc w:val="left"/>
      </w:pPr>
      <w:r>
        <w:t>Видыэкономическойдеятельности.Ресурсыивозможностиэкономикинашей</w:t>
      </w:r>
      <w:r>
        <w:rPr>
          <w:spacing w:val="-2"/>
        </w:rPr>
        <w:t>страны.</w:t>
      </w:r>
    </w:p>
    <w:p w:rsidR="002E0F64" w:rsidRDefault="0086174F">
      <w:pPr>
        <w:pStyle w:val="a3"/>
        <w:spacing w:before="133" w:line="360" w:lineRule="auto"/>
        <w:ind w:right="831" w:firstLine="699"/>
      </w:pPr>
      <w:r>
        <w:t>Политическая жизнь общества. Россия - многонациональное государство. Государственнаявластьвнашейстране.ГосударственныйГерб,ГосударственныйФлаг,</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1333"/>
        <w:jc w:val="left"/>
      </w:pPr>
      <w:r>
        <w:t>ГосударственныйГимнРоссийскойФедерации.НашастранавначалеXXIвека.Место нашей Родины среди современных государств.</w:t>
      </w:r>
    </w:p>
    <w:p w:rsidR="002E0F64" w:rsidRDefault="0086174F">
      <w:pPr>
        <w:pStyle w:val="a3"/>
        <w:spacing w:before="3"/>
        <w:ind w:left="1642"/>
        <w:jc w:val="left"/>
      </w:pPr>
      <w:r>
        <w:t>Культурнаяжизнь.Духовныеценности,традиционныеценностироссийского</w:t>
      </w:r>
      <w:r>
        <w:rPr>
          <w:spacing w:val="-2"/>
        </w:rPr>
        <w:t>народа.</w:t>
      </w:r>
    </w:p>
    <w:p w:rsidR="002E0F64" w:rsidRDefault="0086174F">
      <w:pPr>
        <w:pStyle w:val="a3"/>
        <w:spacing w:before="133" w:line="360" w:lineRule="auto"/>
        <w:ind w:right="643" w:firstLine="699"/>
        <w:jc w:val="left"/>
      </w:pPr>
      <w:r>
        <w:t xml:space="preserve">Развитие общества. Усиление взаимосвязей стран и народов в условиях современного </w:t>
      </w:r>
      <w:r>
        <w:rPr>
          <w:spacing w:val="-2"/>
        </w:rPr>
        <w:t>общества.</w:t>
      </w:r>
    </w:p>
    <w:p w:rsidR="002E0F64" w:rsidRDefault="0086174F">
      <w:pPr>
        <w:pStyle w:val="a3"/>
        <w:tabs>
          <w:tab w:val="left" w:pos="3039"/>
          <w:tab w:val="left" w:pos="4240"/>
          <w:tab w:val="left" w:pos="5932"/>
          <w:tab w:val="left" w:pos="6272"/>
          <w:tab w:val="left" w:pos="7783"/>
          <w:tab w:val="left" w:pos="8238"/>
          <w:tab w:val="left" w:pos="9301"/>
        </w:tabs>
        <w:spacing w:before="3" w:line="360" w:lineRule="auto"/>
        <w:ind w:right="834" w:firstLine="699"/>
        <w:jc w:val="left"/>
      </w:pPr>
      <w:r>
        <w:rPr>
          <w:spacing w:val="-2"/>
        </w:rPr>
        <w:t>Глобальные</w:t>
      </w:r>
      <w:r>
        <w:tab/>
      </w:r>
      <w:r>
        <w:rPr>
          <w:spacing w:val="-2"/>
        </w:rPr>
        <w:t>проблемы</w:t>
      </w:r>
      <w:r>
        <w:tab/>
      </w:r>
      <w:r>
        <w:rPr>
          <w:spacing w:val="-2"/>
        </w:rPr>
        <w:t>современности</w:t>
      </w:r>
      <w:r>
        <w:tab/>
      </w:r>
      <w:r>
        <w:rPr>
          <w:spacing w:val="-10"/>
        </w:rPr>
        <w:t>и</w:t>
      </w:r>
      <w:r>
        <w:tab/>
      </w:r>
      <w:r>
        <w:rPr>
          <w:spacing w:val="-2"/>
        </w:rPr>
        <w:t>возможности</w:t>
      </w:r>
      <w:r>
        <w:tab/>
      </w:r>
      <w:r>
        <w:rPr>
          <w:spacing w:val="-6"/>
        </w:rPr>
        <w:t>их</w:t>
      </w:r>
      <w:r>
        <w:tab/>
      </w:r>
      <w:r>
        <w:rPr>
          <w:spacing w:val="-2"/>
        </w:rPr>
        <w:t>решения</w:t>
      </w:r>
      <w:r>
        <w:tab/>
      </w:r>
      <w:r>
        <w:rPr>
          <w:spacing w:val="-2"/>
        </w:rPr>
        <w:t xml:space="preserve">усилиями </w:t>
      </w:r>
      <w:r>
        <w:t>международного сообщества и международных организаций.</w:t>
      </w:r>
    </w:p>
    <w:p w:rsidR="002E0F64" w:rsidRDefault="0086174F">
      <w:pPr>
        <w:pStyle w:val="a4"/>
        <w:numPr>
          <w:ilvl w:val="2"/>
          <w:numId w:val="442"/>
        </w:numPr>
        <w:tabs>
          <w:tab w:val="left" w:pos="2666"/>
        </w:tabs>
        <w:spacing w:line="276" w:lineRule="exact"/>
        <w:ind w:left="2666" w:hanging="1024"/>
        <w:rPr>
          <w:sz w:val="23"/>
        </w:rPr>
      </w:pPr>
      <w:r>
        <w:rPr>
          <w:sz w:val="23"/>
        </w:rPr>
        <w:t>Содержаниеобученияв7</w:t>
      </w:r>
      <w:r>
        <w:rPr>
          <w:spacing w:val="-2"/>
          <w:sz w:val="23"/>
        </w:rPr>
        <w:t>классе.</w:t>
      </w:r>
    </w:p>
    <w:p w:rsidR="002E0F64" w:rsidRDefault="0086174F">
      <w:pPr>
        <w:pStyle w:val="a3"/>
        <w:spacing w:before="124"/>
        <w:ind w:left="1642"/>
        <w:jc w:val="left"/>
      </w:pPr>
      <w:r>
        <w:t>2.1.14.3.1.Социальныеценностии</w:t>
      </w:r>
      <w:r>
        <w:rPr>
          <w:spacing w:val="-2"/>
        </w:rPr>
        <w:t>нормы.</w:t>
      </w:r>
    </w:p>
    <w:p w:rsidR="002E0F64" w:rsidRDefault="0086174F">
      <w:pPr>
        <w:pStyle w:val="a3"/>
        <w:spacing w:before="134" w:line="360" w:lineRule="auto"/>
        <w:ind w:right="850" w:firstLine="699"/>
        <w:jc w:val="left"/>
      </w:pPr>
      <w:r>
        <w:t>Общественные ценности. Свобода и ответственность гражданина. Гражданственность и патриотизм. Гуманизм.</w:t>
      </w:r>
    </w:p>
    <w:p w:rsidR="002E0F64" w:rsidRDefault="0086174F">
      <w:pPr>
        <w:pStyle w:val="a3"/>
        <w:spacing w:before="3" w:line="362" w:lineRule="auto"/>
        <w:ind w:right="643" w:firstLine="699"/>
        <w:jc w:val="left"/>
      </w:pPr>
      <w:r>
        <w:t>Социальныенормыкакрегуляторыобщественнойжизнииповедениячеловекавобществе. Виды социальных норм. Традиции и обычаи.</w:t>
      </w:r>
    </w:p>
    <w:p w:rsidR="002E0F64" w:rsidRDefault="0086174F">
      <w:pPr>
        <w:pStyle w:val="a3"/>
        <w:spacing w:line="262" w:lineRule="exact"/>
        <w:ind w:left="1642"/>
        <w:jc w:val="left"/>
      </w:pPr>
      <w:r>
        <w:t>Принципыинормыморали.Доброизло.Нравственныечувствачеловека.Совесть</w:t>
      </w:r>
      <w:r>
        <w:rPr>
          <w:spacing w:val="-10"/>
        </w:rPr>
        <w:t>и</w:t>
      </w:r>
    </w:p>
    <w:p w:rsidR="002E0F64" w:rsidRDefault="0086174F">
      <w:pPr>
        <w:pStyle w:val="a3"/>
        <w:spacing w:before="134"/>
        <w:jc w:val="left"/>
      </w:pPr>
      <w:r>
        <w:rPr>
          <w:spacing w:val="-4"/>
        </w:rPr>
        <w:t>стыд.</w:t>
      </w:r>
    </w:p>
    <w:p w:rsidR="002E0F64" w:rsidRDefault="0086174F">
      <w:pPr>
        <w:pStyle w:val="a3"/>
        <w:spacing w:before="133"/>
        <w:ind w:left="1642"/>
        <w:jc w:val="left"/>
      </w:pPr>
      <w:r>
        <w:t>Моральныйвыбор.Моральнаяоценкаповедениялюдейисобственного</w:t>
      </w:r>
      <w:r>
        <w:rPr>
          <w:spacing w:val="-2"/>
        </w:rPr>
        <w:t>поведения.</w:t>
      </w:r>
    </w:p>
    <w:p w:rsidR="002E0F64" w:rsidRDefault="0086174F">
      <w:pPr>
        <w:pStyle w:val="a3"/>
        <w:spacing w:before="134"/>
      </w:pPr>
      <w:r>
        <w:t>Влияниеморальныхнормнаобществои</w:t>
      </w:r>
      <w:r>
        <w:rPr>
          <w:spacing w:val="-2"/>
        </w:rPr>
        <w:t>человека.</w:t>
      </w:r>
    </w:p>
    <w:p w:rsidR="002E0F64" w:rsidRDefault="0086174F">
      <w:pPr>
        <w:pStyle w:val="a3"/>
        <w:spacing w:before="133" w:line="360" w:lineRule="auto"/>
        <w:ind w:left="1642" w:right="4000"/>
      </w:pPr>
      <w:r>
        <w:t>Право и его роль в жизни общества. Право и мораль. 2.1.14.3.2.Человеккакучастникправовых</w:t>
      </w:r>
      <w:r>
        <w:rPr>
          <w:spacing w:val="-2"/>
        </w:rPr>
        <w:t xml:space="preserve"> отношений.</w:t>
      </w:r>
    </w:p>
    <w:p w:rsidR="002E0F64" w:rsidRDefault="0086174F">
      <w:pPr>
        <w:pStyle w:val="a3"/>
        <w:spacing w:before="3" w:line="360" w:lineRule="auto"/>
        <w:ind w:right="830" w:firstLine="699"/>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E0F64" w:rsidRDefault="0086174F">
      <w:pPr>
        <w:pStyle w:val="a3"/>
        <w:spacing w:before="4"/>
        <w:ind w:left="1642"/>
      </w:pPr>
      <w:r>
        <w:t>Правонарушениеиюридическаяответственность.Проступоки</w:t>
      </w:r>
      <w:r>
        <w:rPr>
          <w:spacing w:val="-2"/>
        </w:rPr>
        <w:t>преступление.</w:t>
      </w:r>
    </w:p>
    <w:p w:rsidR="002E0F64" w:rsidRDefault="0086174F">
      <w:pPr>
        <w:pStyle w:val="a3"/>
        <w:spacing w:before="133"/>
      </w:pPr>
      <w:r>
        <w:t>Опасностьправонарушенийдляличностии</w:t>
      </w:r>
      <w:r>
        <w:rPr>
          <w:spacing w:val="-2"/>
        </w:rPr>
        <w:t>общества.</w:t>
      </w:r>
    </w:p>
    <w:p w:rsidR="002E0F64" w:rsidRDefault="0086174F">
      <w:pPr>
        <w:pStyle w:val="a3"/>
        <w:spacing w:before="134" w:line="362" w:lineRule="auto"/>
        <w:ind w:right="831" w:firstLine="699"/>
      </w:pPr>
      <w:r>
        <w:t>Права и свободы человека и гражданина Российской Федерации. Гарантия и защита прависвободчеловекаигражданинавРоссийскойФедерации.Конституционныеобязанности гражданина Российской Федерации. Права ребёнка и возможности их защиты.</w:t>
      </w:r>
    </w:p>
    <w:p w:rsidR="002E0F64" w:rsidRDefault="0086174F">
      <w:pPr>
        <w:pStyle w:val="a3"/>
        <w:spacing w:line="261" w:lineRule="exact"/>
        <w:ind w:left="1642"/>
      </w:pPr>
      <w:r>
        <w:t>2.1.14.3.3.Основыроссийского</w:t>
      </w:r>
      <w:r>
        <w:rPr>
          <w:spacing w:val="-2"/>
        </w:rPr>
        <w:t>права.</w:t>
      </w:r>
    </w:p>
    <w:p w:rsidR="002E0F64" w:rsidRDefault="0086174F">
      <w:pPr>
        <w:pStyle w:val="a3"/>
        <w:spacing w:before="133"/>
        <w:ind w:left="1642"/>
      </w:pPr>
      <w:r>
        <w:t>КонституцияРоссийскойФедерации-основнойзакон.Законыиподзаконные</w:t>
      </w:r>
      <w:r>
        <w:rPr>
          <w:spacing w:val="-2"/>
        </w:rPr>
        <w:t>акты.</w:t>
      </w:r>
    </w:p>
    <w:p w:rsidR="002E0F64" w:rsidRDefault="0086174F">
      <w:pPr>
        <w:pStyle w:val="a3"/>
        <w:spacing w:before="134"/>
      </w:pPr>
      <w:r>
        <w:t>Отрасли</w:t>
      </w:r>
      <w:r>
        <w:rPr>
          <w:spacing w:val="-2"/>
        </w:rPr>
        <w:t>права.</w:t>
      </w:r>
    </w:p>
    <w:p w:rsidR="002E0F64" w:rsidRDefault="0086174F">
      <w:pPr>
        <w:pStyle w:val="a3"/>
        <w:spacing w:before="133"/>
        <w:ind w:left="1642"/>
      </w:pPr>
      <w:r>
        <w:t>Основыгражданскогоправа.Физическиеиюридическиелицавгражданском</w:t>
      </w:r>
      <w:r>
        <w:rPr>
          <w:spacing w:val="-2"/>
        </w:rPr>
        <w:t>праве.</w:t>
      </w:r>
    </w:p>
    <w:p w:rsidR="002E0F64" w:rsidRDefault="0086174F">
      <w:pPr>
        <w:pStyle w:val="a3"/>
        <w:spacing w:before="134"/>
      </w:pPr>
      <w:r>
        <w:t>Правособственности,защитаправ</w:t>
      </w:r>
      <w:r>
        <w:rPr>
          <w:spacing w:val="-2"/>
        </w:rPr>
        <w:t>собственности.</w:t>
      </w:r>
    </w:p>
    <w:p w:rsidR="002E0F64" w:rsidRDefault="0086174F">
      <w:pPr>
        <w:pStyle w:val="a3"/>
        <w:spacing w:before="133" w:line="360" w:lineRule="auto"/>
        <w:ind w:right="823" w:firstLine="699"/>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 правовых отношений.</w:t>
      </w:r>
    </w:p>
    <w:p w:rsidR="002E0F64" w:rsidRDefault="0086174F">
      <w:pPr>
        <w:pStyle w:val="a3"/>
        <w:spacing w:before="4"/>
        <w:ind w:left="1642"/>
      </w:pPr>
      <w:r>
        <w:t>Основысемейногоправа.Важностьсемьивжизничеловека,обществаи</w:t>
      </w:r>
      <w:r>
        <w:rPr>
          <w:spacing w:val="-2"/>
        </w:rPr>
        <w:t>государства.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12"/>
      </w:pPr>
      <w:r>
        <w:t>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E0F64" w:rsidRDefault="0086174F">
      <w:pPr>
        <w:pStyle w:val="a3"/>
        <w:spacing w:before="3" w:line="360" w:lineRule="auto"/>
        <w:ind w:left="922" w:right="832" w:firstLine="699"/>
      </w:pPr>
      <w: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w:t>
      </w:r>
      <w:r>
        <w:rPr>
          <w:spacing w:val="-2"/>
        </w:rPr>
        <w:t>деятельности.</w:t>
      </w:r>
    </w:p>
    <w:p w:rsidR="002E0F64" w:rsidRDefault="0086174F">
      <w:pPr>
        <w:pStyle w:val="a3"/>
        <w:spacing w:before="5" w:line="360" w:lineRule="auto"/>
        <w:ind w:left="922" w:right="823" w:firstLine="699"/>
      </w:pPr>
      <w:r>
        <w:t xml:space="preserve">Виды юридической ответственности. 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w:t>
      </w:r>
      <w:r>
        <w:rPr>
          <w:spacing w:val="-2"/>
        </w:rPr>
        <w:t>несовершеннолетних.</w:t>
      </w:r>
    </w:p>
    <w:p w:rsidR="002E0F64" w:rsidRDefault="0086174F">
      <w:pPr>
        <w:pStyle w:val="a3"/>
        <w:spacing w:before="6" w:line="362" w:lineRule="auto"/>
        <w:ind w:left="922" w:right="830" w:firstLine="699"/>
      </w:pPr>
      <w:r>
        <w:t>ПравоохранительныеорганывРоссийскойФедерации.Структураправоохранительных органов Российской Федерации. Функции правоохранительных органов.</w:t>
      </w:r>
    </w:p>
    <w:p w:rsidR="002E0F64" w:rsidRDefault="0086174F">
      <w:pPr>
        <w:pStyle w:val="a4"/>
        <w:numPr>
          <w:ilvl w:val="2"/>
          <w:numId w:val="442"/>
        </w:numPr>
        <w:tabs>
          <w:tab w:val="left" w:pos="2526"/>
        </w:tabs>
        <w:spacing w:line="270" w:lineRule="exact"/>
        <w:ind w:left="2526" w:hanging="904"/>
        <w:rPr>
          <w:sz w:val="23"/>
        </w:rPr>
      </w:pPr>
      <w:r>
        <w:rPr>
          <w:sz w:val="23"/>
        </w:rPr>
        <w:t>Содержаниеобученияв8</w:t>
      </w:r>
      <w:r>
        <w:rPr>
          <w:spacing w:val="-2"/>
          <w:sz w:val="23"/>
        </w:rPr>
        <w:t>классе.</w:t>
      </w:r>
    </w:p>
    <w:p w:rsidR="002E0F64" w:rsidRDefault="0086174F">
      <w:pPr>
        <w:pStyle w:val="a4"/>
        <w:numPr>
          <w:ilvl w:val="4"/>
          <w:numId w:val="217"/>
        </w:numPr>
        <w:tabs>
          <w:tab w:val="left" w:pos="2694"/>
        </w:tabs>
        <w:spacing w:before="126"/>
        <w:ind w:left="2694" w:hanging="1072"/>
        <w:rPr>
          <w:sz w:val="23"/>
        </w:rPr>
      </w:pPr>
      <w:r>
        <w:rPr>
          <w:sz w:val="23"/>
        </w:rPr>
        <w:t>Человеквэкономических</w:t>
      </w:r>
      <w:r>
        <w:rPr>
          <w:spacing w:val="-2"/>
          <w:sz w:val="23"/>
        </w:rPr>
        <w:t>отношениях.</w:t>
      </w:r>
    </w:p>
    <w:p w:rsidR="002E0F64" w:rsidRDefault="0086174F">
      <w:pPr>
        <w:pStyle w:val="a3"/>
        <w:spacing w:before="133"/>
        <w:ind w:left="1622"/>
      </w:pPr>
      <w:r>
        <w:t>Экономическаяжизньобщества.Потребностииресурсы,ограниченность</w:t>
      </w:r>
      <w:r>
        <w:rPr>
          <w:spacing w:val="-2"/>
        </w:rPr>
        <w:t>ресурсов.</w:t>
      </w:r>
    </w:p>
    <w:p w:rsidR="002E0F64" w:rsidRDefault="0086174F">
      <w:pPr>
        <w:pStyle w:val="a3"/>
        <w:spacing w:before="134"/>
        <w:ind w:left="922"/>
      </w:pPr>
      <w:r>
        <w:t>Экономический</w:t>
      </w:r>
      <w:r>
        <w:rPr>
          <w:spacing w:val="-2"/>
        </w:rPr>
        <w:t>выбор.</w:t>
      </w:r>
    </w:p>
    <w:p w:rsidR="002E0F64" w:rsidRDefault="0086174F">
      <w:pPr>
        <w:pStyle w:val="a3"/>
        <w:spacing w:before="133" w:line="360" w:lineRule="auto"/>
        <w:ind w:left="922" w:right="823" w:firstLine="699"/>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2E0F64" w:rsidRDefault="0086174F">
      <w:pPr>
        <w:pStyle w:val="a3"/>
        <w:spacing w:before="4"/>
        <w:ind w:left="1622"/>
      </w:pPr>
      <w:r>
        <w:t>Предпринимательство.Видыиформыпредпринимательской</w:t>
      </w:r>
      <w:r>
        <w:rPr>
          <w:spacing w:val="-2"/>
        </w:rPr>
        <w:t>деятельности.</w:t>
      </w:r>
    </w:p>
    <w:p w:rsidR="002E0F64" w:rsidRDefault="0086174F">
      <w:pPr>
        <w:pStyle w:val="a3"/>
        <w:spacing w:before="133"/>
        <w:ind w:left="1622"/>
      </w:pPr>
      <w:r>
        <w:t>Обмен.Деньгииихфункции.Торговляиеёформы.Рыночнаяэкономика.</w:t>
      </w:r>
      <w:r>
        <w:rPr>
          <w:spacing w:val="-2"/>
        </w:rPr>
        <w:t>Конкуренция.</w:t>
      </w:r>
    </w:p>
    <w:p w:rsidR="002E0F64" w:rsidRDefault="0086174F">
      <w:pPr>
        <w:pStyle w:val="a3"/>
        <w:spacing w:before="134"/>
        <w:ind w:left="922"/>
      </w:pPr>
      <w:r>
        <w:t>Спроси</w:t>
      </w:r>
      <w:r>
        <w:rPr>
          <w:spacing w:val="-2"/>
        </w:rPr>
        <w:t>предложение.</w:t>
      </w:r>
    </w:p>
    <w:p w:rsidR="002E0F64" w:rsidRDefault="0086174F">
      <w:pPr>
        <w:pStyle w:val="a3"/>
        <w:spacing w:before="134"/>
        <w:ind w:left="1622"/>
      </w:pPr>
      <w:r>
        <w:t>Рыночноеравновесие.Невидимаярукарынка.Многообразие</w:t>
      </w:r>
      <w:r>
        <w:rPr>
          <w:spacing w:val="-2"/>
        </w:rPr>
        <w:t>рынков.</w:t>
      </w:r>
    </w:p>
    <w:p w:rsidR="002E0F64" w:rsidRDefault="0086174F">
      <w:pPr>
        <w:pStyle w:val="a3"/>
        <w:spacing w:before="133" w:line="360" w:lineRule="auto"/>
        <w:ind w:left="922" w:right="827" w:firstLine="699"/>
      </w:pPr>
      <w:r>
        <w:t xml:space="preserve">Предприятиевэкономике.Издержки,выручкаиприбыль.Какповыситьэффективность </w:t>
      </w:r>
      <w:r>
        <w:rPr>
          <w:spacing w:val="-2"/>
        </w:rPr>
        <w:t>производства.</w:t>
      </w:r>
    </w:p>
    <w:p w:rsidR="002E0F64" w:rsidRDefault="0086174F">
      <w:pPr>
        <w:pStyle w:val="a3"/>
        <w:spacing w:before="3"/>
        <w:ind w:left="1622"/>
      </w:pPr>
      <w:r>
        <w:t>Заработнаяплатаистимулированиетруда.Занятостьи</w:t>
      </w:r>
      <w:r>
        <w:rPr>
          <w:spacing w:val="-2"/>
        </w:rPr>
        <w:t xml:space="preserve"> безработица.</w:t>
      </w:r>
    </w:p>
    <w:p w:rsidR="002E0F64" w:rsidRDefault="0086174F">
      <w:pPr>
        <w:pStyle w:val="a3"/>
        <w:spacing w:before="134" w:line="360" w:lineRule="auto"/>
        <w:ind w:left="922" w:right="834" w:firstLine="699"/>
      </w:pPr>
      <w:r>
        <w:t>Финансовый рынок и посредники (банки, страховые компании, кредитные союзы, участники фондового рынка). Услуги финансовых посредников.</w:t>
      </w:r>
    </w:p>
    <w:p w:rsidR="002E0F64" w:rsidRDefault="0086174F">
      <w:pPr>
        <w:pStyle w:val="a3"/>
        <w:spacing w:before="2"/>
        <w:ind w:left="1622"/>
      </w:pPr>
      <w:r>
        <w:t>Основныетипыфинансовыхинструментов:акциии</w:t>
      </w:r>
      <w:r>
        <w:rPr>
          <w:spacing w:val="-2"/>
        </w:rPr>
        <w:t>облигации.</w:t>
      </w:r>
    </w:p>
    <w:p w:rsidR="002E0F64" w:rsidRDefault="0086174F">
      <w:pPr>
        <w:pStyle w:val="a3"/>
        <w:spacing w:before="134" w:line="362" w:lineRule="auto"/>
        <w:ind w:left="922" w:right="830" w:firstLine="699"/>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E0F64" w:rsidRDefault="0086174F">
      <w:pPr>
        <w:pStyle w:val="a3"/>
        <w:spacing w:line="362" w:lineRule="auto"/>
        <w:ind w:left="922" w:right="831" w:firstLine="699"/>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сбережений.</w:t>
      </w:r>
    </w:p>
    <w:p w:rsidR="002E0F64" w:rsidRDefault="0086174F">
      <w:pPr>
        <w:pStyle w:val="a3"/>
        <w:spacing w:before="133" w:line="362" w:lineRule="auto"/>
        <w:ind w:right="824" w:firstLine="699"/>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E0F64" w:rsidRDefault="0086174F">
      <w:pPr>
        <w:pStyle w:val="a4"/>
        <w:numPr>
          <w:ilvl w:val="4"/>
          <w:numId w:val="217"/>
        </w:numPr>
        <w:tabs>
          <w:tab w:val="left" w:pos="2672"/>
        </w:tabs>
        <w:spacing w:line="261" w:lineRule="exact"/>
        <w:ind w:left="2672" w:hanging="1030"/>
        <w:rPr>
          <w:sz w:val="23"/>
        </w:rPr>
      </w:pPr>
      <w:r>
        <w:rPr>
          <w:sz w:val="23"/>
        </w:rPr>
        <w:t xml:space="preserve">Человеквмире </w:t>
      </w:r>
      <w:r>
        <w:rPr>
          <w:spacing w:val="-2"/>
          <w:sz w:val="23"/>
        </w:rPr>
        <w:t>культуры.</w:t>
      </w:r>
    </w:p>
    <w:p w:rsidR="002E0F64" w:rsidRDefault="0086174F">
      <w:pPr>
        <w:pStyle w:val="a3"/>
        <w:spacing w:before="134" w:line="360" w:lineRule="auto"/>
        <w:ind w:firstLine="699"/>
        <w:jc w:val="left"/>
      </w:pPr>
      <w:r>
        <w:t>Культура,еёмногообразиеиформы.Влияниедуховнойкультурынаформирование личности. Современная молодёжная культура.</w:t>
      </w:r>
    </w:p>
    <w:p w:rsidR="002E0F64" w:rsidRDefault="0086174F">
      <w:pPr>
        <w:pStyle w:val="a3"/>
        <w:spacing w:before="2" w:line="360" w:lineRule="auto"/>
        <w:ind w:right="643" w:firstLine="699"/>
        <w:jc w:val="left"/>
      </w:pPr>
      <w:r>
        <w:t xml:space="preserve">Наука.Естественныеисоциально-гуманитарныенауки.Рольнаукивразвитии </w:t>
      </w:r>
      <w:r>
        <w:rPr>
          <w:spacing w:val="-2"/>
        </w:rPr>
        <w:t>общества.</w:t>
      </w:r>
    </w:p>
    <w:p w:rsidR="002E0F64" w:rsidRDefault="0086174F">
      <w:pPr>
        <w:pStyle w:val="a3"/>
        <w:spacing w:before="3" w:line="360" w:lineRule="auto"/>
        <w:ind w:right="643" w:firstLine="699"/>
        <w:jc w:val="left"/>
      </w:pPr>
      <w:r>
        <w:t>Образование.Личностнаяиобщественнаязначимостьобразованиявсовременном обществе. Образование в Российской Федерации. Самообразование.</w:t>
      </w:r>
    </w:p>
    <w:p w:rsidR="002E0F64" w:rsidRDefault="0086174F">
      <w:pPr>
        <w:pStyle w:val="a3"/>
        <w:spacing w:before="2"/>
        <w:ind w:left="1642"/>
        <w:jc w:val="left"/>
      </w:pPr>
      <w:r>
        <w:t>ПолитикавсферекультурыиобразованиявРоссийской</w:t>
      </w:r>
      <w:r>
        <w:rPr>
          <w:spacing w:val="-2"/>
        </w:rPr>
        <w:t>Федерации.</w:t>
      </w:r>
    </w:p>
    <w:p w:rsidR="002E0F64" w:rsidRDefault="0086174F">
      <w:pPr>
        <w:pStyle w:val="a3"/>
        <w:spacing w:before="134" w:line="362" w:lineRule="auto"/>
        <w:ind w:right="830" w:firstLine="699"/>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E0F64" w:rsidRDefault="0086174F">
      <w:pPr>
        <w:pStyle w:val="a3"/>
        <w:spacing w:line="360" w:lineRule="auto"/>
        <w:ind w:left="1642" w:right="831"/>
      </w:pPr>
      <w:r>
        <w:t>Что такое искусство. Виды искусств. Роль искусства в жизни человека и общества. Рольинформациииинформационныхтехнологийвсовременном</w:t>
      </w:r>
      <w:r>
        <w:rPr>
          <w:spacing w:val="-2"/>
        </w:rPr>
        <w:t>мире.</w:t>
      </w:r>
    </w:p>
    <w:p w:rsidR="002E0F64" w:rsidRDefault="0086174F">
      <w:pPr>
        <w:pStyle w:val="a3"/>
        <w:spacing w:line="360" w:lineRule="auto"/>
        <w:ind w:right="833"/>
      </w:pPr>
      <w:r>
        <w:t>Информационная культура и информационная безопасность. Правила безопасного поведения в Интернете.</w:t>
      </w:r>
    </w:p>
    <w:p w:rsidR="002E0F64" w:rsidRDefault="0086174F">
      <w:pPr>
        <w:pStyle w:val="a4"/>
        <w:numPr>
          <w:ilvl w:val="2"/>
          <w:numId w:val="442"/>
        </w:numPr>
        <w:tabs>
          <w:tab w:val="left" w:pos="2672"/>
        </w:tabs>
        <w:spacing w:line="276" w:lineRule="exact"/>
        <w:ind w:left="2672" w:hanging="1030"/>
        <w:rPr>
          <w:sz w:val="23"/>
        </w:rPr>
      </w:pPr>
      <w:r>
        <w:rPr>
          <w:sz w:val="23"/>
        </w:rPr>
        <w:t>Содержаниеобученияв9</w:t>
      </w:r>
      <w:r>
        <w:rPr>
          <w:spacing w:val="-2"/>
          <w:sz w:val="23"/>
        </w:rPr>
        <w:t>классе.</w:t>
      </w:r>
    </w:p>
    <w:p w:rsidR="002E0F64" w:rsidRDefault="0086174F">
      <w:pPr>
        <w:pStyle w:val="a3"/>
        <w:spacing w:before="124"/>
        <w:ind w:left="1642"/>
      </w:pPr>
      <w:r>
        <w:t>2.1.14.5.1.Человеквполитическом</w:t>
      </w:r>
      <w:r>
        <w:rPr>
          <w:spacing w:val="-2"/>
        </w:rPr>
        <w:t>измерении.</w:t>
      </w:r>
    </w:p>
    <w:p w:rsidR="002E0F64" w:rsidRDefault="0086174F">
      <w:pPr>
        <w:pStyle w:val="a3"/>
        <w:spacing w:before="133"/>
        <w:ind w:left="1642"/>
      </w:pPr>
      <w:r>
        <w:t>Политикаиполитическаявласть.Государство-политическаяорганизация</w:t>
      </w:r>
      <w:r>
        <w:rPr>
          <w:spacing w:val="-2"/>
        </w:rPr>
        <w:t>общества.</w:t>
      </w:r>
    </w:p>
    <w:p w:rsidR="002E0F64" w:rsidRDefault="0086174F">
      <w:pPr>
        <w:pStyle w:val="a3"/>
        <w:spacing w:before="134"/>
        <w:jc w:val="left"/>
      </w:pPr>
      <w:r>
        <w:t>Признакигосударства.Внутренняяивнешняя</w:t>
      </w:r>
      <w:r>
        <w:rPr>
          <w:spacing w:val="-2"/>
        </w:rPr>
        <w:t>политика.</w:t>
      </w:r>
    </w:p>
    <w:p w:rsidR="002E0F64" w:rsidRDefault="0086174F">
      <w:pPr>
        <w:pStyle w:val="a3"/>
        <w:spacing w:before="133" w:line="360" w:lineRule="auto"/>
        <w:ind w:firstLine="699"/>
        <w:jc w:val="left"/>
      </w:pPr>
      <w:r>
        <w:t>Формагосударства.Монархияиреспублика-основныеформыправления.Унитарноеи федеративное государственно-территориальное устройство.</w:t>
      </w:r>
    </w:p>
    <w:p w:rsidR="002E0F64" w:rsidRDefault="0086174F">
      <w:pPr>
        <w:pStyle w:val="a3"/>
        <w:spacing w:before="3"/>
        <w:ind w:left="1642"/>
        <w:jc w:val="left"/>
      </w:pPr>
      <w:r>
        <w:t>Политическийрежимиего</w:t>
      </w:r>
      <w:r>
        <w:rPr>
          <w:spacing w:val="-2"/>
        </w:rPr>
        <w:t>виды.</w:t>
      </w:r>
    </w:p>
    <w:p w:rsidR="002E0F64" w:rsidRDefault="0086174F">
      <w:pPr>
        <w:pStyle w:val="a3"/>
        <w:tabs>
          <w:tab w:val="left" w:pos="3083"/>
          <w:tab w:val="left" w:pos="4977"/>
          <w:tab w:val="left" w:pos="6152"/>
          <w:tab w:val="left" w:pos="7291"/>
          <w:tab w:val="left" w:pos="8681"/>
          <w:tab w:val="left" w:pos="9011"/>
        </w:tabs>
        <w:spacing w:before="134" w:line="362" w:lineRule="auto"/>
        <w:ind w:right="831" w:firstLine="699"/>
        <w:jc w:val="left"/>
      </w:pPr>
      <w:r>
        <w:rPr>
          <w:spacing w:val="-2"/>
        </w:rPr>
        <w:t>Демократия,</w:t>
      </w:r>
      <w:r>
        <w:tab/>
      </w:r>
      <w:r>
        <w:rPr>
          <w:spacing w:val="-2"/>
        </w:rPr>
        <w:t>демократические</w:t>
      </w:r>
      <w:r>
        <w:tab/>
      </w:r>
      <w:r>
        <w:rPr>
          <w:spacing w:val="-2"/>
        </w:rPr>
        <w:t>ценности.</w:t>
      </w:r>
      <w:r>
        <w:tab/>
      </w:r>
      <w:r>
        <w:rPr>
          <w:spacing w:val="-2"/>
        </w:rPr>
        <w:t>Правовое</w:t>
      </w:r>
      <w:r>
        <w:tab/>
      </w:r>
      <w:r>
        <w:rPr>
          <w:spacing w:val="-2"/>
        </w:rPr>
        <w:t>государство</w:t>
      </w:r>
      <w:r>
        <w:tab/>
      </w:r>
      <w:r>
        <w:rPr>
          <w:spacing w:val="-10"/>
        </w:rPr>
        <w:t>и</w:t>
      </w:r>
      <w:r>
        <w:tab/>
      </w:r>
      <w:r>
        <w:rPr>
          <w:spacing w:val="-2"/>
        </w:rPr>
        <w:t>гражданское общество.</w:t>
      </w:r>
    </w:p>
    <w:p w:rsidR="002E0F64" w:rsidRDefault="0086174F">
      <w:pPr>
        <w:pStyle w:val="a3"/>
        <w:spacing w:line="360" w:lineRule="auto"/>
        <w:ind w:firstLine="699"/>
        <w:jc w:val="left"/>
      </w:pPr>
      <w:r>
        <w:t>Участие граждан в политике. Выборы, референдум. Политические партии, их роль вдемократическом обществе.</w:t>
      </w:r>
    </w:p>
    <w:p w:rsidR="002E0F64" w:rsidRDefault="0086174F">
      <w:pPr>
        <w:pStyle w:val="a3"/>
        <w:spacing w:line="360" w:lineRule="auto"/>
        <w:ind w:left="1642" w:right="5323"/>
        <w:jc w:val="left"/>
      </w:pPr>
      <w:r>
        <w:t>Общественно-политическиеорганизации. 2.1.14.5.2. Гражданин и государство.</w:t>
      </w:r>
    </w:p>
    <w:p w:rsidR="002E0F64" w:rsidRDefault="0086174F">
      <w:pPr>
        <w:pStyle w:val="a3"/>
        <w:spacing w:before="2" w:line="360" w:lineRule="auto"/>
        <w:ind w:right="821" w:firstLine="699"/>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2297"/>
          <w:tab w:val="left" w:pos="3964"/>
          <w:tab w:val="left" w:pos="5315"/>
          <w:tab w:val="left" w:pos="6667"/>
          <w:tab w:val="left" w:pos="7810"/>
          <w:tab w:val="left" w:pos="8792"/>
          <w:tab w:val="left" w:pos="9108"/>
        </w:tabs>
        <w:spacing w:before="1" w:line="362" w:lineRule="auto"/>
        <w:ind w:right="827" w:firstLine="699"/>
        <w:jc w:val="left"/>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СобраниеРоссийскойФедерации:ГосударственнаяДумаРоссийскойФедерациииСовет </w:t>
      </w:r>
      <w:r>
        <w:rPr>
          <w:spacing w:val="-2"/>
        </w:rPr>
        <w:t>Федерации.</w:t>
      </w:r>
      <w:r>
        <w:tab/>
      </w:r>
      <w:r>
        <w:rPr>
          <w:spacing w:val="-2"/>
        </w:rPr>
        <w:t>Правительство</w:t>
      </w:r>
      <w:r>
        <w:tab/>
      </w:r>
      <w:r>
        <w:rPr>
          <w:spacing w:val="-2"/>
        </w:rPr>
        <w:t>Российской</w:t>
      </w:r>
      <w:r>
        <w:tab/>
      </w:r>
      <w:r>
        <w:rPr>
          <w:spacing w:val="-2"/>
        </w:rPr>
        <w:t>Федерации.</w:t>
      </w:r>
      <w:r>
        <w:tab/>
      </w:r>
      <w:r>
        <w:rPr>
          <w:spacing w:val="-2"/>
        </w:rPr>
        <w:t>Судебная</w:t>
      </w:r>
      <w:r>
        <w:tab/>
      </w:r>
      <w:r>
        <w:rPr>
          <w:spacing w:val="-2"/>
        </w:rPr>
        <w:t>система</w:t>
      </w:r>
      <w:r>
        <w:tab/>
      </w:r>
      <w:r>
        <w:rPr>
          <w:spacing w:val="-10"/>
        </w:rPr>
        <w:t>в</w:t>
      </w:r>
      <w:r>
        <w:tab/>
      </w:r>
      <w:r>
        <w:rPr>
          <w:spacing w:val="-2"/>
        </w:rPr>
        <w:t xml:space="preserve">Российской </w:t>
      </w:r>
      <w:r>
        <w:t>Федерации.КонституционныйСудРоссийскойФедерации.ВерховныйСудРоссийской</w:t>
      </w:r>
      <w:r>
        <w:rPr>
          <w:spacing w:val="-2"/>
        </w:rPr>
        <w:t>Федерации.</w:t>
      </w:r>
    </w:p>
    <w:p w:rsidR="002E0F64" w:rsidRDefault="0086174F">
      <w:pPr>
        <w:pStyle w:val="a3"/>
        <w:tabs>
          <w:tab w:val="left" w:pos="5196"/>
          <w:tab w:val="left" w:pos="6526"/>
          <w:tab w:val="left" w:pos="7902"/>
          <w:tab w:val="left" w:pos="9283"/>
        </w:tabs>
        <w:spacing w:line="360" w:lineRule="auto"/>
        <w:ind w:left="1642" w:right="829"/>
        <w:jc w:val="left"/>
      </w:pPr>
      <w:r>
        <w:t xml:space="preserve">Государственное управление. Противодействие коррупции в Российской Федерации. </w:t>
      </w:r>
      <w:r>
        <w:rPr>
          <w:spacing w:val="-2"/>
        </w:rPr>
        <w:t>Государственно-территориальное</w:t>
      </w:r>
      <w:r>
        <w:tab/>
      </w:r>
      <w:r>
        <w:rPr>
          <w:spacing w:val="-2"/>
        </w:rPr>
        <w:t>устройство</w:t>
      </w:r>
      <w:r>
        <w:tab/>
      </w:r>
      <w:r>
        <w:rPr>
          <w:spacing w:val="-2"/>
        </w:rPr>
        <w:t>Российской</w:t>
      </w:r>
      <w:r>
        <w:tab/>
      </w:r>
      <w:r>
        <w:rPr>
          <w:spacing w:val="-2"/>
        </w:rPr>
        <w:t>Федерации.</w:t>
      </w:r>
      <w:r>
        <w:tab/>
      </w:r>
      <w:r>
        <w:rPr>
          <w:spacing w:val="-2"/>
        </w:rPr>
        <w:t>Субъекты</w:t>
      </w:r>
    </w:p>
    <w:p w:rsidR="002E0F64" w:rsidRDefault="0086174F">
      <w:pPr>
        <w:pStyle w:val="a3"/>
        <w:spacing w:line="360" w:lineRule="auto"/>
        <w:ind w:right="643"/>
        <w:jc w:val="left"/>
      </w:pPr>
      <w:r>
        <w:t>Российской Федерации:республика,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E0F64" w:rsidRDefault="0086174F">
      <w:pPr>
        <w:pStyle w:val="a3"/>
        <w:ind w:left="1642"/>
      </w:pPr>
      <w:r>
        <w:t xml:space="preserve">Местное </w:t>
      </w:r>
      <w:r>
        <w:rPr>
          <w:spacing w:val="-2"/>
        </w:rPr>
        <w:t>самоуправление.</w:t>
      </w:r>
    </w:p>
    <w:p w:rsidR="002E0F64" w:rsidRDefault="0086174F">
      <w:pPr>
        <w:pStyle w:val="a3"/>
        <w:spacing w:before="130" w:line="360" w:lineRule="auto"/>
        <w:ind w:right="830" w:firstLine="699"/>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E0F64" w:rsidRDefault="0086174F">
      <w:pPr>
        <w:pStyle w:val="a3"/>
        <w:spacing w:before="5"/>
        <w:ind w:left="1642"/>
      </w:pPr>
      <w:r>
        <w:t>2.1.14.5.3.Человеквсистемесоциальных</w:t>
      </w:r>
      <w:r>
        <w:rPr>
          <w:spacing w:val="-2"/>
        </w:rPr>
        <w:t>отношений.</w:t>
      </w:r>
    </w:p>
    <w:p w:rsidR="002E0F64" w:rsidRDefault="0086174F">
      <w:pPr>
        <w:pStyle w:val="a3"/>
        <w:spacing w:before="133" w:line="360" w:lineRule="auto"/>
        <w:ind w:left="1642" w:right="643"/>
        <w:jc w:val="left"/>
      </w:pPr>
      <w:r>
        <w:t>Социальнаяструктураобщества.Многообразиесоциальныхобщностейигрупп. Социальная мобильность.</w:t>
      </w:r>
    </w:p>
    <w:p w:rsidR="002E0F64" w:rsidRDefault="0086174F">
      <w:pPr>
        <w:pStyle w:val="a3"/>
        <w:spacing w:before="3" w:line="360" w:lineRule="auto"/>
        <w:ind w:left="1642"/>
        <w:jc w:val="left"/>
      </w:pPr>
      <w:r>
        <w:t>Социальныйстатусчеловекавобществе.Социальныероли.Ролевойнаборподростка. Социализация личности.</w:t>
      </w:r>
    </w:p>
    <w:p w:rsidR="002E0F64" w:rsidRDefault="0086174F">
      <w:pPr>
        <w:pStyle w:val="a3"/>
        <w:spacing w:before="3" w:line="360" w:lineRule="auto"/>
        <w:ind w:right="832" w:firstLine="699"/>
      </w:pPr>
      <w:r>
        <w:t>Роль семьи в социализации личности. Функции семьи. Семейные ценности. Основные роли членов семьи.</w:t>
      </w:r>
    </w:p>
    <w:p w:rsidR="002E0F64" w:rsidRDefault="0086174F">
      <w:pPr>
        <w:pStyle w:val="a3"/>
        <w:spacing w:before="2" w:line="360" w:lineRule="auto"/>
        <w:ind w:right="828" w:firstLine="699"/>
      </w:pPr>
      <w:r>
        <w:t xml:space="preserve">Этнос и нация. Россия - многонациональное государство. Этносы и нации в диалоге </w:t>
      </w:r>
      <w:r>
        <w:rPr>
          <w:spacing w:val="-2"/>
        </w:rPr>
        <w:t>культур.</w:t>
      </w:r>
    </w:p>
    <w:p w:rsidR="002E0F64" w:rsidRDefault="0086174F">
      <w:pPr>
        <w:pStyle w:val="a3"/>
        <w:spacing w:before="3" w:line="362" w:lineRule="auto"/>
        <w:ind w:right="831" w:firstLine="699"/>
      </w:pPr>
      <w:r>
        <w:t>Социальная политика Российского государства. Социальные конфликты и пути их разрешения.Отклоняющеесяповедение.Опасностьнаркоманиииалкоголизмадлячеловекаи общества.Профилактиканегативныхотклоненийповедения.Социальнаяиличнаязначимость здорового образа жизни.</w:t>
      </w:r>
    </w:p>
    <w:p w:rsidR="002E0F64" w:rsidRDefault="0086174F">
      <w:pPr>
        <w:pStyle w:val="a3"/>
        <w:spacing w:line="260" w:lineRule="exact"/>
        <w:ind w:left="1642"/>
      </w:pPr>
      <w:r>
        <w:t>2.1.14.5.4.Человеквсовременномизменяющемся</w:t>
      </w:r>
      <w:r>
        <w:rPr>
          <w:spacing w:val="-2"/>
        </w:rPr>
        <w:t>мире.</w:t>
      </w:r>
    </w:p>
    <w:p w:rsidR="002E0F64" w:rsidRDefault="0086174F">
      <w:pPr>
        <w:pStyle w:val="a3"/>
        <w:spacing w:before="133" w:line="360" w:lineRule="auto"/>
        <w:ind w:right="833" w:firstLine="699"/>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E0F64" w:rsidRDefault="0086174F">
      <w:pPr>
        <w:pStyle w:val="a3"/>
        <w:spacing w:before="4" w:line="362" w:lineRule="auto"/>
        <w:ind w:left="1642" w:right="1625"/>
      </w:pPr>
      <w:r>
        <w:t>Молодёжь-активныйучастникобщественнойжизни.Волонтёрскоедвижение. Профессии настоящего и будущего. Непрерывное образование и карьера.</w:t>
      </w:r>
    </w:p>
    <w:p w:rsidR="002E0F64" w:rsidRDefault="0086174F">
      <w:pPr>
        <w:pStyle w:val="a3"/>
        <w:spacing w:line="362" w:lineRule="auto"/>
        <w:ind w:right="830" w:firstLine="699"/>
      </w:pPr>
      <w:r>
        <w:t>Здоровыйобразжизни.Социальнаяиличнаязначимостьздоровогообразажизни.Мода и спорт.</w:t>
      </w:r>
    </w:p>
    <w:p w:rsidR="002E0F64" w:rsidRDefault="0086174F">
      <w:pPr>
        <w:pStyle w:val="a3"/>
        <w:spacing w:line="262" w:lineRule="exact"/>
        <w:ind w:left="1662"/>
      </w:pPr>
      <w:r>
        <w:t>Современныеформысвязиикоммуникации:какониизменилимир.</w:t>
      </w:r>
      <w:r>
        <w:rPr>
          <w:spacing w:val="-2"/>
        </w:rPr>
        <w:t>Особенности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общенияввиртуальном</w:t>
      </w:r>
      <w:r>
        <w:rPr>
          <w:spacing w:val="-2"/>
        </w:rPr>
        <w:t>пространстве.</w:t>
      </w:r>
    </w:p>
    <w:p w:rsidR="002E0F64" w:rsidRDefault="0086174F">
      <w:pPr>
        <w:pStyle w:val="a3"/>
        <w:spacing w:before="133"/>
        <w:ind w:left="1662"/>
      </w:pPr>
      <w:r>
        <w:t>Перспективыразвития</w:t>
      </w:r>
      <w:r>
        <w:rPr>
          <w:spacing w:val="-2"/>
        </w:rPr>
        <w:t xml:space="preserve"> общества.</w:t>
      </w:r>
    </w:p>
    <w:p w:rsidR="002E0F64" w:rsidRDefault="0086174F">
      <w:pPr>
        <w:pStyle w:val="a4"/>
        <w:numPr>
          <w:ilvl w:val="2"/>
          <w:numId w:val="442"/>
        </w:numPr>
        <w:tabs>
          <w:tab w:val="left" w:pos="2556"/>
        </w:tabs>
        <w:spacing w:before="97" w:line="336" w:lineRule="auto"/>
        <w:ind w:left="1662" w:right="828" w:firstLine="0"/>
        <w:rPr>
          <w:sz w:val="23"/>
        </w:rPr>
      </w:pPr>
      <w:r>
        <w:rPr>
          <w:sz w:val="23"/>
        </w:rPr>
        <w:t>Планируемые результаты освоения программы по обществознанию. 2.1.14.6.1.Личностныерезультатыизученияобществознания</w:t>
      </w:r>
      <w:r>
        <w:rPr>
          <w:spacing w:val="-2"/>
          <w:sz w:val="23"/>
        </w:rPr>
        <w:t>воплощают</w:t>
      </w:r>
    </w:p>
    <w:p w:rsidR="002E0F64" w:rsidRDefault="0086174F">
      <w:pPr>
        <w:pStyle w:val="a3"/>
        <w:spacing w:before="28" w:line="360" w:lineRule="auto"/>
        <w:ind w:right="825"/>
      </w:pPr>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E0F64" w:rsidRDefault="0086174F">
      <w:pPr>
        <w:pStyle w:val="a4"/>
        <w:numPr>
          <w:ilvl w:val="4"/>
          <w:numId w:val="216"/>
        </w:numPr>
        <w:tabs>
          <w:tab w:val="left" w:pos="3041"/>
        </w:tabs>
        <w:spacing w:before="9" w:line="362" w:lineRule="auto"/>
        <w:ind w:right="827" w:firstLine="719"/>
        <w:rPr>
          <w:sz w:val="23"/>
        </w:rPr>
      </w:pPr>
      <w:r>
        <w:rPr>
          <w:sz w:val="23"/>
        </w:rPr>
        <w:t>гражданского воспитания: готовность к выполнению обязанностей гражданинаиреализацииегоправ,уважениеправ,свободизаконныхинтересовдругихлюдей, активноеучастиевжизнисемьи,образовательнойорганизации,местногосообщества,родного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отношенийвполикультурномимногоконфессиональномобществе,представлениеоспособах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2E0F64" w:rsidRDefault="0086174F">
      <w:pPr>
        <w:pStyle w:val="a4"/>
        <w:numPr>
          <w:ilvl w:val="4"/>
          <w:numId w:val="216"/>
        </w:numPr>
        <w:tabs>
          <w:tab w:val="left" w:pos="3042"/>
        </w:tabs>
        <w:spacing w:line="250" w:lineRule="exact"/>
        <w:ind w:left="3042" w:hanging="1380"/>
        <w:rPr>
          <w:sz w:val="23"/>
        </w:rPr>
      </w:pPr>
      <w:r>
        <w:rPr>
          <w:sz w:val="23"/>
        </w:rPr>
        <w:t>патриотическоговоспитания:осознаниероссийской</w:t>
      </w:r>
      <w:r>
        <w:rPr>
          <w:spacing w:val="-2"/>
          <w:sz w:val="23"/>
        </w:rPr>
        <w:t>гражданской</w:t>
      </w:r>
    </w:p>
    <w:p w:rsidR="002E0F64" w:rsidRDefault="0086174F">
      <w:pPr>
        <w:pStyle w:val="a3"/>
        <w:spacing w:before="134" w:line="362" w:lineRule="auto"/>
        <w:ind w:right="825"/>
      </w:pPr>
      <w: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спорту,технологиям,боевымподвигамитрудовымдостижениямнарода,уважениексимволам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E0F64" w:rsidRDefault="0086174F">
      <w:pPr>
        <w:pStyle w:val="a4"/>
        <w:numPr>
          <w:ilvl w:val="4"/>
          <w:numId w:val="216"/>
        </w:numPr>
        <w:tabs>
          <w:tab w:val="left" w:pos="3041"/>
        </w:tabs>
        <w:spacing w:line="360" w:lineRule="auto"/>
        <w:ind w:right="829" w:firstLine="719"/>
        <w:rPr>
          <w:sz w:val="23"/>
        </w:rPr>
      </w:pPr>
      <w:r>
        <w:rPr>
          <w:sz w:val="23"/>
        </w:rPr>
        <w:t>духовно-нравственного воспитания: ориентация на моральные ценности инормывситуацияхнравственноговыбора,готовностьоцениватьсвоёповедениеипоступки,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E0F64" w:rsidRDefault="0086174F">
      <w:pPr>
        <w:pStyle w:val="a4"/>
        <w:numPr>
          <w:ilvl w:val="4"/>
          <w:numId w:val="216"/>
        </w:numPr>
        <w:tabs>
          <w:tab w:val="left" w:pos="1920"/>
          <w:tab w:val="left" w:pos="6729"/>
          <w:tab w:val="left" w:pos="6841"/>
          <w:tab w:val="left" w:pos="9088"/>
        </w:tabs>
        <w:spacing w:line="360" w:lineRule="auto"/>
        <w:ind w:left="1920" w:right="808" w:hanging="259"/>
        <w:rPr>
          <w:sz w:val="23"/>
        </w:rPr>
      </w:pPr>
      <w:r>
        <w:rPr>
          <w:sz w:val="23"/>
        </w:rPr>
        <w:tab/>
      </w:r>
      <w:r>
        <w:rPr>
          <w:spacing w:val="-2"/>
          <w:sz w:val="23"/>
        </w:rPr>
        <w:t>эстетического</w:t>
      </w:r>
      <w:r>
        <w:rPr>
          <w:sz w:val="23"/>
        </w:rPr>
        <w:tab/>
      </w:r>
      <w:r>
        <w:rPr>
          <w:spacing w:val="-2"/>
          <w:sz w:val="23"/>
        </w:rPr>
        <w:t>воспитания: восприимчивость</w:t>
      </w:r>
      <w:r>
        <w:rPr>
          <w:sz w:val="23"/>
        </w:rPr>
        <w:tab/>
        <w:t>кразным видам искусства,</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643"/>
        <w:jc w:val="left"/>
      </w:pPr>
      <w:r>
        <w:t xml:space="preserve">традициям и творчеству своего и других народов, понимание эмоционального воздействия искусства,осознаниеважностихудожественнойкультурыкаксредствакоммуникацииисамовыражения,пониманиеценностиотечественногоимировогоискусства,этническихкультурных традиций и народного творчества, стремление к самовыражению в разных видах </w:t>
      </w:r>
      <w:r>
        <w:rPr>
          <w:spacing w:val="-2"/>
        </w:rPr>
        <w:t>искусства;</w:t>
      </w:r>
    </w:p>
    <w:p w:rsidR="002E0F64" w:rsidRDefault="0086174F">
      <w:pPr>
        <w:pStyle w:val="a4"/>
        <w:numPr>
          <w:ilvl w:val="4"/>
          <w:numId w:val="216"/>
        </w:numPr>
        <w:tabs>
          <w:tab w:val="left" w:pos="3041"/>
        </w:tabs>
        <w:spacing w:line="362" w:lineRule="auto"/>
        <w:ind w:right="828" w:firstLine="719"/>
        <w:rPr>
          <w:sz w:val="23"/>
        </w:rPr>
      </w:pPr>
      <w:r>
        <w:rPr>
          <w:sz w:val="23"/>
        </w:rPr>
        <w:t>физического воспитания, формирования культуры здоровья и эмоциональногоблагополучия:осознаниеценностижизни;ответственноеотношениексвоему здоровью и установка на здоровый образ жизни, осознаниепоследствий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2E0F64" w:rsidRDefault="0086174F">
      <w:pPr>
        <w:pStyle w:val="a4"/>
        <w:numPr>
          <w:ilvl w:val="4"/>
          <w:numId w:val="216"/>
        </w:numPr>
        <w:tabs>
          <w:tab w:val="left" w:pos="3041"/>
        </w:tabs>
        <w:spacing w:line="360" w:lineRule="auto"/>
        <w:ind w:right="828" w:firstLine="719"/>
        <w:rPr>
          <w:sz w:val="23"/>
        </w:rPr>
      </w:pPr>
      <w:r>
        <w:rPr>
          <w:sz w:val="23"/>
        </w:rP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профессиональнойдеятельностииразвитиенеобходимыхуменийдляэтого,уважениектруду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w:t>
      </w:r>
      <w:r>
        <w:rPr>
          <w:spacing w:val="-2"/>
          <w:sz w:val="23"/>
        </w:rPr>
        <w:t>потребностей;</w:t>
      </w:r>
    </w:p>
    <w:p w:rsidR="002E0F64" w:rsidRDefault="0086174F">
      <w:pPr>
        <w:pStyle w:val="a4"/>
        <w:numPr>
          <w:ilvl w:val="4"/>
          <w:numId w:val="216"/>
        </w:numPr>
        <w:tabs>
          <w:tab w:val="left" w:pos="3041"/>
        </w:tabs>
        <w:spacing w:line="362" w:lineRule="auto"/>
        <w:ind w:right="826" w:firstLine="719"/>
        <w:rPr>
          <w:sz w:val="23"/>
        </w:rPr>
      </w:pPr>
      <w:r>
        <w:rPr>
          <w:sz w:val="23"/>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E0F64" w:rsidRDefault="0086174F">
      <w:pPr>
        <w:pStyle w:val="a4"/>
        <w:numPr>
          <w:ilvl w:val="4"/>
          <w:numId w:val="216"/>
        </w:numPr>
        <w:tabs>
          <w:tab w:val="left" w:pos="3041"/>
        </w:tabs>
        <w:spacing w:line="362" w:lineRule="auto"/>
        <w:ind w:right="829" w:firstLine="719"/>
        <w:rPr>
          <w:sz w:val="23"/>
        </w:rPr>
      </w:pPr>
      <w:r>
        <w:rPr>
          <w:sz w:val="23"/>
        </w:rPr>
        <w:t>ценностинаучногопознания:ориентациявдеятельностинасовременную систему научных представлений об основных закономерностях развития человека, природыи общества, о взаимосвязях человека с природной и социальной средой; овладение языковой и</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pPr>
      <w:r>
        <w:t xml:space="preserve">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2E0F64" w:rsidRDefault="0086174F">
      <w:pPr>
        <w:pStyle w:val="a4"/>
        <w:numPr>
          <w:ilvl w:val="4"/>
          <w:numId w:val="215"/>
        </w:numPr>
        <w:tabs>
          <w:tab w:val="left" w:pos="2728"/>
        </w:tabs>
        <w:spacing w:line="360" w:lineRule="auto"/>
        <w:ind w:right="828"/>
        <w:rPr>
          <w:sz w:val="23"/>
        </w:rPr>
      </w:pPr>
      <w:r>
        <w:rPr>
          <w:sz w:val="23"/>
        </w:rPr>
        <w:t>Личностные результаты, обеспечивающие адаптацию обучающегося к изменяющимся условиям социальной и природной среды:</w:t>
      </w:r>
    </w:p>
    <w:p w:rsidR="002E0F64" w:rsidRDefault="0086174F">
      <w:pPr>
        <w:pStyle w:val="a3"/>
        <w:spacing w:line="360" w:lineRule="auto"/>
        <w:ind w:right="832" w:firstLine="699"/>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E0F64" w:rsidRDefault="0086174F">
      <w:pPr>
        <w:pStyle w:val="a3"/>
        <w:spacing w:before="4" w:line="362" w:lineRule="auto"/>
        <w:ind w:right="832" w:firstLine="699"/>
      </w:pPr>
      <w:r>
        <w:t>способность обучающихся во взаимодействии в условиях неопределённости, открытость опыту и знаниям других;</w:t>
      </w:r>
    </w:p>
    <w:p w:rsidR="002E0F64" w:rsidRDefault="0086174F">
      <w:pPr>
        <w:pStyle w:val="a3"/>
        <w:spacing w:line="362" w:lineRule="auto"/>
        <w:ind w:right="832" w:firstLine="699"/>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E0F64" w:rsidRDefault="0086174F">
      <w:pPr>
        <w:pStyle w:val="a3"/>
        <w:spacing w:line="360" w:lineRule="auto"/>
        <w:ind w:right="831" w:firstLine="699"/>
      </w:pPr>
      <w:r>
        <w:t>навык выявления и связывания образов, способность формирования новых знаний, в томчислеспособностьформулироватьидеи,понятия,гипотезыобобъектахиявлениях,втом числе ранее неизвестных, осознавать дефицит собственных знаний и компетентностей, планировать своё развитие;</w:t>
      </w:r>
    </w:p>
    <w:p w:rsidR="002E0F64" w:rsidRDefault="0086174F">
      <w:pPr>
        <w:pStyle w:val="a3"/>
        <w:spacing w:line="360" w:lineRule="auto"/>
        <w:ind w:right="829" w:firstLine="699"/>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конкретизироватьпонятиепримерами,использоватьпонятиеиегосвойстваприрешениизадач (далее-оперироватьпонятиями),атакжеоперироватьтерминамиипредставлениямивобласти концепции устойчивого развития;</w:t>
      </w:r>
    </w:p>
    <w:p w:rsidR="002E0F64" w:rsidRDefault="0086174F">
      <w:pPr>
        <w:pStyle w:val="a3"/>
        <w:spacing w:before="4" w:line="360" w:lineRule="auto"/>
        <w:ind w:right="900" w:firstLine="699"/>
        <w:jc w:val="left"/>
      </w:pPr>
      <w:r>
        <w:t>умение анализировать и выявлять взаимосвязи природы, общества и экономики; умениеоцениватьсвоидействиясучётомвлияниянаокружающуюсреду,достиженийцелей и преодоления вызовов, возможных глобальных последствий;</w:t>
      </w:r>
    </w:p>
    <w:p w:rsidR="002E0F64" w:rsidRDefault="0086174F">
      <w:pPr>
        <w:pStyle w:val="a3"/>
        <w:spacing w:before="4" w:line="360" w:lineRule="auto"/>
        <w:ind w:right="831" w:firstLine="699"/>
      </w:pPr>
      <w:r>
        <w:t xml:space="preserve">способностьобучающихсяосознаватьстрессовую ситуацию,оценивать происходящие изменения и их последствия, воспринимать стрессовую ситуацию как вызов, требующий </w:t>
      </w:r>
      <w:r>
        <w:rPr>
          <w:spacing w:val="-2"/>
        </w:rPr>
        <w:t>контрмер;</w:t>
      </w:r>
    </w:p>
    <w:p w:rsidR="002E0F64" w:rsidRDefault="0086174F">
      <w:pPr>
        <w:pStyle w:val="a3"/>
        <w:spacing w:before="4" w:line="360" w:lineRule="auto"/>
        <w:ind w:right="832" w:firstLine="699"/>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Pr>
          <w:spacing w:val="-2"/>
        </w:rPr>
        <w:t>успеха.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215"/>
        </w:numPr>
        <w:tabs>
          <w:tab w:val="left" w:pos="2728"/>
        </w:tabs>
        <w:spacing w:before="1" w:line="362" w:lineRule="auto"/>
        <w:ind w:right="832"/>
        <w:rPr>
          <w:sz w:val="23"/>
        </w:rPr>
      </w:pPr>
      <w:r>
        <w:rPr>
          <w:sz w:val="23"/>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w:t>
      </w:r>
    </w:p>
    <w:p w:rsidR="002E0F64" w:rsidRDefault="0086174F">
      <w:pPr>
        <w:pStyle w:val="a3"/>
        <w:spacing w:line="261" w:lineRule="exact"/>
      </w:pPr>
      <w:r>
        <w:t>универсальныеучебныедействия,совместная</w:t>
      </w:r>
      <w:r>
        <w:rPr>
          <w:spacing w:val="-2"/>
        </w:rPr>
        <w:t>деятельность.</w:t>
      </w:r>
    </w:p>
    <w:p w:rsidR="002E0F64" w:rsidRDefault="0086174F">
      <w:pPr>
        <w:pStyle w:val="a4"/>
        <w:numPr>
          <w:ilvl w:val="0"/>
          <w:numId w:val="214"/>
        </w:numPr>
        <w:tabs>
          <w:tab w:val="left" w:pos="2912"/>
        </w:tabs>
        <w:spacing w:before="133" w:line="360" w:lineRule="auto"/>
        <w:ind w:right="831" w:firstLine="71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before="3" w:line="360" w:lineRule="auto"/>
        <w:ind w:left="1662" w:right="830"/>
      </w:pPr>
      <w:r>
        <w:t>выявлятьихарактеризоватьсущественныепризнакисоциальныхявленийипроцессов; устанавливатьсущественныйпризнакклассификациисоциальныхфактов,</w:t>
      </w:r>
      <w:r>
        <w:rPr>
          <w:spacing w:val="-2"/>
        </w:rPr>
        <w:t>основания</w:t>
      </w:r>
    </w:p>
    <w:p w:rsidR="002E0F64" w:rsidRDefault="0086174F">
      <w:pPr>
        <w:pStyle w:val="a3"/>
        <w:spacing w:before="2"/>
      </w:pPr>
      <w:r>
        <w:t>дляихобобщенияисравнения,критериипроводимого</w:t>
      </w:r>
      <w:r>
        <w:rPr>
          <w:spacing w:val="-2"/>
        </w:rPr>
        <w:t xml:space="preserve"> анализа;</w:t>
      </w:r>
    </w:p>
    <w:p w:rsidR="002E0F64" w:rsidRDefault="0086174F">
      <w:pPr>
        <w:pStyle w:val="a3"/>
        <w:tabs>
          <w:tab w:val="left" w:pos="1970"/>
          <w:tab w:val="left" w:pos="2867"/>
          <w:tab w:val="left" w:pos="4503"/>
          <w:tab w:val="left" w:pos="5359"/>
          <w:tab w:val="left" w:pos="6463"/>
          <w:tab w:val="left" w:pos="8253"/>
          <w:tab w:val="left" w:pos="8581"/>
          <w:tab w:val="left" w:pos="10147"/>
        </w:tabs>
        <w:spacing w:before="134" w:line="360" w:lineRule="auto"/>
        <w:ind w:right="829" w:firstLine="719"/>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 фактах, данных и наблюдениях;</w:t>
      </w:r>
    </w:p>
    <w:p w:rsidR="002E0F64" w:rsidRDefault="0086174F">
      <w:pPr>
        <w:pStyle w:val="a3"/>
        <w:spacing w:before="2" w:line="362" w:lineRule="auto"/>
        <w:ind w:right="1333" w:firstLine="719"/>
        <w:jc w:val="left"/>
      </w:pPr>
      <w:r>
        <w:t>предлагатькритериидлявыявлениязакономерностейипротиворечий;выявлять дефицит информации, данных, необходимых для решения поставленной задачи;</w:t>
      </w:r>
    </w:p>
    <w:p w:rsidR="002E0F64" w:rsidRDefault="0086174F">
      <w:pPr>
        <w:pStyle w:val="a3"/>
        <w:spacing w:line="362" w:lineRule="auto"/>
        <w:ind w:right="643" w:firstLine="719"/>
        <w:jc w:val="left"/>
      </w:pPr>
      <w:r>
        <w:t>выявлятьпричинно-следственныесвязиприизученииявленийипроцессов;проводить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E0F64" w:rsidRDefault="0086174F">
      <w:pPr>
        <w:pStyle w:val="a3"/>
        <w:spacing w:line="360" w:lineRule="auto"/>
        <w:ind w:right="832" w:firstLine="71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2E0F64" w:rsidRDefault="0086174F">
      <w:pPr>
        <w:pStyle w:val="a3"/>
        <w:ind w:left="1662"/>
      </w:pPr>
      <w:r>
        <w:t>осознаватьневозможностьконтролироватьвсё</w:t>
      </w:r>
      <w:r>
        <w:rPr>
          <w:spacing w:val="-2"/>
        </w:rPr>
        <w:t>вокруг.</w:t>
      </w:r>
    </w:p>
    <w:p w:rsidR="002E0F64" w:rsidRDefault="0086174F">
      <w:pPr>
        <w:pStyle w:val="a4"/>
        <w:numPr>
          <w:ilvl w:val="0"/>
          <w:numId w:val="214"/>
        </w:numPr>
        <w:tabs>
          <w:tab w:val="left" w:pos="2912"/>
        </w:tabs>
        <w:spacing w:before="131" w:line="360" w:lineRule="auto"/>
        <w:ind w:right="830"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before="3" w:line="360" w:lineRule="auto"/>
        <w:ind w:right="850" w:firstLine="719"/>
        <w:jc w:val="left"/>
      </w:pPr>
      <w:r>
        <w:t>использоватьвопросыкакисследовательскийинструментпознания;формулировать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E0F64" w:rsidRDefault="0086174F">
      <w:pPr>
        <w:pStyle w:val="a3"/>
        <w:spacing w:before="4" w:line="362" w:lineRule="auto"/>
        <w:ind w:firstLine="719"/>
        <w:jc w:val="left"/>
      </w:pPr>
      <w:r>
        <w:t>формулироватьгипотезуобистинностисобственныхсужденийисужденийдругих, аргументировать свою позицию, мнение;</w:t>
      </w:r>
    </w:p>
    <w:p w:rsidR="002E0F64" w:rsidRDefault="0086174F">
      <w:pPr>
        <w:pStyle w:val="a3"/>
        <w:spacing w:line="360" w:lineRule="auto"/>
        <w:ind w:right="823" w:firstLine="719"/>
      </w:pPr>
      <w:r>
        <w:t>проводить по самостоятельно составленному плану небольшое исследование по установлениюособенностейобъектаизучения,причинно-следственныхсвязейизависимостей объектов между собой;</w:t>
      </w:r>
    </w:p>
    <w:p w:rsidR="002E0F64" w:rsidRDefault="0086174F">
      <w:pPr>
        <w:pStyle w:val="a3"/>
        <w:spacing w:before="1" w:line="360" w:lineRule="auto"/>
        <w:ind w:right="832" w:firstLine="719"/>
      </w:pPr>
      <w:r>
        <w:t xml:space="preserve">оценивать на применимость и достоверность информацию, полученную в ходе </w:t>
      </w:r>
      <w:r>
        <w:rPr>
          <w:spacing w:val="-2"/>
        </w:rPr>
        <w:t>исследования;</w:t>
      </w:r>
    </w:p>
    <w:p w:rsidR="002E0F64" w:rsidRDefault="0086174F">
      <w:pPr>
        <w:pStyle w:val="a3"/>
        <w:spacing w:before="3" w:line="360" w:lineRule="auto"/>
        <w:ind w:right="833" w:firstLine="719"/>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E0F64" w:rsidRDefault="0086174F">
      <w:pPr>
        <w:pStyle w:val="a3"/>
        <w:spacing w:before="4"/>
        <w:ind w:left="1662"/>
      </w:pPr>
      <w:r>
        <w:t>прогнозироватьвозможноедальнейшееразвитиепроцессов,событийиих</w:t>
      </w:r>
      <w:r>
        <w:rPr>
          <w:spacing w:val="-2"/>
        </w:rPr>
        <w:t xml:space="preserve"> последствия</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в аналогичных или сходных ситуациях, выдвигать предположения об их развитии в новых условиях и контекстах.</w:t>
      </w:r>
    </w:p>
    <w:p w:rsidR="002E0F64" w:rsidRDefault="0086174F">
      <w:pPr>
        <w:pStyle w:val="a4"/>
        <w:numPr>
          <w:ilvl w:val="0"/>
          <w:numId w:val="214"/>
        </w:numPr>
        <w:tabs>
          <w:tab w:val="left" w:pos="2912"/>
        </w:tabs>
        <w:spacing w:before="3" w:line="360"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before="2" w:line="360" w:lineRule="auto"/>
        <w:ind w:right="833" w:firstLine="71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2E0F64" w:rsidRDefault="0086174F">
      <w:pPr>
        <w:pStyle w:val="a3"/>
        <w:spacing w:before="4" w:line="360" w:lineRule="auto"/>
        <w:ind w:right="831" w:firstLine="719"/>
      </w:pPr>
      <w:r>
        <w:t>выбирать, анализировать, систематизировать и интерпретировать информацию различных видов и форм представления;</w:t>
      </w:r>
    </w:p>
    <w:p w:rsidR="002E0F64" w:rsidRDefault="0086174F">
      <w:pPr>
        <w:pStyle w:val="a3"/>
        <w:spacing w:before="3" w:line="360" w:lineRule="auto"/>
        <w:ind w:right="831" w:firstLine="719"/>
      </w:pPr>
      <w:r>
        <w:rPr>
          <w:spacing w:val="-2"/>
        </w:rPr>
        <w:t xml:space="preserve">находитьсходныеаргументы(подтверждающиеилиопровергающиеоднуитужеидею, </w:t>
      </w:r>
      <w:r>
        <w:t>версию) в различных информационных источниках;</w:t>
      </w:r>
    </w:p>
    <w:p w:rsidR="002E0F64" w:rsidRDefault="0086174F">
      <w:pPr>
        <w:pStyle w:val="a3"/>
        <w:spacing w:before="2" w:line="360" w:lineRule="auto"/>
        <w:ind w:firstLine="719"/>
        <w:jc w:val="left"/>
      </w:pPr>
      <w:r>
        <w:t>самостоятельновыбиратьоптимальнуюформупредставленияинформации;оценивать надёжность информации по критериям, предложенным педагогическим работником или сформулированным самостоятельно;</w:t>
      </w:r>
    </w:p>
    <w:p w:rsidR="002E0F64" w:rsidRDefault="0086174F">
      <w:pPr>
        <w:pStyle w:val="a3"/>
        <w:spacing w:before="5"/>
        <w:ind w:left="1662"/>
        <w:jc w:val="left"/>
      </w:pPr>
      <w:r>
        <w:t>эффективнозапоминатьисистематизировать</w:t>
      </w:r>
      <w:r>
        <w:rPr>
          <w:spacing w:val="-2"/>
        </w:rPr>
        <w:t>информацию.</w:t>
      </w:r>
    </w:p>
    <w:p w:rsidR="002E0F64" w:rsidRDefault="0086174F">
      <w:pPr>
        <w:pStyle w:val="a4"/>
        <w:numPr>
          <w:ilvl w:val="0"/>
          <w:numId w:val="214"/>
        </w:numPr>
        <w:tabs>
          <w:tab w:val="left" w:pos="2912"/>
        </w:tabs>
        <w:spacing w:before="133" w:line="360" w:lineRule="auto"/>
        <w:ind w:right="830" w:firstLine="719"/>
        <w:rPr>
          <w:sz w:val="23"/>
        </w:rPr>
      </w:pPr>
      <w:r>
        <w:rPr>
          <w:sz w:val="23"/>
        </w:rPr>
        <w:t>Уобучающегосябудутсформированыуменияобщениякакчастькоммуникативных универсальных учебных действий:</w:t>
      </w:r>
    </w:p>
    <w:p w:rsidR="002E0F64" w:rsidRDefault="0086174F">
      <w:pPr>
        <w:pStyle w:val="a3"/>
        <w:spacing w:before="3" w:line="360" w:lineRule="auto"/>
        <w:ind w:firstLine="719"/>
        <w:jc w:val="left"/>
      </w:pPr>
      <w:r>
        <w:t>восприниматьиформулироватьсуждения,выражатьэмоциивсоответствиисцелямии условиями общения;</w:t>
      </w:r>
    </w:p>
    <w:p w:rsidR="002E0F64" w:rsidRDefault="0086174F">
      <w:pPr>
        <w:pStyle w:val="a3"/>
        <w:spacing w:before="2" w:line="360" w:lineRule="auto"/>
        <w:ind w:right="643" w:firstLine="719"/>
        <w:jc w:val="left"/>
      </w:pPr>
      <w:r>
        <w:t>выражатьсебя(своюточкузрения)вустныхиписьменныхтекстах;распознавать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E0F64" w:rsidRDefault="0086174F">
      <w:pPr>
        <w:pStyle w:val="a3"/>
        <w:spacing w:before="4" w:line="360" w:lineRule="auto"/>
        <w:ind w:firstLine="719"/>
        <w:jc w:val="left"/>
      </w:pPr>
      <w:r>
        <w:t>пониматьнамерениядругих,проявлятьуважительноеотношениексобеседникуив корректной форме формулировать свои возражения;</w:t>
      </w:r>
    </w:p>
    <w:p w:rsidR="002E0F64" w:rsidRDefault="0086174F">
      <w:pPr>
        <w:pStyle w:val="a3"/>
        <w:spacing w:before="3" w:line="362" w:lineRule="auto"/>
        <w:ind w:right="833" w:firstLine="719"/>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2E0F64" w:rsidRDefault="0086174F">
      <w:pPr>
        <w:pStyle w:val="a3"/>
        <w:spacing w:line="360"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line="362" w:lineRule="auto"/>
        <w:ind w:right="643" w:firstLine="719"/>
        <w:jc w:val="left"/>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аудиторииивсоответствииснимсоставлятьустныеиписьменныетекстысиспользованием иллюстративных материалов.</w:t>
      </w:r>
    </w:p>
    <w:p w:rsidR="002E0F64" w:rsidRDefault="0086174F">
      <w:pPr>
        <w:pStyle w:val="a4"/>
        <w:numPr>
          <w:ilvl w:val="0"/>
          <w:numId w:val="214"/>
        </w:numPr>
        <w:tabs>
          <w:tab w:val="left" w:pos="2912"/>
        </w:tabs>
        <w:spacing w:line="362" w:lineRule="auto"/>
        <w:ind w:right="833" w:firstLine="719"/>
        <w:rPr>
          <w:sz w:val="23"/>
        </w:rPr>
      </w:pPr>
      <w:r>
        <w:rPr>
          <w:sz w:val="23"/>
        </w:rPr>
        <w:t>Уобучающегосябудутсформированыумениясамоорганизациикакчасти регулятивных универсальных учебных действий:</w:t>
      </w:r>
    </w:p>
    <w:p w:rsidR="002E0F64" w:rsidRDefault="0086174F">
      <w:pPr>
        <w:pStyle w:val="a3"/>
        <w:spacing w:line="262" w:lineRule="exact"/>
        <w:ind w:left="1662"/>
        <w:jc w:val="left"/>
      </w:pPr>
      <w:r>
        <w:t>выявлятьпроблемыдлярешениявжизненныхиучебныхситуациях;</w:t>
      </w:r>
      <w:r>
        <w:rPr>
          <w:spacing w:val="-2"/>
        </w:rPr>
        <w:t>ориентироваться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1416"/>
      </w:pPr>
      <w:r>
        <w:t>вразличныхподходахпринятиярешений(индивидуальное,принятиерешениявгруппе, принятие решений в группе);</w:t>
      </w:r>
    </w:p>
    <w:p w:rsidR="002E0F64" w:rsidRDefault="0086174F">
      <w:pPr>
        <w:pStyle w:val="a3"/>
        <w:spacing w:before="3" w:line="360" w:lineRule="auto"/>
        <w:ind w:right="832" w:firstLine="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3" w:line="360" w:lineRule="auto"/>
        <w:ind w:right="830" w:firstLine="719"/>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2E0F64" w:rsidRDefault="0086174F">
      <w:pPr>
        <w:pStyle w:val="a3"/>
        <w:spacing w:before="4"/>
        <w:ind w:left="1662"/>
      </w:pPr>
      <w:r>
        <w:t>проводитьвыборибратьответственностьза</w:t>
      </w:r>
      <w:r>
        <w:rPr>
          <w:spacing w:val="-2"/>
        </w:rPr>
        <w:t>решение.</w:t>
      </w:r>
    </w:p>
    <w:p w:rsidR="002E0F64" w:rsidRDefault="0086174F">
      <w:pPr>
        <w:pStyle w:val="a4"/>
        <w:numPr>
          <w:ilvl w:val="0"/>
          <w:numId w:val="214"/>
        </w:numPr>
        <w:tabs>
          <w:tab w:val="left" w:pos="2918"/>
        </w:tabs>
        <w:spacing w:before="134" w:line="360" w:lineRule="auto"/>
        <w:ind w:left="1662" w:right="834" w:firstLine="0"/>
        <w:jc w:val="both"/>
        <w:rPr>
          <w:sz w:val="23"/>
        </w:rPr>
      </w:pPr>
      <w:r>
        <w:rPr>
          <w:sz w:val="23"/>
        </w:rPr>
        <w:t>У обучающегося будут сформированы умения совместной деятельности: пониматьииспользоватьпреимуществакоманднойииндивидуальнойработыпри</w:t>
      </w:r>
    </w:p>
    <w:p w:rsidR="002E0F64" w:rsidRDefault="0086174F">
      <w:pPr>
        <w:pStyle w:val="a3"/>
        <w:spacing w:before="2" w:line="362" w:lineRule="auto"/>
        <w:ind w:right="833"/>
      </w:pPr>
      <w:r>
        <w:t>решении конкретной проблемы, обосновывать необходимость применения групповых форм взаимодействия при решении поставленной задачи;</w:t>
      </w:r>
    </w:p>
    <w:p w:rsidR="002E0F64" w:rsidRDefault="0086174F">
      <w:pPr>
        <w:pStyle w:val="a3"/>
        <w:spacing w:line="362" w:lineRule="auto"/>
        <w:ind w:right="831" w:firstLine="71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line="360" w:lineRule="auto"/>
        <w:ind w:right="830" w:firstLine="719"/>
      </w:pPr>
      <w:r>
        <w:t>уметь обобщать мнения нескольких человек, проявлять готовность руководить, выполнять поручения, подчиняться;</w:t>
      </w:r>
    </w:p>
    <w:p w:rsidR="002E0F64" w:rsidRDefault="0086174F">
      <w:pPr>
        <w:pStyle w:val="a3"/>
        <w:spacing w:line="360" w:lineRule="auto"/>
        <w:ind w:right="831" w:firstLine="71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членамикоманды,участвоватьвгрупповыхформахработы(обсуждения,обменмнений,</w:t>
      </w:r>
    </w:p>
    <w:p w:rsidR="002E0F64" w:rsidRDefault="0086174F">
      <w:pPr>
        <w:pStyle w:val="a3"/>
        <w:spacing w:before="1"/>
      </w:pPr>
      <w:r>
        <w:t>«мозговыештурмы»и</w:t>
      </w:r>
      <w:r>
        <w:rPr>
          <w:spacing w:val="-2"/>
        </w:rPr>
        <w:t>иные);</w:t>
      </w:r>
    </w:p>
    <w:p w:rsidR="002E0F64" w:rsidRDefault="0086174F">
      <w:pPr>
        <w:pStyle w:val="a3"/>
        <w:spacing w:before="133" w:line="360" w:lineRule="auto"/>
        <w:ind w:right="831" w:firstLine="71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0F64" w:rsidRDefault="0086174F">
      <w:pPr>
        <w:pStyle w:val="a3"/>
        <w:spacing w:before="3" w:line="362" w:lineRule="auto"/>
        <w:ind w:right="829" w:firstLine="71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ивкладкаждогочленакомандывдостижениерезультатов,разделятьсферуответственностии проявлять готовность к предоставлению отчёта перед группой.</w:t>
      </w:r>
    </w:p>
    <w:p w:rsidR="002E0F64" w:rsidRDefault="0086174F">
      <w:pPr>
        <w:pStyle w:val="a4"/>
        <w:numPr>
          <w:ilvl w:val="0"/>
          <w:numId w:val="214"/>
        </w:numPr>
        <w:tabs>
          <w:tab w:val="left" w:pos="2918"/>
        </w:tabs>
        <w:spacing w:line="360" w:lineRule="auto"/>
        <w:ind w:right="828" w:firstLine="719"/>
        <w:jc w:val="both"/>
        <w:rPr>
          <w:sz w:val="23"/>
        </w:rPr>
      </w:pPr>
      <w:r>
        <w:rPr>
          <w:sz w:val="23"/>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E0F64" w:rsidRDefault="0086174F">
      <w:pPr>
        <w:pStyle w:val="a3"/>
        <w:spacing w:line="360" w:lineRule="auto"/>
        <w:ind w:left="1642" w:right="3182"/>
      </w:pPr>
      <w:r>
        <w:t>владетьспособамисамоконтроля,самомотивацииирефлексии; давать оценку ситуации и предлагать план её изменения;</w:t>
      </w:r>
    </w:p>
    <w:p w:rsidR="002E0F64" w:rsidRDefault="0086174F">
      <w:pPr>
        <w:pStyle w:val="a3"/>
        <w:spacing w:line="360" w:lineRule="auto"/>
        <w:ind w:right="836" w:firstLine="71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E0F64" w:rsidRDefault="0086174F">
      <w:pPr>
        <w:pStyle w:val="a3"/>
        <w:spacing w:before="2" w:line="360" w:lineRule="auto"/>
        <w:ind w:right="832" w:firstLine="719"/>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firstLine="719"/>
        <w:jc w:val="left"/>
      </w:pPr>
      <w:r>
        <w:t>вноситькоррективывдеятельностьнаосновеновыхобстоятельств,изменившихся ситуаций, установленных ошибок, возникших трудностей;</w:t>
      </w:r>
    </w:p>
    <w:p w:rsidR="002E0F64" w:rsidRDefault="0086174F">
      <w:pPr>
        <w:pStyle w:val="a3"/>
        <w:spacing w:before="3"/>
        <w:ind w:left="1662"/>
        <w:jc w:val="left"/>
      </w:pPr>
      <w:r>
        <w:t>оцениватьсоответствиерезультатацелии</w:t>
      </w:r>
      <w:r>
        <w:rPr>
          <w:spacing w:val="-2"/>
        </w:rPr>
        <w:t xml:space="preserve"> условиям;</w:t>
      </w:r>
    </w:p>
    <w:p w:rsidR="002E0F64" w:rsidRDefault="0086174F">
      <w:pPr>
        <w:pStyle w:val="a3"/>
        <w:spacing w:before="133" w:line="360" w:lineRule="auto"/>
        <w:ind w:left="1642" w:right="1333"/>
        <w:jc w:val="left"/>
      </w:pPr>
      <w:r>
        <w:t>различать,называтьиуправлятьсобственнымиэмоциямииэмоциямидругих; выявлять и анализировать причины эмоций;</w:t>
      </w:r>
    </w:p>
    <w:p w:rsidR="002E0F64" w:rsidRDefault="0086174F">
      <w:pPr>
        <w:pStyle w:val="a3"/>
        <w:spacing w:before="3" w:line="360" w:lineRule="auto"/>
        <w:ind w:left="1662" w:right="643"/>
        <w:jc w:val="left"/>
      </w:pPr>
      <w:r>
        <w:t>ставитьсебянаместодругогочеловека,пониматьмотивыинамерениядругого; регулировать способ выражения эмоций;</w:t>
      </w:r>
    </w:p>
    <w:p w:rsidR="002E0F64" w:rsidRDefault="0086174F">
      <w:pPr>
        <w:pStyle w:val="a3"/>
        <w:spacing w:before="2" w:line="360" w:lineRule="auto"/>
        <w:ind w:left="1662" w:right="2978"/>
        <w:jc w:val="left"/>
      </w:pPr>
      <w:r>
        <w:t>осознанно относиться к другому человеку, его мнению; признаватьсвоёправонаошибкуитакоежеправодругого; принимать себя и других, не осуждая;</w:t>
      </w:r>
    </w:p>
    <w:p w:rsidR="002E0F64" w:rsidRDefault="0086174F">
      <w:pPr>
        <w:pStyle w:val="a3"/>
        <w:spacing w:before="4"/>
        <w:ind w:left="1662"/>
        <w:jc w:val="left"/>
      </w:pPr>
      <w:r>
        <w:t>открытостьсебеи</w:t>
      </w:r>
      <w:r>
        <w:rPr>
          <w:spacing w:val="-2"/>
        </w:rPr>
        <w:t xml:space="preserve"> другим.</w:t>
      </w:r>
    </w:p>
    <w:p w:rsidR="002E0F64" w:rsidRDefault="0086174F">
      <w:pPr>
        <w:pStyle w:val="a4"/>
        <w:numPr>
          <w:ilvl w:val="4"/>
          <w:numId w:val="215"/>
        </w:numPr>
        <w:tabs>
          <w:tab w:val="left" w:pos="2733"/>
        </w:tabs>
        <w:spacing w:before="134" w:line="362" w:lineRule="auto"/>
        <w:ind w:right="829" w:firstLine="719"/>
        <w:rPr>
          <w:sz w:val="23"/>
        </w:rPr>
      </w:pPr>
      <w:r>
        <w:rPr>
          <w:sz w:val="23"/>
        </w:rPr>
        <w:t>Предметныерезультатыосвоенияпрограммыпообществознаниюнауровне основного общего образования должны обеспечивать:</w:t>
      </w:r>
    </w:p>
    <w:p w:rsidR="002E0F64" w:rsidRDefault="0086174F">
      <w:pPr>
        <w:pStyle w:val="a4"/>
        <w:numPr>
          <w:ilvl w:val="5"/>
          <w:numId w:val="213"/>
        </w:numPr>
        <w:tabs>
          <w:tab w:val="left" w:pos="3040"/>
        </w:tabs>
        <w:spacing w:line="362" w:lineRule="auto"/>
        <w:ind w:right="824" w:firstLine="719"/>
        <w:rPr>
          <w:sz w:val="23"/>
        </w:rPr>
      </w:pPr>
      <w:r>
        <w:rPr>
          <w:sz w:val="23"/>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типичныедлянесовершеннолетнегоичленовегосемьиобщественныеотношения(втомчисле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РоссийскойФедерации(втомчисленесовершеннолетнего),системеобразованиявРоссийской Федерации;основахгосударственнойбюджетнойиденежно-кредитной,социальнойполитики,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0F64" w:rsidRDefault="0086174F">
      <w:pPr>
        <w:pStyle w:val="a4"/>
        <w:numPr>
          <w:ilvl w:val="5"/>
          <w:numId w:val="213"/>
        </w:numPr>
        <w:tabs>
          <w:tab w:val="left" w:pos="3041"/>
        </w:tabs>
        <w:spacing w:line="247" w:lineRule="exact"/>
        <w:ind w:left="3041" w:hanging="1379"/>
        <w:rPr>
          <w:sz w:val="23"/>
        </w:rPr>
      </w:pPr>
      <w:r>
        <w:rPr>
          <w:sz w:val="23"/>
        </w:rPr>
        <w:t>умениехарактеризоватьтрадиционныероссийские</w:t>
      </w:r>
      <w:r>
        <w:rPr>
          <w:spacing w:val="-2"/>
          <w:sz w:val="23"/>
        </w:rPr>
        <w:t>духовно-</w:t>
      </w:r>
    </w:p>
    <w:p w:rsidR="002E0F64" w:rsidRDefault="0086174F">
      <w:pPr>
        <w:pStyle w:val="a3"/>
        <w:spacing w:before="130" w:line="360" w:lineRule="auto"/>
        <w:ind w:right="827"/>
      </w:pPr>
      <w:r>
        <w:t>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E0F64" w:rsidRDefault="0086174F">
      <w:pPr>
        <w:pStyle w:val="a4"/>
        <w:numPr>
          <w:ilvl w:val="5"/>
          <w:numId w:val="213"/>
        </w:numPr>
        <w:tabs>
          <w:tab w:val="left" w:pos="3040"/>
        </w:tabs>
        <w:spacing w:before="5" w:line="360" w:lineRule="auto"/>
        <w:ind w:right="827" w:firstLine="719"/>
        <w:rPr>
          <w:sz w:val="23"/>
        </w:rPr>
      </w:pPr>
      <w:r>
        <w:rPr>
          <w:sz w:val="23"/>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pPr>
      <w:r>
        <w:t xml:space="preserve">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rPr>
        <w:t>государстве;</w:t>
      </w:r>
    </w:p>
    <w:p w:rsidR="002E0F64" w:rsidRDefault="0086174F">
      <w:pPr>
        <w:pStyle w:val="a4"/>
        <w:numPr>
          <w:ilvl w:val="5"/>
          <w:numId w:val="213"/>
        </w:numPr>
        <w:tabs>
          <w:tab w:val="left" w:pos="3040"/>
        </w:tabs>
        <w:spacing w:line="360" w:lineRule="auto"/>
        <w:ind w:right="829" w:firstLine="719"/>
        <w:rPr>
          <w:sz w:val="23"/>
        </w:rPr>
      </w:pPr>
      <w:r>
        <w:rPr>
          <w:sz w:val="23"/>
        </w:rPr>
        <w:t>умение классифицировать по разным признакам (в том числе устанавливать существенный признак классификации) социальные объекты, явления, процессы,относящиесякразличнымсферамобщественнойжизни,ихсущественныепризнаки, элементы и основные функции;</w:t>
      </w:r>
    </w:p>
    <w:p w:rsidR="002E0F64" w:rsidRDefault="0086174F">
      <w:pPr>
        <w:pStyle w:val="a4"/>
        <w:numPr>
          <w:ilvl w:val="5"/>
          <w:numId w:val="213"/>
        </w:numPr>
        <w:tabs>
          <w:tab w:val="left" w:pos="3040"/>
        </w:tabs>
        <w:spacing w:before="1" w:line="360" w:lineRule="auto"/>
        <w:ind w:right="828" w:firstLine="719"/>
        <w:rPr>
          <w:sz w:val="23"/>
        </w:rPr>
      </w:pPr>
      <w:r>
        <w:rPr>
          <w:sz w:val="23"/>
        </w:rPr>
        <w:t>умениесравнивать(втомчислеустанавливатьоснованиядлясравнения) деятельность людей, социальные объекты, явления, процессы в различных сферах общественной жизни, их элементы и основные функции;</w:t>
      </w:r>
    </w:p>
    <w:p w:rsidR="002E0F64" w:rsidRDefault="0086174F">
      <w:pPr>
        <w:pStyle w:val="a4"/>
        <w:numPr>
          <w:ilvl w:val="5"/>
          <w:numId w:val="213"/>
        </w:numPr>
        <w:tabs>
          <w:tab w:val="left" w:pos="3040"/>
        </w:tabs>
        <w:spacing w:before="4" w:line="360" w:lineRule="auto"/>
        <w:ind w:right="829" w:firstLine="719"/>
        <w:rPr>
          <w:sz w:val="23"/>
        </w:rPr>
      </w:pPr>
      <w:r>
        <w:rPr>
          <w:sz w:val="23"/>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общественнойжизни,гражданинаигосударства;связиполитическихпотрясенийисоциально</w:t>
      </w:r>
    </w:p>
    <w:p w:rsidR="002E0F64" w:rsidRDefault="0086174F">
      <w:pPr>
        <w:pStyle w:val="a3"/>
        <w:spacing w:before="6"/>
      </w:pPr>
      <w:r>
        <w:t>-экономическихкризисовв</w:t>
      </w:r>
      <w:r>
        <w:rPr>
          <w:spacing w:val="-2"/>
        </w:rPr>
        <w:t>государстве;</w:t>
      </w:r>
    </w:p>
    <w:p w:rsidR="002E0F64" w:rsidRDefault="0086174F">
      <w:pPr>
        <w:pStyle w:val="a4"/>
        <w:numPr>
          <w:ilvl w:val="5"/>
          <w:numId w:val="213"/>
        </w:numPr>
        <w:tabs>
          <w:tab w:val="left" w:pos="3040"/>
        </w:tabs>
        <w:spacing w:before="133" w:line="360" w:lineRule="auto"/>
        <w:ind w:right="828" w:firstLine="719"/>
        <w:rPr>
          <w:sz w:val="23"/>
        </w:rPr>
      </w:pPr>
      <w:r>
        <w:rPr>
          <w:sz w:val="23"/>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осмысленияличногосоциальногоопытаприисполнениитипичныхдлянесовершеннолетнего социальных ролей;</w:t>
      </w:r>
    </w:p>
    <w:p w:rsidR="002E0F64" w:rsidRDefault="0086174F">
      <w:pPr>
        <w:pStyle w:val="a4"/>
        <w:numPr>
          <w:ilvl w:val="5"/>
          <w:numId w:val="213"/>
        </w:numPr>
        <w:tabs>
          <w:tab w:val="left" w:pos="3040"/>
        </w:tabs>
        <w:spacing w:before="12" w:line="362" w:lineRule="auto"/>
        <w:ind w:right="831" w:firstLine="719"/>
        <w:rPr>
          <w:sz w:val="23"/>
        </w:rPr>
      </w:pPr>
      <w:r>
        <w:rPr>
          <w:sz w:val="23"/>
        </w:rP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3"/>
        </w:rPr>
        <w:t>действительности;</w:t>
      </w:r>
    </w:p>
    <w:p w:rsidR="002E0F64" w:rsidRDefault="0086174F">
      <w:pPr>
        <w:pStyle w:val="a4"/>
        <w:numPr>
          <w:ilvl w:val="5"/>
          <w:numId w:val="213"/>
        </w:numPr>
        <w:tabs>
          <w:tab w:val="left" w:pos="3040"/>
        </w:tabs>
        <w:spacing w:line="360" w:lineRule="auto"/>
        <w:ind w:right="832" w:firstLine="719"/>
        <w:rPr>
          <w:sz w:val="23"/>
        </w:rPr>
      </w:pPr>
      <w:r>
        <w:rPr>
          <w:sz w:val="23"/>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0F64" w:rsidRDefault="0086174F">
      <w:pPr>
        <w:pStyle w:val="a4"/>
        <w:numPr>
          <w:ilvl w:val="5"/>
          <w:numId w:val="213"/>
        </w:numPr>
        <w:tabs>
          <w:tab w:val="left" w:pos="3039"/>
        </w:tabs>
        <w:spacing w:line="360" w:lineRule="auto"/>
        <w:ind w:right="828" w:firstLine="719"/>
        <w:rPr>
          <w:sz w:val="23"/>
        </w:rPr>
      </w:pPr>
      <w:r>
        <w:rPr>
          <w:sz w:val="23"/>
        </w:rPr>
        <w:t xml:space="preserve">овладение смысловым чтением текстов обществоведческой тематики, в томчислеизвлеченийизКонституцииРоссийскойФедерацииидругихнормативныхправовых </w:t>
      </w:r>
      <w:r>
        <w:rPr>
          <w:spacing w:val="-2"/>
          <w:sz w:val="23"/>
        </w:rPr>
        <w:t xml:space="preserve">актов;умениесоставлятьнаих основеплан,преобразовыватьтекстовую информациювмодели </w:t>
      </w:r>
      <w:r>
        <w:rPr>
          <w:sz w:val="23"/>
        </w:rPr>
        <w:t>(таблицу, диаграмму, схему) и преобразовывать предложенные модели в текст;</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11" w:firstLine="719"/>
      </w:pPr>
      <w:r>
        <w:t>1 1) овладение приёмами поиска и извлечения социальной информации (текстовой, графической,аудиовизуальной)позаданнойтемеизразличныхадаптированныхисточников(в том числе учебных материалов) и публикаций СМИ с соблюдением правил информационной безопасности при работе в Интернете;</w:t>
      </w:r>
    </w:p>
    <w:p w:rsidR="002E0F64" w:rsidRDefault="0086174F">
      <w:pPr>
        <w:pStyle w:val="a4"/>
        <w:numPr>
          <w:ilvl w:val="0"/>
          <w:numId w:val="212"/>
        </w:numPr>
        <w:tabs>
          <w:tab w:val="left" w:pos="2122"/>
        </w:tabs>
        <w:spacing w:line="360" w:lineRule="auto"/>
        <w:ind w:right="824" w:firstLine="719"/>
        <w:jc w:val="both"/>
        <w:rPr>
          <w:sz w:val="23"/>
        </w:rPr>
      </w:pPr>
      <w:r>
        <w:rPr>
          <w:sz w:val="23"/>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человека,личнымсоциальнымопытом,используяобществоведческиезнания,формулировать выводы, подкрепляя их аргументами;</w:t>
      </w:r>
    </w:p>
    <w:p w:rsidR="002E0F64" w:rsidRDefault="0086174F">
      <w:pPr>
        <w:pStyle w:val="a4"/>
        <w:numPr>
          <w:ilvl w:val="0"/>
          <w:numId w:val="212"/>
        </w:numPr>
        <w:tabs>
          <w:tab w:val="left" w:pos="2122"/>
        </w:tabs>
        <w:spacing w:before="2" w:line="362" w:lineRule="auto"/>
        <w:ind w:right="829" w:firstLine="719"/>
        <w:jc w:val="both"/>
        <w:rPr>
          <w:sz w:val="23"/>
        </w:rPr>
      </w:pPr>
      <w:r>
        <w:rPr>
          <w:sz w:val="23"/>
        </w:rPr>
        <w:t xml:space="preserve">умениеоцениватьсобственныепоступкииповедениедругихлюдейсточкизрения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w:t>
      </w:r>
      <w:r>
        <w:rPr>
          <w:spacing w:val="-2"/>
          <w:sz w:val="23"/>
        </w:rPr>
        <w:t>поведения;</w:t>
      </w:r>
    </w:p>
    <w:p w:rsidR="002E0F64" w:rsidRDefault="0086174F">
      <w:pPr>
        <w:pStyle w:val="a4"/>
        <w:numPr>
          <w:ilvl w:val="0"/>
          <w:numId w:val="212"/>
        </w:numPr>
        <w:tabs>
          <w:tab w:val="left" w:pos="2122"/>
        </w:tabs>
        <w:spacing w:line="360" w:lineRule="auto"/>
        <w:ind w:right="828" w:firstLine="719"/>
        <w:jc w:val="both"/>
        <w:rPr>
          <w:sz w:val="23"/>
        </w:rPr>
      </w:pPr>
      <w:r>
        <w:rPr>
          <w:sz w:val="23"/>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деятельностивсоответствиистемойи ситуациейобщения,особенностямиаудиториии </w:t>
      </w:r>
      <w:r>
        <w:rPr>
          <w:spacing w:val="-2"/>
          <w:sz w:val="23"/>
        </w:rPr>
        <w:t>регламентом;</w:t>
      </w:r>
    </w:p>
    <w:p w:rsidR="002E0F64" w:rsidRDefault="0086174F">
      <w:pPr>
        <w:pStyle w:val="a4"/>
        <w:numPr>
          <w:ilvl w:val="0"/>
          <w:numId w:val="212"/>
        </w:numPr>
        <w:tabs>
          <w:tab w:val="left" w:pos="2122"/>
        </w:tabs>
        <w:spacing w:before="4" w:line="362" w:lineRule="auto"/>
        <w:ind w:right="833" w:firstLine="719"/>
        <w:jc w:val="both"/>
        <w:rPr>
          <w:sz w:val="23"/>
        </w:rPr>
      </w:pPr>
      <w:r>
        <w:rPr>
          <w:sz w:val="23"/>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E0F64" w:rsidRDefault="0086174F">
      <w:pPr>
        <w:pStyle w:val="a4"/>
        <w:numPr>
          <w:ilvl w:val="0"/>
          <w:numId w:val="212"/>
        </w:numPr>
        <w:tabs>
          <w:tab w:val="left" w:pos="2122"/>
        </w:tabs>
        <w:spacing w:line="362" w:lineRule="auto"/>
        <w:ind w:right="829" w:firstLine="719"/>
        <w:jc w:val="both"/>
        <w:rPr>
          <w:sz w:val="23"/>
        </w:rPr>
      </w:pPr>
      <w:r>
        <w:rPr>
          <w:sz w:val="23"/>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E0F64" w:rsidRDefault="0086174F">
      <w:pPr>
        <w:pStyle w:val="a4"/>
        <w:numPr>
          <w:ilvl w:val="4"/>
          <w:numId w:val="215"/>
        </w:numPr>
        <w:tabs>
          <w:tab w:val="left" w:pos="2723"/>
        </w:tabs>
        <w:spacing w:line="362" w:lineRule="auto"/>
        <w:ind w:right="831" w:firstLine="719"/>
        <w:rPr>
          <w:sz w:val="23"/>
        </w:rPr>
      </w:pPr>
      <w:r>
        <w:rPr>
          <w:sz w:val="23"/>
        </w:rPr>
        <w:t>Кконцуобученияв6классеобучающийсяполучитследующиепредметные результаты по отдельным темам программы по обществознанию:</w:t>
      </w:r>
    </w:p>
    <w:p w:rsidR="002E0F64" w:rsidRDefault="0086174F">
      <w:pPr>
        <w:pStyle w:val="a4"/>
        <w:numPr>
          <w:ilvl w:val="0"/>
          <w:numId w:val="302"/>
        </w:numPr>
        <w:tabs>
          <w:tab w:val="left" w:pos="2920"/>
        </w:tabs>
        <w:spacing w:line="262" w:lineRule="exact"/>
        <w:ind w:left="2920" w:hanging="1258"/>
        <w:jc w:val="both"/>
        <w:rPr>
          <w:sz w:val="23"/>
        </w:rPr>
      </w:pPr>
      <w:r>
        <w:rPr>
          <w:sz w:val="23"/>
        </w:rPr>
        <w:t>Человекиегосоциальное</w:t>
      </w:r>
      <w:r>
        <w:rPr>
          <w:spacing w:val="-2"/>
          <w:sz w:val="23"/>
        </w:rPr>
        <w:t>окружение:</w:t>
      </w:r>
    </w:p>
    <w:p w:rsidR="002E0F64" w:rsidRDefault="002E0F64">
      <w:pPr>
        <w:spacing w:line="262" w:lineRule="exact"/>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719"/>
      </w:pPr>
      <w: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w:t>
      </w:r>
      <w:r>
        <w:rPr>
          <w:spacing w:val="-2"/>
        </w:rPr>
        <w:t>людьми;</w:t>
      </w:r>
    </w:p>
    <w:p w:rsidR="002E0F64" w:rsidRDefault="0086174F">
      <w:pPr>
        <w:pStyle w:val="a3"/>
        <w:spacing w:line="360" w:lineRule="auto"/>
        <w:ind w:right="825" w:firstLine="699"/>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показыватьихиндивидуальныйхарактер,особенностиличностногостановленияисоциальной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2E0F64" w:rsidRDefault="0086174F">
      <w:pPr>
        <w:pStyle w:val="a3"/>
        <w:spacing w:before="1" w:line="362" w:lineRule="auto"/>
        <w:ind w:right="831" w:firstLine="699"/>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E0F64" w:rsidRDefault="0086174F">
      <w:pPr>
        <w:pStyle w:val="a3"/>
        <w:spacing w:line="259" w:lineRule="exact"/>
        <w:ind w:left="1642"/>
      </w:pPr>
      <w:r>
        <w:t>классифицироватьпоразнымпризнакамвидыдеятельностичеловека,</w:t>
      </w:r>
      <w:r>
        <w:rPr>
          <w:spacing w:val="-2"/>
        </w:rPr>
        <w:t xml:space="preserve"> потребности</w:t>
      </w:r>
    </w:p>
    <w:p w:rsidR="002E0F64" w:rsidRDefault="0086174F">
      <w:pPr>
        <w:pStyle w:val="a3"/>
        <w:spacing w:before="134"/>
        <w:jc w:val="left"/>
      </w:pPr>
      <w:r>
        <w:rPr>
          <w:spacing w:val="-2"/>
        </w:rPr>
        <w:t>людей;</w:t>
      </w:r>
    </w:p>
    <w:p w:rsidR="002E0F64" w:rsidRDefault="0086174F">
      <w:pPr>
        <w:pStyle w:val="a3"/>
        <w:spacing w:before="134"/>
        <w:ind w:left="1642"/>
        <w:jc w:val="left"/>
      </w:pPr>
      <w:r>
        <w:t>сравниватьпонятия«индивид»,«индивидуальность»,«личность»;свойствачеловека</w:t>
      </w:r>
      <w:r>
        <w:rPr>
          <w:spacing w:val="-10"/>
        </w:rPr>
        <w:t>и</w:t>
      </w:r>
    </w:p>
    <w:p w:rsidR="002E0F64" w:rsidRDefault="0086174F">
      <w:pPr>
        <w:pStyle w:val="a3"/>
        <w:spacing w:before="133"/>
      </w:pPr>
      <w:r>
        <w:t>животных,видыдеятельности(игра,труд,</w:t>
      </w:r>
      <w:r>
        <w:rPr>
          <w:spacing w:val="-2"/>
        </w:rPr>
        <w:t>учение);</w:t>
      </w:r>
    </w:p>
    <w:p w:rsidR="002E0F64" w:rsidRDefault="0086174F">
      <w:pPr>
        <w:pStyle w:val="a3"/>
        <w:spacing w:before="134" w:line="360" w:lineRule="auto"/>
        <w:ind w:right="833" w:firstLine="699"/>
      </w:pPr>
      <w:r>
        <w:t>устанавливать и объяснять взаимосвязи людей в малых группах, целей, способов и результатов деятельности, целей и средств общения;</w:t>
      </w:r>
    </w:p>
    <w:p w:rsidR="002E0F64" w:rsidRDefault="0086174F">
      <w:pPr>
        <w:pStyle w:val="a3"/>
        <w:spacing w:before="2" w:line="360" w:lineRule="auto"/>
        <w:ind w:right="829" w:firstLine="699"/>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обучающихся;</w:t>
      </w:r>
    </w:p>
    <w:p w:rsidR="002E0F64" w:rsidRDefault="0086174F">
      <w:pPr>
        <w:pStyle w:val="a3"/>
        <w:spacing w:before="7" w:line="362" w:lineRule="auto"/>
        <w:ind w:right="831" w:firstLine="699"/>
      </w:pPr>
      <w:r>
        <w:t>определятьиаргументироватьсиспользованиемобществоведческихзнанийиличного социальногоопытасвоёотношениеклюдямсОВЗ,кразличнымспособамвыраженияличной индивидуальности, к различным формам неформального общения подростков;</w:t>
      </w:r>
    </w:p>
    <w:p w:rsidR="002E0F64" w:rsidRDefault="0086174F">
      <w:pPr>
        <w:pStyle w:val="a3"/>
        <w:spacing w:line="360" w:lineRule="auto"/>
        <w:ind w:right="831" w:firstLine="699"/>
      </w:pPr>
      <w:r>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w:t>
      </w:r>
      <w:r>
        <w:rPr>
          <w:spacing w:val="-2"/>
        </w:rPr>
        <w:t>младшими;</w:t>
      </w:r>
    </w:p>
    <w:p w:rsidR="002E0F64" w:rsidRDefault="0086174F">
      <w:pPr>
        <w:pStyle w:val="a3"/>
        <w:spacing w:line="362" w:lineRule="auto"/>
        <w:ind w:right="832" w:firstLine="699"/>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2E0F64" w:rsidRDefault="0086174F">
      <w:pPr>
        <w:pStyle w:val="a3"/>
        <w:spacing w:line="362" w:lineRule="auto"/>
        <w:ind w:right="831" w:firstLine="699"/>
      </w:pPr>
      <w:r>
        <w:t>искатьиизвлекатьинформациюосвязипоколенийвнашемобществе,обособенностях подросткового возраста, о правах и обязанностях обучающегося из разных адаптированных источников(втомчислеучебныхматериалов)ипубликацийСМИссоблюдением</w:t>
      </w:r>
      <w:r>
        <w:rPr>
          <w:spacing w:val="-2"/>
        </w:rPr>
        <w:t>правил</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информационнойбезопасностиприработев</w:t>
      </w:r>
      <w:r>
        <w:rPr>
          <w:spacing w:val="-2"/>
        </w:rPr>
        <w:t>Интернете;</w:t>
      </w:r>
    </w:p>
    <w:p w:rsidR="002E0F64" w:rsidRDefault="0086174F">
      <w:pPr>
        <w:pStyle w:val="a3"/>
        <w:spacing w:before="133" w:line="362" w:lineRule="auto"/>
        <w:ind w:right="812" w:firstLine="699"/>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E0F64" w:rsidRDefault="0086174F">
      <w:pPr>
        <w:pStyle w:val="a3"/>
        <w:spacing w:line="360" w:lineRule="auto"/>
        <w:ind w:right="832" w:firstLine="699"/>
      </w:pPr>
      <w: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2E0F64" w:rsidRDefault="0086174F">
      <w:pPr>
        <w:pStyle w:val="a3"/>
        <w:spacing w:line="360" w:lineRule="auto"/>
        <w:ind w:right="833" w:firstLine="699"/>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E0F64" w:rsidRDefault="0086174F">
      <w:pPr>
        <w:pStyle w:val="a3"/>
        <w:spacing w:before="4" w:line="362" w:lineRule="auto"/>
        <w:ind w:right="832" w:firstLine="699"/>
      </w:pPr>
      <w:r>
        <w:t>приобретатьопытсовместнойдеятельности,включаявзаимодействиеслюдьмидругой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E0F64" w:rsidRDefault="0086174F">
      <w:pPr>
        <w:pStyle w:val="a4"/>
        <w:numPr>
          <w:ilvl w:val="0"/>
          <w:numId w:val="302"/>
        </w:numPr>
        <w:tabs>
          <w:tab w:val="left" w:pos="2910"/>
        </w:tabs>
        <w:spacing w:line="260" w:lineRule="exact"/>
        <w:ind w:left="2910" w:hanging="1268"/>
        <w:jc w:val="both"/>
        <w:rPr>
          <w:sz w:val="23"/>
        </w:rPr>
      </w:pPr>
      <w:r>
        <w:rPr>
          <w:sz w:val="23"/>
        </w:rPr>
        <w:t>Общество,вкотороммы</w:t>
      </w:r>
      <w:r>
        <w:rPr>
          <w:spacing w:val="-2"/>
          <w:sz w:val="23"/>
        </w:rPr>
        <w:t>живём:</w:t>
      </w:r>
    </w:p>
    <w:p w:rsidR="002E0F64" w:rsidRDefault="0086174F">
      <w:pPr>
        <w:pStyle w:val="a3"/>
        <w:spacing w:before="134" w:line="360" w:lineRule="auto"/>
        <w:ind w:right="831" w:firstLine="699"/>
      </w:pPr>
      <w:r>
        <w:t>осваиватьиприменятьзнанияобобществеиприроде,положениичеловекавобществе,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E0F64" w:rsidRDefault="0086174F">
      <w:pPr>
        <w:pStyle w:val="a3"/>
        <w:spacing w:before="5" w:line="360" w:lineRule="auto"/>
        <w:ind w:right="823" w:firstLine="699"/>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2E0F64" w:rsidRDefault="0086174F">
      <w:pPr>
        <w:pStyle w:val="a3"/>
        <w:spacing w:before="4" w:line="360" w:lineRule="auto"/>
        <w:ind w:right="831" w:firstLine="699"/>
      </w:pPr>
      <w:r>
        <w:t>приводить примеры разного положения людей в обществе, видов экономической деятельности, глобальных проблем;</w:t>
      </w:r>
    </w:p>
    <w:p w:rsidR="002E0F64" w:rsidRDefault="0086174F">
      <w:pPr>
        <w:pStyle w:val="a3"/>
        <w:spacing w:before="3"/>
        <w:ind w:left="1642"/>
      </w:pPr>
      <w:r>
        <w:t>классифицироватьсоциальныеобщностии</w:t>
      </w:r>
      <w:r>
        <w:rPr>
          <w:spacing w:val="-2"/>
        </w:rPr>
        <w:t xml:space="preserve"> группы;</w:t>
      </w:r>
    </w:p>
    <w:p w:rsidR="002E0F64" w:rsidRDefault="0086174F">
      <w:pPr>
        <w:pStyle w:val="a3"/>
        <w:spacing w:before="133" w:line="360" w:lineRule="auto"/>
        <w:ind w:right="831" w:firstLine="699"/>
      </w:pPr>
      <w:r>
        <w:t>сравнивать социальные общности и группы, положение в обществе различных людей; различные формы хозяйствования;</w:t>
      </w:r>
    </w:p>
    <w:p w:rsidR="002E0F64" w:rsidRDefault="0086174F">
      <w:pPr>
        <w:pStyle w:val="a3"/>
        <w:spacing w:before="3" w:line="362" w:lineRule="auto"/>
        <w:ind w:right="829" w:firstLine="699"/>
      </w:pPr>
      <w:r>
        <w:t>устанавливатьвзаимодействияобществаиприроды,человекаиобщества,деятельности основных участников экономики;</w:t>
      </w:r>
    </w:p>
    <w:p w:rsidR="002E0F64" w:rsidRDefault="0086174F">
      <w:pPr>
        <w:pStyle w:val="a3"/>
        <w:spacing w:line="360" w:lineRule="auto"/>
        <w:ind w:right="833" w:firstLine="699"/>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E0F64" w:rsidRDefault="0086174F">
      <w:pPr>
        <w:pStyle w:val="a3"/>
        <w:spacing w:before="1" w:line="360" w:lineRule="auto"/>
        <w:ind w:right="831" w:firstLine="699"/>
      </w:pPr>
      <w: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2E0F64" w:rsidRDefault="0086174F">
      <w:pPr>
        <w:pStyle w:val="a3"/>
        <w:spacing w:before="4" w:line="360" w:lineRule="auto"/>
        <w:ind w:right="831" w:firstLine="699"/>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07" w:firstLine="699"/>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w:t>
      </w:r>
      <w:r>
        <w:rPr>
          <w:spacing w:val="-2"/>
        </w:rPr>
        <w:t>общества;</w:t>
      </w:r>
    </w:p>
    <w:p w:rsidR="002E0F64" w:rsidRDefault="0086174F">
      <w:pPr>
        <w:pStyle w:val="a3"/>
        <w:spacing w:line="360" w:lineRule="auto"/>
        <w:ind w:right="833" w:firstLine="699"/>
      </w:pPr>
      <w:r>
        <w:t>извлекать информацию из разных источников о человеке и обществе, включая информацию о народах России;</w:t>
      </w:r>
    </w:p>
    <w:p w:rsidR="002E0F64" w:rsidRDefault="0086174F">
      <w:pPr>
        <w:pStyle w:val="a3"/>
        <w:spacing w:line="360" w:lineRule="auto"/>
        <w:ind w:right="829" w:firstLine="699"/>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w:t>
      </w:r>
      <w:r>
        <w:rPr>
          <w:spacing w:val="-2"/>
        </w:rPr>
        <w:t>выводы;</w:t>
      </w:r>
    </w:p>
    <w:p w:rsidR="002E0F64" w:rsidRDefault="0086174F">
      <w:pPr>
        <w:pStyle w:val="a3"/>
        <w:spacing w:before="4" w:line="360" w:lineRule="auto"/>
        <w:ind w:right="837" w:firstLine="699"/>
      </w:pPr>
      <w:r>
        <w:t>оценивать собственные поступки и поведение других людей с точки зрения их соответствия духовным традициям общества;</w:t>
      </w:r>
    </w:p>
    <w:p w:rsidR="002E0F64" w:rsidRDefault="0086174F">
      <w:pPr>
        <w:pStyle w:val="a3"/>
        <w:spacing w:before="2" w:line="362" w:lineRule="auto"/>
        <w:ind w:right="830" w:firstLine="699"/>
      </w:pPr>
      <w:r>
        <w:t xml:space="preserve">использовать полученные знания, включая основы финансовой грамотности, в практическойдеятельности,направленнойнаохрануприроды;защитуправпотребителя(втом числе потребителя финансовых услуг), на соблюдение традиций общества, в котором мы </w:t>
      </w:r>
      <w:r>
        <w:rPr>
          <w:spacing w:val="-2"/>
        </w:rPr>
        <w:t>живём;</w:t>
      </w:r>
    </w:p>
    <w:p w:rsidR="002E0F64" w:rsidRDefault="0086174F">
      <w:pPr>
        <w:pStyle w:val="a3"/>
        <w:spacing w:line="360" w:lineRule="auto"/>
        <w:ind w:right="831" w:firstLine="699"/>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E0F64" w:rsidRDefault="0086174F">
      <w:pPr>
        <w:pStyle w:val="a4"/>
        <w:numPr>
          <w:ilvl w:val="4"/>
          <w:numId w:val="215"/>
        </w:numPr>
        <w:tabs>
          <w:tab w:val="left" w:pos="2723"/>
        </w:tabs>
        <w:spacing w:line="360" w:lineRule="auto"/>
        <w:ind w:right="831"/>
        <w:rPr>
          <w:sz w:val="23"/>
        </w:rPr>
      </w:pPr>
      <w:r>
        <w:rPr>
          <w:sz w:val="23"/>
        </w:rPr>
        <w:t>Кконцуобученияв7классеобучающийсяполучитследующиепредметные результаты по отдельным темам программы по обществознанию:</w:t>
      </w:r>
    </w:p>
    <w:p w:rsidR="002E0F64" w:rsidRDefault="0086174F">
      <w:pPr>
        <w:pStyle w:val="a4"/>
        <w:numPr>
          <w:ilvl w:val="5"/>
          <w:numId w:val="211"/>
        </w:numPr>
        <w:tabs>
          <w:tab w:val="left" w:pos="2905"/>
        </w:tabs>
        <w:spacing w:before="2"/>
        <w:ind w:left="2905" w:hanging="1263"/>
        <w:rPr>
          <w:sz w:val="23"/>
        </w:rPr>
      </w:pPr>
      <w:r>
        <w:rPr>
          <w:sz w:val="23"/>
        </w:rPr>
        <w:t>Социальныеценностии</w:t>
      </w:r>
      <w:r>
        <w:rPr>
          <w:spacing w:val="-2"/>
          <w:sz w:val="23"/>
        </w:rPr>
        <w:t>нормы:</w:t>
      </w:r>
    </w:p>
    <w:p w:rsidR="002E0F64" w:rsidRDefault="0086174F">
      <w:pPr>
        <w:pStyle w:val="a3"/>
        <w:spacing w:before="133" w:line="360" w:lineRule="auto"/>
        <w:ind w:right="833" w:firstLine="699"/>
      </w:pPr>
      <w:r>
        <w:t>осваивать и применять знания о социальных ценностях; о содержании и значении социальных норм, регулирующих общественные отношения;</w:t>
      </w:r>
    </w:p>
    <w:p w:rsidR="002E0F64" w:rsidRDefault="0086174F">
      <w:pPr>
        <w:pStyle w:val="a3"/>
        <w:spacing w:before="3" w:line="360" w:lineRule="auto"/>
        <w:ind w:right="827" w:firstLine="699"/>
      </w:pPr>
      <w:r>
        <w:t>характеризовать традиционные российские духовно-нравственные ценности (в том числезащитачеловеческойжизни,прависвободчеловека,гуманизм,милосердие),моральные нормы и их роль в жизни общества;</w:t>
      </w:r>
    </w:p>
    <w:p w:rsidR="002E0F64" w:rsidRDefault="0086174F">
      <w:pPr>
        <w:pStyle w:val="a3"/>
        <w:spacing w:before="4" w:line="362" w:lineRule="auto"/>
        <w:ind w:right="833" w:firstLine="699"/>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2E0F64" w:rsidRDefault="0086174F">
      <w:pPr>
        <w:pStyle w:val="a3"/>
        <w:spacing w:line="360" w:lineRule="auto"/>
        <w:ind w:left="1642" w:right="1658"/>
      </w:pPr>
      <w:r>
        <w:t>классифицироватьсоциальныенормы,ихсущественныепризнакииэлементы; сравнивать отдельные виды социальных норм;</w:t>
      </w:r>
    </w:p>
    <w:p w:rsidR="002E0F64" w:rsidRDefault="0086174F">
      <w:pPr>
        <w:pStyle w:val="a3"/>
        <w:spacing w:line="362" w:lineRule="auto"/>
        <w:ind w:right="643" w:firstLine="699"/>
        <w:jc w:val="left"/>
      </w:pPr>
      <w:r>
        <w:t>устанавливатьиобъяснятьвлияниесоциальныхнормнаобществоичеловека; использовать полученные знания для объяснения (устного и письменного) сущности социальных норм;</w:t>
      </w:r>
    </w:p>
    <w:p w:rsidR="002E0F64" w:rsidRDefault="0086174F">
      <w:pPr>
        <w:pStyle w:val="a3"/>
        <w:spacing w:line="362" w:lineRule="auto"/>
        <w:ind w:right="831" w:firstLine="699"/>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действительностисточкизрениясоциальныхценностей,ксоциальнымнормам</w:t>
      </w:r>
      <w:r>
        <w:rPr>
          <w:spacing w:val="-5"/>
        </w:rPr>
        <w:t>как</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регуляторамобщественнойжизнииповедениячеловекав</w:t>
      </w:r>
      <w:r>
        <w:rPr>
          <w:spacing w:val="-2"/>
        </w:rPr>
        <w:t>обществе;</w:t>
      </w:r>
    </w:p>
    <w:p w:rsidR="002E0F64" w:rsidRDefault="0086174F">
      <w:pPr>
        <w:pStyle w:val="a3"/>
        <w:spacing w:before="133" w:line="362" w:lineRule="auto"/>
        <w:ind w:left="922" w:right="830" w:firstLine="699"/>
      </w:pPr>
      <w:r>
        <w:t>решатьпознавательныеипрактическиезадачи,отражающиедействиесоциальныхнорм как регуляторов общественной жизни и поведения человека;</w:t>
      </w:r>
    </w:p>
    <w:p w:rsidR="002E0F64" w:rsidRDefault="0086174F">
      <w:pPr>
        <w:pStyle w:val="a3"/>
        <w:spacing w:line="360" w:lineRule="auto"/>
        <w:ind w:left="1622" w:right="833"/>
      </w:pPr>
      <w:r>
        <w:t xml:space="preserve">осмысленно читать тексты, касающиеся гуманизма, гражданственности, патриотизма; извлекатьинформациюизразныхисточниково принципахи нормах морали, </w:t>
      </w:r>
      <w:r>
        <w:rPr>
          <w:spacing w:val="-2"/>
        </w:rPr>
        <w:t>проблеме</w:t>
      </w:r>
    </w:p>
    <w:p w:rsidR="002E0F64" w:rsidRDefault="0086174F">
      <w:pPr>
        <w:pStyle w:val="a3"/>
        <w:ind w:left="922"/>
      </w:pPr>
      <w:r>
        <w:t>морального</w:t>
      </w:r>
      <w:r>
        <w:rPr>
          <w:spacing w:val="-2"/>
        </w:rPr>
        <w:t>выбора;</w:t>
      </w:r>
    </w:p>
    <w:p w:rsidR="002E0F64" w:rsidRDefault="0086174F">
      <w:pPr>
        <w:pStyle w:val="a3"/>
        <w:spacing w:before="134" w:line="360" w:lineRule="auto"/>
        <w:ind w:left="922" w:right="828" w:firstLine="69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w:t>
      </w:r>
      <w:r>
        <w:rPr>
          <w:spacing w:val="-2"/>
        </w:rPr>
        <w:t>человека;</w:t>
      </w:r>
    </w:p>
    <w:p w:rsidR="002E0F64" w:rsidRDefault="0086174F">
      <w:pPr>
        <w:pStyle w:val="a3"/>
        <w:spacing w:before="5" w:line="360" w:lineRule="auto"/>
        <w:ind w:left="922" w:right="834" w:firstLine="699"/>
      </w:pPr>
      <w:r>
        <w:t>оценивать собственные поступки, поведение людей с точки зрения их соответствия нормам морали;</w:t>
      </w:r>
    </w:p>
    <w:p w:rsidR="002E0F64" w:rsidRDefault="0086174F">
      <w:pPr>
        <w:pStyle w:val="a3"/>
        <w:spacing w:before="3" w:line="362" w:lineRule="auto"/>
        <w:ind w:left="922" w:right="1630" w:firstLine="699"/>
      </w:pPr>
      <w:r>
        <w:t>использовать полученные знания о социальных нормах в повседневной жизни; самостоятельнозаполнятьформу(втомчислеэлектронную)исоставлятьпростейший документ (заявление);</w:t>
      </w:r>
    </w:p>
    <w:p w:rsidR="002E0F64" w:rsidRDefault="0086174F">
      <w:pPr>
        <w:pStyle w:val="a3"/>
        <w:spacing w:line="360" w:lineRule="auto"/>
        <w:ind w:left="922" w:right="831" w:firstLine="69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E0F64" w:rsidRDefault="0086174F">
      <w:pPr>
        <w:pStyle w:val="a4"/>
        <w:numPr>
          <w:ilvl w:val="5"/>
          <w:numId w:val="211"/>
        </w:numPr>
        <w:tabs>
          <w:tab w:val="left" w:pos="2875"/>
        </w:tabs>
        <w:ind w:left="2875" w:hanging="1253"/>
        <w:rPr>
          <w:sz w:val="23"/>
        </w:rPr>
      </w:pPr>
      <w:r>
        <w:rPr>
          <w:sz w:val="23"/>
        </w:rPr>
        <w:t>Человеккакучастникправовых</w:t>
      </w:r>
      <w:r>
        <w:rPr>
          <w:spacing w:val="-2"/>
          <w:sz w:val="23"/>
        </w:rPr>
        <w:t xml:space="preserve"> отношений:</w:t>
      </w:r>
    </w:p>
    <w:p w:rsidR="002E0F64" w:rsidRDefault="0086174F">
      <w:pPr>
        <w:pStyle w:val="a3"/>
        <w:spacing w:before="133" w:line="360" w:lineRule="auto"/>
        <w:ind w:left="922" w:right="829" w:firstLine="699"/>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Федерации(втомчисленесовершеннолетнего),правонарушенияхиихопасностидляличности и общества;</w:t>
      </w:r>
    </w:p>
    <w:p w:rsidR="002E0F64" w:rsidRDefault="0086174F">
      <w:pPr>
        <w:pStyle w:val="a3"/>
        <w:spacing w:before="7" w:line="362" w:lineRule="auto"/>
        <w:ind w:left="922" w:right="830" w:firstLine="699"/>
      </w:pPr>
      <w: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w:t>
      </w:r>
      <w:r>
        <w:rPr>
          <w:spacing w:val="-2"/>
        </w:rPr>
        <w:t>Федерации;</w:t>
      </w:r>
    </w:p>
    <w:p w:rsidR="002E0F64" w:rsidRDefault="0086174F">
      <w:pPr>
        <w:pStyle w:val="a3"/>
        <w:spacing w:line="360" w:lineRule="auto"/>
        <w:ind w:left="922" w:right="832" w:firstLine="699"/>
      </w:pPr>
      <w:r>
        <w:t>приводитьпримерыимоделироватьситуации,вкоторыхвозникаютправоотношения,и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E0F64" w:rsidRDefault="0086174F">
      <w:pPr>
        <w:pStyle w:val="a3"/>
        <w:spacing w:before="1" w:line="362" w:lineRule="auto"/>
        <w:ind w:left="922" w:right="833" w:firstLine="699"/>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2E0F64" w:rsidRDefault="0086174F">
      <w:pPr>
        <w:pStyle w:val="a3"/>
        <w:spacing w:line="362" w:lineRule="auto"/>
        <w:ind w:left="922" w:right="831" w:firstLine="699"/>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left="922" w:right="812" w:firstLine="699"/>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E0F64" w:rsidRDefault="0086174F">
      <w:pPr>
        <w:pStyle w:val="a3"/>
        <w:spacing w:line="360" w:lineRule="auto"/>
        <w:ind w:right="831" w:firstLine="719"/>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2E0F64" w:rsidRDefault="0086174F">
      <w:pPr>
        <w:pStyle w:val="a3"/>
        <w:spacing w:before="4" w:line="360" w:lineRule="auto"/>
        <w:ind w:right="828" w:firstLine="719"/>
      </w:pPr>
      <w:r>
        <w:t>определять и аргументировать с использованием обществоведческих знаний, фактов общественнойжизнииличногосоциальногоопытасвоёотношениекролиправовыхнормкак регуляторов общественной жизни и поведения человека;</w:t>
      </w:r>
    </w:p>
    <w:p w:rsidR="002E0F64" w:rsidRDefault="0086174F">
      <w:pPr>
        <w:pStyle w:val="a3"/>
        <w:spacing w:before="4" w:line="362" w:lineRule="auto"/>
        <w:ind w:right="830" w:firstLine="719"/>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ситуациииприниматьрешения,связанныесисполнениемтипичныхдлянесовершеннолетнего социальных ролей (члена семьи, обучающегося, члена ученической общественной </w:t>
      </w:r>
      <w:r>
        <w:rPr>
          <w:spacing w:val="-2"/>
        </w:rPr>
        <w:t>организации);</w:t>
      </w:r>
    </w:p>
    <w:p w:rsidR="002E0F64" w:rsidRDefault="0086174F">
      <w:pPr>
        <w:pStyle w:val="a3"/>
        <w:tabs>
          <w:tab w:val="left" w:pos="7371"/>
        </w:tabs>
        <w:spacing w:line="360" w:lineRule="auto"/>
        <w:ind w:right="825" w:firstLine="719"/>
        <w:jc w:val="left"/>
      </w:pPr>
      <w:r>
        <w:t>осмысленно читать тексты правовой тематики:</w:t>
      </w:r>
      <w:r>
        <w:tab/>
        <w:t xml:space="preserve">отбирать информацию из фрагментов Конституции Российской Федерации и других нормативных правовых актов, из предложенныхучителемисточниково правахиобязанностяхграждан,гарантияхизащите прависвободчеловекаигражданинавРоссийскойФедерации,оправахребёнкаиспособахих защиты и составлять на их основе план, преобразовывать текстовую информацию в таблицу, </w:t>
      </w:r>
      <w:r>
        <w:rPr>
          <w:spacing w:val="-2"/>
        </w:rPr>
        <w:t>схему;</w:t>
      </w:r>
    </w:p>
    <w:p w:rsidR="002E0F64" w:rsidRDefault="0086174F">
      <w:pPr>
        <w:pStyle w:val="a3"/>
        <w:spacing w:before="1" w:line="362" w:lineRule="auto"/>
        <w:ind w:right="831" w:firstLine="719"/>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E0F64" w:rsidRDefault="0086174F">
      <w:pPr>
        <w:pStyle w:val="a3"/>
        <w:spacing w:line="362" w:lineRule="auto"/>
        <w:ind w:right="832" w:firstLine="719"/>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E0F64" w:rsidRDefault="0086174F">
      <w:pPr>
        <w:pStyle w:val="a3"/>
        <w:spacing w:line="362" w:lineRule="auto"/>
        <w:ind w:right="837" w:firstLine="719"/>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E0F64" w:rsidRDefault="0086174F">
      <w:pPr>
        <w:pStyle w:val="a3"/>
        <w:spacing w:line="262" w:lineRule="exact"/>
        <w:ind w:left="1662"/>
      </w:pPr>
      <w:r>
        <w:t>использоватьполученныезнанияоправеиправовыхнормахв</w:t>
      </w:r>
      <w:r>
        <w:rPr>
          <w:spacing w:val="-2"/>
        </w:rPr>
        <w:t>практической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pPr>
      <w:r>
        <w:t>деятельности (выполнять проблемные задания, индивидуальные и групповые проекты), в повседневнойжизнидляосознанноговыполнениягражданскихобязанностей(дляреализации и защиты прав человека и гражданина, прав потребителя, выбора профессии и оценки собственныхперспективвпрофессиональнойсфересучётомприобретённыхпредставленийо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E0F64" w:rsidRDefault="0086174F">
      <w:pPr>
        <w:pStyle w:val="a3"/>
        <w:spacing w:line="360" w:lineRule="auto"/>
        <w:ind w:right="832" w:firstLine="719"/>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2E0F64" w:rsidRDefault="0086174F">
      <w:pPr>
        <w:pStyle w:val="a3"/>
        <w:spacing w:line="360" w:lineRule="auto"/>
        <w:ind w:right="830" w:firstLine="71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E0F64" w:rsidRDefault="0086174F">
      <w:pPr>
        <w:pStyle w:val="a4"/>
        <w:numPr>
          <w:ilvl w:val="5"/>
          <w:numId w:val="211"/>
        </w:numPr>
        <w:tabs>
          <w:tab w:val="left" w:pos="2925"/>
        </w:tabs>
        <w:ind w:left="2925" w:hanging="1263"/>
        <w:rPr>
          <w:sz w:val="23"/>
        </w:rPr>
      </w:pPr>
      <w:r>
        <w:rPr>
          <w:sz w:val="23"/>
        </w:rPr>
        <w:t>Основыроссийского</w:t>
      </w:r>
      <w:r>
        <w:rPr>
          <w:spacing w:val="-2"/>
          <w:sz w:val="23"/>
        </w:rPr>
        <w:t>права:</w:t>
      </w:r>
    </w:p>
    <w:p w:rsidR="002E0F64" w:rsidRDefault="0086174F">
      <w:pPr>
        <w:pStyle w:val="a3"/>
        <w:spacing w:before="131" w:line="360" w:lineRule="auto"/>
        <w:ind w:right="829" w:firstLine="719"/>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правоохранительныхорганах,обобеспечениибезопасностиличности,обществаигосударства, в том числе от терроризма и экстремизма;</w:t>
      </w:r>
    </w:p>
    <w:p w:rsidR="002E0F64" w:rsidRDefault="0086174F">
      <w:pPr>
        <w:pStyle w:val="a3"/>
        <w:spacing w:before="10" w:line="362" w:lineRule="auto"/>
        <w:ind w:right="827" w:firstLine="719"/>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w:t>
      </w:r>
      <w:r>
        <w:rPr>
          <w:spacing w:val="-2"/>
        </w:rPr>
        <w:t>родителей;</w:t>
      </w:r>
    </w:p>
    <w:p w:rsidR="002E0F64" w:rsidRDefault="0086174F">
      <w:pPr>
        <w:pStyle w:val="a3"/>
        <w:spacing w:line="360" w:lineRule="auto"/>
        <w:ind w:right="831" w:firstLine="719"/>
      </w:pPr>
      <w:r>
        <w:t xml:space="preserve">иметьпредставленииосодержаниитрудовогодоговора,видахправонарушенийивидов </w:t>
      </w:r>
      <w:r>
        <w:rPr>
          <w:spacing w:val="-2"/>
        </w:rPr>
        <w:t>наказаний;</w:t>
      </w:r>
    </w:p>
    <w:p w:rsidR="002E0F64" w:rsidRDefault="0086174F">
      <w:pPr>
        <w:pStyle w:val="a3"/>
        <w:spacing w:line="362" w:lineRule="auto"/>
        <w:ind w:right="830" w:firstLine="719"/>
      </w:pPr>
      <w:r>
        <w:t>приводить примеры законов и подзаконных актов и моделировать ситуации, регулируемыенормамигражданского,трудового,семейного,административногоиуголовного права, в том числе связанные с применением санкций за совершённые правонарушения;</w:t>
      </w:r>
    </w:p>
    <w:p w:rsidR="002E0F64" w:rsidRDefault="0086174F">
      <w:pPr>
        <w:pStyle w:val="a3"/>
        <w:spacing w:line="362" w:lineRule="auto"/>
        <w:ind w:right="828" w:firstLine="719"/>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7" w:firstLine="719"/>
      </w:pPr>
      <w:r>
        <w:t>сравнивать(втомчислеустанавливатьоснованиядлясравнения)сферырегулирования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E0F64" w:rsidRDefault="0086174F">
      <w:pPr>
        <w:pStyle w:val="a3"/>
        <w:spacing w:line="360" w:lineRule="auto"/>
        <w:ind w:right="832" w:firstLine="699"/>
      </w:pPr>
      <w:r>
        <w:t>устанавливатьиобъяснятьвзаимосвязиправиобязанностейработникаиработодателя, прав и обязанностей членов семьи, традиционных российских ценностей и личных неимущественных отношений в семье;</w:t>
      </w:r>
    </w:p>
    <w:p w:rsidR="002E0F64" w:rsidRDefault="0086174F">
      <w:pPr>
        <w:pStyle w:val="a3"/>
        <w:spacing w:line="360" w:lineRule="auto"/>
        <w:ind w:right="830" w:firstLine="699"/>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жизничеловека,обществаигосударства,социальнойопасностиинеприемлемостиуголовных иадминистративныхправонарушений,экстремизма,терроризма,коррупцииинеобходимости противостоять им;</w:t>
      </w:r>
    </w:p>
    <w:p w:rsidR="002E0F64" w:rsidRDefault="0086174F">
      <w:pPr>
        <w:pStyle w:val="a3"/>
        <w:spacing w:before="5" w:line="362" w:lineRule="auto"/>
        <w:ind w:right="833" w:firstLine="699"/>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2E0F64" w:rsidRDefault="0086174F">
      <w:pPr>
        <w:pStyle w:val="a3"/>
        <w:spacing w:line="360" w:lineRule="auto"/>
        <w:ind w:right="829" w:firstLine="699"/>
      </w:pPr>
      <w:r>
        <w:t xml:space="preserve">решатьпознавательныеипрактическиезадачи,отражающиетипичныевзаимодействия, регулируемыенормамигражданского,трудового,семейного,административногоиуголовного </w:t>
      </w:r>
      <w:r>
        <w:rPr>
          <w:spacing w:val="-2"/>
        </w:rPr>
        <w:t>права;</w:t>
      </w:r>
    </w:p>
    <w:p w:rsidR="002E0F64" w:rsidRDefault="0086174F">
      <w:pPr>
        <w:pStyle w:val="a3"/>
        <w:tabs>
          <w:tab w:val="left" w:pos="2316"/>
          <w:tab w:val="left" w:pos="3635"/>
          <w:tab w:val="left" w:pos="4098"/>
          <w:tab w:val="left" w:pos="6205"/>
          <w:tab w:val="left" w:pos="7351"/>
          <w:tab w:val="left" w:pos="8256"/>
          <w:tab w:val="left" w:pos="9596"/>
        </w:tabs>
        <w:spacing w:line="360" w:lineRule="auto"/>
        <w:ind w:right="826" w:firstLine="699"/>
        <w:jc w:val="left"/>
      </w:pPr>
      <w:r>
        <w:t>осмысленно читать тексты правовой тематики:</w:t>
      </w:r>
      <w:r>
        <w:tab/>
        <w:t xml:space="preserve">отбирать информацию из фрагментовнормативныхправовыхактов(ГражданскийкодексРоссийскойФедерации,СемейныйкодексРоссийскойФедерации,ТрудовойкодексРоссийскойФедерации,Кодекс </w:t>
      </w:r>
      <w:r>
        <w:rPr>
          <w:spacing w:val="-2"/>
        </w:rPr>
        <w:t>Российской</w:t>
      </w:r>
      <w:r>
        <w:tab/>
      </w:r>
      <w:r>
        <w:rPr>
          <w:spacing w:val="-2"/>
        </w:rPr>
        <w:t>Федерации</w:t>
      </w:r>
      <w:r>
        <w:tab/>
      </w:r>
      <w:r>
        <w:rPr>
          <w:spacing w:val="-6"/>
        </w:rPr>
        <w:t>об</w:t>
      </w:r>
      <w:r>
        <w:tab/>
      </w:r>
      <w:r>
        <w:rPr>
          <w:spacing w:val="-2"/>
        </w:rPr>
        <w:t>административных</w:t>
      </w:r>
      <w:r>
        <w:tab/>
      </w:r>
      <w:r>
        <w:rPr>
          <w:spacing w:val="-2"/>
        </w:rPr>
        <w:t>правонарушениях,</w:t>
      </w:r>
      <w:r>
        <w:tab/>
      </w:r>
      <w:r>
        <w:rPr>
          <w:spacing w:val="-2"/>
        </w:rPr>
        <w:t>Уголовный</w:t>
      </w:r>
      <w:r>
        <w:tab/>
      </w:r>
      <w:r>
        <w:rPr>
          <w:spacing w:val="-2"/>
        </w:rPr>
        <w:t xml:space="preserve">кодекс </w:t>
      </w:r>
      <w:r>
        <w:t>РоссийскойФедерации)изпредложенныхучителемисточниковоправовыхнормах,правоотношениях и специфике их регулирования, преобразовывать текстовую информацию в таблицу, схему;</w:t>
      </w:r>
    </w:p>
    <w:p w:rsidR="002E0F64" w:rsidRDefault="0086174F">
      <w:pPr>
        <w:pStyle w:val="a3"/>
        <w:spacing w:before="9" w:line="362" w:lineRule="auto"/>
        <w:ind w:right="830" w:firstLine="699"/>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фактыизразныхадаптированныхисточников(втомчислеучебныхматериалов)ипубликаций СМИ с соблюдением правил информационной безопасности при работе в Интернете;</w:t>
      </w:r>
    </w:p>
    <w:p w:rsidR="002E0F64" w:rsidRDefault="0086174F">
      <w:pPr>
        <w:pStyle w:val="a3"/>
        <w:spacing w:line="360" w:lineRule="auto"/>
        <w:ind w:right="831" w:firstLine="69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Pr>
          <w:spacing w:val="-2"/>
        </w:rPr>
        <w:t>несовершеннолетних;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7" w:firstLine="699"/>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w:t>
      </w:r>
    </w:p>
    <w:p w:rsidR="002E0F64" w:rsidRDefault="0086174F">
      <w:pPr>
        <w:pStyle w:val="a3"/>
        <w:spacing w:before="3"/>
      </w:pPr>
      <w:r>
        <w:t>уголовного</w:t>
      </w:r>
      <w:r>
        <w:rPr>
          <w:spacing w:val="-2"/>
        </w:rPr>
        <w:t>права;</w:t>
      </w:r>
    </w:p>
    <w:p w:rsidR="002E0F64" w:rsidRDefault="0086174F">
      <w:pPr>
        <w:pStyle w:val="a3"/>
        <w:spacing w:before="133" w:line="360" w:lineRule="auto"/>
        <w:ind w:right="830" w:firstLine="719"/>
      </w:pPr>
      <w:r>
        <w:t>использовать полученные знания о нормах гражданского, трудового, семейного, административногои уголовногоправавпрактической деятельности (выполнятьпроблемные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E0F64" w:rsidRDefault="0086174F">
      <w:pPr>
        <w:pStyle w:val="a3"/>
        <w:spacing w:before="9" w:line="360" w:lineRule="auto"/>
        <w:ind w:right="832" w:firstLine="719"/>
      </w:pPr>
      <w:r>
        <w:t>самостоятельно заполнять форму (в том числе электронную) и составлять простейший документ (заявление о приёме на работу);</w:t>
      </w:r>
    </w:p>
    <w:p w:rsidR="002E0F64" w:rsidRDefault="0086174F">
      <w:pPr>
        <w:pStyle w:val="a3"/>
        <w:spacing w:before="3" w:line="362" w:lineRule="auto"/>
        <w:ind w:right="830" w:firstLine="71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E0F64" w:rsidRDefault="0086174F">
      <w:pPr>
        <w:pStyle w:val="a4"/>
        <w:numPr>
          <w:ilvl w:val="4"/>
          <w:numId w:val="215"/>
        </w:numPr>
        <w:tabs>
          <w:tab w:val="left" w:pos="2723"/>
        </w:tabs>
        <w:spacing w:line="360" w:lineRule="auto"/>
        <w:ind w:right="831" w:firstLine="719"/>
        <w:rPr>
          <w:sz w:val="23"/>
        </w:rPr>
      </w:pPr>
      <w:r>
        <w:rPr>
          <w:sz w:val="23"/>
        </w:rPr>
        <w:t>Кконцуобученияв8классеобучающийсяполучитследующиепредметные результаты по отдельным темам программы по обществознанию:</w:t>
      </w:r>
    </w:p>
    <w:p w:rsidR="002E0F64" w:rsidRDefault="0086174F">
      <w:pPr>
        <w:pStyle w:val="a4"/>
        <w:numPr>
          <w:ilvl w:val="5"/>
          <w:numId w:val="210"/>
        </w:numPr>
        <w:tabs>
          <w:tab w:val="left" w:pos="2915"/>
        </w:tabs>
        <w:ind w:left="2915" w:hanging="1253"/>
        <w:rPr>
          <w:sz w:val="23"/>
        </w:rPr>
      </w:pPr>
      <w:r>
        <w:rPr>
          <w:sz w:val="23"/>
        </w:rPr>
        <w:t>Человеквэкономических</w:t>
      </w:r>
      <w:r>
        <w:rPr>
          <w:spacing w:val="-2"/>
          <w:sz w:val="23"/>
        </w:rPr>
        <w:t>отношениях:</w:t>
      </w:r>
    </w:p>
    <w:p w:rsidR="002E0F64" w:rsidRDefault="0086174F">
      <w:pPr>
        <w:pStyle w:val="a3"/>
        <w:spacing w:before="131" w:line="360" w:lineRule="auto"/>
        <w:ind w:right="829" w:firstLine="719"/>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2E0F64" w:rsidRDefault="0086174F">
      <w:pPr>
        <w:pStyle w:val="a3"/>
        <w:spacing w:before="6" w:line="362" w:lineRule="auto"/>
        <w:ind w:right="830" w:firstLine="719"/>
      </w:pPr>
      <w:r>
        <w:t>характеризовать способы координации хозяйственной жизни в различных экономическихсистемах,объектыспросаипредложениянарынкетрудаифинансовомрынке; функции денег;</w:t>
      </w:r>
    </w:p>
    <w:p w:rsidR="002E0F64" w:rsidRDefault="0086174F">
      <w:pPr>
        <w:pStyle w:val="a3"/>
        <w:spacing w:line="360" w:lineRule="auto"/>
        <w:ind w:right="833" w:firstLine="719"/>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E0F64" w:rsidRDefault="0086174F">
      <w:pPr>
        <w:pStyle w:val="a3"/>
        <w:spacing w:line="362" w:lineRule="auto"/>
        <w:ind w:firstLine="719"/>
        <w:jc w:val="left"/>
      </w:pPr>
      <w:r>
        <w:t xml:space="preserve">классифицировать(втомчислеустанавливатьсущественныйпризнакклассификации) механизмы государственного регулирования экономики; сравнивать различные способы </w:t>
      </w:r>
      <w:r>
        <w:rPr>
          <w:spacing w:val="-2"/>
        </w:rPr>
        <w:t>хозяйствования;</w:t>
      </w:r>
    </w:p>
    <w:p w:rsidR="002E0F64" w:rsidRDefault="0086174F">
      <w:pPr>
        <w:pStyle w:val="a3"/>
        <w:spacing w:line="362" w:lineRule="auto"/>
        <w:ind w:firstLine="719"/>
        <w:jc w:val="left"/>
      </w:pPr>
      <w:r>
        <w:t>устанавливатьиобъяснятьсвязиполитическихпотрясенийисоциальноэкономических кризисов в государстве;</w:t>
      </w:r>
    </w:p>
    <w:p w:rsidR="002E0F64" w:rsidRDefault="0086174F">
      <w:pPr>
        <w:pStyle w:val="a3"/>
        <w:spacing w:line="262" w:lineRule="exact"/>
        <w:ind w:left="1662"/>
        <w:jc w:val="left"/>
      </w:pPr>
      <w:r>
        <w:t>использоватьполученныезнаниядляобъясненияпричиндостижения</w:t>
      </w:r>
      <w:r>
        <w:rPr>
          <w:spacing w:val="-2"/>
        </w:rPr>
        <w:t>(недостижения)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w:t>
      </w:r>
    </w:p>
    <w:p w:rsidR="002E0F64" w:rsidRDefault="0086174F">
      <w:pPr>
        <w:pStyle w:val="a3"/>
        <w:tabs>
          <w:tab w:val="left" w:pos="2259"/>
          <w:tab w:val="left" w:pos="2600"/>
          <w:tab w:val="left" w:pos="4482"/>
          <w:tab w:val="left" w:pos="4802"/>
          <w:tab w:val="left" w:pos="5587"/>
          <w:tab w:val="left" w:pos="6464"/>
          <w:tab w:val="left" w:pos="7855"/>
          <w:tab w:val="left" w:pos="9086"/>
          <w:tab w:val="left" w:pos="9428"/>
        </w:tabs>
        <w:spacing w:line="360" w:lineRule="auto"/>
        <w:ind w:right="832" w:firstLine="452"/>
        <w:jc w:val="right"/>
      </w:pPr>
      <w:r>
        <w:t xml:space="preserve">причинипоследствийбезработицы,необходимостиправомерногоналоговогоповедения; </w:t>
      </w:r>
      <w:r>
        <w:rPr>
          <w:spacing w:val="-2"/>
        </w:rPr>
        <w:t>определять</w:t>
      </w:r>
      <w:r>
        <w:tab/>
      </w:r>
      <w:r>
        <w:rPr>
          <w:spacing w:val="-10"/>
        </w:rPr>
        <w:t>и</w:t>
      </w:r>
      <w:r>
        <w:tab/>
      </w:r>
      <w:r>
        <w:rPr>
          <w:spacing w:val="-2"/>
        </w:rPr>
        <w:t>аргументировать</w:t>
      </w:r>
      <w:r>
        <w:tab/>
      </w:r>
      <w:r>
        <w:rPr>
          <w:spacing w:val="-10"/>
        </w:rPr>
        <w:t>с</w:t>
      </w:r>
      <w:r>
        <w:tab/>
      </w:r>
      <w:r>
        <w:rPr>
          <w:spacing w:val="-2"/>
        </w:rPr>
        <w:t>точки</w:t>
      </w:r>
      <w:r>
        <w:tab/>
      </w:r>
      <w:r>
        <w:rPr>
          <w:spacing w:val="-2"/>
        </w:rPr>
        <w:t>зрения</w:t>
      </w:r>
      <w:r>
        <w:tab/>
      </w:r>
      <w:r>
        <w:rPr>
          <w:spacing w:val="-2"/>
        </w:rPr>
        <w:t>социальных</w:t>
      </w:r>
      <w:r>
        <w:tab/>
      </w:r>
      <w:r>
        <w:rPr>
          <w:spacing w:val="-2"/>
        </w:rPr>
        <w:t>ценностей</w:t>
      </w:r>
      <w:r>
        <w:tab/>
      </w:r>
      <w:r>
        <w:rPr>
          <w:spacing w:val="-10"/>
        </w:rPr>
        <w:t>и</w:t>
      </w:r>
      <w:r>
        <w:tab/>
      </w:r>
      <w:r>
        <w:rPr>
          <w:spacing w:val="-10"/>
        </w:rPr>
        <w:t xml:space="preserve">с </w:t>
      </w:r>
      <w:r>
        <w:t>использованиемобществоведческихзнаний,фактовобщественнойжизнисвоёотношение</w:t>
      </w:r>
      <w:r>
        <w:rPr>
          <w:spacing w:val="-10"/>
        </w:rPr>
        <w:t>к</w:t>
      </w:r>
    </w:p>
    <w:p w:rsidR="002E0F64" w:rsidRDefault="0086174F">
      <w:pPr>
        <w:pStyle w:val="a3"/>
      </w:pPr>
      <w:r>
        <w:t>предпринимательствуиразвитиюсобственного</w:t>
      </w:r>
      <w:r>
        <w:rPr>
          <w:spacing w:val="-2"/>
        </w:rPr>
        <w:t>бизнеса;</w:t>
      </w:r>
    </w:p>
    <w:p w:rsidR="002E0F64" w:rsidRDefault="0086174F">
      <w:pPr>
        <w:pStyle w:val="a3"/>
        <w:spacing w:before="133" w:line="360" w:lineRule="auto"/>
        <w:ind w:right="830" w:firstLine="719"/>
      </w:pPr>
      <w:r>
        <w:t>решать познавательные и практические задачи, связанные с осуществлением экономическихдействий,наосноверациональноговыборавусловияхограниченныхресурсов сиспользованиемразличныхспособовповышенияэффективностипроизводства,отражающие типичные ситуации и социальные взаимодействия в сфере экономической деятельности; отражающие процессы;</w:t>
      </w:r>
    </w:p>
    <w:p w:rsidR="002E0F64" w:rsidRDefault="0086174F">
      <w:pPr>
        <w:pStyle w:val="a3"/>
        <w:spacing w:before="7" w:line="362" w:lineRule="auto"/>
        <w:ind w:right="830" w:firstLine="719"/>
      </w:pPr>
      <w: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E0F64" w:rsidRDefault="0086174F">
      <w:pPr>
        <w:pStyle w:val="a3"/>
        <w:spacing w:line="360" w:lineRule="auto"/>
        <w:ind w:right="831" w:firstLine="719"/>
      </w:pPr>
      <w:r>
        <w:t>извлекать информацию из адаптированных источников, публикаций СМИ и информационно-телекоммуникационнойсети«Интернет»отенденцияхразвитияэкономикив нашей стране, о борьбе с различными формами финансового мошенничества;</w:t>
      </w:r>
    </w:p>
    <w:p w:rsidR="002E0F64" w:rsidRDefault="0086174F">
      <w:pPr>
        <w:pStyle w:val="a3"/>
        <w:spacing w:line="360" w:lineRule="auto"/>
        <w:ind w:right="824" w:firstLine="719"/>
      </w:pPr>
      <w:r>
        <w:t>анализировать, обобщать, систематизировать, конкретизировать и критически оцениватьсоциальнуюинформацию,включаяэкономико-статистическую,изадаптированных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E0F64" w:rsidRDefault="0086174F">
      <w:pPr>
        <w:pStyle w:val="a3"/>
        <w:spacing w:before="5" w:line="362" w:lineRule="auto"/>
        <w:ind w:right="829" w:firstLine="719"/>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потребителей;граждан,защищающихсвоиэкономическиеинтересы;практикиосуществления экономическихдействийнаосноверациональноговыборавусловияхограниченныхресурсов;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2E0F64" w:rsidRDefault="0086174F">
      <w:pPr>
        <w:pStyle w:val="a3"/>
        <w:spacing w:line="360" w:lineRule="auto"/>
        <w:ind w:right="829" w:firstLine="719"/>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выборапрофессиииоценкисобственныхперспективвпрофессиональнойсфере;выбораформ сбережений;дляреализацииизащитыправпотребителя(втомчислефинансовыхуслуг),</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4"/>
      </w:pPr>
      <w:r>
        <w:t>осознанноговыполнениягражданскихобязанностей,выборапрофессиииоценкисобственных перспектив в профессиональной сфере;</w:t>
      </w:r>
    </w:p>
    <w:p w:rsidR="002E0F64" w:rsidRDefault="0086174F">
      <w:pPr>
        <w:pStyle w:val="a3"/>
        <w:spacing w:before="3" w:line="360" w:lineRule="auto"/>
        <w:ind w:right="831" w:firstLine="1080"/>
      </w:pPr>
      <w:r>
        <w:t>приобретатьопытсоставленияпростейшихдокументов(личныйфинансовыйплан, заявление, резюме);</w:t>
      </w:r>
    </w:p>
    <w:p w:rsidR="002E0F64" w:rsidRDefault="0086174F">
      <w:pPr>
        <w:pStyle w:val="a3"/>
        <w:spacing w:before="2" w:line="360" w:lineRule="auto"/>
        <w:ind w:right="830" w:firstLine="71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E0F64" w:rsidRDefault="0086174F">
      <w:pPr>
        <w:pStyle w:val="a4"/>
        <w:numPr>
          <w:ilvl w:val="5"/>
          <w:numId w:val="210"/>
        </w:numPr>
        <w:tabs>
          <w:tab w:val="left" w:pos="2915"/>
        </w:tabs>
        <w:spacing w:before="4"/>
        <w:ind w:left="2915" w:hanging="1253"/>
        <w:rPr>
          <w:sz w:val="23"/>
        </w:rPr>
      </w:pPr>
      <w:r>
        <w:rPr>
          <w:sz w:val="23"/>
        </w:rPr>
        <w:t xml:space="preserve">Человеквмире </w:t>
      </w:r>
      <w:r>
        <w:rPr>
          <w:spacing w:val="-2"/>
          <w:sz w:val="23"/>
        </w:rPr>
        <w:t>культуры:</w:t>
      </w:r>
    </w:p>
    <w:p w:rsidR="002E0F64" w:rsidRDefault="0086174F">
      <w:pPr>
        <w:pStyle w:val="a3"/>
        <w:spacing w:before="133" w:line="360" w:lineRule="auto"/>
        <w:ind w:right="833" w:firstLine="719"/>
      </w:pPr>
      <w: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rsidR="002E0F64" w:rsidRDefault="0086174F">
      <w:pPr>
        <w:pStyle w:val="a3"/>
        <w:spacing w:before="6" w:line="362" w:lineRule="auto"/>
        <w:ind w:right="828" w:firstLine="719"/>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E0F64" w:rsidRDefault="0086174F">
      <w:pPr>
        <w:pStyle w:val="a3"/>
        <w:spacing w:line="360" w:lineRule="auto"/>
        <w:ind w:right="832" w:firstLine="719"/>
      </w:pPr>
      <w: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Pr>
          <w:spacing w:val="-2"/>
        </w:rPr>
        <w:t>безопасности;</w:t>
      </w:r>
    </w:p>
    <w:p w:rsidR="002E0F64" w:rsidRDefault="0086174F">
      <w:pPr>
        <w:pStyle w:val="a3"/>
        <w:spacing w:line="360" w:lineRule="auto"/>
        <w:ind w:right="643" w:firstLine="719"/>
        <w:jc w:val="left"/>
      </w:pPr>
      <w:r>
        <w:t>классифицироватьпоразнымпризнакамформыивидыкультуры;сравниватьформы культуры, естественные и социально-гуманитарные науки, виды искусств;</w:t>
      </w:r>
    </w:p>
    <w:p w:rsidR="002E0F64" w:rsidRDefault="0086174F">
      <w:pPr>
        <w:pStyle w:val="a3"/>
        <w:spacing w:before="3" w:line="360" w:lineRule="auto"/>
        <w:ind w:firstLine="719"/>
        <w:jc w:val="left"/>
      </w:pPr>
      <w:r>
        <w:t>устанавливать и объяснять взаимосвязь развития духовной культуры и формирования личности, взаимовлияние науки и образования;</w:t>
      </w:r>
    </w:p>
    <w:p w:rsidR="002E0F64" w:rsidRDefault="0086174F">
      <w:pPr>
        <w:pStyle w:val="a3"/>
        <w:spacing w:before="2" w:line="360" w:lineRule="auto"/>
        <w:ind w:left="1068" w:right="830" w:firstLine="1014"/>
        <w:jc w:val="right"/>
      </w:pPr>
      <w:r>
        <w:t>использоватьполученныезнаниядляобъясненияролинепрерывногообразования; определять и аргументировать с точки зрения социальных ценностей и с использованием обществоведческихзнаний,фактовобщественнойжизнисвоёотношениекинформационной культуре и информационной решать познавательные и практические задачи, касающиеся</w:t>
      </w:r>
    </w:p>
    <w:p w:rsidR="002E0F64" w:rsidRDefault="0086174F">
      <w:pPr>
        <w:pStyle w:val="a3"/>
        <w:spacing w:before="6" w:line="362" w:lineRule="auto"/>
        <w:ind w:left="1662" w:right="829" w:firstLine="4432"/>
        <w:jc w:val="right"/>
      </w:pPr>
      <w:r>
        <w:t>формимногообразиядуховнойкультуры; осмысленночитатьтекстыпопроблемамразвитиясовременнойкультуры,</w:t>
      </w:r>
      <w:r>
        <w:rPr>
          <w:spacing w:val="-2"/>
        </w:rPr>
        <w:t>составлять</w:t>
      </w:r>
    </w:p>
    <w:p w:rsidR="002E0F64" w:rsidRDefault="0086174F">
      <w:pPr>
        <w:pStyle w:val="a3"/>
        <w:spacing w:line="360" w:lineRule="auto"/>
        <w:ind w:right="833"/>
      </w:pPr>
      <w:r>
        <w:t>план, преобразовывать текстовую информацию в модели (таблицу, диаграмму, схему) и преобразовывать предложенные модели в текст;</w:t>
      </w:r>
    </w:p>
    <w:p w:rsidR="002E0F64" w:rsidRDefault="0086174F">
      <w:pPr>
        <w:pStyle w:val="a3"/>
        <w:spacing w:line="362" w:lineRule="auto"/>
        <w:ind w:right="832" w:firstLine="719"/>
      </w:pPr>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E0F64" w:rsidRDefault="0086174F">
      <w:pPr>
        <w:pStyle w:val="a3"/>
        <w:spacing w:line="362" w:lineRule="auto"/>
        <w:ind w:right="831" w:firstLine="719"/>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08" w:firstLine="719"/>
        <w:jc w:val="right"/>
      </w:pPr>
      <w:r>
        <w:t>оцениватьсобственныепоступки,поведениелюдейвдуховнойсфережизниобщества; использоватьполученныезнаниядляпубличногопредставлениярезультатовсвоей деятельностивсфередуховнойкультурывсоответствиисособенностямиаудитории</w:t>
      </w:r>
      <w:r>
        <w:rPr>
          <w:spacing w:val="-10"/>
        </w:rPr>
        <w:t>и</w:t>
      </w:r>
    </w:p>
    <w:p w:rsidR="002E0F64" w:rsidRDefault="0086174F">
      <w:pPr>
        <w:pStyle w:val="a3"/>
        <w:spacing w:line="261" w:lineRule="exact"/>
        <w:jc w:val="left"/>
      </w:pPr>
      <w:r>
        <w:rPr>
          <w:spacing w:val="-2"/>
        </w:rPr>
        <w:t>регламентом;</w:t>
      </w:r>
    </w:p>
    <w:p w:rsidR="002E0F64" w:rsidRDefault="0086174F">
      <w:pPr>
        <w:pStyle w:val="a3"/>
        <w:spacing w:before="133" w:line="360" w:lineRule="auto"/>
        <w:ind w:right="832" w:firstLine="699"/>
      </w:pPr>
      <w:r>
        <w:t>приобретатьопытосуществлениясовместнойдеятельностиприизученииособенностей разных культур, национальных и религиозных ценностей.</w:t>
      </w:r>
    </w:p>
    <w:p w:rsidR="002E0F64" w:rsidRDefault="0086174F">
      <w:pPr>
        <w:pStyle w:val="a4"/>
        <w:numPr>
          <w:ilvl w:val="4"/>
          <w:numId w:val="215"/>
        </w:numPr>
        <w:tabs>
          <w:tab w:val="left" w:pos="2723"/>
        </w:tabs>
        <w:spacing w:before="3" w:line="360" w:lineRule="auto"/>
        <w:ind w:right="831"/>
        <w:rPr>
          <w:sz w:val="23"/>
        </w:rPr>
      </w:pPr>
      <w:r>
        <w:rPr>
          <w:sz w:val="23"/>
        </w:rPr>
        <w:t>Кконцуобученияв9классеобучающийсяполучитследующиепредметные результаты по отдельным темам программы по обществознанию:</w:t>
      </w:r>
    </w:p>
    <w:p w:rsidR="002E0F64" w:rsidRDefault="0086174F">
      <w:pPr>
        <w:pStyle w:val="a4"/>
        <w:numPr>
          <w:ilvl w:val="5"/>
          <w:numId w:val="209"/>
        </w:numPr>
        <w:tabs>
          <w:tab w:val="left" w:pos="2895"/>
        </w:tabs>
        <w:spacing w:before="2"/>
        <w:ind w:left="2895" w:hanging="1253"/>
        <w:rPr>
          <w:sz w:val="23"/>
        </w:rPr>
      </w:pPr>
      <w:r>
        <w:rPr>
          <w:sz w:val="23"/>
        </w:rPr>
        <w:t>Человеквполитическом</w:t>
      </w:r>
      <w:r>
        <w:rPr>
          <w:spacing w:val="-2"/>
          <w:sz w:val="23"/>
        </w:rPr>
        <w:t>измерении:</w:t>
      </w:r>
    </w:p>
    <w:p w:rsidR="002E0F64" w:rsidRDefault="0086174F">
      <w:pPr>
        <w:pStyle w:val="a3"/>
        <w:spacing w:before="134" w:line="362" w:lineRule="auto"/>
        <w:ind w:right="831" w:firstLine="699"/>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E0F64" w:rsidRDefault="0086174F">
      <w:pPr>
        <w:pStyle w:val="a3"/>
        <w:spacing w:line="362" w:lineRule="auto"/>
        <w:ind w:right="832" w:firstLine="699"/>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E0F64" w:rsidRDefault="0086174F">
      <w:pPr>
        <w:pStyle w:val="a3"/>
        <w:spacing w:line="360" w:lineRule="auto"/>
        <w:ind w:right="819" w:firstLine="699"/>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примеревнутреннейивнешнейполитикиРоссии;политическихпартийииныхобщественных объединенийграждан;законногоучастиягражданвполитике;связиполитическихпотрясений и социально-экономического кризиса в государстве;</w:t>
      </w:r>
    </w:p>
    <w:p w:rsidR="002E0F64" w:rsidRDefault="0086174F">
      <w:pPr>
        <w:pStyle w:val="a3"/>
        <w:spacing w:line="360" w:lineRule="auto"/>
        <w:ind w:right="830" w:firstLine="699"/>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E0F64" w:rsidRDefault="0086174F">
      <w:pPr>
        <w:pStyle w:val="a3"/>
        <w:spacing w:line="362" w:lineRule="auto"/>
        <w:ind w:right="826" w:firstLine="699"/>
      </w:pPr>
      <w:r>
        <w:t xml:space="preserve">сравнивать(втомчислеустанавливатьоснованиядлясравнения)политическуювласть с другими видами власти в обществе; демократические и недемократические политические режимы,унитарноеифедеративноетерриториально-государственноеустройство,монархиюи республику, политическую партию и общественно-политическое движение, выборы и </w:t>
      </w:r>
      <w:r>
        <w:rPr>
          <w:spacing w:val="-2"/>
        </w:rPr>
        <w:t>референдум;</w:t>
      </w:r>
    </w:p>
    <w:p w:rsidR="002E0F64" w:rsidRDefault="0086174F">
      <w:pPr>
        <w:pStyle w:val="a3"/>
        <w:spacing w:line="360" w:lineRule="auto"/>
        <w:ind w:right="831" w:firstLine="699"/>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E0F64" w:rsidRDefault="0086174F">
      <w:pPr>
        <w:pStyle w:val="a3"/>
        <w:spacing w:line="360" w:lineRule="auto"/>
        <w:ind w:right="833" w:firstLine="699"/>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правовогогосударстваигражданскогообщества;дляосмысленияличногосоциальногоопыта при исполнении социальной роли гражданина; о роли информации и информационных технологийвсовременноммиредляаргументированногообъясненияролиСМИв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современномобществеи</w:t>
      </w:r>
      <w:r>
        <w:rPr>
          <w:spacing w:val="-2"/>
        </w:rPr>
        <w:t>государстве;</w:t>
      </w:r>
    </w:p>
    <w:p w:rsidR="002E0F64" w:rsidRDefault="0086174F">
      <w:pPr>
        <w:pStyle w:val="a3"/>
        <w:spacing w:before="133" w:line="362" w:lineRule="auto"/>
        <w:ind w:right="831" w:firstLine="719"/>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2E0F64" w:rsidRDefault="0086174F">
      <w:pPr>
        <w:pStyle w:val="a3"/>
        <w:spacing w:line="360" w:lineRule="auto"/>
        <w:ind w:right="822" w:firstLine="719"/>
      </w:pPr>
      <w:r>
        <w:t xml:space="preserve">решать в рамках изученного материала познавательные и практические задачи, отражающиетипичныевзаимодействиямеждусубъектамиполитики;выполнениесоциальных ролей избирателя, члена политической партии, участника общественнополитического </w:t>
      </w:r>
      <w:r>
        <w:rPr>
          <w:spacing w:val="-2"/>
        </w:rPr>
        <w:t>движения;</w:t>
      </w:r>
    </w:p>
    <w:p w:rsidR="002E0F64" w:rsidRDefault="0086174F">
      <w:pPr>
        <w:pStyle w:val="a3"/>
        <w:spacing w:before="3" w:line="360" w:lineRule="auto"/>
        <w:ind w:right="829" w:firstLine="719"/>
      </w:pPr>
      <w: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E0F64" w:rsidRDefault="0086174F">
      <w:pPr>
        <w:pStyle w:val="a3"/>
        <w:tabs>
          <w:tab w:val="left" w:pos="2228"/>
        </w:tabs>
        <w:spacing w:before="5" w:line="362" w:lineRule="auto"/>
        <w:ind w:right="850" w:firstLine="719"/>
        <w:jc w:val="left"/>
      </w:pPr>
      <w:r>
        <w:t xml:space="preserve">искатьиизвлекатьинформациюосущностиполитики,государствеиегоролив </w:t>
      </w:r>
      <w:r>
        <w:rPr>
          <w:spacing w:val="-2"/>
        </w:rPr>
        <w:t>обществе:</w:t>
      </w:r>
      <w:r>
        <w:tab/>
        <w:t>по заданию учителя выявлять соответствующие факты из разных адаптированныхисточников(втомчислеучебныхматериалов)ипубликацийСМИс соблюдением правил информационной безопасности при работе в Интернете;</w:t>
      </w:r>
    </w:p>
    <w:p w:rsidR="002E0F64" w:rsidRDefault="0086174F">
      <w:pPr>
        <w:pStyle w:val="a3"/>
        <w:spacing w:line="360" w:lineRule="auto"/>
        <w:ind w:right="643" w:firstLine="719"/>
        <w:jc w:val="left"/>
      </w:pPr>
      <w:r>
        <w:t>анализироватьиконкретизироватьсоциальнуюинформациюоформахучастияграждан нашей страны в политической жизни, о выборах и референдуме;</w:t>
      </w:r>
    </w:p>
    <w:p w:rsidR="002E0F64" w:rsidRDefault="0086174F">
      <w:pPr>
        <w:pStyle w:val="a3"/>
        <w:spacing w:line="360" w:lineRule="auto"/>
        <w:ind w:right="832" w:firstLine="719"/>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2E0F64" w:rsidRDefault="0086174F">
      <w:pPr>
        <w:pStyle w:val="a3"/>
        <w:spacing w:before="3" w:line="360" w:lineRule="auto"/>
        <w:ind w:right="833" w:firstLine="719"/>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rsidR="002E0F64" w:rsidRDefault="0086174F">
      <w:pPr>
        <w:pStyle w:val="a3"/>
        <w:spacing w:before="7" w:line="360" w:lineRule="auto"/>
        <w:ind w:right="829" w:firstLine="71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E0F64" w:rsidRDefault="0086174F">
      <w:pPr>
        <w:pStyle w:val="a4"/>
        <w:numPr>
          <w:ilvl w:val="5"/>
          <w:numId w:val="209"/>
        </w:numPr>
        <w:tabs>
          <w:tab w:val="left" w:pos="2915"/>
        </w:tabs>
        <w:spacing w:before="6"/>
        <w:ind w:left="2915" w:hanging="1253"/>
        <w:rPr>
          <w:sz w:val="23"/>
        </w:rPr>
      </w:pPr>
      <w:r>
        <w:rPr>
          <w:sz w:val="23"/>
        </w:rPr>
        <w:t>Гражданини</w:t>
      </w:r>
      <w:r>
        <w:rPr>
          <w:spacing w:val="-2"/>
          <w:sz w:val="23"/>
        </w:rPr>
        <w:t>государство:</w:t>
      </w:r>
    </w:p>
    <w:p w:rsidR="002E0F64" w:rsidRDefault="0086174F">
      <w:pPr>
        <w:pStyle w:val="a3"/>
        <w:spacing w:before="134" w:line="360" w:lineRule="auto"/>
        <w:ind w:right="823" w:firstLine="719"/>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РоссийскойФедерации;обосновныхнаправленияхвнутреннейполитикиРоссийской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Федерации;</w:t>
      </w:r>
    </w:p>
    <w:p w:rsidR="002E0F64" w:rsidRDefault="0086174F">
      <w:pPr>
        <w:pStyle w:val="a3"/>
        <w:spacing w:before="133" w:line="362" w:lineRule="auto"/>
        <w:ind w:right="829" w:firstLine="719"/>
        <w:jc w:val="right"/>
      </w:pPr>
      <w:r>
        <w:t>характеризоватьРоссиюкакдемократическоефедеративноеправовоегосударствос республиканской формой правления, как социальное государство, как светское государство; статусиполномочияПрезидентаРоссийскойФедерации,особенностиформированияи функцииГосударственнойДумыиСоветаФедерации,ПравительстваРоссийскойФедерации; приводить примеры и моделировать ситуации в политической сфере жизни общества, связанныесосуществлениемправомочийвысшихоргановгосударственнойвластиРоссийской Федерации,субъектовФедерации;деятельностиполитическихпартий;политикивсфере культурыиобразования,бюджетнойиденежно-кредитнойполитики,политикивсферепротиводействиикоррупции,обеспечениябезопасностиличности,обществаигосударства,</w:t>
      </w:r>
      <w:r>
        <w:rPr>
          <w:spacing w:val="-10"/>
        </w:rPr>
        <w:t>в</w:t>
      </w:r>
    </w:p>
    <w:p w:rsidR="002E0F64" w:rsidRDefault="0086174F">
      <w:pPr>
        <w:pStyle w:val="a3"/>
        <w:spacing w:line="253" w:lineRule="exact"/>
      </w:pPr>
      <w:r>
        <w:t xml:space="preserve">томчислеот терроризма и </w:t>
      </w:r>
      <w:r>
        <w:rPr>
          <w:spacing w:val="-2"/>
        </w:rPr>
        <w:t>экстремизма;</w:t>
      </w:r>
    </w:p>
    <w:p w:rsidR="002E0F64" w:rsidRDefault="0086174F">
      <w:pPr>
        <w:pStyle w:val="a3"/>
        <w:spacing w:before="134" w:line="360" w:lineRule="auto"/>
        <w:ind w:right="832" w:firstLine="719"/>
      </w:pPr>
      <w:r>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w:t>
      </w:r>
      <w:r>
        <w:rPr>
          <w:spacing w:val="-2"/>
        </w:rPr>
        <w:t>Федерации;</w:t>
      </w:r>
    </w:p>
    <w:p w:rsidR="002E0F64" w:rsidRDefault="0086174F">
      <w:pPr>
        <w:pStyle w:val="a3"/>
        <w:spacing w:before="4" w:line="360" w:lineRule="auto"/>
        <w:ind w:right="829" w:firstLine="719"/>
      </w:pPr>
      <w: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2E0F64" w:rsidRDefault="0086174F">
      <w:pPr>
        <w:pStyle w:val="a3"/>
        <w:spacing w:before="3" w:line="360" w:lineRule="auto"/>
        <w:ind w:right="825" w:firstLine="719"/>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E0F64" w:rsidRDefault="0086174F">
      <w:pPr>
        <w:pStyle w:val="a3"/>
        <w:spacing w:before="3" w:line="360" w:lineRule="auto"/>
        <w:ind w:right="830" w:firstLine="719"/>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2E0F64" w:rsidRDefault="0086174F">
      <w:pPr>
        <w:pStyle w:val="a3"/>
        <w:spacing w:before="6" w:line="362" w:lineRule="auto"/>
        <w:ind w:right="831" w:firstLine="719"/>
      </w:pPr>
      <w:r>
        <w:t>использовать обществоведческие знания, факты общественной жизни и личный социальныйопытопределятьиаргументироватьсточкизренияценностейгражданственности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E0F64" w:rsidRDefault="0086174F">
      <w:pPr>
        <w:pStyle w:val="a3"/>
        <w:spacing w:line="360" w:lineRule="auto"/>
        <w:ind w:right="831" w:firstLine="719"/>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E0F64" w:rsidRDefault="0086174F">
      <w:pPr>
        <w:pStyle w:val="a3"/>
        <w:spacing w:line="362" w:lineRule="auto"/>
        <w:ind w:right="832" w:firstLine="719"/>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E0F64" w:rsidRDefault="0086174F">
      <w:pPr>
        <w:pStyle w:val="a3"/>
        <w:spacing w:line="362" w:lineRule="auto"/>
        <w:ind w:right="831" w:firstLine="719"/>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конституционномстатусечеловекаигражданина,ополномочияхвысших</w:t>
      </w:r>
      <w:r>
        <w:rPr>
          <w:spacing w:val="-2"/>
        </w:rPr>
        <w:t>органов</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4"/>
      </w:pPr>
      <w:r>
        <w:t>государственнойвласти,местномсамоуправлениииегофункцияхизфрагментовКонституции Российской Федерации, других нормативных правовых актов и из предложенных учителем источников иучебных материалов, составлять на их основеплан, преобразовывать текстовую информацию в таблицу, схему;</w:t>
      </w:r>
    </w:p>
    <w:p w:rsidR="002E0F64" w:rsidRDefault="0086174F">
      <w:pPr>
        <w:pStyle w:val="a3"/>
        <w:spacing w:line="360" w:lineRule="auto"/>
        <w:ind w:right="829" w:firstLine="719"/>
      </w:pPr>
      <w:r>
        <w:t xml:space="preserve">искать и извлекать информацию об основных направлениях внутренней и внешней политикиРоссийскойФедерации,высшихоргановгосударственнойвласти,остатусесубъекта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w:t>
      </w:r>
      <w:r>
        <w:rPr>
          <w:spacing w:val="-2"/>
        </w:rPr>
        <w:t>Интернете;</w:t>
      </w:r>
    </w:p>
    <w:p w:rsidR="002E0F64" w:rsidRDefault="0086174F">
      <w:pPr>
        <w:pStyle w:val="a3"/>
        <w:spacing w:before="1" w:line="360" w:lineRule="auto"/>
        <w:ind w:right="830" w:firstLine="719"/>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E0F64" w:rsidRDefault="0086174F">
      <w:pPr>
        <w:pStyle w:val="a3"/>
        <w:spacing w:before="7" w:line="360" w:lineRule="auto"/>
        <w:ind w:right="825" w:firstLine="719"/>
      </w:pPr>
      <w: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E0F64" w:rsidRDefault="0086174F">
      <w:pPr>
        <w:pStyle w:val="a3"/>
        <w:spacing w:before="4" w:line="360" w:lineRule="auto"/>
        <w:ind w:right="829" w:firstLine="719"/>
      </w:pPr>
      <w:r>
        <w:t xml:space="preserve">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rsidR="002E0F64" w:rsidRDefault="0086174F">
      <w:pPr>
        <w:pStyle w:val="a3"/>
        <w:spacing w:before="8" w:line="360" w:lineRule="auto"/>
        <w:ind w:right="832" w:firstLine="719"/>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2E0F64" w:rsidRDefault="0086174F">
      <w:pPr>
        <w:pStyle w:val="a3"/>
        <w:spacing w:before="2" w:line="362" w:lineRule="auto"/>
        <w:ind w:right="830" w:firstLine="71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E0F64" w:rsidRDefault="0086174F">
      <w:pPr>
        <w:pStyle w:val="a4"/>
        <w:numPr>
          <w:ilvl w:val="5"/>
          <w:numId w:val="209"/>
        </w:numPr>
        <w:tabs>
          <w:tab w:val="left" w:pos="2915"/>
        </w:tabs>
        <w:spacing w:line="259" w:lineRule="exact"/>
        <w:ind w:left="2915" w:hanging="1253"/>
        <w:rPr>
          <w:sz w:val="23"/>
        </w:rPr>
      </w:pPr>
      <w:r>
        <w:rPr>
          <w:sz w:val="23"/>
        </w:rPr>
        <w:t>Человеквсистемесоциальных</w:t>
      </w:r>
      <w:r>
        <w:rPr>
          <w:spacing w:val="-2"/>
          <w:sz w:val="23"/>
        </w:rPr>
        <w:t>отношений:</w:t>
      </w:r>
    </w:p>
    <w:p w:rsidR="002E0F64" w:rsidRDefault="0086174F">
      <w:pPr>
        <w:pStyle w:val="a3"/>
        <w:spacing w:before="134" w:line="360" w:lineRule="auto"/>
        <w:ind w:right="830" w:firstLine="719"/>
      </w:pPr>
      <w: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w:t>
      </w:r>
      <w:r>
        <w:rPr>
          <w:spacing w:val="-2"/>
        </w:rPr>
        <w:t>жизни;</w:t>
      </w:r>
    </w:p>
    <w:p w:rsidR="002E0F64" w:rsidRDefault="0086174F">
      <w:pPr>
        <w:pStyle w:val="a3"/>
        <w:spacing w:before="6"/>
        <w:ind w:left="0" w:right="414"/>
        <w:jc w:val="center"/>
      </w:pPr>
      <w:r>
        <w:t>характеризоватьфункциисемьивобществе;основысоциальной</w:t>
      </w:r>
      <w:r>
        <w:rPr>
          <w:spacing w:val="-2"/>
        </w:rPr>
        <w:t>политики</w:t>
      </w:r>
    </w:p>
    <w:p w:rsidR="002E0F64" w:rsidRDefault="002E0F64">
      <w:pPr>
        <w:jc w:val="cente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Российского</w:t>
      </w:r>
      <w:r>
        <w:rPr>
          <w:spacing w:val="-2"/>
        </w:rPr>
        <w:t>государства;</w:t>
      </w:r>
    </w:p>
    <w:p w:rsidR="002E0F64" w:rsidRDefault="0086174F">
      <w:pPr>
        <w:pStyle w:val="a3"/>
        <w:spacing w:before="133" w:line="362" w:lineRule="auto"/>
        <w:ind w:right="832" w:firstLine="719"/>
      </w:pPr>
      <w:r>
        <w:t>приводить примеры различных социальных статусов, социальных ролей, социальной политики Российского государства;</w:t>
      </w:r>
    </w:p>
    <w:p w:rsidR="002E0F64" w:rsidRDefault="0086174F">
      <w:pPr>
        <w:pStyle w:val="a3"/>
        <w:spacing w:line="360" w:lineRule="auto"/>
        <w:ind w:left="1642" w:right="4345"/>
      </w:pPr>
      <w:r>
        <w:t>классифицироватьсоциальныеобщностиигруппы; сравнивать виды социальной мобильности;</w:t>
      </w:r>
    </w:p>
    <w:p w:rsidR="002E0F64" w:rsidRDefault="0086174F">
      <w:pPr>
        <w:pStyle w:val="a3"/>
        <w:spacing w:line="360" w:lineRule="auto"/>
        <w:ind w:right="832" w:firstLine="719"/>
      </w:pPr>
      <w:r>
        <w:t>устанавливать и объяснять причины существования разных социальных групп; социальных различий и конфликтов;</w:t>
      </w:r>
    </w:p>
    <w:p w:rsidR="002E0F64" w:rsidRDefault="0086174F">
      <w:pPr>
        <w:pStyle w:val="a3"/>
        <w:spacing w:before="3" w:line="360" w:lineRule="auto"/>
        <w:ind w:right="833" w:firstLine="719"/>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объяснениясоциальнойи личной значимостиздорового образа жизни,опасностинаркомании и алкоголизма для человека и общества;</w:t>
      </w:r>
    </w:p>
    <w:p w:rsidR="002E0F64" w:rsidRDefault="0086174F">
      <w:pPr>
        <w:pStyle w:val="a3"/>
        <w:spacing w:before="5" w:line="362" w:lineRule="auto"/>
        <w:ind w:right="830" w:firstLine="719"/>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2E0F64" w:rsidRDefault="0086174F">
      <w:pPr>
        <w:pStyle w:val="a3"/>
        <w:spacing w:line="362" w:lineRule="auto"/>
        <w:ind w:right="832" w:firstLine="719"/>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E0F64" w:rsidRDefault="0086174F">
      <w:pPr>
        <w:pStyle w:val="a3"/>
        <w:spacing w:line="360" w:lineRule="auto"/>
        <w:ind w:right="830" w:firstLine="719"/>
      </w:pPr>
      <w:r>
        <w:t>осмысленночитатьтекстысоциальнойнаправленностиисоставлятьнаосновеучебных текстов план (в том числе отражающий изученный материал о социализации личности);</w:t>
      </w:r>
    </w:p>
    <w:p w:rsidR="002E0F64" w:rsidRDefault="0086174F">
      <w:pPr>
        <w:pStyle w:val="a3"/>
        <w:spacing w:line="360" w:lineRule="auto"/>
        <w:ind w:right="830" w:firstLine="719"/>
      </w:pPr>
      <w:r>
        <w:t xml:space="preserve">извлекатьинформациюизадаптированныхисточников,публикацийСМИиИнтернета омежнациональныхотношениях,обисторическомединственародовРоссии;преобразовывать информацию из текста в модели (таблицу, диаграмму, схему) и из предложенных моделей в </w:t>
      </w:r>
      <w:r>
        <w:rPr>
          <w:spacing w:val="-2"/>
        </w:rPr>
        <w:t>текст;</w:t>
      </w:r>
    </w:p>
    <w:p w:rsidR="002E0F64" w:rsidRDefault="0086174F">
      <w:pPr>
        <w:pStyle w:val="a3"/>
        <w:spacing w:before="3" w:line="360" w:lineRule="auto"/>
        <w:ind w:right="830" w:firstLine="719"/>
      </w:pPr>
      <w:r>
        <w:t xml:space="preserve">анализировать,обобщать,систематизироватьтекстовуюистатистическуюсоциальную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w:t>
      </w:r>
      <w:r>
        <w:rPr>
          <w:spacing w:val="-2"/>
        </w:rPr>
        <w:t xml:space="preserve">семьи своих социальныхролей;осоциальных конфликтах; критическиоцениватьсовременную </w:t>
      </w:r>
      <w:r>
        <w:t>социальную информацию;</w:t>
      </w:r>
    </w:p>
    <w:p w:rsidR="002E0F64" w:rsidRDefault="0086174F">
      <w:pPr>
        <w:pStyle w:val="a3"/>
        <w:spacing w:before="7" w:line="362" w:lineRule="auto"/>
        <w:ind w:right="833" w:firstLine="719"/>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E0F64" w:rsidRDefault="0086174F">
      <w:pPr>
        <w:pStyle w:val="a3"/>
        <w:spacing w:line="360" w:lineRule="auto"/>
        <w:ind w:right="831" w:firstLine="719"/>
      </w:pPr>
      <w:r>
        <w:t>использовать полученные знания в практической деятельности для выстраивания собственного поведения с позиции здорового образа жизни;</w:t>
      </w:r>
    </w:p>
    <w:p w:rsidR="002E0F64" w:rsidRDefault="0086174F">
      <w:pPr>
        <w:pStyle w:val="a3"/>
        <w:spacing w:line="362" w:lineRule="auto"/>
        <w:ind w:right="831" w:firstLine="719"/>
      </w:pPr>
      <w:r>
        <w:t xml:space="preserve">осуществлятьсовместнуюдеятельностьслюдьмидругойнациональнойирелигиозной принадлежности на основе веротерпимости и взаимопонимания между людьми разных </w:t>
      </w:r>
      <w:r>
        <w:rPr>
          <w:spacing w:val="-2"/>
        </w:rPr>
        <w:t>культур.</w:t>
      </w:r>
    </w:p>
    <w:p w:rsidR="002E0F64" w:rsidRDefault="0086174F">
      <w:pPr>
        <w:pStyle w:val="a4"/>
        <w:numPr>
          <w:ilvl w:val="5"/>
          <w:numId w:val="209"/>
        </w:numPr>
        <w:tabs>
          <w:tab w:val="left" w:pos="2915"/>
        </w:tabs>
        <w:spacing w:line="260" w:lineRule="exact"/>
        <w:ind w:left="2915" w:hanging="1253"/>
        <w:rPr>
          <w:sz w:val="23"/>
        </w:rPr>
      </w:pPr>
      <w:r>
        <w:rPr>
          <w:sz w:val="23"/>
        </w:rPr>
        <w:t>Человеквсовременномизменяющемся</w:t>
      </w:r>
      <w:r>
        <w:rPr>
          <w:spacing w:val="-2"/>
          <w:sz w:val="23"/>
        </w:rPr>
        <w:t>мире:</w:t>
      </w:r>
    </w:p>
    <w:p w:rsidR="002E0F64" w:rsidRDefault="0086174F">
      <w:pPr>
        <w:pStyle w:val="a3"/>
        <w:spacing w:before="133" w:line="360" w:lineRule="auto"/>
        <w:ind w:left="922" w:right="831" w:firstLine="699"/>
      </w:pPr>
      <w:r>
        <w:t>осваивать и применять знания об информационном обществе, глобализации, глобальных проблемах;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4" w:firstLine="699"/>
      </w:pPr>
      <w:r>
        <w:t>характеризовать сущность информационного общества; здоровый образ жизни; глобализацию как важный общемировой интеграционный процесс;</w:t>
      </w:r>
    </w:p>
    <w:p w:rsidR="002E0F64" w:rsidRDefault="0086174F">
      <w:pPr>
        <w:pStyle w:val="a3"/>
        <w:spacing w:before="3" w:line="360" w:lineRule="auto"/>
        <w:ind w:left="922" w:right="832" w:firstLine="699"/>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E0F64" w:rsidRDefault="0086174F">
      <w:pPr>
        <w:pStyle w:val="a3"/>
        <w:spacing w:before="3" w:line="360" w:lineRule="auto"/>
        <w:ind w:left="922" w:right="850" w:firstLine="699"/>
        <w:jc w:val="left"/>
      </w:pPr>
      <w:r>
        <w:t xml:space="preserve">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обществедлярешенияпознавательныхзадачианализаситуаций,включающихобъяснение (устное и письменное) важности здорового образа жизни, связи здоровья и спорта в жизни </w:t>
      </w:r>
      <w:r>
        <w:rPr>
          <w:spacing w:val="-2"/>
        </w:rPr>
        <w:t>человека;</w:t>
      </w:r>
    </w:p>
    <w:p w:rsidR="002E0F64" w:rsidRDefault="0086174F">
      <w:pPr>
        <w:pStyle w:val="a3"/>
        <w:spacing w:before="7" w:line="362" w:lineRule="auto"/>
        <w:ind w:left="922" w:right="831" w:firstLine="699"/>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2E0F64" w:rsidRDefault="0086174F">
      <w:pPr>
        <w:pStyle w:val="a3"/>
        <w:spacing w:line="362" w:lineRule="auto"/>
        <w:ind w:left="922" w:right="830" w:firstLine="699"/>
      </w:pPr>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E0F64" w:rsidRDefault="0086174F">
      <w:pPr>
        <w:pStyle w:val="a3"/>
        <w:spacing w:line="360" w:lineRule="auto"/>
        <w:ind w:left="922" w:right="826" w:firstLine="699"/>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2E0F64" w:rsidRDefault="0086174F">
      <w:pPr>
        <w:pStyle w:val="a3"/>
        <w:spacing w:line="360" w:lineRule="auto"/>
        <w:ind w:left="922" w:right="833" w:firstLine="699"/>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E0F64" w:rsidRDefault="002E0F64">
      <w:pPr>
        <w:pStyle w:val="a3"/>
        <w:spacing w:before="238"/>
        <w:ind w:left="0"/>
        <w:jc w:val="left"/>
      </w:pPr>
    </w:p>
    <w:p w:rsidR="002E0F64" w:rsidRDefault="0086174F">
      <w:pPr>
        <w:ind w:left="1622"/>
        <w:jc w:val="both"/>
        <w:rPr>
          <w:b/>
          <w:sz w:val="27"/>
        </w:rPr>
      </w:pPr>
      <w:r>
        <w:rPr>
          <w:sz w:val="23"/>
        </w:rPr>
        <w:t>2.1.14.7.8.1.</w:t>
      </w:r>
      <w:r>
        <w:rPr>
          <w:b/>
          <w:sz w:val="27"/>
        </w:rPr>
        <w:t>Рабочаяпрограммапоучебномупредмету</w:t>
      </w:r>
      <w:r>
        <w:rPr>
          <w:b/>
          <w:spacing w:val="-2"/>
          <w:sz w:val="27"/>
        </w:rPr>
        <w:t>«География».</w:t>
      </w:r>
    </w:p>
    <w:p w:rsidR="002E0F64" w:rsidRDefault="0086174F">
      <w:pPr>
        <w:pStyle w:val="a4"/>
        <w:numPr>
          <w:ilvl w:val="2"/>
          <w:numId w:val="208"/>
        </w:numPr>
        <w:tabs>
          <w:tab w:val="left" w:pos="2500"/>
        </w:tabs>
        <w:spacing w:before="62"/>
        <w:ind w:left="2500" w:hanging="878"/>
        <w:rPr>
          <w:sz w:val="23"/>
        </w:rPr>
      </w:pPr>
      <w:r>
        <w:rPr>
          <w:sz w:val="23"/>
        </w:rPr>
        <w:t>Рабочаяпрограммапоучебномупредмету«География»(предметная</w:t>
      </w:r>
      <w:r>
        <w:rPr>
          <w:spacing w:val="-2"/>
          <w:sz w:val="23"/>
        </w:rPr>
        <w:t>область</w:t>
      </w:r>
    </w:p>
    <w:p w:rsidR="002E0F64" w:rsidRDefault="0086174F">
      <w:pPr>
        <w:pStyle w:val="a3"/>
        <w:spacing w:before="125" w:line="362" w:lineRule="auto"/>
        <w:ind w:left="922" w:right="825"/>
      </w:pPr>
      <w:r>
        <w:t>«Общественно-научные предметы») (далее соответственно - программа по географии, география)включаетпояснительнуюзаписку,содержаниеобучения,планируемыерезультаты освоения программы по географии.</w:t>
      </w:r>
    </w:p>
    <w:p w:rsidR="002E0F64" w:rsidRDefault="0086174F">
      <w:pPr>
        <w:pStyle w:val="a4"/>
        <w:numPr>
          <w:ilvl w:val="2"/>
          <w:numId w:val="208"/>
        </w:numPr>
        <w:tabs>
          <w:tab w:val="left" w:pos="2500"/>
        </w:tabs>
        <w:spacing w:line="269" w:lineRule="exact"/>
        <w:ind w:left="2500" w:hanging="878"/>
        <w:rPr>
          <w:sz w:val="23"/>
        </w:rPr>
      </w:pPr>
      <w:r>
        <w:rPr>
          <w:sz w:val="23"/>
        </w:rPr>
        <w:t>Пояснительная</w:t>
      </w:r>
      <w:r>
        <w:rPr>
          <w:spacing w:val="-2"/>
          <w:sz w:val="23"/>
        </w:rPr>
        <w:t>записка.</w:t>
      </w:r>
    </w:p>
    <w:p w:rsidR="002E0F64" w:rsidRDefault="0086174F">
      <w:pPr>
        <w:pStyle w:val="a4"/>
        <w:numPr>
          <w:ilvl w:val="3"/>
          <w:numId w:val="207"/>
        </w:numPr>
        <w:tabs>
          <w:tab w:val="left" w:pos="2708"/>
        </w:tabs>
        <w:spacing w:before="124" w:line="360" w:lineRule="auto"/>
        <w:ind w:right="824"/>
        <w:rPr>
          <w:sz w:val="23"/>
        </w:rPr>
      </w:pPr>
      <w:r>
        <w:rPr>
          <w:sz w:val="23"/>
        </w:rPr>
        <w:t>Программапогеографиисоставленанаосноветребованийкрезультатам освоенияООПООО,представленныхвФГОСООО,атакженаосновехарактеристикипланируемыхрезультатовдуховно-нравственногоразвития,воспитанияисоциализации обучающихся,представленнойвфедеральнойрабочейпрограммевоспитанияиподлежит непосредственному применению при реализации обязательной части образовательной программы основного общего образования.</w:t>
      </w:r>
    </w:p>
    <w:p w:rsidR="002E0F64" w:rsidRDefault="0086174F">
      <w:pPr>
        <w:pStyle w:val="a4"/>
        <w:numPr>
          <w:ilvl w:val="3"/>
          <w:numId w:val="207"/>
        </w:numPr>
        <w:tabs>
          <w:tab w:val="left" w:pos="2746"/>
        </w:tabs>
        <w:spacing w:before="8"/>
        <w:ind w:left="2746" w:hanging="1104"/>
        <w:rPr>
          <w:sz w:val="23"/>
        </w:rPr>
      </w:pPr>
      <w:r>
        <w:rPr>
          <w:sz w:val="23"/>
        </w:rPr>
        <w:t>ПрограммапогеографииотражаетосновныетребованияФГОСООО</w:t>
      </w:r>
      <w:r>
        <w:rPr>
          <w:spacing w:val="-10"/>
          <w:sz w:val="23"/>
        </w:rPr>
        <w:t>к</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4"/>
      </w:pPr>
      <w:r>
        <w:t xml:space="preserve">личностным, метапредметным и предметным результатам освоения образовательных </w:t>
      </w:r>
      <w:r>
        <w:rPr>
          <w:spacing w:val="-2"/>
        </w:rPr>
        <w:t>программ.</w:t>
      </w:r>
    </w:p>
    <w:p w:rsidR="002E0F64" w:rsidRDefault="0086174F">
      <w:pPr>
        <w:pStyle w:val="a4"/>
        <w:numPr>
          <w:ilvl w:val="3"/>
          <w:numId w:val="207"/>
        </w:numPr>
        <w:tabs>
          <w:tab w:val="left" w:pos="2742"/>
        </w:tabs>
        <w:spacing w:before="3" w:line="360" w:lineRule="auto"/>
        <w:ind w:right="830"/>
        <w:rPr>
          <w:sz w:val="23"/>
        </w:rPr>
      </w:pPr>
      <w:r>
        <w:rPr>
          <w:sz w:val="23"/>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курсаипоследовательностьихизучениясучётоммежпредметныхивнутрипредметныхсвязей,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E0F64" w:rsidRDefault="0086174F">
      <w:pPr>
        <w:pStyle w:val="a4"/>
        <w:numPr>
          <w:ilvl w:val="3"/>
          <w:numId w:val="207"/>
        </w:numPr>
        <w:tabs>
          <w:tab w:val="left" w:pos="2742"/>
        </w:tabs>
        <w:spacing w:before="11" w:line="362" w:lineRule="auto"/>
        <w:ind w:right="827"/>
        <w:rPr>
          <w:sz w:val="23"/>
        </w:rPr>
      </w:pPr>
      <w:r>
        <w:rPr>
          <w:sz w:val="23"/>
        </w:rPr>
        <w:t xml:space="preserve">География - предмет, формирующий у обучающихся систему комплексных социальноориентированныхзнанийоЗемлекакпланетелюдей,обосновныхзакономерностях развития природы, о размещении населения и хозяйства, об особенностях и о динамике основных природных, экологических и социально - экономических процессов, о проблемах взаимодействия природы и общества, географических подходах к устойчивому развитию </w:t>
      </w:r>
      <w:r>
        <w:rPr>
          <w:spacing w:val="-2"/>
          <w:sz w:val="23"/>
        </w:rPr>
        <w:t>территорий.</w:t>
      </w:r>
    </w:p>
    <w:p w:rsidR="002E0F64" w:rsidRDefault="0086174F">
      <w:pPr>
        <w:pStyle w:val="a4"/>
        <w:numPr>
          <w:ilvl w:val="3"/>
          <w:numId w:val="207"/>
        </w:numPr>
        <w:tabs>
          <w:tab w:val="left" w:pos="2742"/>
        </w:tabs>
        <w:spacing w:line="360" w:lineRule="auto"/>
        <w:ind w:right="830"/>
        <w:rPr>
          <w:sz w:val="23"/>
        </w:rPr>
      </w:pPr>
      <w:r>
        <w:rPr>
          <w:sz w:val="23"/>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закономерностей,теорий,законовигипотезнауровнесреднегообщегообразования,базовым звеном в системе непрерывного географического образования, основой для последующей уровневой дифференциации.</w:t>
      </w:r>
    </w:p>
    <w:p w:rsidR="002E0F64" w:rsidRDefault="0086174F">
      <w:pPr>
        <w:pStyle w:val="a4"/>
        <w:numPr>
          <w:ilvl w:val="3"/>
          <w:numId w:val="207"/>
        </w:numPr>
        <w:tabs>
          <w:tab w:val="left" w:pos="2742"/>
        </w:tabs>
        <w:spacing w:line="360" w:lineRule="auto"/>
        <w:ind w:right="831"/>
        <w:rPr>
          <w:sz w:val="23"/>
        </w:rPr>
      </w:pPr>
      <w:r>
        <w:rPr>
          <w:sz w:val="23"/>
        </w:rPr>
        <w:t>Изучение географии в общем образовании направлено на достижение следующих целей:</w:t>
      </w:r>
    </w:p>
    <w:p w:rsidR="002E0F64" w:rsidRDefault="0086174F">
      <w:pPr>
        <w:pStyle w:val="a3"/>
        <w:spacing w:before="2" w:line="362" w:lineRule="auto"/>
        <w:ind w:right="824" w:firstLine="699"/>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2E0F64" w:rsidRDefault="0086174F">
      <w:pPr>
        <w:pStyle w:val="a3"/>
        <w:spacing w:line="360" w:lineRule="auto"/>
        <w:ind w:right="831" w:firstLine="699"/>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E0F64" w:rsidRDefault="0086174F">
      <w:pPr>
        <w:pStyle w:val="a3"/>
        <w:spacing w:before="1" w:line="360" w:lineRule="auto"/>
        <w:ind w:right="830" w:firstLine="699"/>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использованияприродныхресурсов,формированиеспособностипоискаиприменения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2E0F64" w:rsidRDefault="0086174F">
      <w:pPr>
        <w:pStyle w:val="a3"/>
        <w:spacing w:line="360" w:lineRule="auto"/>
        <w:ind w:right="829" w:firstLine="699"/>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различнойсложностивповседневнойжизнинаосновекраеведческогоматериала,осмысления сущности происходящих в жизни процессов и явлений в современном поликультурном, полиэтничном и многоконфессиональном мире;</w:t>
      </w:r>
    </w:p>
    <w:p w:rsidR="002E0F64" w:rsidRDefault="0086174F">
      <w:pPr>
        <w:pStyle w:val="a3"/>
        <w:spacing w:before="2" w:line="360" w:lineRule="auto"/>
        <w:ind w:right="833" w:firstLine="699"/>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E0F64" w:rsidRDefault="0086174F">
      <w:pPr>
        <w:pStyle w:val="a4"/>
        <w:numPr>
          <w:ilvl w:val="3"/>
          <w:numId w:val="207"/>
        </w:numPr>
        <w:tabs>
          <w:tab w:val="left" w:pos="2729"/>
        </w:tabs>
        <w:spacing w:before="4" w:line="360" w:lineRule="auto"/>
        <w:ind w:right="829"/>
        <w:rPr>
          <w:sz w:val="23"/>
        </w:rPr>
      </w:pPr>
      <w:r>
        <w:rPr>
          <w:sz w:val="23"/>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2E0F64" w:rsidRDefault="0086174F">
      <w:pPr>
        <w:pStyle w:val="a4"/>
        <w:numPr>
          <w:ilvl w:val="3"/>
          <w:numId w:val="207"/>
        </w:numPr>
        <w:tabs>
          <w:tab w:val="left" w:pos="2729"/>
        </w:tabs>
        <w:spacing w:before="5" w:line="360" w:lineRule="auto"/>
        <w:ind w:right="823"/>
        <w:rPr>
          <w:sz w:val="23"/>
        </w:rPr>
      </w:pPr>
      <w:r>
        <w:rPr>
          <w:sz w:val="23"/>
        </w:rPr>
        <w:t>Общеечислочасов,рекомендованныхдляизучениягеографии-272часа:по одному часу в неделю в 5 и 6 классах и по 2 часа в 7, 8 и 9 классах.</w:t>
      </w:r>
    </w:p>
    <w:p w:rsidR="002E0F64" w:rsidRDefault="0086174F">
      <w:pPr>
        <w:pStyle w:val="a4"/>
        <w:numPr>
          <w:ilvl w:val="2"/>
          <w:numId w:val="208"/>
        </w:numPr>
        <w:tabs>
          <w:tab w:val="left" w:pos="2546"/>
        </w:tabs>
        <w:spacing w:line="276" w:lineRule="exact"/>
        <w:ind w:left="2546" w:hanging="904"/>
        <w:rPr>
          <w:sz w:val="23"/>
        </w:rPr>
      </w:pPr>
      <w:r>
        <w:rPr>
          <w:sz w:val="23"/>
        </w:rPr>
        <w:t>Содержаниеобучениягеографиив5</w:t>
      </w:r>
      <w:r>
        <w:rPr>
          <w:spacing w:val="-2"/>
          <w:sz w:val="23"/>
        </w:rPr>
        <w:t xml:space="preserve"> классе.</w:t>
      </w:r>
    </w:p>
    <w:p w:rsidR="002E0F64" w:rsidRDefault="0086174F">
      <w:pPr>
        <w:pStyle w:val="a4"/>
        <w:numPr>
          <w:ilvl w:val="4"/>
          <w:numId w:val="206"/>
        </w:numPr>
        <w:tabs>
          <w:tab w:val="left" w:pos="2729"/>
        </w:tabs>
        <w:spacing w:before="124"/>
        <w:ind w:left="2729" w:hanging="1087"/>
        <w:rPr>
          <w:sz w:val="23"/>
        </w:rPr>
      </w:pPr>
      <w:r>
        <w:rPr>
          <w:sz w:val="23"/>
        </w:rPr>
        <w:t>Географическоеизучение</w:t>
      </w:r>
      <w:r>
        <w:rPr>
          <w:spacing w:val="-2"/>
          <w:sz w:val="23"/>
        </w:rPr>
        <w:t>Земли.</w:t>
      </w:r>
    </w:p>
    <w:p w:rsidR="002E0F64" w:rsidRDefault="0086174F">
      <w:pPr>
        <w:pStyle w:val="a4"/>
        <w:numPr>
          <w:ilvl w:val="4"/>
          <w:numId w:val="205"/>
        </w:numPr>
        <w:tabs>
          <w:tab w:val="left" w:pos="2896"/>
        </w:tabs>
        <w:spacing w:before="134"/>
        <w:ind w:left="2896" w:hanging="1254"/>
        <w:rPr>
          <w:sz w:val="23"/>
        </w:rPr>
      </w:pPr>
      <w:r>
        <w:rPr>
          <w:sz w:val="23"/>
        </w:rPr>
        <w:t>Введение.География -наукаопланете</w:t>
      </w:r>
      <w:r>
        <w:rPr>
          <w:spacing w:val="-2"/>
          <w:sz w:val="23"/>
        </w:rPr>
        <w:t>Земля.</w:t>
      </w:r>
    </w:p>
    <w:p w:rsidR="002E0F64" w:rsidRDefault="0086174F">
      <w:pPr>
        <w:pStyle w:val="a3"/>
        <w:spacing w:before="134" w:line="360" w:lineRule="auto"/>
        <w:ind w:right="831" w:firstLine="699"/>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E0F64" w:rsidRDefault="0086174F">
      <w:pPr>
        <w:pStyle w:val="a3"/>
        <w:spacing w:before="3" w:line="360" w:lineRule="auto"/>
        <w:ind w:right="832" w:firstLine="699"/>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2E0F64" w:rsidRDefault="0086174F">
      <w:pPr>
        <w:pStyle w:val="a4"/>
        <w:numPr>
          <w:ilvl w:val="4"/>
          <w:numId w:val="205"/>
        </w:numPr>
        <w:tabs>
          <w:tab w:val="left" w:pos="2896"/>
        </w:tabs>
        <w:spacing w:before="3"/>
        <w:ind w:left="2896" w:hanging="1254"/>
        <w:rPr>
          <w:sz w:val="23"/>
        </w:rPr>
      </w:pPr>
      <w:r>
        <w:rPr>
          <w:sz w:val="23"/>
        </w:rPr>
        <w:t>Историягеографических</w:t>
      </w:r>
      <w:r>
        <w:rPr>
          <w:spacing w:val="-2"/>
          <w:sz w:val="23"/>
        </w:rPr>
        <w:t>открытий.</w:t>
      </w:r>
    </w:p>
    <w:p w:rsidR="002E0F64" w:rsidRDefault="0086174F">
      <w:pPr>
        <w:pStyle w:val="a3"/>
        <w:spacing w:before="133" w:line="362" w:lineRule="auto"/>
        <w:ind w:right="829" w:firstLine="699"/>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E0F64" w:rsidRDefault="0086174F">
      <w:pPr>
        <w:pStyle w:val="a3"/>
        <w:spacing w:line="360" w:lineRule="auto"/>
        <w:ind w:right="831" w:firstLine="699"/>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2E0F64" w:rsidRDefault="0086174F">
      <w:pPr>
        <w:pStyle w:val="a3"/>
        <w:spacing w:line="360" w:lineRule="auto"/>
        <w:ind w:right="823" w:firstLine="699"/>
      </w:pPr>
      <w:r>
        <w:t xml:space="preserve">ЭпохаВеликихгеографическихоткрытий.ТрипутивИндию.ОткрытиеНовогосвета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w:t>
      </w:r>
      <w:r>
        <w:rPr>
          <w:spacing w:val="-2"/>
        </w:rPr>
        <w:t>открытий.</w:t>
      </w:r>
    </w:p>
    <w:p w:rsidR="002E0F64" w:rsidRDefault="0086174F">
      <w:pPr>
        <w:pStyle w:val="a3"/>
        <w:spacing w:before="5" w:line="360" w:lineRule="auto"/>
        <w:ind w:right="822" w:firstLine="699"/>
      </w:pPr>
      <w:r>
        <w:t>ГеографическиеоткрытияХУ11-Х1Хвв.ПоискиЮжнойЗемли -открытиеАвстралии. Русскиепутешественникиимореплавателинасеверо-востокеАзии.Первая</w:t>
      </w:r>
      <w:r>
        <w:rPr>
          <w:spacing w:val="-2"/>
        </w:rPr>
        <w:t>русская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3"/>
      </w:pPr>
      <w:r>
        <w:t xml:space="preserve">кругосветнаяэкспедиция(РусскаяэкспедицияФ.Ф.Беллинсгаузена,М.П.Лазарева-открытие </w:t>
      </w:r>
      <w:r>
        <w:rPr>
          <w:spacing w:val="-2"/>
        </w:rPr>
        <w:t>Антарктиды).</w:t>
      </w:r>
    </w:p>
    <w:p w:rsidR="002E0F64" w:rsidRDefault="0086174F">
      <w:pPr>
        <w:pStyle w:val="a3"/>
        <w:spacing w:before="3"/>
        <w:ind w:left="1642"/>
      </w:pPr>
      <w:r>
        <w:t>ГеографическиеисследованиявХХв.Исследованиеполярныхобластей</w:t>
      </w:r>
      <w:r>
        <w:rPr>
          <w:spacing w:val="-2"/>
        </w:rPr>
        <w:t>Земли.</w:t>
      </w:r>
    </w:p>
    <w:p w:rsidR="002E0F64" w:rsidRDefault="0086174F">
      <w:pPr>
        <w:pStyle w:val="a3"/>
        <w:spacing w:before="133"/>
      </w:pPr>
      <w:r>
        <w:t>ИзучениеМировогоокеана.ГеографическиеоткрытияНовейшего</w:t>
      </w:r>
      <w:r>
        <w:rPr>
          <w:spacing w:val="-2"/>
        </w:rPr>
        <w:t>времени.</w:t>
      </w:r>
    </w:p>
    <w:p w:rsidR="002E0F64" w:rsidRDefault="0086174F">
      <w:pPr>
        <w:pStyle w:val="a3"/>
        <w:spacing w:before="134" w:line="360" w:lineRule="auto"/>
        <w:ind w:right="832" w:firstLine="699"/>
      </w:pPr>
      <w:r>
        <w:t>Практические работы: «Обозначение на контурной карте географических объектов, открытых вразныепериоды»,«Сравнение карт Эратосфена,Птолемеяи современныхкартпо предложенным учителем вопросам».</w:t>
      </w:r>
    </w:p>
    <w:p w:rsidR="002E0F64" w:rsidRDefault="0086174F">
      <w:pPr>
        <w:pStyle w:val="a4"/>
        <w:numPr>
          <w:ilvl w:val="4"/>
          <w:numId w:val="206"/>
        </w:numPr>
        <w:tabs>
          <w:tab w:val="left" w:pos="2720"/>
        </w:tabs>
        <w:spacing w:before="3" w:line="360" w:lineRule="auto"/>
        <w:ind w:left="1642" w:right="4928" w:firstLine="0"/>
        <w:rPr>
          <w:sz w:val="23"/>
        </w:rPr>
      </w:pPr>
      <w:r>
        <w:rPr>
          <w:sz w:val="23"/>
        </w:rPr>
        <w:t>Изображенияземнойповерхности. 2.1.15.3.1.1.Планы местности.</w:t>
      </w:r>
    </w:p>
    <w:p w:rsidR="002E0F64" w:rsidRDefault="0086174F">
      <w:pPr>
        <w:pStyle w:val="a3"/>
        <w:spacing w:before="3" w:line="362" w:lineRule="auto"/>
        <w:ind w:right="830" w:firstLine="699"/>
      </w:pPr>
      <w:r>
        <w:t>Видыизображения земной поверхности.Планы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E0F64" w:rsidRDefault="0086174F">
      <w:pPr>
        <w:pStyle w:val="a3"/>
        <w:spacing w:line="256" w:lineRule="exact"/>
        <w:ind w:left="1642"/>
      </w:pPr>
      <w:r>
        <w:t>Практическиеработы:«Определениенаправленийирасстоянийпоплану</w:t>
      </w:r>
      <w:r>
        <w:rPr>
          <w:spacing w:val="-2"/>
        </w:rPr>
        <w:t>местности»,</w:t>
      </w:r>
    </w:p>
    <w:p w:rsidR="002E0F64" w:rsidRDefault="0086174F">
      <w:pPr>
        <w:pStyle w:val="a3"/>
        <w:spacing w:before="134"/>
      </w:pPr>
      <w:r>
        <w:t>«Составлениеописаниямаршрутапоплану</w:t>
      </w:r>
      <w:r>
        <w:rPr>
          <w:spacing w:val="-2"/>
        </w:rPr>
        <w:t>местности».</w:t>
      </w:r>
    </w:p>
    <w:p w:rsidR="002E0F64" w:rsidRDefault="0086174F">
      <w:pPr>
        <w:pStyle w:val="a3"/>
        <w:spacing w:before="133"/>
        <w:ind w:left="1642"/>
      </w:pPr>
      <w:r>
        <w:t>2.1.15.3.1.2.Географические</w:t>
      </w:r>
      <w:r>
        <w:rPr>
          <w:spacing w:val="-2"/>
        </w:rPr>
        <w:t>карты.</w:t>
      </w:r>
    </w:p>
    <w:p w:rsidR="002E0F64" w:rsidRDefault="0086174F">
      <w:pPr>
        <w:pStyle w:val="a3"/>
        <w:spacing w:before="134" w:line="360" w:lineRule="auto"/>
        <w:ind w:right="831" w:firstLine="699"/>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E0F64" w:rsidRDefault="0086174F">
      <w:pPr>
        <w:pStyle w:val="a3"/>
        <w:spacing w:before="6" w:line="362" w:lineRule="auto"/>
        <w:ind w:right="828" w:firstLine="699"/>
      </w:pPr>
      <w:r>
        <w:t>Искажения на карте. Линии градусной сети на картах. Определение расстояний с помощьюмасштабаиградуснойсети.Разнообразиегеографическихкартиихклассификации.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карты.Профессиякартограф.Системакосмическойнавигации.Геоинформационныесистемы.</w:t>
      </w:r>
    </w:p>
    <w:p w:rsidR="002E0F64" w:rsidRDefault="0086174F">
      <w:pPr>
        <w:pStyle w:val="a3"/>
        <w:tabs>
          <w:tab w:val="left" w:pos="4320"/>
        </w:tabs>
        <w:spacing w:line="362" w:lineRule="auto"/>
        <w:ind w:right="833" w:firstLine="699"/>
        <w:jc w:val="left"/>
      </w:pPr>
      <w:r>
        <w:t>Практические работы:</w:t>
      </w:r>
      <w:r>
        <w:tab/>
        <w:t>«Определение направлений и расстояний по карте полушарий»,«Определениегеографическихкоординатобъектовиопределениеобъектовпоих географическим координатам».</w:t>
      </w:r>
    </w:p>
    <w:p w:rsidR="002E0F64" w:rsidRDefault="0086174F">
      <w:pPr>
        <w:pStyle w:val="a4"/>
        <w:numPr>
          <w:ilvl w:val="4"/>
          <w:numId w:val="206"/>
        </w:numPr>
        <w:tabs>
          <w:tab w:val="left" w:pos="2720"/>
        </w:tabs>
        <w:spacing w:line="260" w:lineRule="exact"/>
        <w:ind w:left="2720" w:hanging="1078"/>
        <w:rPr>
          <w:sz w:val="23"/>
        </w:rPr>
      </w:pPr>
      <w:r>
        <w:rPr>
          <w:sz w:val="23"/>
        </w:rPr>
        <w:t>Земля-планетаСолнечной</w:t>
      </w:r>
      <w:r>
        <w:rPr>
          <w:spacing w:val="-2"/>
          <w:sz w:val="23"/>
        </w:rPr>
        <w:t>системы.</w:t>
      </w:r>
    </w:p>
    <w:p w:rsidR="002E0F64" w:rsidRDefault="0086174F">
      <w:pPr>
        <w:pStyle w:val="a3"/>
        <w:spacing w:before="126" w:line="360" w:lineRule="auto"/>
        <w:ind w:firstLine="699"/>
        <w:jc w:val="left"/>
      </w:pPr>
      <w:r>
        <w:t>ЗемлявСолнечнойсистеме.ГипотезывозникновенияЗемли.Форма,размерыЗемли,их географические следствия.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firstLine="699"/>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2E0F64" w:rsidRDefault="0086174F">
      <w:pPr>
        <w:pStyle w:val="a3"/>
        <w:spacing w:line="258" w:lineRule="exact"/>
        <w:ind w:left="1642"/>
      </w:pPr>
      <w:r>
        <w:t>ВлияниеКосмосанаЗемлюижизнь</w:t>
      </w:r>
      <w:r>
        <w:rPr>
          <w:spacing w:val="-2"/>
        </w:rPr>
        <w:t xml:space="preserve"> людей.</w:t>
      </w:r>
    </w:p>
    <w:p w:rsidR="002E0F64" w:rsidRDefault="0086174F">
      <w:pPr>
        <w:pStyle w:val="a3"/>
        <w:spacing w:before="133" w:line="360" w:lineRule="auto"/>
        <w:ind w:right="831" w:firstLine="699"/>
      </w:pPr>
      <w:r>
        <w:t>Практическаяработа«Выявлениезакономерностейизмененияпродолжительностидня ивысотыСолнцанадгоризонтомвзависимостиотгеографическойширотыивременигодана территории России».</w:t>
      </w:r>
    </w:p>
    <w:p w:rsidR="002E0F64" w:rsidRDefault="0086174F">
      <w:pPr>
        <w:pStyle w:val="a4"/>
        <w:numPr>
          <w:ilvl w:val="4"/>
          <w:numId w:val="206"/>
        </w:numPr>
        <w:tabs>
          <w:tab w:val="left" w:pos="2728"/>
        </w:tabs>
        <w:spacing w:before="4"/>
        <w:ind w:left="2728" w:hanging="1086"/>
        <w:rPr>
          <w:sz w:val="23"/>
        </w:rPr>
      </w:pPr>
      <w:r>
        <w:rPr>
          <w:sz w:val="23"/>
        </w:rPr>
        <w:t>ОболочкиЗемли.Литосфера-каменнаяоболочка</w:t>
      </w:r>
      <w:r>
        <w:rPr>
          <w:spacing w:val="-2"/>
          <w:sz w:val="23"/>
        </w:rPr>
        <w:t>Земли.</w:t>
      </w:r>
    </w:p>
    <w:p w:rsidR="002E0F64" w:rsidRDefault="0086174F">
      <w:pPr>
        <w:pStyle w:val="a4"/>
        <w:numPr>
          <w:ilvl w:val="5"/>
          <w:numId w:val="205"/>
        </w:numPr>
        <w:tabs>
          <w:tab w:val="left" w:pos="3004"/>
        </w:tabs>
        <w:spacing w:before="133" w:line="360" w:lineRule="auto"/>
        <w:ind w:right="828"/>
        <w:rPr>
          <w:sz w:val="23"/>
        </w:rPr>
      </w:pPr>
      <w:r>
        <w:rPr>
          <w:sz w:val="23"/>
        </w:rPr>
        <w:t>Литосфера - твёрдая оболочка Земли. Методы изучения земных глубин. ВнутреннеестроениеЗемли:ядро,мантия,земнаякора.Строениеземнойкоры:материковаяи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E0F64" w:rsidRDefault="0086174F">
      <w:pPr>
        <w:pStyle w:val="a3"/>
        <w:spacing w:before="6" w:line="360" w:lineRule="auto"/>
        <w:ind w:right="830" w:firstLine="699"/>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иинтенсивностиземлетрясений.Изучениевулкановиземлетрясений.Профессиисейсмологи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E0F64" w:rsidRDefault="0086174F">
      <w:pPr>
        <w:pStyle w:val="a3"/>
        <w:spacing w:before="8" w:line="360" w:lineRule="auto"/>
        <w:ind w:right="825" w:firstLine="699"/>
      </w:pPr>
      <w:r>
        <w:t>Рельеф земной поверхности и методы его изучения. Планетарные формы рельефа - материки и впадины океанов.Формырельефа суши: горыиравнины. Различиегор по высоте, высочайшие горные системы мира. Разнообразие равнин по высоте. Формы равнинного рельефа, крупнейшие по площади равнины мира.</w:t>
      </w:r>
    </w:p>
    <w:p w:rsidR="002E0F64" w:rsidRDefault="0086174F">
      <w:pPr>
        <w:pStyle w:val="a3"/>
        <w:spacing w:before="5" w:line="360" w:lineRule="auto"/>
        <w:ind w:right="829" w:firstLine="699"/>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E0F64" w:rsidRDefault="0086174F">
      <w:pPr>
        <w:pStyle w:val="a3"/>
        <w:spacing w:before="3" w:line="362" w:lineRule="auto"/>
        <w:ind w:right="821" w:firstLine="699"/>
      </w:pPr>
      <w: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2E0F64" w:rsidRDefault="0086174F">
      <w:pPr>
        <w:pStyle w:val="a3"/>
        <w:spacing w:line="360" w:lineRule="auto"/>
        <w:ind w:right="1333" w:firstLine="699"/>
        <w:jc w:val="left"/>
      </w:pPr>
      <w:r>
        <w:t xml:space="preserve">Практическаяработа«Описаниегорнойсистемыилиравниныпофизической </w:t>
      </w:r>
      <w:r>
        <w:rPr>
          <w:spacing w:val="-2"/>
        </w:rPr>
        <w:t>карте».</w:t>
      </w:r>
    </w:p>
    <w:p w:rsidR="002E0F64" w:rsidRDefault="0086174F">
      <w:pPr>
        <w:pStyle w:val="a3"/>
        <w:ind w:left="1642"/>
        <w:jc w:val="left"/>
      </w:pPr>
      <w:r>
        <w:rPr>
          <w:spacing w:val="-2"/>
        </w:rPr>
        <w:t>Заключение.</w:t>
      </w:r>
    </w:p>
    <w:p w:rsidR="002E0F64" w:rsidRDefault="0086174F">
      <w:pPr>
        <w:pStyle w:val="a3"/>
        <w:spacing w:before="133"/>
        <w:ind w:left="1642"/>
        <w:jc w:val="left"/>
      </w:pPr>
      <w:r>
        <w:t>Практикум«Сезонныеизменениявприродесвоей</w:t>
      </w:r>
      <w:r>
        <w:rPr>
          <w:spacing w:val="-2"/>
        </w:rPr>
        <w:t>местности».</w:t>
      </w:r>
    </w:p>
    <w:p w:rsidR="002E0F64" w:rsidRDefault="0086174F">
      <w:pPr>
        <w:pStyle w:val="a3"/>
        <w:spacing w:before="134" w:line="360" w:lineRule="auto"/>
        <w:ind w:left="1214" w:right="643" w:firstLine="427"/>
        <w:jc w:val="left"/>
      </w:pPr>
      <w:r>
        <w:t>Сезонные изменения продолжительности светового дня и высоты Солнца над горизонтом,температурывоздуха,поверхностныхвод,растительногоиживотногомира.</w:t>
      </w:r>
    </w:p>
    <w:p w:rsidR="002E0F64" w:rsidRDefault="0086174F">
      <w:pPr>
        <w:pStyle w:val="a3"/>
        <w:spacing w:before="3" w:line="360" w:lineRule="auto"/>
        <w:ind w:right="850" w:firstLine="699"/>
        <w:jc w:val="left"/>
      </w:pPr>
      <w:r>
        <w:t>Практическаяработа«Анализрезультатовфенологическихнаблюденийинаблюдений за погодой».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180"/>
        <w:ind w:left="0"/>
        <w:jc w:val="left"/>
      </w:pPr>
    </w:p>
    <w:p w:rsidR="002E0F64" w:rsidRDefault="0086174F">
      <w:pPr>
        <w:pStyle w:val="a4"/>
        <w:numPr>
          <w:ilvl w:val="2"/>
          <w:numId w:val="208"/>
        </w:numPr>
        <w:tabs>
          <w:tab w:val="left" w:pos="2546"/>
        </w:tabs>
        <w:spacing w:line="336" w:lineRule="auto"/>
        <w:ind w:left="1642" w:right="4186" w:firstLine="0"/>
        <w:rPr>
          <w:sz w:val="23"/>
        </w:rPr>
      </w:pPr>
      <w:r>
        <w:rPr>
          <w:sz w:val="23"/>
        </w:rPr>
        <w:t>Содержаниеобучениягеографиив6классе. 2.1.15.4.1.Оболочки Земли.</w:t>
      </w:r>
    </w:p>
    <w:p w:rsidR="002E0F64" w:rsidRDefault="0086174F">
      <w:pPr>
        <w:pStyle w:val="a4"/>
        <w:numPr>
          <w:ilvl w:val="5"/>
          <w:numId w:val="204"/>
        </w:numPr>
        <w:tabs>
          <w:tab w:val="left" w:pos="2897"/>
        </w:tabs>
        <w:spacing w:before="29"/>
        <w:ind w:left="2897" w:hanging="1255"/>
        <w:rPr>
          <w:sz w:val="23"/>
        </w:rPr>
      </w:pPr>
      <w:r>
        <w:rPr>
          <w:sz w:val="23"/>
        </w:rPr>
        <w:t>Гидросфера-воднаяоболочка</w:t>
      </w:r>
      <w:r>
        <w:rPr>
          <w:spacing w:val="-2"/>
          <w:sz w:val="23"/>
        </w:rPr>
        <w:t>Земли.</w:t>
      </w:r>
    </w:p>
    <w:p w:rsidR="002E0F64" w:rsidRDefault="0086174F">
      <w:pPr>
        <w:pStyle w:val="a3"/>
        <w:spacing w:before="134"/>
        <w:ind w:left="1642"/>
      </w:pPr>
      <w:r>
        <w:t>Гидросфераиметодыеёизучения.Частигидросферы.Мировойкруговорот</w:t>
      </w:r>
      <w:r>
        <w:rPr>
          <w:spacing w:val="-2"/>
        </w:rPr>
        <w:t>воды.</w:t>
      </w:r>
    </w:p>
    <w:p w:rsidR="002E0F64" w:rsidRDefault="0086174F">
      <w:pPr>
        <w:pStyle w:val="a3"/>
        <w:spacing w:before="133"/>
      </w:pPr>
      <w:r>
        <w:t>Значение</w:t>
      </w:r>
      <w:r>
        <w:rPr>
          <w:spacing w:val="-2"/>
        </w:rPr>
        <w:t>гидросферы.</w:t>
      </w:r>
    </w:p>
    <w:p w:rsidR="002E0F64" w:rsidRDefault="0086174F">
      <w:pPr>
        <w:pStyle w:val="a3"/>
        <w:spacing w:before="134" w:line="360" w:lineRule="auto"/>
        <w:ind w:right="849" w:firstLine="699"/>
      </w:pPr>
      <w:r>
        <w:t>Исследования вод Мирового океана. Профессия океанолог. Солёность и температура океаническихвод.Океаническиетечения.Тёплыеихолодныетечения.Способыизображения на географических картах океанических течений, солёности и температуры вод Мирового океананакартах.Мировойокеаниегочасти.ДвиженияводМировогоокеана:волны;течения, приливы и отливы. Стихийные явления в Мировом океане. Способы изучения и наблюдения за загрязнением вод Мирового океана.</w:t>
      </w:r>
    </w:p>
    <w:p w:rsidR="002E0F64" w:rsidRDefault="0086174F">
      <w:pPr>
        <w:pStyle w:val="a3"/>
        <w:spacing w:before="7"/>
        <w:ind w:left="1642"/>
      </w:pPr>
      <w:r>
        <w:t>Водысуши.Способыизображениявнутреннихводна</w:t>
      </w:r>
      <w:r>
        <w:rPr>
          <w:spacing w:val="-2"/>
        </w:rPr>
        <w:t>картах.</w:t>
      </w:r>
    </w:p>
    <w:p w:rsidR="002E0F64" w:rsidRDefault="0086174F">
      <w:pPr>
        <w:pStyle w:val="a3"/>
        <w:spacing w:before="134"/>
        <w:ind w:left="1642"/>
      </w:pPr>
      <w:r>
        <w:t>Реки:горныеиравнинные.Речнаясистема,бассейн,водораздел.Порогии</w:t>
      </w:r>
      <w:r>
        <w:rPr>
          <w:spacing w:val="-2"/>
        </w:rPr>
        <w:t>водопады.</w:t>
      </w:r>
    </w:p>
    <w:p w:rsidR="002E0F64" w:rsidRDefault="0086174F">
      <w:pPr>
        <w:pStyle w:val="a3"/>
        <w:spacing w:before="133"/>
      </w:pPr>
      <w:r>
        <w:t>Питаниеирежим</w:t>
      </w:r>
      <w:r>
        <w:rPr>
          <w:spacing w:val="-4"/>
        </w:rPr>
        <w:t>реки.</w:t>
      </w:r>
    </w:p>
    <w:p w:rsidR="002E0F64" w:rsidRDefault="0086174F">
      <w:pPr>
        <w:pStyle w:val="a3"/>
        <w:spacing w:before="134"/>
        <w:ind w:left="1642"/>
      </w:pPr>
      <w:r>
        <w:t>Озёра.Происхождениеозёрныхкотловин.Питаниеозёр.Озёрасточныеи</w:t>
      </w:r>
      <w:r>
        <w:rPr>
          <w:spacing w:val="-2"/>
        </w:rPr>
        <w:t>бессточные.</w:t>
      </w:r>
    </w:p>
    <w:p w:rsidR="002E0F64" w:rsidRDefault="0086174F">
      <w:pPr>
        <w:pStyle w:val="a3"/>
        <w:spacing w:before="134"/>
      </w:pPr>
      <w:r>
        <w:t>Профессиягидролог.Природныеледники:горныеипокровные.Профессия</w:t>
      </w:r>
      <w:r>
        <w:rPr>
          <w:spacing w:val="-2"/>
        </w:rPr>
        <w:t>гляциолог.</w:t>
      </w:r>
    </w:p>
    <w:p w:rsidR="002E0F64" w:rsidRDefault="0086174F">
      <w:pPr>
        <w:pStyle w:val="a3"/>
        <w:spacing w:before="134" w:line="360" w:lineRule="auto"/>
        <w:ind w:right="850" w:firstLine="699"/>
      </w:pPr>
      <w: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w:t>
      </w:r>
      <w:r>
        <w:rPr>
          <w:spacing w:val="-2"/>
        </w:rPr>
        <w:t>источники.</w:t>
      </w:r>
    </w:p>
    <w:p w:rsidR="002E0F64" w:rsidRDefault="0086174F">
      <w:pPr>
        <w:pStyle w:val="a3"/>
        <w:spacing w:before="3"/>
        <w:ind w:left="1642"/>
      </w:pPr>
      <w:r>
        <w:t>Многолетняямерзлота.Болота,их</w:t>
      </w:r>
      <w:r>
        <w:rPr>
          <w:spacing w:val="-2"/>
        </w:rPr>
        <w:t>образование.</w:t>
      </w:r>
    </w:p>
    <w:p w:rsidR="002E0F64" w:rsidRDefault="0086174F">
      <w:pPr>
        <w:pStyle w:val="a3"/>
        <w:spacing w:before="134" w:line="360" w:lineRule="auto"/>
        <w:ind w:left="1642" w:right="2978"/>
        <w:jc w:val="left"/>
      </w:pPr>
      <w:r>
        <w:t>Стихийныеявлениявгидросфере,методынаблюденияизащиты. Человек и гидросфера. Использование человеком энергии воды.</w:t>
      </w:r>
    </w:p>
    <w:p w:rsidR="002E0F64" w:rsidRDefault="0086174F">
      <w:pPr>
        <w:pStyle w:val="a3"/>
        <w:spacing w:before="2" w:line="360" w:lineRule="auto"/>
        <w:ind w:left="1642"/>
        <w:jc w:val="left"/>
      </w:pPr>
      <w:r>
        <w:t>Использованиекосмическихметодоввисследованиивлияниячеловеканагидросферу. Практическиеработы:«Сравнениедвухрек(Россииимира)позаданным</w:t>
      </w:r>
      <w:r>
        <w:rPr>
          <w:spacing w:val="-2"/>
        </w:rPr>
        <w:t>признакам»,</w:t>
      </w:r>
    </w:p>
    <w:p w:rsidR="002E0F64" w:rsidRDefault="0086174F">
      <w:pPr>
        <w:pStyle w:val="a3"/>
        <w:spacing w:before="3"/>
        <w:jc w:val="left"/>
      </w:pPr>
      <w:r>
        <w:t>«ХарактеристикаодногоизкрупнейшихозёрРоссиипопланувформе</w:t>
      </w:r>
      <w:r>
        <w:rPr>
          <w:spacing w:val="-2"/>
        </w:rPr>
        <w:t>презентации»,</w:t>
      </w:r>
    </w:p>
    <w:p w:rsidR="002E0F64" w:rsidRDefault="0086174F">
      <w:pPr>
        <w:pStyle w:val="a3"/>
        <w:spacing w:before="134" w:line="362" w:lineRule="auto"/>
        <w:ind w:right="643"/>
        <w:jc w:val="left"/>
      </w:pPr>
      <w:r>
        <w:t>«Составлениеперечняповерхностныхводныхобъектовсвоегокраяиихсистематизацияв форме таблицы».</w:t>
      </w:r>
    </w:p>
    <w:p w:rsidR="002E0F64" w:rsidRDefault="0086174F">
      <w:pPr>
        <w:pStyle w:val="a4"/>
        <w:numPr>
          <w:ilvl w:val="5"/>
          <w:numId w:val="204"/>
        </w:numPr>
        <w:tabs>
          <w:tab w:val="left" w:pos="2897"/>
        </w:tabs>
        <w:spacing w:line="262" w:lineRule="exact"/>
        <w:ind w:left="2897" w:hanging="1255"/>
        <w:jc w:val="left"/>
        <w:rPr>
          <w:sz w:val="23"/>
        </w:rPr>
      </w:pPr>
      <w:r>
        <w:rPr>
          <w:sz w:val="23"/>
        </w:rPr>
        <w:t xml:space="preserve">Атмосфера-воздушнаяоболочка </w:t>
      </w:r>
      <w:r>
        <w:rPr>
          <w:spacing w:val="-2"/>
          <w:sz w:val="23"/>
        </w:rPr>
        <w:t>Земли.</w:t>
      </w:r>
    </w:p>
    <w:p w:rsidR="002E0F64" w:rsidRDefault="0086174F">
      <w:pPr>
        <w:pStyle w:val="a3"/>
        <w:spacing w:before="133"/>
        <w:ind w:left="1792"/>
      </w:pPr>
      <w:r>
        <w:t>ВоздушнаяоболочкаЗемли:газовыйсостав,строениеизначение</w:t>
      </w:r>
      <w:r>
        <w:rPr>
          <w:spacing w:val="-2"/>
        </w:rPr>
        <w:t xml:space="preserve"> атмосферы.</w:t>
      </w:r>
    </w:p>
    <w:p w:rsidR="002E0F64" w:rsidRDefault="0086174F">
      <w:pPr>
        <w:pStyle w:val="a3"/>
        <w:spacing w:before="133" w:line="360" w:lineRule="auto"/>
        <w:ind w:right="846" w:firstLine="699"/>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w:t>
      </w:r>
    </w:p>
    <w:p w:rsidR="002E0F64" w:rsidRDefault="0086174F">
      <w:pPr>
        <w:pStyle w:val="a3"/>
        <w:spacing w:before="4" w:line="360" w:lineRule="auto"/>
        <w:ind w:right="833"/>
      </w:pPr>
      <w:r>
        <w:t>Зависимость нагревания земной поверхности от угла падения солнечных лучей. Годовой ход температуры воздуха.</w:t>
      </w:r>
    </w:p>
    <w:p w:rsidR="002E0F64" w:rsidRDefault="0086174F">
      <w:pPr>
        <w:pStyle w:val="a3"/>
        <w:spacing w:before="3"/>
        <w:ind w:left="1642"/>
      </w:pPr>
      <w:r>
        <w:t>Атмосферноедавление.Ветерипричиныеговозникновения.Розаветров.</w:t>
      </w:r>
      <w:r>
        <w:rPr>
          <w:spacing w:val="-2"/>
        </w:rPr>
        <w:t>Бризы.</w:t>
      </w:r>
    </w:p>
    <w:p w:rsidR="002E0F64" w:rsidRDefault="0086174F">
      <w:pPr>
        <w:pStyle w:val="a3"/>
        <w:spacing w:before="133"/>
        <w:jc w:val="left"/>
      </w:pPr>
      <w:r>
        <w:rPr>
          <w:spacing w:val="-2"/>
        </w:rPr>
        <w:t>Муссоны.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Водаватмосфере.Влажностьвоздуха.Образованиеоблаков.Облакаиихвиды.</w:t>
      </w:r>
      <w:r>
        <w:rPr>
          <w:spacing w:val="-2"/>
        </w:rPr>
        <w:t>Туман.</w:t>
      </w:r>
    </w:p>
    <w:p w:rsidR="002E0F64" w:rsidRDefault="0086174F">
      <w:pPr>
        <w:pStyle w:val="a3"/>
        <w:spacing w:before="133"/>
      </w:pPr>
      <w:r>
        <w:t>Образованиеивыпадениеатмосферныхосадков.Видыатмосферных</w:t>
      </w:r>
      <w:r>
        <w:rPr>
          <w:spacing w:val="-2"/>
        </w:rPr>
        <w:t>осадков.</w:t>
      </w:r>
    </w:p>
    <w:p w:rsidR="002E0F64" w:rsidRDefault="0086174F">
      <w:pPr>
        <w:pStyle w:val="a3"/>
        <w:spacing w:before="134" w:line="360" w:lineRule="auto"/>
        <w:ind w:right="829" w:firstLine="699"/>
      </w:pPr>
      <w:r>
        <w:t xml:space="preserve">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w:t>
      </w:r>
      <w:r>
        <w:rPr>
          <w:spacing w:val="-2"/>
        </w:rPr>
        <w:t>моря.</w:t>
      </w:r>
    </w:p>
    <w:p w:rsidR="002E0F64" w:rsidRDefault="0086174F">
      <w:pPr>
        <w:pStyle w:val="a3"/>
        <w:spacing w:before="4" w:line="360" w:lineRule="auto"/>
        <w:ind w:right="831" w:firstLine="699"/>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атмосфере.Современныеизмененияклимата.Способыизученияинаблюдениязаглобальным климатом. Профессия климатолог. Дистанционные методы в исследовании влияния человека на воздушную оболочку Земли.</w:t>
      </w:r>
    </w:p>
    <w:p w:rsidR="002E0F64" w:rsidRDefault="0086174F">
      <w:pPr>
        <w:pStyle w:val="a3"/>
        <w:spacing w:before="8" w:line="360" w:lineRule="auto"/>
        <w:ind w:right="829" w:firstLine="699"/>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E0F64" w:rsidRDefault="0086174F">
      <w:pPr>
        <w:pStyle w:val="a4"/>
        <w:numPr>
          <w:ilvl w:val="5"/>
          <w:numId w:val="204"/>
        </w:numPr>
        <w:tabs>
          <w:tab w:val="left" w:pos="2895"/>
        </w:tabs>
        <w:spacing w:before="4"/>
        <w:ind w:left="2895" w:hanging="1253"/>
        <w:rPr>
          <w:sz w:val="23"/>
        </w:rPr>
      </w:pPr>
      <w:r>
        <w:rPr>
          <w:sz w:val="23"/>
        </w:rPr>
        <w:t>Биосфера-оболочка</w:t>
      </w:r>
      <w:r>
        <w:rPr>
          <w:spacing w:val="-2"/>
          <w:sz w:val="23"/>
        </w:rPr>
        <w:t>жизни.</w:t>
      </w:r>
    </w:p>
    <w:p w:rsidR="002E0F64" w:rsidRDefault="0086174F">
      <w:pPr>
        <w:pStyle w:val="a3"/>
        <w:spacing w:before="134" w:line="360" w:lineRule="auto"/>
        <w:ind w:right="830" w:firstLine="699"/>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rsidR="002E0F64" w:rsidRDefault="0086174F">
      <w:pPr>
        <w:pStyle w:val="a3"/>
        <w:spacing w:before="6" w:line="360" w:lineRule="auto"/>
        <w:ind w:left="1642" w:right="2978"/>
        <w:jc w:val="left"/>
      </w:pPr>
      <w:r>
        <w:t>Человеккакчастьбиосферы.РаспространениелюдейнаЗемле. Исследования и экологические проблемы.</w:t>
      </w:r>
    </w:p>
    <w:p w:rsidR="002E0F64" w:rsidRDefault="0086174F">
      <w:pPr>
        <w:pStyle w:val="a3"/>
        <w:spacing w:before="3"/>
        <w:ind w:left="1642"/>
        <w:jc w:val="left"/>
      </w:pPr>
      <w:r>
        <w:t>Практическаяработа«Характеристикарастительностиучасткаместности</w:t>
      </w:r>
      <w:r>
        <w:rPr>
          <w:spacing w:val="-2"/>
        </w:rPr>
        <w:t>своего</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3"/>
        <w:jc w:val="left"/>
      </w:pPr>
      <w:r>
        <w:rPr>
          <w:spacing w:val="-2"/>
        </w:rPr>
        <w:lastRenderedPageBreak/>
        <w:t>края».</w:t>
      </w:r>
    </w:p>
    <w:p w:rsidR="002E0F64" w:rsidRDefault="0086174F">
      <w:pPr>
        <w:rPr>
          <w:sz w:val="23"/>
        </w:rPr>
      </w:pPr>
      <w:r>
        <w:br w:type="column"/>
      </w:r>
    </w:p>
    <w:p w:rsidR="002E0F64" w:rsidRDefault="002E0F64">
      <w:pPr>
        <w:pStyle w:val="a3"/>
        <w:spacing w:before="2"/>
        <w:ind w:left="0"/>
        <w:jc w:val="left"/>
      </w:pPr>
    </w:p>
    <w:p w:rsidR="002E0F64" w:rsidRDefault="0086174F">
      <w:pPr>
        <w:pStyle w:val="a3"/>
        <w:ind w:left="50"/>
        <w:jc w:val="left"/>
      </w:pPr>
      <w:r>
        <w:rPr>
          <w:spacing w:val="-2"/>
        </w:rPr>
        <w:t>Заключение.</w:t>
      </w:r>
    </w:p>
    <w:p w:rsidR="002E0F64" w:rsidRDefault="0086174F">
      <w:pPr>
        <w:pStyle w:val="a4"/>
        <w:numPr>
          <w:ilvl w:val="5"/>
          <w:numId w:val="204"/>
        </w:numPr>
        <w:tabs>
          <w:tab w:val="left" w:pos="1303"/>
        </w:tabs>
        <w:spacing w:before="134"/>
        <w:ind w:left="1303" w:hanging="1253"/>
        <w:jc w:val="left"/>
        <w:rPr>
          <w:sz w:val="23"/>
        </w:rPr>
      </w:pPr>
      <w:r>
        <w:rPr>
          <w:sz w:val="23"/>
        </w:rPr>
        <w:t>Природно-территориальные</w:t>
      </w:r>
      <w:r>
        <w:rPr>
          <w:spacing w:val="-2"/>
          <w:sz w:val="23"/>
        </w:rPr>
        <w:t>комплексы.</w:t>
      </w:r>
    </w:p>
    <w:p w:rsidR="002E0F64" w:rsidRDefault="0086174F">
      <w:pPr>
        <w:pStyle w:val="a3"/>
        <w:tabs>
          <w:tab w:val="left" w:pos="1524"/>
          <w:tab w:val="left" w:pos="2661"/>
          <w:tab w:val="left" w:pos="3550"/>
          <w:tab w:val="left" w:pos="4616"/>
          <w:tab w:val="left" w:pos="4962"/>
          <w:tab w:val="left" w:pos="6283"/>
          <w:tab w:val="left" w:pos="7600"/>
        </w:tabs>
        <w:spacing w:before="134"/>
        <w:ind w:left="50"/>
        <w:jc w:val="left"/>
      </w:pPr>
      <w:r>
        <w:rPr>
          <w:spacing w:val="-2"/>
        </w:rPr>
        <w:t>Взаимосвязь</w:t>
      </w:r>
      <w:r>
        <w:tab/>
      </w:r>
      <w:r>
        <w:rPr>
          <w:spacing w:val="-2"/>
        </w:rPr>
        <w:t>оболочек</w:t>
      </w:r>
      <w:r>
        <w:tab/>
      </w:r>
      <w:r>
        <w:rPr>
          <w:spacing w:val="-2"/>
        </w:rPr>
        <w:t>Земли.</w:t>
      </w:r>
      <w:r>
        <w:tab/>
      </w:r>
      <w:r>
        <w:rPr>
          <w:spacing w:val="-2"/>
        </w:rPr>
        <w:t>Понятие</w:t>
      </w:r>
      <w:r>
        <w:tab/>
      </w:r>
      <w:r>
        <w:rPr>
          <w:spacing w:val="-10"/>
        </w:rPr>
        <w:t>о</w:t>
      </w:r>
      <w:r>
        <w:tab/>
      </w:r>
      <w:r>
        <w:rPr>
          <w:spacing w:val="-2"/>
        </w:rPr>
        <w:t>природном</w:t>
      </w:r>
      <w:r>
        <w:tab/>
      </w:r>
      <w:r>
        <w:rPr>
          <w:spacing w:val="-2"/>
        </w:rPr>
        <w:t>комплексе.</w:t>
      </w:r>
      <w:r>
        <w:tab/>
      </w:r>
      <w:r>
        <w:rPr>
          <w:spacing w:val="-2"/>
        </w:rPr>
        <w:t>Природно-</w:t>
      </w:r>
    </w:p>
    <w:p w:rsidR="002E0F64" w:rsidRDefault="002E0F64">
      <w:pPr>
        <w:sectPr w:rsidR="002E0F64">
          <w:type w:val="continuous"/>
          <w:pgSz w:w="11910" w:h="16840"/>
          <w:pgMar w:top="740" w:right="40" w:bottom="280" w:left="780" w:header="555" w:footer="0" w:gutter="0"/>
          <w:cols w:num="2" w:space="720" w:equalWidth="0">
            <w:col w:w="1552" w:space="40"/>
            <w:col w:w="9498"/>
          </w:cols>
        </w:sectPr>
      </w:pPr>
    </w:p>
    <w:p w:rsidR="002E0F64" w:rsidRDefault="0086174F">
      <w:pPr>
        <w:pStyle w:val="a3"/>
        <w:spacing w:before="133" w:line="360" w:lineRule="auto"/>
        <w:ind w:right="831"/>
      </w:pPr>
      <w:r>
        <w:lastRenderedPageBreak/>
        <w:t>территориальный комплекс. Глобальные, региональные и локальные природные комплексы. Природныекомплексысвоейместности.КруговоротывеществнаЗемле.Почва,еёстроениеи состав. Образование почвы и плодородие почв. Охрана почв.</w:t>
      </w:r>
    </w:p>
    <w:p w:rsidR="002E0F64" w:rsidRDefault="0086174F">
      <w:pPr>
        <w:pStyle w:val="a3"/>
        <w:spacing w:before="4"/>
        <w:ind w:left="1642"/>
      </w:pPr>
      <w:r>
        <w:t>Природнаясреда.Охранаприроды.Природныеособоохраняемые</w:t>
      </w:r>
      <w:r>
        <w:rPr>
          <w:spacing w:val="-2"/>
        </w:rPr>
        <w:t>территории.</w:t>
      </w:r>
    </w:p>
    <w:p w:rsidR="002E0F64" w:rsidRDefault="0086174F">
      <w:pPr>
        <w:pStyle w:val="a3"/>
        <w:spacing w:before="133"/>
        <w:jc w:val="left"/>
      </w:pPr>
      <w:r>
        <w:t>Всемирноенаследие</w:t>
      </w:r>
      <w:r>
        <w:rPr>
          <w:spacing w:val="-2"/>
        </w:rPr>
        <w:t>ЮНЕСКО.</w:t>
      </w:r>
    </w:p>
    <w:p w:rsidR="002E0F64" w:rsidRDefault="0086174F">
      <w:pPr>
        <w:pStyle w:val="a3"/>
        <w:spacing w:before="134" w:line="360" w:lineRule="auto"/>
        <w:ind w:firstLine="699"/>
        <w:jc w:val="left"/>
      </w:pPr>
      <w:r>
        <w:t>Практическаяработа(выполняетсянаместности)«Характеристикалокального природного комплекса по плану».</w:t>
      </w:r>
    </w:p>
    <w:p w:rsidR="002E0F64" w:rsidRDefault="0086174F">
      <w:pPr>
        <w:pStyle w:val="a4"/>
        <w:numPr>
          <w:ilvl w:val="2"/>
          <w:numId w:val="208"/>
        </w:numPr>
        <w:tabs>
          <w:tab w:val="left" w:pos="2546"/>
        </w:tabs>
        <w:spacing w:line="276" w:lineRule="exact"/>
        <w:ind w:left="2546" w:hanging="904"/>
        <w:rPr>
          <w:sz w:val="23"/>
        </w:rPr>
      </w:pPr>
      <w:r>
        <w:rPr>
          <w:sz w:val="23"/>
        </w:rPr>
        <w:t>Содержаниеобучениягеографиив7</w:t>
      </w:r>
      <w:r>
        <w:rPr>
          <w:spacing w:val="-2"/>
          <w:sz w:val="23"/>
        </w:rPr>
        <w:t xml:space="preserve"> классе.</w:t>
      </w:r>
    </w:p>
    <w:p w:rsidR="002E0F64" w:rsidRDefault="0086174F">
      <w:pPr>
        <w:pStyle w:val="a4"/>
        <w:numPr>
          <w:ilvl w:val="5"/>
          <w:numId w:val="203"/>
        </w:numPr>
        <w:tabs>
          <w:tab w:val="left" w:pos="3046"/>
        </w:tabs>
        <w:spacing w:before="125"/>
        <w:ind w:hanging="1404"/>
        <w:rPr>
          <w:sz w:val="23"/>
        </w:rPr>
      </w:pPr>
      <w:r>
        <w:rPr>
          <w:sz w:val="23"/>
        </w:rPr>
        <w:t>Главныезакономерностиприроды</w:t>
      </w:r>
      <w:r>
        <w:rPr>
          <w:spacing w:val="-2"/>
          <w:sz w:val="23"/>
        </w:rPr>
        <w:t>Земли.</w:t>
      </w:r>
    </w:p>
    <w:p w:rsidR="002E0F64" w:rsidRDefault="002E0F64">
      <w:pPr>
        <w:rPr>
          <w:sz w:val="23"/>
        </w:r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202"/>
        </w:numPr>
        <w:tabs>
          <w:tab w:val="left" w:pos="2898"/>
        </w:tabs>
        <w:spacing w:before="1"/>
        <w:ind w:left="2898" w:hanging="1256"/>
        <w:rPr>
          <w:sz w:val="23"/>
        </w:rPr>
      </w:pPr>
      <w:r>
        <w:rPr>
          <w:sz w:val="23"/>
        </w:rPr>
        <w:t>Географическая</w:t>
      </w:r>
      <w:r>
        <w:rPr>
          <w:spacing w:val="-2"/>
          <w:sz w:val="23"/>
        </w:rPr>
        <w:t>оболочка.</w:t>
      </w:r>
    </w:p>
    <w:p w:rsidR="002E0F64" w:rsidRDefault="0086174F">
      <w:pPr>
        <w:pStyle w:val="a3"/>
        <w:spacing w:before="133" w:line="362" w:lineRule="auto"/>
        <w:ind w:right="817" w:firstLine="699"/>
      </w:pPr>
      <w:r>
        <w:t>Географическаяоболочка:особенности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E0F64" w:rsidRDefault="0086174F">
      <w:pPr>
        <w:pStyle w:val="a3"/>
        <w:spacing w:line="360" w:lineRule="auto"/>
        <w:ind w:right="830" w:firstLine="699"/>
      </w:pPr>
      <w:r>
        <w:t>Практическая работа «Выявление проявления широтной зональности по картам природных зон».</w:t>
      </w:r>
    </w:p>
    <w:p w:rsidR="002E0F64" w:rsidRDefault="0086174F">
      <w:pPr>
        <w:pStyle w:val="a4"/>
        <w:numPr>
          <w:ilvl w:val="4"/>
          <w:numId w:val="202"/>
        </w:numPr>
        <w:tabs>
          <w:tab w:val="left" w:pos="2898"/>
        </w:tabs>
        <w:ind w:left="2898" w:hanging="1256"/>
        <w:rPr>
          <w:sz w:val="23"/>
        </w:rPr>
      </w:pPr>
      <w:r>
        <w:rPr>
          <w:sz w:val="23"/>
        </w:rPr>
        <w:t>Литосфераирельеф</w:t>
      </w:r>
      <w:r>
        <w:rPr>
          <w:spacing w:val="-2"/>
          <w:sz w:val="23"/>
        </w:rPr>
        <w:t>Земли.</w:t>
      </w:r>
    </w:p>
    <w:p w:rsidR="002E0F64" w:rsidRDefault="0086174F">
      <w:pPr>
        <w:pStyle w:val="a3"/>
        <w:spacing w:before="131" w:line="360" w:lineRule="auto"/>
        <w:ind w:right="829" w:firstLine="699"/>
      </w:pPr>
      <w:r>
        <w:t>История Земли как планеты. Литосферные плиты и их движение. Материки, океаны и частисвета.СейсмическиепоясаЗемли.ФормированиесовременногорельефаЗемли.Внешние и внутренние процессы рельефообразования. Полезные ископаемые.</w:t>
      </w:r>
    </w:p>
    <w:p w:rsidR="002E0F64" w:rsidRDefault="0086174F">
      <w:pPr>
        <w:pStyle w:val="a3"/>
        <w:spacing w:before="4" w:line="360" w:lineRule="auto"/>
        <w:ind w:right="832" w:firstLine="699"/>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2E0F64" w:rsidRDefault="0086174F">
      <w:pPr>
        <w:pStyle w:val="a4"/>
        <w:numPr>
          <w:ilvl w:val="4"/>
          <w:numId w:val="202"/>
        </w:numPr>
        <w:tabs>
          <w:tab w:val="left" w:pos="2898"/>
        </w:tabs>
        <w:spacing w:before="4"/>
        <w:ind w:left="2898" w:hanging="1256"/>
        <w:rPr>
          <w:sz w:val="23"/>
        </w:rPr>
      </w:pPr>
      <w:r>
        <w:rPr>
          <w:sz w:val="23"/>
        </w:rPr>
        <w:t>Атмосфераи климаты</w:t>
      </w:r>
      <w:r>
        <w:rPr>
          <w:spacing w:val="-2"/>
          <w:sz w:val="23"/>
        </w:rPr>
        <w:t xml:space="preserve"> Земли.</w:t>
      </w:r>
    </w:p>
    <w:p w:rsidR="002E0F64" w:rsidRDefault="0086174F">
      <w:pPr>
        <w:pStyle w:val="a3"/>
        <w:spacing w:before="134" w:line="360" w:lineRule="auto"/>
        <w:ind w:right="828" w:firstLine="699"/>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Преобладающиеветры-тропические(экваториальные)муссоны,пассатытропическихширот, западныеветры.РазнообразиеклиматанаЗемле.Климатообразующие</w:t>
      </w:r>
      <w:r>
        <w:rPr>
          <w:spacing w:val="-2"/>
        </w:rPr>
        <w:t>факторы:</w:t>
      </w:r>
    </w:p>
    <w:p w:rsidR="002E0F64" w:rsidRDefault="0086174F">
      <w:pPr>
        <w:pStyle w:val="a3"/>
        <w:spacing w:before="5" w:line="362" w:lineRule="auto"/>
        <w:ind w:right="643" w:firstLine="3606"/>
        <w:jc w:val="left"/>
      </w:pPr>
      <w:r>
        <w:t>географическое положение, океанические течения, особенностициркуляцииатмосферы(типывоздушныхмассипреобладающиеветры), характерподстилающейповерхностиирельефатерритории.Характеристикаосновныхи переходных климатических поясов Земли. Влияние климатических условий на жизнь людей. ВлияниесовременнойхозяйственнойдеятельностилюдейнаклиматЗемли.Глобальныеизменения климата и различные точки зрения на их причины. Карты климатических поясов, климатическиекарты,картыатмосферныхосадковпосезонамгода.Климатограммакакграфическая форма отражения климатических особенностей территории.</w:t>
      </w:r>
    </w:p>
    <w:p w:rsidR="002E0F64" w:rsidRDefault="0086174F">
      <w:pPr>
        <w:pStyle w:val="a3"/>
        <w:spacing w:line="360" w:lineRule="auto"/>
        <w:ind w:right="830" w:firstLine="699"/>
      </w:pPr>
      <w:r>
        <w:t xml:space="preserve">Практическая работа «Описание климата территории по климатической карте и </w:t>
      </w:r>
      <w:r>
        <w:rPr>
          <w:spacing w:val="-2"/>
        </w:rPr>
        <w:t>климатограмме».</w:t>
      </w:r>
    </w:p>
    <w:p w:rsidR="002E0F64" w:rsidRDefault="0086174F">
      <w:pPr>
        <w:pStyle w:val="a4"/>
        <w:numPr>
          <w:ilvl w:val="4"/>
          <w:numId w:val="202"/>
        </w:numPr>
        <w:tabs>
          <w:tab w:val="left" w:pos="2898"/>
        </w:tabs>
        <w:ind w:left="2898" w:hanging="1256"/>
        <w:rPr>
          <w:sz w:val="23"/>
        </w:rPr>
      </w:pPr>
      <w:r>
        <w:rPr>
          <w:sz w:val="23"/>
        </w:rPr>
        <w:t>Мировойокеан-основнаячасть</w:t>
      </w:r>
      <w:r>
        <w:rPr>
          <w:spacing w:val="-2"/>
          <w:sz w:val="23"/>
        </w:rPr>
        <w:t>гидросферы.</w:t>
      </w:r>
    </w:p>
    <w:p w:rsidR="002E0F64" w:rsidRDefault="0086174F">
      <w:pPr>
        <w:pStyle w:val="a3"/>
        <w:spacing w:before="126" w:line="360" w:lineRule="auto"/>
        <w:ind w:right="827" w:firstLine="699"/>
      </w:pPr>
      <w:r>
        <w:t>Мировойокеаниегочасти.Тихий,Атлантический,ИндийскийиСеверныйЛедовитый океаны.ЮжныйокеанипроблемавыделенияегокаксамостоятельнойчастиМировогоокеана. Тёплые и холодныеокеанические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закономерностиизменениясолёности -зависимостьотсоотношенияколичестваатмосферных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осадковииспарения,опресняющеговлиянияречныхводиводледников.Образованиельдовв Мировомокеане.ИзмененияледовитостииуровняМировогоокеана,ихпричиныиследствия.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E0F64" w:rsidRDefault="0086174F">
      <w:pPr>
        <w:pStyle w:val="a3"/>
        <w:tabs>
          <w:tab w:val="left" w:pos="4388"/>
        </w:tabs>
        <w:spacing w:line="360" w:lineRule="auto"/>
        <w:ind w:right="850" w:firstLine="699"/>
        <w:jc w:val="left"/>
      </w:pPr>
      <w:r>
        <w:t>Практические работы:</w:t>
      </w:r>
      <w:r>
        <w:tab/>
        <w:t>«Выявление закономерностей изменения солёности поверхностныхводМировогоокеанаираспространениятёплыхихолодныхтеченийузападныхивосточныхпобережийматериков»,«Сравнениедвухокеановпопланус использованием нескольких источников географической информации».</w:t>
      </w:r>
    </w:p>
    <w:p w:rsidR="002E0F64" w:rsidRDefault="0086174F">
      <w:pPr>
        <w:pStyle w:val="a4"/>
        <w:numPr>
          <w:ilvl w:val="5"/>
          <w:numId w:val="203"/>
        </w:numPr>
        <w:tabs>
          <w:tab w:val="left" w:pos="3046"/>
        </w:tabs>
        <w:spacing w:line="360" w:lineRule="auto"/>
        <w:ind w:left="1642" w:right="5727" w:firstLine="0"/>
        <w:rPr>
          <w:sz w:val="23"/>
        </w:rPr>
      </w:pPr>
      <w:r>
        <w:rPr>
          <w:sz w:val="23"/>
        </w:rPr>
        <w:t>ЧеловечествонаЗемле. 2.1.15.5.1.1.Численность населения.</w:t>
      </w:r>
    </w:p>
    <w:p w:rsidR="002E0F64" w:rsidRDefault="0086174F">
      <w:pPr>
        <w:pStyle w:val="a3"/>
        <w:spacing w:before="2" w:line="360" w:lineRule="auto"/>
        <w:ind w:right="830" w:firstLine="699"/>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rsidR="002E0F64" w:rsidRDefault="0086174F">
      <w:pPr>
        <w:pStyle w:val="a3"/>
        <w:spacing w:before="6" w:line="360" w:lineRule="auto"/>
        <w:ind w:right="829" w:firstLine="699"/>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t>источникам».</w:t>
      </w:r>
    </w:p>
    <w:p w:rsidR="002E0F64" w:rsidRDefault="0086174F">
      <w:pPr>
        <w:pStyle w:val="a3"/>
        <w:spacing w:before="5"/>
        <w:ind w:left="1642"/>
      </w:pPr>
      <w:r>
        <w:t>2.1.15.5.1.2.Страныинароды</w:t>
      </w:r>
      <w:r>
        <w:rPr>
          <w:spacing w:val="-2"/>
        </w:rPr>
        <w:t>мира.</w:t>
      </w:r>
    </w:p>
    <w:p w:rsidR="002E0F64" w:rsidRDefault="0086174F">
      <w:pPr>
        <w:pStyle w:val="a3"/>
        <w:spacing w:before="134" w:line="360" w:lineRule="auto"/>
        <w:ind w:right="830" w:firstLine="699"/>
      </w:pPr>
      <w:r>
        <w:t>Народы и религии мира. Этнический состав населения мира. Языковая классификация народовмира.Мировыеинациональныерелигии.Географиямировыхрелигий.Хозяйственная деятельностьлюдей,основныееёвиды:сельскоехозяйство,промышленность,сферауслуг.Их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E0F64" w:rsidRDefault="0086174F">
      <w:pPr>
        <w:pStyle w:val="a3"/>
        <w:spacing w:before="7" w:line="362" w:lineRule="auto"/>
        <w:ind w:right="832" w:firstLine="699"/>
      </w:pPr>
      <w:r>
        <w:t xml:space="preserve">Практическая работа «Сравнение занятости населения двух стран по комплексным </w:t>
      </w:r>
      <w:r>
        <w:rPr>
          <w:spacing w:val="-2"/>
        </w:rPr>
        <w:t>картам».</w:t>
      </w:r>
    </w:p>
    <w:p w:rsidR="002E0F64" w:rsidRDefault="0086174F">
      <w:pPr>
        <w:pStyle w:val="a4"/>
        <w:numPr>
          <w:ilvl w:val="5"/>
          <w:numId w:val="203"/>
        </w:numPr>
        <w:tabs>
          <w:tab w:val="left" w:pos="3041"/>
        </w:tabs>
        <w:spacing w:line="360" w:lineRule="auto"/>
        <w:ind w:left="1642" w:right="6065" w:firstLine="0"/>
        <w:rPr>
          <w:sz w:val="23"/>
        </w:rPr>
      </w:pPr>
      <w:r>
        <w:rPr>
          <w:sz w:val="23"/>
        </w:rPr>
        <w:t>Материкиистраны. 2.1.15.5.2.1.Южные материки.</w:t>
      </w:r>
    </w:p>
    <w:p w:rsidR="002E0F64" w:rsidRDefault="0086174F">
      <w:pPr>
        <w:pStyle w:val="a3"/>
        <w:spacing w:before="1" w:line="360" w:lineRule="auto"/>
        <w:ind w:right="828" w:firstLine="699"/>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w:t>
      </w:r>
    </w:p>
    <w:p w:rsidR="002E0F64" w:rsidRDefault="0086174F">
      <w:pPr>
        <w:pStyle w:val="a3"/>
        <w:spacing w:before="4" w:line="360" w:lineRule="auto"/>
        <w:ind w:right="825"/>
      </w:pPr>
      <w:r>
        <w:t>Политическаякарта.Крупнейшиепотерриторииичисленностинаселениястраны.Изменение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ХХ-ХХ1 вв. Современныеисследования в Антарктиде. Роль Россиив открытиях 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исследованияхледового</w:t>
      </w:r>
      <w:r>
        <w:rPr>
          <w:spacing w:val="-2"/>
        </w:rPr>
        <w:t>континента.</w:t>
      </w:r>
    </w:p>
    <w:p w:rsidR="002E0F64" w:rsidRDefault="0086174F">
      <w:pPr>
        <w:pStyle w:val="a3"/>
        <w:spacing w:before="133" w:line="362" w:lineRule="auto"/>
        <w:ind w:right="832" w:firstLine="699"/>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осадковвэкваториальномклиматическомпоясе»,«СравнениеособенностейклиматаАфрики,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2E0F64" w:rsidRDefault="0086174F">
      <w:pPr>
        <w:pStyle w:val="a3"/>
        <w:spacing w:line="257" w:lineRule="exact"/>
        <w:ind w:left="1642"/>
      </w:pPr>
      <w:r>
        <w:t>2.1.15.5.2.2.Северные</w:t>
      </w:r>
      <w:r>
        <w:rPr>
          <w:spacing w:val="-2"/>
        </w:rPr>
        <w:t>материки.</w:t>
      </w:r>
    </w:p>
    <w:p w:rsidR="002E0F64" w:rsidRDefault="0086174F">
      <w:pPr>
        <w:pStyle w:val="a3"/>
        <w:spacing w:before="134" w:line="362" w:lineRule="auto"/>
        <w:ind w:right="831" w:firstLine="699"/>
      </w:pPr>
      <w:r>
        <w:t>СевернаяАмерика.Евразия.Историяоткрытияиосвоения.Географическоеположение.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E0F64" w:rsidRDefault="0086174F">
      <w:pPr>
        <w:pStyle w:val="a3"/>
        <w:spacing w:line="362" w:lineRule="auto"/>
        <w:ind w:right="832" w:firstLine="699"/>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различийтерриторий,находящихсянаоднойгеографическойшироте,напримереумеренного климатическогопояса»,«Представлениеввидетаблицыинформацииокомпонентахприроды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2E0F64" w:rsidRDefault="0086174F">
      <w:pPr>
        <w:pStyle w:val="a3"/>
        <w:spacing w:line="256" w:lineRule="exact"/>
        <w:ind w:left="1642"/>
      </w:pPr>
      <w:r>
        <w:t>2.1.15.5.2.3.Взаимодействиеприродыи</w:t>
      </w:r>
      <w:r>
        <w:rPr>
          <w:spacing w:val="-2"/>
        </w:rPr>
        <w:t>общества.</w:t>
      </w:r>
    </w:p>
    <w:p w:rsidR="002E0F64" w:rsidRDefault="0086174F">
      <w:pPr>
        <w:pStyle w:val="a3"/>
        <w:spacing w:before="126" w:line="360" w:lineRule="auto"/>
        <w:ind w:right="829" w:firstLine="699"/>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2E0F64" w:rsidRDefault="0086174F">
      <w:pPr>
        <w:pStyle w:val="a3"/>
        <w:spacing w:before="7" w:line="360" w:lineRule="auto"/>
        <w:ind w:right="826" w:firstLine="699"/>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преодолению.Программа ООН ицелиустойчивогоразвития.Всемирное наследие ЮНЕСКО: природные и культурные объекты.</w:t>
      </w:r>
    </w:p>
    <w:p w:rsidR="002E0F64" w:rsidRDefault="0086174F">
      <w:pPr>
        <w:pStyle w:val="a3"/>
        <w:spacing w:before="5" w:line="360" w:lineRule="auto"/>
        <w:ind w:left="922" w:right="1333" w:firstLine="719"/>
        <w:jc w:val="left"/>
      </w:pPr>
      <w:r>
        <w:t>Практическаяработа«Характеристикаизмененийкомпонентовприродына территории одной из стран мира в результате деятельности человека».</w:t>
      </w:r>
    </w:p>
    <w:p w:rsidR="002E0F64" w:rsidRDefault="0086174F">
      <w:pPr>
        <w:pStyle w:val="a4"/>
        <w:numPr>
          <w:ilvl w:val="2"/>
          <w:numId w:val="208"/>
        </w:numPr>
        <w:tabs>
          <w:tab w:val="left" w:pos="2526"/>
        </w:tabs>
        <w:spacing w:line="276" w:lineRule="exact"/>
        <w:ind w:left="2526" w:hanging="904"/>
        <w:rPr>
          <w:sz w:val="23"/>
        </w:rPr>
      </w:pPr>
      <w:r>
        <w:rPr>
          <w:sz w:val="23"/>
        </w:rPr>
        <w:t>Содержаниеобучениягеографиив8</w:t>
      </w:r>
      <w:r>
        <w:rPr>
          <w:spacing w:val="-2"/>
          <w:sz w:val="23"/>
        </w:rPr>
        <w:t xml:space="preserve"> классе.</w:t>
      </w:r>
    </w:p>
    <w:p w:rsidR="002E0F64" w:rsidRDefault="0086174F">
      <w:pPr>
        <w:pStyle w:val="a4"/>
        <w:numPr>
          <w:ilvl w:val="5"/>
          <w:numId w:val="201"/>
        </w:numPr>
        <w:tabs>
          <w:tab w:val="left" w:pos="3046"/>
        </w:tabs>
        <w:spacing w:before="125"/>
        <w:ind w:hanging="1424"/>
        <w:rPr>
          <w:sz w:val="23"/>
        </w:rPr>
      </w:pPr>
      <w:r>
        <w:rPr>
          <w:sz w:val="23"/>
        </w:rPr>
        <w:t>Географическоепространство</w:t>
      </w:r>
      <w:r>
        <w:rPr>
          <w:spacing w:val="-2"/>
          <w:sz w:val="23"/>
        </w:rPr>
        <w:t>России.</w:t>
      </w:r>
    </w:p>
    <w:p w:rsidR="002E0F64" w:rsidRDefault="0086174F">
      <w:pPr>
        <w:pStyle w:val="a4"/>
        <w:numPr>
          <w:ilvl w:val="4"/>
          <w:numId w:val="200"/>
        </w:numPr>
        <w:tabs>
          <w:tab w:val="left" w:pos="2884"/>
        </w:tabs>
        <w:spacing w:before="134"/>
        <w:ind w:hanging="1262"/>
        <w:rPr>
          <w:sz w:val="23"/>
        </w:rPr>
      </w:pPr>
      <w:r>
        <w:rPr>
          <w:sz w:val="23"/>
        </w:rPr>
        <w:t>Историяформированияиосвоениятерритории</w:t>
      </w:r>
      <w:r>
        <w:rPr>
          <w:spacing w:val="-2"/>
          <w:sz w:val="23"/>
        </w:rPr>
        <w:t>России.</w:t>
      </w:r>
    </w:p>
    <w:p w:rsidR="002E0F64" w:rsidRDefault="0086174F">
      <w:pPr>
        <w:pStyle w:val="a3"/>
        <w:spacing w:before="133"/>
        <w:ind w:left="1622"/>
        <w:jc w:val="left"/>
      </w:pPr>
      <w:r>
        <w:t>ИсторияосвоенияизаселениятерриториисовременнойРоссиивХ1-ХУ1</w:t>
      </w:r>
      <w:r>
        <w:rPr>
          <w:spacing w:val="-5"/>
        </w:rPr>
        <w:t>вв.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0"/>
      </w:pPr>
      <w:r>
        <w:t>Расширение территории России в ХУ1-Х1Х вв. Русские первопроходцы. Изменения внешних границ России в ХХ в. Воссоединение Крыма с Россией.</w:t>
      </w:r>
    </w:p>
    <w:p w:rsidR="002E0F64" w:rsidRDefault="0086174F">
      <w:pPr>
        <w:pStyle w:val="a3"/>
        <w:spacing w:before="3" w:line="360" w:lineRule="auto"/>
        <w:ind w:left="922" w:right="832" w:firstLine="699"/>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2E0F64" w:rsidRDefault="0086174F">
      <w:pPr>
        <w:pStyle w:val="a4"/>
        <w:numPr>
          <w:ilvl w:val="4"/>
          <w:numId w:val="200"/>
        </w:numPr>
        <w:tabs>
          <w:tab w:val="left" w:pos="2880"/>
        </w:tabs>
        <w:spacing w:before="2"/>
        <w:ind w:left="2880" w:hanging="1258"/>
        <w:rPr>
          <w:sz w:val="23"/>
        </w:rPr>
      </w:pPr>
      <w:r>
        <w:rPr>
          <w:sz w:val="23"/>
        </w:rPr>
        <w:t>Географическоеположениеиграницы</w:t>
      </w:r>
      <w:r>
        <w:rPr>
          <w:spacing w:val="-2"/>
          <w:sz w:val="23"/>
        </w:rPr>
        <w:t>России.</w:t>
      </w:r>
    </w:p>
    <w:p w:rsidR="002E0F64" w:rsidRDefault="0086174F">
      <w:pPr>
        <w:pStyle w:val="a3"/>
        <w:spacing w:before="134" w:line="360" w:lineRule="auto"/>
        <w:ind w:left="922" w:right="826" w:firstLine="699"/>
      </w:pPr>
      <w:r>
        <w:t>ГосударственнаятерриторияРоссии.Территориальныеводы.Государственнаяграница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E0F64" w:rsidRDefault="0086174F">
      <w:pPr>
        <w:pStyle w:val="a4"/>
        <w:numPr>
          <w:ilvl w:val="4"/>
          <w:numId w:val="200"/>
        </w:numPr>
        <w:tabs>
          <w:tab w:val="left" w:pos="2880"/>
        </w:tabs>
        <w:spacing w:before="6"/>
        <w:ind w:left="2880" w:hanging="1258"/>
        <w:rPr>
          <w:sz w:val="23"/>
        </w:rPr>
      </w:pPr>
      <w:r>
        <w:rPr>
          <w:sz w:val="23"/>
        </w:rPr>
        <w:t>Времянатерритории</w:t>
      </w:r>
      <w:r>
        <w:rPr>
          <w:spacing w:val="-2"/>
          <w:sz w:val="23"/>
        </w:rPr>
        <w:t>России.</w:t>
      </w:r>
    </w:p>
    <w:p w:rsidR="002E0F64" w:rsidRDefault="0086174F">
      <w:pPr>
        <w:pStyle w:val="a3"/>
        <w:spacing w:before="134" w:line="362" w:lineRule="auto"/>
        <w:ind w:left="922" w:right="833" w:firstLine="699"/>
      </w:pPr>
      <w:r>
        <w:t>Россия на карте часовых поясов мира. Карта часовых зон России. Местное, поясное и зональное время: роль в хозяйстве и жизни людей.</w:t>
      </w:r>
    </w:p>
    <w:p w:rsidR="002E0F64" w:rsidRDefault="0086174F">
      <w:pPr>
        <w:pStyle w:val="a3"/>
        <w:spacing w:line="362" w:lineRule="auto"/>
        <w:ind w:left="922" w:right="831" w:firstLine="699"/>
      </w:pPr>
      <w:r>
        <w:t>Практическаяработа«ОпределениеразличиявовременидляразныхгородовРоссиипо карте часовых зон».</w:t>
      </w:r>
    </w:p>
    <w:p w:rsidR="002E0F64" w:rsidRDefault="0086174F">
      <w:pPr>
        <w:pStyle w:val="a4"/>
        <w:numPr>
          <w:ilvl w:val="4"/>
          <w:numId w:val="200"/>
        </w:numPr>
        <w:tabs>
          <w:tab w:val="left" w:pos="2879"/>
        </w:tabs>
        <w:spacing w:line="360" w:lineRule="auto"/>
        <w:ind w:left="922" w:right="830"/>
        <w:rPr>
          <w:sz w:val="23"/>
        </w:rPr>
      </w:pPr>
      <w:r>
        <w:rPr>
          <w:sz w:val="23"/>
        </w:rPr>
        <w:t xml:space="preserve">Административно-территориальное устройство России. Районирование </w:t>
      </w:r>
      <w:r>
        <w:rPr>
          <w:spacing w:val="-2"/>
          <w:sz w:val="23"/>
        </w:rPr>
        <w:t>территории.</w:t>
      </w:r>
    </w:p>
    <w:p w:rsidR="002E0F64" w:rsidRDefault="0086174F">
      <w:pPr>
        <w:pStyle w:val="a3"/>
        <w:spacing w:line="360" w:lineRule="auto"/>
        <w:ind w:left="922" w:right="823" w:firstLine="699"/>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Районированиекакметодгеографическихисследованийитерриториальногоуправления.Виды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E0F64" w:rsidRDefault="0086174F">
      <w:pPr>
        <w:pStyle w:val="a3"/>
        <w:spacing w:before="6" w:line="362" w:lineRule="auto"/>
        <w:ind w:left="922" w:right="829" w:firstLine="699"/>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E0F64" w:rsidRDefault="0086174F">
      <w:pPr>
        <w:pStyle w:val="a4"/>
        <w:numPr>
          <w:ilvl w:val="5"/>
          <w:numId w:val="201"/>
        </w:numPr>
        <w:tabs>
          <w:tab w:val="left" w:pos="3040"/>
        </w:tabs>
        <w:spacing w:line="261" w:lineRule="exact"/>
        <w:ind w:left="3040" w:hanging="1418"/>
        <w:rPr>
          <w:sz w:val="23"/>
        </w:rPr>
      </w:pPr>
      <w:r>
        <w:rPr>
          <w:sz w:val="23"/>
        </w:rPr>
        <w:t>Природа</w:t>
      </w:r>
      <w:r>
        <w:rPr>
          <w:spacing w:val="-2"/>
          <w:sz w:val="23"/>
        </w:rPr>
        <w:t>России.</w:t>
      </w:r>
    </w:p>
    <w:p w:rsidR="002E0F64" w:rsidRDefault="0086174F">
      <w:pPr>
        <w:pStyle w:val="a4"/>
        <w:numPr>
          <w:ilvl w:val="5"/>
          <w:numId w:val="199"/>
        </w:numPr>
        <w:tabs>
          <w:tab w:val="left" w:pos="2879"/>
        </w:tabs>
        <w:spacing w:before="134"/>
        <w:ind w:left="2879" w:hanging="1257"/>
        <w:rPr>
          <w:sz w:val="23"/>
        </w:rPr>
      </w:pPr>
      <w:r>
        <w:rPr>
          <w:sz w:val="23"/>
        </w:rPr>
        <w:t>Природныеусловияиресурсы</w:t>
      </w:r>
      <w:r>
        <w:rPr>
          <w:spacing w:val="-2"/>
          <w:sz w:val="23"/>
        </w:rPr>
        <w:t xml:space="preserve"> России.</w:t>
      </w:r>
    </w:p>
    <w:p w:rsidR="002E0F64" w:rsidRDefault="0086174F">
      <w:pPr>
        <w:pStyle w:val="a3"/>
        <w:spacing w:before="133" w:line="360" w:lineRule="auto"/>
        <w:ind w:left="922" w:right="830" w:firstLine="699"/>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E0F64" w:rsidRDefault="0086174F">
      <w:pPr>
        <w:pStyle w:val="a3"/>
        <w:spacing w:before="7" w:line="360" w:lineRule="auto"/>
        <w:ind w:right="827" w:firstLine="699"/>
      </w:pPr>
      <w:r>
        <w:t>Практическая работа «Характеристика природно-ресурсного капитала своего края по картам и статистическим материалам».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99"/>
        </w:numPr>
        <w:tabs>
          <w:tab w:val="left" w:pos="2895"/>
        </w:tabs>
        <w:spacing w:before="1"/>
        <w:ind w:left="2895" w:hanging="1253"/>
        <w:rPr>
          <w:sz w:val="23"/>
        </w:rPr>
      </w:pPr>
      <w:r>
        <w:rPr>
          <w:sz w:val="23"/>
        </w:rPr>
        <w:t>Геологическоестроение,рельефиполезные</w:t>
      </w:r>
      <w:r>
        <w:rPr>
          <w:spacing w:val="-2"/>
          <w:sz w:val="23"/>
        </w:rPr>
        <w:t xml:space="preserve"> ископаемые.</w:t>
      </w:r>
    </w:p>
    <w:p w:rsidR="002E0F64" w:rsidRDefault="0086174F">
      <w:pPr>
        <w:pStyle w:val="a3"/>
        <w:spacing w:before="133" w:line="362" w:lineRule="auto"/>
        <w:ind w:right="643" w:firstLine="699"/>
        <w:jc w:val="left"/>
      </w:pPr>
      <w:r>
        <w:t>Основные этапы формирования земной коры на территории России. Основные тектоническиеструктурынатерриторииРоссии.Платформыиплиты.Поясагорообразования. Геохронологическаятаблица.Основныеформырельефаиособенностиихраспространенияна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E0F64" w:rsidRDefault="0086174F">
      <w:pPr>
        <w:pStyle w:val="a3"/>
        <w:spacing w:line="360" w:lineRule="auto"/>
        <w:ind w:right="830" w:firstLine="699"/>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вулканизма.Древнееисовременноеоледенения.Опасныегеологическиеприродныеявленияи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E0F64" w:rsidRDefault="0086174F">
      <w:pPr>
        <w:pStyle w:val="a3"/>
        <w:spacing w:line="362" w:lineRule="auto"/>
        <w:ind w:right="833" w:firstLine="699"/>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2E0F64" w:rsidRDefault="0086174F">
      <w:pPr>
        <w:pStyle w:val="a4"/>
        <w:numPr>
          <w:ilvl w:val="5"/>
          <w:numId w:val="199"/>
        </w:numPr>
        <w:tabs>
          <w:tab w:val="left" w:pos="2895"/>
        </w:tabs>
        <w:spacing w:line="262" w:lineRule="exact"/>
        <w:ind w:left="2895" w:hanging="1253"/>
        <w:rPr>
          <w:sz w:val="23"/>
        </w:rPr>
      </w:pPr>
      <w:r>
        <w:rPr>
          <w:sz w:val="23"/>
        </w:rPr>
        <w:t>Климатиклиматические</w:t>
      </w:r>
      <w:r>
        <w:rPr>
          <w:spacing w:val="-2"/>
          <w:sz w:val="23"/>
        </w:rPr>
        <w:t>ресурсы.</w:t>
      </w:r>
    </w:p>
    <w:p w:rsidR="002E0F64" w:rsidRDefault="0086174F">
      <w:pPr>
        <w:pStyle w:val="a3"/>
        <w:spacing w:before="134" w:line="360" w:lineRule="auto"/>
        <w:ind w:right="830" w:firstLine="699"/>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E0F64" w:rsidRDefault="0086174F">
      <w:pPr>
        <w:pStyle w:val="a3"/>
        <w:spacing w:before="7" w:line="362" w:lineRule="auto"/>
        <w:ind w:right="826" w:firstLine="699"/>
      </w:pPr>
      <w:r>
        <w:t>Климатические пояса и типы климатов России, их характеристики. Атмосферные фронты, циклоны иантициклоны. Тропические циклоны ирегионы России, подверженные их влиянию. Карты погоды. Изменение климата под влиянием естественных и антропогенных факторов.Влияниеклиматанажизньихозяйственнуюдеятельностьнаселения.Наблюдаемые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E0F64" w:rsidRDefault="0086174F">
      <w:pPr>
        <w:pStyle w:val="a3"/>
        <w:spacing w:line="362" w:lineRule="auto"/>
        <w:ind w:right="831" w:firstLine="699"/>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испаряемостипотерриториистраны»,«Оценкавлиянияосновныхклиматическихпоказателей своего края на жизнь и хозяйственную деятельность населения».</w:t>
      </w:r>
    </w:p>
    <w:p w:rsidR="002E0F64" w:rsidRDefault="0086174F">
      <w:pPr>
        <w:pStyle w:val="a4"/>
        <w:numPr>
          <w:ilvl w:val="5"/>
          <w:numId w:val="199"/>
        </w:numPr>
        <w:tabs>
          <w:tab w:val="left" w:pos="2895"/>
        </w:tabs>
        <w:spacing w:line="258" w:lineRule="exact"/>
        <w:ind w:left="2895" w:hanging="1253"/>
        <w:rPr>
          <w:sz w:val="23"/>
        </w:rPr>
      </w:pPr>
      <w:r>
        <w:rPr>
          <w:sz w:val="23"/>
        </w:rPr>
        <w:t>МоряРоссии.Внутренниеводыиводные</w:t>
      </w:r>
      <w:r>
        <w:rPr>
          <w:spacing w:val="-2"/>
          <w:sz w:val="23"/>
        </w:rPr>
        <w:t xml:space="preserve"> ресурсы.</w:t>
      </w:r>
    </w:p>
    <w:p w:rsidR="002E0F64" w:rsidRDefault="0086174F">
      <w:pPr>
        <w:pStyle w:val="a3"/>
        <w:spacing w:before="121" w:line="360" w:lineRule="auto"/>
        <w:ind w:right="830" w:firstLine="699"/>
      </w:pPr>
      <w:r>
        <w:t>Моря как аквальные природные комплексы. Реки России. Распределение рек по бассейнам океанов. Главные речные системы России.Опасные гидрологические природные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5"/>
      </w:pPr>
      <w:r>
        <w:t>явления и их распространение по территории России. Роль рек в жизни населения и развитии хозяйства России.</w:t>
      </w:r>
    </w:p>
    <w:p w:rsidR="002E0F64" w:rsidRDefault="0086174F">
      <w:pPr>
        <w:pStyle w:val="a3"/>
        <w:spacing w:before="3" w:line="360" w:lineRule="auto"/>
        <w:ind w:right="828" w:firstLine="699"/>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E0F64" w:rsidRDefault="0086174F">
      <w:pPr>
        <w:pStyle w:val="a3"/>
        <w:spacing w:before="6" w:line="360" w:lineRule="auto"/>
        <w:ind w:right="828" w:firstLine="699"/>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2E0F64" w:rsidRDefault="0086174F">
      <w:pPr>
        <w:pStyle w:val="a4"/>
        <w:numPr>
          <w:ilvl w:val="5"/>
          <w:numId w:val="199"/>
        </w:numPr>
        <w:tabs>
          <w:tab w:val="left" w:pos="2895"/>
        </w:tabs>
        <w:spacing w:before="4"/>
        <w:ind w:left="2895" w:hanging="1253"/>
        <w:rPr>
          <w:sz w:val="23"/>
        </w:rPr>
      </w:pPr>
      <w:r>
        <w:rPr>
          <w:sz w:val="23"/>
        </w:rPr>
        <w:t>Природно-хозяйственные</w:t>
      </w:r>
      <w:r>
        <w:rPr>
          <w:spacing w:val="-2"/>
          <w:sz w:val="23"/>
        </w:rPr>
        <w:t>зоны.</w:t>
      </w:r>
    </w:p>
    <w:p w:rsidR="002E0F64" w:rsidRDefault="0086174F">
      <w:pPr>
        <w:pStyle w:val="a3"/>
        <w:spacing w:before="133" w:line="362" w:lineRule="auto"/>
        <w:ind w:right="835" w:firstLine="699"/>
      </w:pPr>
      <w:r>
        <w:t>Почва - особый компонент природы. Факторы образования почв. Основные зональные типы почв, их свойства, различия вплодородии. Почвенныересурсы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E0F64" w:rsidRDefault="0086174F">
      <w:pPr>
        <w:pStyle w:val="a3"/>
        <w:spacing w:line="360" w:lineRule="auto"/>
        <w:ind w:right="821" w:firstLine="699"/>
      </w:pPr>
      <w:r>
        <w:t>БогатстворастительногоиживотногомираРоссии:видовоеразнообразие,факторы,его определяющие. Особенности растительного и животного мира различных природно- хозяйственных зон России.</w:t>
      </w:r>
    </w:p>
    <w:p w:rsidR="002E0F64" w:rsidRDefault="0086174F">
      <w:pPr>
        <w:pStyle w:val="a3"/>
        <w:spacing w:line="360" w:lineRule="auto"/>
        <w:ind w:right="831" w:firstLine="699"/>
      </w:pPr>
      <w:r>
        <w:t xml:space="preserve">Природно-хозяйственные зоны России: взаимосвязь и взаимообусловленность их </w:t>
      </w:r>
      <w:r>
        <w:rPr>
          <w:spacing w:val="-2"/>
        </w:rPr>
        <w:t>компонентов.</w:t>
      </w:r>
    </w:p>
    <w:p w:rsidR="002E0F64" w:rsidRDefault="0086174F">
      <w:pPr>
        <w:pStyle w:val="a3"/>
        <w:spacing w:before="2" w:line="360" w:lineRule="auto"/>
        <w:ind w:right="823" w:firstLine="699"/>
      </w:pPr>
      <w:r>
        <w:t xml:space="preserve">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w:t>
      </w:r>
      <w:r>
        <w:rPr>
          <w:spacing w:val="-2"/>
        </w:rPr>
        <w:t>России.</w:t>
      </w:r>
    </w:p>
    <w:p w:rsidR="002E0F64" w:rsidRDefault="0086174F">
      <w:pPr>
        <w:pStyle w:val="a3"/>
        <w:spacing w:before="5" w:line="360" w:lineRule="auto"/>
        <w:ind w:right="833" w:firstLine="699"/>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E0F64" w:rsidRDefault="0086174F">
      <w:pPr>
        <w:pStyle w:val="a3"/>
        <w:spacing w:before="3" w:line="360" w:lineRule="auto"/>
        <w:ind w:right="831" w:firstLine="699"/>
      </w:pPr>
      <w:r>
        <w:t>Практическиеработы:«Объяснениеразличийструктурывысотнойпоясностивгорных системах»,«Анализразличныхточекзренияовлиянииглобальныхклиматическихизменений на природу, на жизнь и хозяйственную деятельность населения на основе анализа нескольких источников информации».</w:t>
      </w:r>
    </w:p>
    <w:p w:rsidR="002E0F64" w:rsidRDefault="0086174F">
      <w:pPr>
        <w:pStyle w:val="a4"/>
        <w:numPr>
          <w:ilvl w:val="5"/>
          <w:numId w:val="201"/>
        </w:numPr>
        <w:tabs>
          <w:tab w:val="left" w:pos="3041"/>
        </w:tabs>
        <w:spacing w:before="5" w:line="360" w:lineRule="auto"/>
        <w:ind w:left="1642" w:right="5061" w:firstLine="0"/>
        <w:rPr>
          <w:sz w:val="23"/>
        </w:rPr>
      </w:pPr>
      <w:r>
        <w:rPr>
          <w:sz w:val="23"/>
        </w:rPr>
        <w:t>Население России. 2.1.15.6.2.1.Численностьнаселения</w:t>
      </w:r>
      <w:r>
        <w:rPr>
          <w:spacing w:val="-2"/>
          <w:sz w:val="23"/>
        </w:rPr>
        <w:t>России.</w:t>
      </w:r>
    </w:p>
    <w:p w:rsidR="002E0F64" w:rsidRDefault="0086174F">
      <w:pPr>
        <w:pStyle w:val="a3"/>
        <w:spacing w:before="3" w:line="360" w:lineRule="auto"/>
        <w:ind w:right="826" w:firstLine="699"/>
      </w:pPr>
      <w:r>
        <w:t>Динамика численности населения России в ХХ-ХХ1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регионовРоссии.ГеодемографическоеположениеРоссии.Основныемеры</w:t>
      </w:r>
      <w:r>
        <w:rPr>
          <w:spacing w:val="-2"/>
        </w:rPr>
        <w:t>современной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pPr>
      <w:r>
        <w:t>демографическойполитикигосударства.Общийприростнаселения.Миграции(механическое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Россиивразныеисторическиепериоды.ГосударственнаямиграционнаяполитикаРоссийской Федерации. Различные варианты прогнозов изменения численности населения России.</w:t>
      </w:r>
    </w:p>
    <w:p w:rsidR="002E0F64" w:rsidRDefault="0086174F">
      <w:pPr>
        <w:pStyle w:val="a3"/>
        <w:spacing w:line="360" w:lineRule="auto"/>
        <w:ind w:right="831" w:firstLine="699"/>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E0F64" w:rsidRDefault="0086174F">
      <w:pPr>
        <w:pStyle w:val="a4"/>
        <w:numPr>
          <w:ilvl w:val="5"/>
          <w:numId w:val="198"/>
        </w:numPr>
        <w:tabs>
          <w:tab w:val="left" w:pos="2897"/>
        </w:tabs>
        <w:ind w:left="2897" w:hanging="1255"/>
        <w:rPr>
          <w:sz w:val="23"/>
        </w:rPr>
      </w:pPr>
      <w:r>
        <w:rPr>
          <w:sz w:val="23"/>
        </w:rPr>
        <w:t>Территориальныеособенностиразмещениянаселения</w:t>
      </w:r>
      <w:r>
        <w:rPr>
          <w:spacing w:val="-2"/>
          <w:sz w:val="23"/>
        </w:rPr>
        <w:t>России.</w:t>
      </w:r>
    </w:p>
    <w:p w:rsidR="002E0F64" w:rsidRDefault="0086174F">
      <w:pPr>
        <w:pStyle w:val="a3"/>
        <w:tabs>
          <w:tab w:val="left" w:pos="8031"/>
        </w:tabs>
        <w:spacing w:before="129" w:line="362" w:lineRule="auto"/>
        <w:ind w:right="823" w:firstLine="699"/>
        <w:jc w:val="left"/>
      </w:pPr>
      <w:r>
        <w:t>Географические особенности размещения населения:</w:t>
      </w:r>
      <w:r>
        <w:tab/>
        <w:t>их обусловленность природными,историческимиисоциально-экономическимифакторами.Основнаяполосарасселения.Плотностьнаселениякакпоказательосвоенноститерритории.Различияв плотностинаселениявгеографическихрайонахисубъектахРоссийскойФедерации.Городское исельскоенаселение.Видыгородскихисельскихнаселённыхпунктов.УрбанизациявРоссии. Крупнейшиегородаигородскиеагломерации.Классификациягородовпочисленности населения.Рольгородоввжизнистраны.ФункциигородовРоссии.Монофункциональные города. Сельская местность и современные тенденции сельского расселения.</w:t>
      </w:r>
    </w:p>
    <w:p w:rsidR="002E0F64" w:rsidRDefault="0086174F">
      <w:pPr>
        <w:pStyle w:val="a4"/>
        <w:numPr>
          <w:ilvl w:val="5"/>
          <w:numId w:val="198"/>
        </w:numPr>
        <w:tabs>
          <w:tab w:val="left" w:pos="2897"/>
        </w:tabs>
        <w:spacing w:line="254" w:lineRule="exact"/>
        <w:ind w:left="2897" w:hanging="1255"/>
        <w:rPr>
          <w:sz w:val="23"/>
        </w:rPr>
      </w:pPr>
      <w:r>
        <w:rPr>
          <w:sz w:val="23"/>
        </w:rPr>
        <w:t>Народыирелигии</w:t>
      </w:r>
      <w:r>
        <w:rPr>
          <w:spacing w:val="-2"/>
          <w:sz w:val="23"/>
        </w:rPr>
        <w:t xml:space="preserve"> России.</w:t>
      </w:r>
    </w:p>
    <w:p w:rsidR="002E0F64" w:rsidRDefault="0086174F">
      <w:pPr>
        <w:pStyle w:val="a3"/>
        <w:spacing w:before="134" w:line="360" w:lineRule="auto"/>
        <w:ind w:right="831" w:firstLine="699"/>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КрупнейшиенародыРоссиииихрасселение.Титульныеэтносы.Географиярелигий.Объекты Всемирного культурного наследия ЮНЕСКО на территории России.</w:t>
      </w:r>
    </w:p>
    <w:p w:rsidR="002E0F64" w:rsidRDefault="0086174F">
      <w:pPr>
        <w:pStyle w:val="a3"/>
        <w:spacing w:before="5" w:line="360" w:lineRule="auto"/>
        <w:ind w:right="829" w:firstLine="699"/>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2E0F64" w:rsidRDefault="0086174F">
      <w:pPr>
        <w:pStyle w:val="a4"/>
        <w:numPr>
          <w:ilvl w:val="5"/>
          <w:numId w:val="198"/>
        </w:numPr>
        <w:tabs>
          <w:tab w:val="left" w:pos="2897"/>
        </w:tabs>
        <w:spacing w:before="2"/>
        <w:ind w:left="2897" w:hanging="1255"/>
        <w:rPr>
          <w:sz w:val="23"/>
        </w:rPr>
      </w:pPr>
      <w:r>
        <w:rPr>
          <w:sz w:val="23"/>
        </w:rPr>
        <w:t>Половойивозрастнойсоставнаселения</w:t>
      </w:r>
      <w:r>
        <w:rPr>
          <w:spacing w:val="-2"/>
          <w:sz w:val="23"/>
        </w:rPr>
        <w:t>России.</w:t>
      </w:r>
    </w:p>
    <w:p w:rsidR="002E0F64" w:rsidRDefault="0086174F">
      <w:pPr>
        <w:pStyle w:val="a3"/>
        <w:spacing w:before="134" w:line="360" w:lineRule="auto"/>
        <w:ind w:right="804" w:firstLine="699"/>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w:t>
      </w:r>
      <w:r>
        <w:rPr>
          <w:spacing w:val="-2"/>
        </w:rPr>
        <w:t>России.</w:t>
      </w:r>
    </w:p>
    <w:p w:rsidR="002E0F64" w:rsidRDefault="0086174F">
      <w:pPr>
        <w:pStyle w:val="a3"/>
        <w:spacing w:before="7" w:line="362" w:lineRule="auto"/>
        <w:ind w:right="829" w:firstLine="699"/>
      </w:pPr>
      <w:r>
        <w:t>Практическая работа «Объяснение динамики половозрастного состава населения России на основе анализа половозрастных пирамид».</w:t>
      </w:r>
    </w:p>
    <w:p w:rsidR="002E0F64" w:rsidRDefault="0086174F">
      <w:pPr>
        <w:pStyle w:val="a4"/>
        <w:numPr>
          <w:ilvl w:val="5"/>
          <w:numId w:val="198"/>
        </w:numPr>
        <w:tabs>
          <w:tab w:val="left" w:pos="2901"/>
        </w:tabs>
        <w:spacing w:line="262" w:lineRule="exact"/>
        <w:ind w:left="2901" w:hanging="1259"/>
        <w:rPr>
          <w:sz w:val="23"/>
        </w:rPr>
      </w:pPr>
      <w:r>
        <w:rPr>
          <w:sz w:val="23"/>
        </w:rPr>
        <w:t>Человеческийкапитал</w:t>
      </w:r>
      <w:r>
        <w:rPr>
          <w:spacing w:val="-2"/>
          <w:sz w:val="23"/>
        </w:rPr>
        <w:t>России.</w:t>
      </w:r>
    </w:p>
    <w:p w:rsidR="002E0F64" w:rsidRDefault="0086174F">
      <w:pPr>
        <w:pStyle w:val="a3"/>
        <w:spacing w:before="133" w:line="360" w:lineRule="auto"/>
        <w:ind w:right="828" w:firstLine="699"/>
      </w:pPr>
      <w:r>
        <w:t>Понятие человеческого капитала. Трудовые ресурсы, рабочая сила. Неравномерность распределениятрудоспособногонаселенияпотерриториистраны.Географическиеразличияв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3"/>
      </w:pPr>
      <w:r>
        <w:t>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2E0F64" w:rsidRDefault="0086174F">
      <w:pPr>
        <w:pStyle w:val="a3"/>
        <w:tabs>
          <w:tab w:val="left" w:pos="3213"/>
          <w:tab w:val="left" w:pos="4077"/>
          <w:tab w:val="left" w:pos="5940"/>
          <w:tab w:val="left" w:pos="7451"/>
          <w:tab w:val="left" w:pos="8438"/>
          <w:tab w:val="left" w:pos="8889"/>
        </w:tabs>
        <w:spacing w:line="360" w:lineRule="auto"/>
        <w:ind w:right="831" w:firstLine="699"/>
        <w:jc w:val="left"/>
      </w:pPr>
      <w:r>
        <w:rPr>
          <w:spacing w:val="-2"/>
        </w:rPr>
        <w:t>Практическая</w:t>
      </w:r>
      <w:r>
        <w:tab/>
      </w:r>
      <w:r>
        <w:rPr>
          <w:spacing w:val="-2"/>
        </w:rPr>
        <w:t>работа</w:t>
      </w:r>
      <w:r>
        <w:tab/>
      </w:r>
      <w:r>
        <w:rPr>
          <w:spacing w:val="-2"/>
        </w:rPr>
        <w:t>«Классификация</w:t>
      </w:r>
      <w:r>
        <w:tab/>
      </w:r>
      <w:r>
        <w:rPr>
          <w:spacing w:val="-2"/>
        </w:rPr>
        <w:t>федеральных</w:t>
      </w:r>
      <w:r>
        <w:tab/>
      </w:r>
      <w:r>
        <w:rPr>
          <w:spacing w:val="-2"/>
        </w:rPr>
        <w:t>округов</w:t>
      </w:r>
      <w:r>
        <w:tab/>
      </w:r>
      <w:r>
        <w:rPr>
          <w:spacing w:val="-6"/>
        </w:rPr>
        <w:t>по</w:t>
      </w:r>
      <w:r>
        <w:tab/>
      </w:r>
      <w:r>
        <w:rPr>
          <w:spacing w:val="-2"/>
        </w:rPr>
        <w:t xml:space="preserve">особенностям </w:t>
      </w:r>
      <w:r>
        <w:t>естественного и механического движения населения».</w:t>
      </w:r>
    </w:p>
    <w:p w:rsidR="002E0F64" w:rsidRDefault="0086174F">
      <w:pPr>
        <w:pStyle w:val="a4"/>
        <w:numPr>
          <w:ilvl w:val="2"/>
          <w:numId w:val="208"/>
        </w:numPr>
        <w:tabs>
          <w:tab w:val="left" w:pos="2546"/>
        </w:tabs>
        <w:spacing w:line="276" w:lineRule="exact"/>
        <w:ind w:left="2546" w:hanging="904"/>
        <w:rPr>
          <w:sz w:val="23"/>
        </w:rPr>
      </w:pPr>
      <w:r>
        <w:rPr>
          <w:sz w:val="23"/>
        </w:rPr>
        <w:t>Содержаниеобучениягеографиив9</w:t>
      </w:r>
      <w:r>
        <w:rPr>
          <w:spacing w:val="-2"/>
          <w:sz w:val="23"/>
        </w:rPr>
        <w:t xml:space="preserve"> классе.</w:t>
      </w:r>
    </w:p>
    <w:p w:rsidR="002E0F64" w:rsidRDefault="0086174F">
      <w:pPr>
        <w:pStyle w:val="a4"/>
        <w:numPr>
          <w:ilvl w:val="5"/>
          <w:numId w:val="197"/>
        </w:numPr>
        <w:tabs>
          <w:tab w:val="left" w:pos="3046"/>
        </w:tabs>
        <w:spacing w:before="121"/>
        <w:ind w:hanging="1404"/>
        <w:rPr>
          <w:sz w:val="23"/>
        </w:rPr>
      </w:pPr>
      <w:r>
        <w:rPr>
          <w:sz w:val="23"/>
        </w:rPr>
        <w:t>Хозяйство</w:t>
      </w:r>
      <w:r>
        <w:rPr>
          <w:spacing w:val="-2"/>
          <w:sz w:val="23"/>
        </w:rPr>
        <w:t>России.</w:t>
      </w:r>
    </w:p>
    <w:p w:rsidR="002E0F64" w:rsidRDefault="0086174F">
      <w:pPr>
        <w:pStyle w:val="a4"/>
        <w:numPr>
          <w:ilvl w:val="4"/>
          <w:numId w:val="196"/>
        </w:numPr>
        <w:tabs>
          <w:tab w:val="left" w:pos="2902"/>
        </w:tabs>
        <w:spacing w:before="133"/>
        <w:ind w:left="2902" w:hanging="1260"/>
        <w:rPr>
          <w:sz w:val="23"/>
        </w:rPr>
      </w:pPr>
      <w:r>
        <w:rPr>
          <w:sz w:val="23"/>
        </w:rPr>
        <w:t>Общаяхарактеристикахозяйства</w:t>
      </w:r>
      <w:r>
        <w:rPr>
          <w:spacing w:val="-2"/>
          <w:sz w:val="23"/>
        </w:rPr>
        <w:t>России.</w:t>
      </w:r>
    </w:p>
    <w:p w:rsidR="002E0F64" w:rsidRDefault="0086174F">
      <w:pPr>
        <w:pStyle w:val="a3"/>
        <w:spacing w:before="134" w:line="362" w:lineRule="auto"/>
        <w:ind w:right="823" w:firstLine="699"/>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Севера.СтратегияпространственногоразвитияРоссийскойФедерациинапериоддо2025года,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w:t>
      </w:r>
    </w:p>
    <w:p w:rsidR="002E0F64" w:rsidRDefault="0086174F">
      <w:pPr>
        <w:pStyle w:val="a3"/>
        <w:spacing w:line="247" w:lineRule="exact"/>
      </w:pPr>
      <w:r>
        <w:t>«геостратегические</w:t>
      </w:r>
      <w:r>
        <w:rPr>
          <w:spacing w:val="-2"/>
        </w:rPr>
        <w:t>территории».</w:t>
      </w:r>
    </w:p>
    <w:p w:rsidR="002E0F64" w:rsidRDefault="0086174F">
      <w:pPr>
        <w:pStyle w:val="a3"/>
        <w:spacing w:before="133" w:line="360" w:lineRule="auto"/>
        <w:ind w:right="830" w:firstLine="699"/>
      </w:pPr>
      <w:r>
        <w:t>Производственныйкапитал.Распределениепроизводственногокапиталапотерритории страны. Условия и факторы размещения хозяйства.</w:t>
      </w:r>
    </w:p>
    <w:p w:rsidR="002E0F64" w:rsidRDefault="0086174F">
      <w:pPr>
        <w:pStyle w:val="a3"/>
        <w:spacing w:before="3" w:line="360" w:lineRule="auto"/>
        <w:ind w:right="832" w:firstLine="699"/>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2E0F64" w:rsidRDefault="0086174F">
      <w:pPr>
        <w:pStyle w:val="a4"/>
        <w:numPr>
          <w:ilvl w:val="4"/>
          <w:numId w:val="196"/>
        </w:numPr>
        <w:tabs>
          <w:tab w:val="left" w:pos="2902"/>
        </w:tabs>
        <w:spacing w:before="3"/>
        <w:ind w:left="2902" w:hanging="1260"/>
        <w:rPr>
          <w:sz w:val="23"/>
        </w:rPr>
      </w:pPr>
      <w:r>
        <w:rPr>
          <w:sz w:val="23"/>
        </w:rPr>
        <w:t>Топливно-энергетическийкомплекс(далее-</w:t>
      </w:r>
      <w:r>
        <w:rPr>
          <w:spacing w:val="-2"/>
          <w:sz w:val="23"/>
        </w:rPr>
        <w:t>ТЭК).</w:t>
      </w:r>
    </w:p>
    <w:p w:rsidR="002E0F64" w:rsidRDefault="0086174F">
      <w:pPr>
        <w:pStyle w:val="a3"/>
        <w:spacing w:before="134" w:line="360" w:lineRule="auto"/>
        <w:ind w:right="805" w:firstLine="699"/>
      </w:pPr>
      <w:r>
        <w:t>Состав, место и значение в хозяйстве. Нефтяная, газовая и угольная промышленность: географияосновныхсовременныхиперспективныхрайоновдобычиипереработкитопливных ресурсов,системтрубопроводов.МестоРоссиивмировойдобычеосновныхвидовтопливных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ОсновныеположенияЭнергетическойстратегииРоссиинапериоддо2035года,утвержденной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распоряжениемПравительстваРоссийскойФедерацииот9июня2020г.№1523-</w:t>
      </w:r>
      <w:r>
        <w:rPr>
          <w:spacing w:val="-5"/>
        </w:rPr>
        <w:t>р.</w:t>
      </w:r>
    </w:p>
    <w:p w:rsidR="002E0F64" w:rsidRDefault="0086174F">
      <w:pPr>
        <w:pStyle w:val="a3"/>
        <w:spacing w:before="133" w:line="362" w:lineRule="auto"/>
        <w:ind w:right="831" w:firstLine="699"/>
      </w:pPr>
      <w:r>
        <w:t>Практические работы: «Анализ статистических и текстовых материалов с целью сравнениястоимостиэлектроэнергиидлянаселенияРоссиивразличных</w:t>
      </w:r>
      <w:r>
        <w:rPr>
          <w:spacing w:val="-2"/>
        </w:rPr>
        <w:t>регионах»,</w:t>
      </w:r>
    </w:p>
    <w:p w:rsidR="002E0F64" w:rsidRDefault="0086174F">
      <w:pPr>
        <w:pStyle w:val="a3"/>
        <w:spacing w:line="360" w:lineRule="auto"/>
        <w:ind w:right="832"/>
      </w:pPr>
      <w:r>
        <w:t xml:space="preserve">«Сравнительная оценка возможностей для развития энергетики ВИЭ в отдельных регионах </w:t>
      </w:r>
      <w:r>
        <w:rPr>
          <w:spacing w:val="-2"/>
        </w:rPr>
        <w:t>стран».</w:t>
      </w:r>
    </w:p>
    <w:p w:rsidR="002E0F64" w:rsidRDefault="0086174F">
      <w:pPr>
        <w:pStyle w:val="a4"/>
        <w:numPr>
          <w:ilvl w:val="4"/>
          <w:numId w:val="196"/>
        </w:numPr>
        <w:tabs>
          <w:tab w:val="left" w:pos="2896"/>
        </w:tabs>
        <w:ind w:left="2896" w:hanging="1254"/>
        <w:rPr>
          <w:sz w:val="23"/>
        </w:rPr>
      </w:pPr>
      <w:r>
        <w:rPr>
          <w:sz w:val="23"/>
        </w:rPr>
        <w:t>Металлургический</w:t>
      </w:r>
      <w:r>
        <w:rPr>
          <w:spacing w:val="-2"/>
          <w:sz w:val="23"/>
        </w:rPr>
        <w:t>комплекс.</w:t>
      </w:r>
    </w:p>
    <w:p w:rsidR="002E0F64" w:rsidRDefault="0086174F">
      <w:pPr>
        <w:pStyle w:val="a3"/>
        <w:spacing w:before="134" w:line="360" w:lineRule="auto"/>
        <w:ind w:right="831" w:firstLine="699"/>
      </w:pPr>
      <w:r>
        <w:t xml:space="preserve">Состав,местоизначениевхозяйстве.Место Россиивмировомпроизводствечёрныхи цветных металлов. Особенности технологии производства чёрных и цветных металлов. Факторыразмещенияпредприятийразныхотраслейметаллургическогокомплекса.География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w:t>
      </w:r>
      <w:r>
        <w:rPr>
          <w:spacing w:val="-2"/>
        </w:rPr>
        <w:t>4260-р.</w:t>
      </w:r>
    </w:p>
    <w:p w:rsidR="002E0F64" w:rsidRDefault="0086174F">
      <w:pPr>
        <w:pStyle w:val="a3"/>
        <w:spacing w:before="11" w:line="360" w:lineRule="auto"/>
        <w:ind w:right="831" w:firstLine="699"/>
      </w:pPr>
      <w:r>
        <w:t>Практическаяработа.«Выявлениефакторов,влияющихнасебестоимостьпроизводства предприятий металлургического комплекса в различных регионах страны (по выбору)».</w:t>
      </w:r>
    </w:p>
    <w:p w:rsidR="002E0F64" w:rsidRDefault="0086174F">
      <w:pPr>
        <w:pStyle w:val="a4"/>
        <w:numPr>
          <w:ilvl w:val="4"/>
          <w:numId w:val="196"/>
        </w:numPr>
        <w:tabs>
          <w:tab w:val="left" w:pos="2896"/>
        </w:tabs>
        <w:spacing w:before="2"/>
        <w:ind w:left="2896" w:hanging="1254"/>
        <w:rPr>
          <w:sz w:val="23"/>
        </w:rPr>
      </w:pPr>
      <w:r>
        <w:rPr>
          <w:sz w:val="23"/>
        </w:rPr>
        <w:t>Машиностроительный</w:t>
      </w:r>
      <w:r>
        <w:rPr>
          <w:spacing w:val="-2"/>
          <w:sz w:val="23"/>
        </w:rPr>
        <w:t>комплекс.</w:t>
      </w:r>
    </w:p>
    <w:p w:rsidR="002E0F64" w:rsidRDefault="0086174F">
      <w:pPr>
        <w:pStyle w:val="a3"/>
        <w:spacing w:before="134" w:line="360" w:lineRule="auto"/>
        <w:ind w:right="830" w:firstLine="699"/>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E0F64" w:rsidRDefault="0086174F">
      <w:pPr>
        <w:pStyle w:val="a3"/>
        <w:tabs>
          <w:tab w:val="left" w:pos="3311"/>
          <w:tab w:val="left" w:pos="4332"/>
          <w:tab w:val="left" w:pos="5730"/>
          <w:tab w:val="left" w:pos="7015"/>
          <w:tab w:val="left" w:pos="8540"/>
          <w:tab w:val="left" w:pos="9075"/>
        </w:tabs>
        <w:spacing w:before="9" w:line="362" w:lineRule="auto"/>
        <w:ind w:right="829" w:firstLine="699"/>
        <w:jc w:val="left"/>
      </w:pPr>
      <w:r>
        <w:rPr>
          <w:spacing w:val="-2"/>
        </w:rPr>
        <w:t>Практическая</w:t>
      </w:r>
      <w:r>
        <w:tab/>
      </w:r>
      <w:r>
        <w:rPr>
          <w:spacing w:val="-2"/>
        </w:rPr>
        <w:t>работа.</w:t>
      </w:r>
      <w:r>
        <w:tab/>
      </w:r>
      <w:r>
        <w:rPr>
          <w:spacing w:val="-2"/>
        </w:rPr>
        <w:t>Выявление</w:t>
      </w:r>
      <w:r>
        <w:tab/>
      </w:r>
      <w:r>
        <w:rPr>
          <w:spacing w:val="-2"/>
        </w:rPr>
        <w:t>факторов,</w:t>
      </w:r>
      <w:r>
        <w:tab/>
      </w:r>
      <w:r>
        <w:rPr>
          <w:spacing w:val="-2"/>
        </w:rPr>
        <w:t>повлиявших</w:t>
      </w:r>
      <w:r>
        <w:tab/>
      </w:r>
      <w:r>
        <w:rPr>
          <w:spacing w:val="-6"/>
        </w:rPr>
        <w:t>на</w:t>
      </w:r>
      <w:r>
        <w:tab/>
      </w:r>
      <w:r>
        <w:rPr>
          <w:spacing w:val="-2"/>
        </w:rPr>
        <w:t xml:space="preserve">размещение </w:t>
      </w:r>
      <w:r>
        <w:t xml:space="preserve">машиностроительного предприятия (по выбору) на основе анализа различных источников </w:t>
      </w:r>
      <w:r>
        <w:rPr>
          <w:spacing w:val="-2"/>
        </w:rPr>
        <w:t>информации.</w:t>
      </w:r>
    </w:p>
    <w:p w:rsidR="002E0F64" w:rsidRDefault="0086174F">
      <w:pPr>
        <w:pStyle w:val="a4"/>
        <w:numPr>
          <w:ilvl w:val="4"/>
          <w:numId w:val="196"/>
        </w:numPr>
        <w:tabs>
          <w:tab w:val="left" w:pos="2924"/>
        </w:tabs>
        <w:spacing w:line="360" w:lineRule="auto"/>
        <w:ind w:left="1662" w:right="5579" w:firstLine="0"/>
        <w:rPr>
          <w:sz w:val="23"/>
        </w:rPr>
      </w:pPr>
      <w:r>
        <w:rPr>
          <w:sz w:val="23"/>
        </w:rPr>
        <w:t>Химико-леснойкомплекс. Химическая промышленность.</w:t>
      </w:r>
    </w:p>
    <w:p w:rsidR="002E0F64" w:rsidRDefault="0086174F">
      <w:pPr>
        <w:pStyle w:val="a3"/>
        <w:spacing w:line="360" w:lineRule="auto"/>
        <w:ind w:right="826" w:firstLine="719"/>
      </w:pPr>
      <w:r>
        <w:t>Состав,местоизначениевхозяйстве.Факторыразмещенияпредприятий.МестоРоссии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E0F64" w:rsidRDefault="0086174F">
      <w:pPr>
        <w:pStyle w:val="a3"/>
        <w:spacing w:before="5"/>
        <w:ind w:left="1662"/>
      </w:pPr>
      <w:r>
        <w:t>Лесопромышленный</w:t>
      </w:r>
      <w:r>
        <w:rPr>
          <w:spacing w:val="-2"/>
        </w:rPr>
        <w:t>комплекс.</w:t>
      </w:r>
    </w:p>
    <w:p w:rsidR="002E0F64" w:rsidRDefault="0086174F">
      <w:pPr>
        <w:pStyle w:val="a3"/>
        <w:spacing w:before="134"/>
        <w:ind w:left="1662"/>
        <w:jc w:val="left"/>
      </w:pPr>
      <w:r>
        <w:rPr>
          <w:spacing w:val="-2"/>
        </w:rPr>
        <w:t>Состав,местоизначениевхозяйстве.МестоРоссиивмировомпроизводствепродукции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E0F64" w:rsidRDefault="0086174F">
      <w:pPr>
        <w:pStyle w:val="a3"/>
        <w:spacing w:line="360" w:lineRule="auto"/>
        <w:ind w:right="830" w:firstLine="719"/>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утвержденнойраспоряжением Правительства Российской Федерацииот 11 февраля 2021 г. № 312-р (далее - Стратегия развития лесного комплекса Российской Федерации до 2030 года).</w:t>
      </w:r>
    </w:p>
    <w:p w:rsidR="002E0F64" w:rsidRDefault="0086174F">
      <w:pPr>
        <w:pStyle w:val="a3"/>
        <w:spacing w:before="1" w:line="360" w:lineRule="auto"/>
        <w:ind w:right="832" w:firstLine="719"/>
      </w:pPr>
      <w: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2E0F64" w:rsidRDefault="0086174F">
      <w:pPr>
        <w:pStyle w:val="a4"/>
        <w:numPr>
          <w:ilvl w:val="4"/>
          <w:numId w:val="196"/>
        </w:numPr>
        <w:tabs>
          <w:tab w:val="left" w:pos="2920"/>
        </w:tabs>
        <w:spacing w:before="5"/>
        <w:ind w:left="2920" w:hanging="1258"/>
        <w:rPr>
          <w:sz w:val="23"/>
        </w:rPr>
      </w:pPr>
      <w:r>
        <w:rPr>
          <w:sz w:val="23"/>
        </w:rPr>
        <w:t>Агропромышленныйкомплекс(далее-</w:t>
      </w:r>
      <w:r>
        <w:rPr>
          <w:spacing w:val="-2"/>
          <w:sz w:val="23"/>
        </w:rPr>
        <w:t>АПК).</w:t>
      </w:r>
    </w:p>
    <w:p w:rsidR="002E0F64" w:rsidRDefault="0086174F">
      <w:pPr>
        <w:pStyle w:val="a3"/>
        <w:spacing w:before="134" w:line="362" w:lineRule="auto"/>
        <w:ind w:right="830" w:firstLine="719"/>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E0F64" w:rsidRDefault="0086174F">
      <w:pPr>
        <w:pStyle w:val="a3"/>
        <w:spacing w:line="360" w:lineRule="auto"/>
        <w:ind w:right="826" w:firstLine="719"/>
      </w:pPr>
      <w:r>
        <w:t>Пищеваяпромышленность.Состав,местоизначениевхозяйстве.Факторыразмещения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периоддо2030года,утвержденнаяраспоряжениемПравительстваРоссийскойФедерацииот8 сентября 2022 г. № 2567-р. Особенности АПК своего края.</w:t>
      </w:r>
    </w:p>
    <w:p w:rsidR="002E0F64" w:rsidRDefault="0086174F">
      <w:pPr>
        <w:pStyle w:val="a3"/>
        <w:spacing w:before="4" w:line="362" w:lineRule="auto"/>
        <w:ind w:right="829" w:firstLine="699"/>
      </w:pPr>
      <w:r>
        <w:t>Практическая работа. «Определение влияния природных и социальных факторов на размещение отраслей АПК».</w:t>
      </w:r>
    </w:p>
    <w:p w:rsidR="002E0F64" w:rsidRDefault="0086174F">
      <w:pPr>
        <w:pStyle w:val="a4"/>
        <w:numPr>
          <w:ilvl w:val="4"/>
          <w:numId w:val="196"/>
        </w:numPr>
        <w:tabs>
          <w:tab w:val="left" w:pos="2900"/>
        </w:tabs>
        <w:spacing w:line="262" w:lineRule="exact"/>
        <w:ind w:left="2900" w:hanging="1258"/>
        <w:rPr>
          <w:sz w:val="23"/>
        </w:rPr>
      </w:pPr>
      <w:r>
        <w:rPr>
          <w:sz w:val="23"/>
        </w:rPr>
        <w:t>Инфраструктурный</w:t>
      </w:r>
      <w:r>
        <w:rPr>
          <w:spacing w:val="-2"/>
          <w:sz w:val="23"/>
        </w:rPr>
        <w:t>комплекс.</w:t>
      </w:r>
    </w:p>
    <w:p w:rsidR="002E0F64" w:rsidRDefault="0086174F">
      <w:pPr>
        <w:pStyle w:val="a3"/>
        <w:spacing w:before="133" w:line="360" w:lineRule="auto"/>
        <w:ind w:right="1559" w:firstLine="699"/>
      </w:pPr>
      <w:r>
        <w:t>Состав:транспорт,информационнаяинфраструктура;сфераобслуживания, рекреационное хозяйство - место и значение в хозяйстве.</w:t>
      </w:r>
    </w:p>
    <w:p w:rsidR="002E0F64" w:rsidRDefault="0086174F">
      <w:pPr>
        <w:pStyle w:val="a3"/>
        <w:spacing w:before="3" w:line="360" w:lineRule="auto"/>
        <w:ind w:right="827" w:firstLine="699"/>
      </w:pPr>
      <w:r>
        <w:t>Транспортисвязь.Состав,местоизначениевхозяйстве.Морской,внутреннийводный, железнодорожный, автомобильный, воздушный и трубопроводный транспорт. География отдельныхвидовтранспортаисвязи:основныетранспортныепутиилиниисвязи,крупнейшие транспортные узлы.</w:t>
      </w:r>
    </w:p>
    <w:p w:rsidR="002E0F64" w:rsidRDefault="0086174F">
      <w:pPr>
        <w:pStyle w:val="a3"/>
        <w:spacing w:before="5"/>
        <w:ind w:left="1642"/>
      </w:pPr>
      <w:r>
        <w:t>Транспортиохранаокружающей</w:t>
      </w:r>
      <w:r>
        <w:rPr>
          <w:spacing w:val="-2"/>
        </w:rPr>
        <w:t xml:space="preserve"> среды.</w:t>
      </w:r>
    </w:p>
    <w:p w:rsidR="002E0F64" w:rsidRDefault="0086174F">
      <w:pPr>
        <w:pStyle w:val="a3"/>
        <w:spacing w:before="133"/>
        <w:ind w:left="1642"/>
        <w:jc w:val="left"/>
      </w:pPr>
      <w:r>
        <w:t>Информационнаяинфраструктура.Рекреационноехозяйство.Особенности</w:t>
      </w:r>
      <w:r>
        <w:rPr>
          <w:spacing w:val="-2"/>
        </w:rPr>
        <w:t>сферы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обслуживаниясвоего</w:t>
      </w:r>
      <w:r>
        <w:rPr>
          <w:spacing w:val="-2"/>
        </w:rPr>
        <w:t>края.</w:t>
      </w:r>
    </w:p>
    <w:p w:rsidR="002E0F64" w:rsidRDefault="0086174F">
      <w:pPr>
        <w:pStyle w:val="a3"/>
        <w:spacing w:before="133" w:line="362" w:lineRule="auto"/>
        <w:ind w:right="828" w:firstLine="699"/>
      </w:pPr>
      <w: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2E0F64" w:rsidRDefault="0086174F">
      <w:pPr>
        <w:pStyle w:val="a3"/>
        <w:spacing w:line="261" w:lineRule="exact"/>
        <w:ind w:left="1642"/>
      </w:pPr>
      <w:r>
        <w:t>Федеральныйпроект«Информационная</w:t>
      </w:r>
      <w:r>
        <w:rPr>
          <w:spacing w:val="-2"/>
        </w:rPr>
        <w:t>инфраструктура».</w:t>
      </w:r>
    </w:p>
    <w:p w:rsidR="002E0F64" w:rsidRDefault="0086174F">
      <w:pPr>
        <w:pStyle w:val="a3"/>
        <w:spacing w:before="134" w:line="360" w:lineRule="auto"/>
        <w:ind w:right="831" w:firstLine="699"/>
      </w:pPr>
      <w:r>
        <w:t>Практические работы: «Анализ статистических данных с целью определения доли отдельныхморскихбассейноввгрузоперевозкахиобъяснениевыявленныхразличий»,</w:t>
      </w:r>
    </w:p>
    <w:p w:rsidR="002E0F64" w:rsidRDefault="0086174F">
      <w:pPr>
        <w:pStyle w:val="a3"/>
        <w:spacing w:before="2"/>
      </w:pPr>
      <w:r>
        <w:t>«Характеристикатуристско-рекреационногопотенциаласвоего</w:t>
      </w:r>
      <w:r>
        <w:rPr>
          <w:spacing w:val="-2"/>
        </w:rPr>
        <w:t>края».</w:t>
      </w:r>
    </w:p>
    <w:p w:rsidR="002E0F64" w:rsidRDefault="0086174F">
      <w:pPr>
        <w:pStyle w:val="a4"/>
        <w:numPr>
          <w:ilvl w:val="4"/>
          <w:numId w:val="196"/>
        </w:numPr>
        <w:tabs>
          <w:tab w:val="left" w:pos="2900"/>
        </w:tabs>
        <w:spacing w:before="134"/>
        <w:ind w:left="2900" w:hanging="1258"/>
        <w:rPr>
          <w:sz w:val="23"/>
        </w:rPr>
      </w:pPr>
      <w:r>
        <w:rPr>
          <w:sz w:val="23"/>
        </w:rPr>
        <w:t>Обобщение</w:t>
      </w:r>
      <w:r>
        <w:rPr>
          <w:spacing w:val="-2"/>
          <w:sz w:val="23"/>
        </w:rPr>
        <w:t>знаний.</w:t>
      </w:r>
    </w:p>
    <w:p w:rsidR="002E0F64" w:rsidRDefault="0086174F">
      <w:pPr>
        <w:pStyle w:val="a3"/>
        <w:spacing w:before="133" w:line="362" w:lineRule="auto"/>
        <w:ind w:right="826" w:firstLine="699"/>
      </w:pPr>
      <w:r>
        <w:t xml:space="preserve">Государственная политика как фактор размещения производства. Стратегия пространственногоразвитияРоссийскойФедерациидо2025года:основныеположения.Новые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w:t>
      </w:r>
      <w:r>
        <w:rPr>
          <w:spacing w:val="-2"/>
        </w:rPr>
        <w:t>хозяйства.</w:t>
      </w:r>
    </w:p>
    <w:p w:rsidR="002E0F64" w:rsidRDefault="0086174F">
      <w:pPr>
        <w:pStyle w:val="a3"/>
        <w:spacing w:line="360" w:lineRule="auto"/>
        <w:ind w:right="830" w:firstLine="699"/>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2E0F64" w:rsidRDefault="0086174F">
      <w:pPr>
        <w:pStyle w:val="a3"/>
        <w:spacing w:line="360" w:lineRule="auto"/>
        <w:ind w:right="834" w:firstLine="699"/>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2E0F64" w:rsidRDefault="0086174F">
      <w:pPr>
        <w:pStyle w:val="a4"/>
        <w:numPr>
          <w:ilvl w:val="5"/>
          <w:numId w:val="197"/>
        </w:numPr>
        <w:tabs>
          <w:tab w:val="left" w:pos="3041"/>
        </w:tabs>
        <w:spacing w:before="2"/>
        <w:ind w:left="3041" w:hanging="1399"/>
        <w:rPr>
          <w:sz w:val="23"/>
        </w:rPr>
      </w:pPr>
      <w:r>
        <w:rPr>
          <w:sz w:val="23"/>
        </w:rPr>
        <w:t>Регионы</w:t>
      </w:r>
      <w:r>
        <w:rPr>
          <w:spacing w:val="-2"/>
          <w:sz w:val="23"/>
        </w:rPr>
        <w:t>России.</w:t>
      </w:r>
    </w:p>
    <w:p w:rsidR="002E0F64" w:rsidRDefault="0086174F">
      <w:pPr>
        <w:pStyle w:val="a4"/>
        <w:numPr>
          <w:ilvl w:val="5"/>
          <w:numId w:val="195"/>
        </w:numPr>
        <w:tabs>
          <w:tab w:val="left" w:pos="2899"/>
        </w:tabs>
        <w:spacing w:before="133"/>
        <w:ind w:left="2899" w:hanging="1257"/>
        <w:rPr>
          <w:sz w:val="23"/>
        </w:rPr>
      </w:pPr>
      <w:r>
        <w:rPr>
          <w:sz w:val="23"/>
        </w:rPr>
        <w:t>Западныймакрорегион(Европейскаячасть)</w:t>
      </w:r>
      <w:r>
        <w:rPr>
          <w:spacing w:val="-2"/>
          <w:sz w:val="23"/>
        </w:rPr>
        <w:t>России.</w:t>
      </w:r>
    </w:p>
    <w:p w:rsidR="002E0F64" w:rsidRDefault="0086174F">
      <w:pPr>
        <w:pStyle w:val="a3"/>
        <w:spacing w:before="134" w:line="360" w:lineRule="auto"/>
        <w:ind w:right="832" w:firstLine="699"/>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w:t>
      </w:r>
    </w:p>
    <w:p w:rsidR="002E0F64" w:rsidRDefault="0086174F">
      <w:pPr>
        <w:pStyle w:val="a3"/>
        <w:spacing w:before="3" w:line="360" w:lineRule="auto"/>
        <w:ind w:right="826"/>
      </w:pPr>
      <w:r>
        <w:t>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E0F64" w:rsidRDefault="0086174F">
      <w:pPr>
        <w:pStyle w:val="a3"/>
        <w:tabs>
          <w:tab w:val="left" w:pos="1685"/>
          <w:tab w:val="left" w:pos="2356"/>
          <w:tab w:val="left" w:pos="4135"/>
          <w:tab w:val="left" w:pos="5152"/>
          <w:tab w:val="left" w:pos="6065"/>
          <w:tab w:val="left" w:pos="6519"/>
          <w:tab w:val="left" w:pos="7464"/>
          <w:tab w:val="left" w:pos="8841"/>
        </w:tabs>
        <w:spacing w:before="5" w:line="360" w:lineRule="auto"/>
        <w:ind w:right="825" w:firstLine="719"/>
        <w:jc w:val="left"/>
      </w:pPr>
      <w:r>
        <w:t xml:space="preserve">Практическиеработы:«Сравнениеэкономико-географическогоположения(далее- </w:t>
      </w:r>
      <w:r>
        <w:rPr>
          <w:spacing w:val="-4"/>
        </w:rPr>
        <w:t>ЭГП)</w:t>
      </w:r>
      <w:r>
        <w:tab/>
      </w:r>
      <w:r>
        <w:rPr>
          <w:spacing w:val="-4"/>
        </w:rPr>
        <w:t>двух</w:t>
      </w:r>
      <w:r>
        <w:tab/>
      </w:r>
      <w:r>
        <w:rPr>
          <w:spacing w:val="-2"/>
        </w:rPr>
        <w:t>географических</w:t>
      </w:r>
      <w:r>
        <w:tab/>
      </w:r>
      <w:r>
        <w:rPr>
          <w:spacing w:val="-2"/>
        </w:rPr>
        <w:t>районов</w:t>
      </w:r>
      <w:r>
        <w:tab/>
      </w:r>
      <w:r>
        <w:rPr>
          <w:spacing w:val="-2"/>
        </w:rPr>
        <w:t>страны</w:t>
      </w:r>
      <w:r>
        <w:tab/>
      </w:r>
      <w:r>
        <w:rPr>
          <w:spacing w:val="-5"/>
        </w:rPr>
        <w:t>по</w:t>
      </w:r>
      <w:r>
        <w:tab/>
      </w:r>
      <w:r>
        <w:rPr>
          <w:spacing w:val="-2"/>
        </w:rPr>
        <w:t>разным</w:t>
      </w:r>
      <w:r>
        <w:tab/>
      </w:r>
      <w:r>
        <w:rPr>
          <w:spacing w:val="-2"/>
        </w:rPr>
        <w:t>источникам</w:t>
      </w:r>
      <w:r>
        <w:tab/>
      </w:r>
      <w:r>
        <w:rPr>
          <w:spacing w:val="-2"/>
        </w:rPr>
        <w:t>информации»,</w:t>
      </w:r>
    </w:p>
    <w:p w:rsidR="002E0F64" w:rsidRDefault="0086174F">
      <w:pPr>
        <w:pStyle w:val="a3"/>
        <w:spacing w:before="3" w:line="360" w:lineRule="auto"/>
        <w:ind w:right="685"/>
        <w:jc w:val="left"/>
      </w:pPr>
      <w:r>
        <w:t>«КлассификациясубъектовРоссийскойФедерацииодногоизгеографическихрайоновРоссии по уровню социально-экономического развития на основе статистических данных».</w:t>
      </w:r>
    </w:p>
    <w:p w:rsidR="002E0F64" w:rsidRDefault="0086174F">
      <w:pPr>
        <w:pStyle w:val="a4"/>
        <w:numPr>
          <w:ilvl w:val="5"/>
          <w:numId w:val="195"/>
        </w:numPr>
        <w:tabs>
          <w:tab w:val="left" w:pos="2893"/>
        </w:tabs>
        <w:spacing w:before="2"/>
        <w:ind w:left="2893" w:hanging="1231"/>
        <w:rPr>
          <w:sz w:val="23"/>
        </w:rPr>
      </w:pPr>
      <w:r>
        <w:rPr>
          <w:sz w:val="23"/>
        </w:rPr>
        <w:t>Восточныймакрорегион(Азиатскаячасть)</w:t>
      </w:r>
      <w:r>
        <w:rPr>
          <w:spacing w:val="-2"/>
          <w:sz w:val="23"/>
        </w:rPr>
        <w:t>России.</w:t>
      </w:r>
    </w:p>
    <w:p w:rsidR="002E0F64" w:rsidRDefault="0086174F">
      <w:pPr>
        <w:pStyle w:val="a3"/>
        <w:spacing w:before="134"/>
        <w:ind w:left="1662"/>
        <w:jc w:val="left"/>
      </w:pPr>
      <w:r>
        <w:t>Географическиеособенностигеографическихрайонов:СибирьиДальний</w:t>
      </w:r>
      <w:r>
        <w:rPr>
          <w:spacing w:val="-2"/>
        </w:rPr>
        <w:t>Восток.</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6"/>
      </w:pPr>
      <w: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E0F64" w:rsidRDefault="0086174F">
      <w:pPr>
        <w:pStyle w:val="a3"/>
        <w:spacing w:line="360" w:lineRule="auto"/>
        <w:ind w:right="830" w:firstLine="719"/>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размещенияпредприятийодногоизпромышленныхкластеровДальнегоВостока(по</w:t>
      </w:r>
      <w:r>
        <w:rPr>
          <w:spacing w:val="-2"/>
        </w:rPr>
        <w:t>выбору)».</w:t>
      </w:r>
    </w:p>
    <w:p w:rsidR="002E0F64" w:rsidRDefault="0086174F">
      <w:pPr>
        <w:pStyle w:val="a4"/>
        <w:numPr>
          <w:ilvl w:val="5"/>
          <w:numId w:val="195"/>
        </w:numPr>
        <w:tabs>
          <w:tab w:val="left" w:pos="2893"/>
        </w:tabs>
        <w:ind w:left="2893" w:hanging="1231"/>
        <w:rPr>
          <w:sz w:val="23"/>
        </w:rPr>
      </w:pPr>
      <w:r>
        <w:rPr>
          <w:sz w:val="23"/>
        </w:rPr>
        <w:t>Обобщение</w:t>
      </w:r>
      <w:r>
        <w:rPr>
          <w:spacing w:val="-2"/>
          <w:sz w:val="23"/>
        </w:rPr>
        <w:t>знаний.</w:t>
      </w:r>
    </w:p>
    <w:p w:rsidR="002E0F64" w:rsidRDefault="0086174F">
      <w:pPr>
        <w:pStyle w:val="a3"/>
        <w:spacing w:before="132" w:line="360" w:lineRule="auto"/>
        <w:ind w:right="828" w:firstLine="719"/>
      </w:pPr>
      <w: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w:t>
      </w:r>
      <w:r>
        <w:rPr>
          <w:spacing w:val="-2"/>
        </w:rPr>
        <w:t>Федерации».</w:t>
      </w:r>
    </w:p>
    <w:p w:rsidR="002E0F64" w:rsidRDefault="0086174F">
      <w:pPr>
        <w:pStyle w:val="a4"/>
        <w:numPr>
          <w:ilvl w:val="5"/>
          <w:numId w:val="197"/>
        </w:numPr>
        <w:tabs>
          <w:tab w:val="left" w:pos="2893"/>
        </w:tabs>
        <w:spacing w:before="4"/>
        <w:ind w:left="2893" w:hanging="1231"/>
        <w:rPr>
          <w:sz w:val="23"/>
        </w:rPr>
      </w:pPr>
      <w:r>
        <w:rPr>
          <w:sz w:val="23"/>
        </w:rPr>
        <w:t>Россиявсовременном</w:t>
      </w:r>
      <w:r>
        <w:rPr>
          <w:spacing w:val="-2"/>
          <w:sz w:val="23"/>
        </w:rPr>
        <w:t>мире.</w:t>
      </w:r>
    </w:p>
    <w:p w:rsidR="002E0F64" w:rsidRDefault="0086174F">
      <w:pPr>
        <w:pStyle w:val="a3"/>
        <w:spacing w:before="133" w:line="362" w:lineRule="auto"/>
        <w:ind w:right="830" w:firstLine="719"/>
      </w:pPr>
      <w:r>
        <w:t>Россиявсистемемеждународногогеографическогоразделениятруда.Россиявсоставе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2E0F64" w:rsidRDefault="0086174F">
      <w:pPr>
        <w:pStyle w:val="a3"/>
        <w:spacing w:line="360" w:lineRule="auto"/>
        <w:ind w:right="830" w:firstLine="719"/>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E0F64" w:rsidRDefault="0086174F">
      <w:pPr>
        <w:pStyle w:val="a4"/>
        <w:numPr>
          <w:ilvl w:val="2"/>
          <w:numId w:val="208"/>
        </w:numPr>
        <w:tabs>
          <w:tab w:val="left" w:pos="2556"/>
        </w:tabs>
        <w:spacing w:line="277" w:lineRule="exact"/>
        <w:ind w:left="2556" w:hanging="894"/>
        <w:rPr>
          <w:sz w:val="23"/>
        </w:rPr>
      </w:pPr>
      <w:r>
        <w:rPr>
          <w:sz w:val="23"/>
        </w:rPr>
        <w:t>Планируемыерезультатыосвоения</w:t>
      </w:r>
      <w:r>
        <w:rPr>
          <w:spacing w:val="-2"/>
          <w:sz w:val="23"/>
        </w:rPr>
        <w:t>географии.</w:t>
      </w:r>
    </w:p>
    <w:p w:rsidR="002E0F64" w:rsidRDefault="0086174F">
      <w:pPr>
        <w:pStyle w:val="a4"/>
        <w:numPr>
          <w:ilvl w:val="5"/>
          <w:numId w:val="194"/>
        </w:numPr>
        <w:tabs>
          <w:tab w:val="left" w:pos="3040"/>
        </w:tabs>
        <w:spacing w:before="120" w:line="360" w:lineRule="auto"/>
        <w:ind w:right="829" w:firstLine="719"/>
        <w:rPr>
          <w:sz w:val="23"/>
        </w:rPr>
      </w:pPr>
      <w:r>
        <w:rPr>
          <w:sz w:val="23"/>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расширенияопыта деятельности на еёоснове и в процессереализацииосновных направлений воспитательной деятельности, в том числе в части:</w:t>
      </w:r>
    </w:p>
    <w:p w:rsidR="002E0F64" w:rsidRDefault="0086174F">
      <w:pPr>
        <w:pStyle w:val="a4"/>
        <w:numPr>
          <w:ilvl w:val="4"/>
          <w:numId w:val="207"/>
        </w:numPr>
        <w:tabs>
          <w:tab w:val="left" w:pos="3041"/>
        </w:tabs>
        <w:spacing w:before="5" w:line="362" w:lineRule="auto"/>
        <w:ind w:right="805" w:firstLine="719"/>
        <w:rPr>
          <w:sz w:val="23"/>
        </w:rPr>
      </w:pPr>
      <w:r>
        <w:rPr>
          <w:sz w:val="23"/>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E0F64" w:rsidRDefault="0086174F">
      <w:pPr>
        <w:pStyle w:val="a4"/>
        <w:numPr>
          <w:ilvl w:val="4"/>
          <w:numId w:val="207"/>
        </w:numPr>
        <w:tabs>
          <w:tab w:val="left" w:pos="3041"/>
        </w:tabs>
        <w:spacing w:line="360" w:lineRule="auto"/>
        <w:ind w:right="829" w:firstLine="719"/>
        <w:rPr>
          <w:sz w:val="23"/>
        </w:rPr>
      </w:pPr>
      <w:r>
        <w:rPr>
          <w:sz w:val="23"/>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свободизаконныхинтересовдругихлюдей;активноеучастиевжизнисемьи,образовательной</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поликультурномимногоконфессиональномобществе;готовностькразнообразнойсовместной деятельности, стремление к взаимопониманию и взаимопомощи, готовность к участию в гуманитарной деятельности;</w:t>
      </w:r>
    </w:p>
    <w:p w:rsidR="002E0F64" w:rsidRDefault="0086174F">
      <w:pPr>
        <w:pStyle w:val="a4"/>
        <w:numPr>
          <w:ilvl w:val="4"/>
          <w:numId w:val="207"/>
        </w:numPr>
        <w:tabs>
          <w:tab w:val="left" w:pos="3041"/>
        </w:tabs>
        <w:spacing w:line="360" w:lineRule="auto"/>
        <w:ind w:right="829" w:firstLine="719"/>
        <w:rPr>
          <w:sz w:val="23"/>
        </w:rPr>
      </w:pPr>
      <w:r>
        <w:rPr>
          <w:sz w:val="23"/>
        </w:rPr>
        <w:t>духовно-нравственного воспитания: ориентация на моральные ценности инормывситуацияхнравственноговыбора;готовностьоцениватьсвоёповедениеипоступки, атакжеповедениеипоступкидругихлюдейспозициинравственныхиправовыхнормсучётом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2E0F64" w:rsidRDefault="0086174F">
      <w:pPr>
        <w:pStyle w:val="a4"/>
        <w:numPr>
          <w:ilvl w:val="4"/>
          <w:numId w:val="207"/>
        </w:numPr>
        <w:tabs>
          <w:tab w:val="left" w:pos="3041"/>
        </w:tabs>
        <w:spacing w:before="2" w:line="362" w:lineRule="auto"/>
        <w:ind w:right="829" w:firstLine="719"/>
        <w:rPr>
          <w:sz w:val="23"/>
        </w:rPr>
      </w:pPr>
      <w:r>
        <w:rPr>
          <w:sz w:val="23"/>
        </w:rPr>
        <w:t>эстетического воспитания: восприимчивостьк разным традициямсвоего идругихнародов,пониманиеролиэтническихкультурныхтрадиций;ценностногоотношения кприродеикультуресвоейстраны,своеймалойродины;природеикультуредругихрегионов и стран мира, объектам Всемирного культурного наследия человечества;</w:t>
      </w:r>
    </w:p>
    <w:p w:rsidR="002E0F64" w:rsidRDefault="0086174F">
      <w:pPr>
        <w:pStyle w:val="a4"/>
        <w:numPr>
          <w:ilvl w:val="4"/>
          <w:numId w:val="207"/>
        </w:numPr>
        <w:tabs>
          <w:tab w:val="left" w:pos="3041"/>
        </w:tabs>
        <w:spacing w:line="360" w:lineRule="auto"/>
        <w:ind w:right="824" w:firstLine="719"/>
        <w:rPr>
          <w:sz w:val="23"/>
        </w:rPr>
      </w:pPr>
      <w:r>
        <w:rPr>
          <w:sz w:val="23"/>
        </w:rPr>
        <w:t>ценностинаучногопознания:ориентациявдеятельностинасовременную системунаучныхпредставленийгеографическихнаукобосновныхзакономерностяхразвития природы и общества, о взаимосвязях человека с природной и социальной средой; овладение читательской культуройкаксредствомпознания мирадляпримененияразличныхисточников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E0F64" w:rsidRDefault="0086174F">
      <w:pPr>
        <w:pStyle w:val="a4"/>
        <w:numPr>
          <w:ilvl w:val="4"/>
          <w:numId w:val="207"/>
        </w:numPr>
        <w:tabs>
          <w:tab w:val="left" w:pos="3041"/>
        </w:tabs>
        <w:spacing w:before="6" w:line="362" w:lineRule="auto"/>
        <w:ind w:right="803" w:firstLine="719"/>
        <w:rPr>
          <w:sz w:val="23"/>
        </w:rPr>
      </w:pPr>
      <w:r>
        <w:rPr>
          <w:sz w:val="23"/>
        </w:rPr>
        <w:t>физического воспитания, формирования культуры здоровья и эмоциональногоблагополучия:осознаниеценностижизни;ответственноеотношениексвоему здоровьюиустановканаздоровыйобразжизни(здоровоепитание,соблюдениегигиенических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 -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наошибкуитакогожеправадругогочеловека;готовностьиспособностьосознанновыполнять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E0F64" w:rsidRDefault="0086174F">
      <w:pPr>
        <w:pStyle w:val="a4"/>
        <w:numPr>
          <w:ilvl w:val="4"/>
          <w:numId w:val="207"/>
        </w:numPr>
        <w:tabs>
          <w:tab w:val="left" w:pos="3042"/>
        </w:tabs>
        <w:spacing w:line="250" w:lineRule="exact"/>
        <w:ind w:left="3042" w:hanging="1380"/>
        <w:rPr>
          <w:sz w:val="23"/>
        </w:rPr>
      </w:pPr>
      <w:r>
        <w:rPr>
          <w:sz w:val="23"/>
        </w:rPr>
        <w:t>трудовоговоспитания:установканаактивноеучастиев</w:t>
      </w:r>
      <w:r>
        <w:rPr>
          <w:spacing w:val="-2"/>
          <w:sz w:val="23"/>
        </w:rPr>
        <w:t>решении</w:t>
      </w:r>
    </w:p>
    <w:p w:rsidR="002E0F64" w:rsidRDefault="002E0F64">
      <w:pPr>
        <w:spacing w:line="250" w:lineRule="exact"/>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осознанныйвыборипостроениеиндивидуальнойтраекторииобразованияижизненныхпланов с учётом личных и общественных интересов и потребностей;</w:t>
      </w:r>
    </w:p>
    <w:p w:rsidR="002E0F64" w:rsidRDefault="0086174F">
      <w:pPr>
        <w:pStyle w:val="a4"/>
        <w:numPr>
          <w:ilvl w:val="4"/>
          <w:numId w:val="207"/>
        </w:numPr>
        <w:tabs>
          <w:tab w:val="left" w:pos="3041"/>
        </w:tabs>
        <w:spacing w:line="362" w:lineRule="auto"/>
        <w:ind w:right="830" w:firstLine="719"/>
        <w:rPr>
          <w:sz w:val="23"/>
        </w:rPr>
      </w:pPr>
      <w:r>
        <w:rPr>
          <w:sz w:val="23"/>
        </w:rPr>
        <w:t>экологического воспитания: ориентация на применение географических знанийдлярешениязадачвобластиокружающейсреды,планированияпоступковиоценкиих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E0F64" w:rsidRDefault="0086174F">
      <w:pPr>
        <w:pStyle w:val="a4"/>
        <w:numPr>
          <w:ilvl w:val="5"/>
          <w:numId w:val="194"/>
        </w:numPr>
        <w:tabs>
          <w:tab w:val="left" w:pos="3040"/>
        </w:tabs>
        <w:spacing w:line="360" w:lineRule="auto"/>
        <w:ind w:right="830" w:firstLine="719"/>
        <w:rPr>
          <w:sz w:val="23"/>
        </w:rPr>
      </w:pPr>
      <w:r>
        <w:rPr>
          <w:sz w:val="23"/>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E0F64" w:rsidRDefault="0086174F">
      <w:pPr>
        <w:pStyle w:val="a4"/>
        <w:numPr>
          <w:ilvl w:val="0"/>
          <w:numId w:val="193"/>
        </w:numPr>
        <w:tabs>
          <w:tab w:val="left" w:pos="2914"/>
        </w:tabs>
        <w:spacing w:line="360" w:lineRule="auto"/>
        <w:ind w:right="830" w:firstLine="719"/>
        <w:jc w:val="both"/>
        <w:rPr>
          <w:sz w:val="23"/>
        </w:rPr>
      </w:pPr>
      <w:r>
        <w:rPr>
          <w:sz w:val="23"/>
        </w:rPr>
        <w:t>У обучающегося будут сформированы следующие базовые логические действия как часть познавательных универсальных учебных действий:</w:t>
      </w:r>
    </w:p>
    <w:p w:rsidR="002E0F64" w:rsidRDefault="0086174F">
      <w:pPr>
        <w:pStyle w:val="a3"/>
        <w:spacing w:line="360" w:lineRule="auto"/>
        <w:ind w:right="643" w:firstLine="719"/>
        <w:jc w:val="left"/>
      </w:pPr>
      <w:r>
        <w:t>выявлятьихарактеризоватьсущественныепризнакигеографическихобъектов,процессов и явлений;</w:t>
      </w:r>
    </w:p>
    <w:p w:rsidR="002E0F64" w:rsidRDefault="0086174F">
      <w:pPr>
        <w:pStyle w:val="a3"/>
        <w:spacing w:line="360" w:lineRule="auto"/>
        <w:ind w:right="643" w:firstLine="719"/>
        <w:jc w:val="left"/>
      </w:pPr>
      <w:r>
        <w:t>устанавливатьсущественныйпризнакклассификациигеографическихобъектов,процессов и явлений, основания для их сравнения;</w:t>
      </w:r>
    </w:p>
    <w:p w:rsidR="002E0F64" w:rsidRDefault="0086174F">
      <w:pPr>
        <w:pStyle w:val="a3"/>
        <w:spacing w:line="362" w:lineRule="auto"/>
        <w:ind w:right="643" w:firstLine="719"/>
        <w:jc w:val="left"/>
      </w:pPr>
      <w:r>
        <w:t>выявлятьзакономерностиипротиворечияврассматриваемыхфактахиданных наблюдений с учётом предложенной географической задачи;</w:t>
      </w:r>
    </w:p>
    <w:p w:rsidR="002E0F64" w:rsidRDefault="0086174F">
      <w:pPr>
        <w:pStyle w:val="a3"/>
        <w:spacing w:line="360" w:lineRule="auto"/>
        <w:ind w:firstLine="719"/>
        <w:jc w:val="left"/>
      </w:pPr>
      <w:r>
        <w:t>выявлять дефициты географической информации, данных, необходимых для решения поставленной задачи;</w:t>
      </w:r>
    </w:p>
    <w:p w:rsidR="002E0F64" w:rsidRDefault="0086174F">
      <w:pPr>
        <w:pStyle w:val="a3"/>
        <w:spacing w:line="362" w:lineRule="auto"/>
        <w:ind w:right="830" w:firstLine="719"/>
      </w:pPr>
      <w: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E0F64" w:rsidRDefault="0086174F">
      <w:pPr>
        <w:pStyle w:val="a3"/>
        <w:spacing w:line="362" w:lineRule="auto"/>
        <w:ind w:right="832" w:firstLine="719"/>
      </w:pPr>
      <w:r>
        <w:t>самостоятельновыбиратьспособрешенияучебнойгеографическойзадачи(сравнивать несколько вариантов решения, выбирать наиболее подходящий с учётом самостоятельно выделенных критериев).</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0"/>
          <w:numId w:val="193"/>
        </w:numPr>
        <w:tabs>
          <w:tab w:val="left" w:pos="2910"/>
        </w:tabs>
        <w:spacing w:before="1" w:line="360" w:lineRule="auto"/>
        <w:ind w:right="828" w:firstLine="719"/>
        <w:jc w:val="both"/>
        <w:rPr>
          <w:sz w:val="23"/>
        </w:rPr>
      </w:pPr>
      <w:r>
        <w:rPr>
          <w:sz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E0F64" w:rsidRDefault="0086174F">
      <w:pPr>
        <w:pStyle w:val="a3"/>
        <w:spacing w:before="3" w:line="360" w:lineRule="auto"/>
        <w:ind w:left="1662" w:right="831"/>
      </w:pPr>
      <w:r>
        <w:t>использовать географические вопросы как исследовательский инструмент познания; формулироватьгеографическиевопросы,фиксирующиеразрывмеждуреальным</w:t>
      </w:r>
      <w:r>
        <w:rPr>
          <w:spacing w:val="-10"/>
        </w:rPr>
        <w:t>и</w:t>
      </w:r>
    </w:p>
    <w:p w:rsidR="002E0F64" w:rsidRDefault="0086174F">
      <w:pPr>
        <w:pStyle w:val="a3"/>
        <w:spacing w:before="2" w:line="360" w:lineRule="auto"/>
        <w:ind w:right="829"/>
      </w:pPr>
      <w:r>
        <w:t xml:space="preserve">желательным состоянием ситуации, объекта, и самостоятельно устанавливать искомое и </w:t>
      </w:r>
      <w:r>
        <w:rPr>
          <w:spacing w:val="-2"/>
        </w:rPr>
        <w:t>данное;</w:t>
      </w:r>
    </w:p>
    <w:p w:rsidR="002E0F64" w:rsidRDefault="0086174F">
      <w:pPr>
        <w:pStyle w:val="a3"/>
        <w:spacing w:before="3" w:line="360" w:lineRule="auto"/>
        <w:ind w:right="832" w:firstLine="719"/>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rsidR="002E0F64" w:rsidRDefault="0086174F">
      <w:pPr>
        <w:pStyle w:val="a3"/>
        <w:spacing w:before="4" w:line="362" w:lineRule="auto"/>
        <w:ind w:right="829" w:firstLine="719"/>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объектов,причинно-следственныхсвязейизависимостеймеждугеографическимиобъектами, процессами и явлениями;</w:t>
      </w:r>
    </w:p>
    <w:p w:rsidR="002E0F64" w:rsidRDefault="0086174F">
      <w:pPr>
        <w:pStyle w:val="a3"/>
        <w:spacing w:line="362" w:lineRule="auto"/>
        <w:ind w:right="832" w:firstLine="719"/>
      </w:pPr>
      <w:r>
        <w:t xml:space="preserve">оценивать достоверность информации, полученной в ходе географического </w:t>
      </w:r>
      <w:r>
        <w:rPr>
          <w:spacing w:val="-2"/>
        </w:rPr>
        <w:t>исследования;</w:t>
      </w:r>
    </w:p>
    <w:p w:rsidR="002E0F64" w:rsidRDefault="0086174F">
      <w:pPr>
        <w:pStyle w:val="a3"/>
        <w:spacing w:line="360" w:lineRule="auto"/>
        <w:ind w:right="834" w:firstLine="719"/>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E0F64" w:rsidRDefault="0086174F">
      <w:pPr>
        <w:pStyle w:val="a3"/>
        <w:spacing w:line="360" w:lineRule="auto"/>
        <w:ind w:right="832" w:firstLine="719"/>
      </w:pPr>
      <w:r>
        <w:t>прогнозировать возможное дальнейшее развитие географических объектов, процессов иявлений,событийиихпоследствияваналогичныхилисходныхситуациях,атакжевыдвигать предположения об их развитии в изменяющихся условиях окружающей среды.</w:t>
      </w:r>
    </w:p>
    <w:p w:rsidR="002E0F64" w:rsidRDefault="0086174F">
      <w:pPr>
        <w:pStyle w:val="a4"/>
        <w:numPr>
          <w:ilvl w:val="0"/>
          <w:numId w:val="193"/>
        </w:numPr>
        <w:tabs>
          <w:tab w:val="left" w:pos="2910"/>
        </w:tabs>
        <w:spacing w:line="360" w:lineRule="auto"/>
        <w:ind w:right="829" w:firstLine="719"/>
        <w:jc w:val="both"/>
        <w:rPr>
          <w:sz w:val="23"/>
        </w:rPr>
      </w:pPr>
      <w:r>
        <w:rPr>
          <w:sz w:val="23"/>
        </w:rPr>
        <w:t>Уобучающегосябудутсформированыуменияработатьсинформациейкак часть познавательных универсальных учебных действий:</w:t>
      </w:r>
    </w:p>
    <w:p w:rsidR="002E0F64" w:rsidRDefault="0086174F">
      <w:pPr>
        <w:pStyle w:val="a3"/>
        <w:spacing w:before="1" w:line="360" w:lineRule="auto"/>
        <w:ind w:right="833" w:firstLine="719"/>
      </w:pPr>
      <w:r>
        <w:t>применять различные методы, инструменты и запросы при поиске и отборе информации или данных из источников географической информации с учётом</w:t>
      </w:r>
    </w:p>
    <w:p w:rsidR="002E0F64" w:rsidRDefault="0086174F">
      <w:pPr>
        <w:pStyle w:val="a3"/>
        <w:spacing w:before="3"/>
      </w:pPr>
      <w:r>
        <w:t>предложеннойучебнойзадачиизаданных</w:t>
      </w:r>
      <w:r>
        <w:rPr>
          <w:spacing w:val="-2"/>
        </w:rPr>
        <w:t>критериев;</w:t>
      </w:r>
    </w:p>
    <w:p w:rsidR="002E0F64" w:rsidRDefault="0086174F">
      <w:pPr>
        <w:pStyle w:val="a3"/>
        <w:spacing w:before="133" w:line="362" w:lineRule="auto"/>
        <w:ind w:right="643" w:firstLine="719"/>
        <w:jc w:val="left"/>
      </w:pPr>
      <w:r>
        <w:t>выбирать,анализироватьиинтерпретироватьгеографическуюинформациюразличных видов и форм представления;</w:t>
      </w:r>
    </w:p>
    <w:p w:rsidR="002E0F64" w:rsidRDefault="0086174F">
      <w:pPr>
        <w:pStyle w:val="a3"/>
        <w:spacing w:line="360" w:lineRule="auto"/>
        <w:ind w:right="825" w:firstLine="719"/>
        <w:jc w:val="left"/>
      </w:pPr>
      <w:r>
        <w:t>находитьсходныеаргументы,подтверждающиеилиопровергающиеоднуитужеидею, в различных источниках географической информации;</w:t>
      </w:r>
    </w:p>
    <w:p w:rsidR="002E0F64" w:rsidRDefault="0086174F">
      <w:pPr>
        <w:pStyle w:val="a3"/>
        <w:tabs>
          <w:tab w:val="left" w:pos="3438"/>
          <w:tab w:val="left" w:pos="4591"/>
          <w:tab w:val="left" w:pos="6156"/>
          <w:tab w:val="left" w:pos="7023"/>
          <w:tab w:val="left" w:pos="8688"/>
        </w:tabs>
        <w:spacing w:line="360" w:lineRule="auto"/>
        <w:ind w:right="833" w:firstLine="719"/>
        <w:jc w:val="left"/>
      </w:pPr>
      <w:r>
        <w:rPr>
          <w:spacing w:val="-2"/>
        </w:rPr>
        <w:t>самостоятельно</w:t>
      </w:r>
      <w:r>
        <w:tab/>
      </w:r>
      <w:r>
        <w:rPr>
          <w:spacing w:val="-2"/>
        </w:rPr>
        <w:t>выбирать</w:t>
      </w:r>
      <w:r>
        <w:tab/>
      </w:r>
      <w:r>
        <w:rPr>
          <w:spacing w:val="-2"/>
        </w:rPr>
        <w:t>оптимальную</w:t>
      </w:r>
      <w:r>
        <w:tab/>
      </w:r>
      <w:r>
        <w:rPr>
          <w:spacing w:val="-2"/>
        </w:rPr>
        <w:t>форму</w:t>
      </w:r>
      <w:r>
        <w:tab/>
      </w:r>
      <w:r>
        <w:rPr>
          <w:spacing w:val="-2"/>
        </w:rPr>
        <w:t>представления</w:t>
      </w:r>
      <w:r>
        <w:tab/>
      </w:r>
      <w:r>
        <w:rPr>
          <w:spacing w:val="-2"/>
        </w:rPr>
        <w:t>географической информации;</w:t>
      </w:r>
    </w:p>
    <w:p w:rsidR="002E0F64" w:rsidRDefault="0086174F">
      <w:pPr>
        <w:pStyle w:val="a3"/>
        <w:spacing w:before="3" w:line="362" w:lineRule="auto"/>
        <w:ind w:right="643" w:firstLine="719"/>
        <w:jc w:val="left"/>
      </w:pPr>
      <w:r>
        <w:t>оцениватьнадёжностьгеографическойинформациипокритериям,предложенным учителем или сформулированным самостоятельно;</w:t>
      </w:r>
    </w:p>
    <w:p w:rsidR="002E0F64" w:rsidRDefault="0086174F">
      <w:pPr>
        <w:pStyle w:val="a3"/>
        <w:spacing w:line="262" w:lineRule="exact"/>
        <w:ind w:left="1662"/>
        <w:jc w:val="left"/>
      </w:pPr>
      <w:r>
        <w:t>систематизироватьгеографическуюинформациювразных</w:t>
      </w:r>
      <w:r>
        <w:rPr>
          <w:spacing w:val="-2"/>
        </w:rPr>
        <w:t>формах.</w:t>
      </w:r>
    </w:p>
    <w:p w:rsidR="002E0F64" w:rsidRDefault="0086174F">
      <w:pPr>
        <w:pStyle w:val="a3"/>
        <w:spacing w:before="133" w:line="360" w:lineRule="auto"/>
        <w:ind w:firstLine="719"/>
        <w:jc w:val="left"/>
      </w:pPr>
      <w:r>
        <w:t>2.1.15.8.2.1.Уобучающегосябудутсформированыуменияобщениякакчасть коммуникативных универсальных учебных действий: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719"/>
      </w:pPr>
      <w:r>
        <w:t>формулировать суждения, выражать свою точку зрения по географическим аспектам различных вопросов в устных и письменных текстах;</w:t>
      </w:r>
    </w:p>
    <w:p w:rsidR="002E0F64" w:rsidRDefault="0086174F">
      <w:pPr>
        <w:pStyle w:val="a3"/>
        <w:spacing w:before="3" w:line="360" w:lineRule="auto"/>
        <w:ind w:right="833" w:firstLine="719"/>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2E0F64" w:rsidRDefault="0086174F">
      <w:pPr>
        <w:pStyle w:val="a3"/>
        <w:spacing w:before="3" w:line="360" w:lineRule="auto"/>
        <w:ind w:right="831" w:firstLine="719"/>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2E0F64" w:rsidRDefault="0086174F">
      <w:pPr>
        <w:pStyle w:val="a3"/>
        <w:spacing w:before="3" w:line="360" w:lineRule="auto"/>
        <w:ind w:left="1662" w:right="831"/>
      </w:pPr>
      <w:r>
        <w:t>публично представлять результаты выполненного исследования или проекта. 2.1.15.8.2.2.Уобучающегося будутсформированыумения самоорганизации какчасти</w:t>
      </w:r>
    </w:p>
    <w:p w:rsidR="002E0F64" w:rsidRDefault="0086174F">
      <w:pPr>
        <w:pStyle w:val="a3"/>
        <w:spacing w:before="3"/>
      </w:pPr>
      <w:r>
        <w:t>регулятивныхуниверсальныхучебных</w:t>
      </w:r>
      <w:r>
        <w:rPr>
          <w:spacing w:val="-2"/>
        </w:rPr>
        <w:t>действий:</w:t>
      </w:r>
    </w:p>
    <w:p w:rsidR="002E0F64" w:rsidRDefault="0086174F">
      <w:pPr>
        <w:pStyle w:val="a3"/>
        <w:spacing w:before="133" w:line="362" w:lineRule="auto"/>
        <w:ind w:right="830" w:firstLine="719"/>
      </w:pPr>
      <w:r>
        <w:t>самостоятельносоставлятьалгоритмрешениягеографическихзадачивыбиратьспособ их решения с учётом имеющихся ресурсов и собственных возможностей, аргументировать предлагаемые варианты решений;</w:t>
      </w:r>
    </w:p>
    <w:p w:rsidR="002E0F64" w:rsidRDefault="0086174F">
      <w:pPr>
        <w:pStyle w:val="a3"/>
        <w:spacing w:line="362" w:lineRule="auto"/>
        <w:ind w:right="830" w:firstLine="719"/>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2E0F64" w:rsidRDefault="0086174F">
      <w:pPr>
        <w:pStyle w:val="a3"/>
        <w:spacing w:line="360" w:lineRule="auto"/>
        <w:ind w:left="1662" w:right="833"/>
      </w:pPr>
      <w:r>
        <w:t>2.1.15.8.2.3.У обучающегося будут сформированы умения совместной деятельности: приниматьцельсовместнойдеятельностипривыполненииучебных</w:t>
      </w:r>
      <w:r>
        <w:rPr>
          <w:spacing w:val="-2"/>
        </w:rPr>
        <w:t>географических</w:t>
      </w:r>
    </w:p>
    <w:p w:rsidR="002E0F64" w:rsidRDefault="0086174F">
      <w:pPr>
        <w:pStyle w:val="a3"/>
        <w:spacing w:line="360" w:lineRule="auto"/>
        <w:ind w:right="831"/>
      </w:pPr>
      <w:r>
        <w:t>проектов, коллективно строить действия по её достижению: распределять роли, договариваться, обсуждать процесс и результат совместной работы;</w:t>
      </w:r>
    </w:p>
    <w:p w:rsidR="002E0F64" w:rsidRDefault="0086174F">
      <w:pPr>
        <w:pStyle w:val="a3"/>
        <w:spacing w:line="360" w:lineRule="auto"/>
        <w:ind w:right="832" w:firstLine="719"/>
      </w:pPr>
      <w:r>
        <w:t>планировать организацию совместной работы, при выполнении учебных географическихпроектов определятьсвоюроль(сучётомпредпочтенийивозможностейвсех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w:t>
      </w:r>
    </w:p>
    <w:p w:rsidR="002E0F64" w:rsidRDefault="0086174F">
      <w:pPr>
        <w:pStyle w:val="a3"/>
        <w:spacing w:before="3"/>
      </w:pPr>
      <w:r>
        <w:t>координироватьсвоидействиясдругимичленами</w:t>
      </w:r>
      <w:r>
        <w:rPr>
          <w:spacing w:val="-2"/>
        </w:rPr>
        <w:t>команды;</w:t>
      </w:r>
    </w:p>
    <w:p w:rsidR="002E0F64" w:rsidRDefault="0086174F">
      <w:pPr>
        <w:pStyle w:val="a3"/>
        <w:spacing w:before="133" w:line="362" w:lineRule="auto"/>
        <w:ind w:right="828" w:firstLine="719"/>
      </w:pPr>
      <w:r>
        <w:t xml:space="preserve">сравнивать результаты выполнения учебного географического проекта с исходной задачейиоцениватьвкладкаждогочленакомандывдостижениерезультатов,разделятьсферу </w:t>
      </w:r>
      <w:r>
        <w:rPr>
          <w:spacing w:val="-2"/>
        </w:rPr>
        <w:t>ответственности.</w:t>
      </w:r>
    </w:p>
    <w:p w:rsidR="002E0F64" w:rsidRDefault="0086174F">
      <w:pPr>
        <w:pStyle w:val="a3"/>
        <w:spacing w:line="360" w:lineRule="auto"/>
        <w:ind w:right="1333" w:firstLine="719"/>
        <w:jc w:val="left"/>
      </w:pPr>
      <w:r>
        <w:t>2.1.15.8.2.4.У обучающегося будут сформированы умения самоконтроля, эмоциональногоинтеллектакакчастирегулятивныхуниверсальныхучебныхдействий: владеть способами самоконтроля и рефлексии;</w:t>
      </w:r>
    </w:p>
    <w:p w:rsidR="002E0F64" w:rsidRDefault="0086174F">
      <w:pPr>
        <w:pStyle w:val="a3"/>
        <w:spacing w:line="362" w:lineRule="auto"/>
        <w:ind w:right="643" w:firstLine="719"/>
        <w:jc w:val="left"/>
      </w:pPr>
      <w:r>
        <w:t>объяснятьпричиныдостижения(недостижения)результатовдеятельности,давать оценку приобретённому опыту;</w:t>
      </w:r>
    </w:p>
    <w:p w:rsidR="002E0F64" w:rsidRDefault="0086174F">
      <w:pPr>
        <w:pStyle w:val="a3"/>
        <w:spacing w:line="362" w:lineRule="auto"/>
        <w:ind w:right="643" w:firstLine="719"/>
        <w:jc w:val="left"/>
      </w:pPr>
      <w:r>
        <w:t>вносить коррективы в деятельность на основе новых обстоятельств, изменившихся ситуаций,установленныхошибок,возникшихтрудностей;оцениватьсоответствиерезультата цели и условиям; принятие себя и других:</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2978"/>
        <w:jc w:val="left"/>
      </w:pPr>
      <w:r>
        <w:t>осознанно относиться к другому человеку, его мнению; признаватьсвоёправонаошибкуитакоежеправодругого.</w:t>
      </w:r>
    </w:p>
    <w:p w:rsidR="002E0F64" w:rsidRDefault="0086174F">
      <w:pPr>
        <w:pStyle w:val="a4"/>
        <w:numPr>
          <w:ilvl w:val="5"/>
          <w:numId w:val="192"/>
        </w:numPr>
        <w:tabs>
          <w:tab w:val="left" w:pos="3046"/>
        </w:tabs>
        <w:spacing w:before="3" w:line="360" w:lineRule="auto"/>
        <w:ind w:right="829" w:firstLine="719"/>
        <w:rPr>
          <w:sz w:val="23"/>
        </w:rPr>
      </w:pPr>
      <w:r>
        <w:rPr>
          <w:sz w:val="23"/>
        </w:rPr>
        <w:t>Предметные результатыосвоения программы по географии. Кконцу 5 класса обучающийся научится:</w:t>
      </w:r>
    </w:p>
    <w:p w:rsidR="002E0F64" w:rsidRDefault="0086174F">
      <w:pPr>
        <w:pStyle w:val="a3"/>
        <w:spacing w:before="2" w:line="360" w:lineRule="auto"/>
        <w:ind w:firstLine="719"/>
        <w:jc w:val="left"/>
      </w:pPr>
      <w:r>
        <w:t>приводитьпримерыгеографическихобъектов,процессовиявлений,изучаемых различными ветвями географической науки;</w:t>
      </w:r>
    </w:p>
    <w:p w:rsidR="002E0F64" w:rsidRDefault="0086174F">
      <w:pPr>
        <w:pStyle w:val="a3"/>
        <w:spacing w:before="3" w:line="360" w:lineRule="auto"/>
        <w:ind w:right="643" w:firstLine="719"/>
        <w:jc w:val="left"/>
      </w:pPr>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фотоизображения,интернет-ресурсы),необходимыедляизученияисториигеографических открытий и важнейших географических исследований современности;</w:t>
      </w:r>
    </w:p>
    <w:p w:rsidR="002E0F64" w:rsidRDefault="0086174F">
      <w:pPr>
        <w:pStyle w:val="a3"/>
        <w:spacing w:before="5" w:line="360" w:lineRule="auto"/>
        <w:ind w:firstLine="719"/>
        <w:jc w:val="left"/>
      </w:pPr>
      <w:r>
        <w:t>интегрироватьиинтерпретироватьинформациюопутешествияхигеографических исследованиях Земли, представленную в одном или нескольких источниках;</w:t>
      </w:r>
    </w:p>
    <w:p w:rsidR="002E0F64" w:rsidRDefault="0086174F">
      <w:pPr>
        <w:pStyle w:val="a3"/>
        <w:spacing w:before="3" w:line="360" w:lineRule="auto"/>
        <w:ind w:left="1642" w:right="1333"/>
        <w:jc w:val="left"/>
      </w:pPr>
      <w:r>
        <w:t>иметьпредставлениеовкладевеликихпутешественниковвизучениеЗемли; описывать и сравнивать маршруты их путешествий;</w:t>
      </w:r>
    </w:p>
    <w:p w:rsidR="002E0F64" w:rsidRDefault="0086174F">
      <w:pPr>
        <w:pStyle w:val="a3"/>
        <w:spacing w:before="3" w:line="360" w:lineRule="auto"/>
        <w:ind w:right="828" w:firstLine="719"/>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E0F64" w:rsidRDefault="0086174F">
      <w:pPr>
        <w:pStyle w:val="a3"/>
        <w:spacing w:before="3" w:line="360" w:lineRule="auto"/>
        <w:ind w:right="832" w:firstLine="719"/>
      </w:pPr>
      <w:r>
        <w:t>определять направления, расстояния по плану местности и по географическим картам, географические координаты по географическим картам;</w:t>
      </w:r>
    </w:p>
    <w:p w:rsidR="002E0F64" w:rsidRDefault="0086174F">
      <w:pPr>
        <w:pStyle w:val="a3"/>
        <w:spacing w:before="3" w:line="360" w:lineRule="auto"/>
        <w:ind w:right="821" w:firstLine="719"/>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2E0F64" w:rsidRDefault="0086174F">
      <w:pPr>
        <w:pStyle w:val="a3"/>
        <w:spacing w:before="4"/>
        <w:ind w:left="1662"/>
      </w:pPr>
      <w:r>
        <w:t>применятьпонятия«планместности»,«географическаякарта»,</w:t>
      </w:r>
      <w:r>
        <w:rPr>
          <w:spacing w:val="-2"/>
        </w:rPr>
        <w:t>«аэрофотоснимок»,</w:t>
      </w:r>
    </w:p>
    <w:p w:rsidR="002E0F64" w:rsidRDefault="0086174F">
      <w:pPr>
        <w:pStyle w:val="a3"/>
        <w:spacing w:before="133"/>
        <w:jc w:val="left"/>
      </w:pPr>
      <w:r>
        <w:t>«ориентированиенаместности»,«стороныгоризонта»,«азимут»,</w:t>
      </w:r>
      <w:r>
        <w:rPr>
          <w:spacing w:val="-2"/>
        </w:rPr>
        <w:t>«горизонтали»,</w:t>
      </w:r>
    </w:p>
    <w:p w:rsidR="002E0F64" w:rsidRDefault="0086174F">
      <w:pPr>
        <w:pStyle w:val="a3"/>
        <w:spacing w:before="134" w:line="360" w:lineRule="auto"/>
        <w:ind w:left="1662" w:hanging="190"/>
        <w:jc w:val="left"/>
      </w:pPr>
      <w:r>
        <w:t>«масштаб»,«условныезнаки»длярешенияучебныхипрактико-ориентированныхзадач; различатьпонятия«планместности»и«географическаякарта»,«параллель»</w:t>
      </w:r>
      <w:r>
        <w:rPr>
          <w:spacing w:val="-10"/>
        </w:rPr>
        <w:t>и</w:t>
      </w:r>
    </w:p>
    <w:p w:rsidR="002E0F64" w:rsidRDefault="0086174F">
      <w:pPr>
        <w:pStyle w:val="a3"/>
        <w:spacing w:before="3"/>
        <w:jc w:val="left"/>
      </w:pPr>
      <w:r>
        <w:rPr>
          <w:spacing w:val="-2"/>
        </w:rPr>
        <w:t>«меридиан»;</w:t>
      </w:r>
    </w:p>
    <w:p w:rsidR="002E0F64" w:rsidRDefault="0086174F">
      <w:pPr>
        <w:pStyle w:val="a3"/>
        <w:spacing w:before="134" w:line="360" w:lineRule="auto"/>
        <w:ind w:left="1642" w:right="1859"/>
        <w:jc w:val="left"/>
      </w:pPr>
      <w:r>
        <w:t>приводитьпримерывлиянияСолнцанамирживойинеживойприроды; объяснять причины смены дня и ночи и времён года;</w:t>
      </w:r>
    </w:p>
    <w:p w:rsidR="002E0F64" w:rsidRDefault="0086174F">
      <w:pPr>
        <w:pStyle w:val="a3"/>
        <w:spacing w:before="2" w:line="362" w:lineRule="auto"/>
        <w:ind w:right="1333" w:firstLine="719"/>
        <w:jc w:val="left"/>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географическойширотойместностинаосновеанализаданныхнаблюдений;описывать внутреннее строение Земли;</w:t>
      </w:r>
    </w:p>
    <w:p w:rsidR="002E0F64" w:rsidRDefault="0086174F">
      <w:pPr>
        <w:pStyle w:val="a3"/>
        <w:spacing w:line="362" w:lineRule="auto"/>
        <w:ind w:right="643" w:firstLine="719"/>
        <w:jc w:val="left"/>
      </w:pPr>
      <w:r>
        <w:t>различатьпонятия«земнаякора»;«ядро»,«мантия»;«минерал»и«горнаяпорода»; 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firstLine="719"/>
        <w:jc w:val="left"/>
      </w:pPr>
      <w:r>
        <w:t>показыватьнакартеиобозначатьнаконтурнойкартематерикииокеаны,крупные формы рельефа Земли;</w:t>
      </w:r>
    </w:p>
    <w:p w:rsidR="002E0F64" w:rsidRDefault="0086174F">
      <w:pPr>
        <w:pStyle w:val="a3"/>
        <w:spacing w:before="3"/>
        <w:ind w:left="1662"/>
        <w:jc w:val="left"/>
      </w:pPr>
      <w:r>
        <w:t>различатьгорыи</w:t>
      </w:r>
      <w:r>
        <w:rPr>
          <w:spacing w:val="-2"/>
        </w:rPr>
        <w:t xml:space="preserve"> равнины;</w:t>
      </w:r>
    </w:p>
    <w:p w:rsidR="002E0F64" w:rsidRDefault="0086174F">
      <w:pPr>
        <w:pStyle w:val="a3"/>
        <w:spacing w:before="133" w:line="360" w:lineRule="auto"/>
        <w:ind w:right="643" w:firstLine="719"/>
        <w:jc w:val="left"/>
      </w:pPr>
      <w:r>
        <w:t>классифицироватьформырельефасушиповысотеипо внешнемуоблику;называть причины землетрясений и вулканических извержений; применять понятия «литосфера»,</w:t>
      </w:r>
    </w:p>
    <w:p w:rsidR="002E0F64" w:rsidRDefault="0086174F">
      <w:pPr>
        <w:pStyle w:val="a3"/>
        <w:spacing w:before="3" w:line="360" w:lineRule="auto"/>
        <w:ind w:right="643"/>
        <w:jc w:val="left"/>
      </w:pPr>
      <w:r>
        <w:t>«землетрясение»,«вулкан»,«литосфернаяплита»,«эпицентрземлетрясения»и«очаг землетрясения» для решения учебных и (или) практико-ориентированных задач;</w:t>
      </w:r>
    </w:p>
    <w:p w:rsidR="002E0F64" w:rsidRDefault="0086174F">
      <w:pPr>
        <w:pStyle w:val="a3"/>
        <w:spacing w:before="2" w:line="360" w:lineRule="auto"/>
        <w:ind w:firstLine="719"/>
        <w:jc w:val="left"/>
      </w:pPr>
      <w:r>
        <w:t>применятьпонятия«эпицентрземлетрясения»и«очагземлетрясения»длярешения познавательных задач;</w:t>
      </w:r>
    </w:p>
    <w:p w:rsidR="002E0F64" w:rsidRDefault="0086174F">
      <w:pPr>
        <w:pStyle w:val="a3"/>
        <w:tabs>
          <w:tab w:val="left" w:pos="3428"/>
        </w:tabs>
        <w:spacing w:before="3" w:line="360" w:lineRule="auto"/>
        <w:ind w:right="850" w:firstLine="719"/>
        <w:jc w:val="left"/>
      </w:pPr>
      <w:r>
        <w:t>распознаватьпроявлениявокружающеммиревнутреннихивнешнихпроцессов</w:t>
      </w:r>
      <w:r>
        <w:rPr>
          <w:spacing w:val="-2"/>
        </w:rPr>
        <w:t>рельефообразования:</w:t>
      </w:r>
      <w:r>
        <w:tab/>
        <w:t>вулканизма, землетрясений; физического, химического и биологического видов выветривания;</w:t>
      </w:r>
    </w:p>
    <w:p w:rsidR="002E0F64" w:rsidRDefault="0086174F">
      <w:pPr>
        <w:pStyle w:val="a3"/>
        <w:spacing w:before="4"/>
        <w:ind w:left="1662"/>
        <w:jc w:val="left"/>
      </w:pPr>
      <w:r>
        <w:t>классифицироватьостровапо</w:t>
      </w:r>
      <w:r>
        <w:rPr>
          <w:spacing w:val="-2"/>
        </w:rPr>
        <w:t>происхождению;</w:t>
      </w:r>
    </w:p>
    <w:p w:rsidR="002E0F64" w:rsidRDefault="0086174F">
      <w:pPr>
        <w:pStyle w:val="a3"/>
        <w:spacing w:before="133" w:line="362" w:lineRule="auto"/>
        <w:ind w:right="832" w:firstLine="719"/>
      </w:pPr>
      <w:r>
        <w:t xml:space="preserve">приводить примеры опасных природных явлений в литосфере и средств их </w:t>
      </w:r>
      <w:r>
        <w:rPr>
          <w:spacing w:val="-2"/>
        </w:rPr>
        <w:t>предупреждения;</w:t>
      </w:r>
    </w:p>
    <w:p w:rsidR="002E0F64" w:rsidRDefault="0086174F">
      <w:pPr>
        <w:pStyle w:val="a3"/>
        <w:spacing w:line="360" w:lineRule="auto"/>
        <w:ind w:right="833" w:firstLine="719"/>
      </w:pPr>
      <w:r>
        <w:t>приводить примеры изменений в литосфере в результате деятельности человека на примере своей местности, России и мира;</w:t>
      </w:r>
    </w:p>
    <w:p w:rsidR="002E0F64" w:rsidRDefault="0086174F">
      <w:pPr>
        <w:pStyle w:val="a3"/>
        <w:spacing w:before="1" w:line="360" w:lineRule="auto"/>
        <w:ind w:right="828" w:firstLine="719"/>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rsidR="002E0F64" w:rsidRDefault="0086174F">
      <w:pPr>
        <w:pStyle w:val="a3"/>
        <w:spacing w:before="3" w:line="360" w:lineRule="auto"/>
        <w:ind w:right="833" w:firstLine="719"/>
      </w:pPr>
      <w:r>
        <w:t>приводить примеры действия внешних процессов рельефообразования и наличия полезных ископаемых в своей местности;</w:t>
      </w:r>
    </w:p>
    <w:p w:rsidR="002E0F64" w:rsidRDefault="0086174F">
      <w:pPr>
        <w:pStyle w:val="a3"/>
        <w:spacing w:before="3" w:line="360" w:lineRule="auto"/>
        <w:ind w:right="831" w:firstLine="1195"/>
      </w:pPr>
      <w:r>
        <w:t>представлятьрезультатыфенологическихнаблюденийинаблюденийзапогодойв различной форме (табличной, графической, географического описания).</w:t>
      </w:r>
    </w:p>
    <w:p w:rsidR="002E0F64" w:rsidRDefault="0086174F">
      <w:pPr>
        <w:pStyle w:val="a4"/>
        <w:numPr>
          <w:ilvl w:val="5"/>
          <w:numId w:val="192"/>
        </w:numPr>
        <w:tabs>
          <w:tab w:val="left" w:pos="3040"/>
        </w:tabs>
        <w:spacing w:before="3" w:line="360" w:lineRule="auto"/>
        <w:ind w:right="823"/>
        <w:rPr>
          <w:sz w:val="23"/>
        </w:rPr>
      </w:pPr>
      <w:r>
        <w:rPr>
          <w:sz w:val="23"/>
        </w:rPr>
        <w:t>Предметные результаты освоения программы по географии. К концу 6 класса обучающийся научится:</w:t>
      </w:r>
    </w:p>
    <w:p w:rsidR="002E0F64" w:rsidRDefault="0086174F">
      <w:pPr>
        <w:pStyle w:val="a3"/>
        <w:spacing w:before="3" w:line="360" w:lineRule="auto"/>
        <w:ind w:right="832" w:firstLine="699"/>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E0F64" w:rsidRDefault="0086174F">
      <w:pPr>
        <w:pStyle w:val="a3"/>
        <w:spacing w:before="3" w:line="360" w:lineRule="auto"/>
        <w:ind w:right="823" w:firstLine="699"/>
      </w:pPr>
      <w:r>
        <w:t>находить информацию об отдельных компонентах природы Земли, в том числе о природе своей местности, необходимую для решения учебных и (или) практико- ориентированных задач, и извлекать её из различных источников;</w:t>
      </w:r>
    </w:p>
    <w:p w:rsidR="002E0F64" w:rsidRDefault="0086174F">
      <w:pPr>
        <w:pStyle w:val="a3"/>
        <w:spacing w:before="4" w:line="360" w:lineRule="auto"/>
        <w:ind w:right="833" w:firstLine="699"/>
      </w:pPr>
      <w:r>
        <w:t xml:space="preserve">приводить примеры опасных природных явлений в геосферах и средств их </w:t>
      </w:r>
      <w:r>
        <w:rPr>
          <w:spacing w:val="-2"/>
        </w:rPr>
        <w:t>предупреждения;</w:t>
      </w:r>
    </w:p>
    <w:p w:rsidR="002E0F64" w:rsidRDefault="0086174F">
      <w:pPr>
        <w:pStyle w:val="a3"/>
        <w:spacing w:before="3" w:line="360" w:lineRule="auto"/>
        <w:ind w:right="833" w:firstLine="699"/>
      </w:pPr>
      <w:r>
        <w:t>сравнивать инструментарий (способы) получения географической информации на разных этапах географического изучения Земли;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различатьсвойстваводотдельныхчастейМирового</w:t>
      </w:r>
      <w:r>
        <w:rPr>
          <w:spacing w:val="-2"/>
        </w:rPr>
        <w:t>океана;</w:t>
      </w:r>
    </w:p>
    <w:p w:rsidR="002E0F64" w:rsidRDefault="0086174F">
      <w:pPr>
        <w:pStyle w:val="a3"/>
        <w:spacing w:before="133" w:line="362" w:lineRule="auto"/>
        <w:ind w:right="643" w:firstLine="699"/>
        <w:jc w:val="left"/>
      </w:pPr>
      <w:r>
        <w:t>применять понятия «гидросфера», «круговорот воды», «цунами»,«приливы и отливы» для решения учебных и (или) практико-ориентированных задач;</w:t>
      </w:r>
    </w:p>
    <w:p w:rsidR="002E0F64" w:rsidRDefault="0086174F">
      <w:pPr>
        <w:pStyle w:val="a3"/>
        <w:spacing w:line="360" w:lineRule="auto"/>
        <w:ind w:right="685" w:firstLine="699"/>
        <w:jc w:val="left"/>
      </w:pPr>
      <w:r>
        <w:t>классифицироватьобъектыгидросферы(моря,озёра,реки,подземныеводы,болота, ледники) по заданным признакам; различать питание и режим рек; сравнивать реки по заданным признакам;</w:t>
      </w:r>
    </w:p>
    <w:p w:rsidR="002E0F64" w:rsidRDefault="0086174F">
      <w:pPr>
        <w:pStyle w:val="a3"/>
        <w:spacing w:before="2" w:line="360" w:lineRule="auto"/>
        <w:ind w:right="643" w:firstLine="699"/>
        <w:jc w:val="left"/>
      </w:pPr>
      <w:r>
        <w:t>различатьпонятия«грунтовые,межпластовыеиартезианскиеводы»иприменятьихдля решения учебных и (или) практико-ориентированных задач;</w:t>
      </w:r>
    </w:p>
    <w:p w:rsidR="002E0F64" w:rsidRDefault="0086174F">
      <w:pPr>
        <w:pStyle w:val="a3"/>
        <w:spacing w:before="2" w:line="360" w:lineRule="auto"/>
        <w:ind w:right="643" w:firstLine="699"/>
        <w:jc w:val="left"/>
      </w:pPr>
      <w:r>
        <w:t>устанавливатьпричинно-следственныесвязимеждупитанием,режимомрекии климатом на территории речного бассейна;</w:t>
      </w:r>
    </w:p>
    <w:p w:rsidR="002E0F64" w:rsidRDefault="0086174F">
      <w:pPr>
        <w:pStyle w:val="a3"/>
        <w:spacing w:before="3" w:line="362" w:lineRule="auto"/>
        <w:ind w:left="1642" w:right="1859"/>
        <w:jc w:val="left"/>
      </w:pPr>
      <w:r>
        <w:t>приводить примеры районов распространения многолетней мерзлоты; называтьпричиныобразованияцунами,приливовиотливов;описывать состав, строение атмосферы;</w:t>
      </w:r>
    </w:p>
    <w:p w:rsidR="002E0F64" w:rsidRDefault="0086174F">
      <w:pPr>
        <w:pStyle w:val="a3"/>
        <w:spacing w:line="362" w:lineRule="auto"/>
        <w:ind w:right="829" w:firstLine="699"/>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компонентовприродыЗемлиивзаимосвязяхмеждунимидлярешенияучебныхипрактических </w:t>
      </w:r>
      <w:r>
        <w:rPr>
          <w:spacing w:val="-2"/>
        </w:rPr>
        <w:t>задач;</w:t>
      </w:r>
    </w:p>
    <w:p w:rsidR="002E0F64" w:rsidRDefault="0086174F">
      <w:pPr>
        <w:pStyle w:val="a3"/>
        <w:spacing w:line="360" w:lineRule="auto"/>
        <w:ind w:right="834" w:firstLine="699"/>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E0F64" w:rsidRDefault="0086174F">
      <w:pPr>
        <w:pStyle w:val="a3"/>
        <w:spacing w:line="360" w:lineRule="auto"/>
        <w:ind w:left="1642" w:right="1890"/>
      </w:pPr>
      <w:r>
        <w:t>различать свойства воздуха; климаты Земли; климатообразующие факторы; устанавливатьзависимостьмеждунагреваниемземнойповерхностии</w:t>
      </w:r>
      <w:r>
        <w:rPr>
          <w:spacing w:val="-2"/>
        </w:rPr>
        <w:t>углом</w:t>
      </w:r>
    </w:p>
    <w:p w:rsidR="002E0F64" w:rsidRDefault="0086174F">
      <w:pPr>
        <w:pStyle w:val="a3"/>
        <w:spacing w:line="360" w:lineRule="auto"/>
        <w:ind w:right="834"/>
      </w:pPr>
      <w:r>
        <w:t>падения солнечных лучей; температурой воздуха и его относительной влажностью на основе данных эмпирических наблюдений;</w:t>
      </w:r>
    </w:p>
    <w:p w:rsidR="002E0F64" w:rsidRDefault="0086174F">
      <w:pPr>
        <w:pStyle w:val="a3"/>
        <w:spacing w:line="362" w:lineRule="auto"/>
        <w:ind w:right="831" w:firstLine="719"/>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E0F64" w:rsidRDefault="0086174F">
      <w:pPr>
        <w:pStyle w:val="a3"/>
        <w:spacing w:line="360" w:lineRule="auto"/>
        <w:ind w:left="1642" w:right="5323"/>
        <w:jc w:val="left"/>
      </w:pPr>
      <w:r>
        <w:t>различать виды атмосферных осадков; различатьпонятия«бризы»и«муссоны»; различать понятия «погода» и «климат»;</w:t>
      </w:r>
    </w:p>
    <w:p w:rsidR="002E0F64" w:rsidRDefault="0086174F">
      <w:pPr>
        <w:pStyle w:val="a3"/>
        <w:tabs>
          <w:tab w:val="left" w:pos="2835"/>
          <w:tab w:val="left" w:pos="3836"/>
          <w:tab w:val="left" w:pos="5363"/>
          <w:tab w:val="left" w:pos="6993"/>
          <w:tab w:val="left" w:pos="8689"/>
          <w:tab w:val="left" w:pos="9799"/>
        </w:tabs>
        <w:spacing w:line="362" w:lineRule="auto"/>
        <w:ind w:right="832" w:firstLine="719"/>
        <w:jc w:val="left"/>
      </w:pPr>
      <w:r>
        <w:rPr>
          <w:spacing w:val="-2"/>
        </w:rPr>
        <w:t>различать</w:t>
      </w:r>
      <w:r>
        <w:tab/>
      </w:r>
      <w:r>
        <w:rPr>
          <w:spacing w:val="-2"/>
        </w:rPr>
        <w:t>понятия</w:t>
      </w:r>
      <w:r>
        <w:tab/>
      </w:r>
      <w:r>
        <w:rPr>
          <w:spacing w:val="-2"/>
        </w:rPr>
        <w:t>«атмосфера»,</w:t>
      </w:r>
      <w:r>
        <w:tab/>
      </w:r>
      <w:r>
        <w:rPr>
          <w:spacing w:val="-2"/>
        </w:rPr>
        <w:t>«тропосфера»,</w:t>
      </w:r>
      <w:r>
        <w:tab/>
      </w:r>
      <w:r>
        <w:rPr>
          <w:spacing w:val="-2"/>
        </w:rPr>
        <w:t>«стратосфера»,</w:t>
      </w:r>
      <w:r>
        <w:tab/>
      </w:r>
      <w:r>
        <w:rPr>
          <w:spacing w:val="-2"/>
        </w:rPr>
        <w:t>«верхние</w:t>
      </w:r>
      <w:r>
        <w:tab/>
      </w:r>
      <w:r>
        <w:rPr>
          <w:spacing w:val="-4"/>
        </w:rPr>
        <w:t xml:space="preserve">слои </w:t>
      </w:r>
      <w:r>
        <w:rPr>
          <w:spacing w:val="-2"/>
        </w:rPr>
        <w:t>атмосферы»;</w:t>
      </w:r>
    </w:p>
    <w:p w:rsidR="002E0F64" w:rsidRDefault="0086174F">
      <w:pPr>
        <w:pStyle w:val="a3"/>
        <w:tabs>
          <w:tab w:val="left" w:pos="2908"/>
          <w:tab w:val="left" w:pos="3905"/>
          <w:tab w:val="left" w:pos="5494"/>
          <w:tab w:val="left" w:pos="6760"/>
          <w:tab w:val="left" w:pos="7779"/>
          <w:tab w:val="left" w:pos="9408"/>
        </w:tabs>
        <w:spacing w:line="262" w:lineRule="exact"/>
        <w:ind w:left="1662"/>
        <w:jc w:val="left"/>
      </w:pPr>
      <w:r>
        <w:rPr>
          <w:spacing w:val="-2"/>
        </w:rPr>
        <w:t>применять</w:t>
      </w:r>
      <w:r>
        <w:tab/>
      </w:r>
      <w:r>
        <w:rPr>
          <w:spacing w:val="-2"/>
        </w:rPr>
        <w:t>понятия</w:t>
      </w:r>
      <w:r>
        <w:tab/>
      </w:r>
      <w:r>
        <w:rPr>
          <w:spacing w:val="-2"/>
        </w:rPr>
        <w:t>«атмосферное</w:t>
      </w:r>
      <w:r>
        <w:tab/>
      </w:r>
      <w:r>
        <w:rPr>
          <w:spacing w:val="-2"/>
        </w:rPr>
        <w:t>давление»,</w:t>
      </w:r>
      <w:r>
        <w:tab/>
      </w:r>
      <w:r>
        <w:rPr>
          <w:spacing w:val="-2"/>
        </w:rPr>
        <w:t>«ветер»,</w:t>
      </w:r>
      <w:r>
        <w:tab/>
      </w:r>
      <w:r>
        <w:rPr>
          <w:spacing w:val="-2"/>
        </w:rPr>
        <w:t>«атмосферные</w:t>
      </w:r>
      <w:r>
        <w:tab/>
      </w:r>
      <w:r>
        <w:rPr>
          <w:spacing w:val="-2"/>
        </w:rPr>
        <w:t>осадки»,</w:t>
      </w:r>
    </w:p>
    <w:p w:rsidR="002E0F64" w:rsidRDefault="0086174F">
      <w:pPr>
        <w:pStyle w:val="a3"/>
        <w:spacing w:before="132" w:line="360" w:lineRule="auto"/>
        <w:ind w:left="1662" w:right="833" w:hanging="720"/>
        <w:jc w:val="left"/>
      </w:pPr>
      <w:r>
        <w:t>«воздушные массы» для решения учебных и (или) практико-ориентированных задач; выбирать и анализировать географическую информацию о глобальных климатических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5"/>
      </w:pPr>
      <w:r>
        <w:t>изменениях из различных источников для решения учебных и (или) практико- ориентированных задач;</w:t>
      </w:r>
    </w:p>
    <w:p w:rsidR="002E0F64" w:rsidRDefault="0086174F">
      <w:pPr>
        <w:pStyle w:val="a3"/>
        <w:spacing w:before="3" w:line="360" w:lineRule="auto"/>
        <w:ind w:right="832" w:firstLine="719"/>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E0F64" w:rsidRDefault="0086174F">
      <w:pPr>
        <w:pStyle w:val="a3"/>
        <w:spacing w:before="5"/>
        <w:ind w:left="1662"/>
      </w:pPr>
      <w:r>
        <w:t>называтьграницы</w:t>
      </w:r>
      <w:r>
        <w:rPr>
          <w:spacing w:val="-2"/>
        </w:rPr>
        <w:t>биосферы;</w:t>
      </w:r>
    </w:p>
    <w:p w:rsidR="002E0F64" w:rsidRDefault="0086174F">
      <w:pPr>
        <w:pStyle w:val="a3"/>
        <w:spacing w:before="133" w:line="360" w:lineRule="auto"/>
        <w:ind w:firstLine="719"/>
        <w:jc w:val="left"/>
      </w:pPr>
      <w:r>
        <w:t>приводитьпримерыприспособленияживыхорганизмовксредеобитаниявразных природных зонах;</w:t>
      </w:r>
    </w:p>
    <w:p w:rsidR="002E0F64" w:rsidRDefault="0086174F">
      <w:pPr>
        <w:pStyle w:val="a3"/>
        <w:spacing w:before="3" w:line="360" w:lineRule="auto"/>
        <w:ind w:right="643" w:firstLine="719"/>
        <w:jc w:val="left"/>
      </w:pPr>
      <w:r>
        <w:t>различатьрастительныйиживотныймирразныхтерриторийЗемли;объяснять взаимосвязи компонентов природы в природно-территориальном комплексе;</w:t>
      </w:r>
    </w:p>
    <w:p w:rsidR="002E0F64" w:rsidRDefault="0086174F">
      <w:pPr>
        <w:pStyle w:val="a3"/>
        <w:spacing w:before="2"/>
        <w:ind w:left="1662"/>
        <w:jc w:val="left"/>
      </w:pPr>
      <w:r>
        <w:t>сравниватьособенностирастительногоиживотногомиравразличных</w:t>
      </w:r>
      <w:r>
        <w:rPr>
          <w:spacing w:val="-2"/>
        </w:rPr>
        <w:t>природных</w:t>
      </w:r>
    </w:p>
    <w:p w:rsidR="002E0F64" w:rsidRDefault="0086174F">
      <w:pPr>
        <w:pStyle w:val="a3"/>
        <w:spacing w:before="134"/>
        <w:jc w:val="left"/>
      </w:pPr>
      <w:r>
        <w:rPr>
          <w:spacing w:val="-2"/>
        </w:rPr>
        <w:t>зонах;</w:t>
      </w:r>
    </w:p>
    <w:p w:rsidR="002E0F64" w:rsidRDefault="0086174F">
      <w:pPr>
        <w:pStyle w:val="a3"/>
        <w:spacing w:before="133"/>
        <w:ind w:left="1662"/>
        <w:jc w:val="left"/>
      </w:pPr>
      <w:r>
        <w:t>применятьпонятия«почва»,«плодородиепочв»,«природныйкомплекс»,</w:t>
      </w:r>
      <w:r>
        <w:rPr>
          <w:spacing w:val="-2"/>
        </w:rPr>
        <w:t>«природно-</w:t>
      </w:r>
    </w:p>
    <w:p w:rsidR="002E0F64" w:rsidRDefault="0086174F">
      <w:pPr>
        <w:pStyle w:val="a3"/>
        <w:spacing w:before="134" w:line="360" w:lineRule="auto"/>
        <w:ind w:right="832"/>
      </w:pPr>
      <w:r>
        <w:t>территориальный комплекс», «круговорот веществ в природе» для решения учебных и (или) практико-ориентированных задач;</w:t>
      </w:r>
    </w:p>
    <w:p w:rsidR="002E0F64" w:rsidRDefault="0086174F">
      <w:pPr>
        <w:pStyle w:val="a3"/>
        <w:spacing w:before="3"/>
        <w:ind w:left="1662"/>
      </w:pPr>
      <w:r>
        <w:t>сравниватьплодородиепочввразличныхприродных</w:t>
      </w:r>
      <w:r>
        <w:rPr>
          <w:spacing w:val="-2"/>
        </w:rPr>
        <w:t>зонах;</w:t>
      </w:r>
    </w:p>
    <w:p w:rsidR="002E0F64" w:rsidRDefault="0086174F">
      <w:pPr>
        <w:pStyle w:val="a3"/>
        <w:spacing w:before="134" w:line="360" w:lineRule="auto"/>
        <w:ind w:right="832" w:firstLine="719"/>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E0F64" w:rsidRDefault="0086174F">
      <w:pPr>
        <w:pStyle w:val="a4"/>
        <w:numPr>
          <w:ilvl w:val="5"/>
          <w:numId w:val="192"/>
        </w:numPr>
        <w:tabs>
          <w:tab w:val="left" w:pos="3040"/>
        </w:tabs>
        <w:spacing w:before="3" w:line="360" w:lineRule="auto"/>
        <w:ind w:right="829" w:firstLine="719"/>
        <w:rPr>
          <w:sz w:val="23"/>
        </w:rPr>
      </w:pPr>
      <w:r>
        <w:rPr>
          <w:sz w:val="23"/>
        </w:rPr>
        <w:t>Предметные результаты освоения программы по географии. К концу 7 класса обучающийся научится:</w:t>
      </w:r>
    </w:p>
    <w:p w:rsidR="002E0F64" w:rsidRDefault="0086174F">
      <w:pPr>
        <w:pStyle w:val="a3"/>
        <w:spacing w:before="3" w:line="360" w:lineRule="auto"/>
        <w:ind w:left="1350" w:right="824" w:firstLine="312"/>
      </w:pPr>
      <w:r>
        <w:t>описывать по географическим картам и глобусу местоположение изученных географическихобъектовдлярешенияучебныхи(или)практико-ориентированных</w:t>
      </w:r>
      <w:r>
        <w:rPr>
          <w:spacing w:val="-2"/>
        </w:rPr>
        <w:t>задач;</w:t>
      </w:r>
    </w:p>
    <w:p w:rsidR="002E0F64" w:rsidRDefault="0086174F">
      <w:pPr>
        <w:pStyle w:val="a3"/>
        <w:spacing w:before="3" w:line="360" w:lineRule="auto"/>
        <w:ind w:right="834" w:firstLine="719"/>
      </w:pPr>
      <w:r>
        <w:t>иметь представление о строении и свойствах (целостность, зональность, ритмичность) географической оболочки;</w:t>
      </w:r>
    </w:p>
    <w:p w:rsidR="002E0F64" w:rsidRDefault="0086174F">
      <w:pPr>
        <w:pStyle w:val="a3"/>
        <w:spacing w:before="3" w:line="360" w:lineRule="auto"/>
        <w:ind w:right="832" w:firstLine="719"/>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w:t>
      </w:r>
      <w:r>
        <w:rPr>
          <w:spacing w:val="-2"/>
        </w:rPr>
        <w:t>целостность;</w:t>
      </w:r>
    </w:p>
    <w:p w:rsidR="002E0F64" w:rsidRDefault="0086174F">
      <w:pPr>
        <w:pStyle w:val="a3"/>
        <w:spacing w:before="3" w:line="360" w:lineRule="auto"/>
        <w:ind w:right="833" w:firstLine="719"/>
      </w:pPr>
      <w:r>
        <w:t>определять природные зоны по их существенным признакам на основе интеграции и интерпретации информации об особенностях их природы;</w:t>
      </w:r>
    </w:p>
    <w:p w:rsidR="002E0F64" w:rsidRDefault="0086174F">
      <w:pPr>
        <w:pStyle w:val="a3"/>
        <w:spacing w:before="3" w:line="362" w:lineRule="auto"/>
        <w:ind w:left="1662" w:right="971"/>
      </w:pPr>
      <w:r>
        <w:t>различатьизученныепроцессыиявления,происходящиевгеографическойоболочке; приводить примеры изменений в геосферах в результате деятельности человека;</w:t>
      </w:r>
    </w:p>
    <w:p w:rsidR="002E0F64" w:rsidRDefault="0086174F">
      <w:pPr>
        <w:pStyle w:val="a3"/>
        <w:spacing w:line="362" w:lineRule="auto"/>
        <w:ind w:right="1241"/>
      </w:pPr>
      <w:r>
        <w:t>описыватьзакономерностиизменениявпространстверельефа,климата,внутреннихводи органического мира;</w:t>
      </w:r>
    </w:p>
    <w:p w:rsidR="002E0F64" w:rsidRDefault="0086174F">
      <w:pPr>
        <w:pStyle w:val="a3"/>
        <w:spacing w:line="262" w:lineRule="exact"/>
        <w:ind w:left="1662"/>
      </w:pPr>
      <w:r>
        <w:rPr>
          <w:spacing w:val="-2"/>
        </w:rPr>
        <w:t>выявлятьвзаимосвязимеждукомпонентамиприродывпределахотдельныхтерриторий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сиспользованиемразличныхисточниковгеографической</w:t>
      </w:r>
      <w:r>
        <w:rPr>
          <w:spacing w:val="-2"/>
        </w:rPr>
        <w:t>информации;</w:t>
      </w:r>
    </w:p>
    <w:p w:rsidR="002E0F64" w:rsidRDefault="0086174F">
      <w:pPr>
        <w:pStyle w:val="a3"/>
        <w:spacing w:before="133" w:line="362" w:lineRule="auto"/>
        <w:ind w:right="643" w:firstLine="719"/>
        <w:jc w:val="left"/>
      </w:pPr>
      <w:r>
        <w:t>называтьособенностигеографическихпроцессовнаграницахлитосферныхплитс учётом характера взаимодействия и типа земной коры;</w:t>
      </w:r>
    </w:p>
    <w:p w:rsidR="002E0F64" w:rsidRDefault="0086174F">
      <w:pPr>
        <w:pStyle w:val="a3"/>
        <w:spacing w:line="360" w:lineRule="auto"/>
        <w:ind w:firstLine="719"/>
        <w:jc w:val="left"/>
      </w:pPr>
      <w:r>
        <w:t>устанавливать(используягеографическиекарты)взаимосвязимеждудвижением литосферных плит и размещением крупных форм рельефа;</w:t>
      </w:r>
    </w:p>
    <w:p w:rsidR="002E0F64" w:rsidRDefault="0086174F">
      <w:pPr>
        <w:pStyle w:val="a3"/>
        <w:spacing w:line="360" w:lineRule="auto"/>
        <w:ind w:left="1662" w:right="643"/>
        <w:jc w:val="left"/>
      </w:pPr>
      <w:r>
        <w:t>классифицировать воздушные массы Земли, типы климата по заданным показателям; объяснятьобразование тропических муссонов,пассатовтропическихширот,западных</w:t>
      </w:r>
    </w:p>
    <w:p w:rsidR="002E0F64" w:rsidRDefault="0086174F">
      <w:pPr>
        <w:pStyle w:val="a3"/>
        <w:spacing w:before="3"/>
        <w:jc w:val="left"/>
      </w:pPr>
      <w:r>
        <w:rPr>
          <w:spacing w:val="-2"/>
        </w:rPr>
        <w:t>ветров;</w:t>
      </w:r>
    </w:p>
    <w:p w:rsidR="002E0F64" w:rsidRDefault="0086174F">
      <w:pPr>
        <w:pStyle w:val="a3"/>
        <w:spacing w:before="133"/>
        <w:ind w:left="1662"/>
        <w:jc w:val="left"/>
      </w:pPr>
      <w:r>
        <w:t>применятьпонятия«воздушныемассы»,«муссоны»,«пассаты»,«западные</w:t>
      </w:r>
      <w:r>
        <w:rPr>
          <w:spacing w:val="-2"/>
        </w:rPr>
        <w:t>ветры»,</w:t>
      </w:r>
    </w:p>
    <w:p w:rsidR="002E0F64" w:rsidRDefault="0086174F">
      <w:pPr>
        <w:pStyle w:val="a3"/>
        <w:spacing w:before="134" w:line="360" w:lineRule="auto"/>
        <w:ind w:right="643"/>
        <w:jc w:val="left"/>
      </w:pPr>
      <w:r>
        <w:t xml:space="preserve">«климатообразующийфактор»длярешенияучебныхи(или)практико-ориентированных </w:t>
      </w:r>
      <w:r>
        <w:rPr>
          <w:spacing w:val="-2"/>
        </w:rPr>
        <w:t>задач;</w:t>
      </w:r>
    </w:p>
    <w:p w:rsidR="002E0F64" w:rsidRDefault="0086174F">
      <w:pPr>
        <w:pStyle w:val="a3"/>
        <w:spacing w:before="3"/>
        <w:ind w:left="1662"/>
      </w:pPr>
      <w:r>
        <w:t>описыватьклиматтерриториипо</w:t>
      </w:r>
      <w:r>
        <w:rPr>
          <w:spacing w:val="-2"/>
        </w:rPr>
        <w:t>климатограмме;</w:t>
      </w:r>
    </w:p>
    <w:p w:rsidR="002E0F64" w:rsidRDefault="0086174F">
      <w:pPr>
        <w:pStyle w:val="a3"/>
        <w:spacing w:before="133" w:line="360" w:lineRule="auto"/>
        <w:ind w:right="832" w:firstLine="719"/>
      </w:pPr>
      <w:r>
        <w:t xml:space="preserve">объяснять влияние климатообразующих факторов на климатические особенности </w:t>
      </w:r>
      <w:r>
        <w:rPr>
          <w:spacing w:val="-2"/>
        </w:rPr>
        <w:t>территории;</w:t>
      </w:r>
    </w:p>
    <w:p w:rsidR="002E0F64" w:rsidRDefault="0086174F">
      <w:pPr>
        <w:pStyle w:val="a3"/>
        <w:spacing w:before="3" w:line="360" w:lineRule="auto"/>
        <w:ind w:right="832" w:firstLine="719"/>
      </w:pPr>
      <w:r>
        <w:t xml:space="preserve">формулироватьоценочныесужденияопоследствияхизмененийкомпонентовприроды в результате деятельности человека с использованием разных источников географической </w:t>
      </w:r>
      <w:r>
        <w:rPr>
          <w:spacing w:val="-2"/>
        </w:rPr>
        <w:t>информации;</w:t>
      </w:r>
    </w:p>
    <w:p w:rsidR="002E0F64" w:rsidRDefault="0086174F">
      <w:pPr>
        <w:pStyle w:val="a3"/>
        <w:spacing w:before="4"/>
        <w:ind w:left="1662"/>
      </w:pPr>
      <w:r>
        <w:t>различатьокеанические</w:t>
      </w:r>
      <w:r>
        <w:rPr>
          <w:spacing w:val="-2"/>
        </w:rPr>
        <w:t>течения;</w:t>
      </w:r>
    </w:p>
    <w:p w:rsidR="002E0F64" w:rsidRDefault="0086174F">
      <w:pPr>
        <w:pStyle w:val="a3"/>
        <w:spacing w:before="134" w:line="360" w:lineRule="auto"/>
        <w:ind w:right="833" w:firstLine="719"/>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E0F64" w:rsidRDefault="0086174F">
      <w:pPr>
        <w:pStyle w:val="a3"/>
        <w:spacing w:before="2" w:line="360" w:lineRule="auto"/>
        <w:ind w:left="2704" w:right="828" w:hanging="834"/>
      </w:pPr>
      <w:r>
        <w:t>объяснятьзакономерностиизменениятемпературы,солёностииорганическогомира Мировогоокеанасгеографическойширотойисглубинойнаоснове</w:t>
      </w:r>
      <w:r>
        <w:rPr>
          <w:spacing w:val="-2"/>
        </w:rPr>
        <w:t xml:space="preserve"> анализа</w:t>
      </w:r>
    </w:p>
    <w:p w:rsidR="002E0F64" w:rsidRDefault="0086174F">
      <w:pPr>
        <w:pStyle w:val="a3"/>
        <w:spacing w:before="3"/>
      </w:pPr>
      <w:r>
        <w:t>различныхисточниковгеографической</w:t>
      </w:r>
      <w:r>
        <w:rPr>
          <w:spacing w:val="-2"/>
        </w:rPr>
        <w:t>информации;</w:t>
      </w:r>
    </w:p>
    <w:p w:rsidR="002E0F64" w:rsidRDefault="0086174F">
      <w:pPr>
        <w:pStyle w:val="a3"/>
        <w:spacing w:before="133" w:line="360" w:lineRule="auto"/>
        <w:ind w:right="831" w:firstLine="719"/>
      </w:pPr>
      <w:r>
        <w:t>характеризовать этапы освоения и заселения отдельных территорий Земли человеком наосновеанализаразличныхисточниковгеографическойинформациидлярешенияучебныхи практико-ориентированных задач;</w:t>
      </w:r>
    </w:p>
    <w:p w:rsidR="002E0F64" w:rsidRDefault="0086174F">
      <w:pPr>
        <w:pStyle w:val="a3"/>
        <w:spacing w:before="4" w:line="362" w:lineRule="auto"/>
        <w:ind w:left="1642" w:right="2685"/>
      </w:pPr>
      <w:r>
        <w:t>различатьисравниватьчисленностьнаселениякрупныхстранмира; сравнивать плотность населения различных территорий;</w:t>
      </w:r>
    </w:p>
    <w:p w:rsidR="002E0F64" w:rsidRDefault="0086174F">
      <w:pPr>
        <w:pStyle w:val="a3"/>
        <w:spacing w:line="360" w:lineRule="auto"/>
        <w:ind w:right="821" w:firstLine="719"/>
      </w:pPr>
      <w:r>
        <w:t>применять понятие «плотность населения» для решения учебных и (или) практико - ориентированных задач;</w:t>
      </w:r>
    </w:p>
    <w:p w:rsidR="002E0F64" w:rsidRDefault="0086174F">
      <w:pPr>
        <w:pStyle w:val="a3"/>
        <w:spacing w:line="360" w:lineRule="auto"/>
        <w:ind w:left="1642" w:right="3774"/>
        <w:jc w:val="left"/>
      </w:pPr>
      <w:r>
        <w:t>различать городские и сельские поселения; приводить примерыкрупнейшихгородовмира;приводитьпримеры мировых и национальных религий; проводить языковую классификацию народов;</w:t>
      </w:r>
    </w:p>
    <w:p w:rsidR="002E0F64" w:rsidRDefault="0086174F">
      <w:pPr>
        <w:pStyle w:val="a3"/>
        <w:tabs>
          <w:tab w:val="left" w:pos="2847"/>
          <w:tab w:val="left" w:pos="4006"/>
          <w:tab w:val="left" w:pos="4726"/>
          <w:tab w:val="left" w:pos="6389"/>
          <w:tab w:val="left" w:pos="7916"/>
          <w:tab w:val="left" w:pos="8761"/>
          <w:tab w:val="left" w:pos="9201"/>
        </w:tabs>
        <w:spacing w:before="6" w:line="360" w:lineRule="auto"/>
        <w:ind w:right="829" w:firstLine="719"/>
        <w:jc w:val="left"/>
      </w:pPr>
      <w:r>
        <w:rPr>
          <w:spacing w:val="-2"/>
        </w:rPr>
        <w:t>различать</w:t>
      </w:r>
      <w:r>
        <w:tab/>
      </w:r>
      <w:r>
        <w:rPr>
          <w:spacing w:val="-2"/>
        </w:rPr>
        <w:t>основные</w:t>
      </w:r>
      <w:r>
        <w:tab/>
      </w:r>
      <w:r>
        <w:rPr>
          <w:spacing w:val="-4"/>
        </w:rPr>
        <w:t>виды</w:t>
      </w:r>
      <w:r>
        <w:tab/>
      </w:r>
      <w:r>
        <w:rPr>
          <w:spacing w:val="-2"/>
        </w:rPr>
        <w:t>хозяйственной</w:t>
      </w:r>
      <w:r>
        <w:tab/>
      </w:r>
      <w:r>
        <w:rPr>
          <w:spacing w:val="-2"/>
        </w:rPr>
        <w:t>деятельности</w:t>
      </w:r>
      <w:r>
        <w:tab/>
      </w:r>
      <w:r>
        <w:rPr>
          <w:spacing w:val="-2"/>
        </w:rPr>
        <w:t>людей</w:t>
      </w:r>
      <w:r>
        <w:tab/>
      </w:r>
      <w:r>
        <w:rPr>
          <w:spacing w:val="-6"/>
        </w:rPr>
        <w:t>на</w:t>
      </w:r>
      <w:r>
        <w:tab/>
      </w:r>
      <w:r>
        <w:rPr>
          <w:spacing w:val="-2"/>
        </w:rPr>
        <w:t>различных территориях;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pPr>
      <w:r>
        <w:t>определятьстраныпоихсущественным</w:t>
      </w:r>
      <w:r>
        <w:rPr>
          <w:spacing w:val="-2"/>
        </w:rPr>
        <w:t>признакам;</w:t>
      </w:r>
    </w:p>
    <w:p w:rsidR="002E0F64" w:rsidRDefault="0086174F">
      <w:pPr>
        <w:pStyle w:val="a3"/>
        <w:spacing w:before="133" w:line="362" w:lineRule="auto"/>
        <w:ind w:right="834" w:firstLine="719"/>
      </w:pPr>
      <w:r>
        <w:t>сравнивать особенности природы и населения, материальной и духовной культуры, особенности адаптациичеловека кразным природным условиям регионовиотдельных стран;</w:t>
      </w:r>
    </w:p>
    <w:p w:rsidR="002E0F64" w:rsidRDefault="0086174F">
      <w:pPr>
        <w:pStyle w:val="a3"/>
        <w:spacing w:line="360" w:lineRule="auto"/>
        <w:ind w:right="1519" w:firstLine="719"/>
      </w:pPr>
      <w:r>
        <w:t>объяснятьособенностиприроды,населенияихозяйстваотдельныхтерриторий; использоватьзнанияонаселенииматериковистрандлярешенияразличныхучебныхи практико-ориентированных задач;</w:t>
      </w:r>
    </w:p>
    <w:p w:rsidR="002E0F64" w:rsidRDefault="0086174F">
      <w:pPr>
        <w:pStyle w:val="a3"/>
        <w:spacing w:before="2" w:line="360" w:lineRule="auto"/>
        <w:ind w:right="830" w:firstLine="719"/>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E0F64" w:rsidRDefault="0086174F">
      <w:pPr>
        <w:pStyle w:val="a3"/>
        <w:spacing w:before="3" w:line="360" w:lineRule="auto"/>
        <w:ind w:right="823" w:firstLine="71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2E0F64" w:rsidRDefault="0086174F">
      <w:pPr>
        <w:pStyle w:val="a3"/>
        <w:spacing w:before="5" w:line="362" w:lineRule="auto"/>
        <w:ind w:right="833" w:firstLine="719"/>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E0F64" w:rsidRDefault="0086174F">
      <w:pPr>
        <w:pStyle w:val="a3"/>
        <w:spacing w:line="360" w:lineRule="auto"/>
        <w:ind w:right="835" w:firstLine="719"/>
      </w:pPr>
      <w:r>
        <w:t xml:space="preserve">приводить примеры взаимодействия природы и общества в пределах отдельных </w:t>
      </w:r>
      <w:r>
        <w:rPr>
          <w:spacing w:val="-2"/>
        </w:rPr>
        <w:t>территорий;</w:t>
      </w:r>
    </w:p>
    <w:p w:rsidR="002E0F64" w:rsidRDefault="0086174F">
      <w:pPr>
        <w:pStyle w:val="a3"/>
        <w:spacing w:line="360" w:lineRule="auto"/>
        <w:ind w:right="832" w:firstLine="719"/>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rPr>
        <w:t>преодолению.</w:t>
      </w:r>
    </w:p>
    <w:p w:rsidR="002E0F64" w:rsidRDefault="0086174F">
      <w:pPr>
        <w:pStyle w:val="a4"/>
        <w:numPr>
          <w:ilvl w:val="5"/>
          <w:numId w:val="192"/>
        </w:numPr>
        <w:tabs>
          <w:tab w:val="left" w:pos="3040"/>
        </w:tabs>
        <w:spacing w:before="4" w:line="360" w:lineRule="auto"/>
        <w:ind w:right="829" w:firstLine="719"/>
        <w:rPr>
          <w:sz w:val="23"/>
        </w:rPr>
      </w:pPr>
      <w:r>
        <w:rPr>
          <w:sz w:val="23"/>
        </w:rPr>
        <w:t>Предметные результаты освоения программы по географии. К концу 8 класса обучающийся научится:</w:t>
      </w:r>
    </w:p>
    <w:p w:rsidR="002E0F64" w:rsidRDefault="0086174F">
      <w:pPr>
        <w:pStyle w:val="a3"/>
        <w:spacing w:before="2" w:line="360" w:lineRule="auto"/>
        <w:ind w:right="832" w:firstLine="719"/>
      </w:pPr>
      <w:r>
        <w:t xml:space="preserve">характеризовать основные этапы истории формирования и изучения территории </w:t>
      </w:r>
      <w:r>
        <w:rPr>
          <w:spacing w:val="-2"/>
        </w:rPr>
        <w:t>России;</w:t>
      </w:r>
    </w:p>
    <w:p w:rsidR="002E0F64" w:rsidRDefault="0086174F">
      <w:pPr>
        <w:pStyle w:val="a3"/>
        <w:spacing w:before="3" w:line="362" w:lineRule="auto"/>
        <w:ind w:right="833" w:firstLine="719"/>
      </w:pPr>
      <w:r>
        <w:t>находитьвразличныхисточникахинформациифакты,позволяющиеопределитьвклад российских учёных и путешественников в освоение страны;</w:t>
      </w:r>
    </w:p>
    <w:p w:rsidR="002E0F64" w:rsidRDefault="0086174F">
      <w:pPr>
        <w:pStyle w:val="a3"/>
        <w:spacing w:line="360" w:lineRule="auto"/>
        <w:ind w:right="833" w:firstLine="719"/>
      </w:pPr>
      <w:r>
        <w:t>характеризовать географическое положение России с использованием информации из различных источников;</w:t>
      </w:r>
    </w:p>
    <w:p w:rsidR="002E0F64" w:rsidRDefault="0086174F">
      <w:pPr>
        <w:pStyle w:val="a3"/>
        <w:spacing w:line="360" w:lineRule="auto"/>
        <w:ind w:right="829" w:firstLine="719"/>
      </w:pPr>
      <w:r>
        <w:t xml:space="preserve">различать федеральные округа, крупные географические районы и макрорегионы </w:t>
      </w:r>
      <w:r>
        <w:rPr>
          <w:spacing w:val="-2"/>
        </w:rPr>
        <w:t>России;</w:t>
      </w:r>
    </w:p>
    <w:p w:rsidR="002E0F64" w:rsidRDefault="0086174F">
      <w:pPr>
        <w:pStyle w:val="a3"/>
        <w:spacing w:before="2" w:line="362" w:lineRule="auto"/>
        <w:ind w:right="831" w:firstLine="719"/>
      </w:pPr>
      <w:r>
        <w:t>приводитьпримерысубъектовРоссийскойФедерацииразныхвидовипоказыватьихна географической карте;</w:t>
      </w:r>
    </w:p>
    <w:p w:rsidR="002E0F64" w:rsidRDefault="0086174F">
      <w:pPr>
        <w:pStyle w:val="a3"/>
        <w:spacing w:line="362" w:lineRule="auto"/>
        <w:ind w:right="832" w:firstLine="719"/>
      </w:pPr>
      <w:r>
        <w:t>оценивать влияние географического положения регионов России на особенности природы, жизнь и хозяйственную деятельность населения;</w:t>
      </w:r>
    </w:p>
    <w:p w:rsidR="002E0F64" w:rsidRDefault="0086174F">
      <w:pPr>
        <w:pStyle w:val="a3"/>
        <w:spacing w:line="262" w:lineRule="exact"/>
        <w:ind w:left="1662"/>
      </w:pPr>
      <w:r>
        <w:t>использоватьзнанияогосударственнойтерриториииисключительной</w:t>
      </w:r>
      <w:r>
        <w:rPr>
          <w:spacing w:val="-2"/>
        </w:rPr>
        <w:t>экономической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jc w:val="left"/>
      </w:pPr>
      <w:r>
        <w:t>зоне,континентальномшельфеРоссии,омировом,поясномизональномвременидлярешения практико-ориентированных задач;</w:t>
      </w:r>
    </w:p>
    <w:p w:rsidR="002E0F64" w:rsidRDefault="0086174F">
      <w:pPr>
        <w:pStyle w:val="a3"/>
        <w:spacing w:before="3" w:line="360" w:lineRule="auto"/>
        <w:ind w:right="643" w:firstLine="719"/>
        <w:jc w:val="left"/>
      </w:pPr>
      <w:r>
        <w:t>оцениватьстепеньблагоприятностиприродныхусловийвпределахотдельных регионов страны;</w:t>
      </w:r>
    </w:p>
    <w:p w:rsidR="002E0F64" w:rsidRDefault="0086174F">
      <w:pPr>
        <w:pStyle w:val="a3"/>
        <w:spacing w:before="2" w:line="360" w:lineRule="auto"/>
        <w:ind w:left="1642" w:right="4189"/>
        <w:jc w:val="left"/>
      </w:pPr>
      <w:r>
        <w:t>проводитьклассификациюприродныхресурсов; распознавать типы природопользования;</w:t>
      </w:r>
    </w:p>
    <w:p w:rsidR="002E0F64" w:rsidRDefault="0086174F">
      <w:pPr>
        <w:pStyle w:val="a3"/>
        <w:tabs>
          <w:tab w:val="left" w:pos="2843"/>
          <w:tab w:val="left" w:pos="4020"/>
          <w:tab w:val="left" w:pos="4365"/>
          <w:tab w:val="left" w:pos="4834"/>
          <w:tab w:val="left" w:pos="5892"/>
          <w:tab w:val="left" w:pos="7404"/>
          <w:tab w:val="left" w:pos="7839"/>
          <w:tab w:val="left" w:pos="9116"/>
        </w:tabs>
        <w:spacing w:before="3" w:line="360" w:lineRule="auto"/>
        <w:ind w:right="821" w:firstLine="719"/>
        <w:jc w:val="left"/>
      </w:pPr>
      <w:r>
        <w:rPr>
          <w:spacing w:val="-2"/>
        </w:rPr>
        <w:t>находить,</w:t>
      </w:r>
      <w:r>
        <w:tab/>
      </w:r>
      <w:r>
        <w:rPr>
          <w:spacing w:val="-2"/>
        </w:rPr>
        <w:t>извлекать</w:t>
      </w:r>
      <w:r>
        <w:tab/>
      </w:r>
      <w:r>
        <w:rPr>
          <w:spacing w:val="-10"/>
        </w:rPr>
        <w:t>и</w:t>
      </w:r>
      <w:r>
        <w:tab/>
      </w:r>
      <w:r>
        <w:rPr>
          <w:spacing w:val="-2"/>
        </w:rPr>
        <w:t>использовать</w:t>
      </w:r>
      <w:r>
        <w:tab/>
      </w:r>
      <w:r>
        <w:rPr>
          <w:spacing w:val="-2"/>
        </w:rPr>
        <w:t>информацию</w:t>
      </w:r>
      <w:r>
        <w:tab/>
      </w:r>
      <w:r>
        <w:rPr>
          <w:spacing w:val="-6"/>
        </w:rPr>
        <w:t>из</w:t>
      </w:r>
      <w:r>
        <w:tab/>
      </w:r>
      <w:r>
        <w:rPr>
          <w:spacing w:val="-2"/>
        </w:rPr>
        <w:t>различных</w:t>
      </w:r>
      <w:r>
        <w:tab/>
      </w:r>
      <w:r>
        <w:rPr>
          <w:spacing w:val="-2"/>
        </w:rPr>
        <w:t xml:space="preserve">источников </w:t>
      </w:r>
      <w:r>
        <w:t>географическойинформации(картографические,статистические,текстовые,видео-и фотоизображения, компьютерные базы данных) для решения различных учебных и практико- ориентированных задач:</w:t>
      </w:r>
      <w:r>
        <w:tab/>
      </w:r>
      <w:r>
        <w:tab/>
      </w:r>
      <w:r>
        <w:tab/>
        <w:t>определять возраст горных пород и основных тектонических структур, слагающих территорию;</w:t>
      </w:r>
    </w:p>
    <w:p w:rsidR="002E0F64" w:rsidRDefault="0086174F">
      <w:pPr>
        <w:pStyle w:val="a3"/>
        <w:tabs>
          <w:tab w:val="left" w:pos="5166"/>
        </w:tabs>
        <w:spacing w:before="6" w:line="362" w:lineRule="auto"/>
        <w:ind w:right="821" w:firstLine="719"/>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 и фотоизображения, компьютерные базы данных) для решения различных учебных и практико- ориентированных задач:</w:t>
      </w:r>
      <w:r>
        <w:tab/>
        <w:t>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E0F64" w:rsidRDefault="0086174F">
      <w:pPr>
        <w:pStyle w:val="a3"/>
        <w:spacing w:line="360" w:lineRule="auto"/>
        <w:ind w:right="850" w:firstLine="719"/>
        <w:jc w:val="left"/>
      </w:pPr>
      <w:r>
        <w:t>сравнивать особенности компонентов природы отдельных территорий страны; объяснятьособенностикомпонентовприродыотдельныхтерриторийстраны;использовать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E0F64" w:rsidRDefault="0086174F">
      <w:pPr>
        <w:pStyle w:val="a3"/>
        <w:spacing w:line="360" w:lineRule="auto"/>
        <w:ind w:firstLine="719"/>
        <w:jc w:val="left"/>
      </w:pPr>
      <w:r>
        <w:t>иметьпредставлениеогеографическихпроцессахиявлениях,определяющих особенности природы страны, отдельных регионов и своей местности;</w:t>
      </w:r>
    </w:p>
    <w:p w:rsidR="002E0F64" w:rsidRDefault="0086174F">
      <w:pPr>
        <w:pStyle w:val="a3"/>
        <w:tabs>
          <w:tab w:val="left" w:pos="2927"/>
          <w:tab w:val="left" w:pos="4863"/>
          <w:tab w:val="left" w:pos="5374"/>
          <w:tab w:val="left" w:pos="6776"/>
          <w:tab w:val="left" w:pos="7744"/>
          <w:tab w:val="left" w:pos="8893"/>
        </w:tabs>
        <w:spacing w:before="2" w:line="360" w:lineRule="auto"/>
        <w:ind w:right="831" w:firstLine="719"/>
        <w:jc w:val="left"/>
      </w:pPr>
      <w:r>
        <w:rPr>
          <w:spacing w:val="-2"/>
        </w:rPr>
        <w:t>объяснять</w:t>
      </w:r>
      <w:r>
        <w:tab/>
      </w:r>
      <w:r>
        <w:rPr>
          <w:spacing w:val="-2"/>
        </w:rPr>
        <w:t>распространение</w:t>
      </w:r>
      <w:r>
        <w:tab/>
      </w:r>
      <w:r>
        <w:rPr>
          <w:spacing w:val="-6"/>
        </w:rPr>
        <w:t>по</w:t>
      </w:r>
      <w:r>
        <w:tab/>
      </w:r>
      <w:r>
        <w:rPr>
          <w:spacing w:val="-2"/>
        </w:rPr>
        <w:t>территории</w:t>
      </w:r>
      <w:r>
        <w:tab/>
      </w:r>
      <w:r>
        <w:rPr>
          <w:spacing w:val="-2"/>
        </w:rPr>
        <w:t>страны</w:t>
      </w:r>
      <w:r>
        <w:tab/>
      </w:r>
      <w:r>
        <w:rPr>
          <w:spacing w:val="-2"/>
        </w:rPr>
        <w:t>областей</w:t>
      </w:r>
      <w:r>
        <w:tab/>
      </w:r>
      <w:r>
        <w:rPr>
          <w:spacing w:val="-2"/>
        </w:rPr>
        <w:t xml:space="preserve">современного </w:t>
      </w:r>
      <w:r>
        <w:t>горообразования, землетрясений и вулканизма;</w:t>
      </w:r>
    </w:p>
    <w:p w:rsidR="002E0F64" w:rsidRDefault="0086174F">
      <w:pPr>
        <w:pStyle w:val="a3"/>
        <w:spacing w:before="2"/>
        <w:ind w:left="1662"/>
        <w:jc w:val="left"/>
      </w:pPr>
      <w:r>
        <w:t>применятьпонятия«плита»,«щит»,«моренныйхолм»,«бараньилбы»,</w:t>
      </w:r>
      <w:r>
        <w:rPr>
          <w:spacing w:val="-2"/>
        </w:rPr>
        <w:t>«бархан»,</w:t>
      </w:r>
    </w:p>
    <w:p w:rsidR="002E0F64" w:rsidRDefault="0086174F">
      <w:pPr>
        <w:pStyle w:val="a3"/>
        <w:spacing w:before="134"/>
        <w:jc w:val="left"/>
      </w:pPr>
      <w:r>
        <w:t>«дюна»длярешенияучебныхи(или)практико-ориентированных</w:t>
      </w:r>
      <w:r>
        <w:rPr>
          <w:spacing w:val="-2"/>
        </w:rPr>
        <w:t xml:space="preserve"> задач;</w:t>
      </w:r>
    </w:p>
    <w:p w:rsidR="002E0F64" w:rsidRDefault="0086174F">
      <w:pPr>
        <w:pStyle w:val="a3"/>
        <w:spacing w:before="134"/>
        <w:ind w:left="1662"/>
        <w:jc w:val="left"/>
      </w:pPr>
      <w:r>
        <w:t>применятьпонятия«солнечнаярадиация»,«годоваяамплитудатемператур</w:t>
      </w:r>
      <w:r>
        <w:rPr>
          <w:spacing w:val="-2"/>
        </w:rPr>
        <w:t>воздуха»,</w:t>
      </w:r>
    </w:p>
    <w:p w:rsidR="002E0F64" w:rsidRDefault="0086174F">
      <w:pPr>
        <w:pStyle w:val="a3"/>
        <w:spacing w:before="133" w:line="360" w:lineRule="auto"/>
        <w:ind w:left="1662" w:right="1333" w:hanging="720"/>
        <w:jc w:val="left"/>
      </w:pPr>
      <w:r>
        <w:t>«воздушные массы» для решения учебных и (или) практико-ориентированных задач; различатьпонятия«испарение»,«испаряемость»,«коэффициентувлажнения»;</w:t>
      </w:r>
    </w:p>
    <w:p w:rsidR="002E0F64" w:rsidRDefault="0086174F">
      <w:pPr>
        <w:pStyle w:val="a3"/>
        <w:spacing w:before="3" w:line="362" w:lineRule="auto"/>
        <w:jc w:val="left"/>
      </w:pPr>
      <w:r>
        <w:t>использоватьихдлярешенияучебныхи(или)практико-ориентированныхзадач;описыватьи прогнозировать погоду территории по карте погоды; использовать понятия «циклон»,</w:t>
      </w:r>
    </w:p>
    <w:p w:rsidR="002E0F64" w:rsidRDefault="0086174F">
      <w:pPr>
        <w:pStyle w:val="a3"/>
        <w:spacing w:line="362" w:lineRule="auto"/>
        <w:ind w:right="1333"/>
        <w:jc w:val="left"/>
      </w:pPr>
      <w:r>
        <w:t>«антициклон»,«атмосферныйфронт»дляобъясненияособенностейпогодыотдельных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50"/>
        <w:jc w:val="left"/>
      </w:pPr>
      <w:r>
        <w:t>показыватьнакартеи(или)обозначатьнаконтурнойкартекрупныеформырельефа,крайние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E0F64" w:rsidRDefault="0086174F">
      <w:pPr>
        <w:pStyle w:val="a3"/>
        <w:spacing w:line="360" w:lineRule="auto"/>
        <w:ind w:firstLine="719"/>
        <w:jc w:val="left"/>
      </w:pPr>
      <w:r>
        <w:t>приводитьпримерымербезопасности,втомчиследляэкономикисемьи,вслучае природных стихийных бедствий и техногенных катастроф;</w:t>
      </w:r>
    </w:p>
    <w:p w:rsidR="002E0F64" w:rsidRDefault="0086174F">
      <w:pPr>
        <w:pStyle w:val="a3"/>
        <w:spacing w:line="360" w:lineRule="auto"/>
        <w:ind w:right="1787" w:firstLine="719"/>
      </w:pPr>
      <w:r>
        <w:t>приводитьпримерырационального и нерационального природопользования; приводитьпримерыособоохраняемыхприродныхтерриторийРоссииисвоегокрая, животных и растений, занесённых в Красную книгу России;</w:t>
      </w:r>
    </w:p>
    <w:p w:rsidR="002E0F64" w:rsidRDefault="0086174F">
      <w:pPr>
        <w:pStyle w:val="a3"/>
        <w:spacing w:before="1" w:line="360" w:lineRule="auto"/>
        <w:ind w:right="830" w:firstLine="719"/>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E0F64" w:rsidRDefault="0086174F">
      <w:pPr>
        <w:pStyle w:val="a3"/>
        <w:spacing w:before="4" w:line="360" w:lineRule="auto"/>
        <w:ind w:right="831" w:firstLine="719"/>
      </w:pPr>
      <w:r>
        <w:t>приводить примеры адаптации человека к разнообразным природным условиям на территории страны;</w:t>
      </w:r>
    </w:p>
    <w:p w:rsidR="002E0F64" w:rsidRDefault="0086174F">
      <w:pPr>
        <w:pStyle w:val="a3"/>
        <w:spacing w:before="3" w:line="360" w:lineRule="auto"/>
        <w:ind w:right="831" w:firstLine="719"/>
      </w:pPr>
      <w:r>
        <w:t>сравнивать показатели воспроизводства и качества населения России с мировыми показателями и показателями других стран;</w:t>
      </w:r>
    </w:p>
    <w:p w:rsidR="002E0F64" w:rsidRDefault="0086174F">
      <w:pPr>
        <w:pStyle w:val="a3"/>
        <w:spacing w:before="3" w:line="360" w:lineRule="auto"/>
        <w:ind w:right="832" w:firstLine="719"/>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2E0F64" w:rsidRDefault="0086174F">
      <w:pPr>
        <w:pStyle w:val="a3"/>
        <w:spacing w:before="2" w:line="360" w:lineRule="auto"/>
        <w:ind w:right="822" w:firstLine="719"/>
      </w:pPr>
      <w:r>
        <w:t xml:space="preserve">проводить классификацию населённых пунктов и регионов России по заданным </w:t>
      </w:r>
      <w:r>
        <w:rPr>
          <w:spacing w:val="-2"/>
        </w:rPr>
        <w:t>основаниям;</w:t>
      </w:r>
    </w:p>
    <w:p w:rsidR="002E0F64" w:rsidRDefault="0086174F">
      <w:pPr>
        <w:pStyle w:val="a3"/>
        <w:spacing w:before="3" w:line="360" w:lineRule="auto"/>
        <w:ind w:right="823" w:firstLine="719"/>
      </w:pPr>
      <w:r>
        <w:t>использовать знания о естественном и механическом движении населения, половозрастнойструктуреиразмещениинаселения,трудовыхресурсах,городскомисельском населении, этническом и религиозном составе населения для решения практико- ориентированных задач в контексте реальной жизни;</w:t>
      </w:r>
    </w:p>
    <w:p w:rsidR="002E0F64" w:rsidRDefault="0086174F">
      <w:pPr>
        <w:pStyle w:val="a3"/>
        <w:spacing w:before="5"/>
        <w:ind w:left="1662"/>
      </w:pPr>
      <w:r>
        <w:t>применятьпонятия«рождаемость»,«смертность»,«естественныйприрост</w:t>
      </w:r>
      <w:r>
        <w:rPr>
          <w:spacing w:val="-2"/>
        </w:rPr>
        <w:t>населения»,</w:t>
      </w:r>
    </w:p>
    <w:p w:rsidR="002E0F64" w:rsidRDefault="0086174F">
      <w:pPr>
        <w:pStyle w:val="a3"/>
        <w:spacing w:before="133"/>
      </w:pPr>
      <w:r>
        <w:t>«миграционныйприростнаселения»,«общийприростнаселения»,«плотность</w:t>
      </w:r>
      <w:r>
        <w:rPr>
          <w:spacing w:val="-2"/>
        </w:rPr>
        <w:t>населения»,</w:t>
      </w:r>
    </w:p>
    <w:p w:rsidR="002E0F64" w:rsidRDefault="0086174F">
      <w:pPr>
        <w:pStyle w:val="a3"/>
        <w:spacing w:before="134" w:line="360" w:lineRule="auto"/>
        <w:ind w:right="829"/>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продолжительностьжизни»,«трудовыересурсы»,«трудоспособныйвозраст»,«рабочая</w:t>
      </w:r>
      <w:r>
        <w:rPr>
          <w:spacing w:val="-2"/>
        </w:rPr>
        <w:t>сила»,</w:t>
      </w:r>
    </w:p>
    <w:p w:rsidR="002E0F64" w:rsidRDefault="0086174F">
      <w:pPr>
        <w:pStyle w:val="a3"/>
        <w:spacing w:before="4" w:line="360" w:lineRule="auto"/>
        <w:ind w:right="821"/>
      </w:pPr>
      <w:r>
        <w:t>«безработица», «рынок труда», «качество населения» для решения учебных и (или) практико- ориентированных задач;</w:t>
      </w:r>
    </w:p>
    <w:p w:rsidR="002E0F64" w:rsidRDefault="0086174F">
      <w:pPr>
        <w:pStyle w:val="a3"/>
        <w:spacing w:before="3" w:line="360" w:lineRule="auto"/>
        <w:ind w:right="823" w:firstLine="719"/>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2E0F64" w:rsidRDefault="0086174F">
      <w:pPr>
        <w:pStyle w:val="a4"/>
        <w:numPr>
          <w:ilvl w:val="5"/>
          <w:numId w:val="192"/>
        </w:numPr>
        <w:tabs>
          <w:tab w:val="left" w:pos="3040"/>
        </w:tabs>
        <w:spacing w:before="4" w:line="360" w:lineRule="auto"/>
        <w:ind w:right="829" w:firstLine="719"/>
        <w:rPr>
          <w:sz w:val="23"/>
        </w:rPr>
      </w:pPr>
      <w:r>
        <w:rPr>
          <w:sz w:val="23"/>
        </w:rPr>
        <w:t>Предметные результаты освоения программы по географии. К концу 9 класса обучающийся научится:</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firstLine="719"/>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E0F64" w:rsidRDefault="0086174F">
      <w:pPr>
        <w:pStyle w:val="a3"/>
        <w:spacing w:line="360" w:lineRule="auto"/>
        <w:ind w:right="831" w:firstLine="71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E0F64" w:rsidRDefault="0086174F">
      <w:pPr>
        <w:pStyle w:val="a3"/>
        <w:spacing w:line="360" w:lineRule="auto"/>
        <w:ind w:right="821" w:firstLine="719"/>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2E0F64" w:rsidRDefault="0086174F">
      <w:pPr>
        <w:pStyle w:val="a3"/>
        <w:spacing w:before="4" w:line="360" w:lineRule="auto"/>
        <w:ind w:right="832" w:firstLine="719"/>
      </w:pPr>
      <w: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w:t>
      </w:r>
      <w:r>
        <w:rPr>
          <w:spacing w:val="-2"/>
        </w:rPr>
        <w:t>задачи;</w:t>
      </w:r>
    </w:p>
    <w:p w:rsidR="002E0F64" w:rsidRDefault="0086174F">
      <w:pPr>
        <w:pStyle w:val="a3"/>
        <w:spacing w:before="4"/>
        <w:ind w:left="1662"/>
        <w:jc w:val="left"/>
      </w:pPr>
      <w:r>
        <w:t>применятьпонятия«экономико-географическоеположение»,«состав</w:t>
      </w:r>
      <w:r>
        <w:rPr>
          <w:spacing w:val="-2"/>
        </w:rPr>
        <w:t>хозяйства»,</w:t>
      </w:r>
    </w:p>
    <w:p w:rsidR="002E0F64" w:rsidRDefault="0086174F">
      <w:pPr>
        <w:pStyle w:val="a3"/>
        <w:spacing w:before="133" w:line="362" w:lineRule="auto"/>
        <w:jc w:val="left"/>
      </w:pPr>
      <w:r>
        <w:t>«отраслевая,функциональнаяитерриториальнаяструктура»,«условияифакторыразмещения производства»,«отрасльхозяйства»,«межотраслевойкомплекс»,«сектор</w:t>
      </w:r>
      <w:r>
        <w:rPr>
          <w:spacing w:val="-2"/>
        </w:rPr>
        <w:t>экономики»,</w:t>
      </w:r>
    </w:p>
    <w:p w:rsidR="002E0F64" w:rsidRDefault="0086174F">
      <w:pPr>
        <w:pStyle w:val="a3"/>
        <w:spacing w:line="262" w:lineRule="exact"/>
        <w:jc w:val="left"/>
      </w:pPr>
      <w:r>
        <w:t>«территорияопережающегоразвития»,«себестоимостьирентабельность</w:t>
      </w:r>
      <w:r>
        <w:rPr>
          <w:spacing w:val="-2"/>
        </w:rPr>
        <w:t>производства»,</w:t>
      </w:r>
    </w:p>
    <w:p w:rsidR="002E0F64" w:rsidRDefault="0086174F">
      <w:pPr>
        <w:pStyle w:val="a3"/>
        <w:tabs>
          <w:tab w:val="left" w:pos="3441"/>
          <w:tab w:val="left" w:pos="4947"/>
          <w:tab w:val="left" w:pos="7258"/>
          <w:tab w:val="left" w:pos="8665"/>
        </w:tabs>
        <w:spacing w:before="133" w:line="360" w:lineRule="auto"/>
        <w:ind w:right="832"/>
        <w:jc w:val="left"/>
      </w:pPr>
      <w:r>
        <w:rPr>
          <w:spacing w:val="-2"/>
        </w:rPr>
        <w:t>«природно-ресурсный</w:t>
      </w:r>
      <w:r>
        <w:tab/>
      </w:r>
      <w:r>
        <w:rPr>
          <w:spacing w:val="-2"/>
        </w:rPr>
        <w:t>потенциал»,</w:t>
      </w:r>
      <w:r>
        <w:tab/>
      </w:r>
      <w:r>
        <w:rPr>
          <w:spacing w:val="-2"/>
        </w:rPr>
        <w:t>«инфраструктурный</w:t>
      </w:r>
      <w:r>
        <w:tab/>
      </w:r>
      <w:r>
        <w:rPr>
          <w:spacing w:val="-2"/>
        </w:rPr>
        <w:t>комплекс»,</w:t>
      </w:r>
      <w:r>
        <w:tab/>
      </w:r>
      <w:r>
        <w:rPr>
          <w:spacing w:val="-2"/>
        </w:rPr>
        <w:t xml:space="preserve">«рекреационное </w:t>
      </w:r>
      <w:r>
        <w:t>хозяйство»,«инфраструктура»,«сфераобслуживания»,«агропромышленный</w:t>
      </w:r>
      <w:r>
        <w:rPr>
          <w:spacing w:val="-2"/>
        </w:rPr>
        <w:t>комплекс»,</w:t>
      </w:r>
    </w:p>
    <w:p w:rsidR="002E0F64" w:rsidRDefault="0086174F">
      <w:pPr>
        <w:pStyle w:val="a3"/>
        <w:spacing w:before="3"/>
        <w:jc w:val="left"/>
      </w:pPr>
      <w:r>
        <w:rPr>
          <w:spacing w:val="-2"/>
        </w:rPr>
        <w:t>«химико-леснойкомплекс»,«машиностроительныйкомплекс»,«металлургическийкомплекс»,</w:t>
      </w:r>
    </w:p>
    <w:p w:rsidR="002E0F64" w:rsidRDefault="0086174F">
      <w:pPr>
        <w:pStyle w:val="a3"/>
        <w:spacing w:before="134" w:line="360" w:lineRule="auto"/>
        <w:ind w:left="1662" w:right="643" w:hanging="720"/>
        <w:jc w:val="left"/>
      </w:pPr>
      <w:r>
        <w:t>«ВИЭ», «ТЭК», для решения учебных и (или) практико-ориентированных задач; характеризоватьосновныеособенностихозяйстваРоссии;влияниегеографического</w:t>
      </w:r>
    </w:p>
    <w:p w:rsidR="002E0F64" w:rsidRDefault="0086174F">
      <w:pPr>
        <w:pStyle w:val="a3"/>
        <w:spacing w:before="2" w:line="360" w:lineRule="auto"/>
        <w:ind w:right="829"/>
      </w:pPr>
      <w:r>
        <w:t>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E0F64" w:rsidRDefault="0086174F">
      <w:pPr>
        <w:pStyle w:val="a3"/>
        <w:spacing w:before="4" w:line="360" w:lineRule="auto"/>
        <w:ind w:right="832" w:firstLine="719"/>
      </w:pPr>
      <w:r>
        <w:t xml:space="preserve">различать территории опережающего развития, Арктическую зону и зону Севера </w:t>
      </w:r>
      <w:r>
        <w:rPr>
          <w:spacing w:val="-2"/>
        </w:rPr>
        <w:t>России;</w:t>
      </w:r>
    </w:p>
    <w:p w:rsidR="002E0F64" w:rsidRDefault="0086174F">
      <w:pPr>
        <w:pStyle w:val="a3"/>
        <w:spacing w:before="3" w:line="360" w:lineRule="auto"/>
        <w:ind w:right="823" w:firstLine="719"/>
      </w:pPr>
      <w:r>
        <w:t>классифицировать субъекты Российской Федерации по уровню социально - экономического развития на основе имеющихся знаний и анализа информации из дополнительных источников;</w:t>
      </w:r>
    </w:p>
    <w:p w:rsidR="002E0F64" w:rsidRDefault="0086174F">
      <w:pPr>
        <w:pStyle w:val="a3"/>
        <w:spacing w:before="4" w:line="360" w:lineRule="auto"/>
        <w:ind w:right="829" w:firstLine="719"/>
      </w:pPr>
      <w: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w:t>
      </w:r>
      <w:r>
        <w:rPr>
          <w:spacing w:val="-2"/>
        </w:rPr>
        <w:t xml:space="preserve">хозяйства наокружающую среду; условия отдельныхрегионовстраны для развития энергетики </w:t>
      </w:r>
      <w:r>
        <w:t>на основе возобновляемых источников энергии на основе ВИЭ;</w:t>
      </w:r>
    </w:p>
    <w:p w:rsidR="002E0F64" w:rsidRDefault="0086174F">
      <w:pPr>
        <w:pStyle w:val="a3"/>
        <w:spacing w:before="8"/>
        <w:ind w:left="1662"/>
      </w:pPr>
      <w:r>
        <w:t>различатьизученныегеографическиеобъекты,процессыиявления:хозяйство</w:t>
      </w:r>
      <w:r>
        <w:rPr>
          <w:spacing w:val="-2"/>
        </w:rPr>
        <w:t>России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jc w:val="left"/>
      </w:pPr>
      <w:r>
        <w:t>(состав,отраслевая,функциональнаяитерриториальнаяструктура,факторыиусловия размещения производства, современные формы размещения производства);</w:t>
      </w:r>
    </w:p>
    <w:p w:rsidR="002E0F64" w:rsidRDefault="0086174F">
      <w:pPr>
        <w:pStyle w:val="a3"/>
        <w:spacing w:before="3" w:line="360" w:lineRule="auto"/>
        <w:ind w:right="643" w:firstLine="719"/>
        <w:jc w:val="left"/>
      </w:pPr>
      <w:r>
        <w:t>различать ВВП, ВРП и ИЧР как показатели уровня развития страны и её регионов; различатьприродно-ресурсный,человеческийипроизводственныйкапитал;различатьвиды транспорта и основные показатели их работы: грузооборот и пассажирооборот;</w:t>
      </w:r>
    </w:p>
    <w:p w:rsidR="002E0F64" w:rsidRDefault="0086174F">
      <w:pPr>
        <w:pStyle w:val="a3"/>
        <w:spacing w:before="3" w:line="360" w:lineRule="auto"/>
        <w:ind w:right="833" w:firstLine="719"/>
      </w:pPr>
      <w: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w:t>
      </w:r>
      <w:r>
        <w:rPr>
          <w:spacing w:val="-2"/>
        </w:rPr>
        <w:t>хозяйства;</w:t>
      </w:r>
    </w:p>
    <w:p w:rsidR="002E0F64" w:rsidRDefault="0086174F">
      <w:pPr>
        <w:pStyle w:val="a3"/>
        <w:tabs>
          <w:tab w:val="left" w:pos="7731"/>
        </w:tabs>
        <w:spacing w:before="4" w:line="362" w:lineRule="auto"/>
        <w:ind w:right="833" w:firstLine="719"/>
        <w:jc w:val="left"/>
      </w:pPr>
      <w:r>
        <w:t>использоватьзнанияофакторахиусловияхразмещенияхозяйствадлярешения различных учебных и практико-ориентированных задач:</w:t>
      </w:r>
      <w:r>
        <w:tab/>
        <w:t>объяснять особенности отраслевойитерриториальнойструктурыхозяйства России,регионов,размещенияотдельных предприятий;оцениватьусловияотдельныхтерриторийдляразмещенияпредприятийиразличных производств;</w:t>
      </w:r>
    </w:p>
    <w:p w:rsidR="002E0F64" w:rsidRDefault="0086174F">
      <w:pPr>
        <w:pStyle w:val="a3"/>
        <w:spacing w:line="362" w:lineRule="auto"/>
        <w:ind w:right="828" w:firstLine="719"/>
      </w:pPr>
      <w: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rPr>
        <w:t>безопасности;</w:t>
      </w:r>
    </w:p>
    <w:p w:rsidR="002E0F64" w:rsidRDefault="0086174F">
      <w:pPr>
        <w:pStyle w:val="a3"/>
        <w:spacing w:line="360" w:lineRule="auto"/>
        <w:ind w:right="831" w:firstLine="719"/>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необходимыедляпринятиясобственныхрешений,сточкизрениядомохозяйства,предприятия и национальной экономики;</w:t>
      </w:r>
    </w:p>
    <w:p w:rsidR="002E0F64" w:rsidRDefault="0086174F">
      <w:pPr>
        <w:pStyle w:val="a3"/>
        <w:spacing w:line="360" w:lineRule="auto"/>
        <w:ind w:left="922" w:right="831" w:firstLine="699"/>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E0F64" w:rsidRDefault="0086174F">
      <w:pPr>
        <w:pStyle w:val="a3"/>
        <w:spacing w:line="360" w:lineRule="auto"/>
        <w:ind w:left="922" w:right="832" w:firstLine="699"/>
      </w:pPr>
      <w:r>
        <w:t>объяснять географические различия населения и хозяйства территорий крупных регионов страны;</w:t>
      </w:r>
    </w:p>
    <w:p w:rsidR="002E0F64" w:rsidRDefault="0086174F">
      <w:pPr>
        <w:pStyle w:val="a3"/>
        <w:spacing w:line="362" w:lineRule="auto"/>
        <w:ind w:left="922" w:right="821" w:firstLine="699"/>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2E0F64" w:rsidRDefault="0086174F">
      <w:pPr>
        <w:pStyle w:val="a3"/>
        <w:spacing w:line="360" w:lineRule="auto"/>
        <w:ind w:left="922" w:right="830" w:firstLine="699"/>
      </w:pPr>
      <w:r>
        <w:t>формулировать оценочные суждения о воздействии человеческой деятельности на окружающуюсредусвоейместности,региона,странывцелом,одинамике,уровнеиструктуре социально-экономического развития России, месте и роли России в мире;</w:t>
      </w:r>
    </w:p>
    <w:p w:rsidR="002E0F64" w:rsidRDefault="0086174F">
      <w:pPr>
        <w:pStyle w:val="a3"/>
        <w:spacing w:line="362" w:lineRule="auto"/>
        <w:ind w:left="922" w:right="834" w:firstLine="699"/>
      </w:pPr>
      <w:r>
        <w:t>приводить примеры объектов Всемирного наследия ЮНЕСКО и описывать их местоположение на географической карте;</w:t>
      </w:r>
    </w:p>
    <w:p w:rsidR="002E0F64" w:rsidRDefault="0086174F">
      <w:pPr>
        <w:pStyle w:val="a3"/>
        <w:spacing w:line="262" w:lineRule="exact"/>
        <w:ind w:left="1622"/>
      </w:pPr>
      <w:r>
        <w:t>характеризоватьместоирольРоссиивмировом</w:t>
      </w:r>
      <w:r>
        <w:rPr>
          <w:spacing w:val="-2"/>
        </w:rPr>
        <w:t>хозяйстве.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192"/>
        <w:ind w:left="0"/>
        <w:jc w:val="left"/>
        <w:rPr>
          <w:sz w:val="27"/>
        </w:rPr>
      </w:pPr>
    </w:p>
    <w:p w:rsidR="002E0F64" w:rsidRDefault="0086174F">
      <w:pPr>
        <w:pStyle w:val="21"/>
        <w:numPr>
          <w:ilvl w:val="4"/>
          <w:numId w:val="191"/>
        </w:numPr>
        <w:tabs>
          <w:tab w:val="left" w:pos="3041"/>
        </w:tabs>
        <w:spacing w:line="362" w:lineRule="auto"/>
        <w:ind w:right="826"/>
      </w:pPr>
      <w:r>
        <w:t>Рабочая программа по учебному предмету «Физика» (базовый уровень).</w:t>
      </w:r>
    </w:p>
    <w:p w:rsidR="002E0F64" w:rsidRDefault="0086174F">
      <w:pPr>
        <w:pStyle w:val="a4"/>
        <w:numPr>
          <w:ilvl w:val="2"/>
          <w:numId w:val="300"/>
        </w:numPr>
        <w:tabs>
          <w:tab w:val="left" w:pos="2500"/>
        </w:tabs>
        <w:spacing w:line="255" w:lineRule="exact"/>
        <w:ind w:left="2500" w:hanging="878"/>
        <w:rPr>
          <w:b/>
          <w:sz w:val="27"/>
        </w:rPr>
      </w:pPr>
      <w:r>
        <w:rPr>
          <w:sz w:val="23"/>
        </w:rPr>
        <w:t>Рабочаяпрограммапоучебномупредмету«Физика»(базовый</w:t>
      </w:r>
      <w:r>
        <w:rPr>
          <w:spacing w:val="-2"/>
          <w:sz w:val="23"/>
        </w:rPr>
        <w:t>уровень)</w:t>
      </w:r>
    </w:p>
    <w:p w:rsidR="002E0F64" w:rsidRDefault="0086174F">
      <w:pPr>
        <w:pStyle w:val="a3"/>
        <w:spacing w:before="125" w:line="360" w:lineRule="auto"/>
        <w:ind w:left="922" w:right="824"/>
      </w:pPr>
      <w:r>
        <w:t>(предметнаяобласть«Естественно-научныепредметы»)(далеесоответственно-программапо физике, физика) включает пояснительную записку, содержание обучения, планируемые результаты освоения программы по физике.</w:t>
      </w:r>
    </w:p>
    <w:p w:rsidR="002E0F64" w:rsidRDefault="0086174F">
      <w:pPr>
        <w:pStyle w:val="a4"/>
        <w:numPr>
          <w:ilvl w:val="2"/>
          <w:numId w:val="300"/>
        </w:numPr>
        <w:tabs>
          <w:tab w:val="left" w:pos="2500"/>
        </w:tabs>
        <w:spacing w:line="277" w:lineRule="exact"/>
        <w:ind w:left="2500" w:hanging="878"/>
        <w:rPr>
          <w:b/>
          <w:sz w:val="27"/>
        </w:rPr>
      </w:pPr>
      <w:r>
        <w:rPr>
          <w:sz w:val="23"/>
        </w:rPr>
        <w:t>Пояснительная</w:t>
      </w:r>
      <w:r>
        <w:rPr>
          <w:spacing w:val="-2"/>
          <w:sz w:val="23"/>
        </w:rPr>
        <w:t>записка.</w:t>
      </w:r>
    </w:p>
    <w:p w:rsidR="002E0F64" w:rsidRDefault="0086174F">
      <w:pPr>
        <w:pStyle w:val="a4"/>
        <w:numPr>
          <w:ilvl w:val="3"/>
          <w:numId w:val="190"/>
        </w:numPr>
        <w:tabs>
          <w:tab w:val="left" w:pos="2708"/>
        </w:tabs>
        <w:spacing w:before="125" w:line="360" w:lineRule="auto"/>
        <w:ind w:right="832"/>
        <w:rPr>
          <w:sz w:val="23"/>
        </w:rPr>
      </w:pPr>
      <w:r>
        <w:rPr>
          <w:sz w:val="23"/>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E0F64" w:rsidRDefault="0086174F">
      <w:pPr>
        <w:pStyle w:val="a4"/>
        <w:numPr>
          <w:ilvl w:val="3"/>
          <w:numId w:val="190"/>
        </w:numPr>
        <w:tabs>
          <w:tab w:val="left" w:pos="2708"/>
        </w:tabs>
        <w:spacing w:before="5" w:line="362" w:lineRule="auto"/>
        <w:ind w:right="824"/>
        <w:rPr>
          <w:sz w:val="23"/>
        </w:rPr>
      </w:pPr>
      <w:r>
        <w:rPr>
          <w:sz w:val="23"/>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деятельностнойоснове.Впрограммепофизикеучитываютсявозможностиучебногопредмета в реализации требований ФГОС ООО к планируемым личностным и метапредметным результатамобучения,атакжемежпредметныесвязиестественнонаучныхучебныхпредметов на уровне основного общего образования.</w:t>
      </w:r>
    </w:p>
    <w:p w:rsidR="002E0F64" w:rsidRDefault="0086174F">
      <w:pPr>
        <w:pStyle w:val="a4"/>
        <w:numPr>
          <w:ilvl w:val="3"/>
          <w:numId w:val="190"/>
        </w:numPr>
        <w:tabs>
          <w:tab w:val="left" w:pos="2708"/>
        </w:tabs>
        <w:spacing w:line="360" w:lineRule="auto"/>
        <w:ind w:right="831"/>
        <w:rPr>
          <w:sz w:val="23"/>
        </w:rPr>
      </w:pPr>
      <w:r>
        <w:rPr>
          <w:sz w:val="23"/>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w:t>
      </w:r>
    </w:p>
    <w:p w:rsidR="002E0F64" w:rsidRDefault="0086174F">
      <w:pPr>
        <w:pStyle w:val="a3"/>
      </w:pPr>
      <w:r>
        <w:t>особенностей</w:t>
      </w:r>
      <w:r>
        <w:rPr>
          <w:spacing w:val="-2"/>
        </w:rPr>
        <w:t>обучающихся.</w:t>
      </w:r>
    </w:p>
    <w:p w:rsidR="002E0F64" w:rsidRDefault="0086174F">
      <w:pPr>
        <w:pStyle w:val="a4"/>
        <w:numPr>
          <w:ilvl w:val="3"/>
          <w:numId w:val="190"/>
        </w:numPr>
        <w:tabs>
          <w:tab w:val="left" w:pos="2729"/>
        </w:tabs>
        <w:spacing w:before="130" w:line="360" w:lineRule="auto"/>
        <w:ind w:right="831"/>
        <w:rPr>
          <w:sz w:val="23"/>
        </w:rPr>
      </w:pPr>
      <w:r>
        <w:rPr>
          <w:sz w:val="23"/>
        </w:rPr>
        <w:t>Программа по физике разработана с целью оказания методической помощи учителю в создании рабочей программы по учебному предмету.</w:t>
      </w:r>
    </w:p>
    <w:p w:rsidR="002E0F64" w:rsidRDefault="0086174F">
      <w:pPr>
        <w:pStyle w:val="a4"/>
        <w:numPr>
          <w:ilvl w:val="3"/>
          <w:numId w:val="190"/>
        </w:numPr>
        <w:tabs>
          <w:tab w:val="left" w:pos="2729"/>
        </w:tabs>
        <w:spacing w:before="2" w:line="362" w:lineRule="auto"/>
        <w:ind w:right="823"/>
        <w:rPr>
          <w:sz w:val="23"/>
        </w:rPr>
      </w:pPr>
      <w:r>
        <w:rPr>
          <w:sz w:val="23"/>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 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2E0F64" w:rsidRDefault="0086174F">
      <w:pPr>
        <w:pStyle w:val="a4"/>
        <w:numPr>
          <w:ilvl w:val="3"/>
          <w:numId w:val="190"/>
        </w:numPr>
        <w:tabs>
          <w:tab w:val="left" w:pos="2729"/>
        </w:tabs>
        <w:spacing w:line="360" w:lineRule="auto"/>
        <w:ind w:right="831"/>
        <w:rPr>
          <w:sz w:val="23"/>
        </w:rPr>
      </w:pPr>
      <w:r>
        <w:rPr>
          <w:sz w:val="23"/>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w:t>
      </w:r>
      <w:r>
        <w:rPr>
          <w:spacing w:val="-2"/>
          <w:sz w:val="23"/>
        </w:rPr>
        <w:t>обучающихся.</w:t>
      </w:r>
    </w:p>
    <w:p w:rsidR="002E0F64" w:rsidRDefault="0086174F">
      <w:pPr>
        <w:pStyle w:val="a3"/>
        <w:spacing w:line="360" w:lineRule="auto"/>
        <w:ind w:right="643" w:firstLine="699"/>
        <w:jc w:val="left"/>
      </w:pPr>
      <w:r>
        <w:t xml:space="preserve">Изучение физики на углублённом уровне предполагает овладение следующими компетентностями,характеризующимиестественнонаучнуюграмотность:научнообъяснять </w:t>
      </w:r>
      <w:r>
        <w:rPr>
          <w:spacing w:val="-2"/>
        </w:rPr>
        <w:t>явления,</w:t>
      </w:r>
    </w:p>
    <w:p w:rsidR="002E0F64" w:rsidRDefault="0086174F">
      <w:pPr>
        <w:pStyle w:val="a3"/>
        <w:spacing w:before="2"/>
        <w:ind w:left="1642"/>
        <w:jc w:val="left"/>
      </w:pPr>
      <w:r>
        <w:t>оцениватьипониматьособенностинаучного</w:t>
      </w:r>
      <w:r>
        <w:rPr>
          <w:spacing w:val="-2"/>
        </w:rPr>
        <w:t>исследования;</w:t>
      </w:r>
    </w:p>
    <w:p w:rsidR="002E0F64" w:rsidRDefault="0086174F">
      <w:pPr>
        <w:pStyle w:val="a3"/>
        <w:spacing w:before="133"/>
        <w:ind w:left="1642"/>
        <w:jc w:val="left"/>
      </w:pPr>
      <w:r>
        <w:t>интерпретироватьданныеииспользоватьнаучныедоказательствадля</w:t>
      </w:r>
      <w:r>
        <w:rPr>
          <w:spacing w:val="-2"/>
        </w:rPr>
        <w:t>получения</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выводов».</w:t>
      </w:r>
    </w:p>
    <w:p w:rsidR="002E0F64" w:rsidRDefault="0086174F">
      <w:pPr>
        <w:pStyle w:val="a4"/>
        <w:numPr>
          <w:ilvl w:val="3"/>
          <w:numId w:val="190"/>
        </w:numPr>
        <w:tabs>
          <w:tab w:val="left" w:pos="2729"/>
        </w:tabs>
        <w:spacing w:before="133" w:line="362" w:lineRule="auto"/>
        <w:ind w:right="829"/>
        <w:rPr>
          <w:sz w:val="23"/>
        </w:rPr>
      </w:pPr>
      <w:r>
        <w:rPr>
          <w:sz w:val="23"/>
        </w:rPr>
        <w:t>Целиизученияфизикинауровнеосновногообщегообразованияопределены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2E0F64" w:rsidRDefault="0086174F">
      <w:pPr>
        <w:pStyle w:val="a4"/>
        <w:numPr>
          <w:ilvl w:val="3"/>
          <w:numId w:val="190"/>
        </w:numPr>
        <w:tabs>
          <w:tab w:val="left" w:pos="2730"/>
        </w:tabs>
        <w:spacing w:line="261" w:lineRule="exact"/>
        <w:ind w:left="2730" w:hanging="1088"/>
        <w:rPr>
          <w:sz w:val="23"/>
        </w:rPr>
      </w:pPr>
      <w:r>
        <w:rPr>
          <w:sz w:val="23"/>
        </w:rPr>
        <w:t>Целиизучения</w:t>
      </w:r>
      <w:r>
        <w:rPr>
          <w:spacing w:val="-2"/>
          <w:sz w:val="23"/>
        </w:rPr>
        <w:t>физики:</w:t>
      </w:r>
    </w:p>
    <w:p w:rsidR="002E0F64" w:rsidRDefault="0086174F">
      <w:pPr>
        <w:pStyle w:val="a3"/>
        <w:spacing w:before="134" w:line="360" w:lineRule="auto"/>
        <w:ind w:right="643" w:firstLine="699"/>
        <w:jc w:val="left"/>
      </w:pPr>
      <w:r>
        <w:t>приобретениеинтересаистремленияобучающихсякнаучномуизучениюприроды, развитие их интеллектуальных и творческих способностей;</w:t>
      </w:r>
    </w:p>
    <w:p w:rsidR="002E0F64" w:rsidRDefault="0086174F">
      <w:pPr>
        <w:pStyle w:val="a3"/>
        <w:tabs>
          <w:tab w:val="left" w:pos="2821"/>
          <w:tab w:val="left" w:pos="4590"/>
          <w:tab w:val="left" w:pos="5017"/>
          <w:tab w:val="left" w:pos="6170"/>
          <w:tab w:val="left" w:pos="7164"/>
          <w:tab w:val="left" w:pos="8382"/>
          <w:tab w:val="left" w:pos="8818"/>
        </w:tabs>
        <w:spacing w:before="2" w:line="360" w:lineRule="auto"/>
        <w:ind w:right="830" w:firstLine="699"/>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2E0F64" w:rsidRDefault="0086174F">
      <w:pPr>
        <w:pStyle w:val="a3"/>
        <w:spacing w:before="3" w:line="360" w:lineRule="auto"/>
        <w:ind w:right="643" w:firstLine="699"/>
        <w:jc w:val="left"/>
      </w:pPr>
      <w:r>
        <w:t>формированиенаучногомировоззрениякакрезультатаизученияосновстроения материи и фундаментальных законов физики;</w:t>
      </w:r>
    </w:p>
    <w:p w:rsidR="002E0F64" w:rsidRDefault="0086174F">
      <w:pPr>
        <w:pStyle w:val="a3"/>
        <w:spacing w:before="2" w:line="362" w:lineRule="auto"/>
        <w:ind w:right="643" w:firstLine="699"/>
        <w:jc w:val="left"/>
      </w:pPr>
      <w:r>
        <w:t>формирование представлений о роли физики для развития других естественных наук, техники и технологий;</w:t>
      </w:r>
    </w:p>
    <w:p w:rsidR="002E0F64" w:rsidRDefault="0086174F">
      <w:pPr>
        <w:pStyle w:val="a3"/>
        <w:tabs>
          <w:tab w:val="left" w:pos="2783"/>
          <w:tab w:val="left" w:pos="4512"/>
          <w:tab w:val="left" w:pos="4903"/>
          <w:tab w:val="left" w:pos="6304"/>
          <w:tab w:val="left" w:pos="7263"/>
          <w:tab w:val="left" w:pos="8404"/>
        </w:tabs>
        <w:spacing w:line="362" w:lineRule="auto"/>
        <w:ind w:right="830" w:firstLine="699"/>
        <w:jc w:val="right"/>
      </w:pPr>
      <w:r>
        <w:rPr>
          <w:spacing w:val="-2"/>
        </w:rPr>
        <w:t>развитие</w:t>
      </w:r>
      <w:r>
        <w:tab/>
      </w:r>
      <w:r>
        <w:rPr>
          <w:spacing w:val="-2"/>
        </w:rPr>
        <w:t>представлений</w:t>
      </w:r>
      <w:r>
        <w:tab/>
      </w:r>
      <w:r>
        <w:rPr>
          <w:spacing w:val="-10"/>
        </w:rPr>
        <w:t>о</w:t>
      </w:r>
      <w:r>
        <w:tab/>
      </w:r>
      <w:r>
        <w:rPr>
          <w:spacing w:val="-2"/>
        </w:rPr>
        <w:t>возможных</w:t>
      </w:r>
      <w:r>
        <w:tab/>
      </w:r>
      <w:r>
        <w:rPr>
          <w:spacing w:val="-2"/>
        </w:rPr>
        <w:t>сферах</w:t>
      </w:r>
      <w:r>
        <w:tab/>
      </w:r>
      <w:r>
        <w:rPr>
          <w:spacing w:val="-2"/>
        </w:rPr>
        <w:t>будущей</w:t>
      </w:r>
      <w:r>
        <w:tab/>
      </w:r>
      <w:r>
        <w:rPr>
          <w:spacing w:val="-2"/>
        </w:rPr>
        <w:t xml:space="preserve">профессиональной </w:t>
      </w:r>
      <w:r>
        <w:t>деятельности,связаннойсфизикой,подготовкакдальнейшемуобучениювэтом</w:t>
      </w:r>
      <w:r>
        <w:rPr>
          <w:spacing w:val="-2"/>
        </w:rPr>
        <w:t>направлении.</w:t>
      </w:r>
    </w:p>
    <w:p w:rsidR="002E0F64" w:rsidRDefault="0086174F">
      <w:pPr>
        <w:pStyle w:val="a3"/>
        <w:spacing w:line="360" w:lineRule="auto"/>
        <w:ind w:right="830" w:firstLine="699"/>
      </w:pPr>
      <w:r>
        <w:t>Достижениеэтихцелейпрограммыпофизикенауровнеосновногообщегообразования обеспечивается решением следующих задач:</w:t>
      </w:r>
    </w:p>
    <w:p w:rsidR="002E0F64" w:rsidRDefault="0086174F">
      <w:pPr>
        <w:pStyle w:val="a3"/>
        <w:spacing w:line="360" w:lineRule="auto"/>
        <w:ind w:right="834" w:firstLine="699"/>
      </w:pPr>
      <w:r>
        <w:t>приобретение знаний о дискретном строении вещества, о механических, тепловых, электрических, магнитных и квантовых явлениях;</w:t>
      </w:r>
    </w:p>
    <w:p w:rsidR="002E0F64" w:rsidRDefault="0086174F">
      <w:pPr>
        <w:pStyle w:val="a3"/>
        <w:spacing w:before="1" w:line="360" w:lineRule="auto"/>
        <w:ind w:right="833" w:firstLine="699"/>
      </w:pPr>
      <w:r>
        <w:t>приобретение умений описывать и объяснять физические явления с использованием полученных знаний;</w:t>
      </w:r>
    </w:p>
    <w:p w:rsidR="002E0F64" w:rsidRDefault="0086174F">
      <w:pPr>
        <w:pStyle w:val="a3"/>
        <w:spacing w:before="2" w:line="360" w:lineRule="auto"/>
        <w:ind w:right="832" w:firstLine="699"/>
      </w:pPr>
      <w:r>
        <w:t>освоениеметодоврешенияпростейшихрасчётныхзадачсиспользованиемфизических моделей, творческих и практикоориентированных задач;</w:t>
      </w:r>
    </w:p>
    <w:p w:rsidR="002E0F64" w:rsidRDefault="0086174F">
      <w:pPr>
        <w:pStyle w:val="a3"/>
        <w:spacing w:before="3" w:line="360" w:lineRule="auto"/>
        <w:ind w:right="830" w:firstLine="699"/>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E0F64" w:rsidRDefault="0086174F">
      <w:pPr>
        <w:pStyle w:val="a3"/>
        <w:spacing w:before="2" w:line="362" w:lineRule="auto"/>
        <w:ind w:right="832" w:firstLine="699"/>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2E0F64" w:rsidRDefault="0086174F">
      <w:pPr>
        <w:pStyle w:val="a3"/>
        <w:spacing w:line="360" w:lineRule="auto"/>
        <w:ind w:right="833" w:firstLine="699"/>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E0F64" w:rsidRDefault="0086174F">
      <w:pPr>
        <w:pStyle w:val="a3"/>
        <w:spacing w:line="362" w:lineRule="auto"/>
        <w:ind w:right="823" w:firstLine="699"/>
      </w:pPr>
      <w:r>
        <w:t>2.1.16.2.9.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2E0F64" w:rsidRDefault="0086174F">
      <w:pPr>
        <w:pStyle w:val="a3"/>
        <w:spacing w:line="362" w:lineRule="auto"/>
        <w:ind w:right="832" w:firstLine="699"/>
      </w:pPr>
      <w:r>
        <w:t>Предлагаемыйвпрограммепофизикепереченьлабораторныхработиопытовявляется рекомедовательным, учитель делает выбор при проведении лабораторных работ и опытов с учётоминдивидуальныхособенностейобучающихся,спискаэкспериментальныхзаданий,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предлагаемыхврамкахосновногогосударственногоэкзаменапо</w:t>
      </w:r>
      <w:r>
        <w:rPr>
          <w:spacing w:val="-2"/>
        </w:rPr>
        <w:t>физике.</w:t>
      </w:r>
    </w:p>
    <w:p w:rsidR="002E0F64" w:rsidRDefault="0086174F">
      <w:pPr>
        <w:pStyle w:val="a4"/>
        <w:numPr>
          <w:ilvl w:val="2"/>
          <w:numId w:val="300"/>
        </w:numPr>
        <w:tabs>
          <w:tab w:val="left" w:pos="2546"/>
        </w:tabs>
        <w:spacing w:before="96"/>
        <w:ind w:left="2546" w:hanging="904"/>
        <w:rPr>
          <w:b/>
          <w:sz w:val="27"/>
        </w:rPr>
      </w:pPr>
      <w:r>
        <w:rPr>
          <w:sz w:val="23"/>
        </w:rPr>
        <w:t>Содержаниеобученияв7</w:t>
      </w:r>
      <w:r>
        <w:rPr>
          <w:spacing w:val="-2"/>
          <w:sz w:val="23"/>
        </w:rPr>
        <w:t>классе.</w:t>
      </w:r>
    </w:p>
    <w:p w:rsidR="002E0F64" w:rsidRDefault="0086174F">
      <w:pPr>
        <w:pStyle w:val="a4"/>
        <w:numPr>
          <w:ilvl w:val="4"/>
          <w:numId w:val="189"/>
        </w:numPr>
        <w:tabs>
          <w:tab w:val="left" w:pos="2724"/>
        </w:tabs>
        <w:spacing w:before="125"/>
        <w:ind w:left="2724" w:hanging="1082"/>
        <w:rPr>
          <w:sz w:val="23"/>
        </w:rPr>
      </w:pPr>
      <w:r>
        <w:rPr>
          <w:sz w:val="23"/>
        </w:rPr>
        <w:t>Физикаиеёрольвпознанииокружающего</w:t>
      </w:r>
      <w:r>
        <w:rPr>
          <w:spacing w:val="-2"/>
          <w:sz w:val="23"/>
        </w:rPr>
        <w:t xml:space="preserve"> мира.</w:t>
      </w:r>
    </w:p>
    <w:p w:rsidR="002E0F64" w:rsidRDefault="0086174F">
      <w:pPr>
        <w:pStyle w:val="a3"/>
        <w:spacing w:before="134" w:line="360" w:lineRule="auto"/>
        <w:ind w:right="643" w:firstLine="699"/>
        <w:jc w:val="left"/>
      </w:pPr>
      <w:r>
        <w:t>Физика-наукаоприроде.Явленияприроды.Физическиеявления:механические, тепловые, электрические, магнитные, световые, звуковые.</w:t>
      </w:r>
    </w:p>
    <w:p w:rsidR="002E0F64" w:rsidRDefault="0086174F">
      <w:pPr>
        <w:pStyle w:val="a3"/>
        <w:tabs>
          <w:tab w:val="left" w:pos="3022"/>
          <w:tab w:val="left" w:pos="4249"/>
          <w:tab w:val="left" w:pos="5521"/>
          <w:tab w:val="left" w:pos="6882"/>
          <w:tab w:val="left" w:pos="7954"/>
          <w:tab w:val="left" w:pos="9333"/>
        </w:tabs>
        <w:spacing w:before="2"/>
        <w:ind w:left="1642"/>
        <w:jc w:val="left"/>
      </w:pPr>
      <w:r>
        <w:rPr>
          <w:spacing w:val="-2"/>
        </w:rPr>
        <w:t>Физические</w:t>
      </w:r>
      <w:r>
        <w:tab/>
      </w:r>
      <w:r>
        <w:rPr>
          <w:spacing w:val="-2"/>
        </w:rPr>
        <w:t>величины.</w:t>
      </w:r>
      <w:r>
        <w:tab/>
      </w:r>
      <w:r>
        <w:rPr>
          <w:spacing w:val="-2"/>
        </w:rPr>
        <w:t>Измерение</w:t>
      </w:r>
      <w:r>
        <w:tab/>
      </w:r>
      <w:r>
        <w:rPr>
          <w:spacing w:val="-2"/>
        </w:rPr>
        <w:t>физических</w:t>
      </w:r>
      <w:r>
        <w:tab/>
      </w:r>
      <w:r>
        <w:rPr>
          <w:spacing w:val="-2"/>
        </w:rPr>
        <w:t>величин.</w:t>
      </w:r>
      <w:r>
        <w:tab/>
      </w:r>
      <w:r>
        <w:rPr>
          <w:spacing w:val="-2"/>
        </w:rPr>
        <w:t>Физические</w:t>
      </w:r>
      <w:r>
        <w:tab/>
      </w:r>
      <w:r>
        <w:rPr>
          <w:spacing w:val="-2"/>
        </w:rPr>
        <w:t>приборы.</w:t>
      </w:r>
    </w:p>
    <w:p w:rsidR="002E0F64" w:rsidRDefault="0086174F">
      <w:pPr>
        <w:pStyle w:val="a3"/>
        <w:spacing w:before="134"/>
      </w:pPr>
      <w:r>
        <w:t>ПогрешностьизмеренийМеждународнаясистема</w:t>
      </w:r>
      <w:r>
        <w:rPr>
          <w:spacing w:val="-2"/>
        </w:rPr>
        <w:t>единиц.</w:t>
      </w:r>
    </w:p>
    <w:p w:rsidR="002E0F64" w:rsidRDefault="0086174F">
      <w:pPr>
        <w:pStyle w:val="a3"/>
        <w:spacing w:before="133" w:line="360" w:lineRule="auto"/>
        <w:ind w:right="831" w:firstLine="699"/>
      </w:pPr>
      <w:r>
        <w:t>Какфизикаидругиеестественныенаукиизучаютприроду.Естественнонаучныйметод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2E0F64" w:rsidRDefault="0086174F">
      <w:pPr>
        <w:pStyle w:val="a4"/>
        <w:numPr>
          <w:ilvl w:val="4"/>
          <w:numId w:val="188"/>
        </w:numPr>
        <w:tabs>
          <w:tab w:val="left" w:pos="2900"/>
        </w:tabs>
        <w:spacing w:before="5"/>
        <w:ind w:left="2900" w:hanging="1258"/>
        <w:rPr>
          <w:sz w:val="23"/>
        </w:rPr>
      </w:pPr>
      <w:r>
        <w:rPr>
          <w:spacing w:val="-2"/>
          <w:sz w:val="23"/>
        </w:rPr>
        <w:t>Демонстрации.</w:t>
      </w:r>
    </w:p>
    <w:p w:rsidR="002E0F64" w:rsidRDefault="0086174F">
      <w:pPr>
        <w:pStyle w:val="a3"/>
        <w:spacing w:before="134"/>
        <w:ind w:left="1642"/>
        <w:jc w:val="left"/>
      </w:pPr>
      <w:r>
        <w:t>Механические,тепловые,электрические,магнитные,световые</w:t>
      </w:r>
      <w:r>
        <w:rPr>
          <w:spacing w:val="-2"/>
        </w:rPr>
        <w:t>явления.</w:t>
      </w:r>
    </w:p>
    <w:p w:rsidR="002E0F64" w:rsidRDefault="0086174F">
      <w:pPr>
        <w:pStyle w:val="a3"/>
        <w:spacing w:before="133" w:line="362" w:lineRule="auto"/>
        <w:ind w:right="643" w:firstLine="699"/>
        <w:jc w:val="left"/>
      </w:pPr>
      <w:r>
        <w:t xml:space="preserve">Физическиеприборыипроцедурапрямыхизмеренийаналоговымицифровым </w:t>
      </w:r>
      <w:r>
        <w:rPr>
          <w:spacing w:val="-2"/>
        </w:rPr>
        <w:t>прибором.</w:t>
      </w:r>
    </w:p>
    <w:p w:rsidR="002E0F64" w:rsidRDefault="0086174F">
      <w:pPr>
        <w:pStyle w:val="a4"/>
        <w:numPr>
          <w:ilvl w:val="4"/>
          <w:numId w:val="188"/>
        </w:numPr>
        <w:tabs>
          <w:tab w:val="left" w:pos="2904"/>
        </w:tabs>
        <w:spacing w:line="262" w:lineRule="exact"/>
        <w:ind w:hanging="1262"/>
        <w:rPr>
          <w:sz w:val="23"/>
        </w:rPr>
      </w:pPr>
      <w:r>
        <w:rPr>
          <w:sz w:val="23"/>
        </w:rPr>
        <w:t>Лабораторныеработыи</w:t>
      </w:r>
      <w:r>
        <w:rPr>
          <w:spacing w:val="-2"/>
          <w:sz w:val="23"/>
        </w:rPr>
        <w:t>опыты.</w:t>
      </w:r>
    </w:p>
    <w:p w:rsidR="002E0F64" w:rsidRDefault="0086174F">
      <w:pPr>
        <w:pStyle w:val="a3"/>
        <w:spacing w:before="134" w:line="360" w:lineRule="auto"/>
        <w:ind w:left="1642" w:right="2978"/>
        <w:jc w:val="left"/>
      </w:pPr>
      <w:r>
        <w:t>Определениеценыделенияшкалыизмерительногоприбора. Измерение расстояний.</w:t>
      </w:r>
    </w:p>
    <w:p w:rsidR="002E0F64" w:rsidRDefault="0086174F">
      <w:pPr>
        <w:pStyle w:val="a3"/>
        <w:spacing w:before="2" w:line="360" w:lineRule="auto"/>
        <w:ind w:left="1642" w:right="4189"/>
        <w:jc w:val="left"/>
      </w:pPr>
      <w:r>
        <w:t>Измерениеобъёмажидкостиитвёрдоготела. Определение размеров малых тел.</w:t>
      </w:r>
    </w:p>
    <w:p w:rsidR="002E0F64" w:rsidRDefault="0086174F">
      <w:pPr>
        <w:pStyle w:val="a3"/>
        <w:spacing w:before="3"/>
        <w:ind w:left="1642"/>
        <w:jc w:val="left"/>
      </w:pPr>
      <w:r>
        <w:t>Измерениетемпературыприпомощижидкостноготермометраидатчика</w:t>
      </w:r>
      <w:r>
        <w:rPr>
          <w:spacing w:val="-2"/>
        </w:rPr>
        <w:t>температуры.</w:t>
      </w:r>
    </w:p>
    <w:p w:rsidR="002E0F64" w:rsidRDefault="0086174F">
      <w:pPr>
        <w:pStyle w:val="a3"/>
        <w:spacing w:before="134" w:line="360" w:lineRule="auto"/>
        <w:ind w:right="832" w:firstLine="699"/>
      </w:pPr>
      <w:r>
        <w:t>Проведениеисследованияпопроверкегипотезы:дальностьполёташарика,пущенного горизонтально, тем больше, чем больше высота пуска.</w:t>
      </w:r>
    </w:p>
    <w:p w:rsidR="002E0F64" w:rsidRDefault="0086174F">
      <w:pPr>
        <w:pStyle w:val="a4"/>
        <w:numPr>
          <w:ilvl w:val="4"/>
          <w:numId w:val="189"/>
        </w:numPr>
        <w:tabs>
          <w:tab w:val="left" w:pos="2828"/>
        </w:tabs>
        <w:spacing w:before="2"/>
        <w:ind w:left="2828" w:hanging="1186"/>
        <w:rPr>
          <w:sz w:val="23"/>
        </w:rPr>
      </w:pPr>
      <w:r>
        <w:rPr>
          <w:sz w:val="23"/>
        </w:rPr>
        <w:t>Первоначальныесведенияостроении</w:t>
      </w:r>
      <w:r>
        <w:rPr>
          <w:spacing w:val="-2"/>
          <w:sz w:val="23"/>
        </w:rPr>
        <w:t>вещества.</w:t>
      </w:r>
    </w:p>
    <w:p w:rsidR="002E0F64" w:rsidRDefault="0086174F">
      <w:pPr>
        <w:pStyle w:val="a3"/>
        <w:spacing w:before="134" w:line="360" w:lineRule="auto"/>
        <w:ind w:right="827" w:firstLine="699"/>
      </w:pPr>
      <w:r>
        <w:t>Строениевещества:атомыимолекулы,ихразмеры.Опыты,доказывающиедискретное строение вещества.</w:t>
      </w:r>
    </w:p>
    <w:p w:rsidR="002E0F64" w:rsidRDefault="0086174F">
      <w:pPr>
        <w:pStyle w:val="a3"/>
        <w:spacing w:before="3" w:line="360" w:lineRule="auto"/>
        <w:ind w:right="829" w:firstLine="699"/>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2E0F64" w:rsidRDefault="0086174F">
      <w:pPr>
        <w:pStyle w:val="a3"/>
        <w:tabs>
          <w:tab w:val="left" w:pos="5670"/>
        </w:tabs>
        <w:spacing w:before="3" w:line="360" w:lineRule="auto"/>
        <w:ind w:right="850" w:firstLine="699"/>
        <w:jc w:val="left"/>
      </w:pPr>
      <w:r>
        <w:t>Агрегатные состояния вещества:</w:t>
      </w:r>
      <w:r>
        <w:tab/>
        <w:t>строение газов, жидкостей и твёрдых (кристаллических)тел.Взаимосвязьмеждусвойствамивеществвразныхагрегатныхсостояниях и их атомномолекулярным строением. Особенности агрегатных состояний воды.</w:t>
      </w:r>
    </w:p>
    <w:p w:rsidR="002E0F64" w:rsidRDefault="0086174F">
      <w:pPr>
        <w:pStyle w:val="a4"/>
        <w:numPr>
          <w:ilvl w:val="5"/>
          <w:numId w:val="187"/>
        </w:numPr>
        <w:tabs>
          <w:tab w:val="left" w:pos="2826"/>
        </w:tabs>
        <w:spacing w:before="4" w:line="360" w:lineRule="auto"/>
        <w:ind w:right="5724" w:firstLine="0"/>
        <w:rPr>
          <w:sz w:val="23"/>
        </w:rPr>
      </w:pPr>
      <w:r>
        <w:rPr>
          <w:spacing w:val="-2"/>
          <w:sz w:val="23"/>
        </w:rPr>
        <w:t xml:space="preserve">Демонстрации. </w:t>
      </w:r>
      <w:r>
        <w:rPr>
          <w:sz w:val="23"/>
        </w:rPr>
        <w:t>Наблюдениеброуновскогодвижения. Наблюдение диффузии.</w:t>
      </w:r>
    </w:p>
    <w:p w:rsidR="002E0F64" w:rsidRDefault="0086174F">
      <w:pPr>
        <w:pStyle w:val="a3"/>
        <w:spacing w:before="4"/>
        <w:ind w:left="1642"/>
        <w:jc w:val="left"/>
      </w:pPr>
      <w:r>
        <w:t>Наблюдениеявлений,объясняющихсяпритяжениемилиотталкиванием</w:t>
      </w:r>
      <w:r>
        <w:rPr>
          <w:spacing w:val="-2"/>
        </w:rPr>
        <w:t>частиц</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вещества.</w:t>
      </w:r>
    </w:p>
    <w:p w:rsidR="002E0F64" w:rsidRDefault="0086174F">
      <w:pPr>
        <w:pStyle w:val="a4"/>
        <w:numPr>
          <w:ilvl w:val="5"/>
          <w:numId w:val="187"/>
        </w:numPr>
        <w:tabs>
          <w:tab w:val="left" w:pos="2826"/>
        </w:tabs>
        <w:spacing w:before="133"/>
        <w:ind w:left="2826" w:hanging="1184"/>
        <w:rPr>
          <w:sz w:val="23"/>
        </w:rPr>
      </w:pPr>
      <w:r>
        <w:rPr>
          <w:sz w:val="23"/>
        </w:rPr>
        <w:t>Лабораторныеработыи</w:t>
      </w:r>
      <w:r>
        <w:rPr>
          <w:spacing w:val="-2"/>
          <w:sz w:val="23"/>
        </w:rPr>
        <w:t>опыты.</w:t>
      </w:r>
    </w:p>
    <w:p w:rsidR="002E0F64" w:rsidRDefault="0086174F">
      <w:pPr>
        <w:pStyle w:val="a3"/>
        <w:spacing w:before="134" w:line="360" w:lineRule="auto"/>
        <w:ind w:left="1642" w:right="1859"/>
        <w:jc w:val="left"/>
      </w:pPr>
      <w:r>
        <w:t>Оценкадиаметраатомаметодомрядов(сиспользованиемфотографий). Опыты по наблюдению теплового расширения газов.</w:t>
      </w:r>
    </w:p>
    <w:p w:rsidR="002E0F64" w:rsidRDefault="0086174F">
      <w:pPr>
        <w:pStyle w:val="a3"/>
        <w:tabs>
          <w:tab w:val="left" w:pos="2832"/>
        </w:tabs>
        <w:spacing w:before="3" w:line="360" w:lineRule="auto"/>
        <w:ind w:left="1642" w:right="2854"/>
        <w:jc w:val="left"/>
      </w:pPr>
      <w:r>
        <w:t xml:space="preserve">Опытыпообнаружениюдействиясилмолекулярногопритяжения. </w:t>
      </w:r>
      <w:r>
        <w:rPr>
          <w:spacing w:val="-2"/>
        </w:rPr>
        <w:t>2.1.16.2.3.</w:t>
      </w:r>
      <w:r>
        <w:tab/>
        <w:t>Движение и взаимодействие тел.</w:t>
      </w:r>
    </w:p>
    <w:p w:rsidR="002E0F64" w:rsidRDefault="0086174F">
      <w:pPr>
        <w:pStyle w:val="a3"/>
        <w:spacing w:before="2" w:line="360" w:lineRule="auto"/>
        <w:ind w:right="826" w:firstLine="699"/>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2E0F64" w:rsidRDefault="0086174F">
      <w:pPr>
        <w:pStyle w:val="a3"/>
        <w:spacing w:before="3" w:line="360" w:lineRule="auto"/>
        <w:ind w:right="830" w:firstLine="699"/>
      </w:pPr>
      <w:r>
        <w:t>Явлениеинерции.Законинерции.Взаимодействиетелкакпричинаизмененияскорости движения тел. Масса как мера инертности тела. Плотность вещества. Связь плотности с количеством молекул в единице объёма вещества.</w:t>
      </w:r>
    </w:p>
    <w:p w:rsidR="002E0F64" w:rsidRDefault="0086174F">
      <w:pPr>
        <w:pStyle w:val="a3"/>
        <w:spacing w:before="4" w:line="362" w:lineRule="auto"/>
        <w:ind w:right="829" w:firstLine="699"/>
      </w:pPr>
      <w:r>
        <w:t xml:space="preserve">Силакакхарактеристикавзаимодействиятел.СилаупругостиизаконГука.Измерение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w:t>
      </w:r>
      <w:r>
        <w:rPr>
          <w:spacing w:val="-2"/>
        </w:rPr>
        <w:t>технике.</w:t>
      </w:r>
    </w:p>
    <w:p w:rsidR="002E0F64" w:rsidRDefault="0086174F">
      <w:pPr>
        <w:pStyle w:val="a4"/>
        <w:numPr>
          <w:ilvl w:val="5"/>
          <w:numId w:val="188"/>
        </w:numPr>
        <w:tabs>
          <w:tab w:val="left" w:pos="2826"/>
        </w:tabs>
        <w:spacing w:line="258" w:lineRule="exact"/>
        <w:ind w:left="2826" w:hanging="1184"/>
        <w:rPr>
          <w:sz w:val="23"/>
        </w:rPr>
      </w:pPr>
      <w:r>
        <w:rPr>
          <w:spacing w:val="-2"/>
          <w:sz w:val="23"/>
        </w:rPr>
        <w:t>Демонстрации.</w:t>
      </w:r>
    </w:p>
    <w:p w:rsidR="002E0F64" w:rsidRDefault="0086174F">
      <w:pPr>
        <w:pStyle w:val="a3"/>
        <w:spacing w:before="133" w:line="360" w:lineRule="auto"/>
        <w:ind w:left="1642" w:right="4189"/>
        <w:jc w:val="left"/>
      </w:pPr>
      <w:r>
        <w:t>Наблюдение механического движения тела. Измерениескоростипрямолинейногодвижения. Наблюдение явления инерции.</w:t>
      </w:r>
    </w:p>
    <w:p w:rsidR="002E0F64" w:rsidRDefault="0086174F">
      <w:pPr>
        <w:pStyle w:val="a3"/>
        <w:spacing w:before="4" w:line="360" w:lineRule="auto"/>
        <w:ind w:left="1642" w:right="2978"/>
        <w:jc w:val="left"/>
      </w:pPr>
      <w:r>
        <w:t>Наблюдениеизмененияскоростипривзаимодействиител. Сравнение масс по взаимодействию тел.</w:t>
      </w:r>
    </w:p>
    <w:p w:rsidR="002E0F64" w:rsidRDefault="0086174F">
      <w:pPr>
        <w:pStyle w:val="a3"/>
        <w:spacing w:before="2" w:line="360" w:lineRule="auto"/>
        <w:ind w:left="1642" w:right="4189"/>
        <w:jc w:val="left"/>
      </w:pPr>
      <w:r>
        <w:t>Сложениесил,направленныхпооднойпрямой. 2.1.16.3.2.2. Лабораторные работы и опыты.</w:t>
      </w:r>
    </w:p>
    <w:p w:rsidR="002E0F64" w:rsidRDefault="0086174F">
      <w:pPr>
        <w:pStyle w:val="a3"/>
        <w:tabs>
          <w:tab w:val="left" w:pos="3143"/>
          <w:tab w:val="left" w:pos="4234"/>
          <w:tab w:val="left" w:pos="5817"/>
          <w:tab w:val="left" w:pos="6988"/>
          <w:tab w:val="left" w:pos="8003"/>
          <w:tab w:val="left" w:pos="8321"/>
          <w:tab w:val="left" w:pos="9538"/>
        </w:tabs>
        <w:spacing w:before="3" w:line="360" w:lineRule="auto"/>
        <w:ind w:right="831" w:firstLine="699"/>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2E0F64" w:rsidRDefault="0086174F">
      <w:pPr>
        <w:pStyle w:val="a3"/>
        <w:spacing w:before="3" w:line="362" w:lineRule="auto"/>
        <w:ind w:left="1642"/>
        <w:jc w:val="left"/>
      </w:pPr>
      <w:r>
        <w:rPr>
          <w:spacing w:val="-2"/>
        </w:rPr>
        <w:t xml:space="preserve">Определениесредней скорости скольжениябрускаилишарикапонаклоннойплоскости. </w:t>
      </w:r>
      <w:r>
        <w:t>Определение плотности твёрдого тела.</w:t>
      </w:r>
    </w:p>
    <w:p w:rsidR="002E0F64" w:rsidRDefault="0086174F">
      <w:pPr>
        <w:pStyle w:val="a3"/>
        <w:spacing w:line="360" w:lineRule="auto"/>
        <w:ind w:right="832" w:firstLine="699"/>
      </w:pPr>
      <w:r>
        <w:t>Опыты, демонстрирующие зависимость растяжения (деформации) пружины от приложенной силы.</w:t>
      </w:r>
    </w:p>
    <w:p w:rsidR="002E0F64" w:rsidRDefault="0086174F">
      <w:pPr>
        <w:pStyle w:val="a3"/>
        <w:spacing w:line="360" w:lineRule="auto"/>
        <w:ind w:right="834" w:firstLine="699"/>
      </w:pPr>
      <w:r>
        <w:t>Опыты, демонстрирующие зависимость силы трения скольжения от веса тела и характера соприкасающихся поверхностей.</w:t>
      </w:r>
    </w:p>
    <w:p w:rsidR="002E0F64" w:rsidRDefault="0086174F">
      <w:pPr>
        <w:pStyle w:val="a4"/>
        <w:numPr>
          <w:ilvl w:val="4"/>
          <w:numId w:val="186"/>
        </w:numPr>
        <w:tabs>
          <w:tab w:val="left" w:pos="2839"/>
        </w:tabs>
        <w:spacing w:before="3"/>
        <w:ind w:left="2839" w:hanging="1197"/>
        <w:rPr>
          <w:sz w:val="23"/>
        </w:rPr>
      </w:pPr>
      <w:r>
        <w:rPr>
          <w:sz w:val="23"/>
        </w:rPr>
        <w:t>Давлениетвёрдыхтел,жидкостейи</w:t>
      </w:r>
      <w:r>
        <w:rPr>
          <w:spacing w:val="-2"/>
          <w:sz w:val="23"/>
        </w:rPr>
        <w:t>газов.</w:t>
      </w:r>
    </w:p>
    <w:p w:rsidR="002E0F64" w:rsidRDefault="0086174F">
      <w:pPr>
        <w:pStyle w:val="a3"/>
        <w:spacing w:before="133" w:line="362" w:lineRule="auto"/>
        <w:ind w:right="828" w:firstLine="699"/>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газами.ЗаконПаскаля.Пневматическиемашины.Зависимостьдавленияжидкостиотглубины.</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Гидростатическийпарадокс.Сообщающиесясосуды.Гидравлические</w:t>
      </w:r>
      <w:r>
        <w:rPr>
          <w:spacing w:val="-2"/>
        </w:rPr>
        <w:t>механизмы.</w:t>
      </w:r>
    </w:p>
    <w:p w:rsidR="002E0F64" w:rsidRDefault="0086174F">
      <w:pPr>
        <w:pStyle w:val="a3"/>
        <w:spacing w:before="133" w:line="362" w:lineRule="auto"/>
        <w:ind w:right="830" w:firstLine="699"/>
      </w:pPr>
      <w: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w:t>
      </w:r>
      <w:r>
        <w:rPr>
          <w:spacing w:val="-2"/>
        </w:rPr>
        <w:t>давления.</w:t>
      </w:r>
    </w:p>
    <w:p w:rsidR="002E0F64" w:rsidRDefault="0086174F">
      <w:pPr>
        <w:pStyle w:val="a3"/>
        <w:spacing w:line="360" w:lineRule="auto"/>
        <w:ind w:right="830" w:firstLine="699"/>
      </w:pPr>
      <w:r>
        <w:t>Действие жидкости и газа на погружённое в них тело. Выталкивающая (архимедова) сила. Закон Архимеда. Плавание тел. Воздухоплавание.</w:t>
      </w:r>
    </w:p>
    <w:p w:rsidR="002E0F64" w:rsidRDefault="0086174F">
      <w:pPr>
        <w:pStyle w:val="a4"/>
        <w:numPr>
          <w:ilvl w:val="5"/>
          <w:numId w:val="185"/>
        </w:numPr>
        <w:tabs>
          <w:tab w:val="left" w:pos="2838"/>
        </w:tabs>
        <w:ind w:left="2838" w:hanging="1196"/>
        <w:rPr>
          <w:sz w:val="23"/>
        </w:rPr>
      </w:pPr>
      <w:r>
        <w:rPr>
          <w:spacing w:val="-2"/>
          <w:sz w:val="23"/>
        </w:rPr>
        <w:t>Демонстрации.</w:t>
      </w:r>
    </w:p>
    <w:p w:rsidR="002E0F64" w:rsidRDefault="0086174F">
      <w:pPr>
        <w:pStyle w:val="a3"/>
        <w:spacing w:before="131" w:line="360" w:lineRule="auto"/>
        <w:ind w:left="1642" w:right="4641"/>
        <w:jc w:val="left"/>
      </w:pPr>
      <w:r>
        <w:t>Зависимостьдавлениягазаоттемпературы. Передача давления жидкостью и газом.</w:t>
      </w:r>
    </w:p>
    <w:p w:rsidR="002E0F64" w:rsidRDefault="0086174F">
      <w:pPr>
        <w:pStyle w:val="a3"/>
        <w:spacing w:before="3" w:line="360" w:lineRule="auto"/>
        <w:ind w:left="1642" w:right="7060"/>
        <w:jc w:val="left"/>
      </w:pPr>
      <w:r>
        <w:t>Сообщающиесясосуды. Гидравлический пресс.</w:t>
      </w:r>
    </w:p>
    <w:p w:rsidR="002E0F64" w:rsidRDefault="0086174F">
      <w:pPr>
        <w:pStyle w:val="a3"/>
        <w:spacing w:before="2"/>
        <w:ind w:left="1642"/>
        <w:jc w:val="left"/>
      </w:pPr>
      <w:r>
        <w:t>Проявлениедействияатмосферного</w:t>
      </w:r>
      <w:r>
        <w:rPr>
          <w:spacing w:val="-2"/>
        </w:rPr>
        <w:t>давления.</w:t>
      </w:r>
    </w:p>
    <w:p w:rsidR="002E0F64" w:rsidRDefault="0086174F">
      <w:pPr>
        <w:pStyle w:val="a3"/>
        <w:spacing w:before="134" w:line="362" w:lineRule="auto"/>
        <w:ind w:firstLine="699"/>
        <w:jc w:val="left"/>
      </w:pPr>
      <w:r>
        <w:t xml:space="preserve">Зависимостьвыталкивающейсилыотобъёмапогружённойчастителаиплотности </w:t>
      </w:r>
      <w:r>
        <w:rPr>
          <w:spacing w:val="-2"/>
        </w:rPr>
        <w:t>жидкости.</w:t>
      </w:r>
    </w:p>
    <w:p w:rsidR="002E0F64" w:rsidRDefault="0086174F">
      <w:pPr>
        <w:pStyle w:val="a3"/>
        <w:spacing w:line="262" w:lineRule="exact"/>
        <w:ind w:left="1642"/>
        <w:jc w:val="left"/>
      </w:pPr>
      <w:r>
        <w:t>Равенствовыталкивающейсилывесувытесненной</w:t>
      </w:r>
      <w:r>
        <w:rPr>
          <w:spacing w:val="-2"/>
        </w:rPr>
        <w:t>жидкости.</w:t>
      </w:r>
    </w:p>
    <w:p w:rsidR="002E0F64" w:rsidRDefault="0086174F">
      <w:pPr>
        <w:pStyle w:val="a3"/>
        <w:tabs>
          <w:tab w:val="left" w:pos="4526"/>
          <w:tab w:val="left" w:pos="5650"/>
        </w:tabs>
        <w:spacing w:before="133" w:line="360" w:lineRule="auto"/>
        <w:ind w:right="1738" w:firstLine="699"/>
        <w:jc w:val="left"/>
      </w:pPr>
      <w:r>
        <w:t>Условие плавания тел:</w:t>
      </w:r>
      <w:r>
        <w:tab/>
      </w:r>
      <w:r>
        <w:rPr>
          <w:spacing w:val="-2"/>
        </w:rPr>
        <w:t>плавание</w:t>
      </w:r>
      <w:r>
        <w:tab/>
        <w:t>илипогружениетелвзависимостиот соотношения плотностей тела и жидкости.</w:t>
      </w:r>
    </w:p>
    <w:p w:rsidR="002E0F64" w:rsidRDefault="0086174F">
      <w:pPr>
        <w:pStyle w:val="a4"/>
        <w:numPr>
          <w:ilvl w:val="5"/>
          <w:numId w:val="185"/>
        </w:numPr>
        <w:tabs>
          <w:tab w:val="left" w:pos="2828"/>
        </w:tabs>
        <w:spacing w:before="3"/>
        <w:ind w:left="2828" w:hanging="1186"/>
        <w:rPr>
          <w:sz w:val="23"/>
        </w:rPr>
      </w:pPr>
      <w:r>
        <w:rPr>
          <w:sz w:val="23"/>
        </w:rPr>
        <w:t>Лабораторныеработыи</w:t>
      </w:r>
      <w:r>
        <w:rPr>
          <w:spacing w:val="-2"/>
          <w:sz w:val="23"/>
        </w:rPr>
        <w:t>опыты.</w:t>
      </w:r>
    </w:p>
    <w:p w:rsidR="002E0F64" w:rsidRDefault="0086174F">
      <w:pPr>
        <w:pStyle w:val="a3"/>
        <w:spacing w:before="133"/>
        <w:ind w:left="1642"/>
        <w:jc w:val="left"/>
      </w:pPr>
      <w:r>
        <w:t>Исследованиезависимостивесателавводеотобъёмапогружённойвжидкость</w:t>
      </w:r>
      <w:r>
        <w:rPr>
          <w:spacing w:val="-2"/>
        </w:rPr>
        <w:t>части</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тела.</w:t>
      </w:r>
    </w:p>
    <w:p w:rsidR="002E0F64" w:rsidRDefault="0086174F">
      <w:pPr>
        <w:rPr>
          <w:sz w:val="23"/>
        </w:rPr>
      </w:pPr>
      <w:r>
        <w:br w:type="column"/>
      </w:r>
    </w:p>
    <w:p w:rsidR="002E0F64" w:rsidRDefault="002E0F64">
      <w:pPr>
        <w:pStyle w:val="a3"/>
        <w:spacing w:before="3"/>
        <w:ind w:left="0"/>
        <w:jc w:val="left"/>
      </w:pPr>
    </w:p>
    <w:p w:rsidR="002E0F64" w:rsidRDefault="0086174F">
      <w:pPr>
        <w:pStyle w:val="a3"/>
        <w:spacing w:line="360" w:lineRule="auto"/>
        <w:ind w:left="184" w:right="830"/>
        <w:jc w:val="left"/>
      </w:pPr>
      <w:r>
        <w:t>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w:t>
      </w:r>
    </w:p>
    <w:p w:rsidR="002E0F64" w:rsidRDefault="002E0F64">
      <w:pPr>
        <w:spacing w:line="360" w:lineRule="auto"/>
        <w:sectPr w:rsidR="002E0F64">
          <w:type w:val="continuous"/>
          <w:pgSz w:w="11910" w:h="16840"/>
          <w:pgMar w:top="740" w:right="40" w:bottom="280" w:left="780" w:header="555" w:footer="0" w:gutter="0"/>
          <w:cols w:num="2" w:space="720" w:equalWidth="0">
            <w:col w:w="1419" w:space="40"/>
            <w:col w:w="9631"/>
          </w:cols>
        </w:sectPr>
      </w:pPr>
    </w:p>
    <w:p w:rsidR="002E0F64" w:rsidRDefault="0086174F">
      <w:pPr>
        <w:pStyle w:val="a3"/>
        <w:spacing w:before="3"/>
        <w:jc w:val="left"/>
      </w:pPr>
      <w:r>
        <w:lastRenderedPageBreak/>
        <w:t xml:space="preserve">массы </w:t>
      </w:r>
      <w:r>
        <w:rPr>
          <w:spacing w:val="-2"/>
        </w:rPr>
        <w:t>тела.</w:t>
      </w:r>
    </w:p>
    <w:p w:rsidR="002E0F64" w:rsidRDefault="0086174F">
      <w:pPr>
        <w:pStyle w:val="a3"/>
        <w:spacing w:before="133" w:line="360" w:lineRule="auto"/>
        <w:ind w:firstLine="699"/>
        <w:jc w:val="left"/>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2E0F64" w:rsidRDefault="0086174F">
      <w:pPr>
        <w:pStyle w:val="a3"/>
        <w:tabs>
          <w:tab w:val="left" w:pos="3615"/>
          <w:tab w:val="left" w:pos="4854"/>
          <w:tab w:val="left" w:pos="5460"/>
          <w:tab w:val="left" w:pos="7392"/>
          <w:tab w:val="left" w:pos="8213"/>
          <w:tab w:val="left" w:pos="8575"/>
          <w:tab w:val="left" w:pos="10053"/>
        </w:tabs>
        <w:spacing w:before="3" w:line="362" w:lineRule="auto"/>
        <w:ind w:right="828" w:firstLine="699"/>
        <w:jc w:val="left"/>
      </w:pPr>
      <w:r>
        <w:rPr>
          <w:spacing w:val="-2"/>
        </w:rPr>
        <w:t>Конструирование</w:t>
      </w:r>
      <w:r>
        <w:tab/>
      </w:r>
      <w:r>
        <w:rPr>
          <w:spacing w:val="-2"/>
        </w:rPr>
        <w:t>ареометра</w:t>
      </w:r>
      <w:r>
        <w:tab/>
      </w:r>
      <w:r>
        <w:rPr>
          <w:spacing w:val="-4"/>
        </w:rPr>
        <w:t>или</w:t>
      </w:r>
      <w:r>
        <w:tab/>
      </w:r>
      <w:r>
        <w:rPr>
          <w:spacing w:val="-2"/>
        </w:rPr>
        <w:t>конструирование</w:t>
      </w:r>
      <w:r>
        <w:tab/>
      </w:r>
      <w:r>
        <w:rPr>
          <w:spacing w:val="-2"/>
        </w:rPr>
        <w:t>лодки</w:t>
      </w:r>
      <w:r>
        <w:tab/>
      </w:r>
      <w:r>
        <w:rPr>
          <w:spacing w:val="-10"/>
        </w:rPr>
        <w:t>и</w:t>
      </w:r>
      <w:r>
        <w:tab/>
      </w:r>
      <w:r>
        <w:rPr>
          <w:spacing w:val="-2"/>
        </w:rPr>
        <w:t>определение</w:t>
      </w:r>
      <w:r>
        <w:tab/>
      </w:r>
      <w:r>
        <w:rPr>
          <w:spacing w:val="-6"/>
        </w:rPr>
        <w:t xml:space="preserve">её </w:t>
      </w:r>
      <w:r>
        <w:rPr>
          <w:spacing w:val="-2"/>
        </w:rPr>
        <w:t>грузоподъёмности.</w:t>
      </w:r>
    </w:p>
    <w:p w:rsidR="002E0F64" w:rsidRDefault="0086174F">
      <w:pPr>
        <w:pStyle w:val="a4"/>
        <w:numPr>
          <w:ilvl w:val="4"/>
          <w:numId w:val="186"/>
        </w:numPr>
        <w:tabs>
          <w:tab w:val="left" w:pos="2834"/>
        </w:tabs>
        <w:spacing w:line="360" w:lineRule="auto"/>
        <w:ind w:left="1642" w:right="5379" w:firstLine="0"/>
        <w:rPr>
          <w:sz w:val="23"/>
        </w:rPr>
      </w:pPr>
      <w:r>
        <w:rPr>
          <w:sz w:val="23"/>
        </w:rPr>
        <w:t>Работаимощность.Энергия. Механическая работа. Мощность.</w:t>
      </w:r>
    </w:p>
    <w:p w:rsidR="002E0F64" w:rsidRDefault="0086174F">
      <w:pPr>
        <w:pStyle w:val="a3"/>
        <w:spacing w:line="362" w:lineRule="auto"/>
        <w:ind w:right="824" w:firstLine="699"/>
        <w:jc w:val="right"/>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полезногодействия(далее-КПД)простыхмеханизмов.Простыемеханизмывбытуи</w:t>
      </w:r>
      <w:r>
        <w:rPr>
          <w:spacing w:val="-2"/>
        </w:rPr>
        <w:t>технике.</w:t>
      </w:r>
    </w:p>
    <w:p w:rsidR="002E0F64" w:rsidRDefault="0086174F">
      <w:pPr>
        <w:pStyle w:val="a3"/>
        <w:spacing w:line="362" w:lineRule="auto"/>
        <w:ind w:right="643" w:firstLine="699"/>
        <w:jc w:val="left"/>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2E0F64" w:rsidRDefault="0086174F">
      <w:pPr>
        <w:pStyle w:val="a4"/>
        <w:numPr>
          <w:ilvl w:val="5"/>
          <w:numId w:val="184"/>
        </w:numPr>
        <w:tabs>
          <w:tab w:val="left" w:pos="2828"/>
        </w:tabs>
        <w:spacing w:line="262" w:lineRule="exact"/>
        <w:ind w:left="2828" w:hanging="1186"/>
        <w:rPr>
          <w:sz w:val="23"/>
        </w:rPr>
      </w:pPr>
      <w:r>
        <w:rPr>
          <w:spacing w:val="-2"/>
          <w:sz w:val="23"/>
        </w:rPr>
        <w:t>Демонстрации.</w:t>
      </w:r>
    </w:p>
    <w:p w:rsidR="002E0F64" w:rsidRDefault="002E0F64">
      <w:pPr>
        <w:spacing w:line="262" w:lineRule="exact"/>
        <w:rPr>
          <w:sz w:val="23"/>
        </w:r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Примерыпростых</w:t>
      </w:r>
      <w:r>
        <w:rPr>
          <w:spacing w:val="-2"/>
        </w:rPr>
        <w:t>механизмов.</w:t>
      </w:r>
    </w:p>
    <w:p w:rsidR="002E0F64" w:rsidRDefault="0086174F">
      <w:pPr>
        <w:pStyle w:val="a4"/>
        <w:numPr>
          <w:ilvl w:val="5"/>
          <w:numId w:val="184"/>
        </w:numPr>
        <w:tabs>
          <w:tab w:val="left" w:pos="2828"/>
        </w:tabs>
        <w:spacing w:before="133"/>
        <w:ind w:left="2828" w:hanging="1186"/>
        <w:rPr>
          <w:sz w:val="23"/>
        </w:rPr>
      </w:pPr>
      <w:r>
        <w:rPr>
          <w:sz w:val="23"/>
        </w:rPr>
        <w:t>Лабораторныеработыи</w:t>
      </w:r>
      <w:r>
        <w:rPr>
          <w:spacing w:val="-2"/>
          <w:sz w:val="23"/>
        </w:rPr>
        <w:t>опыты.</w:t>
      </w:r>
    </w:p>
    <w:p w:rsidR="002E0F64" w:rsidRDefault="0086174F">
      <w:pPr>
        <w:pStyle w:val="a3"/>
        <w:spacing w:before="134" w:line="360" w:lineRule="auto"/>
        <w:ind w:firstLine="699"/>
        <w:jc w:val="left"/>
      </w:pPr>
      <w:r>
        <w:t xml:space="preserve">Определение работы силы трения при равномерном движении тела по горизонтальной </w:t>
      </w:r>
      <w:r>
        <w:rPr>
          <w:spacing w:val="-2"/>
        </w:rPr>
        <w:t>поверхности.</w:t>
      </w:r>
    </w:p>
    <w:p w:rsidR="002E0F64" w:rsidRDefault="0086174F">
      <w:pPr>
        <w:pStyle w:val="a3"/>
        <w:spacing w:before="3" w:line="360" w:lineRule="auto"/>
        <w:ind w:left="1642" w:right="4641"/>
        <w:jc w:val="left"/>
      </w:pPr>
      <w:r>
        <w:t>Исследованиеусловийравновесиярычага. Измерение КПД наклонной плоскости.</w:t>
      </w:r>
    </w:p>
    <w:p w:rsidR="002E0F64" w:rsidRDefault="0086174F">
      <w:pPr>
        <w:pStyle w:val="a3"/>
        <w:spacing w:before="2"/>
        <w:ind w:left="1642"/>
        <w:jc w:val="left"/>
      </w:pPr>
      <w:r>
        <w:t>Изучениезаконасохранениямеханической</w:t>
      </w:r>
      <w:r>
        <w:rPr>
          <w:spacing w:val="-2"/>
        </w:rPr>
        <w:t>энергии.</w:t>
      </w:r>
    </w:p>
    <w:p w:rsidR="002E0F64" w:rsidRDefault="0086174F">
      <w:pPr>
        <w:pStyle w:val="a4"/>
        <w:numPr>
          <w:ilvl w:val="2"/>
          <w:numId w:val="300"/>
        </w:numPr>
        <w:tabs>
          <w:tab w:val="left" w:pos="2546"/>
        </w:tabs>
        <w:spacing w:before="96"/>
        <w:ind w:left="2546" w:hanging="904"/>
        <w:rPr>
          <w:b/>
          <w:sz w:val="27"/>
        </w:rPr>
      </w:pPr>
      <w:r>
        <w:rPr>
          <w:sz w:val="23"/>
        </w:rPr>
        <w:t>Содержаниеобученияв8</w:t>
      </w:r>
      <w:r>
        <w:rPr>
          <w:spacing w:val="-2"/>
          <w:sz w:val="23"/>
        </w:rPr>
        <w:t>классе.</w:t>
      </w:r>
    </w:p>
    <w:p w:rsidR="002E0F64" w:rsidRDefault="0086174F">
      <w:pPr>
        <w:pStyle w:val="a3"/>
        <w:spacing w:before="125"/>
        <w:ind w:left="1642"/>
      </w:pPr>
      <w:r>
        <w:t>2.1.16.3.5.1.Тепловые</w:t>
      </w:r>
      <w:r>
        <w:rPr>
          <w:spacing w:val="-2"/>
        </w:rPr>
        <w:t>явления.</w:t>
      </w:r>
    </w:p>
    <w:p w:rsidR="002E0F64" w:rsidRDefault="0086174F">
      <w:pPr>
        <w:pStyle w:val="a3"/>
        <w:spacing w:before="134" w:line="360" w:lineRule="auto"/>
        <w:ind w:right="829" w:firstLine="699"/>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2E0F64" w:rsidRDefault="0086174F">
      <w:pPr>
        <w:pStyle w:val="a3"/>
        <w:spacing w:before="4" w:line="362" w:lineRule="auto"/>
        <w:ind w:right="830" w:firstLine="699"/>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молекулярнокинетическойтеории.Смачиваниеикапиллярныеявления.Тепловоерасширение и сжатие.</w:t>
      </w:r>
    </w:p>
    <w:p w:rsidR="002E0F64" w:rsidRDefault="0086174F">
      <w:pPr>
        <w:pStyle w:val="a3"/>
        <w:tabs>
          <w:tab w:val="left" w:pos="8441"/>
        </w:tabs>
        <w:spacing w:line="360" w:lineRule="auto"/>
        <w:ind w:right="808" w:firstLine="699"/>
        <w:jc w:val="left"/>
      </w:pPr>
      <w:r>
        <w:t>Температура.Связьтемпературысоскоростьютепловогодвижениячастиц.Внутренняя энергия. Способы изменения внутренней энергии:</w:t>
      </w:r>
      <w:r>
        <w:tab/>
        <w:t>теплопередача и совершение работы. Виды теплопередачи: теплопроводность, конвекция, излучение.</w:t>
      </w:r>
    </w:p>
    <w:p w:rsidR="002E0F64" w:rsidRDefault="0086174F">
      <w:pPr>
        <w:pStyle w:val="a3"/>
        <w:spacing w:line="360" w:lineRule="auto"/>
        <w:ind w:right="809" w:firstLine="699"/>
      </w:pPr>
      <w: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w:t>
      </w:r>
      <w:r>
        <w:rPr>
          <w:spacing w:val="-2"/>
        </w:rPr>
        <w:t>давления.</w:t>
      </w:r>
    </w:p>
    <w:p w:rsidR="002E0F64" w:rsidRDefault="0086174F">
      <w:pPr>
        <w:pStyle w:val="a3"/>
        <w:spacing w:before="5"/>
        <w:ind w:left="1642"/>
      </w:pPr>
      <w:r>
        <w:t>Влажность</w:t>
      </w:r>
      <w:r>
        <w:rPr>
          <w:spacing w:val="-2"/>
        </w:rPr>
        <w:t>воздуха.</w:t>
      </w:r>
    </w:p>
    <w:p w:rsidR="002E0F64" w:rsidRDefault="0086174F">
      <w:pPr>
        <w:pStyle w:val="a3"/>
        <w:spacing w:before="134"/>
        <w:ind w:left="1642"/>
        <w:jc w:val="left"/>
      </w:pPr>
      <w:r>
        <w:t>Энергиятоплива.Удельнаятеплота</w:t>
      </w:r>
      <w:r>
        <w:rPr>
          <w:spacing w:val="-2"/>
        </w:rPr>
        <w:t xml:space="preserve"> сгорания.</w:t>
      </w:r>
    </w:p>
    <w:p w:rsidR="002E0F64" w:rsidRDefault="0086174F">
      <w:pPr>
        <w:pStyle w:val="a3"/>
        <w:spacing w:before="133" w:line="362" w:lineRule="auto"/>
        <w:ind w:right="818" w:firstLine="699"/>
        <w:jc w:val="left"/>
      </w:pPr>
      <w:r>
        <w:t>ПринципыработытепловыхдвигателейКПДтепловогодвигателя.Тепловыедвигатели и защита окружающей среды.</w:t>
      </w:r>
    </w:p>
    <w:p w:rsidR="002E0F64" w:rsidRDefault="0086174F">
      <w:pPr>
        <w:pStyle w:val="a3"/>
        <w:tabs>
          <w:tab w:val="left" w:pos="2904"/>
        </w:tabs>
        <w:spacing w:line="360" w:lineRule="auto"/>
        <w:ind w:left="1642" w:right="3054"/>
        <w:jc w:val="left"/>
      </w:pPr>
      <w:r>
        <w:t xml:space="preserve">Законсохраненияипревращенияэнергиивтепловыхпроцессах. </w:t>
      </w:r>
      <w:r>
        <w:rPr>
          <w:spacing w:val="-2"/>
        </w:rPr>
        <w:t>2.1.16.4.1.</w:t>
      </w:r>
      <w:r>
        <w:tab/>
      </w:r>
      <w:r>
        <w:rPr>
          <w:spacing w:val="-2"/>
        </w:rPr>
        <w:t>Демонстрации.</w:t>
      </w:r>
    </w:p>
    <w:p w:rsidR="002E0F64" w:rsidRDefault="0086174F">
      <w:pPr>
        <w:pStyle w:val="a3"/>
        <w:spacing w:line="360" w:lineRule="auto"/>
        <w:ind w:left="1642" w:right="5323"/>
        <w:jc w:val="left"/>
      </w:pPr>
      <w:r>
        <w:t>Наблюдениеброуновскогодвижения. Наблюдение диффузии.</w:t>
      </w:r>
    </w:p>
    <w:p w:rsidR="002E0F64" w:rsidRDefault="0086174F">
      <w:pPr>
        <w:pStyle w:val="a3"/>
        <w:spacing w:before="3" w:line="360" w:lineRule="auto"/>
        <w:ind w:left="1642" w:right="2978"/>
        <w:jc w:val="left"/>
      </w:pPr>
      <w:r>
        <w:t>Наблюдениеявленийсмачиванияикапиллярныхявлений. Наблюдение теплового расширения тел.</w:t>
      </w:r>
    </w:p>
    <w:p w:rsidR="002E0F64" w:rsidRDefault="0086174F">
      <w:pPr>
        <w:pStyle w:val="a3"/>
        <w:spacing w:before="3" w:line="360" w:lineRule="auto"/>
        <w:ind w:left="1642" w:right="1333"/>
        <w:jc w:val="left"/>
      </w:pPr>
      <w:r>
        <w:t>Изменениедавлениягазаприизмененииобъёмаинагреванииилиохлаждении. Правила измерения температуры.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 xml:space="preserve">Виды </w:t>
      </w:r>
      <w:r>
        <w:rPr>
          <w:spacing w:val="-2"/>
        </w:rPr>
        <w:t>теплопередачи.</w:t>
      </w:r>
    </w:p>
    <w:p w:rsidR="002E0F64" w:rsidRDefault="0086174F">
      <w:pPr>
        <w:pStyle w:val="a3"/>
        <w:spacing w:before="133"/>
        <w:ind w:left="1642"/>
        <w:jc w:val="left"/>
      </w:pPr>
      <w:r>
        <w:t>Охлаждениеприсовершении</w:t>
      </w:r>
      <w:r>
        <w:rPr>
          <w:spacing w:val="-2"/>
        </w:rPr>
        <w:t>работы.</w:t>
      </w:r>
    </w:p>
    <w:p w:rsidR="002E0F64" w:rsidRDefault="0086174F">
      <w:pPr>
        <w:pStyle w:val="a3"/>
        <w:spacing w:before="134" w:line="360" w:lineRule="auto"/>
        <w:ind w:left="1642" w:right="2978"/>
        <w:jc w:val="left"/>
      </w:pPr>
      <w:r>
        <w:t>Нагреваниеприсовершенииработывнешнимисилами. Сравнение теплоёмкостей различных веществ.</w:t>
      </w:r>
    </w:p>
    <w:p w:rsidR="002E0F64" w:rsidRDefault="0086174F">
      <w:pPr>
        <w:pStyle w:val="a3"/>
        <w:spacing w:before="3"/>
        <w:ind w:left="1642"/>
        <w:jc w:val="left"/>
      </w:pPr>
      <w:r>
        <w:t>Наблюдение</w:t>
      </w:r>
      <w:r>
        <w:rPr>
          <w:spacing w:val="-2"/>
        </w:rPr>
        <w:t>кипения.</w:t>
      </w:r>
    </w:p>
    <w:p w:rsidR="002E0F64" w:rsidRDefault="0086174F">
      <w:pPr>
        <w:pStyle w:val="a3"/>
        <w:spacing w:before="133" w:line="360" w:lineRule="auto"/>
        <w:ind w:left="1642" w:right="3774"/>
        <w:jc w:val="left"/>
      </w:pPr>
      <w:r>
        <w:t>Наблюдениепостоянстватемпературыприплавлении. Модели тепловых двигателей.</w:t>
      </w:r>
    </w:p>
    <w:p w:rsidR="002E0F64" w:rsidRDefault="0086174F">
      <w:pPr>
        <w:pStyle w:val="a4"/>
        <w:numPr>
          <w:ilvl w:val="4"/>
          <w:numId w:val="183"/>
        </w:numPr>
        <w:tabs>
          <w:tab w:val="left" w:pos="2904"/>
        </w:tabs>
        <w:spacing w:before="3"/>
        <w:ind w:hanging="1262"/>
        <w:rPr>
          <w:sz w:val="23"/>
        </w:rPr>
      </w:pPr>
      <w:r>
        <w:rPr>
          <w:sz w:val="23"/>
        </w:rPr>
        <w:t>Лабораторныеработыи</w:t>
      </w:r>
      <w:r>
        <w:rPr>
          <w:spacing w:val="-2"/>
          <w:sz w:val="23"/>
        </w:rPr>
        <w:t>опыты.</w:t>
      </w:r>
    </w:p>
    <w:p w:rsidR="002E0F64" w:rsidRDefault="0086174F">
      <w:pPr>
        <w:pStyle w:val="a3"/>
        <w:spacing w:before="133" w:line="360" w:lineRule="auto"/>
        <w:ind w:left="1642" w:right="2378"/>
        <w:jc w:val="left"/>
      </w:pPr>
      <w:r>
        <w:t>Опытыпообнаружениюдействиясилмолекулярногопритяжения. Опыты по выращиванию кристаллов поваренной соли или сахара.</w:t>
      </w:r>
    </w:p>
    <w:p w:rsidR="002E0F64" w:rsidRDefault="0086174F">
      <w:pPr>
        <w:pStyle w:val="a3"/>
        <w:spacing w:before="3" w:line="360" w:lineRule="auto"/>
        <w:ind w:left="1642" w:right="643"/>
        <w:jc w:val="left"/>
      </w:pPr>
      <w:r>
        <w:t>Опытыпонаблюдениютепловогорасширениягазов,жидкостейитвёрдыхтел. Определение давления воздуха в баллоне шприца.</w:t>
      </w:r>
    </w:p>
    <w:p w:rsidR="002E0F64" w:rsidRDefault="0086174F">
      <w:pPr>
        <w:pStyle w:val="a3"/>
        <w:spacing w:before="3" w:line="360" w:lineRule="auto"/>
        <w:ind w:right="685" w:firstLine="699"/>
        <w:jc w:val="left"/>
      </w:pPr>
      <w:r>
        <w:t>Опыты, демонстрирующие зависимость давления воздуха от его объёма и нагревания или охлаждения.</w:t>
      </w:r>
    </w:p>
    <w:p w:rsidR="002E0F64" w:rsidRDefault="0086174F">
      <w:pPr>
        <w:pStyle w:val="a3"/>
        <w:tabs>
          <w:tab w:val="left" w:pos="2869"/>
          <w:tab w:val="left" w:pos="4063"/>
          <w:tab w:val="left" w:pos="5302"/>
          <w:tab w:val="left" w:pos="6827"/>
          <w:tab w:val="left" w:pos="7750"/>
          <w:tab w:val="left" w:pos="8927"/>
          <w:tab w:val="left" w:pos="10168"/>
        </w:tabs>
        <w:spacing w:before="2" w:line="360" w:lineRule="auto"/>
        <w:ind w:right="808" w:firstLine="699"/>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2E0F64" w:rsidRDefault="0086174F">
      <w:pPr>
        <w:pStyle w:val="a3"/>
        <w:spacing w:before="3" w:line="360" w:lineRule="auto"/>
        <w:ind w:left="922" w:right="1333" w:firstLine="719"/>
        <w:jc w:val="left"/>
      </w:pPr>
      <w:r>
        <w:t>Наблюдениеизменениявнутреннейэнергиителаврезультатетеплопередачии работы внешних сил.</w:t>
      </w:r>
    </w:p>
    <w:p w:rsidR="002E0F64" w:rsidRDefault="0086174F">
      <w:pPr>
        <w:pStyle w:val="a3"/>
        <w:spacing w:before="3"/>
        <w:ind w:left="1642"/>
        <w:jc w:val="left"/>
      </w:pPr>
      <w:r>
        <w:t>Исследованиеявлениятеплообменаприсмешиваниихолоднойигорячей</w:t>
      </w:r>
      <w:r>
        <w:rPr>
          <w:spacing w:val="-2"/>
        </w:rPr>
        <w:t>воды.</w:t>
      </w:r>
    </w:p>
    <w:p w:rsidR="002E0F64" w:rsidRDefault="0086174F">
      <w:pPr>
        <w:pStyle w:val="a3"/>
        <w:spacing w:before="133" w:line="360" w:lineRule="auto"/>
        <w:ind w:left="922" w:firstLine="719"/>
        <w:jc w:val="left"/>
      </w:pPr>
      <w:r>
        <w:t>Определениеколичестватеплоты,полученноговодойпритеплообменеснагретым металлическим цилиндром.</w:t>
      </w:r>
    </w:p>
    <w:p w:rsidR="002E0F64" w:rsidRDefault="0086174F">
      <w:pPr>
        <w:pStyle w:val="a3"/>
        <w:spacing w:before="3" w:line="360" w:lineRule="auto"/>
        <w:ind w:left="1642" w:right="4189"/>
        <w:jc w:val="left"/>
      </w:pPr>
      <w:r>
        <w:t>Определениеудельнойтеплоёмкостивещества. Исследование процесса испарения.</w:t>
      </w:r>
    </w:p>
    <w:p w:rsidR="002E0F64" w:rsidRDefault="0086174F">
      <w:pPr>
        <w:pStyle w:val="a3"/>
        <w:spacing w:before="2" w:line="360" w:lineRule="auto"/>
        <w:ind w:left="1642" w:right="4589"/>
      </w:pPr>
      <w:r>
        <w:t>Определение относительной влажности воздуха. Определение удельной теплоты плавления льда. 2.1.16.3.5.2.Электрическиеимагнитные</w:t>
      </w:r>
      <w:r>
        <w:rPr>
          <w:spacing w:val="-2"/>
        </w:rPr>
        <w:t>явления.</w:t>
      </w:r>
    </w:p>
    <w:p w:rsidR="002E0F64" w:rsidRDefault="0086174F">
      <w:pPr>
        <w:pStyle w:val="a3"/>
        <w:spacing w:before="5" w:line="360" w:lineRule="auto"/>
        <w:ind w:left="922" w:right="831" w:firstLine="719"/>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2E0F64" w:rsidRDefault="0086174F">
      <w:pPr>
        <w:pStyle w:val="a3"/>
        <w:spacing w:before="3" w:line="360" w:lineRule="auto"/>
        <w:ind w:left="922" w:right="831" w:firstLine="719"/>
      </w:pPr>
      <w:r>
        <w:t>Электрическое поле. Напряжённость электрического поля. Принцип суперпозиции электрических полей (на качественном уровне).</w:t>
      </w:r>
    </w:p>
    <w:p w:rsidR="002E0F64" w:rsidRDefault="0086174F">
      <w:pPr>
        <w:pStyle w:val="a3"/>
        <w:spacing w:before="3"/>
        <w:ind w:left="1642"/>
      </w:pPr>
      <w:r>
        <w:t>Носителиэлектрическихзарядов.Элементарныйэлектрическийзаряд.Строение</w:t>
      </w:r>
      <w:r>
        <w:rPr>
          <w:spacing w:val="-2"/>
        </w:rPr>
        <w:t>атома.</w:t>
      </w:r>
    </w:p>
    <w:p w:rsidR="002E0F64" w:rsidRDefault="0086174F">
      <w:pPr>
        <w:pStyle w:val="a3"/>
        <w:spacing w:before="134"/>
        <w:ind w:left="922"/>
      </w:pPr>
      <w:r>
        <w:t>Проводникиидиэлектрики.Законсохраненияэлектрического</w:t>
      </w:r>
      <w:r>
        <w:rPr>
          <w:spacing w:val="-2"/>
        </w:rPr>
        <w:t>заряда.</w:t>
      </w:r>
    </w:p>
    <w:p w:rsidR="002E0F64" w:rsidRDefault="0086174F">
      <w:pPr>
        <w:pStyle w:val="a3"/>
        <w:spacing w:before="133" w:line="362" w:lineRule="auto"/>
        <w:ind w:left="922" w:right="830" w:firstLine="719"/>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left="922" w:right="830" w:firstLine="719"/>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2E0F64" w:rsidRDefault="0086174F">
      <w:pPr>
        <w:pStyle w:val="a3"/>
        <w:spacing w:line="360" w:lineRule="auto"/>
        <w:ind w:left="922" w:right="826" w:firstLine="719"/>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2E0F64" w:rsidRDefault="0086174F">
      <w:pPr>
        <w:pStyle w:val="a3"/>
        <w:spacing w:line="360" w:lineRule="auto"/>
        <w:ind w:left="922" w:right="827" w:firstLine="719"/>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2E0F64" w:rsidRDefault="0086174F">
      <w:pPr>
        <w:pStyle w:val="a3"/>
        <w:spacing w:before="5" w:line="362" w:lineRule="auto"/>
        <w:ind w:left="922" w:right="830" w:firstLine="719"/>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2E0F64" w:rsidRDefault="0086174F">
      <w:pPr>
        <w:pStyle w:val="a4"/>
        <w:numPr>
          <w:ilvl w:val="5"/>
          <w:numId w:val="182"/>
        </w:numPr>
        <w:tabs>
          <w:tab w:val="left" w:pos="2812"/>
        </w:tabs>
        <w:spacing w:line="362" w:lineRule="auto"/>
        <w:ind w:right="6777" w:firstLine="0"/>
        <w:rPr>
          <w:sz w:val="23"/>
        </w:rPr>
      </w:pPr>
      <w:r>
        <w:rPr>
          <w:spacing w:val="-2"/>
          <w:sz w:val="23"/>
        </w:rPr>
        <w:t xml:space="preserve">Демонстрации. </w:t>
      </w:r>
      <w:r>
        <w:rPr>
          <w:sz w:val="23"/>
        </w:rPr>
        <w:t>Электризация тел.</w:t>
      </w:r>
    </w:p>
    <w:p w:rsidR="002E0F64" w:rsidRDefault="0086174F">
      <w:pPr>
        <w:pStyle w:val="a3"/>
        <w:spacing w:line="360" w:lineRule="auto"/>
        <w:ind w:left="1642" w:right="1859"/>
        <w:jc w:val="left"/>
      </w:pPr>
      <w:r>
        <w:t>Двародаэлектрическихзарядовивзаимодействиезаряженныхтел. Устройство и действие электроскопа.</w:t>
      </w:r>
    </w:p>
    <w:p w:rsidR="002E0F64" w:rsidRDefault="0086174F">
      <w:pPr>
        <w:pStyle w:val="a3"/>
        <w:ind w:left="1642"/>
        <w:jc w:val="left"/>
      </w:pPr>
      <w:r>
        <w:t>Электростатическая</w:t>
      </w:r>
      <w:r>
        <w:rPr>
          <w:spacing w:val="-2"/>
        </w:rPr>
        <w:t>индукция.</w:t>
      </w:r>
    </w:p>
    <w:p w:rsidR="002E0F64" w:rsidRDefault="0086174F">
      <w:pPr>
        <w:pStyle w:val="a3"/>
        <w:spacing w:before="130" w:line="360" w:lineRule="auto"/>
        <w:ind w:left="1642" w:right="5323"/>
        <w:jc w:val="left"/>
      </w:pPr>
      <w:r>
        <w:t>Законсохраненияэлектрическихзарядов. Проводники и диэлектрики.</w:t>
      </w:r>
    </w:p>
    <w:p w:rsidR="002E0F64" w:rsidRDefault="0086174F">
      <w:pPr>
        <w:pStyle w:val="a3"/>
        <w:spacing w:before="2" w:line="360" w:lineRule="auto"/>
        <w:ind w:left="1642" w:right="3774"/>
        <w:jc w:val="left"/>
      </w:pPr>
      <w:r>
        <w:t>Моделированиесиловыхлинийэлектрическогополя. Источники постоянного тока.</w:t>
      </w:r>
    </w:p>
    <w:p w:rsidR="002E0F64" w:rsidRDefault="0086174F">
      <w:pPr>
        <w:pStyle w:val="a3"/>
        <w:spacing w:before="3" w:line="360" w:lineRule="auto"/>
        <w:ind w:left="1642" w:right="6076"/>
        <w:jc w:val="left"/>
      </w:pPr>
      <w:r>
        <w:t>Действия электрического тока. Электрическийтоквжидкости. Газовый разряд.</w:t>
      </w:r>
    </w:p>
    <w:p w:rsidR="002E0F64" w:rsidRDefault="0086174F">
      <w:pPr>
        <w:pStyle w:val="a3"/>
        <w:spacing w:before="4"/>
        <w:ind w:left="1642"/>
        <w:jc w:val="left"/>
      </w:pPr>
      <w:r>
        <w:t>Измерениесилытока</w:t>
      </w:r>
      <w:r>
        <w:rPr>
          <w:spacing w:val="-2"/>
        </w:rPr>
        <w:t xml:space="preserve"> амперметром.</w:t>
      </w:r>
    </w:p>
    <w:p w:rsidR="002E0F64" w:rsidRDefault="0086174F">
      <w:pPr>
        <w:pStyle w:val="a3"/>
        <w:spacing w:before="134" w:line="362" w:lineRule="auto"/>
        <w:ind w:left="1642" w:right="3774"/>
        <w:jc w:val="left"/>
      </w:pPr>
      <w:r>
        <w:t>Измерениеэлектрическогонапряжениявольтметром. Реостат и магазин сопротивлений.</w:t>
      </w:r>
    </w:p>
    <w:p w:rsidR="002E0F64" w:rsidRDefault="0086174F">
      <w:pPr>
        <w:pStyle w:val="a3"/>
        <w:spacing w:line="262" w:lineRule="exact"/>
        <w:ind w:left="1642"/>
        <w:jc w:val="left"/>
      </w:pPr>
      <w:r>
        <w:t>Взаимодействиепостоянных</w:t>
      </w:r>
      <w:r>
        <w:rPr>
          <w:spacing w:val="-2"/>
        </w:rPr>
        <w:t>магнитов.</w:t>
      </w:r>
    </w:p>
    <w:p w:rsidR="002E0F64" w:rsidRDefault="0086174F">
      <w:pPr>
        <w:pStyle w:val="a3"/>
        <w:spacing w:before="133" w:line="360" w:lineRule="auto"/>
        <w:ind w:left="1642" w:right="2978"/>
        <w:jc w:val="left"/>
      </w:pPr>
      <w:r>
        <w:t>Моделированиеневозможностиразделенияполюсовмагнита. Моделирование магнитных полей постоянных магнитов.</w:t>
      </w:r>
    </w:p>
    <w:p w:rsidR="002E0F64" w:rsidRDefault="0086174F">
      <w:pPr>
        <w:pStyle w:val="a3"/>
        <w:spacing w:before="3"/>
        <w:ind w:left="1642"/>
        <w:jc w:val="left"/>
      </w:pPr>
      <w:r>
        <w:t>Опыт</w:t>
      </w:r>
      <w:r>
        <w:rPr>
          <w:spacing w:val="-2"/>
        </w:rPr>
        <w:t>Эрстеда.</w:t>
      </w:r>
    </w:p>
    <w:p w:rsidR="002E0F64" w:rsidRDefault="0086174F">
      <w:pPr>
        <w:pStyle w:val="a3"/>
        <w:spacing w:before="133"/>
        <w:ind w:left="1642"/>
        <w:jc w:val="left"/>
      </w:pPr>
      <w:r>
        <w:t>Магнитноеполетока.</w:t>
      </w:r>
      <w:r>
        <w:rPr>
          <w:spacing w:val="-2"/>
        </w:rPr>
        <w:t xml:space="preserve"> Электромагнит.</w:t>
      </w:r>
    </w:p>
    <w:p w:rsidR="002E0F64" w:rsidRDefault="0086174F">
      <w:pPr>
        <w:pStyle w:val="a3"/>
        <w:spacing w:before="134" w:line="362" w:lineRule="auto"/>
        <w:ind w:left="1642" w:right="2978"/>
        <w:jc w:val="left"/>
      </w:pPr>
      <w:r>
        <w:t>Действиемагнитногополянапроводникстоком. Электродвигатель постоянного тока.</w:t>
      </w:r>
    </w:p>
    <w:p w:rsidR="002E0F64" w:rsidRDefault="0086174F">
      <w:pPr>
        <w:pStyle w:val="a3"/>
        <w:spacing w:line="262" w:lineRule="exact"/>
        <w:ind w:left="1642"/>
        <w:jc w:val="left"/>
      </w:pPr>
      <w:r>
        <w:t>Исследованиеявленияэлектромагнитной</w:t>
      </w:r>
      <w:r>
        <w:rPr>
          <w:spacing w:val="-2"/>
        </w:rPr>
        <w:t>индукции.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Опыты</w:t>
      </w:r>
      <w:r>
        <w:rPr>
          <w:spacing w:val="-2"/>
        </w:rPr>
        <w:t>Фарадея.</w:t>
      </w:r>
    </w:p>
    <w:p w:rsidR="002E0F64" w:rsidRDefault="0086174F">
      <w:pPr>
        <w:pStyle w:val="a3"/>
        <w:spacing w:before="145" w:line="374" w:lineRule="auto"/>
        <w:ind w:left="1642" w:right="643"/>
        <w:jc w:val="left"/>
      </w:pPr>
      <w:r>
        <w:t>Зависимостьнаправленияиндукционноготокаотусловийеговозникновения. Электрогенератор постоянного тока.</w:t>
      </w:r>
    </w:p>
    <w:p w:rsidR="002E0F64" w:rsidRDefault="0086174F">
      <w:pPr>
        <w:pStyle w:val="a4"/>
        <w:numPr>
          <w:ilvl w:val="5"/>
          <w:numId w:val="182"/>
        </w:numPr>
        <w:tabs>
          <w:tab w:val="left" w:pos="2899"/>
        </w:tabs>
        <w:spacing w:line="254" w:lineRule="exact"/>
        <w:ind w:left="2899" w:hanging="1257"/>
        <w:rPr>
          <w:sz w:val="23"/>
        </w:rPr>
      </w:pPr>
      <w:r>
        <w:rPr>
          <w:sz w:val="23"/>
        </w:rPr>
        <w:t>Лабораторныеработыи</w:t>
      </w:r>
      <w:r>
        <w:rPr>
          <w:spacing w:val="-2"/>
          <w:sz w:val="23"/>
        </w:rPr>
        <w:t>опыты.</w:t>
      </w:r>
    </w:p>
    <w:p w:rsidR="002E0F64" w:rsidRDefault="0086174F">
      <w:pPr>
        <w:pStyle w:val="a3"/>
        <w:spacing w:before="134" w:line="360" w:lineRule="auto"/>
        <w:ind w:left="1642" w:right="1333"/>
        <w:jc w:val="left"/>
      </w:pPr>
      <w:r>
        <w:t>Опытыпонаблюдениюэлектризациителиндукциейиприсоприкосновении.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2E0F64" w:rsidRDefault="0086174F">
      <w:pPr>
        <w:pStyle w:val="a3"/>
        <w:spacing w:before="3" w:line="360" w:lineRule="auto"/>
        <w:ind w:left="1642" w:right="5323"/>
        <w:jc w:val="left"/>
      </w:pPr>
      <w:r>
        <w:t>Измерение и регулирование силы тока. Измерениеирегулированиенапряжения.</w:t>
      </w:r>
    </w:p>
    <w:p w:rsidR="002E0F64" w:rsidRDefault="0086174F">
      <w:pPr>
        <w:pStyle w:val="a3"/>
        <w:spacing w:before="3" w:line="360" w:lineRule="auto"/>
        <w:ind w:left="922" w:right="643" w:firstLine="699"/>
        <w:jc w:val="left"/>
      </w:pPr>
      <w:r>
        <w:t>Исследованиезависимостисилытока,идущегочерезрезистор,отсопротивления резистора и напряжения на резисторе.</w:t>
      </w:r>
    </w:p>
    <w:p w:rsidR="002E0F64" w:rsidRDefault="0086174F">
      <w:pPr>
        <w:pStyle w:val="a3"/>
        <w:spacing w:before="3" w:line="360" w:lineRule="auto"/>
        <w:ind w:left="922" w:right="850" w:firstLine="699"/>
        <w:jc w:val="left"/>
      </w:pPr>
      <w:r>
        <w:t>Опыты,демонстрирующиезависимостьэлектрическогосопротивленияпроводникаот его длины, площади поперечного сечения и материала.</w:t>
      </w:r>
    </w:p>
    <w:p w:rsidR="002E0F64" w:rsidRDefault="0086174F">
      <w:pPr>
        <w:pStyle w:val="a3"/>
        <w:spacing w:before="2" w:line="362" w:lineRule="auto"/>
        <w:ind w:left="922" w:right="643" w:firstLine="699"/>
        <w:jc w:val="left"/>
      </w:pPr>
      <w:r>
        <w:t xml:space="preserve">Проверкаправиласложениянапряженийприпоследовательномсоединениидвух </w:t>
      </w:r>
      <w:r>
        <w:rPr>
          <w:spacing w:val="-2"/>
        </w:rPr>
        <w:t>резисторов.</w:t>
      </w:r>
    </w:p>
    <w:p w:rsidR="002E0F64" w:rsidRDefault="0086174F">
      <w:pPr>
        <w:pStyle w:val="a3"/>
        <w:spacing w:line="360" w:lineRule="auto"/>
        <w:ind w:left="1642" w:right="1333"/>
        <w:jc w:val="left"/>
      </w:pPr>
      <w:r>
        <w:t>Проверкаправиладлясилытокаприпараллельномсоединениирезисторов. Определение работы электрического тока, идущего через резистор.</w:t>
      </w:r>
    </w:p>
    <w:p w:rsidR="002E0F64" w:rsidRDefault="0086174F">
      <w:pPr>
        <w:pStyle w:val="a3"/>
        <w:spacing w:before="1" w:line="360" w:lineRule="auto"/>
        <w:ind w:left="1642"/>
        <w:jc w:val="left"/>
      </w:pPr>
      <w:r>
        <w:t>Определениемощностиэлектрическоготока,выделяемойнарезисторе.Исследование зависимости силы тока, идущего через лампочку, от напряжения на</w:t>
      </w:r>
    </w:p>
    <w:p w:rsidR="002E0F64" w:rsidRDefault="002E0F64">
      <w:pPr>
        <w:spacing w:line="360" w:lineRule="auto"/>
        <w:sectPr w:rsidR="002E0F64">
          <w:pgSz w:w="11910" w:h="16840"/>
          <w:pgMar w:top="740" w:right="40" w:bottom="280" w:left="780" w:header="555" w:footer="0" w:gutter="0"/>
          <w:cols w:space="720"/>
        </w:sectPr>
      </w:pPr>
    </w:p>
    <w:p w:rsidR="002E0F64" w:rsidRDefault="0086174F">
      <w:pPr>
        <w:pStyle w:val="a3"/>
        <w:spacing w:before="2"/>
        <w:ind w:left="0"/>
        <w:jc w:val="right"/>
      </w:pPr>
      <w:r>
        <w:rPr>
          <w:spacing w:val="-4"/>
        </w:rPr>
        <w:lastRenderedPageBreak/>
        <w:t>ней.</w:t>
      </w:r>
    </w:p>
    <w:p w:rsidR="002E0F64" w:rsidRDefault="0086174F">
      <w:pPr>
        <w:spacing w:before="136"/>
        <w:rPr>
          <w:sz w:val="23"/>
        </w:rPr>
      </w:pPr>
      <w:r>
        <w:br w:type="column"/>
      </w:r>
    </w:p>
    <w:p w:rsidR="002E0F64" w:rsidRDefault="0086174F">
      <w:pPr>
        <w:pStyle w:val="a3"/>
        <w:ind w:left="252"/>
        <w:jc w:val="left"/>
      </w:pPr>
      <w:r>
        <w:t>ОпределениеКПД</w:t>
      </w:r>
      <w:r>
        <w:rPr>
          <w:spacing w:val="-2"/>
        </w:rPr>
        <w:t>нагревателя.</w:t>
      </w:r>
    </w:p>
    <w:p w:rsidR="002E0F64" w:rsidRDefault="0086174F">
      <w:pPr>
        <w:pStyle w:val="a3"/>
        <w:spacing w:before="133"/>
        <w:ind w:left="252"/>
        <w:jc w:val="left"/>
      </w:pPr>
      <w:r>
        <w:t>Исследованиемагнитноговзаимодействияпостоянных</w:t>
      </w:r>
      <w:r>
        <w:rPr>
          <w:spacing w:val="-2"/>
        </w:rPr>
        <w:t>магнитов.</w:t>
      </w:r>
    </w:p>
    <w:p w:rsidR="002E0F64" w:rsidRDefault="0086174F">
      <w:pPr>
        <w:pStyle w:val="a3"/>
        <w:spacing w:before="134" w:line="360" w:lineRule="auto"/>
        <w:ind w:left="252" w:right="1129"/>
        <w:jc w:val="left"/>
      </w:pPr>
      <w:r>
        <w:t>Изучениемагнитногополяпостоянныхмагнитовприихобъединениииразделении. Исследование действия электрического тока на магнитную стрелку.</w:t>
      </w:r>
    </w:p>
    <w:p w:rsidR="002E0F64" w:rsidRDefault="0086174F">
      <w:pPr>
        <w:pStyle w:val="a3"/>
        <w:spacing w:before="2"/>
        <w:ind w:left="252"/>
        <w:jc w:val="left"/>
      </w:pPr>
      <w:r>
        <w:t>Опыты,демонстрирующиезависимостьсилывзаимодействиякатушкистоком</w:t>
      </w:r>
      <w:r>
        <w:rPr>
          <w:spacing w:val="-10"/>
        </w:rPr>
        <w:t>и</w:t>
      </w:r>
    </w:p>
    <w:p w:rsidR="002E0F64" w:rsidRDefault="002E0F64">
      <w:pPr>
        <w:sectPr w:rsidR="002E0F64">
          <w:type w:val="continuous"/>
          <w:pgSz w:w="11910" w:h="16840"/>
          <w:pgMar w:top="740" w:right="40" w:bottom="280" w:left="780" w:header="555" w:footer="0" w:gutter="0"/>
          <w:cols w:num="2" w:space="720" w:equalWidth="0">
            <w:col w:w="1350" w:space="40"/>
            <w:col w:w="9700"/>
          </w:cols>
        </w:sectPr>
      </w:pPr>
    </w:p>
    <w:p w:rsidR="002E0F64" w:rsidRDefault="0086174F">
      <w:pPr>
        <w:pStyle w:val="a3"/>
        <w:spacing w:before="134"/>
      </w:pPr>
      <w:r>
        <w:lastRenderedPageBreak/>
        <w:t>магнитаотсилытокаинаправлениятокав</w:t>
      </w:r>
      <w:r>
        <w:rPr>
          <w:spacing w:val="-2"/>
        </w:rPr>
        <w:t>катушке.</w:t>
      </w:r>
    </w:p>
    <w:p w:rsidR="002E0F64" w:rsidRDefault="0086174F">
      <w:pPr>
        <w:pStyle w:val="a3"/>
        <w:spacing w:before="134" w:line="360" w:lineRule="auto"/>
        <w:ind w:left="1642" w:right="3607"/>
      </w:pPr>
      <w:r>
        <w:t>Изучениедействиямагнитногополянапроводникстоком. Конструирование и изучение работы электродвигателя.</w:t>
      </w:r>
    </w:p>
    <w:p w:rsidR="002E0F64" w:rsidRDefault="0086174F">
      <w:pPr>
        <w:pStyle w:val="a3"/>
        <w:spacing w:before="2"/>
        <w:ind w:left="1642"/>
      </w:pPr>
      <w:r>
        <w:t>ИзмерениеКПДэлектродвигательной</w:t>
      </w:r>
      <w:r>
        <w:rPr>
          <w:spacing w:val="-2"/>
        </w:rPr>
        <w:t>установки.</w:t>
      </w:r>
    </w:p>
    <w:p w:rsidR="002E0F64" w:rsidRDefault="0086174F">
      <w:pPr>
        <w:pStyle w:val="a3"/>
        <w:spacing w:before="134" w:line="360" w:lineRule="auto"/>
        <w:ind w:right="832" w:firstLine="699"/>
      </w:pPr>
      <w:r>
        <w:t>Опыты по исследованию явления электромагнитной индукции: исследование изменений значения и направления индукционного тока.</w:t>
      </w:r>
    </w:p>
    <w:p w:rsidR="002E0F64" w:rsidRDefault="0086174F">
      <w:pPr>
        <w:pStyle w:val="a4"/>
        <w:numPr>
          <w:ilvl w:val="2"/>
          <w:numId w:val="300"/>
        </w:numPr>
        <w:tabs>
          <w:tab w:val="left" w:pos="2632"/>
        </w:tabs>
        <w:spacing w:line="276" w:lineRule="exact"/>
        <w:ind w:left="2632" w:hanging="990"/>
        <w:rPr>
          <w:b/>
          <w:sz w:val="27"/>
        </w:rPr>
      </w:pPr>
      <w:r>
        <w:rPr>
          <w:sz w:val="23"/>
        </w:rPr>
        <w:t>Содержаниеобученияв9</w:t>
      </w:r>
      <w:r>
        <w:rPr>
          <w:spacing w:val="-2"/>
          <w:sz w:val="23"/>
        </w:rPr>
        <w:t>классе.</w:t>
      </w:r>
    </w:p>
    <w:p w:rsidR="002E0F64" w:rsidRDefault="0086174F">
      <w:pPr>
        <w:pStyle w:val="a4"/>
        <w:numPr>
          <w:ilvl w:val="5"/>
          <w:numId w:val="183"/>
        </w:numPr>
        <w:tabs>
          <w:tab w:val="left" w:pos="3041"/>
        </w:tabs>
        <w:spacing w:before="125"/>
        <w:ind w:left="3041" w:hanging="1399"/>
        <w:rPr>
          <w:sz w:val="23"/>
        </w:rPr>
      </w:pPr>
      <w:r>
        <w:rPr>
          <w:sz w:val="23"/>
        </w:rPr>
        <w:t>Механические</w:t>
      </w:r>
      <w:r>
        <w:rPr>
          <w:spacing w:val="-2"/>
          <w:sz w:val="23"/>
        </w:rPr>
        <w:t>явления.</w:t>
      </w:r>
    </w:p>
    <w:p w:rsidR="002E0F64" w:rsidRDefault="0086174F">
      <w:pPr>
        <w:pStyle w:val="a3"/>
        <w:spacing w:before="133" w:line="362" w:lineRule="auto"/>
        <w:ind w:right="830" w:firstLine="699"/>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прямолинейноедвижение.Средняяимгновеннаяскоростьтелапринеравномерномдвижении.</w:t>
      </w:r>
    </w:p>
    <w:p w:rsidR="002E0F64" w:rsidRDefault="002E0F64">
      <w:pPr>
        <w:spacing w:line="362"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firstLine="699"/>
        <w:jc w:val="left"/>
      </w:pPr>
      <w:r>
        <w:t xml:space="preserve">Ускорение.Равноускоренноепрямолинейноедвижение.Свободноепадение.Опыты </w:t>
      </w:r>
      <w:r>
        <w:rPr>
          <w:spacing w:val="-2"/>
        </w:rPr>
        <w:t>Галилея.</w:t>
      </w:r>
    </w:p>
    <w:p w:rsidR="002E0F64" w:rsidRDefault="0086174F">
      <w:pPr>
        <w:pStyle w:val="a3"/>
        <w:spacing w:before="3" w:line="360" w:lineRule="auto"/>
        <w:ind w:right="643" w:firstLine="699"/>
        <w:jc w:val="left"/>
      </w:pPr>
      <w:r>
        <w:t>Равномерноедвижениепоокружности.Периодичастотаобращения.Линейнаяи угловая скорости. Центростремительное ускорение.</w:t>
      </w:r>
    </w:p>
    <w:p w:rsidR="002E0F64" w:rsidRDefault="0086174F">
      <w:pPr>
        <w:pStyle w:val="a3"/>
        <w:spacing w:before="2" w:line="360" w:lineRule="auto"/>
        <w:ind w:firstLine="699"/>
        <w:jc w:val="left"/>
      </w:pPr>
      <w:r>
        <w:t>ПервыйзаконНьютона.ВторойзаконНьютона.ТретийзаконНьютона.Принцип суперпозиции сил.</w:t>
      </w:r>
    </w:p>
    <w:p w:rsidR="002E0F64" w:rsidRDefault="0086174F">
      <w:pPr>
        <w:pStyle w:val="a3"/>
        <w:spacing w:before="3" w:line="360" w:lineRule="auto"/>
        <w:ind w:right="643" w:firstLine="699"/>
        <w:jc w:val="left"/>
      </w:pPr>
      <w:r>
        <w:t>Сила упругости. ЗаконГука.Сила трения: сила тренияскольжения, сила тренияпокоя, другие виды трения.</w:t>
      </w:r>
    </w:p>
    <w:p w:rsidR="002E0F64" w:rsidRDefault="0086174F">
      <w:pPr>
        <w:pStyle w:val="a3"/>
        <w:spacing w:before="2" w:line="360" w:lineRule="auto"/>
        <w:ind w:right="643" w:firstLine="699"/>
        <w:jc w:val="left"/>
      </w:pPr>
      <w:r>
        <w:t>Силатяжестиизаконвсемирноготяготения.Ускорениесвободногопадения.Движение планет вокруг Солнца. Первая космическая скорость. Невесомость и перегрузки.</w:t>
      </w:r>
    </w:p>
    <w:p w:rsidR="002E0F64" w:rsidRDefault="0086174F">
      <w:pPr>
        <w:pStyle w:val="a3"/>
        <w:spacing w:before="3" w:line="360" w:lineRule="auto"/>
        <w:ind w:firstLine="699"/>
        <w:jc w:val="left"/>
      </w:pPr>
      <w:r>
        <w:t>Равновесие материальной точки. Абсолютно твёрдое тело. Равновесие твёрдого тела с закреплённой осью вращения. Момент силы. Центр тяжести.</w:t>
      </w:r>
    </w:p>
    <w:p w:rsidR="002E0F64" w:rsidRDefault="0086174F">
      <w:pPr>
        <w:pStyle w:val="a3"/>
        <w:spacing w:before="3"/>
        <w:ind w:left="1642"/>
        <w:jc w:val="left"/>
      </w:pPr>
      <w:r>
        <w:t>Импульстела.Изменениеимпульса.Импульссилы.Законсохранения</w:t>
      </w:r>
      <w:r>
        <w:rPr>
          <w:spacing w:val="-2"/>
        </w:rPr>
        <w:t>импульса.</w:t>
      </w:r>
    </w:p>
    <w:p w:rsidR="002E0F64" w:rsidRDefault="0086174F">
      <w:pPr>
        <w:pStyle w:val="a3"/>
        <w:spacing w:before="133"/>
        <w:jc w:val="left"/>
      </w:pPr>
      <w:r>
        <w:t>Реактивное</w:t>
      </w:r>
      <w:r>
        <w:rPr>
          <w:spacing w:val="-2"/>
        </w:rPr>
        <w:t>движение.</w:t>
      </w:r>
    </w:p>
    <w:p w:rsidR="002E0F64" w:rsidRDefault="0086174F">
      <w:pPr>
        <w:pStyle w:val="a3"/>
        <w:spacing w:before="134" w:line="360" w:lineRule="auto"/>
        <w:ind w:right="643" w:firstLine="699"/>
        <w:jc w:val="left"/>
      </w:pPr>
      <w:r>
        <w:t>Механическаяработаимощность.Работасилтяжести,упругости,трения.Связьэнергиииработы.Потенциальнаяэнергиятела,поднятогонадповерхностьюземли.Потенциальная энергия сжатой пружины. Кинетическая энергия. Теорема о кинетической энергии. Закон сохранения механической энергии.</w:t>
      </w:r>
    </w:p>
    <w:p w:rsidR="002E0F64" w:rsidRDefault="0086174F">
      <w:pPr>
        <w:pStyle w:val="a4"/>
        <w:numPr>
          <w:ilvl w:val="4"/>
          <w:numId w:val="181"/>
        </w:numPr>
        <w:tabs>
          <w:tab w:val="left" w:pos="2904"/>
        </w:tabs>
        <w:spacing w:before="5"/>
        <w:ind w:hanging="1262"/>
        <w:rPr>
          <w:sz w:val="23"/>
        </w:rPr>
      </w:pPr>
      <w:r>
        <w:rPr>
          <w:spacing w:val="-2"/>
          <w:sz w:val="23"/>
        </w:rPr>
        <w:t>Демонстрации.</w:t>
      </w:r>
    </w:p>
    <w:p w:rsidR="002E0F64" w:rsidRDefault="0086174F">
      <w:pPr>
        <w:pStyle w:val="a3"/>
        <w:spacing w:before="134"/>
        <w:ind w:left="1642"/>
        <w:jc w:val="left"/>
      </w:pPr>
      <w:r>
        <w:t>Наблюдениемеханическогодвижениятелаотносительноразныхтел</w:t>
      </w:r>
      <w:r>
        <w:rPr>
          <w:spacing w:val="-2"/>
        </w:rPr>
        <w:t>отсчёта.</w:t>
      </w:r>
    </w:p>
    <w:p w:rsidR="002E0F64" w:rsidRDefault="0086174F">
      <w:pPr>
        <w:pStyle w:val="a3"/>
        <w:spacing w:before="133" w:line="360" w:lineRule="auto"/>
        <w:ind w:right="643" w:firstLine="699"/>
        <w:jc w:val="left"/>
      </w:pPr>
      <w:r>
        <w:t xml:space="preserve">Сравнениепутейитраекторийдвиженияодногоитогожетелаотносительноразныхтел </w:t>
      </w:r>
      <w:r>
        <w:rPr>
          <w:spacing w:val="-2"/>
        </w:rPr>
        <w:t>отсчёта.</w:t>
      </w:r>
    </w:p>
    <w:p w:rsidR="002E0F64" w:rsidRDefault="0086174F">
      <w:pPr>
        <w:pStyle w:val="a3"/>
        <w:spacing w:before="3" w:line="360" w:lineRule="auto"/>
        <w:ind w:left="1642" w:right="2978"/>
        <w:jc w:val="left"/>
      </w:pPr>
      <w:r>
        <w:t>Измерениескоростииускоренияпрямолинейногодвижения. Исследование признаков равноускоренного движения.</w:t>
      </w:r>
    </w:p>
    <w:p w:rsidR="002E0F64" w:rsidRDefault="0086174F">
      <w:pPr>
        <w:pStyle w:val="a3"/>
        <w:spacing w:before="2"/>
        <w:ind w:left="1642"/>
        <w:jc w:val="left"/>
      </w:pPr>
      <w:r>
        <w:t>Наблюдениедвижениятелапо</w:t>
      </w:r>
      <w:r>
        <w:rPr>
          <w:spacing w:val="-2"/>
        </w:rPr>
        <w:t>окружности.</w:t>
      </w:r>
    </w:p>
    <w:p w:rsidR="002E0F64" w:rsidRDefault="0086174F">
      <w:pPr>
        <w:pStyle w:val="a3"/>
        <w:spacing w:before="134" w:line="362" w:lineRule="auto"/>
        <w:ind w:firstLine="699"/>
        <w:jc w:val="left"/>
      </w:pPr>
      <w:r>
        <w:t>Наблюдениемеханическихявлений,происходящихвсистемеотсчёта«Тележка»приеё равномерном и ускоренном движении относительно кабинета физики.</w:t>
      </w:r>
    </w:p>
    <w:p w:rsidR="002E0F64" w:rsidRDefault="0086174F">
      <w:pPr>
        <w:pStyle w:val="a3"/>
        <w:spacing w:line="360" w:lineRule="auto"/>
        <w:ind w:left="1642" w:right="1333"/>
        <w:jc w:val="left"/>
      </w:pPr>
      <w:r>
        <w:t>Зависимостьускорениятелаотмассытелаидействующейнанегосилы. Наблюдение равенства сил при взаимодействии тел.</w:t>
      </w:r>
    </w:p>
    <w:p w:rsidR="002E0F64" w:rsidRDefault="0086174F">
      <w:pPr>
        <w:pStyle w:val="a3"/>
        <w:spacing w:line="360" w:lineRule="auto"/>
        <w:ind w:left="1642" w:right="4189"/>
        <w:jc w:val="left"/>
      </w:pPr>
      <w:r>
        <w:t>Изменениевесателаприускоренномдвижении. Передача импульса при взаимодействии тел.</w:t>
      </w:r>
    </w:p>
    <w:p w:rsidR="002E0F64" w:rsidRDefault="0086174F">
      <w:pPr>
        <w:pStyle w:val="a3"/>
        <w:spacing w:before="3" w:line="362" w:lineRule="auto"/>
        <w:ind w:left="1642" w:right="3774"/>
        <w:jc w:val="left"/>
      </w:pPr>
      <w:r>
        <w:t>Преобразования энергии при взаимодействии тел. Сохранениеимпульсапринеупругомвзаимодействии.</w:t>
      </w:r>
    </w:p>
    <w:p w:rsidR="002E0F64" w:rsidRDefault="0086174F">
      <w:pPr>
        <w:pStyle w:val="a3"/>
        <w:spacing w:line="362" w:lineRule="auto"/>
        <w:ind w:left="1642" w:right="2978"/>
        <w:jc w:val="left"/>
      </w:pPr>
      <w:r>
        <w:t>Сохранениеимпульсаприабсолютноупругомвзаимодействии. Наблюдение реактивного движения.</w:t>
      </w:r>
    </w:p>
    <w:p w:rsidR="002E0F64" w:rsidRDefault="0086174F">
      <w:pPr>
        <w:pStyle w:val="a3"/>
        <w:spacing w:line="262" w:lineRule="exact"/>
        <w:ind w:left="1642"/>
        <w:jc w:val="left"/>
      </w:pPr>
      <w:r>
        <w:t>Сохранениемеханическойэнергииприсвободном</w:t>
      </w:r>
      <w:r>
        <w:rPr>
          <w:spacing w:val="-2"/>
        </w:rPr>
        <w:t>падении.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2904"/>
        </w:tabs>
        <w:spacing w:before="1" w:line="360" w:lineRule="auto"/>
        <w:ind w:left="1642" w:right="1545"/>
        <w:jc w:val="left"/>
      </w:pPr>
      <w:r>
        <w:t xml:space="preserve">Сохранениемеханическойэнергиипридвижениителаподдействиемпружины. </w:t>
      </w:r>
      <w:r>
        <w:rPr>
          <w:spacing w:val="-2"/>
        </w:rPr>
        <w:t>2.1.16.5.2.</w:t>
      </w:r>
      <w:r>
        <w:tab/>
        <w:t>Лабораторные работы и опыты.</w:t>
      </w:r>
    </w:p>
    <w:p w:rsidR="002E0F64" w:rsidRDefault="0086174F">
      <w:pPr>
        <w:pStyle w:val="a3"/>
        <w:spacing w:before="3" w:line="360" w:lineRule="auto"/>
        <w:ind w:right="643" w:firstLine="699"/>
        <w:jc w:val="left"/>
      </w:pPr>
      <w:r>
        <w:t>Конструированиетрактадляразгонаи дальнейшегоравномерногодвижения шарика или тележки.</w:t>
      </w:r>
    </w:p>
    <w:p w:rsidR="002E0F64" w:rsidRDefault="0086174F">
      <w:pPr>
        <w:pStyle w:val="a3"/>
        <w:spacing w:before="2" w:line="360" w:lineRule="auto"/>
        <w:ind w:firstLine="699"/>
        <w:jc w:val="left"/>
      </w:pPr>
      <w:r>
        <w:t xml:space="preserve">Определениесреднейскоростискольжениябрускаилидвиженияшарикапонаклонной </w:t>
      </w:r>
      <w:r>
        <w:rPr>
          <w:spacing w:val="-2"/>
        </w:rPr>
        <w:t>плоскости.</w:t>
      </w:r>
    </w:p>
    <w:p w:rsidR="002E0F64" w:rsidRDefault="0086174F">
      <w:pPr>
        <w:pStyle w:val="a3"/>
        <w:spacing w:before="3"/>
        <w:ind w:left="1642"/>
        <w:jc w:val="left"/>
      </w:pPr>
      <w:r>
        <w:t>Определениеускорениятелаприравноускоренномдвижениипонаклонной</w:t>
      </w:r>
      <w:r>
        <w:rPr>
          <w:spacing w:val="-2"/>
        </w:rPr>
        <w:t>плоскости.</w:t>
      </w:r>
    </w:p>
    <w:p w:rsidR="002E0F64" w:rsidRDefault="0086174F">
      <w:pPr>
        <w:pStyle w:val="a3"/>
        <w:spacing w:before="133" w:line="360" w:lineRule="auto"/>
        <w:ind w:firstLine="699"/>
        <w:jc w:val="left"/>
      </w:pPr>
      <w:r>
        <w:t>Исследованиезависимостипутиотвремениприравноускоренномдвижениибез начальной скорости.</w:t>
      </w:r>
    </w:p>
    <w:p w:rsidR="002E0F64" w:rsidRDefault="0086174F">
      <w:pPr>
        <w:pStyle w:val="a3"/>
        <w:spacing w:before="3" w:line="360" w:lineRule="auto"/>
        <w:ind w:firstLine="699"/>
        <w:jc w:val="left"/>
      </w:pPr>
      <w:r>
        <w:t>Проверкагипотезы:еслиприравноускоренномдвижениибезначальнойскоростипути относятся как ряд нечётных чисел, то соответствующие промежутки времени одинаковы.</w:t>
      </w:r>
    </w:p>
    <w:p w:rsidR="002E0F64" w:rsidRDefault="0086174F">
      <w:pPr>
        <w:pStyle w:val="a3"/>
        <w:spacing w:before="2" w:line="362" w:lineRule="auto"/>
        <w:ind w:left="1642"/>
        <w:jc w:val="left"/>
      </w:pPr>
      <w:r>
        <w:t>Исследованиезависимостисилытренияскольженияотсилынормальногодавления. Определение коэффициента трения скольжения.</w:t>
      </w:r>
    </w:p>
    <w:p w:rsidR="002E0F64" w:rsidRDefault="0086174F">
      <w:pPr>
        <w:pStyle w:val="a3"/>
        <w:spacing w:line="262" w:lineRule="exact"/>
        <w:ind w:left="1642"/>
        <w:jc w:val="left"/>
      </w:pPr>
      <w:r>
        <w:t>Определениежёсткости</w:t>
      </w:r>
      <w:r>
        <w:rPr>
          <w:spacing w:val="-2"/>
        </w:rPr>
        <w:t>пружины.</w:t>
      </w:r>
    </w:p>
    <w:p w:rsidR="002E0F64" w:rsidRDefault="0086174F">
      <w:pPr>
        <w:pStyle w:val="a3"/>
        <w:spacing w:before="134" w:line="360" w:lineRule="auto"/>
        <w:ind w:left="922" w:right="1333" w:firstLine="719"/>
        <w:jc w:val="left"/>
      </w:pPr>
      <w:r>
        <w:t>Определениеработысилытренияприравномерномдвижениителапо горизонтальной поверхности.</w:t>
      </w:r>
    </w:p>
    <w:p w:rsidR="002E0F64" w:rsidRDefault="0086174F">
      <w:pPr>
        <w:pStyle w:val="a3"/>
        <w:tabs>
          <w:tab w:val="left" w:pos="3131"/>
          <w:tab w:val="left" w:pos="4052"/>
          <w:tab w:val="left" w:pos="4766"/>
          <w:tab w:val="left" w:pos="5987"/>
          <w:tab w:val="left" w:pos="6564"/>
          <w:tab w:val="left" w:pos="7607"/>
          <w:tab w:val="left" w:pos="8343"/>
          <w:tab w:val="left" w:pos="8663"/>
        </w:tabs>
        <w:spacing w:before="3" w:line="360" w:lineRule="auto"/>
        <w:ind w:left="922" w:right="830" w:firstLine="699"/>
        <w:jc w:val="left"/>
      </w:pPr>
      <w:r>
        <w:rPr>
          <w:spacing w:val="-2"/>
        </w:rPr>
        <w:t>Определение</w:t>
      </w:r>
      <w:r>
        <w:tab/>
      </w:r>
      <w:r>
        <w:rPr>
          <w:spacing w:val="-2"/>
        </w:rPr>
        <w:t>работы</w:t>
      </w:r>
      <w:r>
        <w:tab/>
      </w:r>
      <w:r>
        <w:rPr>
          <w:spacing w:val="-4"/>
        </w:rPr>
        <w:t>силы</w:t>
      </w:r>
      <w:r>
        <w:tab/>
      </w:r>
      <w:r>
        <w:rPr>
          <w:spacing w:val="-2"/>
        </w:rPr>
        <w:t>упругости</w:t>
      </w:r>
      <w:r>
        <w:tab/>
      </w:r>
      <w:r>
        <w:rPr>
          <w:spacing w:val="-4"/>
        </w:rPr>
        <w:t>при</w:t>
      </w:r>
      <w:r>
        <w:tab/>
      </w:r>
      <w:r>
        <w:rPr>
          <w:spacing w:val="-2"/>
        </w:rPr>
        <w:t>подъёме</w:t>
      </w:r>
      <w:r>
        <w:tab/>
      </w:r>
      <w:r>
        <w:rPr>
          <w:spacing w:val="-2"/>
        </w:rPr>
        <w:t>груза</w:t>
      </w:r>
      <w:r>
        <w:tab/>
      </w:r>
      <w:r>
        <w:rPr>
          <w:spacing w:val="-10"/>
        </w:rPr>
        <w:t>с</w:t>
      </w:r>
      <w:r>
        <w:tab/>
      </w:r>
      <w:r>
        <w:rPr>
          <w:spacing w:val="-2"/>
        </w:rPr>
        <w:t xml:space="preserve">использованием </w:t>
      </w:r>
      <w:r>
        <w:t>неподвижного и подвижного блоков.</w:t>
      </w:r>
    </w:p>
    <w:p w:rsidR="002E0F64" w:rsidRDefault="0086174F">
      <w:pPr>
        <w:pStyle w:val="a3"/>
        <w:spacing w:before="3" w:line="360" w:lineRule="auto"/>
        <w:ind w:left="1622" w:right="4641"/>
        <w:jc w:val="left"/>
      </w:pPr>
      <w:r>
        <w:t>Изучение закона сохранения энергии. 2.1.16.4.2.2.Механическиеколебанияиволны.</w:t>
      </w:r>
    </w:p>
    <w:p w:rsidR="002E0F64" w:rsidRDefault="0086174F">
      <w:pPr>
        <w:pStyle w:val="a3"/>
        <w:spacing w:before="2" w:line="360" w:lineRule="auto"/>
        <w:ind w:left="922" w:right="829" w:firstLine="699"/>
      </w:pPr>
      <w:r>
        <w:t xml:space="preserve">Колебательное движение. Основные характеристики колебаний: период, частота, амплитуда.Математическийипружинныймаятники.Превращениеэнергииприколебательном </w:t>
      </w:r>
      <w:r>
        <w:rPr>
          <w:spacing w:val="-2"/>
        </w:rPr>
        <w:t>движении.</w:t>
      </w:r>
    </w:p>
    <w:p w:rsidR="002E0F64" w:rsidRDefault="0086174F">
      <w:pPr>
        <w:pStyle w:val="a3"/>
        <w:spacing w:before="4" w:line="360" w:lineRule="auto"/>
        <w:ind w:left="922" w:right="830" w:firstLine="699"/>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2E0F64" w:rsidRDefault="0086174F">
      <w:pPr>
        <w:pStyle w:val="a3"/>
        <w:spacing w:before="4" w:line="362" w:lineRule="auto"/>
        <w:ind w:left="1622" w:right="643"/>
        <w:jc w:val="left"/>
      </w:pPr>
      <w:r>
        <w:t>Звук.Громкостьзвукаивысотатона.Отражениезвука.Инфразвукиультразвук. 2.1.16.5.1.1.Демонстрации.</w:t>
      </w:r>
    </w:p>
    <w:p w:rsidR="002E0F64" w:rsidRDefault="0086174F">
      <w:pPr>
        <w:pStyle w:val="a3"/>
        <w:spacing w:line="360" w:lineRule="auto"/>
        <w:ind w:left="1642" w:right="1333"/>
        <w:jc w:val="left"/>
      </w:pPr>
      <w:r>
        <w:t>Наблюдениеколебанийтелподдействиемсилытяжестиисилыупругости. Наблюдение колебаний груза на нити и на пружине.</w:t>
      </w:r>
    </w:p>
    <w:p w:rsidR="002E0F64" w:rsidRDefault="0086174F">
      <w:pPr>
        <w:pStyle w:val="a3"/>
        <w:spacing w:line="362" w:lineRule="auto"/>
        <w:ind w:left="1622" w:right="2978"/>
        <w:jc w:val="left"/>
      </w:pPr>
      <w:r>
        <w:t>Наблюдение вынужденных колебаний и резонанса. Распространениепродольныхипоперечныхволн(намодели). Наблюдение зависимости высоты звука от частоты.</w:t>
      </w:r>
    </w:p>
    <w:p w:rsidR="002E0F64" w:rsidRDefault="0086174F">
      <w:pPr>
        <w:pStyle w:val="a3"/>
        <w:spacing w:line="260" w:lineRule="exact"/>
        <w:ind w:left="1622"/>
        <w:jc w:val="left"/>
      </w:pPr>
      <w:r>
        <w:t>Акустический</w:t>
      </w:r>
      <w:r>
        <w:rPr>
          <w:spacing w:val="-2"/>
        </w:rPr>
        <w:t>резонанс.</w:t>
      </w:r>
    </w:p>
    <w:p w:rsidR="002E0F64" w:rsidRDefault="0086174F">
      <w:pPr>
        <w:pStyle w:val="a3"/>
        <w:spacing w:before="134"/>
        <w:ind w:left="1622"/>
        <w:jc w:val="left"/>
      </w:pPr>
      <w:r>
        <w:t>2.1.16.5.1.2.Лабораторныеработыи</w:t>
      </w:r>
      <w:r>
        <w:rPr>
          <w:spacing w:val="-2"/>
        </w:rPr>
        <w:t>опыты.</w:t>
      </w:r>
    </w:p>
    <w:p w:rsidR="002E0F64" w:rsidRDefault="0086174F">
      <w:pPr>
        <w:pStyle w:val="a3"/>
        <w:spacing w:before="133"/>
        <w:ind w:left="1622"/>
        <w:jc w:val="left"/>
      </w:pPr>
      <w:r>
        <w:t>Определениечастотыипериодаколебанийматематического</w:t>
      </w:r>
      <w:r>
        <w:rPr>
          <w:spacing w:val="-2"/>
        </w:rPr>
        <w:t>маятника.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643" w:firstLine="699"/>
        <w:jc w:val="left"/>
      </w:pPr>
      <w:r>
        <w:t>ОпределениечастотыипериодаколебанийпружинногомаятникаИсследование зависимости периода колебаний подвешенного к нити груза от длины нити.</w:t>
      </w:r>
    </w:p>
    <w:p w:rsidR="002E0F64" w:rsidRDefault="0086174F">
      <w:pPr>
        <w:pStyle w:val="a3"/>
        <w:spacing w:before="3"/>
        <w:ind w:left="1622"/>
        <w:jc w:val="left"/>
      </w:pPr>
      <w:r>
        <w:t>Исследованиезависимостипериодаколебанийпружинногомаятникаот</w:t>
      </w:r>
      <w:r>
        <w:rPr>
          <w:spacing w:val="-2"/>
        </w:rPr>
        <w:t>массы</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3" w:line="722" w:lineRule="auto"/>
        <w:ind w:left="922"/>
        <w:jc w:val="left"/>
      </w:pPr>
      <w:r>
        <w:rPr>
          <w:spacing w:val="-2"/>
        </w:rPr>
        <w:lastRenderedPageBreak/>
        <w:t>груза. груза.</w:t>
      </w:r>
    </w:p>
    <w:p w:rsidR="002E0F64" w:rsidRDefault="0086174F">
      <w:pPr>
        <w:pStyle w:val="a3"/>
        <w:spacing w:before="6" w:line="790" w:lineRule="atLeast"/>
        <w:ind w:left="84" w:right="830"/>
        <w:jc w:val="left"/>
      </w:pPr>
      <w:r>
        <w:br w:type="column"/>
      </w:r>
      <w:r>
        <w:lastRenderedPageBreak/>
        <w:t>Проверка независимости периода колебаний груза, подвешенного к нити, от массы Опыты,демонстрирующиезависимостьпериодаколебанийпружинногомаятникаот</w:t>
      </w:r>
    </w:p>
    <w:p w:rsidR="002E0F64" w:rsidRDefault="002E0F64">
      <w:pPr>
        <w:spacing w:line="790" w:lineRule="atLeast"/>
        <w:sectPr w:rsidR="002E0F64">
          <w:type w:val="continuous"/>
          <w:pgSz w:w="11910" w:h="16840"/>
          <w:pgMar w:top="740" w:right="40" w:bottom="280" w:left="780" w:header="555" w:footer="0" w:gutter="0"/>
          <w:cols w:num="2" w:space="720" w:equalWidth="0">
            <w:col w:w="1498" w:space="40"/>
            <w:col w:w="9552"/>
          </w:cols>
        </w:sectPr>
      </w:pPr>
    </w:p>
    <w:p w:rsidR="002E0F64" w:rsidRDefault="0086174F">
      <w:pPr>
        <w:pStyle w:val="a3"/>
        <w:ind w:left="922"/>
        <w:jc w:val="left"/>
      </w:pPr>
      <w:r>
        <w:lastRenderedPageBreak/>
        <w:t>массыгрузаижёсткости</w:t>
      </w:r>
      <w:r>
        <w:rPr>
          <w:spacing w:val="-2"/>
        </w:rPr>
        <w:t>пружины.</w:t>
      </w:r>
    </w:p>
    <w:p w:rsidR="002E0F64" w:rsidRDefault="0086174F">
      <w:pPr>
        <w:pStyle w:val="a3"/>
        <w:spacing w:before="133"/>
        <w:ind w:left="1622"/>
        <w:jc w:val="left"/>
      </w:pPr>
      <w:r>
        <w:t>Измерениеускорениясвободного</w:t>
      </w:r>
      <w:r>
        <w:rPr>
          <w:spacing w:val="-2"/>
        </w:rPr>
        <w:t>падения.</w:t>
      </w:r>
    </w:p>
    <w:p w:rsidR="002E0F64" w:rsidRDefault="0086174F">
      <w:pPr>
        <w:pStyle w:val="a3"/>
        <w:spacing w:before="134"/>
        <w:ind w:left="1622"/>
        <w:jc w:val="left"/>
      </w:pPr>
      <w:r>
        <w:t>2.1.16.4.2.3.Электромагнитноеполеиэлектромагнитные</w:t>
      </w:r>
      <w:r>
        <w:rPr>
          <w:spacing w:val="-2"/>
        </w:rPr>
        <w:t>волны.</w:t>
      </w:r>
    </w:p>
    <w:p w:rsidR="002E0F64" w:rsidRDefault="0086174F">
      <w:pPr>
        <w:pStyle w:val="a3"/>
        <w:spacing w:before="133"/>
        <w:ind w:left="1622"/>
        <w:jc w:val="left"/>
      </w:pPr>
      <w:r>
        <w:t>Электромагнитноеполе.Электромагнитныеволны.Свойстваэлектромагнитных</w:t>
      </w:r>
      <w:r>
        <w:rPr>
          <w:spacing w:val="-2"/>
        </w:rPr>
        <w:t>волн.</w:t>
      </w:r>
    </w:p>
    <w:p w:rsidR="002E0F64" w:rsidRDefault="0086174F">
      <w:pPr>
        <w:pStyle w:val="a3"/>
        <w:spacing w:before="134"/>
        <w:ind w:left="922"/>
        <w:jc w:val="left"/>
      </w:pPr>
      <w:r>
        <w:t>Шкалаэлектромагнитныхволн.Использованиеэлектромагнитныхволндлясотовой</w:t>
      </w:r>
      <w:r>
        <w:rPr>
          <w:spacing w:val="-2"/>
        </w:rPr>
        <w:t>связи.</w:t>
      </w:r>
    </w:p>
    <w:p w:rsidR="002E0F64" w:rsidRDefault="0086174F">
      <w:pPr>
        <w:pStyle w:val="a3"/>
        <w:spacing w:before="134" w:line="360" w:lineRule="auto"/>
        <w:ind w:left="1622" w:right="1333"/>
        <w:jc w:val="left"/>
      </w:pPr>
      <w:r>
        <w:t>Электромагнитнаяприродасвета.Скоростьсвета.Волновыесвойствасвета. 2.1.16.5.2.1.Демонстрации.</w:t>
      </w:r>
    </w:p>
    <w:p w:rsidR="002E0F64" w:rsidRDefault="0086174F">
      <w:pPr>
        <w:pStyle w:val="a3"/>
        <w:spacing w:before="3" w:line="360" w:lineRule="auto"/>
        <w:ind w:left="1642" w:right="5323"/>
        <w:jc w:val="left"/>
      </w:pPr>
      <w:r>
        <w:t>Свойстваэлектромагнитныхволн. Волновые свойства света.</w:t>
      </w:r>
    </w:p>
    <w:p w:rsidR="002E0F64" w:rsidRDefault="0086174F">
      <w:pPr>
        <w:pStyle w:val="a3"/>
        <w:spacing w:before="2"/>
        <w:ind w:left="1642"/>
        <w:jc w:val="left"/>
      </w:pPr>
      <w:r>
        <w:t>2.1.16.5.2.2.Лабораторныеработыи</w:t>
      </w:r>
      <w:r>
        <w:rPr>
          <w:spacing w:val="-2"/>
        </w:rPr>
        <w:t>опыты.</w:t>
      </w:r>
    </w:p>
    <w:p w:rsidR="002E0F64" w:rsidRDefault="0086174F">
      <w:pPr>
        <w:pStyle w:val="a3"/>
        <w:spacing w:before="134" w:line="360" w:lineRule="auto"/>
        <w:ind w:left="1642" w:right="1333"/>
        <w:jc w:val="left"/>
      </w:pPr>
      <w:r>
        <w:t>Изучениесвойствэлектромагнитныхволнспомощьюмобильноготелефона. 2.1.16.4.2.4. Световые явления.</w:t>
      </w:r>
    </w:p>
    <w:p w:rsidR="002E0F64" w:rsidRDefault="0086174F">
      <w:pPr>
        <w:pStyle w:val="a3"/>
        <w:spacing w:before="2"/>
        <w:ind w:left="1642"/>
        <w:jc w:val="left"/>
      </w:pPr>
      <w:r>
        <w:t>Лучеваямодельсвета.Источникисвета.Прямолинейноераспространение</w:t>
      </w:r>
      <w:r>
        <w:rPr>
          <w:spacing w:val="-2"/>
        </w:rPr>
        <w:t>света.</w:t>
      </w:r>
    </w:p>
    <w:p w:rsidR="002E0F64" w:rsidRDefault="0086174F">
      <w:pPr>
        <w:pStyle w:val="a3"/>
        <w:spacing w:before="134"/>
        <w:jc w:val="left"/>
      </w:pPr>
      <w:r>
        <w:t>ЗатменияСолнцаиЛуны.Отражениесвета.Плоскоезеркало.Законотражения</w:t>
      </w:r>
      <w:r>
        <w:rPr>
          <w:spacing w:val="-2"/>
        </w:rPr>
        <w:t>света.</w:t>
      </w:r>
    </w:p>
    <w:p w:rsidR="002E0F64" w:rsidRDefault="0086174F">
      <w:pPr>
        <w:pStyle w:val="a3"/>
        <w:spacing w:before="133"/>
        <w:ind w:left="1642"/>
        <w:jc w:val="left"/>
      </w:pPr>
      <w:r>
        <w:t>Преломлениесвета.Законпреломлениясвета.Полноевнутреннееотражение</w:t>
      </w:r>
      <w:r>
        <w:rPr>
          <w:spacing w:val="-2"/>
        </w:rPr>
        <w:t xml:space="preserve"> света.</w:t>
      </w:r>
    </w:p>
    <w:p w:rsidR="002E0F64" w:rsidRDefault="0086174F">
      <w:pPr>
        <w:pStyle w:val="a3"/>
        <w:spacing w:before="134"/>
        <w:jc w:val="left"/>
      </w:pPr>
      <w:r>
        <w:t>Использованиеполноговнутреннегоотражениявоптических</w:t>
      </w:r>
      <w:r>
        <w:rPr>
          <w:spacing w:val="-2"/>
        </w:rPr>
        <w:t>световодах.</w:t>
      </w:r>
    </w:p>
    <w:p w:rsidR="002E0F64" w:rsidRDefault="0086174F">
      <w:pPr>
        <w:pStyle w:val="a3"/>
        <w:spacing w:before="133"/>
        <w:ind w:left="1642"/>
        <w:jc w:val="left"/>
      </w:pPr>
      <w:r>
        <w:t>Линза.Ходлучейвлинзе.Оптическаясистемафотоаппарата,микроскопаи</w:t>
      </w:r>
      <w:r>
        <w:rPr>
          <w:spacing w:val="-2"/>
        </w:rPr>
        <w:t>телескопа.</w:t>
      </w:r>
    </w:p>
    <w:p w:rsidR="002E0F64" w:rsidRDefault="0086174F">
      <w:pPr>
        <w:pStyle w:val="a3"/>
        <w:spacing w:before="134"/>
        <w:jc w:val="left"/>
      </w:pPr>
      <w:r>
        <w:t xml:space="preserve">Глазкакоптическаясистема.Близорукостьи </w:t>
      </w:r>
      <w:r>
        <w:rPr>
          <w:spacing w:val="-2"/>
        </w:rPr>
        <w:t>дальнозоркость.</w:t>
      </w:r>
    </w:p>
    <w:p w:rsidR="002E0F64" w:rsidRDefault="0086174F">
      <w:pPr>
        <w:pStyle w:val="a3"/>
        <w:spacing w:before="133"/>
        <w:ind w:left="1642"/>
        <w:jc w:val="left"/>
      </w:pPr>
      <w:r>
        <w:t>Разложениебелогосветавспектр.ОпытыНьютона.Сложениеспектральных</w:t>
      </w:r>
      <w:r>
        <w:rPr>
          <w:spacing w:val="-2"/>
        </w:rPr>
        <w:t>цветов.</w:t>
      </w:r>
    </w:p>
    <w:p w:rsidR="002E0F64" w:rsidRDefault="0086174F">
      <w:pPr>
        <w:pStyle w:val="a3"/>
        <w:spacing w:before="134"/>
        <w:jc w:val="left"/>
      </w:pPr>
      <w:r>
        <w:t>Дисперсия</w:t>
      </w:r>
      <w:r>
        <w:rPr>
          <w:spacing w:val="-2"/>
        </w:rPr>
        <w:t>света.</w:t>
      </w:r>
    </w:p>
    <w:p w:rsidR="002E0F64" w:rsidRDefault="0086174F">
      <w:pPr>
        <w:pStyle w:val="a3"/>
        <w:spacing w:before="134" w:line="360" w:lineRule="auto"/>
        <w:ind w:left="1642" w:right="5323"/>
        <w:jc w:val="left"/>
      </w:pPr>
      <w:r>
        <w:t>2.1.16.5.3.1.Демонстрации. Прямолинейноераспространениесвета. Отражение света.</w:t>
      </w:r>
    </w:p>
    <w:p w:rsidR="002E0F64" w:rsidRDefault="0086174F">
      <w:pPr>
        <w:pStyle w:val="a3"/>
        <w:spacing w:before="4" w:line="360" w:lineRule="auto"/>
        <w:ind w:left="1642" w:right="1859"/>
        <w:jc w:val="left"/>
      </w:pPr>
      <w:r>
        <w:t>Получениеизображенийвплоском,вогнутомивыпукломзеркалах. Преломление света.</w:t>
      </w:r>
    </w:p>
    <w:p w:rsidR="002E0F64" w:rsidRDefault="0086174F">
      <w:pPr>
        <w:pStyle w:val="a3"/>
        <w:spacing w:before="3"/>
        <w:ind w:left="1642"/>
        <w:jc w:val="left"/>
      </w:pPr>
      <w:r>
        <w:t>Оптический</w:t>
      </w:r>
      <w:r>
        <w:rPr>
          <w:spacing w:val="-2"/>
        </w:rPr>
        <w:t>световод.</w:t>
      </w:r>
    </w:p>
    <w:p w:rsidR="002E0F64" w:rsidRDefault="0086174F">
      <w:pPr>
        <w:pStyle w:val="a3"/>
        <w:spacing w:before="133" w:line="362" w:lineRule="auto"/>
        <w:ind w:left="1642" w:right="6076"/>
        <w:jc w:val="left"/>
      </w:pPr>
      <w:r>
        <w:t>Ход лучей в собирающей линзе. Ходлучейврассеивающейлинзе.</w:t>
      </w:r>
    </w:p>
    <w:p w:rsidR="002E0F64" w:rsidRDefault="0086174F">
      <w:pPr>
        <w:pStyle w:val="a3"/>
        <w:spacing w:line="262" w:lineRule="exact"/>
        <w:ind w:left="1642"/>
        <w:jc w:val="left"/>
      </w:pPr>
      <w:r>
        <w:t>Получениеизображенийспомощью</w:t>
      </w:r>
      <w:r>
        <w:rPr>
          <w:spacing w:val="-4"/>
        </w:rPr>
        <w:t xml:space="preserve"> линз.</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2978"/>
        <w:jc w:val="left"/>
      </w:pPr>
      <w:r>
        <w:t>Принципдействияфотоаппарата,микроскопаителескопа. Модель глаза.</w:t>
      </w:r>
    </w:p>
    <w:p w:rsidR="002E0F64" w:rsidRDefault="0086174F">
      <w:pPr>
        <w:pStyle w:val="a3"/>
        <w:spacing w:before="3"/>
        <w:ind w:left="1642"/>
        <w:jc w:val="left"/>
      </w:pPr>
      <w:r>
        <w:t>Разложениебелогосветав</w:t>
      </w:r>
      <w:r>
        <w:rPr>
          <w:spacing w:val="-2"/>
        </w:rPr>
        <w:t>спектр.</w:t>
      </w:r>
    </w:p>
    <w:p w:rsidR="002E0F64" w:rsidRDefault="0086174F">
      <w:pPr>
        <w:pStyle w:val="a3"/>
        <w:spacing w:before="133" w:line="360" w:lineRule="auto"/>
        <w:ind w:left="1642" w:right="2978"/>
        <w:jc w:val="left"/>
      </w:pPr>
      <w:r>
        <w:t>Получениебелогосветаприсложениисветаразныхцветов. 2.1.16.5.3.2. Лабораторные работы и опыты.</w:t>
      </w:r>
    </w:p>
    <w:p w:rsidR="002E0F64" w:rsidRDefault="0086174F">
      <w:pPr>
        <w:pStyle w:val="a3"/>
        <w:spacing w:before="3" w:line="360" w:lineRule="auto"/>
        <w:ind w:left="1642" w:right="1333"/>
        <w:jc w:val="left"/>
      </w:pPr>
      <w:r>
        <w:t>Исследованиезависимостиуглаотражениясветовоголучаотуглападения. Изучение характеристик изображения предмета в плоском зеркале.</w:t>
      </w:r>
    </w:p>
    <w:p w:rsidR="002E0F64" w:rsidRDefault="0086174F">
      <w:pPr>
        <w:pStyle w:val="a3"/>
        <w:spacing w:before="2" w:line="360" w:lineRule="auto"/>
        <w:ind w:right="1333" w:firstLine="699"/>
        <w:jc w:val="left"/>
      </w:pPr>
      <w:r>
        <w:t>Исследованиезависимостиуглапреломлениясветовоголучаотуглападенияна границе «воздух-стекло».</w:t>
      </w:r>
    </w:p>
    <w:p w:rsidR="002E0F64" w:rsidRDefault="0086174F">
      <w:pPr>
        <w:pStyle w:val="a3"/>
        <w:spacing w:before="3"/>
        <w:ind w:left="1642"/>
        <w:jc w:val="left"/>
      </w:pPr>
      <w:r>
        <w:t>Получениеизображенийспомощьюсобирающей</w:t>
      </w:r>
      <w:r>
        <w:rPr>
          <w:spacing w:val="-2"/>
        </w:rPr>
        <w:t>линзы.</w:t>
      </w:r>
    </w:p>
    <w:p w:rsidR="002E0F64" w:rsidRDefault="0086174F">
      <w:pPr>
        <w:pStyle w:val="a3"/>
        <w:spacing w:before="133" w:line="360" w:lineRule="auto"/>
        <w:ind w:left="1642" w:right="1333"/>
        <w:jc w:val="left"/>
      </w:pPr>
      <w:r>
        <w:t>Определениефокусногорасстоянияиоптическойсилысобирающейлинзы. Опыты по разложению белого света в спектр.</w:t>
      </w:r>
    </w:p>
    <w:p w:rsidR="002E0F64" w:rsidRDefault="0086174F">
      <w:pPr>
        <w:pStyle w:val="a3"/>
        <w:spacing w:before="3" w:line="360" w:lineRule="auto"/>
        <w:ind w:left="1642"/>
        <w:jc w:val="left"/>
      </w:pPr>
      <w:r>
        <w:t>Опытыповосприятиюцветапредметовприихнаблюдениичерезцветовыефильтры. 2.1.16.4.2.5. Квантовые явления.</w:t>
      </w:r>
    </w:p>
    <w:p w:rsidR="002E0F64" w:rsidRDefault="0086174F">
      <w:pPr>
        <w:pStyle w:val="a3"/>
        <w:spacing w:before="3" w:line="360" w:lineRule="auto"/>
        <w:ind w:right="831" w:firstLine="699"/>
      </w:pPr>
      <w:r>
        <w:t>Опыты Резерфорда и планетарная модель атома. Модель атома Бора. Испускание и поглощение света атомом. Кванты. Линейчатые спектры.</w:t>
      </w:r>
    </w:p>
    <w:p w:rsidR="002E0F64" w:rsidRDefault="0086174F">
      <w:pPr>
        <w:pStyle w:val="a3"/>
        <w:spacing w:before="3" w:line="360" w:lineRule="auto"/>
        <w:ind w:right="826" w:firstLine="699"/>
      </w:pPr>
      <w:r>
        <w:t xml:space="preserve">Радиоактивность.Альфа,бета-игамма-излучения.Строениеатомногоядра.Нуклонная модель атомного ядра. Изотопы. Радиоактивные превращения. Период полураспада атомных </w:t>
      </w:r>
      <w:r>
        <w:rPr>
          <w:spacing w:val="-2"/>
        </w:rPr>
        <w:t>ядер.</w:t>
      </w:r>
    </w:p>
    <w:p w:rsidR="002E0F64" w:rsidRDefault="0086174F">
      <w:pPr>
        <w:pStyle w:val="a3"/>
        <w:spacing w:before="3" w:line="360" w:lineRule="auto"/>
        <w:ind w:right="832" w:firstLine="699"/>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E0F64" w:rsidRDefault="0086174F">
      <w:pPr>
        <w:pStyle w:val="a3"/>
        <w:spacing w:before="4" w:line="360" w:lineRule="auto"/>
        <w:ind w:left="1642" w:right="643"/>
        <w:jc w:val="left"/>
      </w:pPr>
      <w:r>
        <w:t>Ядернаяэнергетика.Действиярадиоактивныхизлученийнаживыеорганизмы. 2.1.16.5.4.1. Демонстрации.</w:t>
      </w:r>
    </w:p>
    <w:p w:rsidR="002E0F64" w:rsidRDefault="0086174F">
      <w:pPr>
        <w:pStyle w:val="a3"/>
        <w:spacing w:before="3" w:line="360" w:lineRule="auto"/>
        <w:ind w:left="1642" w:right="5323"/>
        <w:jc w:val="left"/>
      </w:pPr>
      <w:r>
        <w:t>Спектрыизлученияипоглощения. Спектры различных газов.</w:t>
      </w:r>
    </w:p>
    <w:p w:rsidR="002E0F64" w:rsidRDefault="0086174F">
      <w:pPr>
        <w:pStyle w:val="a3"/>
        <w:spacing w:before="3"/>
        <w:ind w:left="1642"/>
        <w:jc w:val="left"/>
      </w:pPr>
      <w:r>
        <w:t xml:space="preserve">Спектр </w:t>
      </w:r>
      <w:r>
        <w:rPr>
          <w:spacing w:val="-2"/>
        </w:rPr>
        <w:t>водорода.</w:t>
      </w:r>
    </w:p>
    <w:p w:rsidR="002E0F64" w:rsidRDefault="0086174F">
      <w:pPr>
        <w:pStyle w:val="a3"/>
        <w:spacing w:before="134" w:line="360" w:lineRule="auto"/>
        <w:ind w:left="1642" w:right="5046"/>
        <w:jc w:val="left"/>
      </w:pPr>
      <w:r>
        <w:t>Наблюдение треков в камере Вильсона. Работасчётчикаионизирующихизлучений.</w:t>
      </w:r>
    </w:p>
    <w:p w:rsidR="002E0F64" w:rsidRDefault="0086174F">
      <w:pPr>
        <w:pStyle w:val="a3"/>
        <w:spacing w:before="2" w:line="360" w:lineRule="auto"/>
        <w:ind w:left="1642" w:right="2978"/>
        <w:jc w:val="left"/>
      </w:pPr>
      <w:r>
        <w:t>Регистрацияизлученияприродныхминераловипродуктов. 2.1.16.5.4.2. Лабораторные работы и опыты.</w:t>
      </w:r>
    </w:p>
    <w:p w:rsidR="002E0F64" w:rsidRDefault="0086174F">
      <w:pPr>
        <w:pStyle w:val="a3"/>
        <w:spacing w:before="2"/>
        <w:ind w:left="1642"/>
        <w:jc w:val="left"/>
      </w:pPr>
      <w:r>
        <w:t>Наблюдениесплошныхилинейчатыхспектров</w:t>
      </w:r>
      <w:r>
        <w:rPr>
          <w:spacing w:val="-2"/>
        </w:rPr>
        <w:t>излучения.</w:t>
      </w:r>
    </w:p>
    <w:p w:rsidR="002E0F64" w:rsidRDefault="0086174F">
      <w:pPr>
        <w:pStyle w:val="a3"/>
        <w:tabs>
          <w:tab w:val="left" w:pos="3233"/>
          <w:tab w:val="left" w:pos="4162"/>
          <w:tab w:val="left" w:pos="5401"/>
          <w:tab w:val="left" w:pos="6393"/>
          <w:tab w:val="left" w:pos="7424"/>
          <w:tab w:val="left" w:pos="7876"/>
          <w:tab w:val="left" w:pos="9267"/>
          <w:tab w:val="left" w:pos="9941"/>
        </w:tabs>
        <w:spacing w:before="134" w:line="360" w:lineRule="auto"/>
        <w:ind w:right="830" w:firstLine="699"/>
        <w:jc w:val="left"/>
      </w:pPr>
      <w:r>
        <w:rPr>
          <w:spacing w:val="-2"/>
        </w:rPr>
        <w:t>Исследование</w:t>
      </w:r>
      <w:r>
        <w:tab/>
      </w:r>
      <w:r>
        <w:rPr>
          <w:spacing w:val="-2"/>
        </w:rPr>
        <w:t>треков:</w:t>
      </w:r>
      <w:r>
        <w:tab/>
      </w:r>
      <w:r>
        <w:rPr>
          <w:spacing w:val="-2"/>
        </w:rPr>
        <w:t>измерение</w:t>
      </w:r>
      <w:r>
        <w:tab/>
      </w:r>
      <w:r>
        <w:rPr>
          <w:spacing w:val="-2"/>
        </w:rPr>
        <w:t>энергии</w:t>
      </w:r>
      <w:r>
        <w:tab/>
      </w:r>
      <w:r>
        <w:rPr>
          <w:spacing w:val="-2"/>
        </w:rPr>
        <w:t>частицы</w:t>
      </w:r>
      <w:r>
        <w:tab/>
      </w:r>
      <w:r>
        <w:rPr>
          <w:spacing w:val="-6"/>
        </w:rPr>
        <w:t>по</w:t>
      </w:r>
      <w:r>
        <w:tab/>
      </w:r>
      <w:r>
        <w:rPr>
          <w:spacing w:val="-2"/>
        </w:rPr>
        <w:t>тормозному</w:t>
      </w:r>
      <w:r>
        <w:tab/>
      </w:r>
      <w:r>
        <w:rPr>
          <w:spacing w:val="-4"/>
        </w:rPr>
        <w:t>пути</w:t>
      </w:r>
      <w:r>
        <w:tab/>
      </w:r>
      <w:r>
        <w:rPr>
          <w:spacing w:val="-4"/>
        </w:rPr>
        <w:t xml:space="preserve">(по </w:t>
      </w:r>
      <w:r>
        <w:rPr>
          <w:spacing w:val="-2"/>
        </w:rPr>
        <w:t>фотографиям).</w:t>
      </w:r>
    </w:p>
    <w:p w:rsidR="002E0F64" w:rsidRDefault="0086174F">
      <w:pPr>
        <w:pStyle w:val="a3"/>
        <w:spacing w:before="3"/>
        <w:ind w:left="1642"/>
        <w:jc w:val="left"/>
      </w:pPr>
      <w:r>
        <w:t>Измерениерадиоактивного</w:t>
      </w:r>
      <w:r>
        <w:rPr>
          <w:spacing w:val="-4"/>
        </w:rPr>
        <w:t xml:space="preserve"> фона.</w:t>
      </w:r>
    </w:p>
    <w:p w:rsidR="002E0F64" w:rsidRDefault="0086174F">
      <w:pPr>
        <w:pStyle w:val="a3"/>
        <w:spacing w:before="133"/>
        <w:ind w:left="1642"/>
        <w:jc w:val="left"/>
      </w:pPr>
      <w:r>
        <w:t>2.1.16.4.2.6.Повторительно-обобщающий</w:t>
      </w:r>
      <w:r>
        <w:rPr>
          <w:spacing w:val="-2"/>
        </w:rPr>
        <w:t>модуль.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699"/>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E0F64" w:rsidRDefault="0086174F">
      <w:pPr>
        <w:pStyle w:val="a3"/>
        <w:spacing w:line="360" w:lineRule="auto"/>
        <w:ind w:right="829" w:firstLine="699"/>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методовисследованияявленийприродыитехники,овладениеумениямиобъяснятьфизические явления, применяя полученные знания, решать задачи, в том числе качественные и </w:t>
      </w:r>
      <w:r>
        <w:rPr>
          <w:spacing w:val="-2"/>
        </w:rPr>
        <w:t>экспериментальные.</w:t>
      </w:r>
    </w:p>
    <w:p w:rsidR="002E0F64" w:rsidRDefault="0086174F">
      <w:pPr>
        <w:pStyle w:val="a3"/>
        <w:spacing w:before="2" w:line="360" w:lineRule="auto"/>
        <w:ind w:right="831" w:firstLine="699"/>
      </w:pPr>
      <w:r>
        <w:t>Принципиальнодеятельностныйхарактерданногомодуляреализуетсязасчёттого,что обучающиеся выполняют задания, в которых им предлагается:</w:t>
      </w:r>
    </w:p>
    <w:p w:rsidR="002E0F64" w:rsidRDefault="0086174F">
      <w:pPr>
        <w:pStyle w:val="a3"/>
        <w:spacing w:before="3" w:line="360" w:lineRule="auto"/>
        <w:ind w:right="832" w:firstLine="699"/>
      </w:pPr>
      <w:r>
        <w:t>на основе полученных знаний распознавать и научно объяснять физические явления в окружающей природе и повседневной жизни;</w:t>
      </w:r>
    </w:p>
    <w:p w:rsidR="002E0F64" w:rsidRDefault="0086174F">
      <w:pPr>
        <w:pStyle w:val="a3"/>
        <w:spacing w:before="3" w:line="360" w:lineRule="auto"/>
        <w:ind w:right="815" w:firstLine="699"/>
      </w:pPr>
      <w:r>
        <w:t>использовать научные методы исследования физических явлений, в том числе для проверки гипотез и получения теоретических выводов;</w:t>
      </w:r>
    </w:p>
    <w:p w:rsidR="002E0F64" w:rsidRDefault="0086174F">
      <w:pPr>
        <w:pStyle w:val="a3"/>
        <w:spacing w:before="3" w:line="360" w:lineRule="auto"/>
        <w:ind w:right="822" w:firstLine="719"/>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E0F64" w:rsidRDefault="0086174F">
      <w:pPr>
        <w:pStyle w:val="a3"/>
        <w:spacing w:before="3" w:line="360" w:lineRule="auto"/>
        <w:ind w:right="831" w:firstLine="719"/>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2E0F64" w:rsidRDefault="0086174F">
      <w:pPr>
        <w:pStyle w:val="a4"/>
        <w:numPr>
          <w:ilvl w:val="2"/>
          <w:numId w:val="300"/>
        </w:numPr>
        <w:tabs>
          <w:tab w:val="left" w:pos="2666"/>
        </w:tabs>
        <w:spacing w:line="277" w:lineRule="exact"/>
        <w:ind w:left="2666" w:hanging="1004"/>
        <w:rPr>
          <w:b/>
          <w:sz w:val="27"/>
        </w:rPr>
      </w:pPr>
      <w:r>
        <w:rPr>
          <w:sz w:val="23"/>
        </w:rPr>
        <w:t>Планируемыерезультатыосвоенияфизики(базовыйуровень)на</w:t>
      </w:r>
      <w:r>
        <w:rPr>
          <w:spacing w:val="-2"/>
          <w:sz w:val="23"/>
        </w:rPr>
        <w:t>уровне</w:t>
      </w:r>
    </w:p>
    <w:p w:rsidR="002E0F64" w:rsidRDefault="0086174F">
      <w:pPr>
        <w:pStyle w:val="a3"/>
        <w:spacing w:before="125"/>
      </w:pPr>
      <w:r>
        <w:t>основногообщего</w:t>
      </w:r>
      <w:r>
        <w:rPr>
          <w:spacing w:val="-2"/>
        </w:rPr>
        <w:t>образования.</w:t>
      </w:r>
    </w:p>
    <w:p w:rsidR="002E0F64" w:rsidRDefault="0086174F">
      <w:pPr>
        <w:pStyle w:val="a4"/>
        <w:numPr>
          <w:ilvl w:val="5"/>
          <w:numId w:val="180"/>
        </w:numPr>
        <w:tabs>
          <w:tab w:val="left" w:pos="3046"/>
        </w:tabs>
        <w:spacing w:before="134" w:line="360" w:lineRule="auto"/>
        <w:ind w:right="824" w:firstLine="719"/>
        <w:rPr>
          <w:sz w:val="23"/>
        </w:rPr>
      </w:pPr>
      <w:r>
        <w:rPr>
          <w:sz w:val="23"/>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E0F64" w:rsidRDefault="0086174F">
      <w:pPr>
        <w:pStyle w:val="a4"/>
        <w:numPr>
          <w:ilvl w:val="5"/>
          <w:numId w:val="180"/>
        </w:numPr>
        <w:tabs>
          <w:tab w:val="left" w:pos="3046"/>
        </w:tabs>
        <w:spacing w:before="3" w:line="362" w:lineRule="auto"/>
        <w:ind w:right="832" w:firstLine="719"/>
        <w:rPr>
          <w:sz w:val="23"/>
        </w:rPr>
      </w:pPr>
      <w:r>
        <w:rPr>
          <w:sz w:val="23"/>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E0F64" w:rsidRDefault="0086174F">
      <w:pPr>
        <w:pStyle w:val="a3"/>
        <w:tabs>
          <w:tab w:val="left" w:pos="3046"/>
        </w:tabs>
        <w:spacing w:line="262" w:lineRule="exact"/>
        <w:ind w:left="1662"/>
        <w:jc w:val="left"/>
      </w:pPr>
      <w:r>
        <w:rPr>
          <w:spacing w:val="-2"/>
        </w:rPr>
        <w:t>2.1.16.6.1.</w:t>
      </w:r>
      <w:r>
        <w:tab/>
        <w:t>патриотического</w:t>
      </w:r>
      <w:r>
        <w:rPr>
          <w:spacing w:val="-2"/>
        </w:rPr>
        <w:t>воспитания:</w:t>
      </w:r>
    </w:p>
    <w:p w:rsidR="002E0F64" w:rsidRDefault="0086174F">
      <w:pPr>
        <w:pStyle w:val="a3"/>
        <w:spacing w:before="133"/>
        <w:ind w:left="1662"/>
        <w:jc w:val="left"/>
      </w:pPr>
      <w:r>
        <w:t>проявлениеинтересакисторииисовременномусостояниюроссийской</w:t>
      </w:r>
      <w:r>
        <w:rPr>
          <w:spacing w:val="-2"/>
        </w:rPr>
        <w:t>физической</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науки;</w:t>
      </w:r>
    </w:p>
    <w:p w:rsidR="002E0F64" w:rsidRDefault="0086174F">
      <w:pPr>
        <w:rPr>
          <w:sz w:val="23"/>
        </w:rPr>
      </w:pPr>
      <w:r>
        <w:br w:type="column"/>
      </w:r>
    </w:p>
    <w:p w:rsidR="002E0F64" w:rsidRDefault="002E0F64">
      <w:pPr>
        <w:pStyle w:val="a3"/>
        <w:spacing w:before="3"/>
        <w:ind w:left="0"/>
        <w:jc w:val="left"/>
      </w:pPr>
    </w:p>
    <w:p w:rsidR="002E0F64" w:rsidRDefault="0086174F">
      <w:pPr>
        <w:pStyle w:val="a3"/>
        <w:tabs>
          <w:tab w:val="left" w:pos="1424"/>
        </w:tabs>
        <w:spacing w:line="362" w:lineRule="auto"/>
        <w:ind w:left="40" w:right="2757"/>
        <w:jc w:val="left"/>
      </w:pPr>
      <w:r>
        <w:t xml:space="preserve">ценностноеотношениекдостижениямроссийскихучёныхфизиков; </w:t>
      </w:r>
      <w:r>
        <w:rPr>
          <w:spacing w:val="-2"/>
        </w:rPr>
        <w:t>2.1.16.6.2.</w:t>
      </w:r>
      <w:r>
        <w:tab/>
        <w:t>гражданского и духовно-нравственного воспитания:</w:t>
      </w:r>
    </w:p>
    <w:p w:rsidR="002E0F64" w:rsidRDefault="0086174F">
      <w:pPr>
        <w:pStyle w:val="a3"/>
        <w:spacing w:line="262" w:lineRule="exact"/>
        <w:ind w:left="40"/>
        <w:jc w:val="left"/>
      </w:pPr>
      <w:r>
        <w:t>готовностькактивномуучастиювобсужденииобщественно-значимыхи</w:t>
      </w:r>
      <w:r>
        <w:rPr>
          <w:spacing w:val="-2"/>
        </w:rPr>
        <w:t>этических</w:t>
      </w:r>
    </w:p>
    <w:p w:rsidR="002E0F64" w:rsidRDefault="002E0F64">
      <w:pPr>
        <w:spacing w:line="262" w:lineRule="exact"/>
        <w:sectPr w:rsidR="002E0F64">
          <w:type w:val="continuous"/>
          <w:pgSz w:w="11910" w:h="16840"/>
          <w:pgMar w:top="740" w:right="40" w:bottom="280" w:left="780" w:header="555" w:footer="0" w:gutter="0"/>
          <w:cols w:num="2" w:space="720" w:equalWidth="0">
            <w:col w:w="1582" w:space="40"/>
            <w:col w:w="9468"/>
          </w:cols>
        </w:sectPr>
      </w:pPr>
    </w:p>
    <w:p w:rsidR="002E0F64" w:rsidRDefault="0086174F">
      <w:pPr>
        <w:pStyle w:val="a3"/>
        <w:spacing w:before="133"/>
        <w:jc w:val="left"/>
      </w:pPr>
      <w:r>
        <w:lastRenderedPageBreak/>
        <w:t>проблем,связанныхспрактическимприменениемдостижений</w:t>
      </w:r>
      <w:r>
        <w:rPr>
          <w:spacing w:val="-2"/>
        </w:rPr>
        <w:t>физики;</w:t>
      </w:r>
    </w:p>
    <w:p w:rsidR="002E0F64" w:rsidRDefault="0086174F">
      <w:pPr>
        <w:pStyle w:val="a3"/>
        <w:spacing w:before="134"/>
        <w:ind w:left="641" w:right="867"/>
        <w:jc w:val="center"/>
      </w:pPr>
      <w:r>
        <w:t>осознаниеважностиморальноэтическихпринциповвдеятельности</w:t>
      </w:r>
      <w:r>
        <w:rPr>
          <w:spacing w:val="-2"/>
        </w:rPr>
        <w:t>учёного;</w:t>
      </w:r>
    </w:p>
    <w:p w:rsidR="002E0F64" w:rsidRDefault="002E0F64">
      <w:pPr>
        <w:jc w:val="cente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179"/>
        </w:numPr>
        <w:tabs>
          <w:tab w:val="left" w:pos="3046"/>
        </w:tabs>
        <w:spacing w:before="1"/>
        <w:ind w:hanging="1384"/>
        <w:rPr>
          <w:sz w:val="23"/>
        </w:rPr>
      </w:pPr>
      <w:r>
        <w:rPr>
          <w:sz w:val="23"/>
        </w:rPr>
        <w:t>эстетического</w:t>
      </w:r>
      <w:r>
        <w:rPr>
          <w:spacing w:val="-2"/>
          <w:sz w:val="23"/>
        </w:rPr>
        <w:t xml:space="preserve"> воспитания:</w:t>
      </w:r>
    </w:p>
    <w:p w:rsidR="002E0F64" w:rsidRDefault="0086174F">
      <w:pPr>
        <w:pStyle w:val="a3"/>
        <w:spacing w:before="133" w:line="362" w:lineRule="auto"/>
        <w:ind w:right="643" w:firstLine="719"/>
        <w:jc w:val="left"/>
      </w:pPr>
      <w:r>
        <w:t>восприятиеэстетическихкачествфизическойнауки:еёгармоничногопостроения, строгости, точности, лаконичности;</w:t>
      </w:r>
    </w:p>
    <w:p w:rsidR="002E0F64" w:rsidRDefault="0086174F">
      <w:pPr>
        <w:pStyle w:val="a4"/>
        <w:numPr>
          <w:ilvl w:val="4"/>
          <w:numId w:val="179"/>
        </w:numPr>
        <w:tabs>
          <w:tab w:val="left" w:pos="3046"/>
        </w:tabs>
        <w:spacing w:line="262" w:lineRule="exact"/>
        <w:ind w:hanging="1384"/>
        <w:rPr>
          <w:sz w:val="23"/>
        </w:rPr>
      </w:pPr>
      <w:r>
        <w:rPr>
          <w:sz w:val="23"/>
        </w:rPr>
        <w:t>ценностинаучного</w:t>
      </w:r>
      <w:r>
        <w:rPr>
          <w:spacing w:val="-2"/>
          <w:sz w:val="23"/>
        </w:rPr>
        <w:t>познания:</w:t>
      </w:r>
    </w:p>
    <w:p w:rsidR="002E0F64" w:rsidRDefault="0086174F">
      <w:pPr>
        <w:pStyle w:val="a3"/>
        <w:spacing w:before="134" w:line="360" w:lineRule="auto"/>
        <w:ind w:right="643" w:firstLine="719"/>
        <w:jc w:val="left"/>
      </w:pPr>
      <w:r>
        <w:t>осознаниеценностифизическойнаукикакмощногоинструментапознаниямира,основы развития технологий, важнейшей составляющей культуры;</w:t>
      </w:r>
    </w:p>
    <w:p w:rsidR="002E0F64" w:rsidRDefault="0086174F">
      <w:pPr>
        <w:pStyle w:val="a3"/>
        <w:spacing w:before="2" w:line="360" w:lineRule="auto"/>
        <w:ind w:left="1662" w:right="1303"/>
      </w:pPr>
      <w:r>
        <w:t>развитиенаучнойлюбознательности,интересакисследовательскойдеятельности; 2.1.16.6.5.формирования культуры здоровья и эмоционального благополучия: осознание ценности безопасного образа жизни в современном технологическом</w:t>
      </w:r>
    </w:p>
    <w:p w:rsidR="002E0F64" w:rsidRDefault="0086174F">
      <w:pPr>
        <w:pStyle w:val="a3"/>
        <w:spacing w:before="4" w:line="360" w:lineRule="auto"/>
        <w:ind w:right="832"/>
      </w:pPr>
      <w:r>
        <w:t>мире, важности правил безопасного поведения на транспорте, на дорогах, с электрическим и тепловым оборудованием в домашних условиях;</w:t>
      </w:r>
    </w:p>
    <w:p w:rsidR="002E0F64" w:rsidRDefault="0086174F">
      <w:pPr>
        <w:pStyle w:val="a3"/>
        <w:spacing w:before="3" w:line="362" w:lineRule="auto"/>
        <w:ind w:right="834" w:firstLine="719"/>
      </w:pPr>
      <w:r>
        <w:t>сформированность навыка рефлексии, признание своего права на ошибку и такого же права у другого человека;</w:t>
      </w:r>
    </w:p>
    <w:p w:rsidR="002E0F64" w:rsidRDefault="0086174F">
      <w:pPr>
        <w:pStyle w:val="a4"/>
        <w:numPr>
          <w:ilvl w:val="4"/>
          <w:numId w:val="178"/>
        </w:numPr>
        <w:tabs>
          <w:tab w:val="left" w:pos="3042"/>
        </w:tabs>
        <w:spacing w:line="262" w:lineRule="exact"/>
        <w:ind w:left="3042" w:hanging="1380"/>
        <w:rPr>
          <w:sz w:val="23"/>
        </w:rPr>
      </w:pPr>
      <w:r>
        <w:rPr>
          <w:sz w:val="23"/>
        </w:rPr>
        <w:t>трудового</w:t>
      </w:r>
      <w:r>
        <w:rPr>
          <w:spacing w:val="-2"/>
          <w:sz w:val="23"/>
        </w:rPr>
        <w:t xml:space="preserve"> воспитания:</w:t>
      </w:r>
    </w:p>
    <w:p w:rsidR="002E0F64" w:rsidRDefault="0086174F">
      <w:pPr>
        <w:pStyle w:val="a4"/>
        <w:numPr>
          <w:ilvl w:val="4"/>
          <w:numId w:val="178"/>
        </w:numPr>
        <w:tabs>
          <w:tab w:val="left" w:pos="4282"/>
        </w:tabs>
        <w:spacing w:before="134" w:line="360" w:lineRule="auto"/>
        <w:ind w:left="2362" w:right="1033" w:firstLine="700"/>
        <w:jc w:val="left"/>
        <w:rPr>
          <w:sz w:val="23"/>
        </w:rPr>
      </w:pPr>
      <w:r>
        <w:rPr>
          <w:sz w:val="23"/>
        </w:rPr>
        <w:t>активноеучастиеврешениипрактическихзадач(врамках семьи, образовательной организации, населенного пункта, родного края) технологической и социальной направленности, требующих в том числе и</w:t>
      </w:r>
    </w:p>
    <w:p w:rsidR="002E0F64" w:rsidRDefault="0086174F">
      <w:pPr>
        <w:pStyle w:val="a3"/>
        <w:spacing w:before="4" w:line="360" w:lineRule="auto"/>
        <w:ind w:left="1642" w:right="1333"/>
        <w:jc w:val="left"/>
      </w:pPr>
      <w:r>
        <w:t xml:space="preserve">физическихзнаний;интерескпрактическомуизучениюпрофессий,связанныхс </w:t>
      </w:r>
      <w:r>
        <w:rPr>
          <w:spacing w:val="-2"/>
        </w:rPr>
        <w:t>физикой;</w:t>
      </w:r>
    </w:p>
    <w:p w:rsidR="002E0F64" w:rsidRDefault="0086174F">
      <w:pPr>
        <w:pStyle w:val="a4"/>
        <w:numPr>
          <w:ilvl w:val="4"/>
          <w:numId w:val="178"/>
        </w:numPr>
        <w:tabs>
          <w:tab w:val="left" w:pos="3046"/>
        </w:tabs>
        <w:spacing w:before="2"/>
        <w:ind w:hanging="1384"/>
        <w:jc w:val="left"/>
        <w:rPr>
          <w:sz w:val="23"/>
        </w:rPr>
      </w:pPr>
      <w:r>
        <w:rPr>
          <w:sz w:val="23"/>
        </w:rPr>
        <w:t>экологического</w:t>
      </w:r>
      <w:r>
        <w:rPr>
          <w:spacing w:val="-2"/>
          <w:sz w:val="23"/>
        </w:rPr>
        <w:t>воспитания:</w:t>
      </w:r>
    </w:p>
    <w:p w:rsidR="002E0F64" w:rsidRDefault="0086174F">
      <w:pPr>
        <w:pStyle w:val="a3"/>
        <w:spacing w:before="134" w:line="360" w:lineRule="auto"/>
        <w:ind w:right="831" w:firstLine="719"/>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E0F64" w:rsidRDefault="0086174F">
      <w:pPr>
        <w:pStyle w:val="a3"/>
        <w:tabs>
          <w:tab w:val="left" w:pos="3046"/>
        </w:tabs>
        <w:spacing w:before="4" w:line="360" w:lineRule="auto"/>
        <w:ind w:left="1642" w:right="1076" w:firstLine="20"/>
        <w:jc w:val="left"/>
      </w:pPr>
      <w:r>
        <w:t xml:space="preserve">осознание глобального характера экологических проблем и путей их решения; </w:t>
      </w:r>
      <w:r>
        <w:rPr>
          <w:spacing w:val="-2"/>
        </w:rPr>
        <w:t>2.1.16.6.9.</w:t>
      </w:r>
      <w:r>
        <w:tab/>
        <w:t>адаптациикизменяющимсяусловиямсоциальнойиприроднойсреды: потребность во взаимодействии при выполнении исследований и проектов</w:t>
      </w:r>
    </w:p>
    <w:p w:rsidR="002E0F64" w:rsidRDefault="0086174F">
      <w:pPr>
        <w:pStyle w:val="a3"/>
        <w:spacing w:before="4"/>
        <w:jc w:val="left"/>
      </w:pPr>
      <w:r>
        <w:t>физическойнаправленности,открытостьопытуизнаниям</w:t>
      </w:r>
      <w:r>
        <w:rPr>
          <w:spacing w:val="-2"/>
        </w:rPr>
        <w:t>других;</w:t>
      </w:r>
    </w:p>
    <w:p w:rsidR="002E0F64" w:rsidRDefault="0086174F">
      <w:pPr>
        <w:pStyle w:val="a3"/>
        <w:spacing w:before="133" w:line="360" w:lineRule="auto"/>
        <w:ind w:right="1333" w:firstLine="719"/>
        <w:jc w:val="left"/>
      </w:pPr>
      <w:r>
        <w:t>повышение уровня своей компетентности через практическую деятельность; потребностьвформированииновыхзнаний,втомчислеформулироватьидеи,понятия, гипотезы о физических объектах и явлениях;</w:t>
      </w:r>
    </w:p>
    <w:p w:rsidR="002E0F64" w:rsidRDefault="0086174F">
      <w:pPr>
        <w:pStyle w:val="a3"/>
        <w:spacing w:before="4" w:line="360" w:lineRule="auto"/>
        <w:ind w:right="643" w:firstLine="719"/>
        <w:jc w:val="left"/>
      </w:pPr>
      <w:r>
        <w:t>осознаниедефицитовсобственныхзнанийикомпетентностейвобластифизики;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2E0F64" w:rsidRDefault="0086174F">
      <w:pPr>
        <w:pStyle w:val="a3"/>
        <w:spacing w:before="5" w:line="360" w:lineRule="auto"/>
        <w:ind w:right="643" w:firstLine="719"/>
        <w:jc w:val="left"/>
      </w:pPr>
      <w:r>
        <w:t>оценкасвоихдействийсучётомвлияниянаокружающуюсреду,возможныхглобальных последствий.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80"/>
        </w:numPr>
        <w:tabs>
          <w:tab w:val="left" w:pos="3040"/>
        </w:tabs>
        <w:spacing w:before="1" w:line="362" w:lineRule="auto"/>
        <w:ind w:right="830" w:firstLine="719"/>
        <w:rPr>
          <w:sz w:val="23"/>
        </w:rPr>
      </w:pPr>
      <w:r>
        <w:rPr>
          <w:sz w:val="23"/>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познавательныеуниверсальныеучебныедействия,коммуникативныеуниверсальныеучебные действия, регулятивные универсальные учебные действия.</w:t>
      </w:r>
    </w:p>
    <w:p w:rsidR="002E0F64" w:rsidRDefault="0086174F">
      <w:pPr>
        <w:pStyle w:val="a4"/>
        <w:numPr>
          <w:ilvl w:val="0"/>
          <w:numId w:val="177"/>
        </w:numPr>
        <w:tabs>
          <w:tab w:val="left" w:pos="2930"/>
        </w:tabs>
        <w:spacing w:line="360" w:lineRule="auto"/>
        <w:ind w:right="1266" w:firstLine="0"/>
        <w:jc w:val="both"/>
        <w:rPr>
          <w:sz w:val="23"/>
        </w:rPr>
      </w:pPr>
      <w:r>
        <w:rPr>
          <w:sz w:val="23"/>
        </w:rPr>
        <w:t>Овладениеуниверсальнымиучебнымипознавательнымидействиями: 2.1.16.6.3.1.базовые логические действия:</w:t>
      </w:r>
    </w:p>
    <w:p w:rsidR="002E0F64" w:rsidRDefault="0086174F">
      <w:pPr>
        <w:pStyle w:val="a3"/>
        <w:spacing w:line="360" w:lineRule="auto"/>
        <w:ind w:right="849" w:firstLine="719"/>
      </w:pPr>
      <w:r>
        <w:t>выявлять и характеризовать существенные признаки объектов (явлений); устанавливатьсущественныйпризнакклассификации,основаниядляобобщенияисравнения;</w:t>
      </w:r>
    </w:p>
    <w:p w:rsidR="002E0F64" w:rsidRDefault="0086174F">
      <w:pPr>
        <w:pStyle w:val="a3"/>
        <w:spacing w:line="360" w:lineRule="auto"/>
        <w:ind w:right="832" w:firstLine="719"/>
      </w:pPr>
      <w:r>
        <w:t>выявлять закономерности и противоречия в рассматриваемых фактах, данных и наблюдениях, относящихся к физическим явлениям;</w:t>
      </w:r>
    </w:p>
    <w:p w:rsidR="002E0F64" w:rsidRDefault="0086174F">
      <w:pPr>
        <w:pStyle w:val="a3"/>
        <w:spacing w:before="2" w:line="362" w:lineRule="auto"/>
        <w:ind w:right="831" w:firstLine="719"/>
      </w:pPr>
      <w:r>
        <w:t>выявлятьпричинноследственныесвязиприизучениифизическихявленийипроцессов, проводитьвыводысиспользованиемдедуктивных ииндуктивныхумозаключений,выдвигать гипотезы о взаимосвязях физических величин;</w:t>
      </w:r>
    </w:p>
    <w:p w:rsidR="002E0F64" w:rsidRDefault="0086174F">
      <w:pPr>
        <w:pStyle w:val="a3"/>
        <w:spacing w:line="362" w:lineRule="auto"/>
        <w:ind w:right="831" w:firstLine="719"/>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E0F64" w:rsidRDefault="0086174F">
      <w:pPr>
        <w:pStyle w:val="a4"/>
        <w:numPr>
          <w:ilvl w:val="5"/>
          <w:numId w:val="176"/>
        </w:numPr>
        <w:tabs>
          <w:tab w:val="left" w:pos="3041"/>
        </w:tabs>
        <w:spacing w:line="261" w:lineRule="exact"/>
        <w:ind w:left="3041" w:hanging="1379"/>
        <w:rPr>
          <w:sz w:val="23"/>
        </w:rPr>
      </w:pPr>
      <w:r>
        <w:rPr>
          <w:sz w:val="23"/>
        </w:rPr>
        <w:t>базовыеисследовательские</w:t>
      </w:r>
      <w:r>
        <w:rPr>
          <w:spacing w:val="-2"/>
          <w:sz w:val="23"/>
        </w:rPr>
        <w:t>действия:</w:t>
      </w:r>
    </w:p>
    <w:p w:rsidR="002E0F64" w:rsidRDefault="0086174F">
      <w:pPr>
        <w:pStyle w:val="a3"/>
        <w:spacing w:before="130" w:line="360" w:lineRule="auto"/>
        <w:ind w:firstLine="719"/>
        <w:jc w:val="left"/>
      </w:pPr>
      <w:r>
        <w:t>использовать вопросы как исследовательский инструмент познания; проводить по самостоятельносоставленномуплануопыт,несложныйфизическийэксперимент,небольшое исследование физического явления;</w:t>
      </w:r>
    </w:p>
    <w:p w:rsidR="002E0F64" w:rsidRDefault="0086174F">
      <w:pPr>
        <w:pStyle w:val="a3"/>
        <w:spacing w:before="4" w:line="360" w:lineRule="auto"/>
        <w:ind w:firstLine="719"/>
        <w:jc w:val="left"/>
      </w:pPr>
      <w:r>
        <w:t>оцениватьнаприменимостьидостоверностьинформацию,полученнуювходе исследования или эксперимента;</w:t>
      </w:r>
    </w:p>
    <w:p w:rsidR="002E0F64" w:rsidRDefault="0086174F">
      <w:pPr>
        <w:pStyle w:val="a3"/>
        <w:spacing w:before="2" w:line="360" w:lineRule="auto"/>
        <w:ind w:firstLine="719"/>
        <w:jc w:val="left"/>
      </w:pPr>
      <w:r>
        <w:t>самостоятельноформулироватьобобщенияивыводыпорезультатампроведённого наблюдения, опыта, исследования;</w:t>
      </w:r>
    </w:p>
    <w:p w:rsidR="002E0F64" w:rsidRDefault="0086174F">
      <w:pPr>
        <w:pStyle w:val="a3"/>
        <w:spacing w:before="3" w:line="360" w:lineRule="auto"/>
        <w:ind w:firstLine="719"/>
        <w:jc w:val="left"/>
      </w:pPr>
      <w:r>
        <w:t>прогнозироватьвозможноедальнейшееразвитиефизическихпроцессов,атакже выдвигать предположения об их развитии в новых условиях и контекстах.</w:t>
      </w:r>
    </w:p>
    <w:p w:rsidR="002E0F64" w:rsidRDefault="0086174F">
      <w:pPr>
        <w:pStyle w:val="a4"/>
        <w:numPr>
          <w:ilvl w:val="5"/>
          <w:numId w:val="176"/>
        </w:numPr>
        <w:tabs>
          <w:tab w:val="left" w:pos="3046"/>
        </w:tabs>
        <w:spacing w:before="3"/>
        <w:ind w:hanging="1384"/>
        <w:rPr>
          <w:sz w:val="23"/>
        </w:rPr>
      </w:pPr>
      <w:r>
        <w:rPr>
          <w:sz w:val="23"/>
        </w:rPr>
        <w:t>работа с</w:t>
      </w:r>
      <w:r>
        <w:rPr>
          <w:spacing w:val="-2"/>
          <w:sz w:val="23"/>
        </w:rPr>
        <w:t>информацией:</w:t>
      </w:r>
    </w:p>
    <w:p w:rsidR="002E0F64" w:rsidRDefault="0086174F">
      <w:pPr>
        <w:pStyle w:val="a3"/>
        <w:spacing w:before="133" w:line="360" w:lineRule="auto"/>
        <w:ind w:right="833" w:firstLine="719"/>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E0F64" w:rsidRDefault="0086174F">
      <w:pPr>
        <w:pStyle w:val="a3"/>
        <w:spacing w:before="3" w:line="360" w:lineRule="auto"/>
        <w:ind w:right="831" w:firstLine="719"/>
      </w:pPr>
      <w:r>
        <w:t>анализировать, систематизировать и интерпретировать информацию различных видов и форм представления;</w:t>
      </w:r>
    </w:p>
    <w:p w:rsidR="002E0F64" w:rsidRDefault="0086174F">
      <w:pPr>
        <w:pStyle w:val="a3"/>
        <w:spacing w:before="2" w:line="360" w:lineRule="auto"/>
        <w:ind w:right="831" w:firstLine="71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2E0F64" w:rsidRDefault="0086174F">
      <w:pPr>
        <w:pStyle w:val="a4"/>
        <w:numPr>
          <w:ilvl w:val="0"/>
          <w:numId w:val="177"/>
        </w:numPr>
        <w:tabs>
          <w:tab w:val="left" w:pos="2920"/>
        </w:tabs>
        <w:spacing w:before="4"/>
        <w:ind w:left="2920" w:hanging="1258"/>
        <w:jc w:val="both"/>
        <w:rPr>
          <w:sz w:val="23"/>
        </w:rPr>
      </w:pPr>
      <w:r>
        <w:rPr>
          <w:sz w:val="23"/>
        </w:rPr>
        <w:t>Овладениеуниверсальнымиучебнымикоммуникативными</w:t>
      </w:r>
      <w:r>
        <w:rPr>
          <w:spacing w:val="-2"/>
          <w:sz w:val="23"/>
        </w:rPr>
        <w:t>действиями:</w:t>
      </w:r>
    </w:p>
    <w:p w:rsidR="002E0F64" w:rsidRDefault="0086174F">
      <w:pPr>
        <w:pStyle w:val="a4"/>
        <w:numPr>
          <w:ilvl w:val="1"/>
          <w:numId w:val="177"/>
        </w:numPr>
        <w:tabs>
          <w:tab w:val="left" w:pos="1920"/>
        </w:tabs>
        <w:spacing w:before="134"/>
        <w:ind w:hanging="258"/>
        <w:jc w:val="both"/>
        <w:rPr>
          <w:sz w:val="23"/>
        </w:rPr>
      </w:pPr>
      <w:r>
        <w:rPr>
          <w:spacing w:val="-2"/>
          <w:sz w:val="23"/>
        </w:rPr>
        <w:t>общение:</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2" w:firstLine="719"/>
      </w:pPr>
      <w:r>
        <w:t>в ходе обсуждения учебного материала, результатов лабораторных работ и проектов задаватьвопросыпосуществуобсуждаемойтемыивысказыватьидеи,нацеленныенарешение задачи и поддержание благожелательности общения;</w:t>
      </w:r>
    </w:p>
    <w:p w:rsidR="002E0F64" w:rsidRDefault="0086174F">
      <w:pPr>
        <w:pStyle w:val="a3"/>
        <w:spacing w:line="360"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ind w:left="1662"/>
      </w:pPr>
      <w:r>
        <w:t>выражатьсвоюточкузрениявустныхиписьменных</w:t>
      </w:r>
      <w:r>
        <w:rPr>
          <w:spacing w:val="-2"/>
        </w:rPr>
        <w:t>текстах;</w:t>
      </w:r>
    </w:p>
    <w:p w:rsidR="002E0F64" w:rsidRDefault="0086174F">
      <w:pPr>
        <w:pStyle w:val="a3"/>
        <w:spacing w:before="132" w:line="360" w:lineRule="auto"/>
        <w:ind w:right="831" w:firstLine="719"/>
      </w:pPr>
      <w:r>
        <w:t>публично представлять результаты выполненного физического опыта (эксперимента, исследования, проекта).</w:t>
      </w:r>
    </w:p>
    <w:p w:rsidR="002E0F64" w:rsidRDefault="0086174F">
      <w:pPr>
        <w:pStyle w:val="a4"/>
        <w:numPr>
          <w:ilvl w:val="1"/>
          <w:numId w:val="177"/>
        </w:numPr>
        <w:tabs>
          <w:tab w:val="left" w:pos="1920"/>
        </w:tabs>
        <w:spacing w:before="3"/>
        <w:ind w:hanging="258"/>
        <w:jc w:val="both"/>
        <w:rPr>
          <w:sz w:val="23"/>
        </w:rPr>
      </w:pPr>
      <w:r>
        <w:rPr>
          <w:sz w:val="23"/>
        </w:rPr>
        <w:t>совместнаядеятельность</w:t>
      </w:r>
      <w:r>
        <w:rPr>
          <w:spacing w:val="-2"/>
          <w:sz w:val="23"/>
        </w:rPr>
        <w:t>(сотрудничество):</w:t>
      </w:r>
    </w:p>
    <w:p w:rsidR="002E0F64" w:rsidRDefault="0086174F">
      <w:pPr>
        <w:pStyle w:val="a3"/>
        <w:spacing w:before="133" w:line="360" w:lineRule="auto"/>
        <w:ind w:right="834" w:firstLine="719"/>
      </w:pPr>
      <w:r>
        <w:t>понимать и использовать преимущества командной и индивидуальной работы при решении конкретной физической проблемы;</w:t>
      </w:r>
    </w:p>
    <w:p w:rsidR="002E0F64" w:rsidRDefault="0086174F">
      <w:pPr>
        <w:pStyle w:val="a3"/>
        <w:spacing w:before="3" w:line="360" w:lineRule="auto"/>
        <w:ind w:right="831" w:firstLine="719"/>
      </w:pPr>
      <w:r>
        <w:t>приниматьцелисовместнойдеятельности,организовыватьдействияпоеёдостижению: распределять роли, обсуждать процессы и результаты совместной работы, обобщать мнения нескольких человек;</w:t>
      </w:r>
    </w:p>
    <w:p w:rsidR="002E0F64" w:rsidRDefault="0086174F">
      <w:pPr>
        <w:pStyle w:val="a3"/>
        <w:spacing w:before="4" w:line="360" w:lineRule="auto"/>
        <w:ind w:right="832" w:firstLine="71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E0F64" w:rsidRDefault="0086174F">
      <w:pPr>
        <w:pStyle w:val="a3"/>
        <w:spacing w:before="3" w:line="360" w:lineRule="auto"/>
        <w:ind w:right="834" w:firstLine="719"/>
      </w:pPr>
      <w:r>
        <w:t>оценивать качество своего вклада в общий продукт по критериям, самостоятельно сформулированным участниками взаимодействия.</w:t>
      </w:r>
    </w:p>
    <w:p w:rsidR="002E0F64" w:rsidRDefault="0086174F">
      <w:pPr>
        <w:pStyle w:val="a4"/>
        <w:numPr>
          <w:ilvl w:val="1"/>
          <w:numId w:val="177"/>
        </w:numPr>
        <w:tabs>
          <w:tab w:val="left" w:pos="2930"/>
        </w:tabs>
        <w:spacing w:before="2"/>
        <w:ind w:left="2930" w:hanging="1268"/>
        <w:jc w:val="both"/>
        <w:rPr>
          <w:sz w:val="23"/>
        </w:rPr>
      </w:pPr>
      <w:r>
        <w:rPr>
          <w:sz w:val="23"/>
        </w:rPr>
        <w:t>Овладениеуниверсальнымиучебнымирегулятивными</w:t>
      </w:r>
      <w:r>
        <w:rPr>
          <w:spacing w:val="-2"/>
          <w:sz w:val="23"/>
        </w:rPr>
        <w:t>действиями:</w:t>
      </w:r>
    </w:p>
    <w:p w:rsidR="002E0F64" w:rsidRDefault="0086174F">
      <w:pPr>
        <w:pStyle w:val="a4"/>
        <w:numPr>
          <w:ilvl w:val="2"/>
          <w:numId w:val="177"/>
        </w:numPr>
        <w:tabs>
          <w:tab w:val="left" w:pos="1920"/>
        </w:tabs>
        <w:spacing w:before="134"/>
        <w:ind w:hanging="258"/>
        <w:jc w:val="both"/>
        <w:rPr>
          <w:sz w:val="23"/>
        </w:rPr>
      </w:pPr>
      <w:r>
        <w:rPr>
          <w:spacing w:val="-2"/>
          <w:sz w:val="23"/>
        </w:rPr>
        <w:t>самоорганизация:</w:t>
      </w:r>
    </w:p>
    <w:p w:rsidR="002E0F64" w:rsidRDefault="0086174F">
      <w:pPr>
        <w:pStyle w:val="a3"/>
        <w:spacing w:before="133" w:line="360" w:lineRule="auto"/>
        <w:ind w:right="832" w:firstLine="719"/>
      </w:pPr>
      <w:r>
        <w:t>выявлять проблемы в жизненных и учебных ситуациях, требующих для решения физических знаний;</w:t>
      </w:r>
    </w:p>
    <w:p w:rsidR="002E0F64" w:rsidRDefault="0086174F">
      <w:pPr>
        <w:pStyle w:val="a3"/>
        <w:spacing w:before="3" w:line="360" w:lineRule="auto"/>
        <w:ind w:right="833" w:firstLine="719"/>
      </w:pPr>
      <w:r>
        <w:t>ориентироватьсявразличныхподходахпринятиярешений(индивидуальное,принятие решения в группе, принятие решений группой);</w:t>
      </w:r>
    </w:p>
    <w:p w:rsidR="002E0F64" w:rsidRDefault="0086174F">
      <w:pPr>
        <w:pStyle w:val="a3"/>
        <w:spacing w:before="2" w:line="362" w:lineRule="auto"/>
        <w:ind w:right="830" w:firstLine="719"/>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E0F64" w:rsidRDefault="0086174F">
      <w:pPr>
        <w:pStyle w:val="a3"/>
        <w:spacing w:line="261" w:lineRule="exact"/>
        <w:ind w:left="1662"/>
      </w:pPr>
      <w:r>
        <w:t>проводитьвыборибратьответственностьза</w:t>
      </w:r>
      <w:r>
        <w:rPr>
          <w:spacing w:val="-2"/>
        </w:rPr>
        <w:t>решение.</w:t>
      </w:r>
    </w:p>
    <w:p w:rsidR="002E0F64" w:rsidRDefault="0086174F">
      <w:pPr>
        <w:pStyle w:val="a4"/>
        <w:numPr>
          <w:ilvl w:val="2"/>
          <w:numId w:val="177"/>
        </w:numPr>
        <w:tabs>
          <w:tab w:val="left" w:pos="2337"/>
        </w:tabs>
        <w:spacing w:before="134"/>
        <w:ind w:left="2337" w:hanging="675"/>
        <w:jc w:val="both"/>
        <w:rPr>
          <w:sz w:val="23"/>
        </w:rPr>
      </w:pPr>
      <w:r>
        <w:rPr>
          <w:spacing w:val="-2"/>
          <w:sz w:val="23"/>
        </w:rPr>
        <w:t>самоконтроль:</w:t>
      </w:r>
    </w:p>
    <w:p w:rsidR="002E0F64" w:rsidRDefault="0086174F">
      <w:pPr>
        <w:pStyle w:val="a3"/>
        <w:spacing w:before="133"/>
        <w:ind w:left="1662"/>
      </w:pPr>
      <w:r>
        <w:t>даватьоценкуситуацииипредлагатьпланеё</w:t>
      </w:r>
      <w:r>
        <w:rPr>
          <w:spacing w:val="-2"/>
        </w:rPr>
        <w:t xml:space="preserve"> изменения;</w:t>
      </w:r>
    </w:p>
    <w:p w:rsidR="002E0F64" w:rsidRDefault="0086174F">
      <w:pPr>
        <w:pStyle w:val="a3"/>
        <w:spacing w:before="134" w:line="360" w:lineRule="auto"/>
        <w:ind w:right="832" w:firstLine="719"/>
      </w:pPr>
      <w:r>
        <w:t>объяснять причины достижения (недостижения) результатов деятельности, давать оценку приобретённому опыту;</w:t>
      </w:r>
    </w:p>
    <w:p w:rsidR="002E0F64" w:rsidRDefault="0086174F">
      <w:pPr>
        <w:pStyle w:val="a3"/>
        <w:spacing w:before="3" w:line="360" w:lineRule="auto"/>
        <w:ind w:right="833" w:firstLine="719"/>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E0F64" w:rsidRDefault="0086174F">
      <w:pPr>
        <w:pStyle w:val="a3"/>
        <w:spacing w:before="3"/>
        <w:ind w:left="1662"/>
      </w:pPr>
      <w:r>
        <w:t>оцениватьсоответствиерезультатацелии</w:t>
      </w:r>
      <w:r>
        <w:rPr>
          <w:spacing w:val="-2"/>
        </w:rPr>
        <w:t xml:space="preserve"> условиям.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2"/>
          <w:numId w:val="177"/>
        </w:numPr>
        <w:tabs>
          <w:tab w:val="left" w:pos="3394"/>
        </w:tabs>
        <w:spacing w:before="1"/>
        <w:ind w:left="3394" w:hanging="1732"/>
        <w:rPr>
          <w:sz w:val="23"/>
        </w:rPr>
      </w:pPr>
      <w:r>
        <w:rPr>
          <w:sz w:val="23"/>
        </w:rPr>
        <w:t>эмоциональный</w:t>
      </w:r>
      <w:r>
        <w:rPr>
          <w:spacing w:val="-2"/>
          <w:sz w:val="23"/>
        </w:rPr>
        <w:t>интеллект:</w:t>
      </w:r>
    </w:p>
    <w:p w:rsidR="002E0F64" w:rsidRDefault="0086174F">
      <w:pPr>
        <w:pStyle w:val="a3"/>
        <w:spacing w:before="133" w:line="362" w:lineRule="auto"/>
        <w:ind w:right="643" w:firstLine="719"/>
        <w:jc w:val="left"/>
      </w:pPr>
      <w:r>
        <w:t>ставить себя на место другого человека в ходе спора или дискуссии на научную тему, понимать мотивы, намерения и логику другого.</w:t>
      </w:r>
    </w:p>
    <w:p w:rsidR="002E0F64" w:rsidRDefault="0086174F">
      <w:pPr>
        <w:pStyle w:val="a4"/>
        <w:numPr>
          <w:ilvl w:val="2"/>
          <w:numId w:val="177"/>
        </w:numPr>
        <w:tabs>
          <w:tab w:val="left" w:pos="1920"/>
        </w:tabs>
        <w:spacing w:line="262" w:lineRule="exact"/>
        <w:ind w:hanging="258"/>
        <w:rPr>
          <w:sz w:val="23"/>
        </w:rPr>
      </w:pPr>
      <w:r>
        <w:rPr>
          <w:sz w:val="23"/>
        </w:rPr>
        <w:t>принятиесебяи</w:t>
      </w:r>
      <w:r>
        <w:rPr>
          <w:spacing w:val="-2"/>
          <w:sz w:val="23"/>
        </w:rPr>
        <w:t>других:</w:t>
      </w:r>
    </w:p>
    <w:p w:rsidR="002E0F64" w:rsidRDefault="0086174F">
      <w:pPr>
        <w:pStyle w:val="a3"/>
        <w:spacing w:before="134" w:line="360" w:lineRule="auto"/>
        <w:ind w:right="850" w:firstLine="719"/>
        <w:jc w:val="left"/>
      </w:pPr>
      <w:r>
        <w:t>признавать своё право на ошибку при решении физических задач или в утверждениях на научные темы и такое же право другого.</w:t>
      </w:r>
    </w:p>
    <w:p w:rsidR="002E0F64" w:rsidRDefault="0086174F">
      <w:pPr>
        <w:pStyle w:val="a4"/>
        <w:numPr>
          <w:ilvl w:val="5"/>
          <w:numId w:val="180"/>
        </w:numPr>
        <w:tabs>
          <w:tab w:val="left" w:pos="2815"/>
        </w:tabs>
        <w:spacing w:before="2"/>
        <w:ind w:left="2815" w:hanging="1153"/>
        <w:rPr>
          <w:sz w:val="23"/>
        </w:rPr>
      </w:pPr>
      <w:r>
        <w:rPr>
          <w:sz w:val="23"/>
        </w:rPr>
        <w:t>Предметныерезультатыосвоенияпрограммыпофизике(базовый</w:t>
      </w:r>
      <w:r>
        <w:rPr>
          <w:spacing w:val="-2"/>
          <w:sz w:val="23"/>
        </w:rPr>
        <w:t>уровень).</w:t>
      </w:r>
    </w:p>
    <w:p w:rsidR="002E0F64" w:rsidRDefault="0086174F">
      <w:pPr>
        <w:pStyle w:val="a4"/>
        <w:numPr>
          <w:ilvl w:val="0"/>
          <w:numId w:val="175"/>
        </w:numPr>
        <w:tabs>
          <w:tab w:val="left" w:pos="2930"/>
        </w:tabs>
        <w:spacing w:before="134" w:line="360" w:lineRule="auto"/>
        <w:ind w:right="827" w:firstLine="719"/>
        <w:rPr>
          <w:sz w:val="23"/>
        </w:rPr>
      </w:pPr>
      <w:r>
        <w:rPr>
          <w:sz w:val="23"/>
        </w:rPr>
        <w:t>Предметныерезультатыосвоенияпрограммыпофизикекконцуобучения в 7 классе:</w:t>
      </w:r>
    </w:p>
    <w:p w:rsidR="002E0F64" w:rsidRDefault="0086174F">
      <w:pPr>
        <w:pStyle w:val="a3"/>
        <w:spacing w:before="2" w:line="360" w:lineRule="auto"/>
        <w:ind w:firstLine="719"/>
        <w:jc w:val="left"/>
      </w:pPr>
      <w:r>
        <w:t>Предметныерезультатынабазовомуровнедолжныотражатьсформированностьу обучающихся умений:</w:t>
      </w:r>
    </w:p>
    <w:p w:rsidR="002E0F64" w:rsidRDefault="0086174F">
      <w:pPr>
        <w:pStyle w:val="a3"/>
        <w:tabs>
          <w:tab w:val="left" w:pos="4474"/>
        </w:tabs>
        <w:spacing w:before="3" w:line="362" w:lineRule="auto"/>
        <w:ind w:right="825" w:firstLine="719"/>
        <w:jc w:val="left"/>
      </w:pPr>
      <w:r>
        <w:t>использовать понятия:</w:t>
      </w:r>
      <w:r>
        <w:tab/>
        <w:t>физические и химические явления, наблюдение, эксперимент,модель,гипотеза,единицыфизическихвеличин,атом,молекула,агрегатные состояния вещества (твёрдое, жидкое, газообразное), механическое движение (равномерное, неравномерное,прямолинейное),траектория,равнодействующаясил,деформация(упругая, пластическая), невесомость, сообщающиеся сосуды;</w:t>
      </w:r>
    </w:p>
    <w:p w:rsidR="002E0F64" w:rsidRDefault="0086174F">
      <w:pPr>
        <w:pStyle w:val="a3"/>
        <w:spacing w:line="360" w:lineRule="auto"/>
        <w:ind w:right="828" w:firstLine="699"/>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E0F64" w:rsidRDefault="0086174F">
      <w:pPr>
        <w:pStyle w:val="a3"/>
        <w:spacing w:line="360" w:lineRule="auto"/>
        <w:ind w:right="830" w:firstLine="699"/>
      </w:pPr>
      <w:r>
        <w:t>распознавать проявление изученных физических явлений в окружающем мире, в том числефизическиеявлениявприроде:примерыдвижениясразличнымискоростями вживойи неживойприроде,действиесилытрениявприродеитехнике,влияниеатмосферногодавления наживойорганизм,плаваниерыб,рычагивтелечеловека,приэтомпереводитьпрактическую задачу в учебную, выделять существенные свойства (признаки) физических явлений;</w:t>
      </w:r>
    </w:p>
    <w:p w:rsidR="002E0F64" w:rsidRDefault="0086174F">
      <w:pPr>
        <w:pStyle w:val="a3"/>
        <w:spacing w:before="7" w:line="360" w:lineRule="auto"/>
        <w:ind w:right="828" w:firstLine="699"/>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выталкивающаясила,механическаяработа,мощность,плечосилы,моментсилы,коэффициент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E0F64" w:rsidRDefault="0086174F">
      <w:pPr>
        <w:pStyle w:val="a3"/>
        <w:spacing w:before="10" w:line="360" w:lineRule="auto"/>
        <w:ind w:right="830" w:firstLine="699"/>
      </w:pPr>
      <w:r>
        <w:t>характеризовать свойства тел, физические явления и процессы, используя правила сложениясил(вдольоднойпрямой),законГука,законПаскаля,законАрхимеда,правило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pPr>
      <w:r>
        <w:t xml:space="preserve">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w:t>
      </w:r>
      <w:r>
        <w:rPr>
          <w:spacing w:val="-2"/>
        </w:rPr>
        <w:t>выражение;</w:t>
      </w:r>
    </w:p>
    <w:p w:rsidR="002E0F64" w:rsidRDefault="0086174F">
      <w:pPr>
        <w:pStyle w:val="a3"/>
        <w:spacing w:line="360" w:lineRule="auto"/>
        <w:ind w:right="824" w:firstLine="699"/>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2E0F64" w:rsidRDefault="0086174F">
      <w:pPr>
        <w:pStyle w:val="a3"/>
        <w:spacing w:before="1" w:line="360" w:lineRule="auto"/>
        <w:ind w:right="828" w:firstLine="699"/>
      </w:pPr>
      <w: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w:t>
      </w:r>
      <w:r>
        <w:rPr>
          <w:spacing w:val="-2"/>
        </w:rPr>
        <w:t>величины;</w:t>
      </w:r>
    </w:p>
    <w:p w:rsidR="002E0F64" w:rsidRDefault="0086174F">
      <w:pPr>
        <w:pStyle w:val="a3"/>
        <w:spacing w:before="7" w:line="362" w:lineRule="auto"/>
        <w:ind w:right="831" w:firstLine="699"/>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2E0F64" w:rsidRDefault="0086174F">
      <w:pPr>
        <w:pStyle w:val="a3"/>
        <w:spacing w:line="360" w:lineRule="auto"/>
        <w:ind w:right="830" w:firstLine="719"/>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E0F64" w:rsidRDefault="0086174F">
      <w:pPr>
        <w:pStyle w:val="a3"/>
        <w:spacing w:line="360" w:lineRule="auto"/>
        <w:ind w:right="830" w:firstLine="719"/>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E0F64" w:rsidRDefault="0086174F">
      <w:pPr>
        <w:pStyle w:val="a3"/>
        <w:spacing w:before="2" w:line="362" w:lineRule="auto"/>
        <w:ind w:right="830" w:firstLine="719"/>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упругостиотудлиненияпружины, выталкивающей силы от объёмапогружённойчасти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предложенномуплану,фиксироватьрезультатыполученнойзависимостифизическихвеличин в виде предложенных таблиц и графиков, проводить выводы по результатам исследования;</w:t>
      </w:r>
    </w:p>
    <w:p w:rsidR="002E0F64" w:rsidRDefault="0086174F">
      <w:pPr>
        <w:pStyle w:val="a3"/>
        <w:spacing w:line="360" w:lineRule="auto"/>
        <w:ind w:right="830" w:firstLine="719"/>
      </w:pPr>
      <w:r>
        <w:t>проводитькосвенныеизмеренияфизическихвеличин(плотностьвещества жидкостии твёрдоготела,силатренияскольжения,давлениевоздуха,выталкивающаясила,действующая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установкуивычислятьзначениеискомой</w:t>
      </w:r>
      <w:r>
        <w:rPr>
          <w:spacing w:val="-2"/>
        </w:rPr>
        <w:t xml:space="preserve"> величины;</w:t>
      </w:r>
    </w:p>
    <w:p w:rsidR="002E0F64" w:rsidRDefault="0086174F">
      <w:pPr>
        <w:pStyle w:val="a3"/>
        <w:spacing w:before="133" w:line="362" w:lineRule="auto"/>
        <w:ind w:left="1662" w:right="836"/>
      </w:pPr>
      <w:r>
        <w:t>соблюдать правила техники безопасности при работе с лабораторным оборудованием; иметь представление о принципах действия приборов и технических устройств: весы,</w:t>
      </w:r>
    </w:p>
    <w:p w:rsidR="002E0F64" w:rsidRDefault="0086174F">
      <w:pPr>
        <w:pStyle w:val="a3"/>
        <w:spacing w:line="360" w:lineRule="auto"/>
        <w:ind w:right="830"/>
      </w:pPr>
      <w:r>
        <w:t>термометр,динамометр,сообщающиесясосуды,барометр,рычаг,подвижныйинеподвижный блок, наклонная плоскость;</w:t>
      </w:r>
    </w:p>
    <w:p w:rsidR="002E0F64" w:rsidRDefault="0086174F">
      <w:pPr>
        <w:pStyle w:val="a3"/>
        <w:spacing w:line="360" w:lineRule="auto"/>
        <w:ind w:right="831" w:firstLine="719"/>
      </w:pPr>
      <w: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гидравлическийпресс,манометр,высотомер,поршневойнасос,ареометр),используязнанияо свойствах физических явлений и необходимые физические законы и закономерности;</w:t>
      </w:r>
    </w:p>
    <w:p w:rsidR="002E0F64" w:rsidRDefault="0086174F">
      <w:pPr>
        <w:pStyle w:val="a3"/>
        <w:spacing w:before="5" w:line="360" w:lineRule="auto"/>
        <w:ind w:right="832" w:firstLine="719"/>
      </w:pPr>
      <w:r>
        <w:t>приводитьпримеры(находитьинформациюопримерах)практическогоиспользования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w:t>
      </w:r>
    </w:p>
    <w:p w:rsidR="002E0F64" w:rsidRDefault="0086174F">
      <w:pPr>
        <w:pStyle w:val="a3"/>
        <w:spacing w:before="5"/>
      </w:pPr>
      <w:r>
        <w:t>соблюдениянормэкологическогоповедениявокружающей</w:t>
      </w:r>
      <w:r>
        <w:rPr>
          <w:spacing w:val="-2"/>
        </w:rPr>
        <w:t>среде;</w:t>
      </w:r>
    </w:p>
    <w:p w:rsidR="002E0F64" w:rsidRDefault="0086174F">
      <w:pPr>
        <w:pStyle w:val="a3"/>
        <w:spacing w:before="133" w:line="362" w:lineRule="auto"/>
        <w:ind w:right="827" w:firstLine="719"/>
      </w:pPr>
      <w:r>
        <w:t>осуществлять отбор источников информации в Интернете в соответствии с заданным поисковым запросом, наосновеимеющихсязнаний ипутёмсравненияразличных источников выделять информацию, которая является противоречивой или может быть недостоверной;</w:t>
      </w:r>
    </w:p>
    <w:p w:rsidR="002E0F64" w:rsidRDefault="0086174F">
      <w:pPr>
        <w:pStyle w:val="a3"/>
        <w:spacing w:line="360" w:lineRule="auto"/>
        <w:ind w:right="831" w:firstLine="719"/>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F64" w:rsidRDefault="0086174F">
      <w:pPr>
        <w:pStyle w:val="a3"/>
        <w:spacing w:line="360" w:lineRule="auto"/>
        <w:ind w:right="823" w:firstLine="719"/>
      </w:pPr>
      <w: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проектовилиучебныхисследований,приэтомграмотноиспользоватьизученныйпонятийный аппарат курса физики, сопровождать выступление презентацией;</w:t>
      </w:r>
    </w:p>
    <w:p w:rsidR="002E0F64" w:rsidRDefault="0086174F">
      <w:pPr>
        <w:pStyle w:val="a3"/>
        <w:spacing w:before="5" w:line="362" w:lineRule="auto"/>
        <w:ind w:right="825" w:firstLine="719"/>
      </w:pPr>
      <w:r>
        <w:t>привыполненииучебныхпроектовиисследованийраспределятьобязанностивгруппе всоответствииспоставленнымизадачами,следитьзавыполнениемпланадействий,оценивать собственный вклад в деятельность группы, выстраивать коммуникативное взаимодействие, учитывая мнение окружающих.</w:t>
      </w:r>
    </w:p>
    <w:p w:rsidR="002E0F64" w:rsidRDefault="0086174F">
      <w:pPr>
        <w:pStyle w:val="a4"/>
        <w:numPr>
          <w:ilvl w:val="0"/>
          <w:numId w:val="175"/>
        </w:numPr>
        <w:tabs>
          <w:tab w:val="left" w:pos="2904"/>
        </w:tabs>
        <w:spacing w:line="360" w:lineRule="auto"/>
        <w:ind w:right="829" w:firstLine="719"/>
        <w:jc w:val="both"/>
        <w:rPr>
          <w:sz w:val="23"/>
        </w:rPr>
      </w:pPr>
      <w:r>
        <w:rPr>
          <w:sz w:val="23"/>
        </w:rPr>
        <w:t>Предметныерезультатыосвоенияпрограммыпофизикекконцуобучения в 8 классе:</w:t>
      </w:r>
    </w:p>
    <w:p w:rsidR="002E0F64" w:rsidRDefault="0086174F">
      <w:pPr>
        <w:pStyle w:val="a3"/>
        <w:spacing w:line="360" w:lineRule="auto"/>
        <w:ind w:right="831" w:firstLine="719"/>
      </w:pPr>
      <w:r>
        <w:t>Предметные результаты на базовом уровне должны отражать сформированность у обучающихся умений:</w:t>
      </w:r>
    </w:p>
    <w:p w:rsidR="002E0F64" w:rsidRDefault="0086174F">
      <w:pPr>
        <w:pStyle w:val="a3"/>
        <w:spacing w:line="360" w:lineRule="auto"/>
        <w:ind w:right="828" w:firstLine="719"/>
      </w:pPr>
      <w:r>
        <w:t>использоватьпонятия:массаиразмерымолекул,тепловоедвижениеатомовимолекул, агрегатные состояния вещества, кристаллические и аморфные тела, насыщенный и ненасыщенныйпар,влажностьвоздуха,температура,внутренняяэнергия,тепловойдвигатель, элементарный электрический заряд, электрическое поле, проводники и диэлектрики, постоянный электрический ток, магнитное поле;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7" w:firstLine="719"/>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током,электромагнитнаяиндукция)поописаниюиххарактерныхсвойствинаосновеопытов, демонстрирующих данное физическое явление;</w:t>
      </w:r>
    </w:p>
    <w:p w:rsidR="002E0F64" w:rsidRDefault="0086174F">
      <w:pPr>
        <w:pStyle w:val="a3"/>
        <w:spacing w:line="360" w:lineRule="auto"/>
        <w:ind w:right="830" w:firstLine="719"/>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E0F64" w:rsidRDefault="0086174F">
      <w:pPr>
        <w:pStyle w:val="a3"/>
        <w:spacing w:line="360" w:lineRule="auto"/>
        <w:ind w:right="828" w:firstLine="699"/>
      </w:pPr>
      <w: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влажностьвоздуха,электрическийзаряд,силатока,электрическоенапряжение,сопротивление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rsidR="002E0F64" w:rsidRDefault="0086174F">
      <w:pPr>
        <w:pStyle w:val="a3"/>
        <w:spacing w:before="13" w:line="362" w:lineRule="auto"/>
        <w:ind w:right="832" w:firstLine="699"/>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приэтом уметьформулироватьзакони записывать его математическое выражение;</w:t>
      </w:r>
    </w:p>
    <w:p w:rsidR="002E0F64" w:rsidRDefault="0086174F">
      <w:pPr>
        <w:pStyle w:val="a3"/>
        <w:spacing w:line="362" w:lineRule="auto"/>
        <w:ind w:right="828" w:firstLine="699"/>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2E0F64" w:rsidRDefault="0086174F">
      <w:pPr>
        <w:pStyle w:val="a3"/>
        <w:spacing w:line="362" w:lineRule="auto"/>
        <w:ind w:right="828" w:firstLine="699"/>
      </w:pPr>
      <w:r>
        <w:t>решать расчётные задачи в 2-3 действия, используя законы и формулы, связывающие физическиевеличины:наосновеанализаусловиязадачизаписыватькраткоеусловие,выявлять недостатокданныхдлярешениязадачи,выбиратьзаконыиформулы,необходимыедляеё</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решения, проводить расчёты и сравнивать полученное значение физической величины с известными данными;</w:t>
      </w:r>
    </w:p>
    <w:p w:rsidR="002E0F64" w:rsidRDefault="0086174F">
      <w:pPr>
        <w:pStyle w:val="a3"/>
        <w:spacing w:before="3" w:line="360" w:lineRule="auto"/>
        <w:ind w:right="832" w:firstLine="699"/>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2E0F64" w:rsidRDefault="0086174F">
      <w:pPr>
        <w:pStyle w:val="a3"/>
        <w:spacing w:before="3" w:line="360" w:lineRule="auto"/>
        <w:ind w:right="830" w:firstLine="699"/>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w:t>
      </w:r>
    </w:p>
    <w:p w:rsidR="002E0F64" w:rsidRDefault="0086174F">
      <w:pPr>
        <w:pStyle w:val="a3"/>
        <w:tabs>
          <w:tab w:val="left" w:pos="6991"/>
        </w:tabs>
        <w:spacing w:before="8" w:line="362" w:lineRule="auto"/>
        <w:ind w:right="832"/>
        <w:jc w:val="left"/>
      </w:pPr>
      <w:r>
        <w:t>магнитов,действиямагнитногополянапроводникстоком,свойстваэлектромагнита,свойства электродвигателя постоянного тока):</w:t>
      </w:r>
      <w:r>
        <w:tab/>
        <w:t>формулировать проверяемые предположения, собирать установку из предложенного оборудования, описывать ход опыта и формулировать выводы;</w:t>
      </w:r>
    </w:p>
    <w:p w:rsidR="002E0F64" w:rsidRDefault="0086174F">
      <w:pPr>
        <w:pStyle w:val="a3"/>
        <w:spacing w:line="360" w:lineRule="auto"/>
        <w:ind w:right="832" w:firstLine="719"/>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E0F64" w:rsidRDefault="0086174F">
      <w:pPr>
        <w:pStyle w:val="a3"/>
        <w:tabs>
          <w:tab w:val="left" w:pos="9029"/>
        </w:tabs>
        <w:spacing w:line="360" w:lineRule="auto"/>
        <w:ind w:right="824" w:firstLine="719"/>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w:t>
      </w:r>
      <w:r>
        <w:tab/>
      </w:r>
      <w:r>
        <w:rPr>
          <w:spacing w:val="-2"/>
        </w:rPr>
        <w:t xml:space="preserve">планировать </w:t>
      </w:r>
      <w:r>
        <w:t>исследование, собирать установку и выполнять измерения, следуя предложенному плану, фиксироватьрезультатыполученнойзависимостиввидетаблициграфиков,проводитьвыводы по результатам исследования;</w:t>
      </w:r>
    </w:p>
    <w:p w:rsidR="002E0F64" w:rsidRDefault="0086174F">
      <w:pPr>
        <w:pStyle w:val="a3"/>
        <w:spacing w:before="10" w:line="360" w:lineRule="auto"/>
        <w:ind w:right="830" w:firstLine="719"/>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E0F64" w:rsidRDefault="0086174F">
      <w:pPr>
        <w:pStyle w:val="a3"/>
        <w:spacing w:before="5" w:line="360" w:lineRule="auto"/>
        <w:ind w:left="1662" w:right="833"/>
      </w:pPr>
      <w:r>
        <w:t>соблюдать правила техники безопасности при работе с лабораторным оборудованием; характеризоватьпринципыдействияизученныхприборовитехническихустройств</w:t>
      </w:r>
      <w:r>
        <w:rPr>
          <w:spacing w:val="-10"/>
        </w:rPr>
        <w:t>с</w:t>
      </w:r>
    </w:p>
    <w:p w:rsidR="002E0F64" w:rsidRDefault="0086174F">
      <w:pPr>
        <w:pStyle w:val="a3"/>
        <w:spacing w:before="3" w:line="360" w:lineRule="auto"/>
        <w:ind w:right="830"/>
      </w:pPr>
      <w:r>
        <w:t>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электромагнит,электродвигательпостоянноготока),используязнанияосвойствахфизических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явленийинеобходимыефизические</w:t>
      </w:r>
      <w:r>
        <w:rPr>
          <w:spacing w:val="-2"/>
        </w:rPr>
        <w:t>закономерности;</w:t>
      </w:r>
    </w:p>
    <w:p w:rsidR="002E0F64" w:rsidRDefault="0086174F">
      <w:pPr>
        <w:pStyle w:val="a3"/>
        <w:spacing w:before="133" w:line="362" w:lineRule="auto"/>
        <w:ind w:right="828" w:firstLine="719"/>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E0F64" w:rsidRDefault="0086174F">
      <w:pPr>
        <w:pStyle w:val="a3"/>
        <w:spacing w:line="360" w:lineRule="auto"/>
        <w:ind w:right="832" w:firstLine="719"/>
      </w:pPr>
      <w:r>
        <w:t>приводитьпримеры(находитьинформациюопримерах)практическогоиспользования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E0F64" w:rsidRDefault="0086174F">
      <w:pPr>
        <w:pStyle w:val="a3"/>
        <w:spacing w:line="362" w:lineRule="auto"/>
        <w:ind w:right="812" w:firstLine="719"/>
      </w:pPr>
      <w: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E0F64" w:rsidRDefault="0086174F">
      <w:pPr>
        <w:pStyle w:val="a3"/>
        <w:spacing w:line="362" w:lineRule="auto"/>
        <w:ind w:right="832" w:firstLine="699"/>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F64" w:rsidRDefault="0086174F">
      <w:pPr>
        <w:pStyle w:val="a3"/>
        <w:spacing w:line="360" w:lineRule="auto"/>
        <w:ind w:right="829" w:firstLine="699"/>
      </w:pPr>
      <w:r>
        <w:t>создаватьсобственныеписьменныеикраткиеустныесообщения,обобщаяинформацию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E0F64" w:rsidRDefault="0086174F">
      <w:pPr>
        <w:pStyle w:val="a3"/>
        <w:spacing w:line="360" w:lineRule="auto"/>
        <w:ind w:right="831" w:firstLine="699"/>
      </w:pPr>
      <w:r>
        <w:t>привыполненииучебныхпроектовиисследованийфизическихпроцессовраспределять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2E0F64" w:rsidRDefault="0086174F">
      <w:pPr>
        <w:pStyle w:val="a4"/>
        <w:numPr>
          <w:ilvl w:val="0"/>
          <w:numId w:val="175"/>
        </w:numPr>
        <w:tabs>
          <w:tab w:val="left" w:pos="2904"/>
        </w:tabs>
        <w:spacing w:before="2" w:line="360" w:lineRule="auto"/>
        <w:ind w:right="829" w:firstLine="699"/>
        <w:jc w:val="both"/>
        <w:rPr>
          <w:sz w:val="23"/>
        </w:rPr>
      </w:pPr>
      <w:r>
        <w:rPr>
          <w:sz w:val="23"/>
        </w:rPr>
        <w:t>Предметныерезультатыосвоенияпрограммыпофизикекконцуобучения в 9 классе:</w:t>
      </w:r>
    </w:p>
    <w:p w:rsidR="002E0F64" w:rsidRDefault="0086174F">
      <w:pPr>
        <w:pStyle w:val="a3"/>
        <w:spacing w:before="2" w:line="362" w:lineRule="auto"/>
        <w:ind w:firstLine="699"/>
        <w:jc w:val="left"/>
      </w:pPr>
      <w:r>
        <w:t>Предметныерезультатынабазовомуровнедолжныотражатьсформированностьу обучающихся умений:</w:t>
      </w:r>
    </w:p>
    <w:p w:rsidR="002E0F64" w:rsidRDefault="0086174F">
      <w:pPr>
        <w:pStyle w:val="a3"/>
        <w:tabs>
          <w:tab w:val="left" w:pos="4408"/>
        </w:tabs>
        <w:spacing w:line="360" w:lineRule="auto"/>
        <w:ind w:right="822" w:firstLine="699"/>
        <w:jc w:val="left"/>
      </w:pPr>
      <w:r>
        <w:t>использовать понятия:</w:t>
      </w:r>
      <w:r>
        <w:tab/>
        <w:t>система отсчёта, материальная точка, траектория, относительностьмеханическогодвижения,деформация(упругая,пластическая),трение, центростремительноеускорение,невесомостьиперегрузки,центртяжести,абсолютнотвёрдое тело,центртяжеститвёрдоготела,равновесие,механическиеколебанияиволны,звук,инфразвукиультразвук,электромагнитныеволны,шкалаэлектромагнитныхволн,свет,близорукостьидальнозоркость,спектрыиспусканияипоглощения,альфа,бета-игамма- излучения, изотопы, ядерная энергетика;</w:t>
      </w:r>
    </w:p>
    <w:p w:rsidR="002E0F64" w:rsidRDefault="0086174F">
      <w:pPr>
        <w:pStyle w:val="a3"/>
        <w:tabs>
          <w:tab w:val="left" w:pos="2837"/>
          <w:tab w:val="left" w:pos="3848"/>
          <w:tab w:val="left" w:pos="5417"/>
          <w:tab w:val="left" w:pos="5767"/>
          <w:tab w:val="left" w:pos="7483"/>
          <w:tab w:val="left" w:pos="9239"/>
        </w:tabs>
        <w:spacing w:before="7"/>
        <w:ind w:left="1642"/>
        <w:jc w:val="left"/>
      </w:pPr>
      <w:r>
        <w:rPr>
          <w:spacing w:val="-2"/>
        </w:rPr>
        <w:t>различать</w:t>
      </w:r>
      <w:r>
        <w:tab/>
      </w:r>
      <w:r>
        <w:rPr>
          <w:spacing w:val="-2"/>
        </w:rPr>
        <w:t>явления</w:t>
      </w:r>
      <w:r>
        <w:tab/>
      </w:r>
      <w:r>
        <w:rPr>
          <w:spacing w:val="-2"/>
        </w:rPr>
        <w:t>(равномерное</w:t>
      </w:r>
      <w:r>
        <w:tab/>
      </w:r>
      <w:r>
        <w:rPr>
          <w:spacing w:val="-10"/>
        </w:rPr>
        <w:t>и</w:t>
      </w:r>
      <w:r>
        <w:tab/>
      </w:r>
      <w:r>
        <w:rPr>
          <w:spacing w:val="-2"/>
        </w:rPr>
        <w:t>неравномерное</w:t>
      </w:r>
      <w:r>
        <w:tab/>
      </w:r>
      <w:r>
        <w:rPr>
          <w:spacing w:val="-2"/>
        </w:rPr>
        <w:t>прямолинейное</w:t>
      </w:r>
      <w:r>
        <w:tab/>
      </w:r>
      <w:r>
        <w:rPr>
          <w:spacing w:val="-2"/>
        </w:rPr>
        <w:t>движение,</w:t>
      </w:r>
    </w:p>
    <w:p w:rsidR="002E0F64" w:rsidRDefault="002E0F64">
      <w:pPr>
        <w:sectPr w:rsidR="002E0F64">
          <w:headerReference w:type="default" r:id="rId2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4"/>
      </w:pPr>
      <w:r>
        <w:t>равноускоренноепрямолинейноедвижение,свободноепадениетел,равномерноедвижениепо окружности,взаимодействиетел,реактивноедвижение,колебательноедвижение(затухающие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E0F64" w:rsidRDefault="0086174F">
      <w:pPr>
        <w:pStyle w:val="a3"/>
        <w:spacing w:line="362" w:lineRule="auto"/>
        <w:ind w:right="827" w:firstLine="699"/>
      </w:pPr>
      <w:r>
        <w:t>распознавать проявление изученных физических явлений в окружающем мире (в том числефизическиеявлениявприроде:приливыиотливы,движениепланетСолнечнойсистемы,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действиерадиоактивныхизлученийнаорганизмчеловека),приэтомпереводитьпрактическую задачу в учебную, выделять существенные свойства (признаки) физических явлений;</w:t>
      </w:r>
    </w:p>
    <w:p w:rsidR="002E0F64" w:rsidRDefault="0086174F">
      <w:pPr>
        <w:pStyle w:val="a3"/>
        <w:spacing w:line="360" w:lineRule="auto"/>
        <w:ind w:right="829" w:firstLine="699"/>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E0F64" w:rsidRDefault="0086174F">
      <w:pPr>
        <w:pStyle w:val="a3"/>
        <w:spacing w:line="360" w:lineRule="auto"/>
        <w:ind w:right="831" w:firstLine="699"/>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2E0F64" w:rsidRDefault="0086174F">
      <w:pPr>
        <w:pStyle w:val="a3"/>
        <w:spacing w:before="1" w:line="360" w:lineRule="auto"/>
        <w:ind w:right="828" w:firstLine="699"/>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2E0F64" w:rsidRDefault="0086174F">
      <w:pPr>
        <w:pStyle w:val="a3"/>
        <w:spacing w:before="5"/>
        <w:ind w:left="1642"/>
      </w:pPr>
      <w:r>
        <w:t>решатьрасчётныезадачи(опирающиесянасистемуиз2-3уравнений),</w:t>
      </w:r>
      <w:r>
        <w:rPr>
          <w:spacing w:val="-2"/>
        </w:rPr>
        <w:t>используя</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законы и формулы, связывающие физические величины: на основе анализа условия задачи записыватькраткоеусловие,выявлятьнедостающиеилиизбыточныеданные,выбиратьзаконы и формулы, необходимые для решения, проводить расчёты и оценивать реалистичность полученного значения физической величины;</w:t>
      </w:r>
    </w:p>
    <w:p w:rsidR="002E0F64" w:rsidRDefault="0086174F">
      <w:pPr>
        <w:pStyle w:val="a3"/>
        <w:spacing w:line="360" w:lineRule="auto"/>
        <w:ind w:right="832" w:firstLine="699"/>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2E0F64" w:rsidRDefault="0086174F">
      <w:pPr>
        <w:pStyle w:val="a3"/>
        <w:spacing w:line="362" w:lineRule="auto"/>
        <w:ind w:right="824" w:firstLine="719"/>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амплитудымалыхколебаний,прямолинейноераспространениесвета,разложениебелогосвета вспектр, изучение свойствизображениявплоском зеркалеисвойствизображения предметав собирающейлинзе,наблюдениесплошныхилинейчатыхспектровизлучения):самостоятельно собирать установку из избыточного набора оборудования, описывать ход опыта и его результаты, формулировать выводы;</w:t>
      </w:r>
    </w:p>
    <w:p w:rsidR="002E0F64" w:rsidRDefault="0086174F">
      <w:pPr>
        <w:pStyle w:val="a3"/>
        <w:spacing w:line="360" w:lineRule="auto"/>
        <w:ind w:right="833" w:firstLine="719"/>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E0F64" w:rsidRDefault="0086174F">
      <w:pPr>
        <w:pStyle w:val="a3"/>
        <w:spacing w:line="360" w:lineRule="auto"/>
        <w:ind w:right="831" w:firstLine="719"/>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зависимостифизическихвеличинввидетаблициграфиков,проводитьвыводыпорезультатам </w:t>
      </w:r>
      <w:r>
        <w:rPr>
          <w:spacing w:val="-2"/>
        </w:rPr>
        <w:t>исследования;</w:t>
      </w:r>
    </w:p>
    <w:p w:rsidR="002E0F64" w:rsidRDefault="0086174F">
      <w:pPr>
        <w:pStyle w:val="a3"/>
        <w:tabs>
          <w:tab w:val="left" w:pos="6328"/>
        </w:tabs>
        <w:spacing w:before="3" w:line="360" w:lineRule="auto"/>
        <w:ind w:right="833" w:firstLine="719"/>
        <w:jc w:val="left"/>
      </w:pPr>
      <w:r>
        <w:t>проводить косвенные измерения физических величин (средняя скорость и ускорение телаприравноускоренномдвижении,ускорениесвободногопадения,жёсткостьпружины, коэффициенттренияскольжения,механическаяработаимощность,частотаипериод колебанийматематическогоипружинногомаятников,оптическаясиласобирающейлинзы, радиоактивный фон):</w:t>
      </w:r>
      <w:r>
        <w:tab/>
        <w:t>планировать измерения, собирать экспериментальнуюустановкуивыполнятьизмерения,следуяпредложеннойинструкции, вычислятьзначениевеличиныианализироватьполученныерезультатысучётомзаданной погрешности измерений;</w:t>
      </w:r>
    </w:p>
    <w:p w:rsidR="002E0F64" w:rsidRDefault="0086174F">
      <w:pPr>
        <w:pStyle w:val="a3"/>
        <w:spacing w:before="10" w:line="360" w:lineRule="auto"/>
        <w:ind w:left="1662"/>
        <w:jc w:val="left"/>
      </w:pPr>
      <w:r>
        <w:t>соблюдать правила техники безопасности при работе с лабораторным оборудованием; различатьосновныепризнакиизученныхфизическихмоделей:материальнаяточка,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pPr>
      <w:r>
        <w:t>абсолютно твёрдое тело, точечный источник света, луч, тонкая линза, планетарная модель атома, нуклонная модель атомного ядра;</w:t>
      </w:r>
    </w:p>
    <w:p w:rsidR="002E0F64" w:rsidRDefault="0086174F">
      <w:pPr>
        <w:pStyle w:val="a3"/>
        <w:spacing w:before="3" w:line="360" w:lineRule="auto"/>
        <w:ind w:right="830" w:firstLine="719"/>
      </w:pPr>
      <w:r>
        <w:t xml:space="preserve">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w:t>
      </w:r>
      <w:r>
        <w:rPr>
          <w:spacing w:val="-2"/>
        </w:rPr>
        <w:t xml:space="preserve">дозиметр,камераВильсона),используязнанияо свойствах физических явлений инеобходимые </w:t>
      </w:r>
      <w:r>
        <w:t>физические закономерности;</w:t>
      </w:r>
    </w:p>
    <w:p w:rsidR="002E0F64" w:rsidRDefault="0086174F">
      <w:pPr>
        <w:pStyle w:val="a3"/>
        <w:spacing w:before="6" w:line="362" w:lineRule="auto"/>
        <w:ind w:right="810" w:firstLine="719"/>
        <w:jc w:val="right"/>
      </w:pPr>
      <w:r>
        <w:t>использоватьсхемыисхематичныерисункиизученныхтехническихустройств, измерительныхприборовитехнологическихпроцессовприрешенииучебнопрактических задач,оптическиесхемыдляпостроенияизображенийвплоскомзеркалеисобирающейлинзе; приводить примеры (находить информацию о примерах) практического использования физическихзнанийвповседневнойжизнидляобеспечениябезопасностиприобращениис приборамиитехническимиустройствами,сохраненияздоровьяисоблюдения</w:t>
      </w:r>
      <w:r>
        <w:rPr>
          <w:spacing w:val="-4"/>
        </w:rPr>
        <w:t>норм</w:t>
      </w:r>
    </w:p>
    <w:p w:rsidR="002E0F64" w:rsidRDefault="0086174F">
      <w:pPr>
        <w:pStyle w:val="a3"/>
        <w:spacing w:line="256" w:lineRule="exact"/>
      </w:pPr>
      <w:r>
        <w:t>экологическогоповедениявокружающей</w:t>
      </w:r>
      <w:r>
        <w:rPr>
          <w:spacing w:val="-2"/>
        </w:rPr>
        <w:t>среде;</w:t>
      </w:r>
    </w:p>
    <w:p w:rsidR="002E0F64" w:rsidRDefault="0086174F">
      <w:pPr>
        <w:pStyle w:val="a3"/>
        <w:spacing w:before="134" w:line="360" w:lineRule="auto"/>
        <w:ind w:right="833" w:firstLine="699"/>
      </w:pPr>
      <w:r>
        <w:t>осуществлятьпоискинформациивИнтернете,самостоятельноформулируяпоисковый запрос, находить пути определения достоверности полученной информации на основе имеющихся знаний и дополнительных источников;</w:t>
      </w:r>
    </w:p>
    <w:p w:rsidR="002E0F64" w:rsidRDefault="0086174F">
      <w:pPr>
        <w:pStyle w:val="a3"/>
        <w:spacing w:before="4" w:line="360" w:lineRule="auto"/>
        <w:ind w:right="831" w:firstLine="69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F64" w:rsidRDefault="0086174F">
      <w:pPr>
        <w:pStyle w:val="a3"/>
        <w:spacing w:before="4" w:line="360" w:lineRule="auto"/>
        <w:ind w:right="829" w:firstLine="699"/>
      </w:pPr>
      <w:r>
        <w:t xml:space="preserve">создавать собственные письменные и устные сообщения на основе информации из несколькихисточников,публичнопредставлятьрезультатыпроектнойилиисследовательской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обучающихся.</w:t>
      </w:r>
    </w:p>
    <w:p w:rsidR="002E0F64" w:rsidRDefault="002E0F64">
      <w:pPr>
        <w:pStyle w:val="a3"/>
        <w:spacing w:before="245"/>
        <w:ind w:left="0"/>
        <w:jc w:val="left"/>
      </w:pPr>
    </w:p>
    <w:p w:rsidR="002E0F64" w:rsidRDefault="0086174F">
      <w:pPr>
        <w:pStyle w:val="21"/>
        <w:numPr>
          <w:ilvl w:val="4"/>
          <w:numId w:val="191"/>
        </w:numPr>
        <w:tabs>
          <w:tab w:val="left" w:pos="3041"/>
        </w:tabs>
        <w:spacing w:line="362" w:lineRule="auto"/>
        <w:ind w:right="828"/>
      </w:pPr>
      <w:r>
        <w:t>Рабочая программа по учебному предмету «Химия» (базовый уровень).</w:t>
      </w:r>
    </w:p>
    <w:p w:rsidR="002E0F64" w:rsidRDefault="0086174F">
      <w:pPr>
        <w:pStyle w:val="a4"/>
        <w:numPr>
          <w:ilvl w:val="5"/>
          <w:numId w:val="179"/>
        </w:numPr>
        <w:tabs>
          <w:tab w:val="left" w:pos="3041"/>
        </w:tabs>
        <w:spacing w:line="246" w:lineRule="exact"/>
        <w:ind w:left="3041" w:hanging="1399"/>
        <w:rPr>
          <w:sz w:val="23"/>
        </w:rPr>
      </w:pPr>
      <w:r>
        <w:rPr>
          <w:sz w:val="23"/>
        </w:rPr>
        <w:t>Рабочаяпрограммапоучебномупредмету«Химия»(базовый</w:t>
      </w:r>
      <w:r>
        <w:rPr>
          <w:spacing w:val="-2"/>
          <w:sz w:val="23"/>
        </w:rPr>
        <w:t>уровень)</w:t>
      </w:r>
    </w:p>
    <w:p w:rsidR="002E0F64" w:rsidRDefault="0086174F">
      <w:pPr>
        <w:pStyle w:val="a3"/>
        <w:spacing w:before="133" w:line="360" w:lineRule="auto"/>
        <w:ind w:right="826"/>
      </w:pPr>
      <w:r>
        <w:t>(предметнаяобласть«Естественно-научныепредметы»)(далеесоответственно-программапо химии, химия) включает пояснительную записку, содержание обучения, планируемые результаты освоения программы по химии.</w:t>
      </w:r>
    </w:p>
    <w:p w:rsidR="002E0F64" w:rsidRDefault="0086174F">
      <w:pPr>
        <w:pStyle w:val="a4"/>
        <w:numPr>
          <w:ilvl w:val="5"/>
          <w:numId w:val="179"/>
        </w:numPr>
        <w:tabs>
          <w:tab w:val="left" w:pos="3041"/>
        </w:tabs>
        <w:spacing w:before="4"/>
        <w:ind w:left="3041" w:hanging="1399"/>
        <w:rPr>
          <w:sz w:val="23"/>
        </w:rPr>
      </w:pPr>
      <w:r>
        <w:rPr>
          <w:sz w:val="23"/>
        </w:rPr>
        <w:t>Пояснительная</w:t>
      </w:r>
      <w:r>
        <w:rPr>
          <w:spacing w:val="-2"/>
          <w:sz w:val="23"/>
        </w:rPr>
        <w:t>записка.</w:t>
      </w:r>
    </w:p>
    <w:p w:rsidR="002E0F64" w:rsidRDefault="0086174F">
      <w:pPr>
        <w:pStyle w:val="a4"/>
        <w:numPr>
          <w:ilvl w:val="3"/>
          <w:numId w:val="174"/>
        </w:numPr>
        <w:tabs>
          <w:tab w:val="left" w:pos="2728"/>
        </w:tabs>
        <w:spacing w:before="134" w:line="360" w:lineRule="auto"/>
        <w:ind w:right="833"/>
        <w:rPr>
          <w:sz w:val="23"/>
        </w:rPr>
      </w:pPr>
      <w:r>
        <w:rPr>
          <w:sz w:val="23"/>
        </w:rPr>
        <w:t>Программа по химии на уровне основного общего образования составлена наосноветребованийкрезультатамосвоенияосновнойобразовательнойпрограммыосновного общего образования, представленных в ФГОС ООО, а также на основе федеральной рабочей</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pPr>
      <w:r>
        <w:t>программы воспитания и с учётом концепции преподавания учебного предмета «Химия» в образовательных организациях Российской Федерации.</w:t>
      </w:r>
    </w:p>
    <w:p w:rsidR="002E0F64" w:rsidRDefault="0086174F">
      <w:pPr>
        <w:pStyle w:val="a4"/>
        <w:numPr>
          <w:ilvl w:val="3"/>
          <w:numId w:val="174"/>
        </w:numPr>
        <w:tabs>
          <w:tab w:val="left" w:pos="2728"/>
        </w:tabs>
        <w:spacing w:before="3" w:line="360" w:lineRule="auto"/>
        <w:ind w:right="834"/>
        <w:rPr>
          <w:sz w:val="23"/>
        </w:rPr>
      </w:pPr>
      <w:r>
        <w:rPr>
          <w:sz w:val="23"/>
        </w:rPr>
        <w:t>Программа по химии разработана с целью оказания методической помощи учителю в создании рабочей программы по учебному предмету.</w:t>
      </w:r>
    </w:p>
    <w:p w:rsidR="002E0F64" w:rsidRDefault="0086174F">
      <w:pPr>
        <w:pStyle w:val="a3"/>
        <w:spacing w:before="2" w:line="362" w:lineRule="auto"/>
        <w:ind w:right="828" w:firstLine="699"/>
      </w:pPr>
      <w: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w:t>
      </w:r>
      <w:r>
        <w:rPr>
          <w:spacing w:val="-2"/>
        </w:rPr>
        <w:t xml:space="preserve">требований крезультатам освоенияосновной образовательной программына уровне основного </w:t>
      </w:r>
      <w:r>
        <w:t>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E0F64" w:rsidRDefault="0086174F">
      <w:pPr>
        <w:pStyle w:val="a4"/>
        <w:numPr>
          <w:ilvl w:val="3"/>
          <w:numId w:val="174"/>
        </w:numPr>
        <w:tabs>
          <w:tab w:val="left" w:pos="2697"/>
        </w:tabs>
        <w:spacing w:line="250" w:lineRule="exact"/>
        <w:ind w:left="2697" w:hanging="1055"/>
        <w:rPr>
          <w:sz w:val="23"/>
        </w:rPr>
      </w:pPr>
      <w:r>
        <w:rPr>
          <w:sz w:val="23"/>
        </w:rPr>
        <w:t>Знаниехимиислужитосновойдляформирования</w:t>
      </w:r>
      <w:r>
        <w:rPr>
          <w:spacing w:val="-2"/>
          <w:sz w:val="23"/>
        </w:rPr>
        <w:t>мировоззрения</w:t>
      </w:r>
    </w:p>
    <w:p w:rsidR="002E0F64" w:rsidRDefault="0086174F">
      <w:pPr>
        <w:pStyle w:val="a3"/>
        <w:spacing w:before="134" w:line="360" w:lineRule="auto"/>
        <w:ind w:right="823"/>
      </w:pPr>
      <w:r>
        <w:t>обучающегося, его представлений о материальном единстве мира, важную роль играют формируемыехимиейпредставленияовзаимопревращенияхэнергиииобэволюциивеществв природе,опутяхрешенияглобальныхпроблемустойчивогоразвитиячеловечества-сырьевой, энергетической, пищевой и экологической безопасности, проблем здравоохранения.</w:t>
      </w:r>
    </w:p>
    <w:p w:rsidR="002E0F64" w:rsidRDefault="0086174F">
      <w:pPr>
        <w:pStyle w:val="a4"/>
        <w:numPr>
          <w:ilvl w:val="3"/>
          <w:numId w:val="174"/>
        </w:numPr>
        <w:tabs>
          <w:tab w:val="left" w:pos="2697"/>
        </w:tabs>
        <w:spacing w:before="5"/>
        <w:ind w:left="2697" w:hanging="1055"/>
        <w:rPr>
          <w:sz w:val="23"/>
        </w:rPr>
      </w:pPr>
      <w:r>
        <w:rPr>
          <w:sz w:val="23"/>
        </w:rPr>
        <w:t>Изучение</w:t>
      </w:r>
      <w:r>
        <w:rPr>
          <w:spacing w:val="-2"/>
          <w:sz w:val="23"/>
        </w:rPr>
        <w:t>химии:</w:t>
      </w:r>
    </w:p>
    <w:p w:rsidR="002E0F64" w:rsidRDefault="0086174F">
      <w:pPr>
        <w:pStyle w:val="a3"/>
        <w:spacing w:before="133" w:line="360" w:lineRule="auto"/>
        <w:ind w:right="833" w:firstLine="699"/>
      </w:pPr>
      <w:r>
        <w:t>способствует реализации возможностей для саморазвития и формирования культуры личности, её общей и функциональной грамотности;</w:t>
      </w:r>
    </w:p>
    <w:p w:rsidR="002E0F64" w:rsidRDefault="0086174F">
      <w:pPr>
        <w:pStyle w:val="a3"/>
        <w:spacing w:before="3" w:line="360" w:lineRule="auto"/>
        <w:ind w:right="832" w:firstLine="699"/>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E0F64" w:rsidRDefault="0086174F">
      <w:pPr>
        <w:pStyle w:val="a3"/>
        <w:spacing w:before="4" w:line="360" w:lineRule="auto"/>
        <w:ind w:right="831" w:firstLine="699"/>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2E0F64" w:rsidRDefault="0086174F">
      <w:pPr>
        <w:pStyle w:val="a3"/>
        <w:spacing w:before="4" w:line="360" w:lineRule="auto"/>
        <w:ind w:right="833" w:firstLine="699"/>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E0F64" w:rsidRDefault="0086174F">
      <w:pPr>
        <w:pStyle w:val="a3"/>
        <w:spacing w:before="3" w:line="360" w:lineRule="auto"/>
        <w:ind w:right="831" w:firstLine="699"/>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E0F64" w:rsidRDefault="0086174F">
      <w:pPr>
        <w:pStyle w:val="a4"/>
        <w:numPr>
          <w:ilvl w:val="3"/>
          <w:numId w:val="173"/>
        </w:numPr>
        <w:tabs>
          <w:tab w:val="left" w:pos="2695"/>
        </w:tabs>
        <w:spacing w:before="3" w:line="360" w:lineRule="auto"/>
        <w:ind w:right="831" w:firstLine="559"/>
        <w:rPr>
          <w:sz w:val="23"/>
        </w:rPr>
      </w:pPr>
      <w:r>
        <w:rPr>
          <w:sz w:val="23"/>
        </w:rPr>
        <w:t>Курс химии на уровне основного общего образования ориентирован на освоениеобучающимисясистемыпервоначальныхпонятийхимии,основнеорганической</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химииинекоторыхотдельныхзначимыхпонятийорганической</w:t>
      </w:r>
      <w:r>
        <w:rPr>
          <w:spacing w:val="-2"/>
        </w:rPr>
        <w:t>химии.</w:t>
      </w:r>
    </w:p>
    <w:p w:rsidR="002E0F64" w:rsidRDefault="0086174F">
      <w:pPr>
        <w:pStyle w:val="a4"/>
        <w:numPr>
          <w:ilvl w:val="3"/>
          <w:numId w:val="173"/>
        </w:numPr>
        <w:tabs>
          <w:tab w:val="left" w:pos="2696"/>
        </w:tabs>
        <w:spacing w:before="133" w:line="362" w:lineRule="auto"/>
        <w:ind w:right="830"/>
        <w:rPr>
          <w:sz w:val="23"/>
        </w:rPr>
      </w:pPr>
      <w:r>
        <w:rPr>
          <w:sz w:val="23"/>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w:t>
      </w:r>
    </w:p>
    <w:p w:rsidR="002E0F64" w:rsidRDefault="0086174F">
      <w:pPr>
        <w:pStyle w:val="a3"/>
        <w:spacing w:line="360" w:lineRule="auto"/>
        <w:ind w:left="1662" w:right="3129" w:hanging="720"/>
      </w:pPr>
      <w:r>
        <w:t>основе теоретических представлений разного уровня: атомномолекулярногоучениякакосновы всего</w:t>
      </w:r>
      <w:r>
        <w:rPr>
          <w:spacing w:val="-2"/>
        </w:rPr>
        <w:t xml:space="preserve"> естествознания;</w:t>
      </w:r>
    </w:p>
    <w:p w:rsidR="002E0F64" w:rsidRDefault="0086174F">
      <w:pPr>
        <w:pStyle w:val="a3"/>
        <w:spacing w:line="360" w:lineRule="auto"/>
        <w:ind w:left="1642" w:right="2378"/>
        <w:jc w:val="left"/>
      </w:pPr>
      <w:r>
        <w:t>ПериодическогозаконаД.И.Менделеевакакосновногозаконахимии; учения о строении атома и химической связи;</w:t>
      </w:r>
    </w:p>
    <w:p w:rsidR="002E0F64" w:rsidRDefault="0086174F">
      <w:pPr>
        <w:pStyle w:val="a3"/>
        <w:ind w:left="1662"/>
        <w:jc w:val="left"/>
      </w:pPr>
      <w:r>
        <w:t>представленийобэлектролитическойдиссоциациивеществв</w:t>
      </w:r>
      <w:r>
        <w:rPr>
          <w:spacing w:val="-2"/>
        </w:rPr>
        <w:t>растворах.</w:t>
      </w:r>
    </w:p>
    <w:p w:rsidR="002E0F64" w:rsidRDefault="0086174F">
      <w:pPr>
        <w:pStyle w:val="a3"/>
        <w:spacing w:before="134" w:line="360" w:lineRule="auto"/>
        <w:ind w:right="850"/>
        <w:jc w:val="left"/>
      </w:pPr>
      <w: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объясненияипрогнозированиясвойств,строенияивозможностейпрактическогоприменения и получения изучаемых веществ.</w:t>
      </w:r>
    </w:p>
    <w:p w:rsidR="002E0F64" w:rsidRDefault="0086174F">
      <w:pPr>
        <w:pStyle w:val="a3"/>
        <w:spacing w:before="5" w:line="360" w:lineRule="auto"/>
        <w:ind w:right="830" w:firstLine="719"/>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E0F64" w:rsidRDefault="0086174F">
      <w:pPr>
        <w:pStyle w:val="a4"/>
        <w:numPr>
          <w:ilvl w:val="3"/>
          <w:numId w:val="173"/>
        </w:numPr>
        <w:tabs>
          <w:tab w:val="left" w:pos="2734"/>
        </w:tabs>
        <w:spacing w:before="7" w:line="362" w:lineRule="auto"/>
        <w:ind w:right="821" w:firstLine="719"/>
        <w:rPr>
          <w:sz w:val="23"/>
        </w:rPr>
      </w:pPr>
      <w:r>
        <w:rPr>
          <w:sz w:val="23"/>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одногоизкомпонентовмировойкультуры.Задачаучебногопредметасостоитвформировании системы химических знаний - важнейших фактов, понятий, законов и теоретических положений,доступныхобобщениймировоззренческогохарактера,языканауки,вприобщении кнаучнымметодампознанияприизучениивеществихимическихреакций,вформированиии развитии познавательных умений и их применении в учебно-познавательной и учебно- исследовательской деятельности, освоении правил безопасного обращения с веществами в повседневной жизни.</w:t>
      </w:r>
    </w:p>
    <w:p w:rsidR="002E0F64" w:rsidRDefault="0086174F">
      <w:pPr>
        <w:pStyle w:val="a4"/>
        <w:numPr>
          <w:ilvl w:val="3"/>
          <w:numId w:val="173"/>
        </w:numPr>
        <w:tabs>
          <w:tab w:val="left" w:pos="2734"/>
        </w:tabs>
        <w:spacing w:line="360" w:lineRule="auto"/>
        <w:ind w:right="1378" w:firstLine="719"/>
        <w:rPr>
          <w:sz w:val="23"/>
        </w:rPr>
      </w:pPr>
      <w:r>
        <w:rPr>
          <w:sz w:val="23"/>
        </w:rPr>
        <w:t>Приизучениихимиинауровнеосновногообщегообразованияважное значение приобрели такие цели, как:</w:t>
      </w:r>
    </w:p>
    <w:p w:rsidR="002E0F64" w:rsidRDefault="0086174F">
      <w:pPr>
        <w:pStyle w:val="a3"/>
        <w:spacing w:line="362" w:lineRule="auto"/>
        <w:ind w:right="830" w:firstLine="719"/>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E0F64" w:rsidRDefault="0086174F">
      <w:pPr>
        <w:pStyle w:val="a3"/>
        <w:spacing w:line="362" w:lineRule="auto"/>
        <w:ind w:right="831" w:firstLine="719"/>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719"/>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E0F64" w:rsidRDefault="0086174F">
      <w:pPr>
        <w:pStyle w:val="a3"/>
        <w:spacing w:line="360" w:lineRule="auto"/>
        <w:ind w:right="825" w:firstLine="719"/>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w:t>
      </w:r>
    </w:p>
    <w:p w:rsidR="002E0F64" w:rsidRDefault="0086174F">
      <w:pPr>
        <w:pStyle w:val="a3"/>
      </w:pPr>
      <w:r>
        <w:t>повседневнойжизниитрудовой</w:t>
      </w:r>
      <w:r>
        <w:rPr>
          <w:spacing w:val="-2"/>
        </w:rPr>
        <w:t>деятельности;</w:t>
      </w:r>
    </w:p>
    <w:p w:rsidR="002E0F64" w:rsidRDefault="0086174F">
      <w:pPr>
        <w:pStyle w:val="a3"/>
        <w:spacing w:before="133" w:line="360" w:lineRule="auto"/>
        <w:ind w:right="831" w:firstLine="699"/>
      </w:pPr>
      <w:r>
        <w:t>формирование у обучающихся гуманистических отношений, понимания ценности химическихзнанийдлявыработкиэкологическицелесообразногоповедениявбытуитрудовой деятельности в целях сохранения своего здоровья и окружающей природной среды;</w:t>
      </w:r>
    </w:p>
    <w:p w:rsidR="002E0F64" w:rsidRDefault="0086174F">
      <w:pPr>
        <w:pStyle w:val="a3"/>
        <w:spacing w:before="4" w:line="362" w:lineRule="auto"/>
        <w:ind w:right="832" w:firstLine="699"/>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E0F64" w:rsidRDefault="0086174F">
      <w:pPr>
        <w:pStyle w:val="a4"/>
        <w:numPr>
          <w:ilvl w:val="3"/>
          <w:numId w:val="173"/>
        </w:numPr>
        <w:tabs>
          <w:tab w:val="left" w:pos="2725"/>
        </w:tabs>
        <w:spacing w:line="362" w:lineRule="auto"/>
        <w:ind w:right="823"/>
        <w:rPr>
          <w:sz w:val="23"/>
        </w:rPr>
      </w:pPr>
      <w:r>
        <w:rPr>
          <w:sz w:val="23"/>
        </w:rPr>
        <w:t>Общее число часов, рекомендованных для изучения химии, - 136 часов: в 8 классе - 68 часов (2 часа в неделю), в 9 классе - 68 часов (2 часа в неделю).</w:t>
      </w:r>
    </w:p>
    <w:p w:rsidR="002E0F64" w:rsidRDefault="0086174F">
      <w:pPr>
        <w:pStyle w:val="a4"/>
        <w:numPr>
          <w:ilvl w:val="5"/>
          <w:numId w:val="179"/>
        </w:numPr>
        <w:tabs>
          <w:tab w:val="left" w:pos="3041"/>
        </w:tabs>
        <w:spacing w:line="360" w:lineRule="auto"/>
        <w:ind w:left="1642" w:right="4576" w:firstLine="0"/>
        <w:rPr>
          <w:sz w:val="23"/>
        </w:rPr>
      </w:pPr>
      <w:r>
        <w:rPr>
          <w:sz w:val="23"/>
        </w:rPr>
        <w:t>Содержание обучения в 8 классе. 2.1.17.2.1.Первоначальныехимическиепонятия.</w:t>
      </w:r>
    </w:p>
    <w:p w:rsidR="002E0F64" w:rsidRDefault="0086174F">
      <w:pPr>
        <w:pStyle w:val="a3"/>
        <w:spacing w:line="360" w:lineRule="auto"/>
        <w:ind w:right="824" w:firstLine="699"/>
      </w:pPr>
      <w:r>
        <w:t>Предметхимии.Рольхимиивжизничеловека.Химиявсистеменаук.Телаивещества.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E0F64" w:rsidRDefault="0086174F">
      <w:pPr>
        <w:pStyle w:val="a3"/>
        <w:spacing w:line="360" w:lineRule="auto"/>
        <w:ind w:right="830" w:firstLine="699"/>
      </w:pPr>
      <w:r>
        <w:t>Атомы и молекулы. Химические элементы. Символы химических элементов. Простые и сложные вещества. Атомномолекулярное учение.</w:t>
      </w:r>
    </w:p>
    <w:p w:rsidR="002E0F64" w:rsidRDefault="0086174F">
      <w:pPr>
        <w:pStyle w:val="a3"/>
        <w:spacing w:before="3" w:line="360" w:lineRule="auto"/>
        <w:ind w:right="829" w:firstLine="699"/>
      </w:pPr>
      <w:r>
        <w:t>Химическая формула. Валентность атомов химических элементов. Закон постоянства состававеществ.Относительнаяатомнаямасса.Относительнаямолекулярнаямасса.Массовая доля химического элемента в соединении.</w:t>
      </w:r>
    </w:p>
    <w:p w:rsidR="002E0F64" w:rsidRDefault="0086174F">
      <w:pPr>
        <w:pStyle w:val="a3"/>
        <w:spacing w:before="4" w:line="362" w:lineRule="auto"/>
        <w:ind w:right="831" w:firstLine="699"/>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2E0F64" w:rsidRDefault="0086174F">
      <w:pPr>
        <w:pStyle w:val="a3"/>
        <w:spacing w:line="360" w:lineRule="auto"/>
        <w:ind w:right="832" w:firstLine="699"/>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E0F64" w:rsidRDefault="0086174F">
      <w:pPr>
        <w:pStyle w:val="a3"/>
        <w:spacing w:before="1" w:line="360" w:lineRule="auto"/>
        <w:ind w:right="830" w:firstLine="699"/>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наблюдениеиописаниепризнаковпротеканияхимическихреакций(разложениесахара,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2"/>
      </w:pPr>
      <w:r>
        <w:t>взаимодействие серной кислоты с хлоридом бария, разложение гидроксида меди (II) при нагревании,взаимодействиежелезасрастворомсолимеди(II),изучениеспособовразделения смесей (с помощью магнита, фильтрование, выпаривание, дистилляция, хроматография), проведениеочисткиповареннойсоли,наблюдениеиописаниерезультатовпроведенияопыта, иллюстрирующего закон сохранения массы, создание моделей молекул (шаростержневых).</w:t>
      </w:r>
    </w:p>
    <w:p w:rsidR="002E0F64" w:rsidRDefault="0086174F">
      <w:pPr>
        <w:pStyle w:val="a4"/>
        <w:numPr>
          <w:ilvl w:val="4"/>
          <w:numId w:val="172"/>
        </w:numPr>
        <w:tabs>
          <w:tab w:val="left" w:pos="2718"/>
        </w:tabs>
        <w:spacing w:line="258" w:lineRule="exact"/>
        <w:ind w:left="2718" w:hanging="1076"/>
        <w:rPr>
          <w:sz w:val="23"/>
        </w:rPr>
      </w:pPr>
      <w:r>
        <w:rPr>
          <w:sz w:val="23"/>
        </w:rPr>
        <w:t>Важнейшиепредставителинеорганических</w:t>
      </w:r>
      <w:r>
        <w:rPr>
          <w:spacing w:val="-2"/>
          <w:sz w:val="23"/>
        </w:rPr>
        <w:t>веществ.</w:t>
      </w:r>
    </w:p>
    <w:p w:rsidR="002E0F64" w:rsidRDefault="0086174F">
      <w:pPr>
        <w:pStyle w:val="a3"/>
        <w:spacing w:before="133" w:line="360" w:lineRule="auto"/>
        <w:ind w:right="824" w:firstLine="699"/>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rsidR="002E0F64" w:rsidRDefault="0086174F">
      <w:pPr>
        <w:pStyle w:val="a3"/>
        <w:spacing w:before="7" w:line="360" w:lineRule="auto"/>
        <w:ind w:right="822" w:firstLine="699"/>
      </w:pPr>
      <w:r>
        <w:t>Тепловой эффект химической реакции, термохимические уравнения, экзо - и эндотермическиереакции.Топливо:угольиметан.Загрязнениевоздуха,усилениепарникового эффекта, разрушение озонового слоя.</w:t>
      </w:r>
    </w:p>
    <w:p w:rsidR="002E0F64" w:rsidRDefault="0086174F">
      <w:pPr>
        <w:pStyle w:val="a3"/>
        <w:spacing w:before="4" w:line="360" w:lineRule="auto"/>
        <w:ind w:right="834" w:firstLine="699"/>
      </w:pPr>
      <w:r>
        <w:t>Водород -элементипростоевещество.Нахождение водорода вприроде,физическиеи химические свойства, применение, способы получения. Кислоты и соли.</w:t>
      </w:r>
    </w:p>
    <w:p w:rsidR="002E0F64" w:rsidRDefault="0086174F">
      <w:pPr>
        <w:pStyle w:val="a3"/>
        <w:spacing w:before="3"/>
        <w:ind w:left="1642"/>
      </w:pPr>
      <w:r>
        <w:t>Молярныйобъёмгазов.Расчётыпохимическим</w:t>
      </w:r>
      <w:r>
        <w:rPr>
          <w:spacing w:val="-2"/>
        </w:rPr>
        <w:t>уравнениям.</w:t>
      </w:r>
    </w:p>
    <w:p w:rsidR="002E0F64" w:rsidRDefault="0086174F">
      <w:pPr>
        <w:pStyle w:val="a3"/>
        <w:spacing w:before="133" w:line="360" w:lineRule="auto"/>
        <w:ind w:right="832" w:firstLine="699"/>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E0F64" w:rsidRDefault="0086174F">
      <w:pPr>
        <w:pStyle w:val="a3"/>
        <w:spacing w:before="5" w:line="360" w:lineRule="auto"/>
        <w:ind w:right="830" w:firstLine="699"/>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E0F64" w:rsidRDefault="0086174F">
      <w:pPr>
        <w:pStyle w:val="a3"/>
        <w:spacing w:before="4" w:line="362" w:lineRule="auto"/>
        <w:ind w:right="830" w:firstLine="699"/>
      </w:pPr>
      <w:r>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w:t>
      </w:r>
      <w:r>
        <w:rPr>
          <w:spacing w:val="-2"/>
        </w:rPr>
        <w:t>оснований.</w:t>
      </w:r>
    </w:p>
    <w:p w:rsidR="002E0F64" w:rsidRDefault="0086174F">
      <w:pPr>
        <w:pStyle w:val="a3"/>
        <w:spacing w:line="360" w:lineRule="auto"/>
        <w:ind w:right="833" w:firstLine="699"/>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2E0F64" w:rsidRDefault="0086174F">
      <w:pPr>
        <w:pStyle w:val="a3"/>
        <w:ind w:left="1642"/>
      </w:pPr>
      <w:r>
        <w:t>Соли.Номенклатура</w:t>
      </w:r>
      <w:r>
        <w:rPr>
          <w:spacing w:val="-2"/>
        </w:rPr>
        <w:t>солей.</w:t>
      </w:r>
    </w:p>
    <w:p w:rsidR="002E0F64" w:rsidRDefault="0086174F">
      <w:pPr>
        <w:pStyle w:val="a3"/>
        <w:spacing w:before="132" w:line="360" w:lineRule="auto"/>
        <w:ind w:left="1642" w:right="3002"/>
      </w:pPr>
      <w:r>
        <w:t>Физические и химические свойства солей. Получение солей. Генетическаясвязьмеждуклассаминеорганических</w:t>
      </w:r>
      <w:r>
        <w:rPr>
          <w:spacing w:val="-2"/>
        </w:rPr>
        <w:t>соединений.</w:t>
      </w:r>
    </w:p>
    <w:p w:rsidR="002E0F64" w:rsidRDefault="0086174F">
      <w:pPr>
        <w:pStyle w:val="a3"/>
        <w:spacing w:before="3" w:line="360" w:lineRule="auto"/>
        <w:ind w:right="831" w:firstLine="699"/>
      </w:pPr>
      <w:r>
        <w:t>Химическийэксперимент:качественноеопределениесодержаниякислородаввоздухе,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(пожара),ознакомлениесобразцамиоксидов иописаниеихсвойств,получение,собирание,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pPr>
      <w:r>
        <w:t xml:space="preserve">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w:t>
      </w:r>
      <w:r>
        <w:rPr>
          <w:spacing w:val="-2"/>
        </w:rPr>
        <w:t>раствора соли, решение экспериментальных задачпо теме«Важнейшие классынеорганических соединений».</w:t>
      </w:r>
    </w:p>
    <w:p w:rsidR="002E0F64" w:rsidRDefault="0086174F">
      <w:pPr>
        <w:pStyle w:val="a4"/>
        <w:numPr>
          <w:ilvl w:val="4"/>
          <w:numId w:val="172"/>
        </w:numPr>
        <w:tabs>
          <w:tab w:val="left" w:pos="1082"/>
        </w:tabs>
        <w:spacing w:line="250" w:lineRule="exact"/>
        <w:ind w:left="1082" w:right="829" w:hanging="1082"/>
        <w:jc w:val="right"/>
        <w:rPr>
          <w:sz w:val="23"/>
        </w:rPr>
      </w:pPr>
      <w:r>
        <w:rPr>
          <w:sz w:val="23"/>
        </w:rPr>
        <w:t xml:space="preserve">Периодическийзакони Периодическаясистема химическихэлементов </w:t>
      </w:r>
      <w:r>
        <w:rPr>
          <w:spacing w:val="-4"/>
          <w:sz w:val="23"/>
        </w:rPr>
        <w:t>Д.И.</w:t>
      </w:r>
    </w:p>
    <w:p w:rsidR="002E0F64" w:rsidRDefault="0086174F">
      <w:pPr>
        <w:pStyle w:val="a3"/>
        <w:spacing w:before="133" w:line="362" w:lineRule="auto"/>
        <w:ind w:right="831"/>
        <w:jc w:val="right"/>
      </w:pPr>
      <w:r>
        <w:t>Менделеева. Строение атомов. Химическая связь. Окислительно-восстановительные реакции. Первые попытки классификации химических элементов. Понятие о группах сходных элементов(щелочныеищелочноземельныеметаллы,галогены,инертныегазы).</w:t>
      </w:r>
      <w:r>
        <w:rPr>
          <w:spacing w:val="-2"/>
        </w:rPr>
        <w:t>Элементы,</w:t>
      </w:r>
    </w:p>
    <w:p w:rsidR="002E0F64" w:rsidRDefault="0086174F">
      <w:pPr>
        <w:pStyle w:val="a3"/>
        <w:spacing w:line="261" w:lineRule="exact"/>
      </w:pPr>
      <w:r>
        <w:t>которыеобразуютамфотерныеоксидыи</w:t>
      </w:r>
      <w:r>
        <w:rPr>
          <w:spacing w:val="-2"/>
        </w:rPr>
        <w:t>гидроксиды.</w:t>
      </w:r>
    </w:p>
    <w:p w:rsidR="002E0F64" w:rsidRDefault="0086174F">
      <w:pPr>
        <w:pStyle w:val="a3"/>
        <w:spacing w:before="134" w:line="360" w:lineRule="auto"/>
        <w:ind w:right="829" w:firstLine="699"/>
      </w:pPr>
      <w:r>
        <w:t>Периодическийзакон.ПериодическаясистемахимическихэлементовД.И.Менделеева. КороткопериоднаяидлиннопериоднаяформыПериодическойсистемыхимическихэлементов Д.И. Менделеева. Периоды и группы. Физический смысл порядкового номера, номеров периода и группы элемента.</w:t>
      </w:r>
    </w:p>
    <w:p w:rsidR="002E0F64" w:rsidRDefault="0086174F">
      <w:pPr>
        <w:pStyle w:val="a3"/>
        <w:spacing w:before="5" w:line="360" w:lineRule="auto"/>
        <w:ind w:right="830" w:firstLine="699"/>
      </w:pPr>
      <w:r>
        <w:t xml:space="preserve">Строение атомов. Состав атомных ядер. Изотопы. Электроны. Строение электронных оболочекатомовпервых 20 химическихэлементовПериодической системыД.И. Менделеева. Характеристика химического элемента по его положению в Периодической системе Д.И. </w:t>
      </w:r>
      <w:r>
        <w:rPr>
          <w:spacing w:val="-2"/>
        </w:rPr>
        <w:t>Менделеева.</w:t>
      </w:r>
    </w:p>
    <w:p w:rsidR="002E0F64" w:rsidRDefault="0086174F">
      <w:pPr>
        <w:pStyle w:val="a3"/>
        <w:spacing w:before="5" w:line="362" w:lineRule="auto"/>
        <w:ind w:right="831" w:firstLine="699"/>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2E0F64" w:rsidRDefault="0086174F">
      <w:pPr>
        <w:pStyle w:val="a3"/>
        <w:spacing w:line="259" w:lineRule="exact"/>
        <w:ind w:left="1642"/>
      </w:pPr>
      <w:r>
        <w:t>Химическаясвязь.Ковалентная(полярнаяинеполярная)</w:t>
      </w:r>
      <w:r>
        <w:rPr>
          <w:spacing w:val="-2"/>
        </w:rPr>
        <w:t>связь.</w:t>
      </w:r>
    </w:p>
    <w:p w:rsidR="002E0F64" w:rsidRDefault="0086174F">
      <w:pPr>
        <w:pStyle w:val="a3"/>
        <w:spacing w:before="134"/>
      </w:pPr>
      <w:r>
        <w:t>Электроотрицательностьхимическихэлементов.Ионная</w:t>
      </w:r>
      <w:r>
        <w:rPr>
          <w:spacing w:val="-2"/>
        </w:rPr>
        <w:t>связь.</w:t>
      </w:r>
    </w:p>
    <w:p w:rsidR="002E0F64" w:rsidRDefault="0086174F">
      <w:pPr>
        <w:pStyle w:val="a3"/>
        <w:spacing w:before="133" w:line="360" w:lineRule="auto"/>
        <w:ind w:right="830" w:firstLine="699"/>
      </w:pPr>
      <w:r>
        <w:t>Степень окисления. Окислительновосстановительные реакции. Процессы окисления и восстановления. Окислители и восстановители.</w:t>
      </w:r>
    </w:p>
    <w:p w:rsidR="002E0F64" w:rsidRDefault="0086174F">
      <w:pPr>
        <w:pStyle w:val="a3"/>
        <w:spacing w:before="3" w:line="360" w:lineRule="auto"/>
        <w:ind w:right="831" w:firstLine="699"/>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172"/>
        </w:numPr>
        <w:tabs>
          <w:tab w:val="left" w:pos="2724"/>
        </w:tabs>
        <w:spacing w:before="1"/>
        <w:ind w:left="2724" w:hanging="1082"/>
        <w:rPr>
          <w:sz w:val="23"/>
        </w:rPr>
      </w:pPr>
      <w:r>
        <w:rPr>
          <w:sz w:val="23"/>
        </w:rPr>
        <w:t>Межпредметные</w:t>
      </w:r>
      <w:r>
        <w:rPr>
          <w:spacing w:val="-2"/>
          <w:sz w:val="23"/>
        </w:rPr>
        <w:t>связи.</w:t>
      </w:r>
    </w:p>
    <w:p w:rsidR="002E0F64" w:rsidRDefault="0086174F">
      <w:pPr>
        <w:pStyle w:val="a3"/>
        <w:spacing w:before="133" w:line="362" w:lineRule="auto"/>
        <w:ind w:right="831" w:firstLine="699"/>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E0F64" w:rsidRDefault="0086174F">
      <w:pPr>
        <w:pStyle w:val="a3"/>
        <w:spacing w:line="360" w:lineRule="auto"/>
        <w:ind w:right="811" w:firstLine="699"/>
      </w:pPr>
      <w:r>
        <w:t>Общие естественнонаучные понятия: научный факт, гипотеза, теория, закон, анализ, синтез,классификация,периодичность,наблюдение,эксперимент,моделирование,измерение, модель, явление.</w:t>
      </w:r>
    </w:p>
    <w:p w:rsidR="002E0F64" w:rsidRDefault="0086174F">
      <w:pPr>
        <w:pStyle w:val="a3"/>
        <w:spacing w:line="360" w:lineRule="auto"/>
        <w:ind w:right="828" w:firstLine="699"/>
      </w:pPr>
      <w:r>
        <w:t>Физика: материя, атом, электрон, протон, нейтрон, ион, нуклид, изотопы, радиоактивность,молекула,электрическийзаряд,вещество,тело,объём,агрегатноесостояние вещества, газ, физические величины, единицы измерения, космос, планеты, звёзды, Солнце.</w:t>
      </w:r>
    </w:p>
    <w:p w:rsidR="002E0F64" w:rsidRDefault="0086174F">
      <w:pPr>
        <w:pStyle w:val="a3"/>
        <w:spacing w:before="4"/>
        <w:ind w:left="1642"/>
      </w:pPr>
      <w:r>
        <w:t>Биология:фотосинтез,дыхание,</w:t>
      </w:r>
      <w:r>
        <w:rPr>
          <w:spacing w:val="-2"/>
        </w:rPr>
        <w:t>биосфера.</w:t>
      </w:r>
    </w:p>
    <w:p w:rsidR="002E0F64" w:rsidRDefault="0086174F">
      <w:pPr>
        <w:pStyle w:val="a3"/>
        <w:tabs>
          <w:tab w:val="left" w:pos="1412"/>
        </w:tabs>
        <w:spacing w:before="134"/>
        <w:ind w:left="0" w:right="358"/>
        <w:jc w:val="center"/>
      </w:pPr>
      <w:r>
        <w:rPr>
          <w:spacing w:val="-2"/>
        </w:rPr>
        <w:t>География:</w:t>
      </w:r>
      <w:r>
        <w:tab/>
        <w:t>атмосфера,гидросфера,минералы,горныепороды,</w:t>
      </w:r>
      <w:r>
        <w:rPr>
          <w:spacing w:val="-2"/>
        </w:rPr>
        <w:t>полезные</w:t>
      </w:r>
    </w:p>
    <w:p w:rsidR="002E0F64" w:rsidRDefault="0086174F">
      <w:pPr>
        <w:pStyle w:val="a3"/>
        <w:spacing w:before="133"/>
        <w:ind w:left="6407"/>
        <w:jc w:val="left"/>
      </w:pPr>
      <w:r>
        <w:t>ископаемые,топливо,водные</w:t>
      </w:r>
      <w:r>
        <w:rPr>
          <w:spacing w:val="-2"/>
        </w:rPr>
        <w:t>ресурсы.</w:t>
      </w:r>
    </w:p>
    <w:p w:rsidR="002E0F64" w:rsidRDefault="0086174F">
      <w:pPr>
        <w:pStyle w:val="a4"/>
        <w:numPr>
          <w:ilvl w:val="5"/>
          <w:numId w:val="179"/>
        </w:numPr>
        <w:tabs>
          <w:tab w:val="left" w:pos="3041"/>
        </w:tabs>
        <w:spacing w:before="134" w:line="362" w:lineRule="auto"/>
        <w:ind w:left="1642" w:right="4766" w:firstLine="0"/>
        <w:rPr>
          <w:sz w:val="23"/>
        </w:rPr>
      </w:pPr>
      <w:r>
        <w:rPr>
          <w:sz w:val="23"/>
        </w:rPr>
        <w:t>Содержаниеобученияв9классе. 2.1.17.3.1.Вещество и химическая реакция.</w:t>
      </w:r>
    </w:p>
    <w:p w:rsidR="002E0F64" w:rsidRDefault="0086174F">
      <w:pPr>
        <w:pStyle w:val="a3"/>
        <w:spacing w:line="360" w:lineRule="auto"/>
        <w:ind w:right="825" w:firstLine="699"/>
      </w:pPr>
      <w:r>
        <w:t>Периодическийзакон.ПериодическаясистемахимическихэлементовД.И.Менделеева.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E0F64" w:rsidRDefault="0086174F">
      <w:pPr>
        <w:pStyle w:val="a3"/>
        <w:spacing w:before="3" w:line="360" w:lineRule="auto"/>
        <w:ind w:right="830" w:firstLine="699"/>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E0F64" w:rsidRDefault="0086174F">
      <w:pPr>
        <w:pStyle w:val="a3"/>
        <w:spacing w:before="2" w:line="360" w:lineRule="auto"/>
        <w:ind w:right="831" w:firstLine="699"/>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E0F64" w:rsidRDefault="0086174F">
      <w:pPr>
        <w:pStyle w:val="a3"/>
        <w:spacing w:before="4" w:line="362" w:lineRule="auto"/>
        <w:ind w:right="823" w:firstLine="699"/>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E0F64" w:rsidRDefault="0086174F">
      <w:pPr>
        <w:pStyle w:val="a3"/>
        <w:spacing w:line="360" w:lineRule="auto"/>
        <w:ind w:right="832" w:firstLine="699"/>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E0F64" w:rsidRDefault="0086174F">
      <w:pPr>
        <w:pStyle w:val="a3"/>
        <w:spacing w:line="360" w:lineRule="auto"/>
        <w:ind w:right="823" w:firstLine="699"/>
      </w:pPr>
      <w:r>
        <w:t>Окислительновосстановительные реакции, электронный баланс окислительно- восстановительнойреакции.Составлениеуравненийокислительновосстановительныхреакций с использованием метода электронного баланса.</w:t>
      </w:r>
    </w:p>
    <w:p w:rsidR="002E0F64" w:rsidRDefault="0086174F">
      <w:pPr>
        <w:pStyle w:val="a3"/>
        <w:spacing w:before="4"/>
        <w:ind w:left="1642"/>
      </w:pPr>
      <w:r>
        <w:t>Теорияэлектролитическойдиссоциации.Электролитыинеэлектролиты.</w:t>
      </w:r>
      <w:r>
        <w:rPr>
          <w:spacing w:val="-2"/>
        </w:rPr>
        <w:t>Катионы,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9"/>
      </w:pPr>
      <w:r>
        <w:t>анионы. Механизм диссоциации веществ с различными видами химической связи. Степень диссоциации. Сильные и слабые электролиты.</w:t>
      </w:r>
    </w:p>
    <w:p w:rsidR="002E0F64" w:rsidRDefault="0086174F">
      <w:pPr>
        <w:pStyle w:val="a3"/>
        <w:spacing w:before="3" w:line="360" w:lineRule="auto"/>
        <w:ind w:left="962" w:right="832" w:firstLine="1214"/>
        <w:jc w:val="right"/>
      </w:pPr>
      <w:r>
        <w:t>Реакцииионногообмена.Условияпротеканияреакцийионногообмена,полныеи сокращённые ионные уравнения реакций. Свойства кислот, оснований и солей в свете представленийобэлектролитическойдиссоциации.Качественныереакциинаионы.</w:t>
      </w:r>
      <w:r>
        <w:rPr>
          <w:spacing w:val="-2"/>
        </w:rPr>
        <w:t>Понятие</w:t>
      </w:r>
    </w:p>
    <w:p w:rsidR="002E0F64" w:rsidRDefault="0086174F">
      <w:pPr>
        <w:pStyle w:val="a3"/>
        <w:spacing w:before="3"/>
        <w:ind w:left="962"/>
      </w:pPr>
      <w:r>
        <w:t>огидролизе</w:t>
      </w:r>
      <w:r>
        <w:rPr>
          <w:spacing w:val="-2"/>
        </w:rPr>
        <w:t xml:space="preserve"> солей.</w:t>
      </w:r>
    </w:p>
    <w:p w:rsidR="002E0F64" w:rsidRDefault="0086174F">
      <w:pPr>
        <w:pStyle w:val="a3"/>
        <w:spacing w:before="134" w:line="362" w:lineRule="auto"/>
        <w:ind w:left="962" w:right="827" w:firstLine="699"/>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E0F64" w:rsidRDefault="0086174F">
      <w:pPr>
        <w:pStyle w:val="a4"/>
        <w:numPr>
          <w:ilvl w:val="4"/>
          <w:numId w:val="171"/>
        </w:numPr>
        <w:tabs>
          <w:tab w:val="left" w:pos="2738"/>
        </w:tabs>
        <w:spacing w:line="251" w:lineRule="exact"/>
        <w:ind w:left="2738" w:hanging="1076"/>
        <w:rPr>
          <w:sz w:val="23"/>
        </w:rPr>
      </w:pPr>
      <w:r>
        <w:rPr>
          <w:sz w:val="23"/>
        </w:rPr>
        <w:t xml:space="preserve">Неметаллыиих </w:t>
      </w:r>
      <w:r>
        <w:rPr>
          <w:spacing w:val="-2"/>
          <w:sz w:val="23"/>
        </w:rPr>
        <w:t>соединения.</w:t>
      </w:r>
    </w:p>
    <w:p w:rsidR="002E0F64" w:rsidRDefault="0086174F">
      <w:pPr>
        <w:pStyle w:val="a3"/>
        <w:tabs>
          <w:tab w:val="left" w:pos="1845"/>
          <w:tab w:val="left" w:pos="3582"/>
          <w:tab w:val="left" w:pos="4806"/>
          <w:tab w:val="left" w:pos="6213"/>
          <w:tab w:val="left" w:pos="7714"/>
          <w:tab w:val="left" w:pos="8813"/>
        </w:tabs>
        <w:spacing w:before="133" w:line="360" w:lineRule="auto"/>
        <w:ind w:left="962" w:right="822" w:firstLine="699"/>
        <w:jc w:val="right"/>
      </w:pPr>
      <w:r>
        <w:t xml:space="preserve">Общая характеристика галогенов. Особенности строения атомов, характерныестепени окисления.Строениеифизическиесвойствапростыхвеществ-галогенов.Химическиесвойстванапримерехлора(взаимодействиесметаллами,неметаллами,щелочами). Хлороводород.Солянаякислота,химическиесвойства,получение,применение.Действие хлораихлороводороданаорганизмчеловека.Важнейшиехлоридыиихнахождениевприроде. </w:t>
      </w:r>
      <w:r>
        <w:rPr>
          <w:spacing w:val="-2"/>
        </w:rPr>
        <w:t>Общая</w:t>
      </w:r>
      <w:r>
        <w:tab/>
      </w:r>
      <w:r>
        <w:rPr>
          <w:spacing w:val="-2"/>
        </w:rPr>
        <w:t>характеристика</w:t>
      </w:r>
      <w:r>
        <w:tab/>
      </w:r>
      <w:r>
        <w:rPr>
          <w:spacing w:val="-2"/>
        </w:rPr>
        <w:t>элементов</w:t>
      </w:r>
      <w:r>
        <w:tab/>
      </w:r>
      <w:r>
        <w:rPr>
          <w:spacing w:val="-2"/>
        </w:rPr>
        <w:t>УА-группы.</w:t>
      </w:r>
      <w:r>
        <w:tab/>
      </w:r>
      <w:r>
        <w:rPr>
          <w:spacing w:val="-2"/>
        </w:rPr>
        <w:t>Особенности</w:t>
      </w:r>
      <w:r>
        <w:tab/>
      </w:r>
      <w:r>
        <w:rPr>
          <w:spacing w:val="-2"/>
        </w:rPr>
        <w:t>строения</w:t>
      </w:r>
      <w:r>
        <w:tab/>
      </w:r>
      <w:r>
        <w:rPr>
          <w:spacing w:val="-2"/>
        </w:rPr>
        <w:t>атомов,</w:t>
      </w:r>
    </w:p>
    <w:p w:rsidR="002E0F64" w:rsidRDefault="0086174F">
      <w:pPr>
        <w:pStyle w:val="a3"/>
        <w:spacing w:before="8"/>
        <w:ind w:left="962"/>
      </w:pPr>
      <w:r>
        <w:t>характерныестепени</w:t>
      </w:r>
      <w:r>
        <w:rPr>
          <w:spacing w:val="-2"/>
        </w:rPr>
        <w:t>окисления.</w:t>
      </w:r>
    </w:p>
    <w:p w:rsidR="002E0F64" w:rsidRDefault="0086174F">
      <w:pPr>
        <w:pStyle w:val="a3"/>
        <w:spacing w:before="134" w:line="362" w:lineRule="auto"/>
        <w:ind w:left="962" w:right="825" w:firstLine="699"/>
      </w:pPr>
      <w: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Сернаякислота,физическиеихимическиесвойства(общиекакпредставителяклассакислоти специфические). Химические реакции, лежащие воснове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w:t>
      </w:r>
      <w:r>
        <w:rPr>
          <w:spacing w:val="-2"/>
        </w:rPr>
        <w:t>предотвращения.</w:t>
      </w:r>
    </w:p>
    <w:p w:rsidR="002E0F64" w:rsidRDefault="0086174F">
      <w:pPr>
        <w:pStyle w:val="a3"/>
        <w:spacing w:line="362" w:lineRule="auto"/>
        <w:ind w:left="962" w:right="830" w:firstLine="699"/>
      </w:pPr>
      <w:r>
        <w:t>Общая характеристика элементов У Агруппы. Особенности строения атомов, характерные степени окисления.</w:t>
      </w:r>
    </w:p>
    <w:p w:rsidR="002E0F64" w:rsidRDefault="0086174F">
      <w:pPr>
        <w:pStyle w:val="a3"/>
        <w:spacing w:line="262" w:lineRule="exact"/>
        <w:ind w:left="1662"/>
      </w:pPr>
      <w:r>
        <w:rPr>
          <w:spacing w:val="-2"/>
        </w:rPr>
        <w:t>Азот,распространениев природе,физические ихимическиесвойства.Круговоротазота</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left="962" w:right="832"/>
      </w:pPr>
      <w:r>
        <w:t>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w:t>
      </w:r>
    </w:p>
    <w:p w:rsidR="002E0F64" w:rsidRDefault="0086174F">
      <w:pPr>
        <w:pStyle w:val="a3"/>
        <w:spacing w:line="360" w:lineRule="auto"/>
        <w:ind w:right="831"/>
      </w:pPr>
      <w:r>
        <w:t>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2E0F64" w:rsidRDefault="0086174F">
      <w:pPr>
        <w:pStyle w:val="a3"/>
        <w:spacing w:line="360" w:lineRule="auto"/>
        <w:ind w:right="832" w:firstLine="699"/>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2E0F64" w:rsidRDefault="0086174F">
      <w:pPr>
        <w:pStyle w:val="a3"/>
        <w:spacing w:before="2" w:line="360" w:lineRule="auto"/>
        <w:ind w:right="831" w:firstLine="699"/>
      </w:pPr>
      <w:r>
        <w:t>Общая характеристика элементов ^Агруппы. Особенности строения атомов, характерные степени окисления.</w:t>
      </w:r>
    </w:p>
    <w:p w:rsidR="002E0F64" w:rsidRDefault="0086174F">
      <w:pPr>
        <w:pStyle w:val="a3"/>
        <w:spacing w:before="3" w:line="362" w:lineRule="auto"/>
        <w:ind w:right="830" w:firstLine="699"/>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E0F64" w:rsidRDefault="0086174F">
      <w:pPr>
        <w:pStyle w:val="a3"/>
        <w:spacing w:line="360" w:lineRule="auto"/>
        <w:ind w:right="829" w:firstLine="699"/>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2E0F64" w:rsidRDefault="0086174F">
      <w:pPr>
        <w:pStyle w:val="a3"/>
        <w:spacing w:line="360" w:lineRule="auto"/>
        <w:ind w:right="826" w:firstLine="699"/>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E0F64" w:rsidRDefault="0086174F">
      <w:pPr>
        <w:pStyle w:val="a3"/>
        <w:spacing w:line="362" w:lineRule="auto"/>
        <w:ind w:right="829" w:firstLine="699"/>
      </w:pPr>
      <w:r>
        <w:t>Кремний,егофизическиеихимическиесвойства,получениеиприменение.Соединения кремния в природе. Общие представления об оксиде кремния(^)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2E0F64" w:rsidRDefault="0086174F">
      <w:pPr>
        <w:pStyle w:val="a3"/>
        <w:spacing w:line="360" w:lineRule="auto"/>
        <w:ind w:right="830" w:firstLine="699"/>
      </w:pPr>
      <w:r>
        <w:rPr>
          <w:spacing w:val="-2"/>
        </w:rPr>
        <w:t xml:space="preserve">Химический эксперимент: изучение образцов неорганических веществ, свойств соляной </w:t>
      </w:r>
      <w:r>
        <w:t>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соединений(возможноиспользованиевидеоматериалов),ознакомлениесобразцамихлоридов (галогенидов), ознакомление с образцами серы и её соединениями (возможно использование видеоматериалов),наблюдениепроцессаобугливаниясахарапод</w:t>
      </w:r>
      <w:r>
        <w:rPr>
          <w:spacing w:val="-2"/>
        </w:rPr>
        <w:t>действием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pPr>
      <w:r>
        <w:t>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E0F64" w:rsidRDefault="0086174F">
      <w:pPr>
        <w:pStyle w:val="a4"/>
        <w:numPr>
          <w:ilvl w:val="4"/>
          <w:numId w:val="171"/>
        </w:numPr>
        <w:tabs>
          <w:tab w:val="left" w:pos="2734"/>
        </w:tabs>
        <w:spacing w:line="247" w:lineRule="exact"/>
        <w:ind w:left="2734" w:hanging="1112"/>
        <w:rPr>
          <w:sz w:val="23"/>
        </w:rPr>
      </w:pPr>
      <w:r>
        <w:rPr>
          <w:sz w:val="23"/>
        </w:rPr>
        <w:t>Металлыиих</w:t>
      </w:r>
      <w:r>
        <w:rPr>
          <w:spacing w:val="-2"/>
          <w:sz w:val="23"/>
        </w:rPr>
        <w:t>соединения.</w:t>
      </w:r>
    </w:p>
    <w:p w:rsidR="002E0F64" w:rsidRDefault="0086174F">
      <w:pPr>
        <w:pStyle w:val="a3"/>
        <w:spacing w:before="134" w:line="360" w:lineRule="auto"/>
        <w:ind w:left="922" w:right="826" w:firstLine="699"/>
      </w:pPr>
      <w:r>
        <w:t xml:space="preserve">Общаяхарактеристикахимическихэлементов -металловнаоснованииихположенияв ПериодическойсистемехимическихэлементовД.И.Менделееваистроенияатомов.Строение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Общиеспособыполученияметаллов.Понятиеокоррозииметаллов,основныеспособызащиты их от коррозии. Сплавы (сталь, чугун, дюралюминий, бронза) и их применение в быту и </w:t>
      </w:r>
      <w:r>
        <w:rPr>
          <w:spacing w:val="-2"/>
        </w:rPr>
        <w:t>промышленности.</w:t>
      </w:r>
    </w:p>
    <w:p w:rsidR="002E0F64" w:rsidRDefault="0086174F">
      <w:pPr>
        <w:pStyle w:val="a3"/>
        <w:spacing w:before="9" w:line="360" w:lineRule="auto"/>
        <w:ind w:left="922" w:right="832" w:firstLine="699"/>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2E0F64" w:rsidRDefault="0086174F">
      <w:pPr>
        <w:pStyle w:val="a3"/>
        <w:spacing w:before="5" w:line="362" w:lineRule="auto"/>
        <w:ind w:left="922" w:right="830" w:firstLine="699"/>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Физическиеихимическиесвойствамагнияикальция.Важнейшиесоединениякальция(оксид, гидроксид, соли). Жёсткость воды и способы её устранения.</w:t>
      </w:r>
    </w:p>
    <w:p w:rsidR="002E0F64" w:rsidRDefault="0086174F">
      <w:pPr>
        <w:pStyle w:val="a3"/>
        <w:spacing w:line="259" w:lineRule="exact"/>
        <w:ind w:left="1622"/>
      </w:pPr>
      <w:r>
        <w:t>Алюминий:положениевПериодическойсистемехимических</w:t>
      </w:r>
      <w:r>
        <w:rPr>
          <w:spacing w:val="-2"/>
        </w:rPr>
        <w:t>элементов</w:t>
      </w:r>
    </w:p>
    <w:p w:rsidR="002E0F64" w:rsidRDefault="0086174F">
      <w:pPr>
        <w:pStyle w:val="a3"/>
        <w:spacing w:before="133" w:line="360" w:lineRule="auto"/>
        <w:ind w:left="922" w:right="829"/>
      </w:pPr>
      <w:r>
        <w:t>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E0F64" w:rsidRDefault="0086174F">
      <w:pPr>
        <w:pStyle w:val="a3"/>
        <w:spacing w:before="3"/>
        <w:ind w:left="1622"/>
      </w:pPr>
      <w:r>
        <w:t>Железо:положениевПериодическойсистемехимических</w:t>
      </w:r>
      <w:r>
        <w:rPr>
          <w:spacing w:val="-2"/>
        </w:rPr>
        <w:t>элементов</w:t>
      </w:r>
    </w:p>
    <w:p w:rsidR="002E0F64" w:rsidRDefault="0086174F">
      <w:pPr>
        <w:pStyle w:val="a3"/>
        <w:spacing w:before="133" w:line="362" w:lineRule="auto"/>
        <w:ind w:left="922" w:right="832"/>
      </w:pPr>
      <w:r>
        <w:t xml:space="preserve">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w:t>
      </w:r>
      <w:r>
        <w:rPr>
          <w:spacing w:val="-2"/>
        </w:rPr>
        <w:t>получение.</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left="922" w:right="830" w:firstLine="699"/>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гидроксидаалюминияигидроксидацинка,решениеэкспериментальныхзадачпо</w:t>
      </w:r>
      <w:r>
        <w:rPr>
          <w:spacing w:val="-4"/>
        </w:rPr>
        <w:t>теме</w:t>
      </w:r>
    </w:p>
    <w:p w:rsidR="002E0F64" w:rsidRDefault="0086174F">
      <w:pPr>
        <w:pStyle w:val="a3"/>
        <w:spacing w:line="253" w:lineRule="exact"/>
        <w:ind w:left="922"/>
      </w:pPr>
      <w:r>
        <w:t>«Важнейшиеметаллыиих</w:t>
      </w:r>
      <w:r>
        <w:rPr>
          <w:spacing w:val="-2"/>
        </w:rPr>
        <w:t xml:space="preserve"> соединения».</w:t>
      </w:r>
    </w:p>
    <w:p w:rsidR="002E0F64" w:rsidRDefault="0086174F">
      <w:pPr>
        <w:pStyle w:val="a4"/>
        <w:numPr>
          <w:ilvl w:val="4"/>
          <w:numId w:val="171"/>
        </w:numPr>
        <w:tabs>
          <w:tab w:val="left" w:pos="2708"/>
        </w:tabs>
        <w:spacing w:before="133"/>
        <w:ind w:left="2708" w:hanging="1066"/>
        <w:rPr>
          <w:sz w:val="23"/>
        </w:rPr>
      </w:pPr>
      <w:r>
        <w:rPr>
          <w:sz w:val="23"/>
        </w:rPr>
        <w:t>Химияиокружающая</w:t>
      </w:r>
      <w:r>
        <w:rPr>
          <w:spacing w:val="-2"/>
          <w:sz w:val="23"/>
        </w:rPr>
        <w:t>среда.</w:t>
      </w:r>
    </w:p>
    <w:p w:rsidR="002E0F64" w:rsidRDefault="0086174F">
      <w:pPr>
        <w:pStyle w:val="a3"/>
        <w:spacing w:before="134" w:line="362" w:lineRule="auto"/>
        <w:ind w:right="830" w:firstLine="699"/>
        <w:jc w:val="right"/>
      </w:pPr>
      <w:r>
        <w:t>Веществаиматериалывповседневнойжизничеловека.Безопасноеиспользование веществихимическихреакцийвбыту.Перваяпомощьприхимическихожогахи</w:t>
      </w:r>
      <w:r>
        <w:rPr>
          <w:spacing w:val="-2"/>
        </w:rPr>
        <w:t>отравлениях.</w:t>
      </w:r>
    </w:p>
    <w:p w:rsidR="002E0F64" w:rsidRDefault="0086174F">
      <w:pPr>
        <w:pStyle w:val="a3"/>
        <w:spacing w:line="362" w:lineRule="auto"/>
        <w:ind w:right="643" w:firstLine="699"/>
        <w:jc w:val="left"/>
      </w:pPr>
      <w:r>
        <w:t>Химическоезагрязнениеокружающейсреды(предельнаядопустимаяконцентрация веществ (далее - ПДК). Роль химии в решении экологических проблем.</w:t>
      </w:r>
    </w:p>
    <w:p w:rsidR="002E0F64" w:rsidRDefault="0086174F">
      <w:pPr>
        <w:pStyle w:val="a3"/>
        <w:tabs>
          <w:tab w:val="left" w:pos="4772"/>
        </w:tabs>
        <w:spacing w:line="360" w:lineRule="auto"/>
        <w:ind w:right="1691" w:firstLine="699"/>
        <w:jc w:val="left"/>
      </w:pPr>
      <w:r>
        <w:t>Химический эксперимент:</w:t>
      </w:r>
      <w:r>
        <w:tab/>
        <w:t>изучениеобразцовматериалов(стекло,сплавы металлов, полимерные материалы).</w:t>
      </w:r>
    </w:p>
    <w:p w:rsidR="002E0F64" w:rsidRDefault="0086174F">
      <w:pPr>
        <w:pStyle w:val="a4"/>
        <w:numPr>
          <w:ilvl w:val="4"/>
          <w:numId w:val="171"/>
        </w:numPr>
        <w:tabs>
          <w:tab w:val="left" w:pos="2708"/>
        </w:tabs>
        <w:ind w:left="2708" w:hanging="1066"/>
        <w:rPr>
          <w:sz w:val="23"/>
        </w:rPr>
      </w:pPr>
      <w:r>
        <w:rPr>
          <w:sz w:val="23"/>
        </w:rPr>
        <w:t>Межпредметные</w:t>
      </w:r>
      <w:r>
        <w:rPr>
          <w:spacing w:val="-2"/>
          <w:sz w:val="23"/>
        </w:rPr>
        <w:t>связи.</w:t>
      </w:r>
    </w:p>
    <w:p w:rsidR="002E0F64" w:rsidRDefault="0086174F">
      <w:pPr>
        <w:pStyle w:val="a3"/>
        <w:spacing w:before="131" w:line="360" w:lineRule="auto"/>
        <w:ind w:right="831" w:firstLine="699"/>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E0F64" w:rsidRDefault="0086174F">
      <w:pPr>
        <w:pStyle w:val="a3"/>
        <w:spacing w:before="4" w:line="360" w:lineRule="auto"/>
        <w:ind w:right="829" w:firstLine="699"/>
      </w:pPr>
      <w:r>
        <w:t>Общие естественнонаучные понятия: научный факт, гипотеза, закон, теория, анализ, синтез,классификация,периодичность,наблюдение,эксперимент,моделирование,измерение, модель, явление, парниковый эффект, технология, материалы.</w:t>
      </w:r>
    </w:p>
    <w:p w:rsidR="002E0F64" w:rsidRDefault="0086174F">
      <w:pPr>
        <w:pStyle w:val="a3"/>
        <w:spacing w:before="4" w:line="362" w:lineRule="auto"/>
        <w:ind w:right="831" w:firstLine="699"/>
      </w:pPr>
      <w:r>
        <w:t>Физика: материя, атом, электрон, протон, нейтрон, ион, нуклид, изотопы, радиоактивность,молекула,электрическийзаряд,проводники,полупроводники,диэлектрики, фотоэлемент, вещество, тело, объём, агрегатное состояние вещества, газ, раствор, растворимость,кристаллическаярешётка,сплавы,физическиевеличины,единицыизмерения, космическое пространство, планеты, звёзды, Солнце.</w:t>
      </w:r>
    </w:p>
    <w:p w:rsidR="002E0F64" w:rsidRDefault="0086174F">
      <w:pPr>
        <w:pStyle w:val="a3"/>
        <w:spacing w:line="360" w:lineRule="auto"/>
        <w:ind w:right="832" w:firstLine="699"/>
      </w:pPr>
      <w:r>
        <w:t>Биология: фотосинтез, дыхание, биосфера, экосистема, минеральные удобрения, микроэлементы, макроэлементы, питательные вещества.</w:t>
      </w:r>
    </w:p>
    <w:p w:rsidR="002E0F64" w:rsidRDefault="0086174F">
      <w:pPr>
        <w:pStyle w:val="a3"/>
        <w:tabs>
          <w:tab w:val="left" w:pos="3054"/>
        </w:tabs>
        <w:spacing w:line="362" w:lineRule="auto"/>
        <w:ind w:right="2001" w:firstLine="699"/>
        <w:jc w:val="left"/>
      </w:pPr>
      <w:r>
        <w:rPr>
          <w:spacing w:val="-2"/>
        </w:rPr>
        <w:t>География:</w:t>
      </w:r>
      <w:r>
        <w:tab/>
        <w:t>атмосфера,гидросфера,минералы,горныепороды,полезные ископаемые, топливо, водные ресурсы.</w:t>
      </w:r>
    </w:p>
    <w:p w:rsidR="002E0F64" w:rsidRDefault="0086174F">
      <w:pPr>
        <w:pStyle w:val="a4"/>
        <w:numPr>
          <w:ilvl w:val="5"/>
          <w:numId w:val="179"/>
        </w:numPr>
        <w:tabs>
          <w:tab w:val="left" w:pos="3046"/>
        </w:tabs>
        <w:spacing w:line="362" w:lineRule="auto"/>
        <w:ind w:right="829"/>
        <w:rPr>
          <w:sz w:val="23"/>
        </w:rPr>
      </w:pPr>
      <w:r>
        <w:rPr>
          <w:sz w:val="23"/>
        </w:rPr>
        <w:t>Планируемыерезультатыосвоенияпрограммыпохимиинауровнеосновного общего образования.</w:t>
      </w:r>
    </w:p>
    <w:p w:rsidR="002E0F64" w:rsidRDefault="0086174F">
      <w:pPr>
        <w:pStyle w:val="a4"/>
        <w:numPr>
          <w:ilvl w:val="4"/>
          <w:numId w:val="174"/>
        </w:numPr>
        <w:tabs>
          <w:tab w:val="left" w:pos="2708"/>
        </w:tabs>
        <w:spacing w:line="262" w:lineRule="exact"/>
        <w:ind w:left="2708" w:hanging="1066"/>
        <w:rPr>
          <w:sz w:val="23"/>
        </w:rPr>
      </w:pPr>
      <w:r>
        <w:rPr>
          <w:sz w:val="23"/>
        </w:rPr>
        <w:t>Изучениехимиинауровнеосновногообщегообразованиянаправлено</w:t>
      </w:r>
      <w:r>
        <w:rPr>
          <w:spacing w:val="-5"/>
          <w:sz w:val="23"/>
        </w:rPr>
        <w:t>на</w:t>
      </w:r>
    </w:p>
    <w:p w:rsidR="002E0F64" w:rsidRDefault="002E0F64">
      <w:pPr>
        <w:spacing w:line="262" w:lineRule="exact"/>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0"/>
      </w:pPr>
      <w:r>
        <w:t>достижениеобучающимисяличностных,метапредметныхипредметныхрезультатовосвоения учебного предмета.</w:t>
      </w:r>
    </w:p>
    <w:p w:rsidR="002E0F64" w:rsidRDefault="0086174F">
      <w:pPr>
        <w:pStyle w:val="a4"/>
        <w:numPr>
          <w:ilvl w:val="4"/>
          <w:numId w:val="174"/>
        </w:numPr>
        <w:tabs>
          <w:tab w:val="left" w:pos="2707"/>
        </w:tabs>
        <w:spacing w:before="3" w:line="360" w:lineRule="auto"/>
        <w:ind w:right="825"/>
        <w:rPr>
          <w:sz w:val="23"/>
        </w:rPr>
      </w:pPr>
      <w:r>
        <w:rPr>
          <w:sz w:val="23"/>
        </w:rPr>
        <w:t>Личностныерезультатыосвоенияпрограммыосновногообщегообразования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2E0F64" w:rsidRDefault="0086174F">
      <w:pPr>
        <w:pStyle w:val="a4"/>
        <w:numPr>
          <w:ilvl w:val="4"/>
          <w:numId w:val="174"/>
        </w:numPr>
        <w:tabs>
          <w:tab w:val="left" w:pos="3001"/>
        </w:tabs>
        <w:spacing w:before="6" w:line="360" w:lineRule="auto"/>
        <w:ind w:right="827" w:firstLine="719"/>
        <w:rPr>
          <w:sz w:val="23"/>
        </w:rPr>
      </w:pPr>
      <w:r>
        <w:rPr>
          <w:sz w:val="23"/>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2E0F64" w:rsidRDefault="0086174F">
      <w:pPr>
        <w:pStyle w:val="a4"/>
        <w:numPr>
          <w:ilvl w:val="4"/>
          <w:numId w:val="170"/>
        </w:numPr>
        <w:tabs>
          <w:tab w:val="left" w:pos="3042"/>
        </w:tabs>
        <w:spacing w:before="4"/>
        <w:ind w:left="3042" w:hanging="1380"/>
        <w:rPr>
          <w:sz w:val="23"/>
        </w:rPr>
      </w:pPr>
      <w:r>
        <w:rPr>
          <w:sz w:val="23"/>
        </w:rPr>
        <w:t>патриотического</w:t>
      </w:r>
      <w:r>
        <w:rPr>
          <w:spacing w:val="-2"/>
          <w:sz w:val="23"/>
        </w:rPr>
        <w:t>воспитания:</w:t>
      </w:r>
    </w:p>
    <w:p w:rsidR="002E0F64" w:rsidRDefault="0086174F">
      <w:pPr>
        <w:pStyle w:val="a3"/>
        <w:spacing w:before="133" w:line="362" w:lineRule="auto"/>
        <w:ind w:right="830" w:firstLine="719"/>
      </w:pPr>
      <w: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мировойиотечественнойхимии,заинтересованностивнаучныхзнанияхобустройствемираи </w:t>
      </w:r>
      <w:r>
        <w:rPr>
          <w:spacing w:val="-2"/>
        </w:rPr>
        <w:t>общества;</w:t>
      </w:r>
    </w:p>
    <w:p w:rsidR="002E0F64" w:rsidRDefault="0086174F">
      <w:pPr>
        <w:pStyle w:val="a4"/>
        <w:numPr>
          <w:ilvl w:val="4"/>
          <w:numId w:val="170"/>
        </w:numPr>
        <w:tabs>
          <w:tab w:val="left" w:pos="3042"/>
        </w:tabs>
        <w:spacing w:line="258" w:lineRule="exact"/>
        <w:ind w:left="3042" w:hanging="1380"/>
        <w:rPr>
          <w:sz w:val="23"/>
        </w:rPr>
      </w:pPr>
      <w:r>
        <w:rPr>
          <w:sz w:val="23"/>
        </w:rPr>
        <w:t>гражданского</w:t>
      </w:r>
      <w:r>
        <w:rPr>
          <w:spacing w:val="-2"/>
          <w:sz w:val="23"/>
        </w:rPr>
        <w:t>воспитания:</w:t>
      </w:r>
    </w:p>
    <w:p w:rsidR="002E0F64" w:rsidRDefault="0086174F">
      <w:pPr>
        <w:pStyle w:val="a3"/>
        <w:spacing w:before="134" w:line="360" w:lineRule="auto"/>
        <w:ind w:right="821" w:firstLine="719"/>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 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взаимопомощивпроцессеэтойучебнойдеятельности,готовностиоцениватьсвоёповедениеи поступки своих товарищей с позиции нравственных и правовых норм с учётом осознания последствий поступков;</w:t>
      </w:r>
    </w:p>
    <w:p w:rsidR="002E0F64" w:rsidRDefault="0086174F">
      <w:pPr>
        <w:pStyle w:val="a4"/>
        <w:numPr>
          <w:ilvl w:val="4"/>
          <w:numId w:val="170"/>
        </w:numPr>
        <w:tabs>
          <w:tab w:val="left" w:pos="3042"/>
        </w:tabs>
        <w:spacing w:before="10"/>
        <w:ind w:left="3042" w:hanging="1380"/>
        <w:rPr>
          <w:sz w:val="23"/>
        </w:rPr>
      </w:pPr>
      <w:r>
        <w:rPr>
          <w:sz w:val="23"/>
        </w:rPr>
        <w:t>ценностинаучного</w:t>
      </w:r>
      <w:r>
        <w:rPr>
          <w:spacing w:val="-2"/>
          <w:sz w:val="23"/>
        </w:rPr>
        <w:t>познания:</w:t>
      </w:r>
    </w:p>
    <w:p w:rsidR="002E0F64" w:rsidRDefault="0086174F">
      <w:pPr>
        <w:pStyle w:val="a3"/>
        <w:spacing w:before="134" w:line="360" w:lineRule="auto"/>
        <w:ind w:right="825" w:firstLine="719"/>
      </w:pPr>
      <w: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w:t>
      </w:r>
      <w:r>
        <w:rPr>
          <w:spacing w:val="-2"/>
        </w:rPr>
        <w:t>закономерностей;</w:t>
      </w:r>
    </w:p>
    <w:p w:rsidR="002E0F64" w:rsidRDefault="0086174F">
      <w:pPr>
        <w:pStyle w:val="a3"/>
        <w:spacing w:before="6" w:line="362" w:lineRule="auto"/>
        <w:ind w:right="832" w:firstLine="719"/>
      </w:pPr>
      <w:r>
        <w:t>познавательных мотивов, направленных на получение новых знаний по химии, необходимых для объяснения наблюдаемых процессов и явлений;</w:t>
      </w:r>
    </w:p>
    <w:p w:rsidR="002E0F64" w:rsidRDefault="0086174F">
      <w:pPr>
        <w:pStyle w:val="a3"/>
        <w:spacing w:line="362" w:lineRule="auto"/>
        <w:ind w:right="831" w:firstLine="719"/>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firstLine="719"/>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2E0F64" w:rsidRDefault="0086174F">
      <w:pPr>
        <w:pStyle w:val="a4"/>
        <w:numPr>
          <w:ilvl w:val="4"/>
          <w:numId w:val="170"/>
        </w:numPr>
        <w:tabs>
          <w:tab w:val="left" w:pos="3042"/>
        </w:tabs>
        <w:spacing w:line="261" w:lineRule="exact"/>
        <w:ind w:left="3042" w:hanging="1380"/>
        <w:rPr>
          <w:sz w:val="23"/>
        </w:rPr>
      </w:pPr>
      <w:r>
        <w:rPr>
          <w:sz w:val="23"/>
        </w:rPr>
        <w:t>формированиякультуры</w:t>
      </w:r>
      <w:r>
        <w:rPr>
          <w:spacing w:val="-2"/>
          <w:sz w:val="23"/>
        </w:rPr>
        <w:t>здоровья:</w:t>
      </w:r>
    </w:p>
    <w:p w:rsidR="002E0F64" w:rsidRDefault="0086174F">
      <w:pPr>
        <w:pStyle w:val="a3"/>
        <w:spacing w:before="133" w:line="360" w:lineRule="auto"/>
        <w:ind w:right="831" w:firstLine="719"/>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E0F64" w:rsidRDefault="0086174F">
      <w:pPr>
        <w:pStyle w:val="a4"/>
        <w:numPr>
          <w:ilvl w:val="4"/>
          <w:numId w:val="170"/>
        </w:numPr>
        <w:tabs>
          <w:tab w:val="left" w:pos="2980"/>
        </w:tabs>
        <w:spacing w:before="5"/>
        <w:ind w:left="2980" w:hanging="1318"/>
        <w:rPr>
          <w:sz w:val="23"/>
        </w:rPr>
      </w:pPr>
      <w:r>
        <w:rPr>
          <w:sz w:val="23"/>
        </w:rPr>
        <w:t>трудового</w:t>
      </w:r>
      <w:r>
        <w:rPr>
          <w:spacing w:val="-2"/>
          <w:sz w:val="23"/>
        </w:rPr>
        <w:t>воспитания:</w:t>
      </w:r>
    </w:p>
    <w:p w:rsidR="002E0F64" w:rsidRDefault="0086174F">
      <w:pPr>
        <w:pStyle w:val="a3"/>
        <w:spacing w:before="134" w:line="362" w:lineRule="auto"/>
        <w:ind w:right="832" w:firstLine="719"/>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E0F64" w:rsidRDefault="0086174F">
      <w:pPr>
        <w:pStyle w:val="a4"/>
        <w:numPr>
          <w:ilvl w:val="4"/>
          <w:numId w:val="170"/>
        </w:numPr>
        <w:tabs>
          <w:tab w:val="left" w:pos="2980"/>
        </w:tabs>
        <w:spacing w:line="257" w:lineRule="exact"/>
        <w:ind w:left="2980" w:hanging="1318"/>
        <w:rPr>
          <w:sz w:val="23"/>
        </w:rPr>
      </w:pPr>
      <w:r>
        <w:rPr>
          <w:sz w:val="23"/>
        </w:rPr>
        <w:t>экологического</w:t>
      </w:r>
      <w:r>
        <w:rPr>
          <w:spacing w:val="-2"/>
          <w:sz w:val="23"/>
        </w:rPr>
        <w:t>воспитания:</w:t>
      </w:r>
    </w:p>
    <w:p w:rsidR="002E0F64" w:rsidRDefault="0086174F">
      <w:pPr>
        <w:pStyle w:val="a3"/>
        <w:spacing w:before="133" w:line="360" w:lineRule="auto"/>
        <w:ind w:right="833" w:firstLine="719"/>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ответственногоотношенияксобственномуфизическомуипсихическомуздоровью,осознания ценности соблюдения правил безопасного поведения при работе с веществами, а также в ситуациях, угрожающих здоровью и жизни людей;</w:t>
      </w:r>
    </w:p>
    <w:p w:rsidR="002E0F64" w:rsidRDefault="0086174F">
      <w:pPr>
        <w:pStyle w:val="a3"/>
        <w:spacing w:before="7" w:line="360" w:lineRule="auto"/>
        <w:ind w:right="832" w:firstLine="719"/>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2E0F64" w:rsidRDefault="0086174F">
      <w:pPr>
        <w:pStyle w:val="a3"/>
        <w:spacing w:before="5" w:line="362" w:lineRule="auto"/>
        <w:ind w:right="832" w:firstLine="719"/>
      </w:pPr>
      <w:r>
        <w:t>экологического мышления, умения руководствоваться им в познавательной, коммуникативной и социальной практике.</w:t>
      </w:r>
    </w:p>
    <w:p w:rsidR="002E0F64" w:rsidRDefault="0086174F">
      <w:pPr>
        <w:pStyle w:val="a4"/>
        <w:numPr>
          <w:ilvl w:val="4"/>
          <w:numId w:val="174"/>
        </w:numPr>
        <w:tabs>
          <w:tab w:val="left" w:pos="2733"/>
        </w:tabs>
        <w:spacing w:line="360" w:lineRule="auto"/>
        <w:ind w:right="829" w:firstLine="719"/>
        <w:rPr>
          <w:sz w:val="23"/>
        </w:rPr>
      </w:pPr>
      <w:r>
        <w:rPr>
          <w:sz w:val="23"/>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0"/>
          <w:numId w:val="169"/>
        </w:numPr>
        <w:tabs>
          <w:tab w:val="left" w:pos="1908"/>
        </w:tabs>
        <w:spacing w:before="1"/>
        <w:ind w:hanging="246"/>
        <w:jc w:val="both"/>
        <w:rPr>
          <w:sz w:val="23"/>
        </w:rPr>
      </w:pPr>
      <w:r>
        <w:rPr>
          <w:sz w:val="23"/>
        </w:rPr>
        <w:t>базовыелогические</w:t>
      </w:r>
      <w:r>
        <w:rPr>
          <w:spacing w:val="-2"/>
          <w:sz w:val="23"/>
        </w:rPr>
        <w:t>действия:</w:t>
      </w:r>
    </w:p>
    <w:p w:rsidR="002E0F64" w:rsidRDefault="0086174F">
      <w:pPr>
        <w:pStyle w:val="a3"/>
        <w:spacing w:before="133" w:line="362" w:lineRule="auto"/>
        <w:ind w:right="831" w:firstLine="719"/>
      </w:pPr>
      <w:r>
        <w:t xml:space="preserve">умениеиспользоватьприёмылогическогомышленияприосвоениизнаний:раскрывать смысл химических понятий (выделять их характерныепризнаки,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w:t>
      </w:r>
      <w:r>
        <w:rPr>
          <w:spacing w:val="-2"/>
        </w:rPr>
        <w:t>заключения;</w:t>
      </w:r>
    </w:p>
    <w:p w:rsidR="002E0F64" w:rsidRDefault="0086174F">
      <w:pPr>
        <w:pStyle w:val="a3"/>
        <w:spacing w:line="362" w:lineRule="auto"/>
        <w:ind w:right="827" w:firstLine="699"/>
      </w:pPr>
      <w: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w:t>
      </w:r>
      <w:r>
        <w:rPr>
          <w:spacing w:val="-2"/>
        </w:rPr>
        <w:t>явлениях;</w:t>
      </w:r>
    </w:p>
    <w:p w:rsidR="002E0F64" w:rsidRDefault="0086174F">
      <w:pPr>
        <w:pStyle w:val="a4"/>
        <w:numPr>
          <w:ilvl w:val="0"/>
          <w:numId w:val="169"/>
        </w:numPr>
        <w:tabs>
          <w:tab w:val="left" w:pos="1906"/>
        </w:tabs>
        <w:spacing w:line="254" w:lineRule="exact"/>
        <w:ind w:left="1906" w:hanging="264"/>
        <w:jc w:val="both"/>
        <w:rPr>
          <w:sz w:val="23"/>
        </w:rPr>
      </w:pPr>
      <w:r>
        <w:rPr>
          <w:sz w:val="23"/>
        </w:rPr>
        <w:t>базовыеисследовательские</w:t>
      </w:r>
      <w:r>
        <w:rPr>
          <w:spacing w:val="-2"/>
          <w:sz w:val="23"/>
        </w:rPr>
        <w:t>действия:</w:t>
      </w:r>
    </w:p>
    <w:p w:rsidR="002E0F64" w:rsidRDefault="0086174F">
      <w:pPr>
        <w:pStyle w:val="a3"/>
        <w:spacing w:before="124" w:line="360" w:lineRule="auto"/>
        <w:ind w:right="833" w:firstLine="699"/>
      </w:pPr>
      <w:r>
        <w:t xml:space="preserve">умение использоватьпоставленныевопросывкачествеинструментапознания,а также в качестве основы для формирования гипотезы по проверке правильности высказываемых </w:t>
      </w:r>
      <w:r>
        <w:rPr>
          <w:spacing w:val="-2"/>
        </w:rPr>
        <w:t>суждений;</w:t>
      </w:r>
    </w:p>
    <w:p w:rsidR="002E0F64" w:rsidRDefault="0086174F">
      <w:pPr>
        <w:pStyle w:val="a3"/>
        <w:spacing w:before="4" w:line="360" w:lineRule="auto"/>
        <w:ind w:right="831" w:firstLine="699"/>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E0F64" w:rsidRDefault="0086174F">
      <w:pPr>
        <w:pStyle w:val="a4"/>
        <w:numPr>
          <w:ilvl w:val="0"/>
          <w:numId w:val="169"/>
        </w:numPr>
        <w:tabs>
          <w:tab w:val="left" w:pos="1906"/>
        </w:tabs>
        <w:spacing w:before="5"/>
        <w:ind w:left="1906" w:hanging="264"/>
        <w:jc w:val="both"/>
        <w:rPr>
          <w:sz w:val="23"/>
        </w:rPr>
      </w:pPr>
      <w:r>
        <w:rPr>
          <w:sz w:val="23"/>
        </w:rPr>
        <w:t>работа с</w:t>
      </w:r>
      <w:r>
        <w:rPr>
          <w:spacing w:val="-2"/>
          <w:sz w:val="23"/>
        </w:rPr>
        <w:t>информацией:</w:t>
      </w:r>
    </w:p>
    <w:p w:rsidR="002E0F64" w:rsidRDefault="0086174F">
      <w:pPr>
        <w:pStyle w:val="a3"/>
        <w:spacing w:before="134" w:line="362" w:lineRule="auto"/>
        <w:ind w:right="825" w:firstLine="699"/>
      </w:pPr>
      <w: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E0F64" w:rsidRDefault="0086174F">
      <w:pPr>
        <w:pStyle w:val="a3"/>
        <w:spacing w:line="360" w:lineRule="auto"/>
        <w:ind w:right="823" w:firstLine="699"/>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поисковыхсистем,самостоятельновыбиратьоптимальнуюформупредставленияинформации и иллюстрировать решаемые задачи несложными схемами, диаграммами, другими формами графики и их комбинациями;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699"/>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E0F64" w:rsidRDefault="0086174F">
      <w:pPr>
        <w:pStyle w:val="a4"/>
        <w:numPr>
          <w:ilvl w:val="4"/>
          <w:numId w:val="174"/>
        </w:numPr>
        <w:tabs>
          <w:tab w:val="left" w:pos="2723"/>
        </w:tabs>
        <w:spacing w:line="360" w:lineRule="auto"/>
        <w:ind w:right="1826"/>
        <w:rPr>
          <w:sz w:val="23"/>
        </w:rPr>
      </w:pPr>
      <w:r>
        <w:rPr>
          <w:sz w:val="23"/>
        </w:rPr>
        <w:t>Уобучающегосябудутсформированыследующиеуниверсальные коммуникативные действия:</w:t>
      </w:r>
    </w:p>
    <w:p w:rsidR="002E0F64" w:rsidRDefault="0086174F">
      <w:pPr>
        <w:pStyle w:val="a3"/>
        <w:spacing w:line="360" w:lineRule="auto"/>
        <w:ind w:right="643" w:firstLine="699"/>
        <w:jc w:val="left"/>
      </w:pPr>
      <w:r>
        <w:t>умениезадаватьвопросы(входедиалогаи(или)дискуссии)посуществуобсуждаемой темы, формулировать свои предложения относительно выполнения предложенной задачи;</w:t>
      </w:r>
    </w:p>
    <w:p w:rsidR="002E0F64" w:rsidRDefault="0086174F">
      <w:pPr>
        <w:pStyle w:val="a3"/>
        <w:spacing w:before="1" w:line="360" w:lineRule="auto"/>
        <w:ind w:right="828" w:firstLine="699"/>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rsidR="002E0F64" w:rsidRDefault="0086174F">
      <w:pPr>
        <w:pStyle w:val="a3"/>
        <w:spacing w:before="4" w:line="362" w:lineRule="auto"/>
        <w:ind w:right="832" w:firstLine="699"/>
      </w:pPr>
      <w:r>
        <w:rPr>
          <w:spacing w:val="-2"/>
        </w:rPr>
        <w:t xml:space="preserve">заинтересованность в совместной со сверстниками познавательной и исследовательской </w:t>
      </w:r>
      <w:r>
        <w:t xml:space="preserve">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w:t>
      </w:r>
      <w:r>
        <w:rPr>
          <w:spacing w:val="-2"/>
        </w:rPr>
        <w:t>другие);</w:t>
      </w:r>
    </w:p>
    <w:p w:rsidR="002E0F64" w:rsidRDefault="0086174F">
      <w:pPr>
        <w:pStyle w:val="a4"/>
        <w:numPr>
          <w:ilvl w:val="4"/>
          <w:numId w:val="174"/>
        </w:numPr>
        <w:tabs>
          <w:tab w:val="left" w:pos="2727"/>
        </w:tabs>
        <w:spacing w:line="360" w:lineRule="auto"/>
        <w:ind w:right="829"/>
        <w:rPr>
          <w:sz w:val="23"/>
        </w:rPr>
      </w:pPr>
      <w:r>
        <w:rPr>
          <w:sz w:val="23"/>
        </w:rPr>
        <w:t>У обучающегося будут сформированы следующие универсальные регулятивные действия:</w:t>
      </w:r>
    </w:p>
    <w:p w:rsidR="002E0F64" w:rsidRDefault="0086174F">
      <w:pPr>
        <w:pStyle w:val="a3"/>
        <w:spacing w:line="360" w:lineRule="auto"/>
        <w:ind w:right="829" w:firstLine="699"/>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2E0F64" w:rsidRDefault="0086174F">
      <w:pPr>
        <w:pStyle w:val="a4"/>
        <w:numPr>
          <w:ilvl w:val="4"/>
          <w:numId w:val="174"/>
        </w:numPr>
        <w:tabs>
          <w:tab w:val="left" w:pos="2727"/>
        </w:tabs>
        <w:spacing w:before="5" w:line="360" w:lineRule="auto"/>
        <w:ind w:right="829"/>
        <w:rPr>
          <w:sz w:val="23"/>
        </w:rPr>
      </w:pPr>
      <w:r>
        <w:rPr>
          <w:sz w:val="23"/>
        </w:rPr>
        <w:t>Предметныерезультатыосвоенияпрограммыпохимиинауровнеосновного общего образования.</w:t>
      </w:r>
    </w:p>
    <w:p w:rsidR="002E0F64" w:rsidRDefault="0086174F">
      <w:pPr>
        <w:pStyle w:val="a3"/>
        <w:spacing w:before="3" w:line="360" w:lineRule="auto"/>
        <w:ind w:right="829" w:firstLine="699"/>
      </w:pPr>
      <w:r>
        <w:t>В составе предметных результатов по освоению обязательного содержания, установленного федеральной рабочей программой, выделяют: освоенные обучающимися научныезнания,уменияиспособыдействий,специфическиедляпредметнойобласти</w:t>
      </w:r>
    </w:p>
    <w:p w:rsidR="002E0F64" w:rsidRDefault="0086174F">
      <w:pPr>
        <w:pStyle w:val="a3"/>
        <w:spacing w:before="4" w:line="360" w:lineRule="auto"/>
        <w:ind w:right="829"/>
      </w:pPr>
      <w:r>
        <w:t>«Химия», виды деятельности по получению нового знания, его интерпретации, преобразованию и применению в различных учебных и новых ситуациях.</w:t>
      </w:r>
    </w:p>
    <w:p w:rsidR="002E0F64" w:rsidRDefault="0086174F">
      <w:pPr>
        <w:pStyle w:val="a4"/>
        <w:numPr>
          <w:ilvl w:val="0"/>
          <w:numId w:val="168"/>
        </w:numPr>
        <w:tabs>
          <w:tab w:val="left" w:pos="2904"/>
        </w:tabs>
        <w:spacing w:before="3" w:line="362" w:lineRule="auto"/>
        <w:ind w:right="830" w:firstLine="699"/>
        <w:jc w:val="both"/>
        <w:rPr>
          <w:sz w:val="23"/>
        </w:rPr>
      </w:pPr>
      <w:r>
        <w:rPr>
          <w:sz w:val="23"/>
        </w:rPr>
        <w:t>К концу обучения в 8 классе у обучающегося буду сформированы следующие предметные результаты по химии:</w:t>
      </w:r>
    </w:p>
    <w:p w:rsidR="002E0F64" w:rsidRDefault="0086174F">
      <w:pPr>
        <w:pStyle w:val="a3"/>
        <w:spacing w:line="362" w:lineRule="auto"/>
        <w:ind w:right="831" w:firstLine="699"/>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валентность,относительнаяатомнаяимолекулярнаямасса,количествовещества,</w:t>
      </w:r>
      <w:r>
        <w:rPr>
          <w:spacing w:val="-2"/>
        </w:rPr>
        <w:t>моль,</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2"/>
      </w:pPr>
      <w:r>
        <w:t>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E0F64" w:rsidRDefault="0086174F">
      <w:pPr>
        <w:pStyle w:val="a3"/>
        <w:spacing w:line="360" w:lineRule="auto"/>
        <w:ind w:right="833" w:firstLine="719"/>
      </w:pPr>
      <w:r>
        <w:t>иллюстрировать взаимосвязь основных химических понятий и применять эти понятия при описании веществ и их превращений;</w:t>
      </w:r>
    </w:p>
    <w:p w:rsidR="002E0F64" w:rsidRDefault="0086174F">
      <w:pPr>
        <w:pStyle w:val="a3"/>
        <w:spacing w:line="360" w:lineRule="auto"/>
        <w:ind w:right="834" w:firstLine="719"/>
      </w:pPr>
      <w:r>
        <w:t>использовать химическую символику для составления формул веществ и уравнений химических реакций;</w:t>
      </w:r>
    </w:p>
    <w:p w:rsidR="002E0F64" w:rsidRDefault="0086174F">
      <w:pPr>
        <w:pStyle w:val="a3"/>
        <w:spacing w:line="362" w:lineRule="auto"/>
        <w:ind w:right="830" w:firstLine="719"/>
      </w:pPr>
      <w:r>
        <w:t xml:space="preserve">определятьвалентностьатомовэлементоввбинарныхсоединениях,степеньокисления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w:t>
      </w:r>
      <w:r>
        <w:rPr>
          <w:spacing w:val="-2"/>
        </w:rPr>
        <w:t>соединениях;</w:t>
      </w:r>
    </w:p>
    <w:p w:rsidR="002E0F64" w:rsidRDefault="0086174F">
      <w:pPr>
        <w:pStyle w:val="a3"/>
        <w:spacing w:line="360" w:lineRule="auto"/>
        <w:ind w:right="821" w:firstLine="719"/>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 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обозначения,которыеимеютсявтаблице«ПериодическаясистемахимическихэлементовД.И.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2E0F64" w:rsidRDefault="0086174F">
      <w:pPr>
        <w:pStyle w:val="a3"/>
        <w:spacing w:before="2" w:line="360" w:lineRule="auto"/>
        <w:ind w:right="830" w:firstLine="719"/>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E0F64" w:rsidRDefault="0086174F">
      <w:pPr>
        <w:pStyle w:val="a3"/>
        <w:spacing w:before="3" w:line="360" w:lineRule="auto"/>
        <w:ind w:right="832" w:firstLine="719"/>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rsidR="002E0F64" w:rsidRDefault="0086174F">
      <w:pPr>
        <w:pStyle w:val="a3"/>
        <w:spacing w:before="4" w:line="360" w:lineRule="auto"/>
        <w:ind w:right="834" w:firstLine="719"/>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E0F64" w:rsidRDefault="0086174F">
      <w:pPr>
        <w:pStyle w:val="a3"/>
        <w:spacing w:before="3" w:line="360" w:lineRule="auto"/>
        <w:ind w:right="831" w:firstLine="719"/>
      </w:pPr>
      <w:r>
        <w:t>вычислять относительную молекулярную и молярную массы веществ, массовую долю химическогоэлементапоформулесоединения,массовуюдолювеществаврастворе,проводить расчёты по уравнению химической реакции;</w:t>
      </w:r>
    </w:p>
    <w:p w:rsidR="002E0F64" w:rsidRDefault="0086174F">
      <w:pPr>
        <w:pStyle w:val="a3"/>
        <w:spacing w:before="4" w:line="360" w:lineRule="auto"/>
        <w:ind w:right="823" w:firstLine="719"/>
      </w:pPr>
      <w:r>
        <w:t>применять основные операции мыслительной деятельности - анализ и синтез, сравнение,обобщение,систематизацию,классификацию,выявлениепричинно-следственных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3"/>
      </w:pPr>
      <w:r>
        <w:t>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E0F64" w:rsidRDefault="0086174F">
      <w:pPr>
        <w:pStyle w:val="a3"/>
        <w:spacing w:before="3" w:line="360" w:lineRule="auto"/>
        <w:ind w:right="828" w:firstLine="719"/>
      </w:pPr>
      <w:r>
        <w:t>следоватьправилампользованияхимическойпосудойилабораторнымоборудованием,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E0F64" w:rsidRDefault="0086174F">
      <w:pPr>
        <w:pStyle w:val="a4"/>
        <w:numPr>
          <w:ilvl w:val="0"/>
          <w:numId w:val="168"/>
        </w:numPr>
        <w:tabs>
          <w:tab w:val="left" w:pos="2904"/>
        </w:tabs>
        <w:spacing w:before="9" w:line="360" w:lineRule="auto"/>
        <w:ind w:right="830" w:firstLine="719"/>
        <w:jc w:val="both"/>
        <w:rPr>
          <w:sz w:val="23"/>
        </w:rPr>
      </w:pPr>
      <w:r>
        <w:rPr>
          <w:sz w:val="23"/>
        </w:rPr>
        <w:t>К концу обучения в 9 классе у обучающегося буду сформированы следующие предметные результаты по химии:</w:t>
      </w:r>
    </w:p>
    <w:p w:rsidR="002E0F64" w:rsidRDefault="0086174F">
      <w:pPr>
        <w:pStyle w:val="a3"/>
        <w:spacing w:before="2" w:line="362" w:lineRule="auto"/>
        <w:ind w:right="823" w:firstLine="719"/>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электроотрицательность,степеньокисления,химическаяреакция,химическаясвязь,тепловой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w:t>
      </w:r>
      <w:r>
        <w:rPr>
          <w:u w:val="single"/>
        </w:rPr>
        <w:t>ДК</w:t>
      </w:r>
      <w:r>
        <w:rPr>
          <w:spacing w:val="-2"/>
        </w:rPr>
        <w:t>вещества;</w:t>
      </w:r>
    </w:p>
    <w:p w:rsidR="002E0F64" w:rsidRDefault="0086174F">
      <w:pPr>
        <w:pStyle w:val="a3"/>
        <w:spacing w:line="360" w:lineRule="auto"/>
        <w:ind w:right="832" w:firstLine="719"/>
      </w:pPr>
      <w:r>
        <w:t>иллюстрировать взаимосвязь основных химических понятий и применятьэти понятия при описании веществ и их превращений;</w:t>
      </w:r>
    </w:p>
    <w:p w:rsidR="002E0F64" w:rsidRDefault="0086174F">
      <w:pPr>
        <w:pStyle w:val="a3"/>
        <w:spacing w:line="360" w:lineRule="auto"/>
        <w:ind w:right="834" w:firstLine="719"/>
      </w:pPr>
      <w:r>
        <w:t>использовать химическую символику для составления формул веществ и уравнений химических реакций;</w:t>
      </w:r>
    </w:p>
    <w:p w:rsidR="002E0F64" w:rsidRDefault="0086174F">
      <w:pPr>
        <w:pStyle w:val="a3"/>
        <w:spacing w:line="362" w:lineRule="auto"/>
        <w:ind w:right="831" w:firstLine="719"/>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E0F64" w:rsidRDefault="0086174F">
      <w:pPr>
        <w:pStyle w:val="a3"/>
        <w:spacing w:line="360" w:lineRule="auto"/>
        <w:ind w:right="830" w:firstLine="719"/>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элементов(составизарядядра,общеечислоэлектроновираспределениеихпо</w:t>
      </w:r>
      <w:r>
        <w:rPr>
          <w:spacing w:val="-2"/>
        </w:rPr>
        <w:t>электронным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E0F64" w:rsidRDefault="0086174F">
      <w:pPr>
        <w:pStyle w:val="a3"/>
        <w:spacing w:before="3" w:line="360" w:lineRule="auto"/>
        <w:ind w:right="643" w:firstLine="719"/>
        <w:jc w:val="left"/>
      </w:pPr>
      <w:r>
        <w:t>классифицироватьхимическиеэлементы,неорганическиевещества,химические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E0F64" w:rsidRDefault="0086174F">
      <w:pPr>
        <w:pStyle w:val="a3"/>
        <w:spacing w:before="3" w:line="360" w:lineRule="auto"/>
        <w:ind w:right="834" w:firstLine="699"/>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E0F64" w:rsidRDefault="0086174F">
      <w:pPr>
        <w:pStyle w:val="a3"/>
        <w:spacing w:before="4" w:line="360" w:lineRule="auto"/>
        <w:ind w:right="831" w:firstLine="699"/>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2E0F64" w:rsidRDefault="0086174F">
      <w:pPr>
        <w:pStyle w:val="a3"/>
        <w:spacing w:before="4" w:line="362" w:lineRule="auto"/>
        <w:ind w:right="833" w:firstLine="699"/>
      </w:pPr>
      <w:r>
        <w:t>раскрывать сущность окислительновосстановительных реакций посредством составления электронного баланса этих реакций;</w:t>
      </w:r>
    </w:p>
    <w:p w:rsidR="002E0F64" w:rsidRDefault="0086174F">
      <w:pPr>
        <w:pStyle w:val="a3"/>
        <w:spacing w:line="362" w:lineRule="auto"/>
        <w:ind w:right="831" w:firstLine="699"/>
      </w:pPr>
      <w:r>
        <w:t>прогнозировать свойства веществ в зависимости от их строения, возможности протекания химических превращений в различных условиях;</w:t>
      </w:r>
    </w:p>
    <w:p w:rsidR="002E0F64" w:rsidRDefault="0086174F">
      <w:pPr>
        <w:pStyle w:val="a3"/>
        <w:spacing w:line="360" w:lineRule="auto"/>
        <w:ind w:right="831" w:firstLine="699"/>
      </w:pPr>
      <w:r>
        <w:t>вычислять относительную молекулярную и молярную массы веществ, массовую долю химическогоэлементапоформулесоединения,массовуюдолювеществаврастворе,проводить расчёты по уравнению химической реакции;</w:t>
      </w:r>
    </w:p>
    <w:p w:rsidR="002E0F64" w:rsidRDefault="0086174F">
      <w:pPr>
        <w:pStyle w:val="a3"/>
        <w:spacing w:line="360" w:lineRule="auto"/>
        <w:ind w:right="830" w:firstLine="699"/>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лабораторныххимическихопытовпополучениюисобираниюгазообразныхвеществ(аммиака и углекислого газа);</w:t>
      </w:r>
    </w:p>
    <w:p w:rsidR="002E0F64" w:rsidRDefault="0086174F">
      <w:pPr>
        <w:pStyle w:val="a3"/>
        <w:spacing w:before="4" w:line="360" w:lineRule="auto"/>
        <w:ind w:right="832" w:firstLine="699"/>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E0F64" w:rsidRDefault="0086174F">
      <w:pPr>
        <w:pStyle w:val="a3"/>
        <w:spacing w:before="6" w:line="360" w:lineRule="auto"/>
        <w:ind w:right="823" w:firstLine="699"/>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E0F64" w:rsidRDefault="002E0F64">
      <w:pPr>
        <w:pStyle w:val="a3"/>
        <w:spacing w:before="243"/>
        <w:ind w:left="0"/>
        <w:jc w:val="left"/>
      </w:pPr>
    </w:p>
    <w:p w:rsidR="002E0F64" w:rsidRDefault="0086174F">
      <w:pPr>
        <w:pStyle w:val="21"/>
        <w:tabs>
          <w:tab w:val="left" w:pos="3046"/>
        </w:tabs>
        <w:spacing w:line="362" w:lineRule="auto"/>
        <w:ind w:right="850"/>
        <w:jc w:val="left"/>
      </w:pPr>
      <w:r>
        <w:rPr>
          <w:b w:val="0"/>
          <w:spacing w:val="-2"/>
          <w:sz w:val="23"/>
        </w:rPr>
        <w:t>2.1.15.8.5.</w:t>
      </w:r>
      <w:r>
        <w:rPr>
          <w:b w:val="0"/>
          <w:sz w:val="23"/>
        </w:rPr>
        <w:tab/>
      </w:r>
      <w:r>
        <w:t>Рабочаяпрограммапоучебномупредмету«Биология» (базовый уровень).</w:t>
      </w:r>
    </w:p>
    <w:p w:rsidR="002E0F64" w:rsidRDefault="0086174F">
      <w:pPr>
        <w:pStyle w:val="a4"/>
        <w:numPr>
          <w:ilvl w:val="5"/>
          <w:numId w:val="167"/>
        </w:numPr>
        <w:tabs>
          <w:tab w:val="left" w:pos="3046"/>
        </w:tabs>
        <w:spacing w:line="246" w:lineRule="exact"/>
        <w:ind w:hanging="1404"/>
        <w:rPr>
          <w:sz w:val="23"/>
        </w:rPr>
      </w:pPr>
      <w:r>
        <w:rPr>
          <w:sz w:val="23"/>
        </w:rPr>
        <w:t>Рабочаяпрограммапоучебномупредмету«Биология»</w:t>
      </w:r>
      <w:r>
        <w:rPr>
          <w:spacing w:val="-2"/>
          <w:sz w:val="23"/>
        </w:rPr>
        <w:t>(предметная</w:t>
      </w:r>
    </w:p>
    <w:p w:rsidR="002E0F64" w:rsidRDefault="0086174F">
      <w:pPr>
        <w:pStyle w:val="a3"/>
        <w:spacing w:before="133" w:line="360" w:lineRule="auto"/>
        <w:ind w:right="643"/>
        <w:jc w:val="left"/>
      </w:pPr>
      <w:r>
        <w:t>область «Естественно-научные предметы») (далее соответственно- программа по биологии, биология)включаетпояснительнуюзаписку,содержаниеобучения,планируемые</w:t>
      </w:r>
      <w:r>
        <w:rPr>
          <w:spacing w:val="-2"/>
        </w:rPr>
        <w:t>результаты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освоенияпрограммыпо</w:t>
      </w:r>
      <w:r>
        <w:rPr>
          <w:spacing w:val="-2"/>
        </w:rPr>
        <w:t>биологии.</w:t>
      </w:r>
    </w:p>
    <w:p w:rsidR="002E0F64" w:rsidRDefault="0086174F">
      <w:pPr>
        <w:pStyle w:val="a4"/>
        <w:numPr>
          <w:ilvl w:val="5"/>
          <w:numId w:val="167"/>
        </w:numPr>
        <w:tabs>
          <w:tab w:val="left" w:pos="3041"/>
        </w:tabs>
        <w:spacing w:before="133"/>
        <w:ind w:left="3041" w:hanging="1399"/>
        <w:rPr>
          <w:sz w:val="23"/>
        </w:rPr>
      </w:pPr>
      <w:r>
        <w:rPr>
          <w:sz w:val="23"/>
        </w:rPr>
        <w:t>Пояснительная</w:t>
      </w:r>
      <w:r>
        <w:rPr>
          <w:spacing w:val="-2"/>
          <w:sz w:val="23"/>
        </w:rPr>
        <w:t>записка.</w:t>
      </w:r>
    </w:p>
    <w:p w:rsidR="002E0F64" w:rsidRDefault="0086174F">
      <w:pPr>
        <w:pStyle w:val="a4"/>
        <w:numPr>
          <w:ilvl w:val="3"/>
          <w:numId w:val="166"/>
        </w:numPr>
        <w:tabs>
          <w:tab w:val="left" w:pos="3042"/>
        </w:tabs>
        <w:spacing w:before="134" w:line="360" w:lineRule="auto"/>
        <w:ind w:right="810"/>
        <w:rPr>
          <w:sz w:val="23"/>
        </w:rPr>
      </w:pPr>
      <w:r>
        <w:rPr>
          <w:sz w:val="23"/>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E0F64" w:rsidRDefault="0086174F">
      <w:pPr>
        <w:pStyle w:val="a4"/>
        <w:numPr>
          <w:ilvl w:val="3"/>
          <w:numId w:val="166"/>
        </w:numPr>
        <w:tabs>
          <w:tab w:val="left" w:pos="2728"/>
        </w:tabs>
        <w:spacing w:before="5" w:line="360" w:lineRule="auto"/>
        <w:ind w:right="825"/>
        <w:rPr>
          <w:sz w:val="23"/>
        </w:rPr>
      </w:pPr>
      <w:r>
        <w:rPr>
          <w:sz w:val="23"/>
        </w:rPr>
        <w:t>Программапобиологиинаправленанаформированиеестественно-научной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требованийФГОСОООкпланируемымличностнымиметапредметнымрезультатамобучения, атакжереализациямежпредметныхсвязейестественно-научныхучебныхпредметовнауровне основного общего образования.</w:t>
      </w:r>
    </w:p>
    <w:p w:rsidR="002E0F64" w:rsidRDefault="0086174F">
      <w:pPr>
        <w:pStyle w:val="a4"/>
        <w:numPr>
          <w:ilvl w:val="3"/>
          <w:numId w:val="166"/>
        </w:numPr>
        <w:tabs>
          <w:tab w:val="left" w:pos="2728"/>
        </w:tabs>
        <w:spacing w:before="8" w:line="362" w:lineRule="auto"/>
        <w:ind w:right="829"/>
        <w:rPr>
          <w:sz w:val="23"/>
        </w:rPr>
      </w:pPr>
      <w:r>
        <w:rPr>
          <w:sz w:val="23"/>
        </w:rPr>
        <w:t>Программа по биологии включает распределение содержания учебного материалапоклассам,атакжерекомендуемуюпоследовательностьизучениятем,основанную налогикеразвитияпредметногосодержаниясучётомвозрастныхособенностейобучающихся.</w:t>
      </w:r>
    </w:p>
    <w:p w:rsidR="002E0F64" w:rsidRDefault="0086174F">
      <w:pPr>
        <w:pStyle w:val="a4"/>
        <w:numPr>
          <w:ilvl w:val="3"/>
          <w:numId w:val="166"/>
        </w:numPr>
        <w:tabs>
          <w:tab w:val="left" w:pos="2728"/>
        </w:tabs>
        <w:spacing w:line="360" w:lineRule="auto"/>
        <w:ind w:right="829"/>
        <w:rPr>
          <w:sz w:val="23"/>
        </w:rPr>
      </w:pPr>
      <w:r>
        <w:rPr>
          <w:sz w:val="23"/>
        </w:rPr>
        <w:t>Программа по биологии разработана с целью оказания методической помощи учителю в создании рабочей программы по учебному предмету.</w:t>
      </w:r>
    </w:p>
    <w:p w:rsidR="002E0F64" w:rsidRDefault="0086174F">
      <w:pPr>
        <w:pStyle w:val="a4"/>
        <w:numPr>
          <w:ilvl w:val="3"/>
          <w:numId w:val="166"/>
        </w:numPr>
        <w:tabs>
          <w:tab w:val="left" w:pos="2729"/>
        </w:tabs>
        <w:ind w:left="2729" w:hanging="1087"/>
        <w:rPr>
          <w:sz w:val="23"/>
        </w:rPr>
      </w:pPr>
      <w:r>
        <w:rPr>
          <w:sz w:val="23"/>
        </w:rPr>
        <w:t>Впрограммепобиологииопределяютсяосновныецели</w:t>
      </w:r>
      <w:r>
        <w:rPr>
          <w:spacing w:val="-2"/>
          <w:sz w:val="23"/>
        </w:rPr>
        <w:t>изучения</w:t>
      </w:r>
    </w:p>
    <w:p w:rsidR="002E0F64" w:rsidRDefault="0086174F">
      <w:pPr>
        <w:pStyle w:val="a3"/>
        <w:tabs>
          <w:tab w:val="left" w:pos="4048"/>
          <w:tab w:val="left" w:pos="5516"/>
        </w:tabs>
        <w:spacing w:before="132" w:line="360" w:lineRule="auto"/>
        <w:ind w:right="850"/>
        <w:jc w:val="left"/>
      </w:pPr>
      <w:r>
        <w:t>биологиинауровнеосновногообщегообразования,планируемыерезультатыосвоения программы по биологии:</w:t>
      </w:r>
      <w:r>
        <w:tab/>
      </w:r>
      <w:r>
        <w:rPr>
          <w:spacing w:val="-2"/>
        </w:rPr>
        <w:t>личностные,</w:t>
      </w:r>
      <w:r>
        <w:tab/>
        <w:t>метапредметные, предметные. Предметные планируемые результаты даны для каждого года изучения биологии.</w:t>
      </w:r>
    </w:p>
    <w:p w:rsidR="002E0F64" w:rsidRDefault="0086174F">
      <w:pPr>
        <w:pStyle w:val="a4"/>
        <w:numPr>
          <w:ilvl w:val="3"/>
          <w:numId w:val="166"/>
        </w:numPr>
        <w:tabs>
          <w:tab w:val="left" w:pos="2728"/>
        </w:tabs>
        <w:spacing w:before="4" w:line="360" w:lineRule="auto"/>
        <w:ind w:right="830"/>
        <w:rPr>
          <w:sz w:val="23"/>
        </w:rPr>
      </w:pPr>
      <w:r>
        <w:rPr>
          <w:sz w:val="23"/>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E0F64" w:rsidRDefault="0086174F">
      <w:pPr>
        <w:pStyle w:val="a4"/>
        <w:numPr>
          <w:ilvl w:val="3"/>
          <w:numId w:val="166"/>
        </w:numPr>
        <w:tabs>
          <w:tab w:val="left" w:pos="2728"/>
        </w:tabs>
        <w:spacing w:before="4" w:line="362" w:lineRule="auto"/>
        <w:ind w:right="828"/>
        <w:rPr>
          <w:sz w:val="23"/>
        </w:rPr>
      </w:pPr>
      <w:r>
        <w:rPr>
          <w:sz w:val="23"/>
        </w:rPr>
        <w:t>Биологическая подготовка обеспечивает понимание обучающимися научныхпринциповчеловеческойдеятельностивприроде,закладываетосновыэкологической культуры, здорового образа жизни.</w:t>
      </w:r>
    </w:p>
    <w:p w:rsidR="002E0F64" w:rsidRDefault="0086174F">
      <w:pPr>
        <w:pStyle w:val="a4"/>
        <w:numPr>
          <w:ilvl w:val="3"/>
          <w:numId w:val="166"/>
        </w:numPr>
        <w:tabs>
          <w:tab w:val="left" w:pos="2728"/>
        </w:tabs>
        <w:spacing w:line="360" w:lineRule="auto"/>
        <w:ind w:right="831"/>
        <w:rPr>
          <w:sz w:val="23"/>
        </w:rPr>
      </w:pPr>
      <w:r>
        <w:rPr>
          <w:sz w:val="23"/>
        </w:rPr>
        <w:t xml:space="preserve">Целями изучения биологии на уровне основного общего образования </w:t>
      </w:r>
      <w:r>
        <w:rPr>
          <w:spacing w:val="-2"/>
          <w:sz w:val="23"/>
        </w:rPr>
        <w:t>являются:</w:t>
      </w:r>
    </w:p>
    <w:p w:rsidR="002E0F64" w:rsidRDefault="0086174F">
      <w:pPr>
        <w:pStyle w:val="a3"/>
        <w:tabs>
          <w:tab w:val="left" w:pos="3295"/>
          <w:tab w:val="left" w:pos="4338"/>
          <w:tab w:val="left" w:pos="5241"/>
          <w:tab w:val="left" w:pos="5570"/>
          <w:tab w:val="left" w:pos="6793"/>
          <w:tab w:val="left" w:pos="7130"/>
          <w:tab w:val="left" w:pos="8345"/>
        </w:tabs>
        <w:spacing w:line="360" w:lineRule="auto"/>
        <w:ind w:right="832" w:firstLine="699"/>
        <w:jc w:val="left"/>
      </w:pPr>
      <w:r>
        <w:rPr>
          <w:spacing w:val="-2"/>
        </w:rPr>
        <w:t>формирование</w:t>
      </w:r>
      <w:r>
        <w:tab/>
      </w:r>
      <w:r>
        <w:rPr>
          <w:spacing w:val="-2"/>
        </w:rPr>
        <w:t>системы</w:t>
      </w:r>
      <w:r>
        <w:tab/>
      </w:r>
      <w:r>
        <w:rPr>
          <w:spacing w:val="-2"/>
        </w:rPr>
        <w:t>знаний</w:t>
      </w:r>
      <w:r>
        <w:tab/>
      </w:r>
      <w:r>
        <w:rPr>
          <w:spacing w:val="-10"/>
        </w:rPr>
        <w:t>о</w:t>
      </w:r>
      <w:r>
        <w:tab/>
      </w:r>
      <w:r>
        <w:rPr>
          <w:spacing w:val="-2"/>
        </w:rPr>
        <w:t>признаках</w:t>
      </w:r>
      <w:r>
        <w:tab/>
      </w:r>
      <w:r>
        <w:rPr>
          <w:spacing w:val="-10"/>
        </w:rPr>
        <w:t>и</w:t>
      </w:r>
      <w:r>
        <w:tab/>
      </w:r>
      <w:r>
        <w:rPr>
          <w:spacing w:val="-2"/>
        </w:rPr>
        <w:t>процессах</w:t>
      </w:r>
      <w:r>
        <w:tab/>
      </w:r>
      <w:r>
        <w:rPr>
          <w:spacing w:val="-2"/>
        </w:rPr>
        <w:t xml:space="preserve">жизнедеятельности </w:t>
      </w:r>
      <w:r>
        <w:t>биологических систем разного уровня организации;</w:t>
      </w:r>
    </w:p>
    <w:p w:rsidR="002E0F64" w:rsidRDefault="0086174F">
      <w:pPr>
        <w:pStyle w:val="a3"/>
        <w:tabs>
          <w:tab w:val="left" w:pos="3286"/>
          <w:tab w:val="left" w:pos="4322"/>
          <w:tab w:val="left" w:pos="5215"/>
          <w:tab w:val="left" w:pos="5652"/>
          <w:tab w:val="left" w:pos="7197"/>
          <w:tab w:val="left" w:pos="8348"/>
        </w:tabs>
        <w:spacing w:before="2" w:line="362" w:lineRule="auto"/>
        <w:ind w:right="831" w:firstLine="699"/>
        <w:jc w:val="left"/>
      </w:pPr>
      <w:r>
        <w:rPr>
          <w:spacing w:val="-2"/>
        </w:rPr>
        <w:t>формирование</w:t>
      </w:r>
      <w:r>
        <w:tab/>
      </w:r>
      <w:r>
        <w:rPr>
          <w:spacing w:val="-2"/>
        </w:rPr>
        <w:t>системы</w:t>
      </w:r>
      <w:r>
        <w:tab/>
      </w:r>
      <w:r>
        <w:rPr>
          <w:spacing w:val="-2"/>
        </w:rPr>
        <w:t>знаний</w:t>
      </w:r>
      <w:r>
        <w:tab/>
      </w:r>
      <w:r>
        <w:rPr>
          <w:spacing w:val="-6"/>
        </w:rPr>
        <w:t>об</w:t>
      </w:r>
      <w:r>
        <w:tab/>
      </w:r>
      <w:r>
        <w:rPr>
          <w:spacing w:val="-2"/>
        </w:rPr>
        <w:t>особенностях</w:t>
      </w:r>
      <w:r>
        <w:tab/>
      </w:r>
      <w:r>
        <w:rPr>
          <w:spacing w:val="-2"/>
        </w:rPr>
        <w:t>строения,</w:t>
      </w:r>
      <w:r>
        <w:tab/>
      </w:r>
      <w:r>
        <w:rPr>
          <w:spacing w:val="-2"/>
        </w:rPr>
        <w:t xml:space="preserve">жизнедеятельности </w:t>
      </w:r>
      <w:r>
        <w:t>организма человека, условиях сохранения его здоровья;</w:t>
      </w:r>
    </w:p>
    <w:p w:rsidR="002E0F64" w:rsidRDefault="0086174F">
      <w:pPr>
        <w:pStyle w:val="a3"/>
        <w:spacing w:line="362" w:lineRule="auto"/>
        <w:ind w:firstLine="699"/>
        <w:jc w:val="left"/>
      </w:pPr>
      <w:r>
        <w:t>формированиеуменийприменятьметодыбиологическойнаукидляизучения биологических систем, в том числе организма человека;</w:t>
      </w:r>
    </w:p>
    <w:p w:rsidR="002E0F64" w:rsidRDefault="0086174F">
      <w:pPr>
        <w:pStyle w:val="a3"/>
        <w:spacing w:line="262" w:lineRule="exact"/>
        <w:ind w:left="1642"/>
        <w:jc w:val="left"/>
      </w:pPr>
      <w:r>
        <w:t>формированиеуменийиспользоватьинформациюосовременныхдостижениях</w:t>
      </w:r>
      <w:r>
        <w:rPr>
          <w:spacing w:val="-10"/>
        </w:rPr>
        <w:t>в</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5"/>
      </w:pPr>
      <w:r>
        <w:t>области биологии для объяснения процессов и явлений живой природы и жизнедеятельности собственного организма;</w:t>
      </w:r>
    </w:p>
    <w:p w:rsidR="002E0F64" w:rsidRDefault="0086174F">
      <w:pPr>
        <w:pStyle w:val="a3"/>
        <w:spacing w:before="3" w:line="360" w:lineRule="auto"/>
        <w:ind w:right="809" w:firstLine="699"/>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E0F64" w:rsidRDefault="0086174F">
      <w:pPr>
        <w:pStyle w:val="a3"/>
        <w:spacing w:before="3" w:line="360" w:lineRule="auto"/>
        <w:ind w:right="832" w:firstLine="719"/>
      </w:pPr>
      <w:r>
        <w:t>формирование экологической культуры в целях сохранения собственного здоровья и охраны окружающей среды.</w:t>
      </w:r>
    </w:p>
    <w:p w:rsidR="002E0F64" w:rsidRDefault="0086174F">
      <w:pPr>
        <w:pStyle w:val="a4"/>
        <w:numPr>
          <w:ilvl w:val="3"/>
          <w:numId w:val="166"/>
        </w:numPr>
        <w:tabs>
          <w:tab w:val="left" w:pos="2775"/>
        </w:tabs>
        <w:spacing w:before="3" w:line="360" w:lineRule="auto"/>
        <w:ind w:right="831" w:firstLine="719"/>
        <w:rPr>
          <w:sz w:val="23"/>
        </w:rPr>
      </w:pPr>
      <w:r>
        <w:rPr>
          <w:sz w:val="23"/>
        </w:rPr>
        <w:t>Достижение целей программы по биологии обеспечивается решением следующих задач:</w:t>
      </w:r>
    </w:p>
    <w:p w:rsidR="002E0F64" w:rsidRDefault="0086174F">
      <w:pPr>
        <w:pStyle w:val="a3"/>
        <w:spacing w:before="3" w:line="360" w:lineRule="auto"/>
        <w:ind w:right="832" w:firstLine="719"/>
      </w:pPr>
      <w: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2E0F64" w:rsidRDefault="0086174F">
      <w:pPr>
        <w:pStyle w:val="a3"/>
        <w:spacing w:before="4" w:line="360" w:lineRule="auto"/>
        <w:ind w:right="831" w:firstLine="719"/>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E0F64" w:rsidRDefault="0086174F">
      <w:pPr>
        <w:pStyle w:val="a3"/>
        <w:tabs>
          <w:tab w:val="left" w:pos="4852"/>
        </w:tabs>
        <w:spacing w:before="3" w:line="360" w:lineRule="auto"/>
        <w:ind w:right="803" w:firstLine="719"/>
      </w:pPr>
      <w:r>
        <w:rPr>
          <w:spacing w:val="-2"/>
        </w:rPr>
        <w:t>освоениеприёмов</w:t>
      </w:r>
      <w:r>
        <w:tab/>
        <w:t>работысбиологическойинформацией,втомчислео современных достижениях в области биологии, её анализ и критическое оценивание;</w:t>
      </w:r>
    </w:p>
    <w:p w:rsidR="002E0F64" w:rsidRDefault="0086174F">
      <w:pPr>
        <w:pStyle w:val="a3"/>
        <w:spacing w:before="2" w:line="360" w:lineRule="auto"/>
        <w:ind w:right="831" w:firstLine="719"/>
      </w:pPr>
      <w:r>
        <w:t>воспитание биологически и экологически грамотной личности, готовой к сохранению собственного здоровья и охраны окружающей среды.</w:t>
      </w:r>
    </w:p>
    <w:p w:rsidR="002E0F64" w:rsidRDefault="0086174F">
      <w:pPr>
        <w:pStyle w:val="a4"/>
        <w:numPr>
          <w:ilvl w:val="3"/>
          <w:numId w:val="166"/>
        </w:numPr>
        <w:tabs>
          <w:tab w:val="left" w:pos="2776"/>
        </w:tabs>
        <w:spacing w:before="3" w:line="360" w:lineRule="auto"/>
        <w:ind w:right="822" w:firstLine="719"/>
        <w:rPr>
          <w:sz w:val="23"/>
        </w:rPr>
      </w:pPr>
      <w:r>
        <w:rPr>
          <w:sz w:val="23"/>
        </w:rPr>
        <w:t>Общеечислочасов,рекомендованныхдляизучениябиологии, -238часов:в 5 классе - 34 часа (1час в неделю), в 6 классе - 34 часа (1 час в неделю), в 7 классе - 34 часа (1 час в неделю), в 8 классе - 68 часов (2 часа в неделю), в 9 классе - 68 часов (2 часа в неделю).</w:t>
      </w:r>
    </w:p>
    <w:p w:rsidR="002E0F64" w:rsidRDefault="0086174F">
      <w:pPr>
        <w:pStyle w:val="a3"/>
        <w:tabs>
          <w:tab w:val="left" w:pos="1962"/>
          <w:tab w:val="left" w:pos="8627"/>
        </w:tabs>
        <w:spacing w:before="4" w:line="360" w:lineRule="auto"/>
        <w:ind w:right="825" w:firstLine="719"/>
        <w:jc w:val="left"/>
      </w:pPr>
      <w:r>
        <w:t xml:space="preserve">Предлагаемыйвпрограммепобиологиипереченьлабораторныхипрактическихработ являетсярекомендательным,учительделаетвыборпроведениялабораторныхработиопытов </w:t>
      </w:r>
      <w:r>
        <w:rPr>
          <w:spacing w:val="-10"/>
        </w:rPr>
        <w:t>с</w:t>
      </w:r>
      <w:r>
        <w:tab/>
        <w:t>учётоминдивидуальных особенностей обучающихся,</w:t>
      </w:r>
      <w:r>
        <w:tab/>
      </w:r>
      <w:r>
        <w:rPr>
          <w:spacing w:val="-2"/>
        </w:rPr>
        <w:t xml:space="preserve">списка </w:t>
      </w:r>
      <w:r>
        <w:t xml:space="preserve">экспериментальныхзаданий,предлагаемыхврамкахосновногогосударственногоэкзаменапо </w:t>
      </w:r>
      <w:r>
        <w:rPr>
          <w:spacing w:val="-2"/>
        </w:rPr>
        <w:t>биологии.</w:t>
      </w:r>
    </w:p>
    <w:p w:rsidR="002E0F64" w:rsidRDefault="0086174F">
      <w:pPr>
        <w:pStyle w:val="a4"/>
        <w:numPr>
          <w:ilvl w:val="5"/>
          <w:numId w:val="167"/>
        </w:numPr>
        <w:tabs>
          <w:tab w:val="left" w:pos="3046"/>
        </w:tabs>
        <w:spacing w:before="6" w:line="362" w:lineRule="auto"/>
        <w:ind w:left="1662" w:right="4766" w:firstLine="0"/>
        <w:rPr>
          <w:sz w:val="23"/>
        </w:rPr>
      </w:pPr>
      <w:r>
        <w:rPr>
          <w:sz w:val="23"/>
        </w:rPr>
        <w:t>Содержаниеобученияв5классе. 2.1.18.2.1.Биология - наука о живой природе.</w:t>
      </w:r>
    </w:p>
    <w:p w:rsidR="002E0F64" w:rsidRDefault="0086174F">
      <w:pPr>
        <w:pStyle w:val="a3"/>
        <w:tabs>
          <w:tab w:val="left" w:pos="2772"/>
          <w:tab w:val="left" w:pos="4518"/>
        </w:tabs>
        <w:spacing w:line="360" w:lineRule="auto"/>
        <w:ind w:right="805" w:firstLine="719"/>
        <w:jc w:val="left"/>
      </w:pPr>
      <w:r>
        <w:rPr>
          <w:spacing w:val="-2"/>
        </w:rPr>
        <w:t>Понятие</w:t>
      </w:r>
      <w:r>
        <w:tab/>
        <w:t>ожизни.</w:t>
      </w:r>
      <w:r>
        <w:tab/>
        <w:t>Признакиживого(клеточноестроение,питание,дыхание, выделение, рост</w:t>
      </w:r>
      <w:r>
        <w:tab/>
        <w:t>идругие признаки). Объекты живой и неживой природы, их сравнение.</w:t>
      </w:r>
    </w:p>
    <w:p w:rsidR="002E0F64" w:rsidRDefault="0086174F">
      <w:pPr>
        <w:pStyle w:val="a3"/>
        <w:jc w:val="left"/>
      </w:pPr>
      <w:r>
        <w:t>Живаяинеживаяприрода -единое</w:t>
      </w:r>
      <w:r>
        <w:rPr>
          <w:spacing w:val="-2"/>
        </w:rPr>
        <w:t>целое.</w:t>
      </w:r>
    </w:p>
    <w:p w:rsidR="002E0F64" w:rsidRDefault="0086174F">
      <w:pPr>
        <w:pStyle w:val="a3"/>
        <w:spacing w:before="134" w:line="360" w:lineRule="auto"/>
        <w:ind w:right="825" w:firstLine="719"/>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профессий).Связьбиологиисдругиминауками(математика,географияидругиенауки).Роль биологиивпознанииокружающегомираипрактическойдеятельностисовременногочеловека.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firstLine="719"/>
      </w:pPr>
      <w:r>
        <w:t>Кабинет биологии. Правила поведения и работы в кабинете с биологическими приборами и инструментами.</w:t>
      </w:r>
    </w:p>
    <w:p w:rsidR="002E0F64" w:rsidRDefault="0086174F">
      <w:pPr>
        <w:pStyle w:val="a3"/>
        <w:spacing w:before="3" w:line="360" w:lineRule="auto"/>
        <w:ind w:right="827" w:firstLine="699"/>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E0F64" w:rsidRDefault="0086174F">
      <w:pPr>
        <w:pStyle w:val="a3"/>
        <w:spacing w:before="3"/>
        <w:ind w:left="1642"/>
      </w:pPr>
      <w:r>
        <w:t>2.1.18.2.2.Методыизученияживой</w:t>
      </w:r>
      <w:r>
        <w:rPr>
          <w:spacing w:val="-2"/>
        </w:rPr>
        <w:t>природы.</w:t>
      </w:r>
    </w:p>
    <w:p w:rsidR="002E0F64" w:rsidRDefault="0086174F">
      <w:pPr>
        <w:pStyle w:val="a3"/>
        <w:spacing w:before="134" w:line="360" w:lineRule="auto"/>
        <w:ind w:right="831" w:firstLine="699"/>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E0F64" w:rsidRDefault="0086174F">
      <w:pPr>
        <w:pStyle w:val="a3"/>
        <w:spacing w:before="2" w:line="360" w:lineRule="auto"/>
        <w:ind w:right="832" w:firstLine="699"/>
      </w:pPr>
      <w:r>
        <w:t>Методописаниявбиологии(наглядный,словесный,схематический).Методизмерения (инструменты измерения). Наблюдение и эксперимент как ведущие методы биологии.</w:t>
      </w:r>
    </w:p>
    <w:p w:rsidR="002E0F64" w:rsidRDefault="0086174F">
      <w:pPr>
        <w:pStyle w:val="a3"/>
        <w:spacing w:before="3"/>
        <w:ind w:left="1642"/>
      </w:pPr>
      <w:r>
        <w:t>Лабораторныеипрактические</w:t>
      </w:r>
      <w:r>
        <w:rPr>
          <w:spacing w:val="-2"/>
        </w:rPr>
        <w:t>работы.</w:t>
      </w:r>
    </w:p>
    <w:p w:rsidR="002E0F64" w:rsidRDefault="0086174F">
      <w:pPr>
        <w:pStyle w:val="a3"/>
        <w:tabs>
          <w:tab w:val="left" w:pos="6346"/>
        </w:tabs>
        <w:spacing w:before="134" w:line="362" w:lineRule="auto"/>
        <w:ind w:right="1495" w:firstLine="699"/>
        <w:jc w:val="left"/>
      </w:pPr>
      <w:r>
        <w:t>Изучение лабораторного оборудования:</w:t>
      </w:r>
      <w:r>
        <w:tab/>
        <w:t>термометры,весы,чашкиПетри, пробирки, мензурки. Правила работы с оборудованием в школьном кабинете.</w:t>
      </w:r>
    </w:p>
    <w:p w:rsidR="002E0F64" w:rsidRDefault="0086174F">
      <w:pPr>
        <w:pStyle w:val="a3"/>
        <w:spacing w:line="262" w:lineRule="exact"/>
        <w:ind w:left="1642"/>
        <w:jc w:val="left"/>
      </w:pPr>
      <w:r>
        <w:t>Ознакомлениесустройствомлупы,световогомикроскопа,правилаработыс</w:t>
      </w:r>
      <w:r>
        <w:rPr>
          <w:spacing w:val="-2"/>
        </w:rPr>
        <w:t>ними.</w:t>
      </w:r>
    </w:p>
    <w:p w:rsidR="002E0F64" w:rsidRDefault="0086174F">
      <w:pPr>
        <w:pStyle w:val="a3"/>
        <w:spacing w:before="134" w:line="360" w:lineRule="auto"/>
        <w:ind w:right="832" w:firstLine="699"/>
      </w:pPr>
      <w:r>
        <w:t>Ознакомлениес растительными и животными клетками:томата и арбуза (натуральные препараты), инфузории туфельки и гидры (готовые микропрепараты) с помощью лупы и светового микроскопа.</w:t>
      </w:r>
    </w:p>
    <w:p w:rsidR="002E0F64" w:rsidRDefault="0086174F">
      <w:pPr>
        <w:pStyle w:val="a3"/>
        <w:spacing w:before="4"/>
        <w:ind w:left="1642"/>
      </w:pPr>
      <w:r>
        <w:t>Экскурсииили</w:t>
      </w:r>
      <w:r>
        <w:rPr>
          <w:spacing w:val="-2"/>
        </w:rPr>
        <w:t>видеоэкскурсии.</w:t>
      </w:r>
    </w:p>
    <w:p w:rsidR="002E0F64" w:rsidRDefault="0086174F">
      <w:pPr>
        <w:pStyle w:val="a3"/>
        <w:spacing w:before="133" w:line="360" w:lineRule="auto"/>
        <w:ind w:left="1642" w:right="1477"/>
      </w:pPr>
      <w:r>
        <w:t>Овладениеметодамиизученияживойприроды-наблюдениемиэкспериментом. 2.1.18.2.3.Организмы - тела живой природы.</w:t>
      </w:r>
    </w:p>
    <w:p w:rsidR="002E0F64" w:rsidRDefault="0086174F">
      <w:pPr>
        <w:pStyle w:val="a3"/>
        <w:spacing w:before="3" w:line="360" w:lineRule="auto"/>
        <w:ind w:right="824" w:firstLine="699"/>
      </w:pPr>
      <w: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w:t>
      </w:r>
      <w:r>
        <w:rPr>
          <w:spacing w:val="-4"/>
        </w:rPr>
        <w:t>ядро.</w:t>
      </w:r>
    </w:p>
    <w:p w:rsidR="002E0F64" w:rsidRDefault="0086174F">
      <w:pPr>
        <w:pStyle w:val="a3"/>
        <w:spacing w:before="6"/>
        <w:ind w:left="1642"/>
      </w:pPr>
      <w:r>
        <w:t>Одноклеточныеимногоклеточныеорганизмы.Клетки,ткани,органы,системы</w:t>
      </w:r>
      <w:r>
        <w:rPr>
          <w:spacing w:val="-2"/>
        </w:rPr>
        <w:t>органов.</w:t>
      </w:r>
    </w:p>
    <w:p w:rsidR="002E0F64" w:rsidRDefault="0086174F">
      <w:pPr>
        <w:pStyle w:val="a3"/>
        <w:spacing w:before="134" w:line="362" w:lineRule="auto"/>
        <w:ind w:right="831" w:firstLine="699"/>
      </w:pPr>
      <w:r>
        <w:t>Жизнедеятельностьорганизмов.Особенностистроенияипроцессовжизнедеятельности у растений, животных, бактерий и грибов.</w:t>
      </w:r>
    </w:p>
    <w:p w:rsidR="002E0F64" w:rsidRDefault="0086174F">
      <w:pPr>
        <w:pStyle w:val="a3"/>
        <w:spacing w:line="360" w:lineRule="auto"/>
        <w:ind w:right="831" w:firstLine="699"/>
      </w:pPr>
      <w:r>
        <w:t>Свойстваорганизмов:питание,дыхание,выделение,движение,размножение,развитие, раздражимость, приспособленность. Организм - единое целое.</w:t>
      </w:r>
    </w:p>
    <w:p w:rsidR="002E0F64" w:rsidRDefault="0086174F">
      <w:pPr>
        <w:pStyle w:val="a3"/>
        <w:spacing w:line="362" w:lineRule="auto"/>
        <w:ind w:right="829" w:firstLine="699"/>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E0F64" w:rsidRDefault="0086174F">
      <w:pPr>
        <w:pStyle w:val="a3"/>
        <w:spacing w:line="260" w:lineRule="exact"/>
        <w:ind w:left="1642"/>
      </w:pPr>
      <w:r>
        <w:t>Лабораторныеипрактические</w:t>
      </w:r>
      <w:r>
        <w:rPr>
          <w:spacing w:val="-2"/>
        </w:rPr>
        <w:t>работы.</w:t>
      </w:r>
    </w:p>
    <w:p w:rsidR="002E0F64" w:rsidRDefault="0086174F">
      <w:pPr>
        <w:pStyle w:val="a3"/>
        <w:spacing w:before="133" w:line="360" w:lineRule="auto"/>
        <w:ind w:right="831" w:firstLine="699"/>
      </w:pPr>
      <w:r>
        <w:t>Изучение клеток кожицы чешуи лука под лупой и микроскопом (на примере самостоятельно приготовленного микропрепарата).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4043"/>
      </w:pPr>
      <w:r>
        <w:t>Ознакомлениеспринципамисистематикиорганизмов. Наблюдение за потреблением воды растением.</w:t>
      </w:r>
    </w:p>
    <w:p w:rsidR="002E0F64" w:rsidRDefault="0086174F">
      <w:pPr>
        <w:pStyle w:val="a3"/>
        <w:spacing w:before="3"/>
        <w:ind w:left="1642"/>
      </w:pPr>
      <w:r>
        <w:t>2.1.18.2.4.Организмыисреда</w:t>
      </w:r>
      <w:r>
        <w:rPr>
          <w:spacing w:val="-2"/>
        </w:rPr>
        <w:t>обитания.</w:t>
      </w:r>
    </w:p>
    <w:p w:rsidR="002E0F64" w:rsidRDefault="0086174F">
      <w:pPr>
        <w:pStyle w:val="a3"/>
        <w:spacing w:before="133" w:line="360" w:lineRule="auto"/>
        <w:ind w:right="823" w:firstLine="699"/>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E0F64" w:rsidRDefault="0086174F">
      <w:pPr>
        <w:pStyle w:val="a3"/>
        <w:spacing w:before="5"/>
        <w:ind w:left="1642"/>
      </w:pPr>
      <w:r>
        <w:t>Лабораторныеипрактические</w:t>
      </w:r>
      <w:r>
        <w:rPr>
          <w:spacing w:val="-2"/>
        </w:rPr>
        <w:t>работы.</w:t>
      </w:r>
    </w:p>
    <w:p w:rsidR="002E0F64" w:rsidRDefault="0086174F">
      <w:pPr>
        <w:pStyle w:val="a3"/>
        <w:spacing w:before="134" w:line="360" w:lineRule="auto"/>
        <w:ind w:left="1642" w:right="643"/>
        <w:jc w:val="left"/>
      </w:pPr>
      <w:r>
        <w:t>Выявлениеприспособленийорганизмовксредеобитания(наконкретныхпримерах). Экскурсии или видеоэкскурсии.</w:t>
      </w:r>
    </w:p>
    <w:p w:rsidR="002E0F64" w:rsidRDefault="0086174F">
      <w:pPr>
        <w:pStyle w:val="a3"/>
        <w:spacing w:before="2" w:line="360" w:lineRule="auto"/>
        <w:ind w:left="1642" w:right="2978"/>
        <w:jc w:val="left"/>
      </w:pPr>
      <w:r>
        <w:t>Растительныйиживотныймирродногокрая(краеведение). 2.1.18.2.5.Природные сообщества.</w:t>
      </w:r>
    </w:p>
    <w:p w:rsidR="002E0F64" w:rsidRDefault="0086174F">
      <w:pPr>
        <w:pStyle w:val="a3"/>
        <w:spacing w:before="3" w:line="362" w:lineRule="auto"/>
        <w:ind w:right="831" w:firstLine="699"/>
      </w:pPr>
      <w:r>
        <w:t>Понятиеоприродномсообществе.Взаимосвязиорганизмоввприродныхсообществах.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E0F64" w:rsidRDefault="0086174F">
      <w:pPr>
        <w:pStyle w:val="a3"/>
        <w:spacing w:line="360" w:lineRule="auto"/>
        <w:ind w:right="832" w:firstLine="699"/>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w:t>
      </w:r>
      <w:r>
        <w:rPr>
          <w:spacing w:val="-2"/>
        </w:rPr>
        <w:t>человека.</w:t>
      </w:r>
    </w:p>
    <w:p w:rsidR="002E0F64" w:rsidRDefault="0086174F">
      <w:pPr>
        <w:pStyle w:val="a3"/>
        <w:spacing w:line="360" w:lineRule="auto"/>
        <w:ind w:right="836" w:firstLine="699"/>
      </w:pPr>
      <w:r>
        <w:t>Природные зоны Земли, их обитатели. Флора и фауна природных зон. Ландшафты: природные и культурные.</w:t>
      </w:r>
    </w:p>
    <w:p w:rsidR="002E0F64" w:rsidRDefault="0086174F">
      <w:pPr>
        <w:pStyle w:val="a3"/>
        <w:spacing w:before="1"/>
        <w:ind w:left="1642"/>
      </w:pPr>
      <w:r>
        <w:t>Лабораторныеипрактические</w:t>
      </w:r>
      <w:r>
        <w:rPr>
          <w:spacing w:val="-2"/>
        </w:rPr>
        <w:t>работы.</w:t>
      </w:r>
    </w:p>
    <w:p w:rsidR="002E0F64" w:rsidRDefault="0086174F">
      <w:pPr>
        <w:pStyle w:val="a3"/>
        <w:spacing w:before="134" w:line="360" w:lineRule="auto"/>
        <w:ind w:right="831" w:firstLine="699"/>
      </w:pPr>
      <w:r>
        <w:t>Изучение искусственных сообществ и их обитателей (на примере аквариума и других искусственных сообществ).</w:t>
      </w:r>
    </w:p>
    <w:p w:rsidR="002E0F64" w:rsidRDefault="0086174F">
      <w:pPr>
        <w:pStyle w:val="a3"/>
        <w:spacing w:before="3"/>
        <w:ind w:left="1642"/>
      </w:pPr>
      <w:r>
        <w:t>Экскурсииили</w:t>
      </w:r>
      <w:r>
        <w:rPr>
          <w:spacing w:val="-2"/>
        </w:rPr>
        <w:t>видеоэкскурсии.</w:t>
      </w:r>
    </w:p>
    <w:p w:rsidR="002E0F64" w:rsidRDefault="0086174F">
      <w:pPr>
        <w:pStyle w:val="a3"/>
        <w:spacing w:before="133" w:line="362" w:lineRule="auto"/>
        <w:ind w:right="832" w:firstLine="699"/>
      </w:pPr>
      <w:r>
        <w:t>Изучение природных сообществ (на примере леса, озера, пруда, луга и других природных сообществ.).</w:t>
      </w:r>
    </w:p>
    <w:p w:rsidR="002E0F64" w:rsidRDefault="0086174F">
      <w:pPr>
        <w:pStyle w:val="a3"/>
        <w:spacing w:line="360" w:lineRule="auto"/>
        <w:ind w:left="1642" w:right="3513"/>
      </w:pPr>
      <w:r>
        <w:t>Изучениесезонныхявленийвжизниприродныхсообществ. 2.1.18.2.6.Живая природа и человек.</w:t>
      </w:r>
    </w:p>
    <w:p w:rsidR="002E0F64" w:rsidRDefault="0086174F">
      <w:pPr>
        <w:pStyle w:val="a3"/>
        <w:spacing w:line="360" w:lineRule="auto"/>
        <w:ind w:right="831" w:firstLine="699"/>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E0F64" w:rsidRDefault="0086174F">
      <w:pPr>
        <w:pStyle w:val="a3"/>
        <w:spacing w:before="8"/>
        <w:ind w:left="1642"/>
      </w:pPr>
      <w:r>
        <w:t>Практические</w:t>
      </w:r>
      <w:r>
        <w:rPr>
          <w:spacing w:val="-2"/>
        </w:rPr>
        <w:t>работы.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1" w:firstLine="719"/>
      </w:pPr>
      <w:r>
        <w:t>Проведение акции по уборке мусора в ближайшем лесу, парке, сквере или на пришкольной территории.</w:t>
      </w:r>
    </w:p>
    <w:p w:rsidR="002E0F64" w:rsidRDefault="0086174F">
      <w:pPr>
        <w:pStyle w:val="a4"/>
        <w:numPr>
          <w:ilvl w:val="5"/>
          <w:numId w:val="167"/>
        </w:numPr>
        <w:tabs>
          <w:tab w:val="left" w:pos="3041"/>
        </w:tabs>
        <w:spacing w:before="3"/>
        <w:ind w:left="3041" w:hanging="1399"/>
        <w:rPr>
          <w:sz w:val="23"/>
        </w:rPr>
      </w:pPr>
      <w:r>
        <w:rPr>
          <w:sz w:val="23"/>
        </w:rPr>
        <w:t>Содержаниеобученияв6</w:t>
      </w:r>
      <w:r>
        <w:rPr>
          <w:spacing w:val="-2"/>
          <w:sz w:val="23"/>
        </w:rPr>
        <w:t>классе.</w:t>
      </w:r>
    </w:p>
    <w:p w:rsidR="002E0F64" w:rsidRDefault="0086174F">
      <w:pPr>
        <w:pStyle w:val="a4"/>
        <w:numPr>
          <w:ilvl w:val="4"/>
          <w:numId w:val="165"/>
        </w:numPr>
        <w:tabs>
          <w:tab w:val="left" w:pos="2664"/>
        </w:tabs>
        <w:spacing w:before="133"/>
        <w:ind w:left="2664" w:hanging="1022"/>
        <w:rPr>
          <w:sz w:val="23"/>
        </w:rPr>
      </w:pPr>
      <w:r>
        <w:rPr>
          <w:sz w:val="23"/>
        </w:rPr>
        <w:t>Растительный</w:t>
      </w:r>
      <w:r>
        <w:rPr>
          <w:spacing w:val="-2"/>
          <w:sz w:val="23"/>
        </w:rPr>
        <w:t>организм.</w:t>
      </w:r>
    </w:p>
    <w:p w:rsidR="002E0F64" w:rsidRDefault="0086174F">
      <w:pPr>
        <w:pStyle w:val="a3"/>
        <w:spacing w:before="134" w:line="360" w:lineRule="auto"/>
        <w:ind w:left="922" w:right="832" w:firstLine="719"/>
      </w:pPr>
      <w:r>
        <w:t>Ботаника - наука о растениях. Разделы ботаники. Связь ботаники с другими науками и техникой. Общие признаки растений.</w:t>
      </w:r>
    </w:p>
    <w:p w:rsidR="002E0F64" w:rsidRDefault="0086174F">
      <w:pPr>
        <w:pStyle w:val="a3"/>
        <w:spacing w:before="2" w:line="360" w:lineRule="auto"/>
        <w:ind w:left="922" w:right="832" w:firstLine="719"/>
      </w:pPr>
      <w:r>
        <w:t>Разнообразие растений. Уровни организации растительного организма. Высшие и низшие растения. Споровые и семенные растения.</w:t>
      </w:r>
    </w:p>
    <w:p w:rsidR="002E0F64" w:rsidRDefault="0086174F">
      <w:pPr>
        <w:pStyle w:val="a3"/>
        <w:spacing w:before="3" w:line="360" w:lineRule="auto"/>
        <w:ind w:left="922" w:right="830" w:firstLine="719"/>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E0F64" w:rsidRDefault="0086174F">
      <w:pPr>
        <w:pStyle w:val="a3"/>
        <w:spacing w:before="4" w:line="362" w:lineRule="auto"/>
        <w:ind w:left="922" w:right="833" w:firstLine="719"/>
      </w:pPr>
      <w:r>
        <w:t>Органы и системы органов растений. Строение органов растительного организма, их роль и связь между собой.</w:t>
      </w:r>
    </w:p>
    <w:p w:rsidR="002E0F64" w:rsidRDefault="0086174F">
      <w:pPr>
        <w:pStyle w:val="a3"/>
        <w:spacing w:line="262" w:lineRule="exact"/>
        <w:ind w:left="1642"/>
      </w:pPr>
      <w:r>
        <w:t>Лабораторныеипрактические</w:t>
      </w:r>
      <w:r>
        <w:rPr>
          <w:spacing w:val="-2"/>
        </w:rPr>
        <w:t>работы.</w:t>
      </w:r>
    </w:p>
    <w:p w:rsidR="002E0F64" w:rsidRDefault="0086174F">
      <w:pPr>
        <w:pStyle w:val="a3"/>
        <w:spacing w:before="134" w:line="360" w:lineRule="auto"/>
        <w:ind w:left="1642" w:right="1939"/>
      </w:pPr>
      <w:r>
        <w:t>Изучение микроскопического строения листа водного растения элодеи. Изучениестроениярастительныхтканей(использование</w:t>
      </w:r>
      <w:r>
        <w:rPr>
          <w:spacing w:val="-2"/>
        </w:rPr>
        <w:t>микропрепаратов).</w:t>
      </w:r>
    </w:p>
    <w:p w:rsidR="002E0F64" w:rsidRDefault="0086174F">
      <w:pPr>
        <w:pStyle w:val="a3"/>
        <w:spacing w:before="2" w:line="360" w:lineRule="auto"/>
        <w:ind w:left="922" w:right="830" w:firstLine="719"/>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w:t>
      </w:r>
      <w:r>
        <w:rPr>
          <w:spacing w:val="-2"/>
        </w:rPr>
        <w:t>растения.</w:t>
      </w:r>
    </w:p>
    <w:p w:rsidR="002E0F64" w:rsidRDefault="0086174F">
      <w:pPr>
        <w:pStyle w:val="a3"/>
        <w:spacing w:before="4"/>
        <w:ind w:left="1642"/>
      </w:pPr>
      <w:r>
        <w:t>Обнаружениенеорганическихиорганическихвеществв</w:t>
      </w:r>
      <w:r>
        <w:rPr>
          <w:spacing w:val="-2"/>
        </w:rPr>
        <w:t>растении.</w:t>
      </w:r>
    </w:p>
    <w:p w:rsidR="002E0F64" w:rsidRDefault="002E0F64">
      <w:pPr>
        <w:pStyle w:val="a3"/>
        <w:spacing w:before="49"/>
        <w:ind w:left="0"/>
        <w:jc w:val="left"/>
      </w:pPr>
    </w:p>
    <w:p w:rsidR="002E0F64" w:rsidRDefault="0086174F">
      <w:pPr>
        <w:pStyle w:val="a3"/>
        <w:ind w:left="1642"/>
      </w:pPr>
      <w:r>
        <w:t>Экскурсииили</w:t>
      </w:r>
      <w:r>
        <w:rPr>
          <w:spacing w:val="-2"/>
        </w:rPr>
        <w:t>видеоэкскурсии.</w:t>
      </w:r>
    </w:p>
    <w:p w:rsidR="002E0F64" w:rsidRDefault="0086174F">
      <w:pPr>
        <w:pStyle w:val="a3"/>
        <w:spacing w:before="134"/>
        <w:ind w:left="1642"/>
      </w:pPr>
      <w:r>
        <w:t>Ознакомлениевприродесцветковыми</w:t>
      </w:r>
      <w:r>
        <w:rPr>
          <w:spacing w:val="-2"/>
        </w:rPr>
        <w:t xml:space="preserve"> растениями.</w:t>
      </w:r>
    </w:p>
    <w:p w:rsidR="002E0F64" w:rsidRDefault="0086174F">
      <w:pPr>
        <w:pStyle w:val="a4"/>
        <w:numPr>
          <w:ilvl w:val="4"/>
          <w:numId w:val="165"/>
        </w:numPr>
        <w:tabs>
          <w:tab w:val="left" w:pos="2664"/>
        </w:tabs>
        <w:spacing w:before="133"/>
        <w:ind w:left="2664" w:hanging="1022"/>
        <w:rPr>
          <w:sz w:val="23"/>
        </w:rPr>
      </w:pPr>
      <w:r>
        <w:rPr>
          <w:sz w:val="23"/>
        </w:rPr>
        <w:t>Строениеимногообразиепокрытосеменных</w:t>
      </w:r>
      <w:r>
        <w:rPr>
          <w:spacing w:val="-2"/>
          <w:sz w:val="23"/>
        </w:rPr>
        <w:t>растений</w:t>
      </w:r>
    </w:p>
    <w:p w:rsidR="002E0F64" w:rsidRDefault="002E0F64">
      <w:pPr>
        <w:pStyle w:val="a3"/>
        <w:spacing w:before="49"/>
        <w:ind w:left="0"/>
        <w:jc w:val="left"/>
      </w:pPr>
    </w:p>
    <w:p w:rsidR="002E0F64" w:rsidRDefault="0086174F">
      <w:pPr>
        <w:pStyle w:val="a3"/>
        <w:spacing w:line="360" w:lineRule="auto"/>
        <w:ind w:left="922" w:right="832" w:firstLine="719"/>
      </w:pPr>
      <w:r>
        <w:t xml:space="preserve">Строениесемян.Образованиеплодовисемян.Типыплодов.Распространениеплодови семян в природе. Состав и строение семян. Условия прорастания семян. Подготовка семян к </w:t>
      </w:r>
      <w:r>
        <w:rPr>
          <w:spacing w:val="-2"/>
        </w:rPr>
        <w:t>посеву.</w:t>
      </w:r>
    </w:p>
    <w:p w:rsidR="002E0F64" w:rsidRDefault="0086174F">
      <w:pPr>
        <w:pStyle w:val="a3"/>
        <w:spacing w:before="4" w:line="360" w:lineRule="auto"/>
        <w:ind w:left="922" w:right="823" w:firstLine="719"/>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2E0F64" w:rsidRDefault="0086174F">
      <w:pPr>
        <w:pStyle w:val="a3"/>
        <w:tabs>
          <w:tab w:val="left" w:pos="4868"/>
          <w:tab w:val="left" w:pos="6298"/>
        </w:tabs>
        <w:spacing w:before="7" w:line="360" w:lineRule="auto"/>
        <w:ind w:left="922" w:right="833" w:firstLine="719"/>
        <w:jc w:val="left"/>
      </w:pPr>
      <w:r>
        <w:t>Побег.Развитиепобегаизпочки.Строениестебля.Внешнееивнутреннеестроение листа. Видоизменения побегов:</w:t>
      </w:r>
      <w:r>
        <w:tab/>
      </w:r>
      <w:r>
        <w:rPr>
          <w:spacing w:val="-2"/>
        </w:rPr>
        <w:t>корневище,</w:t>
      </w:r>
      <w:r>
        <w:tab/>
        <w:t>клубень, луковица. Их строение, биологическоеихозяйственноезначение.Побегипочки.Листорасположениеилистовая мозаика.Строениеифункциилиста.Простыеисложныелистья.Видоизменения</w:t>
      </w:r>
      <w:r>
        <w:rPr>
          <w:spacing w:val="-2"/>
        </w:rPr>
        <w:t>листьев.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82" w:right="1664" w:hanging="60"/>
      </w:pPr>
      <w:r>
        <w:t>Особенностивнутреннегостроениялиставсвязисегофункциями(кожицаиустьица, основная ткань листа, проводящие пучки). Лист - орган воздушного питания.</w:t>
      </w:r>
    </w:p>
    <w:p w:rsidR="002E0F64" w:rsidRDefault="0086174F">
      <w:pPr>
        <w:pStyle w:val="a3"/>
        <w:spacing w:before="3" w:line="360" w:lineRule="auto"/>
        <w:ind w:left="982" w:right="831" w:firstLine="739"/>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оплодотворение.Наследованиепризнаковобоихрастений.Образованиеплодовисемян.Типы плодов. Распространение плодов и семян в природе.</w:t>
      </w:r>
    </w:p>
    <w:p w:rsidR="002E0F64" w:rsidRDefault="0086174F">
      <w:pPr>
        <w:pStyle w:val="a3"/>
        <w:spacing w:before="5"/>
        <w:ind w:left="1722"/>
      </w:pPr>
      <w:r>
        <w:t>Лабораторныеипрактические</w:t>
      </w:r>
      <w:r>
        <w:rPr>
          <w:spacing w:val="-2"/>
        </w:rPr>
        <w:t>работы.</w:t>
      </w:r>
    </w:p>
    <w:p w:rsidR="002E0F64" w:rsidRDefault="0086174F">
      <w:pPr>
        <w:pStyle w:val="a3"/>
        <w:spacing w:before="133" w:line="360" w:lineRule="auto"/>
        <w:ind w:left="982" w:right="830" w:firstLine="739"/>
      </w:pPr>
      <w:r>
        <w:t>Изучениестроениякорневыхсистем(стержневойимочковатой)напримерегербарных экземпляров или живых растений.</w:t>
      </w:r>
    </w:p>
    <w:p w:rsidR="002E0F64" w:rsidRDefault="0086174F">
      <w:pPr>
        <w:pStyle w:val="a3"/>
        <w:spacing w:before="3"/>
        <w:ind w:left="1722"/>
      </w:pPr>
      <w:r>
        <w:t>Изучениемикропрепаратаклеток</w:t>
      </w:r>
      <w:r>
        <w:rPr>
          <w:spacing w:val="-2"/>
        </w:rPr>
        <w:t>корня.</w:t>
      </w:r>
    </w:p>
    <w:p w:rsidR="002E0F64" w:rsidRDefault="0086174F">
      <w:pPr>
        <w:pStyle w:val="a3"/>
        <w:spacing w:before="133" w:line="360" w:lineRule="auto"/>
        <w:ind w:left="982" w:right="832" w:firstLine="739"/>
      </w:pPr>
      <w:r>
        <w:t xml:space="preserve">Ознакомление с внешним строением листьев и листорасположением (на комнатных </w:t>
      </w:r>
      <w:r>
        <w:rPr>
          <w:spacing w:val="-2"/>
        </w:rPr>
        <w:t>растениях).</w:t>
      </w:r>
    </w:p>
    <w:p w:rsidR="002E0F64" w:rsidRDefault="0086174F">
      <w:pPr>
        <w:pStyle w:val="a3"/>
        <w:spacing w:before="3" w:line="360" w:lineRule="auto"/>
        <w:ind w:left="982" w:right="832" w:firstLine="739"/>
      </w:pPr>
      <w:r>
        <w:t>Изучение строения вегетативных и генеративных почек (на примере сирени, тополя и других растений).</w:t>
      </w:r>
    </w:p>
    <w:p w:rsidR="002E0F64" w:rsidRDefault="0086174F">
      <w:pPr>
        <w:pStyle w:val="a3"/>
        <w:spacing w:before="3"/>
        <w:ind w:left="1722"/>
      </w:pPr>
      <w:r>
        <w:t>Изучениемикроскопическогостроениялиста(наготовых</w:t>
      </w:r>
      <w:r>
        <w:rPr>
          <w:spacing w:val="-2"/>
        </w:rPr>
        <w:t>микропрепаратах).</w:t>
      </w:r>
    </w:p>
    <w:p w:rsidR="002E0F64" w:rsidRDefault="0086174F">
      <w:pPr>
        <w:pStyle w:val="a3"/>
        <w:spacing w:before="134"/>
        <w:ind w:left="982"/>
        <w:jc w:val="left"/>
      </w:pPr>
      <w:r>
        <w:t>Рассматриваниемикроскопическогостроенияветкидерева(наготовом</w:t>
      </w:r>
      <w:r>
        <w:rPr>
          <w:spacing w:val="-2"/>
        </w:rPr>
        <w:t>микропрепарате).</w:t>
      </w:r>
    </w:p>
    <w:p w:rsidR="002E0F64" w:rsidRDefault="0086174F">
      <w:pPr>
        <w:pStyle w:val="a3"/>
        <w:spacing w:before="133" w:line="360" w:lineRule="auto"/>
        <w:ind w:left="1722" w:right="3774"/>
        <w:jc w:val="left"/>
      </w:pPr>
      <w:r>
        <w:t>Исследованиестроениякорневища,клубня,луковицы. Изучение строения цветков.</w:t>
      </w:r>
    </w:p>
    <w:p w:rsidR="002E0F64" w:rsidRDefault="0086174F">
      <w:pPr>
        <w:pStyle w:val="a3"/>
        <w:spacing w:before="3" w:line="360" w:lineRule="auto"/>
        <w:ind w:left="1722" w:right="3752"/>
        <w:jc w:val="left"/>
      </w:pPr>
      <w:r>
        <w:t>Ознакомление с различными типами соцветий.Изучение строения семян двудольных растений. Изучение строения семян однодольных растений. 2.1.18.3.3.Жизнедеятельностьрастительногоорганизма.</w:t>
      </w:r>
    </w:p>
    <w:p w:rsidR="002E0F64" w:rsidRDefault="0086174F">
      <w:pPr>
        <w:pStyle w:val="a3"/>
        <w:spacing w:before="185"/>
        <w:ind w:left="1722"/>
        <w:jc w:val="left"/>
      </w:pPr>
      <w:r>
        <w:t>Обменвеществу</w:t>
      </w:r>
      <w:r>
        <w:rPr>
          <w:spacing w:val="-2"/>
        </w:rPr>
        <w:t>растений</w:t>
      </w:r>
    </w:p>
    <w:p w:rsidR="002E0F64" w:rsidRDefault="0086174F">
      <w:pPr>
        <w:pStyle w:val="a3"/>
        <w:spacing w:before="133" w:line="360" w:lineRule="auto"/>
        <w:ind w:left="982" w:right="825" w:firstLine="739"/>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2E0F64" w:rsidRDefault="0086174F">
      <w:pPr>
        <w:pStyle w:val="a3"/>
        <w:spacing w:before="5"/>
        <w:ind w:left="1722"/>
      </w:pPr>
      <w:r>
        <w:t>Питание</w:t>
      </w:r>
      <w:r>
        <w:rPr>
          <w:spacing w:val="-2"/>
        </w:rPr>
        <w:t>растения</w:t>
      </w:r>
    </w:p>
    <w:p w:rsidR="002E0F64" w:rsidRDefault="0086174F">
      <w:pPr>
        <w:pStyle w:val="a3"/>
        <w:spacing w:before="133" w:line="360" w:lineRule="auto"/>
        <w:ind w:left="982" w:right="828" w:firstLine="739"/>
        <w:jc w:val="right"/>
      </w:pPr>
      <w:r>
        <w:t>Поглощениекорнямиводыиминеральныхвеществ,необходимыхрастению(корневое давление, осмос). Почва, её плодородие. Значение обработки почвы (окучивание), внесения удобрений,прореживанияпроростков,поливадляжизникультурныхрастений.</w:t>
      </w:r>
      <w:r>
        <w:rPr>
          <w:spacing w:val="-2"/>
        </w:rPr>
        <w:t>Гидропоника.</w:t>
      </w:r>
    </w:p>
    <w:p w:rsidR="002E0F64" w:rsidRDefault="0086174F">
      <w:pPr>
        <w:pStyle w:val="a3"/>
        <w:spacing w:before="4" w:line="360" w:lineRule="auto"/>
        <w:ind w:left="982" w:right="643" w:firstLine="739"/>
        <w:jc w:val="left"/>
      </w:pPr>
      <w:r>
        <w:t>Фотосинтез. Лист - орган воздушного питания. Значение фотосинтеза в природе и вжизни человека.</w:t>
      </w:r>
    </w:p>
    <w:p w:rsidR="002E0F64" w:rsidRDefault="0086174F">
      <w:pPr>
        <w:pStyle w:val="a3"/>
        <w:spacing w:before="3"/>
        <w:ind w:left="1722"/>
        <w:jc w:val="left"/>
      </w:pPr>
      <w:r>
        <w:t>Дыхание</w:t>
      </w:r>
      <w:r>
        <w:rPr>
          <w:spacing w:val="-2"/>
        </w:rPr>
        <w:t xml:space="preserve"> растения</w:t>
      </w:r>
    </w:p>
    <w:p w:rsidR="002E0F64" w:rsidRDefault="0086174F">
      <w:pPr>
        <w:pStyle w:val="a3"/>
        <w:spacing w:before="133" w:line="362" w:lineRule="auto"/>
        <w:ind w:left="982" w:firstLine="739"/>
        <w:jc w:val="left"/>
      </w:pPr>
      <w:r>
        <w:t>Дыханиекорня.Рыхлениепочвыдляулучшениядыханиякорней.Условия, препятствующие дыханию корней. Лист как орган дыхания (устьичный аппарат).</w:t>
      </w:r>
    </w:p>
    <w:p w:rsidR="002E0F64" w:rsidRDefault="0086174F">
      <w:pPr>
        <w:pStyle w:val="a3"/>
        <w:spacing w:line="262" w:lineRule="exact"/>
        <w:ind w:left="922"/>
        <w:jc w:val="left"/>
      </w:pPr>
      <w:r>
        <w:t>Поступлениевлистатмосферноговоздуха.Сильнаязапылённостьвоздуха,как</w:t>
      </w:r>
      <w:r>
        <w:rPr>
          <w:spacing w:val="-2"/>
        </w:rPr>
        <w:t>препятствие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1"/>
      </w:pPr>
      <w:r>
        <w:t>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E0F64" w:rsidRDefault="0086174F">
      <w:pPr>
        <w:pStyle w:val="a3"/>
        <w:spacing w:before="3"/>
        <w:ind w:left="1622"/>
      </w:pPr>
      <w:r>
        <w:t>Транспортвеществв</w:t>
      </w:r>
      <w:r>
        <w:rPr>
          <w:spacing w:val="-2"/>
        </w:rPr>
        <w:t>растении.</w:t>
      </w:r>
    </w:p>
    <w:p w:rsidR="002E0F64" w:rsidRDefault="0086174F">
      <w:pPr>
        <w:pStyle w:val="a3"/>
        <w:spacing w:before="133" w:line="360" w:lineRule="auto"/>
        <w:ind w:left="922" w:right="826" w:firstLine="699"/>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минеральныхвеществврастении(сосудыдревесины)-восходящийток.Испарениеводычерез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E0F64" w:rsidRDefault="0086174F">
      <w:pPr>
        <w:pStyle w:val="a3"/>
        <w:spacing w:before="12"/>
        <w:ind w:left="1622"/>
      </w:pPr>
      <w:r>
        <w:t>Ростиразвитие</w:t>
      </w:r>
      <w:r>
        <w:rPr>
          <w:spacing w:val="-2"/>
        </w:rPr>
        <w:t>растения</w:t>
      </w:r>
    </w:p>
    <w:p w:rsidR="002E0F64" w:rsidRDefault="0086174F">
      <w:pPr>
        <w:pStyle w:val="a3"/>
        <w:spacing w:before="133" w:line="362" w:lineRule="auto"/>
        <w:ind w:left="922" w:right="832" w:firstLine="699"/>
      </w:pPr>
      <w:r>
        <w:t xml:space="preserve">Прорастание семян. Условия прорастания семян. Подготовка семян к посеву. Развитие </w:t>
      </w:r>
      <w:r>
        <w:rPr>
          <w:spacing w:val="-2"/>
        </w:rPr>
        <w:t>проростков.</w:t>
      </w:r>
    </w:p>
    <w:p w:rsidR="002E0F64" w:rsidRDefault="0086174F">
      <w:pPr>
        <w:pStyle w:val="a3"/>
        <w:spacing w:line="360" w:lineRule="auto"/>
        <w:ind w:left="922" w:right="830" w:firstLine="699"/>
      </w:pPr>
      <w:r>
        <w:t>Образовательныеткани.Конуснарастанияпобега,росткончикакорня.Верхушечныйи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E0F64" w:rsidRDefault="0086174F">
      <w:pPr>
        <w:pStyle w:val="a3"/>
        <w:spacing w:before="3" w:line="360" w:lineRule="auto"/>
        <w:ind w:left="922" w:right="830" w:firstLine="699"/>
      </w:pPr>
      <w:r>
        <w:t>Размножениерастенийиегозначение.Семенное(генеративное)размножениерастений.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E0F64" w:rsidRDefault="0086174F">
      <w:pPr>
        <w:pStyle w:val="a3"/>
        <w:spacing w:before="4" w:line="360" w:lineRule="auto"/>
        <w:ind w:left="922" w:right="830" w:firstLine="699"/>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E0F64" w:rsidRDefault="0086174F">
      <w:pPr>
        <w:pStyle w:val="a3"/>
        <w:spacing w:before="4"/>
        <w:ind w:left="1622"/>
      </w:pPr>
      <w:r>
        <w:t>Лабораторныеипрактические</w:t>
      </w:r>
      <w:r>
        <w:rPr>
          <w:spacing w:val="-2"/>
        </w:rPr>
        <w:t>работы.</w:t>
      </w:r>
    </w:p>
    <w:p w:rsidR="002E0F64" w:rsidRDefault="0086174F">
      <w:pPr>
        <w:pStyle w:val="a3"/>
        <w:spacing w:before="134" w:line="360" w:lineRule="auto"/>
        <w:ind w:left="2062" w:right="5046"/>
        <w:jc w:val="left"/>
      </w:pPr>
      <w:r>
        <w:t>Наблюдение за ростом корня. Наблюдение за ростом побега. Определениевозрастадеревапоспилу.</w:t>
      </w:r>
    </w:p>
    <w:p w:rsidR="002E0F64" w:rsidRDefault="0086174F">
      <w:pPr>
        <w:pStyle w:val="a3"/>
        <w:spacing w:before="4" w:line="360" w:lineRule="auto"/>
        <w:ind w:left="2062" w:right="900"/>
        <w:jc w:val="left"/>
      </w:pPr>
      <w:r>
        <w:t>Выявление передвижения воды и минеральных веществ по древесине. Наблюдениепроцессавыделениякислороданасветуаквариумнымирастениями. Изучение роли рыхления для дыхания корней.</w:t>
      </w:r>
    </w:p>
    <w:p w:rsidR="002E0F64" w:rsidRDefault="0086174F">
      <w:pPr>
        <w:pStyle w:val="a3"/>
        <w:spacing w:before="4" w:line="360" w:lineRule="auto"/>
        <w:ind w:left="1362" w:right="876" w:firstLine="700"/>
        <w:jc w:val="left"/>
      </w:pPr>
      <w:r>
        <w:t>Овладение приёмами вегетативного размножения растений (черенкованиепобегов, черенкование листьев и другие) на примере комнатных растений (традесканция, сенполия, бегония, сансевьера и другие растения).</w:t>
      </w:r>
    </w:p>
    <w:p w:rsidR="002E0F64" w:rsidRDefault="0086174F">
      <w:pPr>
        <w:pStyle w:val="a3"/>
        <w:spacing w:before="3"/>
        <w:ind w:left="2062"/>
        <w:jc w:val="left"/>
      </w:pPr>
      <w:r>
        <w:t>Определениевсхожестисемянкультурныхрастенийипосевихв</w:t>
      </w:r>
      <w:r>
        <w:rPr>
          <w:spacing w:val="-2"/>
        </w:rPr>
        <w:t>грунт.</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362" w:right="1183" w:firstLine="700"/>
      </w:pPr>
      <w:r>
        <w:t>Наблюдениезаростомиразвитиемцветковогорастениявкомнатныхусловиях (на примере фасоли или посевного гороха).</w:t>
      </w:r>
    </w:p>
    <w:p w:rsidR="002E0F64" w:rsidRDefault="0086174F">
      <w:pPr>
        <w:pStyle w:val="a3"/>
        <w:spacing w:before="3" w:line="360" w:lineRule="auto"/>
        <w:ind w:left="1642" w:right="4766" w:firstLine="420"/>
      </w:pPr>
      <w:r>
        <w:t>Определение условий прорастания семян. 2.1.18.4.1.Содержаниеобученияв7</w:t>
      </w:r>
      <w:r>
        <w:rPr>
          <w:spacing w:val="-2"/>
        </w:rPr>
        <w:t>классе.</w:t>
      </w:r>
    </w:p>
    <w:p w:rsidR="002E0F64" w:rsidRDefault="0086174F">
      <w:pPr>
        <w:pStyle w:val="a4"/>
        <w:numPr>
          <w:ilvl w:val="3"/>
          <w:numId w:val="164"/>
        </w:numPr>
        <w:tabs>
          <w:tab w:val="left" w:pos="2729"/>
        </w:tabs>
        <w:spacing w:before="2"/>
        <w:ind w:left="2729" w:hanging="1087"/>
        <w:rPr>
          <w:sz w:val="23"/>
        </w:rPr>
      </w:pPr>
      <w:r>
        <w:rPr>
          <w:sz w:val="23"/>
        </w:rPr>
        <w:t>Систематическиегруппы</w:t>
      </w:r>
      <w:r>
        <w:rPr>
          <w:spacing w:val="-2"/>
          <w:sz w:val="23"/>
        </w:rPr>
        <w:t>растений.</w:t>
      </w:r>
    </w:p>
    <w:p w:rsidR="002E0F64" w:rsidRDefault="0086174F">
      <w:pPr>
        <w:pStyle w:val="a3"/>
        <w:spacing w:before="134" w:line="360" w:lineRule="auto"/>
        <w:ind w:right="830" w:firstLine="699"/>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w:t>
      </w:r>
      <w:r>
        <w:rPr>
          <w:spacing w:val="-2"/>
        </w:rPr>
        <w:t xml:space="preserve">вид). Историяразвития систематики,описание видов,открытие новых видов. Рольсистематики </w:t>
      </w:r>
      <w:r>
        <w:t>в биологии.</w:t>
      </w:r>
    </w:p>
    <w:p w:rsidR="002E0F64" w:rsidRDefault="0086174F">
      <w:pPr>
        <w:pStyle w:val="a3"/>
        <w:spacing w:before="6" w:line="360" w:lineRule="auto"/>
        <w:ind w:right="832" w:firstLine="699"/>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E0F64" w:rsidRDefault="0086174F">
      <w:pPr>
        <w:pStyle w:val="a3"/>
        <w:spacing w:before="6" w:line="360" w:lineRule="auto"/>
        <w:ind w:right="830" w:firstLine="699"/>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E0F64" w:rsidRDefault="0086174F">
      <w:pPr>
        <w:pStyle w:val="a3"/>
        <w:spacing w:before="6" w:line="360" w:lineRule="auto"/>
        <w:ind w:right="828" w:firstLine="699"/>
      </w:pPr>
      <w:r>
        <w:t>Плауновидные(Плауны).Хвощевидные(Хвощи),Папоротниковидные(Папоротники). Общаяхарактеристика.Усложнениестроенияпапоротникообразныхрастенийпосравнениюс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E0F64" w:rsidRDefault="0086174F">
      <w:pPr>
        <w:pStyle w:val="a3"/>
        <w:spacing w:before="8" w:line="362" w:lineRule="auto"/>
        <w:ind w:right="828" w:firstLine="699"/>
      </w:pPr>
      <w:r>
        <w:t>Высшиесеменныерастения.Голосеменные.Общаяхарактеристика.Хвойныерастения,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E0F64" w:rsidRDefault="0086174F">
      <w:pPr>
        <w:pStyle w:val="a3"/>
        <w:spacing w:line="362" w:lineRule="auto"/>
        <w:ind w:right="831" w:firstLine="699"/>
      </w:pPr>
      <w:r>
        <w:t xml:space="preserve">Покрытосеменные (цветковые) растения. Общая характеристика. Особенности строенияижизнедеятельностипокрытосеменныхкакнаиболеевысокоорганизованнойгруппы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w:t>
      </w:r>
      <w:r>
        <w:rPr>
          <w:spacing w:val="-2"/>
        </w:rPr>
        <w:t>растения.</w:t>
      </w:r>
    </w:p>
    <w:p w:rsidR="002E0F64" w:rsidRDefault="0086174F">
      <w:pPr>
        <w:pStyle w:val="a3"/>
        <w:spacing w:line="362" w:lineRule="auto"/>
        <w:ind w:right="829" w:firstLine="699"/>
      </w:pPr>
      <w:r>
        <w:t>Семействапокрытосеменных(цветковых)растений(изучаютсятрисемействарастений по выбору учителя с учётом местных условий, при этом возможно изучать семейства, не вошедшиевперечень,еслиониявляютсянаиболеераспространённымивданном</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8"/>
      </w:pPr>
      <w:r>
        <w:t>регионе).ХарактерныепризнакисемействклассаДвудольные(Крестоцветные,илиКапустные,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E0F64" w:rsidRDefault="0086174F">
      <w:pPr>
        <w:pStyle w:val="a3"/>
        <w:spacing w:line="258" w:lineRule="exact"/>
        <w:ind w:left="1642"/>
        <w:jc w:val="left"/>
      </w:pPr>
      <w:r>
        <w:t>Лабораторныеипрактические</w:t>
      </w:r>
      <w:r>
        <w:rPr>
          <w:spacing w:val="-2"/>
        </w:rPr>
        <w:t>работы.</w:t>
      </w:r>
    </w:p>
    <w:p w:rsidR="002E0F64" w:rsidRDefault="0086174F">
      <w:pPr>
        <w:pStyle w:val="a3"/>
        <w:spacing w:before="133" w:line="360" w:lineRule="auto"/>
        <w:ind w:right="643" w:firstLine="699"/>
        <w:jc w:val="left"/>
      </w:pPr>
      <w:r>
        <w:t>Изучениестроенияодноклеточныхводорослей(напримерехламидомонадыи</w:t>
      </w:r>
      <w:r>
        <w:rPr>
          <w:spacing w:val="-2"/>
        </w:rPr>
        <w:t>хлореллы).</w:t>
      </w:r>
    </w:p>
    <w:p w:rsidR="002E0F64" w:rsidRDefault="0086174F">
      <w:pPr>
        <w:pStyle w:val="a3"/>
        <w:spacing w:before="3" w:line="360" w:lineRule="auto"/>
        <w:ind w:firstLine="699"/>
        <w:jc w:val="left"/>
      </w:pPr>
      <w:r>
        <w:t xml:space="preserve">Изучениестроениямногоклеточныхнитчатыхводорослей(напримереспирогирыи </w:t>
      </w:r>
      <w:r>
        <w:rPr>
          <w:spacing w:val="-2"/>
        </w:rPr>
        <w:t>улотрикса).</w:t>
      </w:r>
    </w:p>
    <w:p w:rsidR="002E0F64" w:rsidRDefault="0086174F">
      <w:pPr>
        <w:pStyle w:val="a3"/>
        <w:spacing w:before="2" w:line="360" w:lineRule="auto"/>
        <w:ind w:left="1642" w:right="3774"/>
        <w:jc w:val="left"/>
      </w:pPr>
      <w:r>
        <w:t>Изучениевнешнегостроениямхов(наместныхвидах). Изучение внешнего строения папоротника или хвоща.</w:t>
      </w:r>
    </w:p>
    <w:p w:rsidR="002E0F64" w:rsidRDefault="0086174F">
      <w:pPr>
        <w:pStyle w:val="a3"/>
        <w:spacing w:before="3" w:line="360" w:lineRule="auto"/>
        <w:ind w:right="643" w:firstLine="699"/>
        <w:jc w:val="left"/>
      </w:pPr>
      <w:r>
        <w:t>Изучение внешнего строения веток, хвои, шишек и семян голосеменных растений (на примере ели, сосны или лиственницы).</w:t>
      </w:r>
    </w:p>
    <w:p w:rsidR="002E0F64" w:rsidRDefault="0086174F">
      <w:pPr>
        <w:pStyle w:val="a3"/>
        <w:spacing w:before="3"/>
        <w:ind w:left="1642"/>
        <w:jc w:val="left"/>
      </w:pPr>
      <w:r>
        <w:t>Изучениевнешнегостроенияпокрытосеменных</w:t>
      </w:r>
      <w:r>
        <w:rPr>
          <w:spacing w:val="-2"/>
        </w:rPr>
        <w:t>растений.</w:t>
      </w:r>
    </w:p>
    <w:p w:rsidR="002E0F64" w:rsidRDefault="0086174F">
      <w:pPr>
        <w:pStyle w:val="a3"/>
        <w:tabs>
          <w:tab w:val="left" w:pos="7153"/>
        </w:tabs>
        <w:spacing w:before="133" w:line="360" w:lineRule="auto"/>
        <w:ind w:right="833" w:firstLine="699"/>
        <w:jc w:val="left"/>
      </w:pPr>
      <w:r>
        <w:t>Изучение признаков представителей семейств:</w:t>
      </w:r>
      <w:r>
        <w:tab/>
        <w:t>Крестоцветные (Капустные), Розоцветные(Розовые),Мотыльковые(Бобовые),Паслёновые,Сложноцветные(Астровые), Лилейные, Злаки (Мятликовые) на гербарных и натуральных образцах.</w:t>
      </w:r>
    </w:p>
    <w:p w:rsidR="002E0F64" w:rsidRDefault="0086174F">
      <w:pPr>
        <w:pStyle w:val="a3"/>
        <w:tabs>
          <w:tab w:val="left" w:pos="3139"/>
          <w:tab w:val="left" w:pos="3914"/>
          <w:tab w:val="left" w:pos="5013"/>
          <w:tab w:val="left" w:pos="5518"/>
          <w:tab w:val="left" w:pos="6549"/>
          <w:tab w:val="left" w:pos="7187"/>
          <w:tab w:val="left" w:pos="8353"/>
          <w:tab w:val="left" w:pos="8660"/>
        </w:tabs>
        <w:spacing w:before="4" w:line="360" w:lineRule="auto"/>
        <w:ind w:right="830" w:firstLine="699"/>
        <w:jc w:val="left"/>
      </w:pPr>
      <w:r>
        <w:rPr>
          <w:spacing w:val="-2"/>
        </w:rPr>
        <w:t>Определение</w:t>
      </w:r>
      <w:r>
        <w:tab/>
      </w:r>
      <w:r>
        <w:rPr>
          <w:spacing w:val="-4"/>
        </w:rPr>
        <w:t>видов</w:t>
      </w:r>
      <w:r>
        <w:tab/>
      </w:r>
      <w:r>
        <w:rPr>
          <w:spacing w:val="-2"/>
        </w:rPr>
        <w:t>растений</w:t>
      </w:r>
      <w:r>
        <w:tab/>
      </w:r>
      <w:r>
        <w:rPr>
          <w:spacing w:val="-4"/>
        </w:rPr>
        <w:t>(на</w:t>
      </w:r>
      <w:r>
        <w:tab/>
      </w:r>
      <w:r>
        <w:rPr>
          <w:spacing w:val="-2"/>
        </w:rPr>
        <w:t>примере</w:t>
      </w:r>
      <w:r>
        <w:tab/>
      </w:r>
      <w:r>
        <w:rPr>
          <w:spacing w:val="-4"/>
        </w:rPr>
        <w:t>трёх</w:t>
      </w:r>
      <w:r>
        <w:tab/>
      </w:r>
      <w:r>
        <w:rPr>
          <w:spacing w:val="-2"/>
        </w:rPr>
        <w:t>семейств)</w:t>
      </w:r>
      <w:r>
        <w:tab/>
      </w:r>
      <w:r>
        <w:rPr>
          <w:spacing w:val="-10"/>
        </w:rPr>
        <w:t>с</w:t>
      </w:r>
      <w:r>
        <w:tab/>
      </w:r>
      <w:r>
        <w:rPr>
          <w:spacing w:val="-2"/>
        </w:rPr>
        <w:t xml:space="preserve">использованием </w:t>
      </w:r>
      <w:r>
        <w:t>определителей растений или определительных карточек.</w:t>
      </w:r>
    </w:p>
    <w:p w:rsidR="002E0F64" w:rsidRDefault="0086174F">
      <w:pPr>
        <w:pStyle w:val="a4"/>
        <w:numPr>
          <w:ilvl w:val="3"/>
          <w:numId w:val="164"/>
        </w:numPr>
        <w:tabs>
          <w:tab w:val="left" w:pos="2722"/>
        </w:tabs>
        <w:spacing w:before="3"/>
        <w:ind w:left="2722" w:hanging="1080"/>
        <w:rPr>
          <w:sz w:val="23"/>
        </w:rPr>
      </w:pPr>
      <w:r>
        <w:rPr>
          <w:sz w:val="23"/>
        </w:rPr>
        <w:t>Развитиерастительногомирана</w:t>
      </w:r>
      <w:r>
        <w:rPr>
          <w:spacing w:val="-2"/>
          <w:sz w:val="23"/>
        </w:rPr>
        <w:t>Земле.</w:t>
      </w:r>
    </w:p>
    <w:p w:rsidR="002E0F64" w:rsidRDefault="0086174F">
      <w:pPr>
        <w:pStyle w:val="a3"/>
        <w:spacing w:before="133" w:line="360" w:lineRule="auto"/>
        <w:ind w:right="825" w:firstLine="699"/>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E0F64" w:rsidRDefault="0086174F">
      <w:pPr>
        <w:pStyle w:val="a3"/>
        <w:spacing w:before="6"/>
        <w:ind w:left="1642"/>
      </w:pPr>
      <w:r>
        <w:t>Экскурсииили</w:t>
      </w:r>
      <w:r>
        <w:rPr>
          <w:spacing w:val="-2"/>
        </w:rPr>
        <w:t>видеоэкскурсии.</w:t>
      </w:r>
    </w:p>
    <w:p w:rsidR="002E0F64" w:rsidRDefault="0086174F">
      <w:pPr>
        <w:pStyle w:val="a3"/>
        <w:spacing w:before="133" w:line="362" w:lineRule="auto"/>
        <w:ind w:right="833" w:firstLine="699"/>
      </w:pPr>
      <w:r>
        <w:t>Развитие растительного мира на Земле (экскурсия в палеонтологический или краеведческий музей).</w:t>
      </w:r>
    </w:p>
    <w:p w:rsidR="002E0F64" w:rsidRDefault="0086174F">
      <w:pPr>
        <w:pStyle w:val="a4"/>
        <w:numPr>
          <w:ilvl w:val="3"/>
          <w:numId w:val="164"/>
        </w:numPr>
        <w:tabs>
          <w:tab w:val="left" w:pos="2719"/>
        </w:tabs>
        <w:spacing w:line="262" w:lineRule="exact"/>
        <w:ind w:left="2719" w:hanging="1077"/>
        <w:rPr>
          <w:sz w:val="23"/>
        </w:rPr>
      </w:pPr>
      <w:r>
        <w:rPr>
          <w:sz w:val="23"/>
        </w:rPr>
        <w:t>Растениявприродных</w:t>
      </w:r>
      <w:r>
        <w:rPr>
          <w:spacing w:val="-2"/>
          <w:sz w:val="23"/>
        </w:rPr>
        <w:t xml:space="preserve"> сообществах.</w:t>
      </w:r>
    </w:p>
    <w:p w:rsidR="002E0F64" w:rsidRDefault="0086174F">
      <w:pPr>
        <w:pStyle w:val="a3"/>
        <w:spacing w:before="134" w:line="360" w:lineRule="auto"/>
        <w:ind w:right="832" w:firstLine="699"/>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w:t>
      </w:r>
    </w:p>
    <w:p w:rsidR="002E0F64" w:rsidRDefault="0086174F">
      <w:pPr>
        <w:pStyle w:val="a3"/>
        <w:spacing w:before="4"/>
      </w:pPr>
      <w:r>
        <w:t>растенийксредеобитания.Взаимосвязирастениймеждусобойисдругими</w:t>
      </w:r>
      <w:r>
        <w:rPr>
          <w:spacing w:val="-2"/>
        </w:rPr>
        <w:t>организмами.</w:t>
      </w:r>
    </w:p>
    <w:p w:rsidR="002E0F64" w:rsidRDefault="0086174F">
      <w:pPr>
        <w:pStyle w:val="a3"/>
        <w:spacing w:before="133" w:line="362" w:lineRule="auto"/>
        <w:ind w:right="829" w:firstLine="699"/>
      </w:pPr>
      <w:r>
        <w:t>Растительныесообщества.Видовойсоставрастительныхсообществ,преобладающиев нихрастения.Распределениевидовврастительныхсообществах.Сезонныеизменениявжизни растительногосообщества.Сменарастительныхсообществ.Растительность</w:t>
      </w:r>
      <w:r>
        <w:rPr>
          <w:spacing w:val="-2"/>
        </w:rPr>
        <w:t>(растительный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покров)природныхзонЗемли.</w:t>
      </w:r>
      <w:r>
        <w:rPr>
          <w:spacing w:val="-2"/>
        </w:rPr>
        <w:t>Флора.</w:t>
      </w:r>
    </w:p>
    <w:p w:rsidR="002E0F64" w:rsidRDefault="0086174F">
      <w:pPr>
        <w:pStyle w:val="a4"/>
        <w:numPr>
          <w:ilvl w:val="3"/>
          <w:numId w:val="164"/>
        </w:numPr>
        <w:tabs>
          <w:tab w:val="left" w:pos="2719"/>
        </w:tabs>
        <w:spacing w:before="133"/>
        <w:ind w:left="2719" w:hanging="1077"/>
        <w:rPr>
          <w:sz w:val="23"/>
        </w:rPr>
      </w:pPr>
      <w:r>
        <w:rPr>
          <w:sz w:val="23"/>
        </w:rPr>
        <w:t>Растенияи</w:t>
      </w:r>
      <w:r>
        <w:rPr>
          <w:spacing w:val="-2"/>
          <w:sz w:val="23"/>
        </w:rPr>
        <w:t xml:space="preserve"> человек.</w:t>
      </w:r>
    </w:p>
    <w:p w:rsidR="002E0F64" w:rsidRDefault="0086174F">
      <w:pPr>
        <w:pStyle w:val="a3"/>
        <w:spacing w:before="134" w:line="360" w:lineRule="auto"/>
        <w:ind w:right="828" w:firstLine="699"/>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природныетерритории(ООПТ).КраснаякнигаРоссии.Мерысохранениярастительного</w:t>
      </w:r>
      <w:r>
        <w:rPr>
          <w:spacing w:val="-2"/>
        </w:rPr>
        <w:t>мира.</w:t>
      </w:r>
    </w:p>
    <w:p w:rsidR="002E0F64" w:rsidRDefault="0086174F">
      <w:pPr>
        <w:pStyle w:val="a3"/>
        <w:spacing w:before="9"/>
        <w:ind w:left="1642"/>
      </w:pPr>
      <w:r>
        <w:t>Экскурсииили</w:t>
      </w:r>
      <w:r>
        <w:rPr>
          <w:spacing w:val="-2"/>
        </w:rPr>
        <w:t>видеоэкскурсии.</w:t>
      </w:r>
    </w:p>
    <w:p w:rsidR="002E0F64" w:rsidRDefault="0086174F">
      <w:pPr>
        <w:pStyle w:val="a3"/>
        <w:spacing w:before="134" w:line="360" w:lineRule="auto"/>
        <w:ind w:left="1642" w:right="4380"/>
      </w:pPr>
      <w:r>
        <w:t>Изучениесельскохозяйственныхрастенийрегиона. Изучение сорных растений региона.</w:t>
      </w:r>
    </w:p>
    <w:p w:rsidR="002E0F64" w:rsidRDefault="0086174F">
      <w:pPr>
        <w:pStyle w:val="a4"/>
        <w:numPr>
          <w:ilvl w:val="3"/>
          <w:numId w:val="164"/>
        </w:numPr>
        <w:tabs>
          <w:tab w:val="left" w:pos="2719"/>
        </w:tabs>
        <w:spacing w:before="2"/>
        <w:ind w:left="2719" w:hanging="1077"/>
        <w:rPr>
          <w:sz w:val="23"/>
        </w:rPr>
      </w:pPr>
      <w:r>
        <w:rPr>
          <w:sz w:val="23"/>
        </w:rPr>
        <w:t>Грибы.Лишайники.</w:t>
      </w:r>
      <w:r>
        <w:rPr>
          <w:spacing w:val="-2"/>
          <w:sz w:val="23"/>
        </w:rPr>
        <w:t>Бактерии.</w:t>
      </w:r>
    </w:p>
    <w:p w:rsidR="002E0F64" w:rsidRDefault="0086174F">
      <w:pPr>
        <w:pStyle w:val="a3"/>
        <w:spacing w:before="134" w:line="362" w:lineRule="auto"/>
        <w:ind w:right="831" w:firstLine="699"/>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E0F64" w:rsidRDefault="0086174F">
      <w:pPr>
        <w:pStyle w:val="a3"/>
        <w:spacing w:line="360" w:lineRule="auto"/>
        <w:ind w:right="832" w:firstLine="699"/>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E0F64" w:rsidRDefault="0086174F">
      <w:pPr>
        <w:pStyle w:val="a3"/>
        <w:spacing w:line="360" w:lineRule="auto"/>
        <w:ind w:right="832" w:firstLine="699"/>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E0F64" w:rsidRDefault="0086174F">
      <w:pPr>
        <w:pStyle w:val="a3"/>
        <w:spacing w:before="1" w:line="360" w:lineRule="auto"/>
        <w:ind w:right="830" w:firstLine="699"/>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E0F64" w:rsidRDefault="0086174F">
      <w:pPr>
        <w:pStyle w:val="a3"/>
        <w:spacing w:before="3" w:line="362" w:lineRule="auto"/>
        <w:ind w:right="831" w:firstLine="699"/>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2E0F64" w:rsidRDefault="0086174F">
      <w:pPr>
        <w:pStyle w:val="a3"/>
        <w:spacing w:line="258" w:lineRule="exact"/>
        <w:ind w:left="1642"/>
      </w:pPr>
      <w:r>
        <w:t>Лабораторныеипрактические</w:t>
      </w:r>
      <w:r>
        <w:rPr>
          <w:spacing w:val="-2"/>
        </w:rPr>
        <w:t>работы.</w:t>
      </w:r>
    </w:p>
    <w:p w:rsidR="002E0F64" w:rsidRDefault="0086174F">
      <w:pPr>
        <w:pStyle w:val="a3"/>
        <w:spacing w:before="133" w:line="360" w:lineRule="auto"/>
        <w:ind w:right="834" w:firstLine="699"/>
      </w:pPr>
      <w:r>
        <w:t xml:space="preserve">Изучение строения одноклеточных (мукор) и многоклеточных (пеницилл) плесневых </w:t>
      </w:r>
      <w:r>
        <w:rPr>
          <w:spacing w:val="-2"/>
        </w:rPr>
        <w:t>грибов.</w:t>
      </w:r>
    </w:p>
    <w:p w:rsidR="002E0F64" w:rsidRDefault="0086174F">
      <w:pPr>
        <w:pStyle w:val="a3"/>
        <w:spacing w:before="3" w:line="360" w:lineRule="auto"/>
        <w:ind w:right="833" w:firstLine="699"/>
      </w:pPr>
      <w:r>
        <w:t>Изучениестроенияплодовых телшляпочныхгрибов(илиизучениешляпочныхгрибов на муляжах).</w:t>
      </w:r>
    </w:p>
    <w:p w:rsidR="002E0F64" w:rsidRDefault="0086174F">
      <w:pPr>
        <w:pStyle w:val="a3"/>
        <w:spacing w:before="3"/>
        <w:ind w:left="1642"/>
      </w:pPr>
      <w:r>
        <w:t>Изучениестроения</w:t>
      </w:r>
      <w:r>
        <w:rPr>
          <w:spacing w:val="-2"/>
        </w:rPr>
        <w:t>лишайников.</w:t>
      </w:r>
    </w:p>
    <w:p w:rsidR="002E0F64" w:rsidRDefault="0086174F">
      <w:pPr>
        <w:pStyle w:val="a3"/>
        <w:spacing w:before="133"/>
        <w:ind w:left="1642"/>
        <w:jc w:val="left"/>
      </w:pPr>
      <w:r>
        <w:t>Изучениестроениябактерий(наготовых</w:t>
      </w:r>
      <w:r>
        <w:rPr>
          <w:spacing w:val="-2"/>
        </w:rPr>
        <w:t>микропрепаратах).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163"/>
        </w:numPr>
        <w:tabs>
          <w:tab w:val="left" w:pos="3042"/>
        </w:tabs>
        <w:spacing w:before="1"/>
        <w:ind w:left="3042" w:hanging="1400"/>
        <w:rPr>
          <w:sz w:val="23"/>
        </w:rPr>
      </w:pPr>
      <w:r>
        <w:rPr>
          <w:sz w:val="23"/>
        </w:rPr>
        <w:t>Содержаниеобученияв8</w:t>
      </w:r>
      <w:r>
        <w:rPr>
          <w:spacing w:val="-2"/>
          <w:sz w:val="23"/>
        </w:rPr>
        <w:t>классе.</w:t>
      </w:r>
    </w:p>
    <w:p w:rsidR="002E0F64" w:rsidRDefault="0086174F">
      <w:pPr>
        <w:pStyle w:val="a3"/>
        <w:spacing w:before="133"/>
        <w:ind w:left="1642"/>
      </w:pPr>
      <w:r>
        <w:t>2.1.18.5.1.Животный</w:t>
      </w:r>
      <w:r>
        <w:rPr>
          <w:spacing w:val="-2"/>
        </w:rPr>
        <w:t>организм.</w:t>
      </w:r>
    </w:p>
    <w:p w:rsidR="002E0F64" w:rsidRDefault="0086174F">
      <w:pPr>
        <w:pStyle w:val="a3"/>
        <w:spacing w:before="134" w:line="360" w:lineRule="auto"/>
        <w:ind w:right="832" w:firstLine="699"/>
      </w:pPr>
      <w:r>
        <w:t xml:space="preserve">Зоология - наука о животных. Разделы зоологии. Связь зоологии с другими науками и </w:t>
      </w:r>
      <w:r>
        <w:rPr>
          <w:spacing w:val="-2"/>
        </w:rPr>
        <w:t>техникой.</w:t>
      </w:r>
    </w:p>
    <w:p w:rsidR="002E0F64" w:rsidRDefault="0086174F">
      <w:pPr>
        <w:pStyle w:val="a3"/>
        <w:spacing w:before="3" w:line="360" w:lineRule="auto"/>
        <w:ind w:right="831" w:firstLine="699"/>
      </w:pPr>
      <w:r>
        <w:t>Общиепризнакиживотных.Отличияживотныхотрастений.Многообразиеживотного мира. Одноклеточные и многоклеточные животные. Форма тела животного, симметрия, размеры тела и другое.</w:t>
      </w:r>
    </w:p>
    <w:p w:rsidR="002E0F64" w:rsidRDefault="0086174F">
      <w:pPr>
        <w:pStyle w:val="a3"/>
        <w:spacing w:before="3" w:line="360" w:lineRule="auto"/>
        <w:ind w:right="827" w:firstLine="699"/>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Процессы,происходящиевклетке.Делениеклетки.Тканиживотных,ихразнообразие.Органы и системы органов животных. Организм - единое целое.</w:t>
      </w:r>
    </w:p>
    <w:p w:rsidR="002E0F64" w:rsidRDefault="0086174F">
      <w:pPr>
        <w:pStyle w:val="a3"/>
        <w:spacing w:before="7"/>
        <w:ind w:left="1642"/>
      </w:pPr>
      <w:r>
        <w:t>Лабораторныеипрактические</w:t>
      </w:r>
      <w:r>
        <w:rPr>
          <w:spacing w:val="-2"/>
        </w:rPr>
        <w:t>работы.</w:t>
      </w:r>
    </w:p>
    <w:p w:rsidR="002E0F64" w:rsidRDefault="0086174F">
      <w:pPr>
        <w:pStyle w:val="a3"/>
        <w:spacing w:before="133" w:line="362" w:lineRule="auto"/>
        <w:ind w:left="1642" w:right="913"/>
      </w:pPr>
      <w:r>
        <w:t>Исследованиеподмикроскопомготовыхмикропрепаратовклетокитканейживотных. 2.1.18.5.2.Строение и жизнедеятельность организма животного.</w:t>
      </w:r>
    </w:p>
    <w:p w:rsidR="002E0F64" w:rsidRDefault="0086174F">
      <w:pPr>
        <w:pStyle w:val="a3"/>
        <w:spacing w:line="360" w:lineRule="auto"/>
        <w:ind w:right="828" w:firstLine="699"/>
      </w:pPr>
      <w:r>
        <w:t>Опора и движение животных. Особенности гидростатического, наружного и внутреннегоскелетауживотных.Передвижениеуодноклеточных(амёбовидное,жгутиковое).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E0F64" w:rsidRDefault="0086174F">
      <w:pPr>
        <w:pStyle w:val="a3"/>
        <w:spacing w:before="3" w:line="360" w:lineRule="auto"/>
        <w:ind w:right="828" w:firstLine="699"/>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E0F64" w:rsidRDefault="0086174F">
      <w:pPr>
        <w:pStyle w:val="a3"/>
        <w:spacing w:before="7" w:line="362" w:lineRule="auto"/>
        <w:ind w:right="832" w:firstLine="699"/>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E0F64" w:rsidRDefault="0086174F">
      <w:pPr>
        <w:pStyle w:val="a3"/>
        <w:spacing w:line="360" w:lineRule="auto"/>
        <w:ind w:right="829" w:firstLine="699"/>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w:t>
      </w:r>
    </w:p>
    <w:p w:rsidR="002E0F64" w:rsidRDefault="0086174F">
      <w:pPr>
        <w:pStyle w:val="a3"/>
        <w:spacing w:line="362" w:lineRule="auto"/>
        <w:ind w:right="831"/>
      </w:pPr>
      <w:r>
        <w:t xml:space="preserve">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w:t>
      </w:r>
      <w:r>
        <w:rPr>
          <w:spacing w:val="-2"/>
        </w:rPr>
        <w:t>кровообращения.</w:t>
      </w:r>
    </w:p>
    <w:p w:rsidR="002E0F64" w:rsidRDefault="0086174F">
      <w:pPr>
        <w:pStyle w:val="a3"/>
        <w:spacing w:line="362" w:lineRule="auto"/>
        <w:ind w:right="831" w:firstLine="699"/>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выделительныетрубочкииворонкиукольчатыхчервей.Мальпигиевысосудыу</w:t>
      </w:r>
      <w:r>
        <w:rPr>
          <w:spacing w:val="-2"/>
        </w:rPr>
        <w:t>насекомых.</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4"/>
      </w:pPr>
      <w:r>
        <w:t>Почки (туловищные и тазовые), мочеточники, мочевой пузырь у позвоночных животных. Особенности выделения у птиц, связанные с полётом.</w:t>
      </w:r>
    </w:p>
    <w:p w:rsidR="002E0F64" w:rsidRDefault="0086174F">
      <w:pPr>
        <w:pStyle w:val="a3"/>
        <w:spacing w:before="3" w:line="360" w:lineRule="auto"/>
        <w:ind w:right="831" w:firstLine="699"/>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E0F64" w:rsidRDefault="0086174F">
      <w:pPr>
        <w:pStyle w:val="a3"/>
        <w:spacing w:before="3" w:line="360" w:lineRule="auto"/>
        <w:ind w:right="830" w:firstLine="699"/>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Нервнаярегуляция.Нервнаясистема,еёзначение.Нервнаясистемау</w:t>
      </w:r>
      <w:r>
        <w:rPr>
          <w:spacing w:val="-2"/>
        </w:rPr>
        <w:t>беспозвоночных:</w:t>
      </w:r>
    </w:p>
    <w:p w:rsidR="002E0F64" w:rsidRDefault="0086174F">
      <w:pPr>
        <w:pStyle w:val="a3"/>
        <w:tabs>
          <w:tab w:val="left" w:pos="4076"/>
        </w:tabs>
        <w:spacing w:before="4" w:line="362" w:lineRule="auto"/>
        <w:ind w:right="821" w:firstLine="2026"/>
        <w:jc w:val="left"/>
      </w:pPr>
      <w:r>
        <w:rPr>
          <w:spacing w:val="-2"/>
        </w:rPr>
        <w:t>сетчатая</w:t>
      </w:r>
      <w:r>
        <w:tab/>
        <w:t>(диффузная), стволовая, узловая. Нервная система у позвоночных (трубчатая): головной и спинной мозг, нервы. Усложнение головного мозга от рыбдомлекопитающих.Появлениебольшихполушарий,коры,бороздиизвилин.Гуморальная регуляция.Рольгормоноввжизниживотных.Половыегормоны.Половойдиморфизм.Органы чувств, их значение. Рецепторы. Простые и сложные (фасеточные) глаза у насекомых. Орган зренияислухаупозвоночных,ихусложнение.Органыобоняния,вкусаиосязанияу беспозвоночных и позвоночных животных. Орган боковой линии у рыб.</w:t>
      </w:r>
    </w:p>
    <w:p w:rsidR="002E0F64" w:rsidRDefault="0086174F">
      <w:pPr>
        <w:pStyle w:val="a3"/>
        <w:spacing w:line="256" w:lineRule="exact"/>
        <w:ind w:left="1642"/>
        <w:jc w:val="left"/>
      </w:pPr>
      <w:r>
        <w:t>Поведениеживотных.Врождённоеиприобретённоеповедение(инстинкти</w:t>
      </w:r>
      <w:r>
        <w:rPr>
          <w:spacing w:val="-2"/>
        </w:rPr>
        <w:t>научение).</w:t>
      </w:r>
    </w:p>
    <w:p w:rsidR="002E0F64" w:rsidRDefault="0086174F">
      <w:pPr>
        <w:pStyle w:val="a3"/>
        <w:tabs>
          <w:tab w:val="left" w:pos="3642"/>
        </w:tabs>
        <w:spacing w:before="134" w:line="360" w:lineRule="auto"/>
        <w:ind w:right="1647"/>
      </w:pPr>
      <w:r>
        <w:rPr>
          <w:spacing w:val="-2"/>
        </w:rPr>
        <w:t>Научение:</w:t>
      </w:r>
      <w:r>
        <w:tab/>
        <w:t>условныерефлексы,импринтинг(запечатление),инсайт (постижение). Поведение:пищевое, оборонительное, территориальное, брачное, исследовательское. Стимулы поведения.</w:t>
      </w:r>
    </w:p>
    <w:p w:rsidR="002E0F64" w:rsidRDefault="0086174F">
      <w:pPr>
        <w:pStyle w:val="a3"/>
        <w:spacing w:before="4" w:line="360" w:lineRule="auto"/>
        <w:ind w:right="825" w:firstLine="699"/>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E0F64" w:rsidRDefault="0086174F">
      <w:pPr>
        <w:pStyle w:val="a3"/>
        <w:spacing w:before="9"/>
        <w:ind w:left="1642"/>
      </w:pPr>
      <w:r>
        <w:t>Лабораторныеипрактические</w:t>
      </w:r>
      <w:r>
        <w:rPr>
          <w:spacing w:val="-2"/>
        </w:rPr>
        <w:t>работы.</w:t>
      </w:r>
    </w:p>
    <w:p w:rsidR="002E0F64" w:rsidRDefault="0086174F">
      <w:pPr>
        <w:pStyle w:val="a3"/>
        <w:spacing w:before="134" w:line="360" w:lineRule="auto"/>
        <w:ind w:left="1642" w:right="2978"/>
        <w:jc w:val="left"/>
      </w:pPr>
      <w:r>
        <w:t>Ознакомлениесорганамиопорыидвиженияуживотных. Изучение способов поглощения пищи у животных.</w:t>
      </w:r>
    </w:p>
    <w:p w:rsidR="002E0F64" w:rsidRDefault="0086174F">
      <w:pPr>
        <w:pStyle w:val="a3"/>
        <w:spacing w:before="2"/>
        <w:ind w:left="1642"/>
        <w:jc w:val="left"/>
      </w:pPr>
      <w:r>
        <w:t>Изучениеспособовдыханияу</w:t>
      </w:r>
      <w:r>
        <w:rPr>
          <w:spacing w:val="-2"/>
        </w:rPr>
        <w:t>животных.</w:t>
      </w:r>
    </w:p>
    <w:p w:rsidR="002E0F64" w:rsidRDefault="0086174F">
      <w:pPr>
        <w:pStyle w:val="a3"/>
        <w:spacing w:before="134" w:line="360" w:lineRule="auto"/>
        <w:ind w:left="1642" w:right="1859"/>
        <w:jc w:val="left"/>
      </w:pPr>
      <w:r>
        <w:t>Ознакомлениессистемамиоргановтранспортавеществуживотных. Изучение покровов тела у животных.</w:t>
      </w:r>
    </w:p>
    <w:p w:rsidR="002E0F64" w:rsidRDefault="0086174F">
      <w:pPr>
        <w:pStyle w:val="a3"/>
        <w:spacing w:before="2"/>
        <w:ind w:left="1642"/>
        <w:jc w:val="left"/>
      </w:pPr>
      <w:r>
        <w:t>Изучениеоргановчувству</w:t>
      </w:r>
      <w:r>
        <w:rPr>
          <w:spacing w:val="-2"/>
        </w:rPr>
        <w:t xml:space="preserve"> животных.</w:t>
      </w:r>
    </w:p>
    <w:p w:rsidR="002E0F64" w:rsidRDefault="0086174F">
      <w:pPr>
        <w:pStyle w:val="a3"/>
        <w:spacing w:before="134" w:line="362" w:lineRule="auto"/>
        <w:ind w:left="1642" w:right="2978"/>
        <w:jc w:val="left"/>
      </w:pPr>
      <w:r>
        <w:t>Формированиеусловныхрефлексовуаквариумныхрыб. Строение яйца и развитие зародыша птицы (курицы).</w:t>
      </w:r>
    </w:p>
    <w:p w:rsidR="002E0F64" w:rsidRDefault="0086174F">
      <w:pPr>
        <w:pStyle w:val="a3"/>
        <w:spacing w:line="262" w:lineRule="exact"/>
        <w:ind w:left="1642"/>
        <w:jc w:val="left"/>
      </w:pPr>
      <w:r>
        <w:t>2.1.18.5.3.Систематическиегруппы</w:t>
      </w:r>
      <w:r>
        <w:rPr>
          <w:spacing w:val="-2"/>
        </w:rPr>
        <w:t>животных.</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699"/>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E0F64" w:rsidRDefault="0086174F">
      <w:pPr>
        <w:pStyle w:val="a3"/>
        <w:spacing w:line="360" w:lineRule="auto"/>
        <w:ind w:right="829" w:firstLine="699"/>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осадочныхпород,возбудителизаболеваний,симбиотическиевиды).Путизаражениячеловека и меры профилактики, вызываемые одноклеточными животными (малярийный плазмодий).</w:t>
      </w:r>
    </w:p>
    <w:p w:rsidR="002E0F64" w:rsidRDefault="0086174F">
      <w:pPr>
        <w:pStyle w:val="a3"/>
        <w:ind w:left="1642"/>
      </w:pPr>
      <w:r>
        <w:t>Лабораторныеипрактические</w:t>
      </w:r>
      <w:r>
        <w:rPr>
          <w:spacing w:val="-2"/>
        </w:rPr>
        <w:t>работы</w:t>
      </w:r>
    </w:p>
    <w:p w:rsidR="002E0F64" w:rsidRDefault="0086174F">
      <w:pPr>
        <w:pStyle w:val="a3"/>
        <w:spacing w:before="133"/>
        <w:ind w:left="1642"/>
      </w:pPr>
      <w:r>
        <w:t>Исследованиестроенияинфузории-туфелькиинаблюдениезаеё</w:t>
      </w:r>
      <w:r>
        <w:rPr>
          <w:spacing w:val="-2"/>
        </w:rPr>
        <w:t>передвижением.</w:t>
      </w:r>
    </w:p>
    <w:p w:rsidR="002E0F64" w:rsidRDefault="0086174F">
      <w:pPr>
        <w:pStyle w:val="a3"/>
        <w:spacing w:before="134"/>
      </w:pPr>
      <w:r>
        <w:t>Изучение</w:t>
      </w:r>
      <w:r>
        <w:rPr>
          <w:spacing w:val="-2"/>
        </w:rPr>
        <w:t>хемотаксиса.</w:t>
      </w:r>
    </w:p>
    <w:p w:rsidR="002E0F64" w:rsidRDefault="0086174F">
      <w:pPr>
        <w:pStyle w:val="a3"/>
        <w:spacing w:before="133"/>
        <w:ind w:left="1642"/>
      </w:pPr>
      <w:r>
        <w:t>Многообразиепростейших(наготовых</w:t>
      </w:r>
      <w:r>
        <w:rPr>
          <w:spacing w:val="-2"/>
        </w:rPr>
        <w:t>препаратах).</w:t>
      </w:r>
    </w:p>
    <w:p w:rsidR="002E0F64" w:rsidRDefault="0086174F">
      <w:pPr>
        <w:pStyle w:val="a3"/>
        <w:spacing w:before="134" w:line="360" w:lineRule="auto"/>
        <w:ind w:left="1642" w:right="830"/>
      </w:pPr>
      <w:r>
        <w:t>Изготовление модели клетки простейшего (амёбы, инфузории-туфельки и другое.). Многоклеточныеживотные.Кишечнополостные.Общая</w:t>
      </w:r>
      <w:r>
        <w:rPr>
          <w:spacing w:val="-2"/>
        </w:rPr>
        <w:t>характеристика.</w:t>
      </w:r>
    </w:p>
    <w:p w:rsidR="002E0F64" w:rsidRDefault="0086174F">
      <w:pPr>
        <w:pStyle w:val="a3"/>
        <w:spacing w:before="3" w:line="360" w:lineRule="auto"/>
        <w:ind w:right="824"/>
      </w:pPr>
      <w: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2E0F64" w:rsidRDefault="0086174F">
      <w:pPr>
        <w:pStyle w:val="a3"/>
        <w:spacing w:before="6"/>
        <w:ind w:left="1642"/>
        <w:jc w:val="left"/>
      </w:pPr>
      <w:r>
        <w:t>Лабораторныеипрактические</w:t>
      </w:r>
      <w:r>
        <w:rPr>
          <w:spacing w:val="-2"/>
        </w:rPr>
        <w:t>работы.</w:t>
      </w:r>
    </w:p>
    <w:p w:rsidR="002E0F64" w:rsidRDefault="0086174F">
      <w:pPr>
        <w:pStyle w:val="a3"/>
        <w:spacing w:before="134" w:line="360" w:lineRule="auto"/>
        <w:ind w:left="1642"/>
        <w:jc w:val="left"/>
      </w:pPr>
      <w:r>
        <w:t>Исследованиестроенияпресноводнойгидрыиеёпередвижения(школьныйаквариум). Исследование питания гидры дафниями и циклопами (школьный аквариум).</w:t>
      </w:r>
    </w:p>
    <w:p w:rsidR="002E0F64" w:rsidRDefault="0086174F">
      <w:pPr>
        <w:pStyle w:val="a3"/>
        <w:spacing w:before="2"/>
        <w:ind w:left="1642"/>
        <w:jc w:val="left"/>
      </w:pPr>
      <w:r>
        <w:t>Изготовлениемоделипресноводной</w:t>
      </w:r>
      <w:r>
        <w:rPr>
          <w:spacing w:val="-2"/>
        </w:rPr>
        <w:t>гидры.</w:t>
      </w:r>
    </w:p>
    <w:p w:rsidR="002E0F64" w:rsidRDefault="0086174F">
      <w:pPr>
        <w:pStyle w:val="a3"/>
        <w:spacing w:before="134" w:line="362" w:lineRule="auto"/>
        <w:ind w:right="830" w:firstLine="699"/>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2E0F64" w:rsidRDefault="0086174F">
      <w:pPr>
        <w:pStyle w:val="a3"/>
        <w:spacing w:line="257" w:lineRule="exact"/>
        <w:ind w:left="1642"/>
      </w:pPr>
      <w:r>
        <w:t>Лабораторныеипрактические</w:t>
      </w:r>
      <w:r>
        <w:rPr>
          <w:spacing w:val="-2"/>
        </w:rPr>
        <w:t>работы.</w:t>
      </w:r>
    </w:p>
    <w:p w:rsidR="002E0F64" w:rsidRDefault="0086174F">
      <w:pPr>
        <w:pStyle w:val="a3"/>
        <w:spacing w:before="134" w:line="360" w:lineRule="auto"/>
        <w:ind w:right="850" w:firstLine="699"/>
      </w:pPr>
      <w:r>
        <w:t>Исследованиевнешнегостроениядождевогочервя.Наблюдениезареакциейдождевого червя на раздражители.</w:t>
      </w:r>
    </w:p>
    <w:p w:rsidR="002E0F64" w:rsidRDefault="0086174F">
      <w:pPr>
        <w:pStyle w:val="a3"/>
        <w:spacing w:before="2" w:line="360" w:lineRule="auto"/>
        <w:ind w:right="851" w:firstLine="699"/>
      </w:pPr>
      <w:r>
        <w:t>Исследование внутреннего строения дождевого червя (на готовом влажном препарате и микропрепарате).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52" w:firstLine="699"/>
      </w:pPr>
      <w:r>
        <w:t>Изучениеприспособлений паразитических червей кпаразитизму (наготовыхвлажных и микропрепаратах).</w:t>
      </w:r>
    </w:p>
    <w:p w:rsidR="002E0F64" w:rsidRDefault="0086174F">
      <w:pPr>
        <w:pStyle w:val="a3"/>
        <w:spacing w:before="3" w:line="360" w:lineRule="auto"/>
        <w:ind w:right="853" w:firstLine="699"/>
      </w:pPr>
      <w:r>
        <w:t>Членистоногие.Общаяхарактеристика.Средыжизни.Внешнееивнутреннеестроение членистоногих. Многообразие членистоногих. Представители классов.</w:t>
      </w:r>
    </w:p>
    <w:p w:rsidR="002E0F64" w:rsidRDefault="0086174F">
      <w:pPr>
        <w:pStyle w:val="a3"/>
        <w:spacing w:before="2" w:line="360" w:lineRule="auto"/>
        <w:ind w:left="1642" w:right="3517"/>
      </w:pPr>
      <w:r>
        <w:t>Ракообразные.Особенностистроенияижизнедеятельности. Значение ракообразных в природе и жизни человека.</w:t>
      </w:r>
    </w:p>
    <w:p w:rsidR="002E0F64" w:rsidRDefault="0086174F">
      <w:pPr>
        <w:pStyle w:val="a3"/>
        <w:spacing w:before="3" w:line="360" w:lineRule="auto"/>
        <w:ind w:right="841" w:firstLine="699"/>
      </w:pPr>
      <w:r>
        <w:t xml:space="preserve">Паукообразные.Особенностистроенияижизнедеятельностивсвязисжизньюнасуше.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2E0F64" w:rsidRDefault="0086174F">
      <w:pPr>
        <w:pStyle w:val="a3"/>
        <w:spacing w:before="5" w:line="362" w:lineRule="auto"/>
        <w:ind w:right="841" w:firstLine="699"/>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переносчикивозбудителейипаразитычеловекаидомашнихживотных.Насекомые-вредители сада, огорода, поля, леса. Насекомые, снижающие численность вредителей растений. Поведениенасекомых,инстинкты.Мерыпосокращениючисленностинасекомых-вредителей. Значение насекомых в природе и жизни человека.</w:t>
      </w:r>
    </w:p>
    <w:p w:rsidR="002E0F64" w:rsidRDefault="0086174F">
      <w:pPr>
        <w:pStyle w:val="a3"/>
        <w:spacing w:line="256" w:lineRule="exact"/>
        <w:ind w:left="1642"/>
      </w:pPr>
      <w:r>
        <w:t>Лабораторныеипрактические</w:t>
      </w:r>
      <w:r>
        <w:rPr>
          <w:spacing w:val="-2"/>
        </w:rPr>
        <w:t>работы.</w:t>
      </w:r>
    </w:p>
    <w:p w:rsidR="002E0F64" w:rsidRDefault="0086174F">
      <w:pPr>
        <w:pStyle w:val="a3"/>
        <w:spacing w:before="133" w:line="360" w:lineRule="auto"/>
        <w:ind w:right="853" w:firstLine="699"/>
      </w:pPr>
      <w:r>
        <w:t>Исследование внешнего строения насекомого (на примере майского жука или других крупных насекомых-вредителей).</w:t>
      </w:r>
    </w:p>
    <w:p w:rsidR="002E0F64" w:rsidRDefault="0086174F">
      <w:pPr>
        <w:pStyle w:val="a3"/>
        <w:spacing w:before="3"/>
        <w:ind w:left="1642"/>
      </w:pPr>
      <w:r>
        <w:t>Ознакомлениесразличнымитипамиразвитиянасекомых(напримере</w:t>
      </w:r>
      <w:r>
        <w:rPr>
          <w:spacing w:val="-2"/>
        </w:rPr>
        <w:t>коллекций).</w:t>
      </w:r>
    </w:p>
    <w:p w:rsidR="002E0F64" w:rsidRDefault="0086174F">
      <w:pPr>
        <w:pStyle w:val="a3"/>
        <w:spacing w:before="133" w:line="360" w:lineRule="auto"/>
        <w:ind w:right="845" w:firstLine="699"/>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E0F64" w:rsidRDefault="0086174F">
      <w:pPr>
        <w:pStyle w:val="a3"/>
        <w:spacing w:before="6"/>
        <w:ind w:left="1642"/>
      </w:pPr>
      <w:r>
        <w:t>Лабораторныеипрактические</w:t>
      </w:r>
      <w:r>
        <w:rPr>
          <w:spacing w:val="-2"/>
        </w:rPr>
        <w:t>работы.</w:t>
      </w:r>
    </w:p>
    <w:p w:rsidR="002E0F64" w:rsidRDefault="0086174F">
      <w:pPr>
        <w:pStyle w:val="a3"/>
        <w:spacing w:before="133" w:line="362" w:lineRule="auto"/>
        <w:ind w:right="852" w:firstLine="699"/>
      </w:pPr>
      <w:r>
        <w:t>Исследование внешнего строения раковин пресноводных и морских моллюсков (раковины беззубки, перловицы, прудовика, катушки и другие).</w:t>
      </w:r>
    </w:p>
    <w:p w:rsidR="002E0F64" w:rsidRDefault="0086174F">
      <w:pPr>
        <w:pStyle w:val="a3"/>
        <w:spacing w:line="262" w:lineRule="exact"/>
        <w:ind w:left="1642"/>
      </w:pPr>
      <w:r>
        <w:t>Хордовые.Общаяхарактеристика.Зародышевоеразвитие</w:t>
      </w:r>
      <w:r>
        <w:rPr>
          <w:spacing w:val="-2"/>
        </w:rPr>
        <w:t>хордовых.</w:t>
      </w:r>
    </w:p>
    <w:p w:rsidR="002E0F64" w:rsidRDefault="0086174F">
      <w:pPr>
        <w:pStyle w:val="a3"/>
        <w:spacing w:before="134" w:line="360" w:lineRule="auto"/>
        <w:ind w:right="832"/>
      </w:pPr>
      <w:r>
        <w:t xml:space="preserve">Систематическиегруппыхордовых.ПодтипБесчерепные(ланцетник).ПодтипЧерепные,или </w:t>
      </w:r>
      <w:r>
        <w:rPr>
          <w:spacing w:val="-2"/>
        </w:rPr>
        <w:t>Позвоночные.</w:t>
      </w:r>
    </w:p>
    <w:p w:rsidR="002E0F64" w:rsidRDefault="0086174F">
      <w:pPr>
        <w:pStyle w:val="a3"/>
        <w:spacing w:before="3" w:line="360" w:lineRule="auto"/>
        <w:ind w:right="829" w:firstLine="699"/>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природе.Многообразие рыб,основныесистематическиегруппырыб.Значениерыб вприроде и жизни человека. Хозяйственное значение рыб. Лабораторные и практические работы.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699"/>
      </w:pPr>
      <w:r>
        <w:t>Исследование внешнего строения и особенностей передвижения рыбы (на примере живой рыбы в банке с водой).</w:t>
      </w:r>
    </w:p>
    <w:p w:rsidR="002E0F64" w:rsidRDefault="0086174F">
      <w:pPr>
        <w:pStyle w:val="a3"/>
        <w:spacing w:before="3"/>
        <w:ind w:left="1642"/>
      </w:pPr>
      <w:r>
        <w:t>Исследованиевнутреннегостроениярыбы(напримереготовоговлажного</w:t>
      </w:r>
      <w:r>
        <w:rPr>
          <w:spacing w:val="-2"/>
        </w:rPr>
        <w:t>препарата).</w:t>
      </w:r>
    </w:p>
    <w:p w:rsidR="002E0F64" w:rsidRDefault="0086174F">
      <w:pPr>
        <w:pStyle w:val="a3"/>
        <w:spacing w:before="133" w:line="360" w:lineRule="auto"/>
        <w:ind w:right="829" w:firstLine="699"/>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E0F64" w:rsidRDefault="0086174F">
      <w:pPr>
        <w:pStyle w:val="a3"/>
        <w:spacing w:before="6" w:line="362" w:lineRule="auto"/>
        <w:ind w:right="828" w:firstLine="699"/>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E0F64" w:rsidRDefault="0086174F">
      <w:pPr>
        <w:pStyle w:val="a3"/>
        <w:spacing w:line="362" w:lineRule="auto"/>
        <w:ind w:right="830" w:firstLine="699"/>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Поведение.Размножениеиразвитиептиц.Заботаопотомстве.Сезонныеявлениявжизниптиц.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w:t>
      </w:r>
      <w:r>
        <w:rPr>
          <w:spacing w:val="-2"/>
        </w:rPr>
        <w:t>человека.</w:t>
      </w:r>
    </w:p>
    <w:p w:rsidR="002E0F64" w:rsidRDefault="0086174F">
      <w:pPr>
        <w:pStyle w:val="a3"/>
        <w:spacing w:line="256" w:lineRule="exact"/>
        <w:ind w:left="1642"/>
      </w:pPr>
      <w:r>
        <w:t>Лабораторныеипрактические</w:t>
      </w:r>
      <w:r>
        <w:rPr>
          <w:spacing w:val="-2"/>
        </w:rPr>
        <w:t>работы.</w:t>
      </w:r>
    </w:p>
    <w:p w:rsidR="002E0F64" w:rsidRDefault="0086174F">
      <w:pPr>
        <w:pStyle w:val="a3"/>
        <w:spacing w:before="127" w:line="360" w:lineRule="auto"/>
        <w:ind w:right="835" w:firstLine="699"/>
      </w:pPr>
      <w:r>
        <w:t>Исследованиевнешнегостроенияиперьевого покроваптиц(напримеречучелаптици набора перьев: контурных, пуховых и пуха).</w:t>
      </w:r>
    </w:p>
    <w:p w:rsidR="002E0F64" w:rsidRDefault="0086174F">
      <w:pPr>
        <w:pStyle w:val="a3"/>
        <w:spacing w:before="3"/>
        <w:ind w:left="1642"/>
      </w:pPr>
      <w:r>
        <w:t>Исследованиеособенностейскелета</w:t>
      </w:r>
      <w:r>
        <w:rPr>
          <w:spacing w:val="-2"/>
        </w:rPr>
        <w:t>птицы.</w:t>
      </w:r>
    </w:p>
    <w:p w:rsidR="002E0F64" w:rsidRDefault="0086174F">
      <w:pPr>
        <w:pStyle w:val="a3"/>
        <w:spacing w:before="133" w:line="362" w:lineRule="auto"/>
        <w:ind w:right="830" w:firstLine="699"/>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жизнедеятельности.Усложнениенервнойсистемы.Поведениемлекопитающих.Размножение и развитие. Забота о потомстве.</w:t>
      </w:r>
    </w:p>
    <w:p w:rsidR="002E0F64" w:rsidRDefault="0086174F">
      <w:pPr>
        <w:pStyle w:val="a3"/>
        <w:spacing w:line="360" w:lineRule="auto"/>
        <w:ind w:left="922" w:right="828" w:firstLine="699"/>
      </w:pPr>
      <w:r>
        <w:t xml:space="preserve">Первозвери. Однопроходные (яйцекладущие) и Сумчатые (низшие звери). Плацентарныемлекопитающие.Многообразиемлекопитающих(повыборуучителяизучаются 6 отрядов млекопитающих на примере двух видов из каждого отряда). Насекомоядные и Рукокрылые.Грызуны,Зайцеобразные.Хищные.ЛастоногиеиКитообразные.Парнокопытные и Непарнокопытные. Приматы. Семейства отряда Хищные: собачьи, кошачьи, куньи, </w:t>
      </w:r>
      <w:r>
        <w:rPr>
          <w:spacing w:val="-2"/>
        </w:rPr>
        <w:t>медвежьи.</w:t>
      </w:r>
    </w:p>
    <w:p w:rsidR="002E0F64" w:rsidRDefault="0086174F">
      <w:pPr>
        <w:pStyle w:val="a3"/>
        <w:spacing w:before="3" w:line="360" w:lineRule="auto"/>
        <w:ind w:left="922" w:right="824" w:firstLine="699"/>
      </w:pPr>
      <w:r>
        <w:t>Значениемлекопитающихвприродеижизничеловека.Млекопитающие -переносчики возбудителейопасныхзаболеваний.Мерыборьбысгрызунами.</w:t>
      </w:r>
      <w:r>
        <w:rPr>
          <w:spacing w:val="-2"/>
        </w:rPr>
        <w:t>Многообразие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922"/>
      </w:pPr>
      <w:r>
        <w:t>млекопитающихродного</w:t>
      </w:r>
      <w:r>
        <w:rPr>
          <w:spacing w:val="-2"/>
        </w:rPr>
        <w:t>края.</w:t>
      </w:r>
    </w:p>
    <w:p w:rsidR="002E0F64" w:rsidRDefault="0086174F">
      <w:pPr>
        <w:pStyle w:val="a3"/>
        <w:spacing w:before="133"/>
        <w:ind w:left="1622"/>
        <w:jc w:val="left"/>
      </w:pPr>
      <w:r>
        <w:t>Лабораторныеипрактические</w:t>
      </w:r>
      <w:r>
        <w:rPr>
          <w:spacing w:val="-2"/>
        </w:rPr>
        <w:t>работы.</w:t>
      </w:r>
    </w:p>
    <w:p w:rsidR="002E0F64" w:rsidRDefault="0086174F">
      <w:pPr>
        <w:pStyle w:val="a3"/>
        <w:spacing w:before="134" w:line="360" w:lineRule="auto"/>
        <w:ind w:left="1622" w:right="2978"/>
        <w:jc w:val="left"/>
      </w:pPr>
      <w:r>
        <w:t>Исследование особенностей скелета млекопитающих. Исследованиеособенностейзубнойсистемымлекопитающих. 2.1.18.5.4.Развитие животного мира на Земле.</w:t>
      </w:r>
    </w:p>
    <w:p w:rsidR="002E0F64" w:rsidRDefault="0086174F">
      <w:pPr>
        <w:pStyle w:val="a3"/>
        <w:spacing w:before="4" w:line="360" w:lineRule="auto"/>
        <w:ind w:left="922" w:right="829" w:firstLine="699"/>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E0F64" w:rsidRDefault="0086174F">
      <w:pPr>
        <w:pStyle w:val="a3"/>
        <w:spacing w:before="5" w:line="360" w:lineRule="auto"/>
        <w:ind w:left="922" w:right="831" w:firstLine="699"/>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E0F64" w:rsidRDefault="0086174F">
      <w:pPr>
        <w:pStyle w:val="a3"/>
        <w:spacing w:before="4"/>
        <w:ind w:left="1622"/>
      </w:pPr>
      <w:r>
        <w:t>Лабораторныеипрактические</w:t>
      </w:r>
      <w:r>
        <w:rPr>
          <w:spacing w:val="-2"/>
        </w:rPr>
        <w:t>работы.</w:t>
      </w:r>
    </w:p>
    <w:p w:rsidR="002E0F64" w:rsidRDefault="0086174F">
      <w:pPr>
        <w:pStyle w:val="a3"/>
        <w:spacing w:before="133" w:line="362" w:lineRule="auto"/>
        <w:ind w:left="1622" w:right="2978"/>
        <w:jc w:val="left"/>
      </w:pPr>
      <w:r>
        <w:t>Исследованиеископаемыхостатковвымершихживотных. 2.1.18.5.5.Животные в природных сообществах.</w:t>
      </w:r>
    </w:p>
    <w:p w:rsidR="002E0F64" w:rsidRDefault="0086174F">
      <w:pPr>
        <w:pStyle w:val="a3"/>
        <w:spacing w:line="262" w:lineRule="exact"/>
        <w:ind w:left="1622"/>
        <w:jc w:val="left"/>
      </w:pPr>
      <w:r>
        <w:t>Животныеисредаобитания.Влияниесвета,температурыивлажностина</w:t>
      </w:r>
      <w:r>
        <w:rPr>
          <w:spacing w:val="-2"/>
        </w:rPr>
        <w:t>животных.</w:t>
      </w:r>
    </w:p>
    <w:p w:rsidR="002E0F64" w:rsidRDefault="0086174F">
      <w:pPr>
        <w:pStyle w:val="a3"/>
        <w:spacing w:before="134"/>
        <w:ind w:left="922"/>
      </w:pPr>
      <w:r>
        <w:t>Приспособленностьживотныхкусловиямсреды</w:t>
      </w:r>
      <w:r>
        <w:rPr>
          <w:spacing w:val="-2"/>
        </w:rPr>
        <w:t>обитания.</w:t>
      </w:r>
    </w:p>
    <w:p w:rsidR="002E0F64" w:rsidRDefault="0086174F">
      <w:pPr>
        <w:pStyle w:val="a3"/>
        <w:spacing w:before="133" w:line="360" w:lineRule="auto"/>
        <w:ind w:left="922" w:right="830" w:firstLine="699"/>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E0F64" w:rsidRDefault="0086174F">
      <w:pPr>
        <w:pStyle w:val="a3"/>
        <w:spacing w:before="4" w:line="360" w:lineRule="auto"/>
        <w:ind w:left="922" w:right="833" w:firstLine="699"/>
      </w:pPr>
      <w:r>
        <w:t>Животный мир природных зон Земли. Основные закономерности распределения животных на планете. Фауна.</w:t>
      </w:r>
    </w:p>
    <w:p w:rsidR="002E0F64" w:rsidRDefault="0086174F">
      <w:pPr>
        <w:pStyle w:val="a3"/>
        <w:spacing w:before="3"/>
        <w:ind w:left="1622"/>
      </w:pPr>
      <w:r>
        <w:t>2.1.18.5.6.Животныеи</w:t>
      </w:r>
      <w:r>
        <w:rPr>
          <w:spacing w:val="-2"/>
        </w:rPr>
        <w:t>человек.</w:t>
      </w:r>
    </w:p>
    <w:p w:rsidR="002E0F64" w:rsidRDefault="0086174F">
      <w:pPr>
        <w:pStyle w:val="a3"/>
        <w:spacing w:before="133" w:line="360" w:lineRule="auto"/>
        <w:ind w:left="922" w:right="833" w:firstLine="699"/>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E0F64" w:rsidRDefault="0086174F">
      <w:pPr>
        <w:pStyle w:val="a3"/>
        <w:spacing w:before="5" w:line="360" w:lineRule="auto"/>
        <w:ind w:left="922" w:firstLine="699"/>
        <w:jc w:val="left"/>
      </w:pPr>
      <w:r>
        <w:t>Одомашниваниеживотных.Селекция,породы,искусственныйотбор,дикиепредки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E0F64" w:rsidRDefault="0086174F">
      <w:pPr>
        <w:pStyle w:val="a3"/>
        <w:spacing w:before="3" w:line="360" w:lineRule="auto"/>
        <w:ind w:right="827" w:firstLine="699"/>
      </w:pPr>
      <w:r>
        <w:t>Город как особая искусственная среда, созданная человеком. Синантропные виды животных.Условияихобитания.Беспозвоночныеипозвоночныеживотныегорода.Адаптация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2E0F64" w:rsidRDefault="0086174F">
      <w:pPr>
        <w:pStyle w:val="a4"/>
        <w:numPr>
          <w:ilvl w:val="4"/>
          <w:numId w:val="163"/>
        </w:numPr>
        <w:tabs>
          <w:tab w:val="left" w:pos="3042"/>
        </w:tabs>
        <w:spacing w:before="8"/>
        <w:ind w:left="3042" w:hanging="1400"/>
        <w:rPr>
          <w:sz w:val="23"/>
        </w:rPr>
      </w:pPr>
      <w:r>
        <w:rPr>
          <w:sz w:val="23"/>
        </w:rPr>
        <w:t>Содержаниеобученияв9</w:t>
      </w:r>
      <w:r>
        <w:rPr>
          <w:spacing w:val="-2"/>
          <w:sz w:val="23"/>
        </w:rPr>
        <w:t>классе.</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162"/>
        </w:numPr>
        <w:tabs>
          <w:tab w:val="left" w:pos="2720"/>
        </w:tabs>
        <w:spacing w:before="1"/>
        <w:ind w:left="2720" w:hanging="1078"/>
        <w:rPr>
          <w:sz w:val="23"/>
        </w:rPr>
      </w:pPr>
      <w:r>
        <w:rPr>
          <w:sz w:val="23"/>
        </w:rPr>
        <w:t>Человек-биосоциальный</w:t>
      </w:r>
      <w:r>
        <w:rPr>
          <w:spacing w:val="-4"/>
          <w:sz w:val="23"/>
        </w:rPr>
        <w:t>вид.</w:t>
      </w:r>
    </w:p>
    <w:p w:rsidR="002E0F64" w:rsidRDefault="0086174F">
      <w:pPr>
        <w:pStyle w:val="a3"/>
        <w:spacing w:before="133" w:line="362" w:lineRule="auto"/>
        <w:ind w:right="831" w:firstLine="699"/>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человекедлясамопознанияисохраненияздоровья.Особенностичеловекакакбиосоциального </w:t>
      </w:r>
      <w:r>
        <w:rPr>
          <w:spacing w:val="-2"/>
        </w:rPr>
        <w:t>существа.</w:t>
      </w:r>
    </w:p>
    <w:p w:rsidR="002E0F64" w:rsidRDefault="0086174F">
      <w:pPr>
        <w:pStyle w:val="a3"/>
        <w:spacing w:line="360" w:lineRule="auto"/>
        <w:ind w:right="828" w:firstLine="699"/>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2E0F64" w:rsidRDefault="0086174F">
      <w:pPr>
        <w:pStyle w:val="a4"/>
        <w:numPr>
          <w:ilvl w:val="4"/>
          <w:numId w:val="162"/>
        </w:numPr>
        <w:tabs>
          <w:tab w:val="left" w:pos="2720"/>
        </w:tabs>
        <w:spacing w:before="1"/>
        <w:ind w:left="2720" w:hanging="1078"/>
        <w:rPr>
          <w:sz w:val="23"/>
        </w:rPr>
      </w:pPr>
      <w:r>
        <w:rPr>
          <w:sz w:val="23"/>
        </w:rPr>
        <w:t>Структураорганизма</w:t>
      </w:r>
      <w:r>
        <w:rPr>
          <w:spacing w:val="-2"/>
          <w:sz w:val="23"/>
        </w:rPr>
        <w:t>человека.</w:t>
      </w:r>
    </w:p>
    <w:p w:rsidR="002E0F64" w:rsidRDefault="0086174F">
      <w:pPr>
        <w:pStyle w:val="a3"/>
        <w:spacing w:before="134" w:line="362" w:lineRule="auto"/>
        <w:ind w:right="831" w:firstLine="699"/>
      </w:pPr>
      <w:r>
        <w:t>Строениеихимическийсоставклетки.Обменвеществипревращениеэнергиивклетке.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E0F64" w:rsidRDefault="0086174F">
      <w:pPr>
        <w:pStyle w:val="a3"/>
        <w:spacing w:line="257" w:lineRule="exact"/>
        <w:ind w:left="1642"/>
      </w:pPr>
      <w:r>
        <w:t>Лабораторныеипрактические</w:t>
      </w:r>
      <w:r>
        <w:rPr>
          <w:spacing w:val="-2"/>
        </w:rPr>
        <w:t>работы.</w:t>
      </w:r>
    </w:p>
    <w:p w:rsidR="002E0F64" w:rsidRDefault="0086174F">
      <w:pPr>
        <w:pStyle w:val="a3"/>
        <w:spacing w:before="134" w:line="360" w:lineRule="auto"/>
        <w:ind w:left="1642" w:right="1725"/>
      </w:pPr>
      <w:r>
        <w:t>Изучениемикроскопическогостроениятканей(наготовыхмикропрепаратах). Распознавание органов и систем органов человека (по таблицам).</w:t>
      </w:r>
    </w:p>
    <w:p w:rsidR="002E0F64" w:rsidRDefault="0086174F">
      <w:pPr>
        <w:pStyle w:val="a4"/>
        <w:numPr>
          <w:ilvl w:val="4"/>
          <w:numId w:val="162"/>
        </w:numPr>
        <w:tabs>
          <w:tab w:val="left" w:pos="2720"/>
        </w:tabs>
        <w:spacing w:before="2"/>
        <w:ind w:left="2720" w:hanging="1078"/>
        <w:rPr>
          <w:sz w:val="23"/>
        </w:rPr>
      </w:pPr>
      <w:r>
        <w:rPr>
          <w:sz w:val="23"/>
        </w:rPr>
        <w:t>Нейрогуморальная</w:t>
      </w:r>
      <w:r>
        <w:rPr>
          <w:spacing w:val="-2"/>
          <w:sz w:val="23"/>
        </w:rPr>
        <w:t>регуляция.</w:t>
      </w:r>
    </w:p>
    <w:p w:rsidR="002E0F64" w:rsidRDefault="0086174F">
      <w:pPr>
        <w:pStyle w:val="a3"/>
        <w:spacing w:before="134"/>
        <w:ind w:left="1642"/>
      </w:pPr>
      <w:r>
        <w:t>Нервнаясистемачеловека,её организацияизначение.Нейроны, нервы,нервные</w:t>
      </w:r>
      <w:r>
        <w:rPr>
          <w:spacing w:val="-2"/>
        </w:rPr>
        <w:t>узлы.</w:t>
      </w:r>
    </w:p>
    <w:p w:rsidR="002E0F64" w:rsidRDefault="0086174F">
      <w:pPr>
        <w:pStyle w:val="a3"/>
        <w:spacing w:before="133"/>
      </w:pPr>
      <w:r>
        <w:t>Рефлекс.Рефлекторная</w:t>
      </w:r>
      <w:r>
        <w:rPr>
          <w:spacing w:val="-2"/>
        </w:rPr>
        <w:t xml:space="preserve"> дуга.</w:t>
      </w:r>
    </w:p>
    <w:p w:rsidR="002E0F64" w:rsidRDefault="0086174F">
      <w:pPr>
        <w:pStyle w:val="a3"/>
        <w:spacing w:before="134" w:line="362" w:lineRule="auto"/>
        <w:ind w:right="827" w:firstLine="699"/>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E0F64" w:rsidRDefault="0086174F">
      <w:pPr>
        <w:pStyle w:val="a3"/>
        <w:spacing w:line="360" w:lineRule="auto"/>
        <w:ind w:right="832" w:firstLine="699"/>
      </w:pPr>
      <w:r>
        <w:t>Гуморальнаярегуляцияфункций.Эндокриннаясистема.Железывнутреннейсекреции.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E0F64" w:rsidRDefault="0086174F">
      <w:pPr>
        <w:pStyle w:val="a3"/>
        <w:ind w:left="1642"/>
      </w:pPr>
      <w:r>
        <w:t>Лабораторныеипрактические</w:t>
      </w:r>
      <w:r>
        <w:rPr>
          <w:spacing w:val="-2"/>
        </w:rPr>
        <w:t>работы.</w:t>
      </w:r>
    </w:p>
    <w:p w:rsidR="002E0F64" w:rsidRDefault="0086174F">
      <w:pPr>
        <w:pStyle w:val="a3"/>
        <w:spacing w:before="132"/>
        <w:ind w:left="1642"/>
      </w:pPr>
      <w:r>
        <w:t>Изучениеголовногомозгачеловека(по</w:t>
      </w:r>
      <w:r>
        <w:rPr>
          <w:spacing w:val="-2"/>
        </w:rPr>
        <w:t>муляжам).</w:t>
      </w:r>
    </w:p>
    <w:p w:rsidR="002E0F64" w:rsidRDefault="0086174F">
      <w:pPr>
        <w:pStyle w:val="a3"/>
        <w:spacing w:before="134" w:line="360" w:lineRule="auto"/>
        <w:ind w:left="1642" w:right="1859"/>
        <w:jc w:val="left"/>
      </w:pPr>
      <w:r>
        <w:t>Изучениеизмененияразмеразрачкавзависимостиотосвещённости. 2.1.18.6.4.Опора и движение.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8" w:firstLine="699"/>
      </w:pPr>
      <w:r>
        <w:t>Значение опорно-двигательного аппарата. Скелет человека, строение его отделов и функции.Кости,иххимическийсостав,строение.Типыкостей.Росткостейвдлинуитолщину.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E0F64" w:rsidRDefault="0086174F">
      <w:pPr>
        <w:pStyle w:val="a3"/>
        <w:spacing w:line="360" w:lineRule="auto"/>
        <w:ind w:right="831" w:firstLine="699"/>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E0F64" w:rsidRDefault="0086174F">
      <w:pPr>
        <w:pStyle w:val="a3"/>
        <w:spacing w:line="360" w:lineRule="auto"/>
        <w:ind w:right="828" w:firstLine="699"/>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 двигательного аппарата.</w:t>
      </w:r>
    </w:p>
    <w:p w:rsidR="002E0F64" w:rsidRDefault="0086174F">
      <w:pPr>
        <w:pStyle w:val="a3"/>
        <w:spacing w:before="2" w:line="360" w:lineRule="auto"/>
        <w:ind w:left="1642" w:right="5323"/>
        <w:jc w:val="left"/>
      </w:pPr>
      <w:r>
        <w:t>Лабораторныеипрактическиеработы. Исследование свойств кости.</w:t>
      </w:r>
    </w:p>
    <w:p w:rsidR="002E0F64" w:rsidRDefault="0086174F">
      <w:pPr>
        <w:pStyle w:val="a3"/>
        <w:spacing w:before="3" w:line="362" w:lineRule="auto"/>
        <w:ind w:left="1642" w:right="4641"/>
        <w:jc w:val="left"/>
      </w:pPr>
      <w:r>
        <w:t>Изучение строения костей (на муляжах). Изучениестроенияпозвонков(намуляжах). Определение гибкости позвоночника.</w:t>
      </w:r>
    </w:p>
    <w:p w:rsidR="002E0F64" w:rsidRDefault="0086174F">
      <w:pPr>
        <w:pStyle w:val="a3"/>
        <w:spacing w:line="261" w:lineRule="exact"/>
        <w:ind w:left="1642"/>
        <w:jc w:val="left"/>
      </w:pPr>
      <w:r>
        <w:t>Измерениемассы иростасвоего</w:t>
      </w:r>
      <w:r>
        <w:rPr>
          <w:spacing w:val="-2"/>
        </w:rPr>
        <w:t xml:space="preserve"> организма.</w:t>
      </w:r>
    </w:p>
    <w:p w:rsidR="002E0F64" w:rsidRDefault="0086174F">
      <w:pPr>
        <w:pStyle w:val="a3"/>
        <w:spacing w:before="134" w:line="360" w:lineRule="auto"/>
        <w:ind w:left="1642" w:right="1333"/>
        <w:jc w:val="left"/>
      </w:pPr>
      <w:r>
        <w:t>Изучениевлияниястатическойидинамическойнагрузкинаутомлениемышц. Выявление нарушения осанки.</w:t>
      </w:r>
    </w:p>
    <w:p w:rsidR="002E0F64" w:rsidRDefault="0086174F">
      <w:pPr>
        <w:pStyle w:val="a3"/>
        <w:spacing w:before="2"/>
        <w:ind w:left="1642"/>
        <w:jc w:val="left"/>
      </w:pPr>
      <w:r>
        <w:t>Определениепризнаков</w:t>
      </w:r>
      <w:r>
        <w:rPr>
          <w:spacing w:val="-2"/>
        </w:rPr>
        <w:t>плоскостопия.</w:t>
      </w:r>
    </w:p>
    <w:p w:rsidR="002E0F64" w:rsidRDefault="0086174F">
      <w:pPr>
        <w:pStyle w:val="a3"/>
        <w:spacing w:before="134" w:line="360" w:lineRule="auto"/>
        <w:ind w:left="1642" w:right="2978"/>
        <w:jc w:val="left"/>
      </w:pPr>
      <w:r>
        <w:t>Оказаниепервойпомощиприповреждениискелетаимышц. 2.1.18.6.5.Внутренняя среда организма.</w:t>
      </w:r>
    </w:p>
    <w:p w:rsidR="002E0F64" w:rsidRDefault="0086174F">
      <w:pPr>
        <w:pStyle w:val="a3"/>
        <w:spacing w:before="2" w:line="360" w:lineRule="auto"/>
        <w:ind w:right="821" w:firstLine="699"/>
      </w:pPr>
      <w:r>
        <w:t>Внутренняя среда и её функции. Форменные элементы крови: эритроциты, лейкоциты итромбоциты.Малокровие,егопричины.Красныйкостныймозг,егорольворганизме.Плазма крови. Постоянство внутренней среды (гомеостаз). Свёртывание крови. Группы крови. Резус- фактор. Переливание крови. Донорство.</w:t>
      </w:r>
    </w:p>
    <w:p w:rsidR="002E0F64" w:rsidRDefault="0086174F">
      <w:pPr>
        <w:pStyle w:val="a3"/>
        <w:spacing w:before="5" w:line="362" w:lineRule="auto"/>
        <w:ind w:right="826" w:firstLine="699"/>
      </w:pPr>
      <w:r>
        <w:t xml:space="preserve">Иммунитет и его виды. Факторы, влияющие на иммунитет (приобретённые иммунодефициты):радиационное облучение, химическое отравление, голодание,воспаление,вирусныезаболевания,ВИЧ-инфекция.Вилочковаяжелеза,лимфатическиеузлы. Вакцины и лечебные сыворотки. Значение работ Л. Пастера и И.И. Мечникова по изучению </w:t>
      </w:r>
      <w:r>
        <w:rPr>
          <w:spacing w:val="-2"/>
        </w:rPr>
        <w:t>иммунитета.</w:t>
      </w:r>
    </w:p>
    <w:p w:rsidR="002E0F64" w:rsidRDefault="0086174F">
      <w:pPr>
        <w:pStyle w:val="a3"/>
        <w:spacing w:line="258" w:lineRule="exact"/>
        <w:ind w:left="1642"/>
      </w:pPr>
      <w:r>
        <w:t>Лабораторныеипрактические</w:t>
      </w:r>
      <w:r>
        <w:rPr>
          <w:spacing w:val="-2"/>
        </w:rPr>
        <w:t>работы.</w:t>
      </w:r>
    </w:p>
    <w:p w:rsidR="002E0F64" w:rsidRDefault="0086174F">
      <w:pPr>
        <w:pStyle w:val="a3"/>
        <w:spacing w:before="134" w:line="362" w:lineRule="auto"/>
        <w:ind w:right="850" w:firstLine="699"/>
      </w:pPr>
      <w:r>
        <w:t>Изучение микроскопического строения крови человека и лягушки (сравнение) на готовых микропрепаратах.</w:t>
      </w:r>
    </w:p>
    <w:p w:rsidR="002E0F64" w:rsidRDefault="0086174F">
      <w:pPr>
        <w:pStyle w:val="a3"/>
        <w:spacing w:line="262" w:lineRule="exact"/>
        <w:ind w:left="1642"/>
      </w:pPr>
      <w:r>
        <w:t>2.1.18.6.6.</w:t>
      </w:r>
      <w:r>
        <w:rPr>
          <w:spacing w:val="-2"/>
        </w:rPr>
        <w:t>Кровообращение.</w:t>
      </w:r>
    </w:p>
    <w:p w:rsidR="002E0F64" w:rsidRDefault="0086174F">
      <w:pPr>
        <w:pStyle w:val="a3"/>
        <w:spacing w:before="133" w:line="360" w:lineRule="auto"/>
        <w:ind w:right="851" w:firstLine="699"/>
      </w:pPr>
      <w:r>
        <w:t xml:space="preserve">Органы кровообращения. Строение и работа сердца. Автоматизм сердца. Сердечный </w:t>
      </w:r>
      <w:r>
        <w:rPr>
          <w:spacing w:val="-2"/>
        </w:rPr>
        <w:t>цикл,егодлительность. Большойималыйкругикровообращения.Движениекрови пососудам.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43"/>
      </w:pPr>
      <w:r>
        <w:t>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E0F64" w:rsidRDefault="0086174F">
      <w:pPr>
        <w:pStyle w:val="a3"/>
        <w:spacing w:line="360" w:lineRule="auto"/>
        <w:ind w:left="1642" w:right="5639"/>
      </w:pPr>
      <w:r>
        <w:t>Лабораторныеипрактическиеработы. Измерение кровяного давления.</w:t>
      </w:r>
    </w:p>
    <w:p w:rsidR="002E0F64" w:rsidRDefault="0086174F">
      <w:pPr>
        <w:pStyle w:val="a3"/>
        <w:spacing w:line="360" w:lineRule="auto"/>
        <w:ind w:right="854" w:firstLine="699"/>
      </w:pPr>
      <w:r>
        <w:t>Определение пульса и числа сердечных сокращений в покое и после дозированных физических нагрузок у человека.</w:t>
      </w:r>
    </w:p>
    <w:p w:rsidR="002E0F64" w:rsidRDefault="0086174F">
      <w:pPr>
        <w:pStyle w:val="a3"/>
        <w:spacing w:before="1" w:line="360" w:lineRule="auto"/>
        <w:ind w:left="1642" w:right="5918"/>
      </w:pPr>
      <w:r>
        <w:t>Перваяпомощьприкровотечениях. 2.1.18.6.7.Дыхание.</w:t>
      </w:r>
    </w:p>
    <w:p w:rsidR="002E0F64" w:rsidRDefault="0086174F">
      <w:pPr>
        <w:pStyle w:val="a3"/>
        <w:spacing w:before="3" w:line="360" w:lineRule="auto"/>
        <w:ind w:right="851" w:firstLine="699"/>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E0F64" w:rsidRDefault="0086174F">
      <w:pPr>
        <w:pStyle w:val="a3"/>
        <w:spacing w:before="4" w:line="362" w:lineRule="auto"/>
        <w:ind w:right="841" w:firstLine="699"/>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E0F64" w:rsidRDefault="0086174F">
      <w:pPr>
        <w:pStyle w:val="a3"/>
        <w:spacing w:line="259" w:lineRule="exact"/>
        <w:ind w:left="1642"/>
      </w:pPr>
      <w:r>
        <w:t>Лабораторныеипрактические</w:t>
      </w:r>
      <w:r>
        <w:rPr>
          <w:spacing w:val="-2"/>
        </w:rPr>
        <w:t>работы.</w:t>
      </w:r>
    </w:p>
    <w:p w:rsidR="002E0F64" w:rsidRDefault="0086174F">
      <w:pPr>
        <w:pStyle w:val="a3"/>
        <w:spacing w:before="133"/>
        <w:ind w:left="1642"/>
      </w:pPr>
      <w:r>
        <w:t>Измерениеобхватагруднойклеткивсостояниивдохаи</w:t>
      </w:r>
      <w:r>
        <w:rPr>
          <w:spacing w:val="-2"/>
        </w:rPr>
        <w:t>выдоха.</w:t>
      </w:r>
    </w:p>
    <w:p w:rsidR="002E0F64" w:rsidRDefault="0086174F">
      <w:pPr>
        <w:pStyle w:val="a3"/>
        <w:spacing w:before="134" w:line="360" w:lineRule="auto"/>
        <w:ind w:left="1642" w:right="1319"/>
      </w:pPr>
      <w:r>
        <w:t>Определениечастотыдыхания.Влияниеразличныхфакторовначастотудыхания. 2.1.18.6.8.Питание и пищеварение.</w:t>
      </w:r>
    </w:p>
    <w:p w:rsidR="002E0F64" w:rsidRDefault="0086174F">
      <w:pPr>
        <w:pStyle w:val="a3"/>
        <w:spacing w:before="2" w:line="360" w:lineRule="auto"/>
        <w:ind w:right="851" w:firstLine="699"/>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E0F64" w:rsidRDefault="0086174F">
      <w:pPr>
        <w:pStyle w:val="a3"/>
        <w:spacing w:before="7" w:line="362" w:lineRule="auto"/>
        <w:ind w:right="849" w:firstLine="699"/>
      </w:pPr>
      <w: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spacing w:val="-2"/>
        </w:rPr>
        <w:t>Павлова.</w:t>
      </w:r>
    </w:p>
    <w:p w:rsidR="002E0F64" w:rsidRDefault="0086174F">
      <w:pPr>
        <w:pStyle w:val="a3"/>
        <w:spacing w:line="360" w:lineRule="auto"/>
        <w:ind w:right="844" w:firstLine="719"/>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2E0F64" w:rsidRDefault="0086174F">
      <w:pPr>
        <w:pStyle w:val="a3"/>
        <w:ind w:left="1662"/>
      </w:pPr>
      <w:r>
        <w:t>Лабораторныеипрактические</w:t>
      </w:r>
      <w:r>
        <w:rPr>
          <w:spacing w:val="-2"/>
        </w:rPr>
        <w:t>работы.</w:t>
      </w:r>
    </w:p>
    <w:p w:rsidR="002E0F64" w:rsidRDefault="0086174F">
      <w:pPr>
        <w:pStyle w:val="a3"/>
        <w:spacing w:before="132" w:line="362" w:lineRule="auto"/>
        <w:ind w:left="1662" w:right="4060"/>
      </w:pPr>
      <w:r>
        <w:t>Исследованиедействияферментовслюнынакрахмал. Наблюдение действия желудочного сока на белки.</w:t>
      </w:r>
    </w:p>
    <w:p w:rsidR="002E0F64" w:rsidRDefault="0086174F">
      <w:pPr>
        <w:pStyle w:val="a4"/>
        <w:numPr>
          <w:ilvl w:val="4"/>
          <w:numId w:val="161"/>
        </w:numPr>
        <w:tabs>
          <w:tab w:val="left" w:pos="2820"/>
        </w:tabs>
        <w:spacing w:line="262" w:lineRule="exact"/>
        <w:ind w:left="2820" w:hanging="1158"/>
        <w:rPr>
          <w:sz w:val="23"/>
        </w:rPr>
      </w:pPr>
      <w:r>
        <w:rPr>
          <w:sz w:val="23"/>
        </w:rPr>
        <w:t>Обменвеществипревращение</w:t>
      </w:r>
      <w:r>
        <w:rPr>
          <w:spacing w:val="-2"/>
          <w:sz w:val="23"/>
        </w:rPr>
        <w:t>энергии.</w:t>
      </w:r>
    </w:p>
    <w:p w:rsidR="002E0F64" w:rsidRDefault="0086174F">
      <w:pPr>
        <w:pStyle w:val="a3"/>
        <w:spacing w:before="134" w:line="360" w:lineRule="auto"/>
        <w:ind w:right="849" w:firstLine="719"/>
      </w:pPr>
      <w:r>
        <w:t>Обмен веществ и превращение энергии в организме человека. Пластический и энергетическийобмен.Обменводыиминеральныхсолей.Обменбелков,углеводовижиров</w:t>
      </w:r>
      <w:r>
        <w:rPr>
          <w:spacing w:val="-10"/>
        </w:rPr>
        <w:t>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организме.Регуляцияобменавеществипревращения</w:t>
      </w:r>
      <w:r>
        <w:rPr>
          <w:spacing w:val="-2"/>
        </w:rPr>
        <w:t>энергии.</w:t>
      </w:r>
    </w:p>
    <w:p w:rsidR="002E0F64" w:rsidRDefault="0086174F">
      <w:pPr>
        <w:pStyle w:val="a3"/>
        <w:spacing w:before="133" w:line="362" w:lineRule="auto"/>
        <w:ind w:firstLine="719"/>
        <w:jc w:val="left"/>
      </w:pPr>
      <w:r>
        <w:t>Витаминыиихрольдляорганизма.Поступлениевитаминовспищей.Синтез витаминов в организме. Авитаминозы и гиповитаминозы. Сохранение витаминов в пище.</w:t>
      </w:r>
    </w:p>
    <w:p w:rsidR="002E0F64" w:rsidRDefault="0086174F">
      <w:pPr>
        <w:pStyle w:val="a3"/>
        <w:spacing w:line="262" w:lineRule="exact"/>
        <w:ind w:left="1662"/>
        <w:jc w:val="left"/>
      </w:pPr>
      <w:r>
        <w:t>Нормыирежимпитания.Рациональноепитание-факторукрепления</w:t>
      </w:r>
      <w:r>
        <w:rPr>
          <w:spacing w:val="-2"/>
        </w:rPr>
        <w:t>здоровья.</w:t>
      </w:r>
    </w:p>
    <w:p w:rsidR="002E0F64" w:rsidRDefault="0086174F">
      <w:pPr>
        <w:pStyle w:val="a3"/>
        <w:spacing w:before="134"/>
        <w:jc w:val="left"/>
      </w:pPr>
      <w:r>
        <w:t>Нарушениеобмена</w:t>
      </w:r>
      <w:r>
        <w:rPr>
          <w:spacing w:val="-2"/>
        </w:rPr>
        <w:t>веществ.</w:t>
      </w:r>
    </w:p>
    <w:p w:rsidR="002E0F64" w:rsidRDefault="0086174F">
      <w:pPr>
        <w:pStyle w:val="a3"/>
        <w:spacing w:before="133" w:line="360" w:lineRule="auto"/>
        <w:ind w:left="1662" w:right="4641"/>
        <w:jc w:val="left"/>
      </w:pPr>
      <w:r>
        <w:t>Лабораторные и практические работы. Исследованиесоставапродуктовпитания.</w:t>
      </w:r>
    </w:p>
    <w:p w:rsidR="002E0F64" w:rsidRDefault="0086174F">
      <w:pPr>
        <w:pStyle w:val="a3"/>
        <w:spacing w:before="3" w:line="360" w:lineRule="auto"/>
        <w:ind w:left="1662" w:right="2978"/>
        <w:jc w:val="left"/>
      </w:pPr>
      <w:r>
        <w:t>Составлениеменювзависимостиоткалорийностипищи. Способы сохранения витаминов в пищевых продуктах.</w:t>
      </w:r>
    </w:p>
    <w:p w:rsidR="002E0F64" w:rsidRDefault="0086174F">
      <w:pPr>
        <w:pStyle w:val="a4"/>
        <w:numPr>
          <w:ilvl w:val="4"/>
          <w:numId w:val="161"/>
        </w:numPr>
        <w:tabs>
          <w:tab w:val="left" w:pos="2820"/>
        </w:tabs>
        <w:spacing w:before="2"/>
        <w:ind w:left="2820" w:hanging="1158"/>
        <w:rPr>
          <w:sz w:val="23"/>
        </w:rPr>
      </w:pPr>
      <w:r>
        <w:rPr>
          <w:spacing w:val="-4"/>
          <w:sz w:val="23"/>
        </w:rPr>
        <w:t>Кожа.</w:t>
      </w:r>
    </w:p>
    <w:p w:rsidR="002E0F64" w:rsidRDefault="0086174F">
      <w:pPr>
        <w:pStyle w:val="a3"/>
        <w:spacing w:before="134" w:line="360" w:lineRule="auto"/>
        <w:ind w:right="852" w:firstLine="719"/>
      </w:pPr>
      <w:r>
        <w:t>Строение и функции кожи. Кожа и её производные. Кожа и терморегуляция. Влияние на кожу факторов окружающей среды.</w:t>
      </w:r>
    </w:p>
    <w:p w:rsidR="002E0F64" w:rsidRDefault="0086174F">
      <w:pPr>
        <w:pStyle w:val="a3"/>
        <w:spacing w:before="3" w:line="362" w:lineRule="auto"/>
        <w:ind w:right="851" w:firstLine="719"/>
      </w:pPr>
      <w:r>
        <w:t>Закаливаниеиегороль.Способызакаливанияорганизма.Гигиенакожи,гигиенические требованиякодеждеиобуви.Заболеваниякожииихпредупреждения.Профилактикаипервая помощь при тепловом и солнечном ударах, ожогах и обморожениях.</w:t>
      </w:r>
    </w:p>
    <w:p w:rsidR="002E0F64" w:rsidRDefault="0086174F">
      <w:pPr>
        <w:pStyle w:val="a3"/>
        <w:spacing w:line="261" w:lineRule="exact"/>
        <w:ind w:left="1662"/>
      </w:pPr>
      <w:r>
        <w:t>Лабораторныеипрактические</w:t>
      </w:r>
      <w:r>
        <w:rPr>
          <w:spacing w:val="-2"/>
        </w:rPr>
        <w:t>работы.</w:t>
      </w:r>
    </w:p>
    <w:p w:rsidR="002E0F64" w:rsidRDefault="0086174F">
      <w:pPr>
        <w:pStyle w:val="a3"/>
        <w:spacing w:before="133" w:line="360" w:lineRule="auto"/>
        <w:ind w:left="1662" w:right="1859"/>
        <w:jc w:val="left"/>
      </w:pPr>
      <w:r>
        <w:t>Исследованиеспомощьюлупытыльнойиладоннойстороныкисти. Определение жирности различных участков кожи лица.</w:t>
      </w:r>
    </w:p>
    <w:p w:rsidR="002E0F64" w:rsidRDefault="0086174F">
      <w:pPr>
        <w:pStyle w:val="a3"/>
        <w:spacing w:before="3" w:line="360" w:lineRule="auto"/>
        <w:ind w:left="1662" w:right="1333"/>
        <w:jc w:val="left"/>
      </w:pPr>
      <w:r>
        <w:t>Описаниемерпоуходузакожейлицаиволосамивзависимостиоттипакожи. Описание основных гигиенических требований к одежде и обуви.</w:t>
      </w:r>
    </w:p>
    <w:p w:rsidR="002E0F64" w:rsidRDefault="0086174F">
      <w:pPr>
        <w:pStyle w:val="a4"/>
        <w:numPr>
          <w:ilvl w:val="4"/>
          <w:numId w:val="161"/>
        </w:numPr>
        <w:tabs>
          <w:tab w:val="left" w:pos="2820"/>
        </w:tabs>
        <w:spacing w:before="2"/>
        <w:ind w:left="2820" w:hanging="1158"/>
        <w:rPr>
          <w:sz w:val="23"/>
        </w:rPr>
      </w:pPr>
      <w:r>
        <w:rPr>
          <w:spacing w:val="-2"/>
          <w:sz w:val="23"/>
        </w:rPr>
        <w:t>Выделение.</w:t>
      </w:r>
    </w:p>
    <w:p w:rsidR="002E0F64" w:rsidRDefault="0086174F">
      <w:pPr>
        <w:pStyle w:val="a3"/>
        <w:spacing w:before="134" w:line="360" w:lineRule="auto"/>
        <w:ind w:right="850" w:firstLine="719"/>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E0F64" w:rsidRDefault="0086174F">
      <w:pPr>
        <w:pStyle w:val="a3"/>
        <w:spacing w:before="5" w:line="362" w:lineRule="auto"/>
        <w:ind w:left="1662" w:right="4488"/>
        <w:jc w:val="left"/>
      </w:pPr>
      <w:r>
        <w:t>Лабораторные и практические работы. Определениеместоположенияпочек(намуляже). Описание мер профилактики болезней почек.</w:t>
      </w:r>
    </w:p>
    <w:p w:rsidR="002E0F64" w:rsidRDefault="0086174F">
      <w:pPr>
        <w:pStyle w:val="a4"/>
        <w:numPr>
          <w:ilvl w:val="4"/>
          <w:numId w:val="161"/>
        </w:numPr>
        <w:tabs>
          <w:tab w:val="left" w:pos="2839"/>
        </w:tabs>
        <w:spacing w:line="261" w:lineRule="exact"/>
        <w:ind w:left="2839" w:hanging="1197"/>
        <w:rPr>
          <w:sz w:val="23"/>
        </w:rPr>
      </w:pPr>
      <w:r>
        <w:rPr>
          <w:sz w:val="23"/>
        </w:rPr>
        <w:t>Размножениеи</w:t>
      </w:r>
      <w:r>
        <w:rPr>
          <w:spacing w:val="-2"/>
          <w:sz w:val="23"/>
        </w:rPr>
        <w:t xml:space="preserve"> развитие.</w:t>
      </w:r>
    </w:p>
    <w:p w:rsidR="002E0F64" w:rsidRDefault="0086174F">
      <w:pPr>
        <w:pStyle w:val="a3"/>
        <w:spacing w:before="133" w:line="360" w:lineRule="auto"/>
        <w:ind w:right="826" w:firstLine="699"/>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Наследованиепризнаковучеловека.Наследственныеболезни,ихпричиныипредупреждение.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Лабораторные и практические работы.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699"/>
      </w:pPr>
      <w:r>
        <w:t>Описание основных мер по профилактике инфекционных вирусных заболеваний: СПИД и гепатит.</w:t>
      </w:r>
    </w:p>
    <w:p w:rsidR="002E0F64" w:rsidRDefault="0086174F">
      <w:pPr>
        <w:pStyle w:val="a4"/>
        <w:numPr>
          <w:ilvl w:val="4"/>
          <w:numId w:val="161"/>
        </w:numPr>
        <w:tabs>
          <w:tab w:val="left" w:pos="2839"/>
        </w:tabs>
        <w:spacing w:before="3"/>
        <w:ind w:left="2839" w:hanging="1197"/>
        <w:rPr>
          <w:sz w:val="23"/>
        </w:rPr>
      </w:pPr>
      <w:r>
        <w:rPr>
          <w:sz w:val="23"/>
        </w:rPr>
        <w:t>Органычувствисенсорные</w:t>
      </w:r>
      <w:r>
        <w:rPr>
          <w:spacing w:val="-2"/>
          <w:sz w:val="23"/>
        </w:rPr>
        <w:t>системы.</w:t>
      </w:r>
    </w:p>
    <w:p w:rsidR="002E0F64" w:rsidRDefault="0086174F">
      <w:pPr>
        <w:pStyle w:val="a3"/>
        <w:spacing w:before="133" w:line="360" w:lineRule="auto"/>
        <w:ind w:right="830" w:firstLine="699"/>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E0F64" w:rsidRDefault="0086174F">
      <w:pPr>
        <w:pStyle w:val="a3"/>
        <w:spacing w:before="4" w:line="360" w:lineRule="auto"/>
        <w:ind w:right="834" w:firstLine="699"/>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E0F64" w:rsidRDefault="0086174F">
      <w:pPr>
        <w:pStyle w:val="a3"/>
        <w:spacing w:before="2" w:line="360" w:lineRule="auto"/>
        <w:ind w:right="831" w:firstLine="699"/>
      </w:pPr>
      <w:r>
        <w:t>Органы равновесия, мышечного чувства, осязания, обоняния и вкуса. Взаимодействие сенсорных систем организма.</w:t>
      </w:r>
    </w:p>
    <w:p w:rsidR="002E0F64" w:rsidRDefault="0086174F">
      <w:pPr>
        <w:pStyle w:val="a3"/>
        <w:spacing w:before="3" w:line="360" w:lineRule="auto"/>
        <w:ind w:left="1642" w:right="5323"/>
        <w:jc w:val="left"/>
      </w:pPr>
      <w:r>
        <w:t>Лабораторные и практические работы Определениеостротызренияучеловека.</w:t>
      </w:r>
    </w:p>
    <w:p w:rsidR="002E0F64" w:rsidRDefault="0086174F">
      <w:pPr>
        <w:pStyle w:val="a3"/>
        <w:spacing w:before="3" w:line="360" w:lineRule="auto"/>
        <w:ind w:left="1642" w:right="1859"/>
        <w:jc w:val="left"/>
      </w:pPr>
      <w:r>
        <w:t>Изучениестроенияорганазрения(намуляжеивлажномпрепарате). Изучение строения органа слуха (на муляже).</w:t>
      </w:r>
    </w:p>
    <w:p w:rsidR="002E0F64" w:rsidRDefault="0086174F">
      <w:pPr>
        <w:pStyle w:val="a4"/>
        <w:numPr>
          <w:ilvl w:val="4"/>
          <w:numId w:val="161"/>
        </w:numPr>
        <w:tabs>
          <w:tab w:val="left" w:pos="2839"/>
        </w:tabs>
        <w:spacing w:before="3"/>
        <w:ind w:left="2839" w:hanging="1197"/>
        <w:rPr>
          <w:sz w:val="23"/>
        </w:rPr>
      </w:pPr>
      <w:r>
        <w:rPr>
          <w:sz w:val="23"/>
        </w:rPr>
        <w:t>Поведениеи</w:t>
      </w:r>
      <w:r>
        <w:rPr>
          <w:spacing w:val="-2"/>
          <w:sz w:val="23"/>
        </w:rPr>
        <w:t>психика.</w:t>
      </w:r>
    </w:p>
    <w:p w:rsidR="002E0F64" w:rsidRDefault="0086174F">
      <w:pPr>
        <w:pStyle w:val="a3"/>
        <w:spacing w:before="133" w:line="360" w:lineRule="auto"/>
        <w:ind w:right="827" w:firstLine="699"/>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деятельностьчеловека,работыИ.М.Сеченова,И.П.Павлова.Механизмобразованияусловных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E0F64" w:rsidRDefault="0086174F">
      <w:pPr>
        <w:pStyle w:val="a3"/>
        <w:spacing w:before="8" w:line="360" w:lineRule="auto"/>
        <w:ind w:right="828" w:firstLine="699"/>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E0F64" w:rsidRDefault="0086174F">
      <w:pPr>
        <w:pStyle w:val="a3"/>
        <w:spacing w:before="7" w:line="362" w:lineRule="auto"/>
        <w:ind w:left="1642" w:right="5323"/>
        <w:jc w:val="left"/>
      </w:pPr>
      <w:r>
        <w:t>Лабораторныеипрактическиеработы. Изучение кратковременной памяти.</w:t>
      </w:r>
    </w:p>
    <w:p w:rsidR="002E0F64" w:rsidRDefault="0086174F">
      <w:pPr>
        <w:pStyle w:val="a3"/>
        <w:spacing w:line="360" w:lineRule="auto"/>
        <w:ind w:left="1662" w:right="3327" w:hanging="20"/>
        <w:jc w:val="left"/>
      </w:pPr>
      <w:r>
        <w:t>Определение объёма механической и логической памяти. Оценкасформированностинавыковлогическогомышления. 2.1.18.7.15. Человек и окружающая среда.</w:t>
      </w:r>
    </w:p>
    <w:p w:rsidR="002E0F64" w:rsidRDefault="0086174F">
      <w:pPr>
        <w:pStyle w:val="a3"/>
        <w:spacing w:before="1" w:line="360" w:lineRule="auto"/>
        <w:ind w:right="830" w:firstLine="719"/>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E0F64" w:rsidRDefault="0086174F">
      <w:pPr>
        <w:pStyle w:val="a3"/>
        <w:spacing w:before="5"/>
        <w:ind w:left="1662"/>
      </w:pPr>
      <w:r>
        <w:t>Здоровьечеловекакаксоциальнаяценность.Факторы,нарушающие</w:t>
      </w:r>
      <w:r>
        <w:rPr>
          <w:spacing w:val="-2"/>
        </w:rPr>
        <w:t>здоровье: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4498"/>
        </w:tabs>
        <w:spacing w:before="1" w:line="362" w:lineRule="auto"/>
        <w:ind w:right="825"/>
      </w:pPr>
      <w:r>
        <w:t>гиподинамия, курение, употребление алкоголя, наркотиков, несбалансированное питание, стресс. Укрепление здоровья:</w:t>
      </w:r>
      <w:r>
        <w:tab/>
        <w:t>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E0F64" w:rsidRDefault="0086174F">
      <w:pPr>
        <w:pStyle w:val="a3"/>
        <w:spacing w:line="360" w:lineRule="auto"/>
        <w:ind w:right="831" w:firstLine="719"/>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w:t>
      </w:r>
      <w:r>
        <w:rPr>
          <w:spacing w:val="-2"/>
        </w:rPr>
        <w:t>человечества.</w:t>
      </w:r>
    </w:p>
    <w:p w:rsidR="002E0F64" w:rsidRDefault="0086174F">
      <w:pPr>
        <w:pStyle w:val="a4"/>
        <w:numPr>
          <w:ilvl w:val="3"/>
          <w:numId w:val="160"/>
        </w:numPr>
        <w:tabs>
          <w:tab w:val="left" w:pos="2620"/>
        </w:tabs>
        <w:spacing w:line="360" w:lineRule="auto"/>
        <w:ind w:right="832" w:firstLine="719"/>
        <w:rPr>
          <w:sz w:val="23"/>
        </w:rPr>
      </w:pPr>
      <w:r>
        <w:rPr>
          <w:sz w:val="23"/>
        </w:rPr>
        <w:t>Планируемые результаты освоения программы по биологии на уровне основного общего образования.</w:t>
      </w:r>
    </w:p>
    <w:p w:rsidR="002E0F64" w:rsidRDefault="0086174F">
      <w:pPr>
        <w:pStyle w:val="a4"/>
        <w:numPr>
          <w:ilvl w:val="4"/>
          <w:numId w:val="159"/>
        </w:numPr>
        <w:tabs>
          <w:tab w:val="left" w:pos="2734"/>
        </w:tabs>
        <w:spacing w:before="2" w:line="362" w:lineRule="auto"/>
        <w:ind w:right="832" w:firstLine="719"/>
        <w:rPr>
          <w:sz w:val="23"/>
        </w:rPr>
      </w:pPr>
      <w:r>
        <w:rPr>
          <w:sz w:val="23"/>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2E0F64" w:rsidRDefault="0086174F">
      <w:pPr>
        <w:pStyle w:val="a4"/>
        <w:numPr>
          <w:ilvl w:val="4"/>
          <w:numId w:val="159"/>
        </w:numPr>
        <w:tabs>
          <w:tab w:val="left" w:pos="2734"/>
        </w:tabs>
        <w:spacing w:line="362" w:lineRule="auto"/>
        <w:ind w:right="828" w:firstLine="719"/>
        <w:rPr>
          <w:sz w:val="23"/>
        </w:rPr>
      </w:pPr>
      <w:r>
        <w:rPr>
          <w:sz w:val="23"/>
        </w:rPr>
        <w:t xml:space="preserve">Личностныерезультатыосвоенияпрограммыпобиологииосновногообщего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w:t>
      </w:r>
      <w:r>
        <w:rPr>
          <w:spacing w:val="-2"/>
          <w:sz w:val="23"/>
        </w:rPr>
        <w:t>части:</w:t>
      </w:r>
    </w:p>
    <w:p w:rsidR="002E0F64" w:rsidRDefault="0086174F">
      <w:pPr>
        <w:pStyle w:val="a4"/>
        <w:numPr>
          <w:ilvl w:val="4"/>
          <w:numId w:val="160"/>
        </w:numPr>
        <w:tabs>
          <w:tab w:val="left" w:pos="3046"/>
        </w:tabs>
        <w:spacing w:line="255" w:lineRule="exact"/>
        <w:ind w:hanging="1384"/>
        <w:rPr>
          <w:sz w:val="23"/>
        </w:rPr>
      </w:pPr>
      <w:r>
        <w:rPr>
          <w:sz w:val="23"/>
        </w:rPr>
        <w:t>патриотического</w:t>
      </w:r>
      <w:r>
        <w:rPr>
          <w:spacing w:val="-2"/>
          <w:sz w:val="23"/>
        </w:rPr>
        <w:t>воспитания:</w:t>
      </w:r>
    </w:p>
    <w:p w:rsidR="002E0F64" w:rsidRDefault="0086174F">
      <w:pPr>
        <w:pStyle w:val="a3"/>
        <w:spacing w:before="133" w:line="360" w:lineRule="auto"/>
        <w:ind w:right="643" w:firstLine="719"/>
        <w:jc w:val="left"/>
      </w:pPr>
      <w:r>
        <w:t>отношениекбиологиикаккважнойсоставляющейкультуры,гордостьзавкладроссийских и советских учёных в развитие мировой биологической науки;</w:t>
      </w:r>
    </w:p>
    <w:p w:rsidR="002E0F64" w:rsidRDefault="0086174F">
      <w:pPr>
        <w:pStyle w:val="a4"/>
        <w:numPr>
          <w:ilvl w:val="4"/>
          <w:numId w:val="160"/>
        </w:numPr>
        <w:tabs>
          <w:tab w:val="left" w:pos="3046"/>
        </w:tabs>
        <w:spacing w:before="3"/>
        <w:ind w:hanging="1384"/>
        <w:rPr>
          <w:sz w:val="23"/>
        </w:rPr>
      </w:pPr>
      <w:r>
        <w:rPr>
          <w:sz w:val="23"/>
        </w:rPr>
        <w:t>гражданского</w:t>
      </w:r>
      <w:r>
        <w:rPr>
          <w:spacing w:val="-2"/>
          <w:sz w:val="23"/>
        </w:rPr>
        <w:t>воспитания:</w:t>
      </w:r>
    </w:p>
    <w:p w:rsidR="002E0F64" w:rsidRDefault="0086174F">
      <w:pPr>
        <w:pStyle w:val="a3"/>
        <w:spacing w:before="133" w:line="360" w:lineRule="auto"/>
        <w:ind w:right="833" w:firstLine="719"/>
        <w:jc w:val="left"/>
      </w:pPr>
      <w:r>
        <w:t>готовностьк конструктивной совместной деятельностипривыполненииисследований и проектов, стремление к взаимопониманию и взаимопомощи;</w:t>
      </w:r>
    </w:p>
    <w:p w:rsidR="002E0F64" w:rsidRDefault="0086174F">
      <w:pPr>
        <w:pStyle w:val="a4"/>
        <w:numPr>
          <w:ilvl w:val="4"/>
          <w:numId w:val="160"/>
        </w:numPr>
        <w:tabs>
          <w:tab w:val="left" w:pos="3046"/>
        </w:tabs>
        <w:spacing w:before="3"/>
        <w:ind w:hanging="1384"/>
        <w:rPr>
          <w:sz w:val="23"/>
        </w:rPr>
      </w:pPr>
      <w:r>
        <w:rPr>
          <w:sz w:val="23"/>
        </w:rPr>
        <w:t>духовно-нравственного</w:t>
      </w:r>
      <w:r>
        <w:rPr>
          <w:spacing w:val="-2"/>
          <w:sz w:val="23"/>
        </w:rPr>
        <w:t>воспитания:</w:t>
      </w:r>
    </w:p>
    <w:p w:rsidR="002E0F64" w:rsidRDefault="0086174F">
      <w:pPr>
        <w:pStyle w:val="a3"/>
        <w:spacing w:before="133" w:line="362" w:lineRule="auto"/>
        <w:ind w:firstLine="719"/>
        <w:jc w:val="left"/>
      </w:pPr>
      <w:r>
        <w:t>готовностьоцениватьповедениеипоступкиспозициинравственныхнорминорм экологической культуры;</w:t>
      </w:r>
    </w:p>
    <w:p w:rsidR="002E0F64" w:rsidRDefault="0086174F">
      <w:pPr>
        <w:pStyle w:val="a3"/>
        <w:spacing w:line="360" w:lineRule="auto"/>
        <w:ind w:firstLine="719"/>
        <w:jc w:val="left"/>
      </w:pPr>
      <w:r>
        <w:t xml:space="preserve">пониманиезначимостинравственногоаспектадеятельностичеловекавмедицинеи </w:t>
      </w:r>
      <w:r>
        <w:rPr>
          <w:spacing w:val="-2"/>
        </w:rPr>
        <w:t>биологии;</w:t>
      </w:r>
    </w:p>
    <w:p w:rsidR="002E0F64" w:rsidRDefault="0086174F">
      <w:pPr>
        <w:pStyle w:val="a4"/>
        <w:numPr>
          <w:ilvl w:val="4"/>
          <w:numId w:val="160"/>
        </w:numPr>
        <w:tabs>
          <w:tab w:val="left" w:pos="3046"/>
        </w:tabs>
        <w:spacing w:before="1"/>
        <w:ind w:hanging="1384"/>
        <w:rPr>
          <w:sz w:val="23"/>
        </w:rPr>
      </w:pPr>
      <w:r>
        <w:rPr>
          <w:sz w:val="23"/>
        </w:rPr>
        <w:t>эстетического</w:t>
      </w:r>
      <w:r>
        <w:rPr>
          <w:spacing w:val="-2"/>
          <w:sz w:val="23"/>
        </w:rPr>
        <w:t xml:space="preserve"> воспитания:</w:t>
      </w:r>
    </w:p>
    <w:p w:rsidR="002E0F64" w:rsidRDefault="0086174F">
      <w:pPr>
        <w:pStyle w:val="a3"/>
        <w:tabs>
          <w:tab w:val="left" w:pos="3046"/>
        </w:tabs>
        <w:spacing w:before="133" w:line="360" w:lineRule="auto"/>
        <w:ind w:left="1662" w:right="1776"/>
        <w:jc w:val="left"/>
      </w:pPr>
      <w:r>
        <w:t xml:space="preserve">пониманиеролибиологиивформированииэстетическойкультурыличности; </w:t>
      </w:r>
      <w:r>
        <w:rPr>
          <w:spacing w:val="-2"/>
        </w:rPr>
        <w:t>2.1.18.8.5.</w:t>
      </w:r>
      <w:r>
        <w:tab/>
        <w:t>ценности научного познания:</w:t>
      </w:r>
    </w:p>
    <w:p w:rsidR="002E0F64" w:rsidRDefault="0086174F">
      <w:pPr>
        <w:pStyle w:val="a3"/>
        <w:tabs>
          <w:tab w:val="left" w:pos="3024"/>
          <w:tab w:val="left" w:pos="3480"/>
          <w:tab w:val="left" w:pos="5033"/>
          <w:tab w:val="left" w:pos="6052"/>
          <w:tab w:val="left" w:pos="7131"/>
          <w:tab w:val="left" w:pos="8816"/>
          <w:tab w:val="left" w:pos="9279"/>
        </w:tabs>
        <w:spacing w:before="3" w:line="360" w:lineRule="auto"/>
        <w:ind w:right="851" w:firstLine="719"/>
        <w:jc w:val="left"/>
      </w:pPr>
      <w:r>
        <w:rPr>
          <w:spacing w:val="-2"/>
        </w:rPr>
        <w:t>ориентация</w:t>
      </w:r>
      <w:r>
        <w:tab/>
      </w:r>
      <w:r>
        <w:rPr>
          <w:spacing w:val="-6"/>
        </w:rPr>
        <w:t>на</w:t>
      </w:r>
      <w:r>
        <w:tab/>
      </w:r>
      <w:r>
        <w:rPr>
          <w:spacing w:val="-2"/>
        </w:rPr>
        <w:t>современную</w:t>
      </w:r>
      <w:r>
        <w:tab/>
      </w:r>
      <w:r>
        <w:rPr>
          <w:spacing w:val="-2"/>
        </w:rPr>
        <w:t>систему</w:t>
      </w:r>
      <w:r>
        <w:tab/>
      </w:r>
      <w:r>
        <w:rPr>
          <w:spacing w:val="-2"/>
        </w:rPr>
        <w:t>научных</w:t>
      </w:r>
      <w:r>
        <w:tab/>
      </w:r>
      <w:r>
        <w:rPr>
          <w:spacing w:val="-2"/>
        </w:rPr>
        <w:t>представлений</w:t>
      </w:r>
      <w:r>
        <w:tab/>
      </w:r>
      <w:r>
        <w:rPr>
          <w:spacing w:val="-6"/>
        </w:rPr>
        <w:t>об</w:t>
      </w:r>
      <w:r>
        <w:tab/>
      </w:r>
      <w:r>
        <w:rPr>
          <w:spacing w:val="-2"/>
        </w:rPr>
        <w:t xml:space="preserve">основных </w:t>
      </w:r>
      <w:r>
        <w:t>биологических закономерностях, взаимосвязях человека с природной и социальной средой;</w:t>
      </w:r>
    </w:p>
    <w:p w:rsidR="002E0F64" w:rsidRDefault="0086174F">
      <w:pPr>
        <w:pStyle w:val="a3"/>
        <w:spacing w:before="2" w:line="360" w:lineRule="auto"/>
        <w:ind w:left="1662" w:right="643"/>
        <w:jc w:val="left"/>
      </w:pPr>
      <w:r>
        <w:t>понимание роли биологической науки в формировании научного мировоззрения; развитиенаучнойлюбознательности,интересакбиологическойнауке,навыков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исследовательской</w:t>
      </w:r>
      <w:r>
        <w:rPr>
          <w:spacing w:val="-2"/>
        </w:rPr>
        <w:t>деятельности;</w:t>
      </w:r>
    </w:p>
    <w:p w:rsidR="002E0F64" w:rsidRDefault="0086174F">
      <w:pPr>
        <w:pStyle w:val="a4"/>
        <w:numPr>
          <w:ilvl w:val="4"/>
          <w:numId w:val="158"/>
        </w:numPr>
        <w:tabs>
          <w:tab w:val="left" w:pos="3042"/>
        </w:tabs>
        <w:spacing w:before="133"/>
        <w:ind w:left="3042" w:hanging="1380"/>
        <w:rPr>
          <w:sz w:val="23"/>
        </w:rPr>
      </w:pPr>
      <w:r>
        <w:rPr>
          <w:sz w:val="23"/>
        </w:rPr>
        <w:t>формированиякультуры</w:t>
      </w:r>
      <w:r>
        <w:rPr>
          <w:spacing w:val="-2"/>
          <w:sz w:val="23"/>
        </w:rPr>
        <w:t>здоровья:</w:t>
      </w:r>
    </w:p>
    <w:p w:rsidR="002E0F64" w:rsidRDefault="0086174F">
      <w:pPr>
        <w:pStyle w:val="a3"/>
        <w:spacing w:before="134" w:line="360" w:lineRule="auto"/>
        <w:ind w:right="852" w:firstLine="71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E0F64" w:rsidRDefault="0086174F">
      <w:pPr>
        <w:pStyle w:val="a3"/>
        <w:spacing w:before="4" w:line="360" w:lineRule="auto"/>
        <w:ind w:right="851" w:firstLine="71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E0F64" w:rsidRDefault="0086174F">
      <w:pPr>
        <w:pStyle w:val="a3"/>
        <w:spacing w:before="2" w:line="360" w:lineRule="auto"/>
        <w:ind w:right="853" w:firstLine="719"/>
      </w:pPr>
      <w:r>
        <w:t>соблюдение правил безопасности, в том числе навыки безопасного поведения в природной среде;</w:t>
      </w:r>
    </w:p>
    <w:p w:rsidR="002E0F64" w:rsidRDefault="0086174F">
      <w:pPr>
        <w:pStyle w:val="a3"/>
        <w:spacing w:before="3" w:line="360" w:lineRule="auto"/>
        <w:ind w:right="852" w:firstLine="719"/>
      </w:pPr>
      <w:r>
        <w:t xml:space="preserve">сформированность навыка рефлексии, управление собственным эмоциональным </w:t>
      </w:r>
      <w:r>
        <w:rPr>
          <w:spacing w:val="-2"/>
        </w:rPr>
        <w:t>состоянием;</w:t>
      </w:r>
    </w:p>
    <w:p w:rsidR="002E0F64" w:rsidRDefault="0086174F">
      <w:pPr>
        <w:pStyle w:val="a4"/>
        <w:numPr>
          <w:ilvl w:val="4"/>
          <w:numId w:val="158"/>
        </w:numPr>
        <w:tabs>
          <w:tab w:val="left" w:pos="3042"/>
        </w:tabs>
        <w:spacing w:before="3"/>
        <w:ind w:left="3042" w:hanging="1380"/>
        <w:rPr>
          <w:sz w:val="23"/>
        </w:rPr>
      </w:pPr>
      <w:r>
        <w:rPr>
          <w:sz w:val="23"/>
        </w:rPr>
        <w:t>трудового</w:t>
      </w:r>
      <w:r>
        <w:rPr>
          <w:spacing w:val="-2"/>
          <w:sz w:val="23"/>
        </w:rPr>
        <w:t xml:space="preserve"> воспитания:</w:t>
      </w:r>
    </w:p>
    <w:p w:rsidR="002E0F64" w:rsidRDefault="0086174F">
      <w:pPr>
        <w:pStyle w:val="a3"/>
        <w:spacing w:before="133" w:line="362" w:lineRule="auto"/>
        <w:ind w:right="852" w:firstLine="719"/>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2E0F64" w:rsidRDefault="0086174F">
      <w:pPr>
        <w:pStyle w:val="a4"/>
        <w:numPr>
          <w:ilvl w:val="4"/>
          <w:numId w:val="158"/>
        </w:numPr>
        <w:tabs>
          <w:tab w:val="left" w:pos="3042"/>
        </w:tabs>
        <w:spacing w:line="261" w:lineRule="exact"/>
        <w:ind w:left="3042" w:hanging="1380"/>
        <w:rPr>
          <w:sz w:val="23"/>
        </w:rPr>
      </w:pPr>
      <w:r>
        <w:rPr>
          <w:sz w:val="23"/>
        </w:rPr>
        <w:t>экологического</w:t>
      </w:r>
      <w:r>
        <w:rPr>
          <w:spacing w:val="-2"/>
          <w:sz w:val="23"/>
        </w:rPr>
        <w:t>воспитания:</w:t>
      </w:r>
    </w:p>
    <w:p w:rsidR="002E0F64" w:rsidRDefault="0086174F">
      <w:pPr>
        <w:pStyle w:val="a3"/>
        <w:spacing w:before="134" w:line="360" w:lineRule="auto"/>
        <w:ind w:right="853" w:firstLine="719"/>
      </w:pPr>
      <w:r>
        <w:t>ориентация на применение биологических знаний при решении задач в области окружающей среды;</w:t>
      </w:r>
    </w:p>
    <w:p w:rsidR="002E0F64" w:rsidRDefault="0086174F">
      <w:pPr>
        <w:pStyle w:val="a3"/>
        <w:spacing w:before="2"/>
        <w:ind w:left="1662"/>
      </w:pPr>
      <w:r>
        <w:t>осознаниеэкологическихпроблемипутейих</w:t>
      </w:r>
      <w:r>
        <w:rPr>
          <w:spacing w:val="-2"/>
        </w:rPr>
        <w:t xml:space="preserve"> решения;</w:t>
      </w:r>
    </w:p>
    <w:p w:rsidR="002E0F64" w:rsidRDefault="0086174F">
      <w:pPr>
        <w:pStyle w:val="a3"/>
        <w:spacing w:before="134" w:line="360" w:lineRule="auto"/>
        <w:ind w:left="1662" w:right="812"/>
      </w:pPr>
      <w:r>
        <w:t>готовность к участию в практической деятельности экологической направленности; 2.1.18.8.9.адаптацииобучающегосякизменяющимсяусловиямсоциальной</w:t>
      </w:r>
      <w:r>
        <w:rPr>
          <w:spacing w:val="-10"/>
        </w:rPr>
        <w:t>и</w:t>
      </w:r>
    </w:p>
    <w:p w:rsidR="002E0F64" w:rsidRDefault="0086174F">
      <w:pPr>
        <w:pStyle w:val="a3"/>
        <w:spacing w:before="2" w:line="360" w:lineRule="auto"/>
        <w:ind w:right="8474"/>
        <w:jc w:val="left"/>
      </w:pPr>
      <w:r>
        <w:rPr>
          <w:spacing w:val="-2"/>
        </w:rPr>
        <w:t>природной среды:</w:t>
      </w:r>
    </w:p>
    <w:p w:rsidR="002E0F64" w:rsidRDefault="0086174F">
      <w:pPr>
        <w:pStyle w:val="a3"/>
        <w:spacing w:before="3"/>
        <w:ind w:left="1662"/>
        <w:jc w:val="left"/>
      </w:pPr>
      <w:r>
        <w:t>оценкаизменяющихся</w:t>
      </w:r>
      <w:r>
        <w:rPr>
          <w:spacing w:val="-2"/>
        </w:rPr>
        <w:t>условий;</w:t>
      </w:r>
    </w:p>
    <w:p w:rsidR="002E0F64" w:rsidRDefault="0086174F">
      <w:pPr>
        <w:pStyle w:val="a3"/>
        <w:spacing w:before="134" w:line="360" w:lineRule="auto"/>
        <w:ind w:right="643" w:firstLine="719"/>
        <w:jc w:val="left"/>
      </w:pPr>
      <w:r>
        <w:t>принятиерешения(индивидуальное,вгруппе)визменяющихсяусловияхнаосновании анализа биологической информации;</w:t>
      </w:r>
    </w:p>
    <w:p w:rsidR="002E0F64" w:rsidRDefault="0086174F">
      <w:pPr>
        <w:pStyle w:val="a3"/>
        <w:spacing w:before="3" w:line="362" w:lineRule="auto"/>
        <w:ind w:firstLine="719"/>
        <w:jc w:val="left"/>
      </w:pPr>
      <w:r>
        <w:t xml:space="preserve">планированиедействийвновойситуациинаоснованиизнанийбиологических </w:t>
      </w:r>
      <w:r>
        <w:rPr>
          <w:spacing w:val="-2"/>
        </w:rPr>
        <w:t>закономерностей.</w:t>
      </w:r>
    </w:p>
    <w:p w:rsidR="002E0F64" w:rsidRDefault="0086174F">
      <w:pPr>
        <w:pStyle w:val="a4"/>
        <w:numPr>
          <w:ilvl w:val="4"/>
          <w:numId w:val="159"/>
        </w:numPr>
        <w:tabs>
          <w:tab w:val="left" w:pos="2723"/>
        </w:tabs>
        <w:spacing w:line="360" w:lineRule="auto"/>
        <w:ind w:right="852" w:firstLine="719"/>
        <w:rPr>
          <w:sz w:val="23"/>
        </w:rPr>
      </w:pPr>
      <w:r>
        <w:rPr>
          <w:sz w:val="23"/>
        </w:rPr>
        <w:t>Метапредметные результатыосвоения программы по биологииосновного общего образования, должны отражать:</w:t>
      </w:r>
    </w:p>
    <w:p w:rsidR="002E0F64" w:rsidRDefault="0086174F">
      <w:pPr>
        <w:pStyle w:val="a4"/>
        <w:numPr>
          <w:ilvl w:val="0"/>
          <w:numId w:val="157"/>
        </w:numPr>
        <w:tabs>
          <w:tab w:val="left" w:pos="2930"/>
          <w:tab w:val="left" w:pos="3046"/>
        </w:tabs>
        <w:spacing w:line="360" w:lineRule="auto"/>
        <w:ind w:right="1266" w:firstLine="0"/>
        <w:rPr>
          <w:sz w:val="23"/>
        </w:rPr>
      </w:pPr>
      <w:r>
        <w:rPr>
          <w:sz w:val="23"/>
        </w:rPr>
        <w:t xml:space="preserve">Овладениеуниверсальнымиучебнымипознавательнымидействиями: </w:t>
      </w:r>
      <w:r>
        <w:rPr>
          <w:spacing w:val="-2"/>
          <w:sz w:val="23"/>
        </w:rPr>
        <w:t>2.1.18.8.3.1.</w:t>
      </w:r>
      <w:r>
        <w:rPr>
          <w:sz w:val="23"/>
        </w:rPr>
        <w:tab/>
      </w:r>
      <w:r>
        <w:rPr>
          <w:sz w:val="23"/>
        </w:rPr>
        <w:tab/>
        <w:t>базовые логические действия:</w:t>
      </w:r>
    </w:p>
    <w:p w:rsidR="002E0F64" w:rsidRDefault="0086174F">
      <w:pPr>
        <w:pStyle w:val="a3"/>
        <w:tabs>
          <w:tab w:val="left" w:pos="2777"/>
          <w:tab w:val="left" w:pos="3115"/>
          <w:tab w:val="left" w:pos="4933"/>
          <w:tab w:val="left" w:pos="6558"/>
          <w:tab w:val="left" w:pos="7680"/>
          <w:tab w:val="left" w:pos="9363"/>
        </w:tabs>
        <w:spacing w:before="2" w:line="360" w:lineRule="auto"/>
        <w:ind w:right="833" w:firstLine="719"/>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биологических</w:t>
      </w:r>
      <w:r>
        <w:tab/>
      </w:r>
      <w:r>
        <w:rPr>
          <w:spacing w:val="-2"/>
        </w:rPr>
        <w:t>объектов (явлений);</w:t>
      </w:r>
    </w:p>
    <w:p w:rsidR="002E0F64" w:rsidRDefault="0086174F">
      <w:pPr>
        <w:pStyle w:val="a3"/>
        <w:tabs>
          <w:tab w:val="left" w:pos="3287"/>
          <w:tab w:val="left" w:pos="4940"/>
          <w:tab w:val="left" w:pos="5947"/>
          <w:tab w:val="left" w:pos="7676"/>
          <w:tab w:val="left" w:pos="9366"/>
        </w:tabs>
        <w:spacing w:before="3" w:line="360" w:lineRule="auto"/>
        <w:ind w:right="829" w:firstLine="719"/>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биологических</w:t>
      </w:r>
      <w:r>
        <w:tab/>
      </w:r>
      <w:r>
        <w:rPr>
          <w:spacing w:val="-2"/>
        </w:rPr>
        <w:t xml:space="preserve">объектов </w:t>
      </w:r>
      <w:r>
        <w:t>(явлений, процессов), основания для обобщения и сравнения, критерии проводимого анализа;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719"/>
      </w:pPr>
      <w:r>
        <w:t>с учётом предложенной биологической задачи выявлять закономерности и противоречияврассматриваемых фактах и наблюдениях,предлагать критерии для выявления закономерностей и противоречий;</w:t>
      </w:r>
    </w:p>
    <w:p w:rsidR="002E0F64" w:rsidRDefault="0086174F">
      <w:pPr>
        <w:pStyle w:val="a3"/>
        <w:spacing w:line="261" w:lineRule="exact"/>
        <w:ind w:left="1662"/>
      </w:pPr>
      <w:r>
        <w:t>выявлятьдефицитыинформации,данных,необходимыхдлярешения</w:t>
      </w:r>
      <w:r>
        <w:rPr>
          <w:spacing w:val="-2"/>
        </w:rPr>
        <w:t>поставленной</w:t>
      </w:r>
    </w:p>
    <w:p w:rsidR="002E0F64" w:rsidRDefault="0086174F">
      <w:pPr>
        <w:pStyle w:val="a3"/>
        <w:spacing w:before="133"/>
        <w:jc w:val="left"/>
      </w:pPr>
      <w:r>
        <w:rPr>
          <w:spacing w:val="-2"/>
        </w:rPr>
        <w:t>задачи;</w:t>
      </w:r>
    </w:p>
    <w:p w:rsidR="002E0F64" w:rsidRDefault="0086174F">
      <w:pPr>
        <w:pStyle w:val="a3"/>
        <w:spacing w:before="134"/>
        <w:ind w:left="1662"/>
        <w:jc w:val="left"/>
      </w:pPr>
      <w:r>
        <w:t>выявлятьпричинно-следственныесвязиприизучениибиологическихявлений</w:t>
      </w:r>
      <w:r>
        <w:rPr>
          <w:spacing w:val="-10"/>
        </w:rPr>
        <w:t>и</w:t>
      </w:r>
    </w:p>
    <w:p w:rsidR="002E0F64" w:rsidRDefault="0086174F">
      <w:pPr>
        <w:pStyle w:val="a3"/>
        <w:spacing w:before="133" w:line="360" w:lineRule="auto"/>
        <w:ind w:right="831"/>
      </w:pPr>
      <w:r>
        <w:t>процессов,проводитьвыводысиспользованиемдедуктивныхииндуктивныхумозаключений, умозаключений по аналогии, формулировать гипотезы о взаимосвязях;</w:t>
      </w:r>
    </w:p>
    <w:p w:rsidR="002E0F64" w:rsidRDefault="0086174F">
      <w:pPr>
        <w:pStyle w:val="a3"/>
        <w:spacing w:before="3" w:line="360" w:lineRule="auto"/>
        <w:ind w:right="832" w:firstLine="719"/>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E0F64" w:rsidRDefault="0086174F">
      <w:pPr>
        <w:pStyle w:val="a4"/>
        <w:numPr>
          <w:ilvl w:val="5"/>
          <w:numId w:val="156"/>
        </w:numPr>
        <w:tabs>
          <w:tab w:val="left" w:pos="3041"/>
        </w:tabs>
        <w:spacing w:before="4"/>
        <w:ind w:left="3041" w:hanging="1379"/>
        <w:rPr>
          <w:sz w:val="23"/>
        </w:rPr>
      </w:pPr>
      <w:r>
        <w:rPr>
          <w:sz w:val="23"/>
        </w:rPr>
        <w:t>базовыеисследовательские</w:t>
      </w:r>
      <w:r>
        <w:rPr>
          <w:spacing w:val="-2"/>
          <w:sz w:val="23"/>
        </w:rPr>
        <w:t>действия:</w:t>
      </w:r>
    </w:p>
    <w:p w:rsidR="002E0F64" w:rsidRDefault="0086174F">
      <w:pPr>
        <w:pStyle w:val="a3"/>
        <w:spacing w:before="133" w:line="362" w:lineRule="auto"/>
        <w:ind w:right="850" w:firstLine="719"/>
        <w:jc w:val="left"/>
      </w:pPr>
      <w:r>
        <w:t>использоватьвопросыкакисследовательскийинструментпознания;формулировать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E0F64" w:rsidRDefault="0086174F">
      <w:pPr>
        <w:pStyle w:val="a3"/>
        <w:spacing w:line="360" w:lineRule="auto"/>
        <w:ind w:right="643" w:firstLine="719"/>
        <w:jc w:val="left"/>
      </w:pPr>
      <w:r>
        <w:t>формировать гипотезуобистинности собственных суждений, аргументировать свою позицию, мнение;</w:t>
      </w:r>
    </w:p>
    <w:p w:rsidR="002E0F64" w:rsidRDefault="0086174F">
      <w:pPr>
        <w:pStyle w:val="a3"/>
        <w:spacing w:line="360" w:lineRule="auto"/>
        <w:ind w:right="827" w:firstLine="71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E0F64" w:rsidRDefault="0086174F">
      <w:pPr>
        <w:pStyle w:val="a3"/>
        <w:spacing w:before="4" w:line="360" w:lineRule="auto"/>
        <w:ind w:right="832" w:firstLine="719"/>
      </w:pPr>
      <w:r>
        <w:t>оценивать на применимость и достоверность информацию, полученную в ходе наблюдения и эксперимента;</w:t>
      </w:r>
    </w:p>
    <w:p w:rsidR="002E0F64" w:rsidRDefault="0086174F">
      <w:pPr>
        <w:pStyle w:val="a3"/>
        <w:spacing w:before="3" w:line="360" w:lineRule="auto"/>
        <w:ind w:right="830" w:firstLine="719"/>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E0F64" w:rsidRDefault="0086174F">
      <w:pPr>
        <w:pStyle w:val="a3"/>
        <w:spacing w:before="4" w:line="360" w:lineRule="auto"/>
        <w:ind w:right="833" w:firstLine="719"/>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5"/>
          <w:numId w:val="156"/>
        </w:numPr>
        <w:tabs>
          <w:tab w:val="left" w:pos="3041"/>
        </w:tabs>
        <w:spacing w:before="4"/>
        <w:ind w:left="3041" w:hanging="1379"/>
        <w:rPr>
          <w:sz w:val="23"/>
        </w:rPr>
      </w:pPr>
      <w:r>
        <w:rPr>
          <w:sz w:val="23"/>
        </w:rPr>
        <w:t>работа с</w:t>
      </w:r>
      <w:r>
        <w:rPr>
          <w:spacing w:val="-2"/>
          <w:sz w:val="23"/>
        </w:rPr>
        <w:t>информацией:</w:t>
      </w:r>
    </w:p>
    <w:p w:rsidR="002E0F64" w:rsidRDefault="0086174F">
      <w:pPr>
        <w:pStyle w:val="a3"/>
        <w:spacing w:before="133" w:line="362" w:lineRule="auto"/>
        <w:ind w:right="811" w:firstLine="719"/>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E0F64" w:rsidRDefault="0086174F">
      <w:pPr>
        <w:pStyle w:val="a3"/>
        <w:spacing w:line="362" w:lineRule="auto"/>
        <w:ind w:right="833" w:firstLine="719"/>
      </w:pPr>
      <w:r>
        <w:t>выбирать, анализировать, систематизировать и интерпретировать биологическую информацию различных видов и форм представления;</w:t>
      </w:r>
    </w:p>
    <w:p w:rsidR="002E0F64" w:rsidRDefault="0086174F">
      <w:pPr>
        <w:pStyle w:val="a3"/>
        <w:spacing w:line="262" w:lineRule="exact"/>
        <w:ind w:left="1662"/>
      </w:pPr>
      <w:r>
        <w:rPr>
          <w:spacing w:val="-2"/>
        </w:rPr>
        <w:t>находитьсходныеаргументы(подтверждающиеилиопровергающиеоднуитужеидею,</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версию)вразличныхинформационных</w:t>
      </w:r>
      <w:r>
        <w:rPr>
          <w:spacing w:val="-2"/>
        </w:rPr>
        <w:t>источниках;</w:t>
      </w:r>
    </w:p>
    <w:p w:rsidR="002E0F64" w:rsidRDefault="0086174F">
      <w:pPr>
        <w:pStyle w:val="a3"/>
        <w:spacing w:before="133" w:line="362" w:lineRule="auto"/>
        <w:ind w:right="831" w:firstLine="71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2E0F64" w:rsidRDefault="0086174F">
      <w:pPr>
        <w:pStyle w:val="a3"/>
        <w:spacing w:line="360" w:lineRule="auto"/>
        <w:ind w:right="833" w:firstLine="719"/>
      </w:pPr>
      <w:r>
        <w:t>оценивать надёжность биологической информации по критериям, предложенным учителем или сформулированным самостоятельно;</w:t>
      </w:r>
    </w:p>
    <w:p w:rsidR="002E0F64" w:rsidRDefault="0086174F">
      <w:pPr>
        <w:pStyle w:val="a3"/>
        <w:ind w:left="1662"/>
      </w:pPr>
      <w:r>
        <w:t>запоминатьисистематизироватьбиологическую</w:t>
      </w:r>
      <w:r>
        <w:rPr>
          <w:spacing w:val="-2"/>
        </w:rPr>
        <w:t>информацию.</w:t>
      </w:r>
    </w:p>
    <w:p w:rsidR="002E0F64" w:rsidRDefault="0086174F">
      <w:pPr>
        <w:pStyle w:val="a4"/>
        <w:numPr>
          <w:ilvl w:val="0"/>
          <w:numId w:val="157"/>
        </w:numPr>
        <w:tabs>
          <w:tab w:val="left" w:pos="2914"/>
        </w:tabs>
        <w:spacing w:before="132"/>
        <w:ind w:left="2914" w:hanging="1252"/>
        <w:rPr>
          <w:sz w:val="23"/>
        </w:rPr>
      </w:pPr>
      <w:r>
        <w:rPr>
          <w:sz w:val="23"/>
        </w:rPr>
        <w:t>Овладениеуниверсальнымиучебнымикоммуникативными</w:t>
      </w:r>
      <w:r>
        <w:rPr>
          <w:spacing w:val="-2"/>
          <w:sz w:val="23"/>
        </w:rPr>
        <w:t>действиями:</w:t>
      </w:r>
    </w:p>
    <w:p w:rsidR="002E0F64" w:rsidRDefault="0086174F">
      <w:pPr>
        <w:pStyle w:val="a4"/>
        <w:numPr>
          <w:ilvl w:val="1"/>
          <w:numId w:val="157"/>
        </w:numPr>
        <w:tabs>
          <w:tab w:val="left" w:pos="1916"/>
        </w:tabs>
        <w:spacing w:before="134"/>
        <w:ind w:hanging="254"/>
        <w:rPr>
          <w:sz w:val="23"/>
        </w:rPr>
      </w:pPr>
      <w:r>
        <w:rPr>
          <w:spacing w:val="-2"/>
          <w:sz w:val="23"/>
        </w:rPr>
        <w:t>общение:</w:t>
      </w:r>
    </w:p>
    <w:p w:rsidR="002E0F64" w:rsidRDefault="0086174F">
      <w:pPr>
        <w:pStyle w:val="a3"/>
        <w:spacing w:before="134" w:line="360" w:lineRule="auto"/>
        <w:ind w:firstLine="719"/>
        <w:jc w:val="left"/>
      </w:pPr>
      <w:r>
        <w:t>воспринимать и формулировать суждения, выражать эмоции в процессе выполнения практических и лабораторных работ;</w:t>
      </w:r>
    </w:p>
    <w:p w:rsidR="002E0F64" w:rsidRDefault="0086174F">
      <w:pPr>
        <w:pStyle w:val="a3"/>
        <w:spacing w:before="2" w:line="360" w:lineRule="auto"/>
        <w:ind w:right="643" w:firstLine="719"/>
        <w:jc w:val="left"/>
      </w:pPr>
      <w:r>
        <w:t>выражатьсебя(своюточкузрения)вустныхиписьменныхтекстах;распознавать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E0F64" w:rsidRDefault="0086174F">
      <w:pPr>
        <w:pStyle w:val="a3"/>
        <w:spacing w:before="5" w:line="360" w:lineRule="auto"/>
        <w:ind w:firstLine="719"/>
        <w:jc w:val="left"/>
      </w:pPr>
      <w:r>
        <w:t>пониматьнамерениядругих,проявлятьуважительноеотношениексобеседникуив корректной форме формулировать свои возражения;</w:t>
      </w:r>
    </w:p>
    <w:p w:rsidR="002E0F64" w:rsidRDefault="0086174F">
      <w:pPr>
        <w:pStyle w:val="a3"/>
        <w:spacing w:before="2" w:line="360" w:lineRule="auto"/>
        <w:ind w:right="832" w:firstLine="719"/>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E0F64" w:rsidRDefault="0086174F">
      <w:pPr>
        <w:pStyle w:val="a3"/>
        <w:spacing w:before="4" w:line="360" w:lineRule="auto"/>
        <w:ind w:right="834" w:firstLine="719"/>
      </w:pPr>
      <w:r>
        <w:t>сопоставлять свои суждения с суждениями других участников диалога, обнаруживать различие и сходство позиций;</w:t>
      </w:r>
    </w:p>
    <w:p w:rsidR="002E0F64" w:rsidRDefault="0086174F">
      <w:pPr>
        <w:pStyle w:val="a3"/>
        <w:spacing w:before="3" w:line="360" w:lineRule="auto"/>
        <w:ind w:right="832" w:firstLine="719"/>
      </w:pPr>
      <w:r>
        <w:t>публично представлять результаты выполненного биологического опыта (эксперимента, исследования, проекта);</w:t>
      </w:r>
    </w:p>
    <w:p w:rsidR="002E0F64" w:rsidRDefault="0086174F">
      <w:pPr>
        <w:pStyle w:val="a3"/>
        <w:spacing w:before="2" w:line="360" w:lineRule="auto"/>
        <w:ind w:right="828" w:firstLine="71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0F64" w:rsidRDefault="0086174F">
      <w:pPr>
        <w:pStyle w:val="a4"/>
        <w:numPr>
          <w:ilvl w:val="1"/>
          <w:numId w:val="157"/>
        </w:numPr>
        <w:tabs>
          <w:tab w:val="left" w:pos="1916"/>
        </w:tabs>
        <w:spacing w:before="4"/>
        <w:ind w:hanging="254"/>
        <w:jc w:val="both"/>
        <w:rPr>
          <w:sz w:val="23"/>
        </w:rPr>
      </w:pPr>
      <w:r>
        <w:rPr>
          <w:sz w:val="23"/>
        </w:rPr>
        <w:t>совместная</w:t>
      </w:r>
      <w:r>
        <w:rPr>
          <w:spacing w:val="-2"/>
          <w:sz w:val="23"/>
        </w:rPr>
        <w:t>деятельность:</w:t>
      </w:r>
    </w:p>
    <w:p w:rsidR="002E0F64" w:rsidRDefault="0086174F">
      <w:pPr>
        <w:pStyle w:val="a3"/>
        <w:spacing w:before="134" w:line="360" w:lineRule="auto"/>
        <w:ind w:right="833" w:firstLine="719"/>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E0F64" w:rsidRDefault="0086174F">
      <w:pPr>
        <w:pStyle w:val="a3"/>
        <w:spacing w:before="4" w:line="360" w:lineRule="auto"/>
        <w:ind w:right="831" w:firstLine="71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2E0F64" w:rsidRDefault="0086174F">
      <w:pPr>
        <w:pStyle w:val="a3"/>
        <w:spacing w:before="5" w:line="360" w:lineRule="auto"/>
        <w:ind w:right="831" w:firstLine="71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4"/>
      </w:pPr>
      <w:r>
        <w:t>членами команды, участвовать в групповых формах работы (обсуждения, обмен мнениями, мозговые штурмы и иные);</w:t>
      </w:r>
    </w:p>
    <w:p w:rsidR="002E0F64" w:rsidRDefault="0086174F">
      <w:pPr>
        <w:pStyle w:val="a3"/>
        <w:spacing w:before="3" w:line="360" w:lineRule="auto"/>
        <w:ind w:right="831" w:firstLine="71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0F64" w:rsidRDefault="0086174F">
      <w:pPr>
        <w:pStyle w:val="a3"/>
        <w:spacing w:before="2" w:line="360" w:lineRule="auto"/>
        <w:ind w:right="829" w:firstLine="71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ивкладкаждогочленакомандывдостижениерезультатов,разделятьсферуответственностии проявлять готовность к предоставлению отчёта перед группой;</w:t>
      </w:r>
    </w:p>
    <w:p w:rsidR="002E0F64" w:rsidRDefault="0086174F">
      <w:pPr>
        <w:pStyle w:val="a3"/>
        <w:spacing w:before="5" w:line="360" w:lineRule="auto"/>
        <w:ind w:right="834" w:firstLine="719"/>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2E0F64" w:rsidRDefault="0086174F">
      <w:pPr>
        <w:pStyle w:val="a4"/>
        <w:numPr>
          <w:ilvl w:val="1"/>
          <w:numId w:val="157"/>
        </w:numPr>
        <w:tabs>
          <w:tab w:val="left" w:pos="2930"/>
        </w:tabs>
        <w:spacing w:before="3"/>
        <w:ind w:left="2930" w:hanging="1268"/>
        <w:jc w:val="both"/>
        <w:rPr>
          <w:sz w:val="23"/>
        </w:rPr>
      </w:pPr>
      <w:r>
        <w:rPr>
          <w:sz w:val="23"/>
        </w:rPr>
        <w:t>Овладениеуниверсальнымиучебнымирегулятивными</w:t>
      </w:r>
      <w:r>
        <w:rPr>
          <w:spacing w:val="-2"/>
          <w:sz w:val="23"/>
        </w:rPr>
        <w:t>действиями:</w:t>
      </w:r>
    </w:p>
    <w:p w:rsidR="002E0F64" w:rsidRDefault="0086174F">
      <w:pPr>
        <w:pStyle w:val="a4"/>
        <w:numPr>
          <w:ilvl w:val="2"/>
          <w:numId w:val="157"/>
        </w:numPr>
        <w:tabs>
          <w:tab w:val="left" w:pos="1908"/>
        </w:tabs>
        <w:spacing w:before="133"/>
        <w:ind w:hanging="246"/>
        <w:jc w:val="both"/>
        <w:rPr>
          <w:sz w:val="23"/>
        </w:rPr>
      </w:pPr>
      <w:r>
        <w:rPr>
          <w:spacing w:val="-2"/>
          <w:sz w:val="23"/>
        </w:rPr>
        <w:t>самоорганизация:</w:t>
      </w:r>
    </w:p>
    <w:p w:rsidR="002E0F64" w:rsidRDefault="0086174F">
      <w:pPr>
        <w:pStyle w:val="a3"/>
        <w:spacing w:before="134" w:line="360" w:lineRule="auto"/>
        <w:ind w:right="834" w:firstLine="719"/>
      </w:pPr>
      <w:r>
        <w:t>выявлять проблемы для решения в жизненных и учебных ситуациях, используя биологические знания;</w:t>
      </w:r>
    </w:p>
    <w:p w:rsidR="002E0F64" w:rsidRDefault="0086174F">
      <w:pPr>
        <w:pStyle w:val="a3"/>
        <w:spacing w:before="3" w:line="360" w:lineRule="auto"/>
        <w:ind w:right="833" w:firstLine="719"/>
      </w:pPr>
      <w:r>
        <w:t>ориентироватьсявразличныхподходахпринятиярешений(индивидуальное,принятие решения в группе, принятие решений группой);</w:t>
      </w:r>
    </w:p>
    <w:p w:rsidR="002E0F64" w:rsidRDefault="0086174F">
      <w:pPr>
        <w:pStyle w:val="a3"/>
        <w:spacing w:before="3" w:line="360" w:lineRule="auto"/>
        <w:ind w:right="831" w:firstLine="719"/>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E0F64" w:rsidRDefault="0086174F">
      <w:pPr>
        <w:pStyle w:val="a3"/>
        <w:spacing w:before="3" w:line="360" w:lineRule="auto"/>
        <w:ind w:right="830" w:firstLine="719"/>
      </w:pPr>
      <w:r>
        <w:t>составлять план действий (план реализации намеченного алгоритма решения), корректироватьпредложенный алгоритм с учётомполучения новых биологических знанийоб изучаемом биологическом объекте;</w:t>
      </w:r>
    </w:p>
    <w:p w:rsidR="002E0F64" w:rsidRDefault="0086174F">
      <w:pPr>
        <w:pStyle w:val="a3"/>
        <w:spacing w:before="4"/>
        <w:ind w:left="1662"/>
      </w:pPr>
      <w:r>
        <w:t>проводитьвыборибратьответственностьза</w:t>
      </w:r>
      <w:r>
        <w:rPr>
          <w:spacing w:val="-2"/>
        </w:rPr>
        <w:t>решение.</w:t>
      </w:r>
    </w:p>
    <w:p w:rsidR="002E0F64" w:rsidRDefault="0086174F">
      <w:pPr>
        <w:pStyle w:val="a4"/>
        <w:numPr>
          <w:ilvl w:val="2"/>
          <w:numId w:val="157"/>
        </w:numPr>
        <w:tabs>
          <w:tab w:val="left" w:pos="2338"/>
        </w:tabs>
        <w:spacing w:before="134"/>
        <w:ind w:left="2338" w:hanging="676"/>
        <w:rPr>
          <w:sz w:val="23"/>
        </w:rPr>
      </w:pPr>
      <w:r>
        <w:rPr>
          <w:spacing w:val="-2"/>
          <w:sz w:val="23"/>
        </w:rPr>
        <w:t>самоконтроль:</w:t>
      </w:r>
    </w:p>
    <w:p w:rsidR="002E0F64" w:rsidRDefault="0086174F">
      <w:pPr>
        <w:pStyle w:val="a3"/>
        <w:spacing w:before="133" w:line="360" w:lineRule="auto"/>
        <w:ind w:left="1642" w:right="2978"/>
        <w:jc w:val="left"/>
      </w:pPr>
      <w:r>
        <w:t>владетьспособамисамоконтроля,самомотивацииирефлексии; давать оценку ситуации и предлагать план её изменения;</w:t>
      </w:r>
    </w:p>
    <w:p w:rsidR="002E0F64" w:rsidRDefault="0086174F">
      <w:pPr>
        <w:pStyle w:val="a3"/>
        <w:spacing w:before="3" w:line="362" w:lineRule="auto"/>
        <w:ind w:right="643" w:firstLine="719"/>
        <w:jc w:val="left"/>
      </w:pPr>
      <w: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E0F64" w:rsidRDefault="0086174F">
      <w:pPr>
        <w:pStyle w:val="a3"/>
        <w:spacing w:line="360" w:lineRule="auto"/>
        <w:ind w:right="1189" w:firstLine="719"/>
        <w:jc w:val="left"/>
      </w:pPr>
      <w:r>
        <w:t>объяснятьпричиныдостижения(недостижения)результатовдеятельности,давать оценку приобретённому опыту, уметь находить позитивное в произошедшей ситуации;</w:t>
      </w:r>
    </w:p>
    <w:p w:rsidR="002E0F64" w:rsidRDefault="0086174F">
      <w:pPr>
        <w:pStyle w:val="a3"/>
        <w:spacing w:line="362" w:lineRule="auto"/>
        <w:ind w:right="643" w:firstLine="719"/>
        <w:jc w:val="left"/>
      </w:pPr>
      <w:r>
        <w:t>вносить коррективы в деятельность на основе новых обстоятельств, изменившихся ситуаций,установленныхошибок,возникшихтрудностей;оцениватьсоответствиерезультата цели и условиям.</w:t>
      </w:r>
    </w:p>
    <w:p w:rsidR="002E0F64" w:rsidRDefault="0086174F">
      <w:pPr>
        <w:pStyle w:val="a4"/>
        <w:numPr>
          <w:ilvl w:val="2"/>
          <w:numId w:val="157"/>
        </w:numPr>
        <w:tabs>
          <w:tab w:val="left" w:pos="1923"/>
        </w:tabs>
        <w:spacing w:line="260" w:lineRule="exact"/>
        <w:ind w:left="1923" w:hanging="261"/>
        <w:rPr>
          <w:sz w:val="23"/>
        </w:rPr>
      </w:pPr>
      <w:r>
        <w:rPr>
          <w:sz w:val="23"/>
        </w:rPr>
        <w:t>эмоциональный</w:t>
      </w:r>
      <w:r>
        <w:rPr>
          <w:spacing w:val="-2"/>
          <w:sz w:val="23"/>
        </w:rPr>
        <w:t>интеллект:</w:t>
      </w:r>
    </w:p>
    <w:p w:rsidR="002E0F64" w:rsidRDefault="0086174F">
      <w:pPr>
        <w:pStyle w:val="a3"/>
        <w:spacing w:before="134" w:line="360" w:lineRule="auto"/>
        <w:ind w:left="1642" w:right="1333"/>
        <w:jc w:val="left"/>
      </w:pPr>
      <w:r>
        <w:t>различать,называтьиуправлятьсобственнымиэмоциямииэмоциямидругих; выявлять и анализировать причины эмоций;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643"/>
        <w:jc w:val="left"/>
      </w:pPr>
      <w:r>
        <w:t>ставитьсебянаместодругогочеловека,пониматьмотивыинамерениядругого; регулировать способ выражения эмоций.</w:t>
      </w:r>
    </w:p>
    <w:p w:rsidR="002E0F64" w:rsidRDefault="0086174F">
      <w:pPr>
        <w:pStyle w:val="a4"/>
        <w:numPr>
          <w:ilvl w:val="2"/>
          <w:numId w:val="157"/>
        </w:numPr>
        <w:tabs>
          <w:tab w:val="left" w:pos="1923"/>
        </w:tabs>
        <w:spacing w:before="3"/>
        <w:ind w:left="1923" w:hanging="261"/>
        <w:rPr>
          <w:sz w:val="23"/>
        </w:rPr>
      </w:pPr>
      <w:r>
        <w:rPr>
          <w:sz w:val="23"/>
        </w:rPr>
        <w:t>принятиесебяи</w:t>
      </w:r>
      <w:r>
        <w:rPr>
          <w:spacing w:val="-2"/>
          <w:sz w:val="23"/>
        </w:rPr>
        <w:t>других:</w:t>
      </w:r>
    </w:p>
    <w:p w:rsidR="002E0F64" w:rsidRDefault="0086174F">
      <w:pPr>
        <w:pStyle w:val="a3"/>
        <w:spacing w:before="133" w:line="360" w:lineRule="auto"/>
        <w:ind w:left="1642" w:right="2978"/>
        <w:jc w:val="left"/>
      </w:pPr>
      <w:r>
        <w:t>осознанно относиться к другому человеку, его мнению; признаватьсвоёправонаошибкуитакоежеправодругого; открытость себе и другим;</w:t>
      </w:r>
    </w:p>
    <w:p w:rsidR="002E0F64" w:rsidRDefault="0086174F">
      <w:pPr>
        <w:pStyle w:val="a3"/>
        <w:spacing w:before="4"/>
        <w:ind w:left="1662"/>
        <w:jc w:val="left"/>
      </w:pPr>
      <w:r>
        <w:t>осознаватьневозможностьконтролироватьвсё</w:t>
      </w:r>
      <w:r>
        <w:rPr>
          <w:spacing w:val="-2"/>
        </w:rPr>
        <w:t>вокруг;</w:t>
      </w:r>
    </w:p>
    <w:p w:rsidR="002E0F64" w:rsidRDefault="0086174F">
      <w:pPr>
        <w:pStyle w:val="a3"/>
        <w:spacing w:before="133" w:line="360" w:lineRule="auto"/>
        <w:ind w:right="830" w:firstLine="719"/>
      </w:pPr>
      <w: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w:t>
      </w:r>
      <w:r>
        <w:rPr>
          <w:spacing w:val="-2"/>
        </w:rPr>
        <w:t>ижизненныхнавыковличности(управлениясобой,самодисциплины,устойчивогоповедения).</w:t>
      </w:r>
    </w:p>
    <w:p w:rsidR="002E0F64" w:rsidRDefault="0086174F">
      <w:pPr>
        <w:pStyle w:val="a4"/>
        <w:numPr>
          <w:ilvl w:val="4"/>
          <w:numId w:val="159"/>
        </w:numPr>
        <w:tabs>
          <w:tab w:val="left" w:pos="2738"/>
        </w:tabs>
        <w:spacing w:before="4"/>
        <w:ind w:left="2738" w:hanging="1076"/>
        <w:rPr>
          <w:sz w:val="23"/>
        </w:rPr>
      </w:pPr>
      <w:r>
        <w:rPr>
          <w:sz w:val="23"/>
        </w:rPr>
        <w:t>Предметныерезультатыосвоенияпрограммыпо</w:t>
      </w:r>
      <w:r>
        <w:rPr>
          <w:spacing w:val="-2"/>
          <w:sz w:val="23"/>
        </w:rPr>
        <w:t>биологии.</w:t>
      </w:r>
    </w:p>
    <w:p w:rsidR="002E0F64" w:rsidRDefault="0086174F">
      <w:pPr>
        <w:pStyle w:val="a4"/>
        <w:numPr>
          <w:ilvl w:val="0"/>
          <w:numId w:val="155"/>
        </w:numPr>
        <w:tabs>
          <w:tab w:val="left" w:pos="2904"/>
        </w:tabs>
        <w:spacing w:before="134" w:line="362" w:lineRule="auto"/>
        <w:ind w:right="833" w:firstLine="719"/>
        <w:jc w:val="both"/>
        <w:rPr>
          <w:sz w:val="23"/>
        </w:rPr>
      </w:pPr>
      <w:r>
        <w:rPr>
          <w:sz w:val="23"/>
        </w:rPr>
        <w:t>Предметные результаты освоения программы по биологии к концу обучения в 5 классе:</w:t>
      </w:r>
    </w:p>
    <w:p w:rsidR="002E0F64" w:rsidRDefault="0086174F">
      <w:pPr>
        <w:pStyle w:val="a3"/>
        <w:spacing w:line="362" w:lineRule="auto"/>
        <w:ind w:right="828" w:firstLine="719"/>
      </w:pPr>
      <w:r>
        <w:t>характеризовать биологию как науку о живой природе, называть признаки живого, сравнивать объекты живой и неживой природы;</w:t>
      </w:r>
    </w:p>
    <w:p w:rsidR="002E0F64" w:rsidRDefault="0086174F">
      <w:pPr>
        <w:pStyle w:val="a3"/>
        <w:spacing w:line="360" w:lineRule="auto"/>
        <w:ind w:right="821" w:firstLine="719"/>
      </w:pPr>
      <w: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w:t>
      </w:r>
      <w:r>
        <w:rPr>
          <w:spacing w:val="-2"/>
        </w:rPr>
        <w:t>профессий);</w:t>
      </w:r>
    </w:p>
    <w:p w:rsidR="002E0F64" w:rsidRDefault="0086174F">
      <w:pPr>
        <w:pStyle w:val="a3"/>
        <w:spacing w:line="360" w:lineRule="auto"/>
        <w:ind w:right="831" w:firstLine="719"/>
      </w:pPr>
      <w:r>
        <w:t>приводитьпримерывкладароссийских(втомчислеВ.И.Вернадский,А.Л.Чижевский) и зарубежных (в том числе Аристотель, Теофраст, Гиппократ) учёных в развитие биологии;</w:t>
      </w:r>
    </w:p>
    <w:p w:rsidR="002E0F64" w:rsidRDefault="0086174F">
      <w:pPr>
        <w:pStyle w:val="a3"/>
        <w:spacing w:before="1" w:line="360" w:lineRule="auto"/>
        <w:ind w:right="832" w:firstLine="719"/>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E0F64" w:rsidRDefault="0086174F">
      <w:pPr>
        <w:pStyle w:val="a3"/>
        <w:spacing w:before="3" w:line="362" w:lineRule="auto"/>
        <w:ind w:right="831" w:firstLine="719"/>
      </w:pPr>
      <w:r>
        <w:t>применять биологические термины и понятия (в том числе: живые тела, биология, экология,цитология, анатомия,физиология,биологическаясистематика,клетка, ткань,орган,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E0F64" w:rsidRDefault="0086174F">
      <w:pPr>
        <w:pStyle w:val="a3"/>
        <w:spacing w:line="360" w:lineRule="auto"/>
        <w:ind w:right="830" w:firstLine="719"/>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E0F64" w:rsidRDefault="0086174F">
      <w:pPr>
        <w:pStyle w:val="a3"/>
        <w:spacing w:line="360" w:lineRule="auto"/>
        <w:ind w:right="831" w:firstLine="71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firstLine="719"/>
        <w:jc w:val="left"/>
      </w:pPr>
      <w:r>
        <w:t>раскрыватьпонятиеосредеобитания(водной,наземно-воздушной,почвенной, внутриорганизменной), условиях среды обитания;</w:t>
      </w:r>
    </w:p>
    <w:p w:rsidR="002E0F64" w:rsidRDefault="0086174F">
      <w:pPr>
        <w:pStyle w:val="a3"/>
        <w:spacing w:before="3" w:line="360" w:lineRule="auto"/>
        <w:ind w:right="643" w:firstLine="719"/>
        <w:jc w:val="left"/>
      </w:pPr>
      <w:r>
        <w:t>приводитьпримеры,характеризующиеприспособленностьорганизмовксредеобитания, взаимосвязи организмов в сообществах;</w:t>
      </w:r>
    </w:p>
    <w:p w:rsidR="002E0F64" w:rsidRDefault="0086174F">
      <w:pPr>
        <w:pStyle w:val="a3"/>
        <w:spacing w:before="2" w:line="360" w:lineRule="auto"/>
        <w:ind w:right="1333" w:firstLine="719"/>
        <w:jc w:val="left"/>
      </w:pPr>
      <w:r>
        <w:t xml:space="preserve">выделять отличительные признаки природных и искусственных сообществ; аргументироватьосновныеправилаповедениячеловекавприродеиобъяснятьзначение природоохранной деятельности человека, анализировать глобальные экологические </w:t>
      </w:r>
      <w:r>
        <w:rPr>
          <w:spacing w:val="-2"/>
        </w:rPr>
        <w:t>проблемы;</w:t>
      </w:r>
    </w:p>
    <w:p w:rsidR="002E0F64" w:rsidRDefault="0086174F">
      <w:pPr>
        <w:pStyle w:val="a3"/>
        <w:spacing w:before="5" w:line="360" w:lineRule="auto"/>
        <w:ind w:right="643" w:firstLine="719"/>
        <w:jc w:val="left"/>
      </w:pPr>
      <w:r>
        <w:t>раскрыватьрольбиологиивпрактическойдеятельностичеловека;демонстрироватьна конкретных примерах связь знаний биологии со знаниями по математике, предметов гуманитарного цикла, различными видами искусства;</w:t>
      </w:r>
    </w:p>
    <w:p w:rsidR="002E0F64" w:rsidRDefault="0086174F">
      <w:pPr>
        <w:pStyle w:val="a3"/>
        <w:spacing w:before="4" w:line="360" w:lineRule="auto"/>
        <w:ind w:right="830" w:firstLine="719"/>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E0F64" w:rsidRDefault="0086174F">
      <w:pPr>
        <w:pStyle w:val="a3"/>
        <w:spacing w:before="5" w:line="360" w:lineRule="auto"/>
        <w:ind w:right="830" w:firstLine="719"/>
        <w:jc w:val="right"/>
      </w:pPr>
      <w:r>
        <w:t>применятьметодыбиологии(наблюдение,описание,классификация,измерение, эксперимент):проводитьнаблюдениязаорганизмами,описыватьбиологическиеобъекты, процессыиявления,выполнятьбиологическийрисунокиизмерениебиологическихобъектов; владетьприёмамиработыслупой,световымицифровыммикроскопамипри</w:t>
      </w:r>
    </w:p>
    <w:p w:rsidR="002E0F64" w:rsidRDefault="0086174F">
      <w:pPr>
        <w:pStyle w:val="a3"/>
        <w:spacing w:before="5"/>
      </w:pPr>
      <w:r>
        <w:t>рассматриваниибиологических</w:t>
      </w:r>
      <w:r>
        <w:rPr>
          <w:spacing w:val="-2"/>
        </w:rPr>
        <w:t>объектов;</w:t>
      </w:r>
    </w:p>
    <w:p w:rsidR="002E0F64" w:rsidRDefault="0086174F">
      <w:pPr>
        <w:pStyle w:val="a3"/>
        <w:spacing w:before="133" w:line="360" w:lineRule="auto"/>
        <w:ind w:right="829" w:firstLine="719"/>
      </w:pPr>
      <w:r>
        <w:t xml:space="preserve">соблюдать правила безопасного труда при работе с учебным и лабораторным оборудованием,химической посудой всоответствии с инструкцияминауроке, во внеурочной </w:t>
      </w:r>
      <w:r>
        <w:rPr>
          <w:spacing w:val="-2"/>
        </w:rPr>
        <w:t>деятельности;</w:t>
      </w:r>
    </w:p>
    <w:p w:rsidR="002E0F64" w:rsidRDefault="0086174F">
      <w:pPr>
        <w:pStyle w:val="a3"/>
        <w:spacing w:before="4" w:line="360" w:lineRule="auto"/>
        <w:ind w:right="826" w:firstLine="719"/>
      </w:pPr>
      <w:r>
        <w:t>использовать при выполнении учебных заданий научно-популярную литературу по биологии, справочные материалы, ресурсы Интернета;</w:t>
      </w:r>
    </w:p>
    <w:p w:rsidR="002E0F64" w:rsidRDefault="0086174F">
      <w:pPr>
        <w:pStyle w:val="a3"/>
        <w:spacing w:before="3" w:line="360" w:lineRule="auto"/>
        <w:ind w:right="831" w:firstLine="719"/>
      </w:pPr>
      <w:r>
        <w:t>создаватьписьменныеиустныесообщения,используяпонятийныйаппаратизучаемого раздела биологии.</w:t>
      </w:r>
    </w:p>
    <w:p w:rsidR="002E0F64" w:rsidRDefault="0086174F">
      <w:pPr>
        <w:pStyle w:val="a4"/>
        <w:numPr>
          <w:ilvl w:val="0"/>
          <w:numId w:val="155"/>
        </w:numPr>
        <w:tabs>
          <w:tab w:val="left" w:pos="2904"/>
        </w:tabs>
        <w:spacing w:before="3" w:line="362" w:lineRule="auto"/>
        <w:ind w:right="833" w:firstLine="699"/>
        <w:jc w:val="both"/>
        <w:rPr>
          <w:sz w:val="23"/>
        </w:rPr>
      </w:pPr>
      <w:r>
        <w:rPr>
          <w:sz w:val="23"/>
        </w:rPr>
        <w:t>Предметные результаты освоения программы по биологии к концу обучения в 6 классе:</w:t>
      </w:r>
    </w:p>
    <w:p w:rsidR="002E0F64" w:rsidRDefault="0086174F">
      <w:pPr>
        <w:pStyle w:val="a3"/>
        <w:spacing w:line="360" w:lineRule="auto"/>
        <w:ind w:right="831" w:firstLine="699"/>
      </w:pPr>
      <w:r>
        <w:t>характеризовать ботанику как биологическую науку, её разделы и связи с другими науками и техникой;</w:t>
      </w:r>
    </w:p>
    <w:p w:rsidR="002E0F64" w:rsidRDefault="0086174F">
      <w:pPr>
        <w:pStyle w:val="a3"/>
        <w:spacing w:line="362" w:lineRule="auto"/>
        <w:ind w:right="824" w:firstLine="699"/>
      </w:pPr>
      <w:r>
        <w:t xml:space="preserve">приводить примеры вклада российских (в том числе В.В. Докучаев, К.А. Тимирязев, С.Г. Навашин) и зарубежных учёных (в том числе Р. Гук, М. Мальпиги) в развитие наук о </w:t>
      </w:r>
      <w:r>
        <w:rPr>
          <w:spacing w:val="-2"/>
        </w:rPr>
        <w:t>растениях;</w:t>
      </w:r>
    </w:p>
    <w:p w:rsidR="002E0F64" w:rsidRDefault="0086174F">
      <w:pPr>
        <w:pStyle w:val="a3"/>
        <w:spacing w:line="362" w:lineRule="auto"/>
        <w:ind w:right="830" w:firstLine="699"/>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лист,видоизменённыеорганы,цветок,плод,семя,растительныйорганизм,</w:t>
      </w:r>
      <w:r>
        <w:rPr>
          <w:spacing w:val="-2"/>
        </w:rPr>
        <w:t>минеральное</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питание, фотосинтез, дыхание, рост, развитие, размножение, клон, раздражимость) в соответствии с поставленной задачей и в контексте;</w:t>
      </w:r>
    </w:p>
    <w:p w:rsidR="002E0F64" w:rsidRDefault="0086174F">
      <w:pPr>
        <w:pStyle w:val="a3"/>
        <w:spacing w:before="3" w:line="360" w:lineRule="auto"/>
        <w:ind w:right="831" w:firstLine="699"/>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E0F64" w:rsidRDefault="0086174F">
      <w:pPr>
        <w:pStyle w:val="a3"/>
        <w:spacing w:before="5" w:line="360" w:lineRule="auto"/>
        <w:ind w:right="832" w:firstLine="699"/>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E0F64" w:rsidRDefault="0086174F">
      <w:pPr>
        <w:pStyle w:val="a3"/>
        <w:spacing w:before="2" w:line="360" w:lineRule="auto"/>
        <w:ind w:right="833" w:firstLine="699"/>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E0F64" w:rsidRDefault="0086174F">
      <w:pPr>
        <w:pStyle w:val="a3"/>
        <w:spacing w:before="3" w:line="362" w:lineRule="auto"/>
        <w:ind w:right="850" w:firstLine="699"/>
        <w:jc w:val="left"/>
      </w:pPr>
      <w:r>
        <w:t xml:space="preserve">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работысмикроскопомспостоянными(фиксированными)ивременнымимикропрепаратами, исследовательские работы с использованием приборов и инструментов цифровой </w:t>
      </w:r>
      <w:r>
        <w:rPr>
          <w:spacing w:val="-2"/>
        </w:rPr>
        <w:t>лаборатории;</w:t>
      </w:r>
    </w:p>
    <w:p w:rsidR="002E0F64" w:rsidRDefault="0086174F">
      <w:pPr>
        <w:pStyle w:val="a3"/>
        <w:spacing w:line="360" w:lineRule="auto"/>
        <w:ind w:right="829" w:firstLine="699"/>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E0F64" w:rsidRDefault="0086174F">
      <w:pPr>
        <w:pStyle w:val="a3"/>
        <w:spacing w:line="360" w:lineRule="auto"/>
        <w:ind w:right="829" w:firstLine="699"/>
      </w:pPr>
      <w:r>
        <w:t>выявлять причинно-следственные связи между строением и функциями тканей и органов растений, строением и жизнедеятельностью растений;</w:t>
      </w:r>
    </w:p>
    <w:p w:rsidR="002E0F64" w:rsidRDefault="0086174F">
      <w:pPr>
        <w:pStyle w:val="a3"/>
        <w:spacing w:before="1"/>
        <w:ind w:left="1642"/>
      </w:pPr>
      <w:r>
        <w:t>классифицироватьрастенияиихчастипоразным</w:t>
      </w:r>
      <w:r>
        <w:rPr>
          <w:spacing w:val="-2"/>
        </w:rPr>
        <w:t>основаниям;</w:t>
      </w:r>
    </w:p>
    <w:p w:rsidR="002E0F64" w:rsidRDefault="0086174F">
      <w:pPr>
        <w:pStyle w:val="a3"/>
        <w:spacing w:before="134" w:line="360" w:lineRule="auto"/>
        <w:ind w:right="831" w:firstLine="699"/>
      </w:pPr>
      <w:r>
        <w:t>объяснятьрольрастенийвприродеижизничеловека:значениефотосинтезавприроде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E0F64" w:rsidRDefault="0086174F">
      <w:pPr>
        <w:pStyle w:val="a3"/>
        <w:spacing w:before="4"/>
        <w:ind w:left="1642"/>
      </w:pPr>
      <w:r>
        <w:t>применятьполученныезнаниядлявыращиванияиразмножения</w:t>
      </w:r>
      <w:r>
        <w:rPr>
          <w:spacing w:val="-2"/>
        </w:rPr>
        <w:t>культурных</w:t>
      </w:r>
    </w:p>
    <w:p w:rsidR="002E0F64" w:rsidRDefault="0086174F">
      <w:pPr>
        <w:pStyle w:val="a3"/>
        <w:spacing w:before="134" w:line="362" w:lineRule="auto"/>
        <w:ind w:left="1622" w:right="823" w:firstLine="7685"/>
      </w:pPr>
      <w:r>
        <w:rPr>
          <w:spacing w:val="-2"/>
        </w:rPr>
        <w:t>растений;</w:t>
      </w:r>
      <w:r>
        <w:t>использоватьметодыбиологии:проводитьнаблюдениязарастениями,описывать</w:t>
      </w:r>
    </w:p>
    <w:p w:rsidR="002E0F64" w:rsidRDefault="0086174F">
      <w:pPr>
        <w:pStyle w:val="a3"/>
        <w:spacing w:line="262" w:lineRule="exact"/>
        <w:ind w:left="922"/>
      </w:pPr>
      <w:r>
        <w:t>растенияиихчасти,ставитьпростейшиебиологическиеопытыи</w:t>
      </w:r>
      <w:r>
        <w:rPr>
          <w:spacing w:val="-2"/>
        </w:rPr>
        <w:t>эксперименты;</w:t>
      </w:r>
    </w:p>
    <w:p w:rsidR="002E0F64" w:rsidRDefault="0086174F">
      <w:pPr>
        <w:pStyle w:val="a3"/>
        <w:spacing w:before="133" w:line="360" w:lineRule="auto"/>
        <w:ind w:left="922" w:right="829" w:firstLine="699"/>
      </w:pPr>
      <w:r>
        <w:t xml:space="preserve">соблюдать правила безопасного труда при работе с учебным и лабораторным оборудованием,химическойпосудойвсоответствиисинструкцияминаурокеивовнеурочной </w:t>
      </w:r>
      <w:r>
        <w:rPr>
          <w:spacing w:val="-2"/>
        </w:rPr>
        <w:t>деятельности;</w:t>
      </w:r>
    </w:p>
    <w:p w:rsidR="002E0F64" w:rsidRDefault="0086174F">
      <w:pPr>
        <w:pStyle w:val="a3"/>
        <w:spacing w:before="4" w:line="360" w:lineRule="auto"/>
        <w:ind w:left="922" w:right="831" w:firstLine="699"/>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2E0F64" w:rsidRDefault="0086174F">
      <w:pPr>
        <w:pStyle w:val="a3"/>
        <w:tabs>
          <w:tab w:val="left" w:pos="8725"/>
        </w:tabs>
        <w:spacing w:before="4"/>
        <w:ind w:left="1622"/>
      </w:pPr>
      <w:r>
        <w:t>владетьприёмамиработысбиологической</w:t>
      </w:r>
      <w:r>
        <w:rPr>
          <w:spacing w:val="-2"/>
        </w:rPr>
        <w:t>информацией:</w:t>
      </w:r>
      <w:r>
        <w:tab/>
      </w:r>
      <w:r>
        <w:rPr>
          <w:spacing w:val="-2"/>
        </w:rPr>
        <w:t>формулировать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6"/>
      </w:pPr>
      <w:r>
        <w:t>основания для извлечения и обобщения информации из двух источников, преобразовывать информацию из одной знаковой системы в другую;</w:t>
      </w:r>
    </w:p>
    <w:p w:rsidR="002E0F64" w:rsidRDefault="0086174F">
      <w:pPr>
        <w:pStyle w:val="a3"/>
        <w:spacing w:before="3" w:line="360" w:lineRule="auto"/>
        <w:ind w:left="922" w:right="830" w:firstLine="699"/>
      </w:pPr>
      <w:r>
        <w:t>создаватьписьменныеиустныесообщения,используяпонятийныйаппаратизучаемого раздела биологии.</w:t>
      </w:r>
    </w:p>
    <w:p w:rsidR="002E0F64" w:rsidRDefault="0086174F">
      <w:pPr>
        <w:pStyle w:val="a4"/>
        <w:numPr>
          <w:ilvl w:val="0"/>
          <w:numId w:val="155"/>
        </w:numPr>
        <w:tabs>
          <w:tab w:val="left" w:pos="2884"/>
        </w:tabs>
        <w:spacing w:before="2" w:line="360" w:lineRule="auto"/>
        <w:ind w:left="922" w:right="831" w:firstLine="699"/>
        <w:jc w:val="both"/>
        <w:rPr>
          <w:sz w:val="23"/>
        </w:rPr>
      </w:pPr>
      <w:r>
        <w:rPr>
          <w:sz w:val="23"/>
        </w:rPr>
        <w:t>Предметные результаты освоения программы по биологии к концу обучения в 7 классе:</w:t>
      </w:r>
    </w:p>
    <w:p w:rsidR="002E0F64" w:rsidRDefault="0086174F">
      <w:pPr>
        <w:pStyle w:val="a3"/>
        <w:spacing w:before="3" w:line="360" w:lineRule="auto"/>
        <w:ind w:left="922" w:right="829" w:firstLine="699"/>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E0F64" w:rsidRDefault="0086174F">
      <w:pPr>
        <w:pStyle w:val="a3"/>
        <w:spacing w:before="4" w:line="360" w:lineRule="auto"/>
        <w:ind w:left="922" w:right="831" w:firstLine="699"/>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2E0F64" w:rsidRDefault="0086174F">
      <w:pPr>
        <w:pStyle w:val="a3"/>
        <w:spacing w:before="4" w:line="362" w:lineRule="auto"/>
        <w:ind w:left="922" w:right="832" w:firstLine="699"/>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E0F64" w:rsidRDefault="0086174F">
      <w:pPr>
        <w:pStyle w:val="a3"/>
        <w:spacing w:line="360" w:lineRule="auto"/>
        <w:ind w:left="922" w:right="831" w:firstLine="699"/>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E0F64" w:rsidRDefault="0086174F">
      <w:pPr>
        <w:pStyle w:val="a3"/>
        <w:spacing w:line="360" w:lineRule="auto"/>
        <w:ind w:left="922" w:right="832" w:firstLine="699"/>
      </w:pPr>
      <w:r>
        <w:t>выявлять признаки классов покрытосеменных или цветковых, семейств двудольных и однодольных растений;</w:t>
      </w:r>
    </w:p>
    <w:p w:rsidR="002E0F64" w:rsidRDefault="0086174F">
      <w:pPr>
        <w:pStyle w:val="a3"/>
        <w:spacing w:line="360" w:lineRule="auto"/>
        <w:ind w:left="922" w:right="830" w:firstLine="699"/>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E0F64" w:rsidRDefault="0086174F">
      <w:pPr>
        <w:pStyle w:val="a3"/>
        <w:spacing w:before="1" w:line="362" w:lineRule="auto"/>
        <w:ind w:left="3619" w:right="830" w:hanging="2055"/>
      </w:pPr>
      <w:r>
        <w:t>выполнятьпрактическиеилабораторныеработыпосистематикерастений,микологиии микробиологии,втомчислеработысмикроскопомс</w:t>
      </w:r>
      <w:r>
        <w:rPr>
          <w:spacing w:val="-2"/>
        </w:rPr>
        <w:t>постоянными</w:t>
      </w:r>
    </w:p>
    <w:p w:rsidR="002E0F64" w:rsidRDefault="0086174F">
      <w:pPr>
        <w:pStyle w:val="a3"/>
        <w:spacing w:line="360" w:lineRule="auto"/>
        <w:ind w:right="830"/>
      </w:pPr>
      <w:r>
        <w:t>(фиксированными) и временными микропрепаратами, исследовательские работы с использованием приборов и инструментов цифровой лаборатории;</w:t>
      </w:r>
    </w:p>
    <w:p w:rsidR="002E0F64" w:rsidRDefault="0086174F">
      <w:pPr>
        <w:pStyle w:val="a3"/>
        <w:spacing w:line="360" w:lineRule="auto"/>
        <w:ind w:right="643" w:firstLine="699"/>
        <w:jc w:val="left"/>
      </w:pPr>
      <w:r>
        <w:t>выделять существенные признаки строения и жизнедеятельности растений, бактерий, грибов, лишайников;</w:t>
      </w:r>
    </w:p>
    <w:p w:rsidR="002E0F64" w:rsidRDefault="0086174F">
      <w:pPr>
        <w:pStyle w:val="a3"/>
        <w:spacing w:before="3" w:line="362" w:lineRule="auto"/>
        <w:ind w:right="850" w:firstLine="699"/>
        <w:jc w:val="left"/>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2E0F64" w:rsidRDefault="0086174F">
      <w:pPr>
        <w:pStyle w:val="a3"/>
        <w:spacing w:line="262" w:lineRule="exact"/>
        <w:ind w:left="1642"/>
        <w:jc w:val="left"/>
      </w:pPr>
      <w:r>
        <w:t>описыватьусложнениеорганизациирастенийвходеэволюциирастительногомира</w:t>
      </w:r>
      <w:r>
        <w:rPr>
          <w:spacing w:val="-5"/>
        </w:rPr>
        <w:t>на</w:t>
      </w:r>
    </w:p>
    <w:p w:rsidR="002E0F64" w:rsidRDefault="0086174F">
      <w:pPr>
        <w:pStyle w:val="a3"/>
        <w:spacing w:before="133"/>
        <w:jc w:val="left"/>
      </w:pPr>
      <w:r>
        <w:rPr>
          <w:spacing w:val="-2"/>
        </w:rPr>
        <w:t>Земле;</w:t>
      </w:r>
    </w:p>
    <w:p w:rsidR="002E0F64" w:rsidRDefault="0086174F">
      <w:pPr>
        <w:pStyle w:val="a3"/>
        <w:spacing w:before="134"/>
        <w:ind w:left="1642"/>
        <w:jc w:val="left"/>
      </w:pPr>
      <w:r>
        <w:rPr>
          <w:spacing w:val="-2"/>
        </w:rPr>
        <w:t>выявлятьчертыприспособленности растений к средеобитания, значение экологических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факторовдля</w:t>
      </w:r>
      <w:r>
        <w:rPr>
          <w:spacing w:val="-2"/>
        </w:rPr>
        <w:t>растений;</w:t>
      </w:r>
    </w:p>
    <w:p w:rsidR="002E0F64" w:rsidRDefault="0086174F">
      <w:pPr>
        <w:pStyle w:val="a3"/>
        <w:spacing w:before="133" w:line="362" w:lineRule="auto"/>
        <w:ind w:right="831" w:firstLine="699"/>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E0F64" w:rsidRDefault="0086174F">
      <w:pPr>
        <w:pStyle w:val="a3"/>
        <w:spacing w:line="360" w:lineRule="auto"/>
        <w:ind w:right="833" w:firstLine="699"/>
      </w:pPr>
      <w:r>
        <w:t>приводить примеры культурных растений и их значение в жизни человека, понимать причины и знать меры охраны растительного мира Земли;</w:t>
      </w:r>
    </w:p>
    <w:p w:rsidR="002E0F64" w:rsidRDefault="0086174F">
      <w:pPr>
        <w:pStyle w:val="a3"/>
        <w:spacing w:line="360" w:lineRule="auto"/>
        <w:ind w:right="835" w:firstLine="699"/>
      </w:pPr>
      <w:r>
        <w:t>раскрыватьроль растений,грибов, лишайников,бактерий вприродных сообществах, в хозяйственной деятельности человека и его повседневной жизни;</w:t>
      </w:r>
    </w:p>
    <w:p w:rsidR="002E0F64" w:rsidRDefault="0086174F">
      <w:pPr>
        <w:pStyle w:val="a3"/>
        <w:spacing w:before="3" w:line="360" w:lineRule="auto"/>
        <w:ind w:right="830" w:firstLine="699"/>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E0F64" w:rsidRDefault="0086174F">
      <w:pPr>
        <w:pStyle w:val="a3"/>
        <w:spacing w:before="4" w:line="362" w:lineRule="auto"/>
        <w:ind w:right="832" w:firstLine="699"/>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rPr>
        <w:t>эксперименты;</w:t>
      </w:r>
    </w:p>
    <w:p w:rsidR="002E0F64" w:rsidRDefault="0086174F">
      <w:pPr>
        <w:pStyle w:val="a3"/>
        <w:spacing w:line="362" w:lineRule="auto"/>
        <w:ind w:right="829" w:firstLine="699"/>
      </w:pPr>
      <w:r>
        <w:t xml:space="preserve">соблюдать правила безопасного труда при работе с учебным и лабораторным оборудованием,химическойпосудойвсоответствиисинструкцияминаурокеивовнеурочной </w:t>
      </w:r>
      <w:r>
        <w:rPr>
          <w:spacing w:val="-2"/>
        </w:rPr>
        <w:t>деятельности;</w:t>
      </w:r>
    </w:p>
    <w:p w:rsidR="002E0F64" w:rsidRDefault="0086174F">
      <w:pPr>
        <w:pStyle w:val="a3"/>
        <w:tabs>
          <w:tab w:val="left" w:pos="6897"/>
          <w:tab w:val="left" w:pos="8645"/>
        </w:tabs>
        <w:spacing w:line="360" w:lineRule="auto"/>
        <w:ind w:right="850" w:firstLine="699"/>
        <w:jc w:val="left"/>
      </w:pPr>
      <w:r>
        <w:t>владеть приёмами работы с информацией:</w:t>
      </w:r>
      <w:r>
        <w:tab/>
      </w:r>
      <w:r>
        <w:rPr>
          <w:spacing w:val="-2"/>
        </w:rPr>
        <w:t>формулировать</w:t>
      </w:r>
      <w:r>
        <w:tab/>
        <w:t>основания для извлеченияиобобщенияинформацииизнесколькихисточников(2-3),преобразовывать информацию из одной знаковой системы в другую;</w:t>
      </w:r>
    </w:p>
    <w:p w:rsidR="002E0F64" w:rsidRDefault="0086174F">
      <w:pPr>
        <w:pStyle w:val="a3"/>
        <w:spacing w:line="360" w:lineRule="auto"/>
        <w:ind w:right="831" w:firstLine="699"/>
      </w:pPr>
      <w:r>
        <w:t xml:space="preserve">создаватьписьменныеиустныесообщения,используяпонятийныйаппаратизучаемого разделабиологии,сопровождатьвыступлениепрезентациейсучётомособенностейаудитории </w:t>
      </w:r>
      <w:r>
        <w:rPr>
          <w:spacing w:val="-2"/>
        </w:rPr>
        <w:t>обучающихся.</w:t>
      </w:r>
    </w:p>
    <w:p w:rsidR="002E0F64" w:rsidRDefault="0086174F">
      <w:pPr>
        <w:pStyle w:val="a4"/>
        <w:numPr>
          <w:ilvl w:val="0"/>
          <w:numId w:val="155"/>
        </w:numPr>
        <w:tabs>
          <w:tab w:val="left" w:pos="2904"/>
        </w:tabs>
        <w:spacing w:line="360" w:lineRule="auto"/>
        <w:ind w:right="833" w:firstLine="699"/>
        <w:jc w:val="both"/>
        <w:rPr>
          <w:sz w:val="23"/>
        </w:rPr>
      </w:pPr>
      <w:r>
        <w:rPr>
          <w:sz w:val="23"/>
        </w:rPr>
        <w:t>Предметные результаты освоения программы по биологии к концу обучения в 8 классе:</w:t>
      </w:r>
    </w:p>
    <w:p w:rsidR="002E0F64" w:rsidRDefault="0086174F">
      <w:pPr>
        <w:pStyle w:val="a3"/>
        <w:spacing w:before="2" w:line="360" w:lineRule="auto"/>
        <w:ind w:right="835" w:firstLine="699"/>
      </w:pPr>
      <w:r>
        <w:t>характеризовать зоологию как биологическую науку, её разделы и связь с другими науками и техникой;</w:t>
      </w:r>
    </w:p>
    <w:p w:rsidR="002E0F64" w:rsidRDefault="0086174F">
      <w:pPr>
        <w:pStyle w:val="a3"/>
        <w:spacing w:before="3" w:line="360" w:lineRule="auto"/>
        <w:ind w:right="828" w:firstLine="699"/>
      </w:pPr>
      <w: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rPr>
        <w:t>хордовые);</w:t>
      </w:r>
    </w:p>
    <w:p w:rsidR="002E0F64" w:rsidRDefault="0086174F">
      <w:pPr>
        <w:pStyle w:val="a3"/>
        <w:spacing w:before="6" w:line="362" w:lineRule="auto"/>
        <w:ind w:right="832" w:firstLine="719"/>
      </w:pPr>
      <w:r>
        <w:t xml:space="preserve">приводить примеры вклада российских (в том числе А.О. Ковалевский, К.И. Скрябин) и зарубежных (в том числе А. Левенгук, Ж. Кювье, Э. Геккель) учёных в развитие наук о </w:t>
      </w:r>
      <w:r>
        <w:rPr>
          <w:spacing w:val="-2"/>
        </w:rPr>
        <w:t>животных;</w:t>
      </w:r>
    </w:p>
    <w:p w:rsidR="002E0F64" w:rsidRDefault="0086174F">
      <w:pPr>
        <w:pStyle w:val="a3"/>
        <w:spacing w:line="362" w:lineRule="auto"/>
        <w:ind w:right="828" w:firstLine="719"/>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животнаяклетка,животнаяткань,органживотного,системыоргановживотного,</w:t>
      </w:r>
      <w:r>
        <w:rPr>
          <w:spacing w:val="-2"/>
        </w:rPr>
        <w:t>животный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pPr>
      <w:r>
        <w:t>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E0F64" w:rsidRDefault="0086174F">
      <w:pPr>
        <w:pStyle w:val="a3"/>
        <w:spacing w:line="360" w:lineRule="auto"/>
        <w:ind w:right="832" w:firstLine="719"/>
      </w:pPr>
      <w:r>
        <w:t>раскрывать общие признаки животных, уровни организации животного организма: клетки, ткани, органы, системы органов, организм;</w:t>
      </w:r>
    </w:p>
    <w:p w:rsidR="002E0F64" w:rsidRDefault="0086174F">
      <w:pPr>
        <w:pStyle w:val="a3"/>
        <w:ind w:left="1662"/>
      </w:pPr>
      <w:r>
        <w:t>сравниватьживотныетканииорганыживотныхмежду</w:t>
      </w:r>
      <w:r>
        <w:rPr>
          <w:spacing w:val="-2"/>
        </w:rPr>
        <w:t xml:space="preserve"> собой;</w:t>
      </w:r>
    </w:p>
    <w:p w:rsidR="002E0F64" w:rsidRDefault="0086174F">
      <w:pPr>
        <w:pStyle w:val="a3"/>
        <w:spacing w:before="132" w:line="360" w:lineRule="auto"/>
        <w:ind w:right="835" w:firstLine="719"/>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E0F64" w:rsidRDefault="0086174F">
      <w:pPr>
        <w:pStyle w:val="a3"/>
        <w:spacing w:before="4" w:line="360" w:lineRule="auto"/>
        <w:ind w:right="831" w:firstLine="719"/>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E0F64" w:rsidRDefault="0086174F">
      <w:pPr>
        <w:pStyle w:val="a3"/>
        <w:spacing w:before="4" w:line="360" w:lineRule="auto"/>
        <w:ind w:right="832" w:firstLine="719"/>
      </w:pPr>
      <w:r>
        <w:t>выявлять причинно-следственные связи между строением, жизнедеятельностью и средой обитания животных изучаемых систематических групп;</w:t>
      </w:r>
    </w:p>
    <w:p w:rsidR="002E0F64" w:rsidRDefault="0086174F">
      <w:pPr>
        <w:pStyle w:val="a3"/>
        <w:spacing w:before="3" w:line="360" w:lineRule="auto"/>
        <w:ind w:right="822" w:firstLine="719"/>
      </w:pPr>
      <w:r>
        <w:t xml:space="preserve">различатьиописыватьживотныхизучаемыхсистематическихгрупп,отдельныеорганы и системы органов по схемам, моделям, муляжам, рельефным таблицам, простейших - по </w:t>
      </w:r>
      <w:r>
        <w:rPr>
          <w:spacing w:val="-2"/>
        </w:rPr>
        <w:t>изображениям;</w:t>
      </w:r>
    </w:p>
    <w:p w:rsidR="002E0F64" w:rsidRDefault="0086174F">
      <w:pPr>
        <w:pStyle w:val="a3"/>
        <w:spacing w:before="4" w:line="360" w:lineRule="auto"/>
        <w:ind w:right="831" w:firstLine="719"/>
      </w:pPr>
      <w:r>
        <w:t xml:space="preserve">выявлять признаки классов членистоногих и хордовых, отрядов насекомых и </w:t>
      </w:r>
      <w:r>
        <w:rPr>
          <w:spacing w:val="-2"/>
        </w:rPr>
        <w:t>млекопитающих;</w:t>
      </w:r>
    </w:p>
    <w:p w:rsidR="002E0F64" w:rsidRDefault="0086174F">
      <w:pPr>
        <w:pStyle w:val="a3"/>
        <w:spacing w:before="2" w:line="360" w:lineRule="auto"/>
        <w:ind w:right="830" w:firstLine="719"/>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E0F64" w:rsidRDefault="0086174F">
      <w:pPr>
        <w:pStyle w:val="a3"/>
        <w:spacing w:before="5" w:line="360" w:lineRule="auto"/>
        <w:ind w:right="831" w:firstLine="719"/>
      </w:pPr>
      <w:r>
        <w:t>сравнивать представителей отдельных систематических групп животных и проводить выводы на основе сравнения;</w:t>
      </w:r>
    </w:p>
    <w:p w:rsidR="002E0F64" w:rsidRDefault="0086174F">
      <w:pPr>
        <w:pStyle w:val="a3"/>
        <w:spacing w:before="3"/>
        <w:ind w:left="1662"/>
      </w:pPr>
      <w:r>
        <w:t>классифицироватьживотныхнаоснованииособенностей</w:t>
      </w:r>
      <w:r>
        <w:rPr>
          <w:spacing w:val="-2"/>
        </w:rPr>
        <w:t>строения;</w:t>
      </w:r>
    </w:p>
    <w:p w:rsidR="002E0F64" w:rsidRDefault="0086174F">
      <w:pPr>
        <w:pStyle w:val="a3"/>
        <w:spacing w:before="134"/>
        <w:ind w:left="498"/>
        <w:jc w:val="center"/>
      </w:pPr>
      <w:r>
        <w:t>описыватьусложнениеорганизацииживотныхвходеэволюцииживотногомира</w:t>
      </w:r>
      <w:r>
        <w:rPr>
          <w:spacing w:val="-5"/>
        </w:rPr>
        <w:t>на</w:t>
      </w:r>
    </w:p>
    <w:p w:rsidR="002E0F64" w:rsidRDefault="0086174F">
      <w:pPr>
        <w:pStyle w:val="a3"/>
        <w:spacing w:before="134"/>
        <w:jc w:val="left"/>
      </w:pPr>
      <w:r>
        <w:rPr>
          <w:spacing w:val="-2"/>
        </w:rPr>
        <w:t>Земле;</w:t>
      </w:r>
    </w:p>
    <w:p w:rsidR="002E0F64" w:rsidRDefault="0086174F">
      <w:pPr>
        <w:pStyle w:val="a3"/>
        <w:tabs>
          <w:tab w:val="left" w:pos="2785"/>
          <w:tab w:val="left" w:pos="3615"/>
          <w:tab w:val="left" w:pos="5794"/>
          <w:tab w:val="left" w:pos="7035"/>
          <w:tab w:val="left" w:pos="7387"/>
          <w:tab w:val="left" w:pos="8164"/>
          <w:tab w:val="left" w:pos="9373"/>
        </w:tabs>
        <w:spacing w:before="137"/>
        <w:ind w:left="1642"/>
        <w:jc w:val="left"/>
      </w:pPr>
      <w:r>
        <w:rPr>
          <w:spacing w:val="-2"/>
        </w:rPr>
        <w:t>выявлять</w:t>
      </w:r>
      <w:r>
        <w:tab/>
      </w:r>
      <w:r>
        <w:rPr>
          <w:spacing w:val="-2"/>
        </w:rPr>
        <w:t>черты</w:t>
      </w:r>
      <w:r>
        <w:tab/>
      </w:r>
      <w:r>
        <w:rPr>
          <w:spacing w:val="-2"/>
        </w:rPr>
        <w:t>приспособленности</w:t>
      </w:r>
      <w:r>
        <w:tab/>
      </w:r>
      <w:r>
        <w:rPr>
          <w:spacing w:val="-2"/>
        </w:rPr>
        <w:t>животных</w:t>
      </w:r>
      <w:r>
        <w:tab/>
      </w:r>
      <w:r>
        <w:rPr>
          <w:spacing w:val="-10"/>
        </w:rPr>
        <w:t>к</w:t>
      </w:r>
      <w:r>
        <w:tab/>
      </w:r>
      <w:r>
        <w:rPr>
          <w:spacing w:val="-2"/>
        </w:rPr>
        <w:t>среде</w:t>
      </w:r>
      <w:r>
        <w:tab/>
      </w:r>
      <w:r>
        <w:rPr>
          <w:spacing w:val="-2"/>
        </w:rPr>
        <w:t>обитания,</w:t>
      </w:r>
      <w:r>
        <w:tab/>
      </w:r>
      <w:r>
        <w:rPr>
          <w:spacing w:val="-2"/>
        </w:rPr>
        <w:t>значение</w:t>
      </w:r>
    </w:p>
    <w:p w:rsidR="002E0F64" w:rsidRDefault="0086174F">
      <w:pPr>
        <w:pStyle w:val="a3"/>
        <w:spacing w:before="138"/>
        <w:jc w:val="left"/>
      </w:pPr>
      <w:r>
        <w:t>экологическихфакторовдля</w:t>
      </w:r>
      <w:r>
        <w:rPr>
          <w:spacing w:val="-2"/>
        </w:rPr>
        <w:t>животных;</w:t>
      </w:r>
    </w:p>
    <w:p w:rsidR="002E0F64" w:rsidRDefault="0086174F">
      <w:pPr>
        <w:pStyle w:val="a3"/>
        <w:spacing w:before="139" w:line="364" w:lineRule="auto"/>
        <w:ind w:right="685" w:firstLine="699"/>
        <w:jc w:val="left"/>
      </w:pPr>
      <w:r>
        <w:t>выявлять взаимосвязи животных в природных сообществах, цепи питания; устанавливатьвзаимосвязиживотныхсрастениями,грибами,лишайникамиибактериямив природных сообществах;</w:t>
      </w:r>
    </w:p>
    <w:p w:rsidR="002E0F64" w:rsidRDefault="0086174F">
      <w:pPr>
        <w:pStyle w:val="a3"/>
        <w:tabs>
          <w:tab w:val="left" w:pos="3482"/>
          <w:tab w:val="left" w:pos="4713"/>
          <w:tab w:val="left" w:pos="6046"/>
          <w:tab w:val="left" w:pos="6605"/>
          <w:tab w:val="left" w:pos="7495"/>
          <w:tab w:val="left" w:pos="8672"/>
        </w:tabs>
        <w:spacing w:before="2" w:line="367" w:lineRule="auto"/>
        <w:ind w:right="832" w:firstLine="699"/>
        <w:jc w:val="left"/>
      </w:pPr>
      <w:r>
        <w:rPr>
          <w:spacing w:val="-2"/>
        </w:rPr>
        <w:t>характеризовать</w:t>
      </w:r>
      <w:r>
        <w:tab/>
      </w:r>
      <w:r>
        <w:rPr>
          <w:spacing w:val="-2"/>
        </w:rPr>
        <w:t>животных</w:t>
      </w:r>
      <w:r>
        <w:tab/>
      </w:r>
      <w:r>
        <w:rPr>
          <w:spacing w:val="-2"/>
        </w:rPr>
        <w:t>природных</w:t>
      </w:r>
      <w:r>
        <w:tab/>
      </w:r>
      <w:r>
        <w:rPr>
          <w:spacing w:val="-4"/>
        </w:rPr>
        <w:t>зон</w:t>
      </w:r>
      <w:r>
        <w:tab/>
      </w:r>
      <w:r>
        <w:rPr>
          <w:spacing w:val="-2"/>
        </w:rPr>
        <w:t>Земли,</w:t>
      </w:r>
      <w:r>
        <w:tab/>
      </w:r>
      <w:r>
        <w:rPr>
          <w:spacing w:val="-2"/>
        </w:rPr>
        <w:t>основные</w:t>
      </w:r>
      <w:r>
        <w:tab/>
      </w:r>
      <w:r>
        <w:rPr>
          <w:spacing w:val="-2"/>
        </w:rPr>
        <w:t xml:space="preserve">закономерности </w:t>
      </w:r>
      <w:r>
        <w:t>распространения животных по планете;</w:t>
      </w:r>
    </w:p>
    <w:p w:rsidR="002E0F64" w:rsidRDefault="0086174F">
      <w:pPr>
        <w:pStyle w:val="a3"/>
        <w:spacing w:line="261" w:lineRule="exact"/>
        <w:ind w:left="1642"/>
        <w:jc w:val="left"/>
      </w:pPr>
      <w:r>
        <w:t>раскрыватьрольживотныхвприродных</w:t>
      </w:r>
      <w:r>
        <w:rPr>
          <w:spacing w:val="-2"/>
        </w:rPr>
        <w:t>сообществах;</w:t>
      </w:r>
    </w:p>
    <w:p w:rsidR="002E0F64" w:rsidRDefault="002E0F64">
      <w:pPr>
        <w:spacing w:line="261" w:lineRule="exact"/>
        <w:sectPr w:rsidR="002E0F64">
          <w:pgSz w:w="11910" w:h="16840"/>
          <w:pgMar w:top="740" w:right="40" w:bottom="280" w:left="780" w:header="555" w:footer="0" w:gutter="0"/>
          <w:cols w:space="720"/>
        </w:sectPr>
      </w:pPr>
    </w:p>
    <w:p w:rsidR="002E0F64" w:rsidRDefault="002E0F64">
      <w:pPr>
        <w:pStyle w:val="a3"/>
        <w:spacing w:before="221"/>
        <w:ind w:left="0"/>
        <w:jc w:val="left"/>
      </w:pPr>
    </w:p>
    <w:p w:rsidR="002E0F64" w:rsidRDefault="0086174F">
      <w:pPr>
        <w:pStyle w:val="a3"/>
        <w:spacing w:before="1" w:line="364" w:lineRule="auto"/>
        <w:ind w:right="834" w:firstLine="699"/>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E0F64" w:rsidRDefault="0086174F">
      <w:pPr>
        <w:pStyle w:val="a3"/>
        <w:spacing w:before="2" w:line="367" w:lineRule="auto"/>
        <w:ind w:right="1333" w:firstLine="699"/>
        <w:jc w:val="left"/>
      </w:pPr>
      <w:r>
        <w:t>иметь представление о мероприятиях по охране животного мира Земли; демонстрировать на конкретных примерах связь знаний по биологии со знаниями по математике,физике,химии,географии,технологии,предметовгуманитарногоциклов, различными видами искусства;</w:t>
      </w:r>
    </w:p>
    <w:p w:rsidR="002E0F64" w:rsidRDefault="0086174F">
      <w:pPr>
        <w:pStyle w:val="a3"/>
        <w:spacing w:line="364" w:lineRule="auto"/>
        <w:ind w:right="834" w:firstLine="699"/>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2E0F64" w:rsidRDefault="0086174F">
      <w:pPr>
        <w:pStyle w:val="a3"/>
        <w:spacing w:line="364" w:lineRule="auto"/>
        <w:ind w:right="829" w:firstLine="699"/>
      </w:pPr>
      <w:r>
        <w:t xml:space="preserve">соблюдать правила безопасного труда при работе с учебным и лабораторным оборудованием,химическойпосудойвсоответствиисинструкцияминаурокеивовнеурочной </w:t>
      </w:r>
      <w:r>
        <w:rPr>
          <w:spacing w:val="-2"/>
        </w:rPr>
        <w:t>деятельности;</w:t>
      </w:r>
    </w:p>
    <w:p w:rsidR="002E0F64" w:rsidRDefault="0086174F">
      <w:pPr>
        <w:pStyle w:val="a3"/>
        <w:tabs>
          <w:tab w:val="left" w:pos="6841"/>
        </w:tabs>
        <w:spacing w:line="364" w:lineRule="auto"/>
        <w:ind w:right="850" w:firstLine="699"/>
        <w:jc w:val="left"/>
      </w:pPr>
      <w:r>
        <w:t>владеть приёмами работы с информацией:</w:t>
      </w:r>
      <w:r>
        <w:tab/>
        <w:t>формулировать основания для извлеченияиобобщенияинформацииизнескольких(3-4)источников,преобразовыватьинформацию из одной знаковой системы в другую;</w:t>
      </w:r>
    </w:p>
    <w:p w:rsidR="002E0F64" w:rsidRDefault="0086174F">
      <w:pPr>
        <w:pStyle w:val="a3"/>
        <w:spacing w:before="4" w:line="364" w:lineRule="auto"/>
        <w:ind w:right="831" w:firstLine="699"/>
      </w:pPr>
      <w:r>
        <w:t xml:space="preserve">создаватьписьменныеиустныесообщения,используяпонятийныйаппаратизучаемого разделабиологии,сопровождатьвыступлениепрезентациейсучётомособенностейаудитории </w:t>
      </w:r>
      <w:r>
        <w:rPr>
          <w:spacing w:val="-2"/>
        </w:rPr>
        <w:t>обучающихся.</w:t>
      </w:r>
    </w:p>
    <w:p w:rsidR="002E0F64" w:rsidRDefault="0086174F">
      <w:pPr>
        <w:pStyle w:val="a4"/>
        <w:numPr>
          <w:ilvl w:val="0"/>
          <w:numId w:val="155"/>
        </w:numPr>
        <w:tabs>
          <w:tab w:val="left" w:pos="2904"/>
        </w:tabs>
        <w:spacing w:before="2" w:line="367" w:lineRule="auto"/>
        <w:ind w:right="833" w:firstLine="699"/>
        <w:jc w:val="both"/>
        <w:rPr>
          <w:sz w:val="23"/>
        </w:rPr>
      </w:pPr>
      <w:r>
        <w:rPr>
          <w:sz w:val="23"/>
        </w:rPr>
        <w:t>Предметные результаты освоения программы по биологии к концу обучения в 9 классе:</w:t>
      </w:r>
    </w:p>
    <w:p w:rsidR="002E0F64" w:rsidRDefault="0086174F">
      <w:pPr>
        <w:pStyle w:val="a3"/>
        <w:spacing w:line="367" w:lineRule="auto"/>
        <w:ind w:right="831" w:firstLine="699"/>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E0F64" w:rsidRDefault="0086174F">
      <w:pPr>
        <w:pStyle w:val="a3"/>
        <w:spacing w:line="364" w:lineRule="auto"/>
        <w:ind w:right="831" w:firstLine="699"/>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E0F64" w:rsidRDefault="0086174F">
      <w:pPr>
        <w:pStyle w:val="a3"/>
        <w:ind w:left="1642"/>
      </w:pPr>
      <w:r>
        <w:t>приводитьпримерывкладароссийских(втомчислеИ.М.Сеченов,И.П.</w:t>
      </w:r>
      <w:r>
        <w:rPr>
          <w:spacing w:val="-2"/>
        </w:rPr>
        <w:t xml:space="preserve"> Павлов,</w:t>
      </w:r>
    </w:p>
    <w:p w:rsidR="002E0F64" w:rsidRDefault="0086174F">
      <w:pPr>
        <w:pStyle w:val="a3"/>
        <w:spacing w:before="143" w:line="374" w:lineRule="auto"/>
        <w:ind w:right="831"/>
      </w:pPr>
      <w:r>
        <w:t>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E0F64" w:rsidRDefault="0086174F">
      <w:pPr>
        <w:pStyle w:val="a3"/>
        <w:spacing w:before="2" w:line="374" w:lineRule="auto"/>
        <w:ind w:right="831" w:firstLine="719"/>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раздражимость,регуляция,гомеостаз,внутренняясреда,иммунитет)всоответствиис</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поставленнойзадачейив</w:t>
      </w:r>
      <w:r>
        <w:rPr>
          <w:spacing w:val="-2"/>
        </w:rPr>
        <w:t xml:space="preserve"> контексте;</w:t>
      </w:r>
    </w:p>
    <w:p w:rsidR="002E0F64" w:rsidRDefault="0086174F">
      <w:pPr>
        <w:pStyle w:val="a3"/>
        <w:spacing w:before="147" w:line="374" w:lineRule="auto"/>
        <w:ind w:right="833" w:firstLine="719"/>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rPr>
        <w:t>организм;</w:t>
      </w:r>
    </w:p>
    <w:p w:rsidR="002E0F64" w:rsidRDefault="0086174F">
      <w:pPr>
        <w:pStyle w:val="a3"/>
        <w:spacing w:before="3" w:line="374" w:lineRule="auto"/>
        <w:ind w:right="832" w:firstLine="719"/>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2E0F64" w:rsidRDefault="0086174F">
      <w:pPr>
        <w:pStyle w:val="a3"/>
        <w:spacing w:before="1" w:line="374" w:lineRule="auto"/>
        <w:ind w:right="831" w:firstLine="719"/>
      </w:pPr>
      <w:r>
        <w:t>различатьбиологическиактивныевещества(витамины,ферменты,гормоны),выявлять их роль в процессе обмена веществ и превращения энергии;</w:t>
      </w:r>
    </w:p>
    <w:p w:rsidR="002E0F64" w:rsidRDefault="0086174F">
      <w:pPr>
        <w:pStyle w:val="a3"/>
        <w:spacing w:line="374" w:lineRule="auto"/>
        <w:ind w:right="829" w:firstLine="719"/>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E0F64" w:rsidRDefault="0086174F">
      <w:pPr>
        <w:pStyle w:val="a3"/>
        <w:spacing w:before="1" w:line="374" w:lineRule="auto"/>
        <w:ind w:right="830" w:firstLine="719"/>
      </w:pPr>
      <w:r>
        <w:t>выявлять причинно-следственные связи между строением клеток, органов, систем органоворганизмачеловекаиихфункциями,междустроением,жизнедеятельностьюисредой обитания человека;</w:t>
      </w:r>
    </w:p>
    <w:p w:rsidR="002E0F64" w:rsidRDefault="0086174F">
      <w:pPr>
        <w:pStyle w:val="a3"/>
        <w:spacing w:before="2" w:line="374" w:lineRule="auto"/>
        <w:ind w:right="831" w:firstLine="719"/>
      </w:pPr>
      <w:r>
        <w:t>применять биологические модели для выявления особенностей строения и функционирования органов и систем органов человека;</w:t>
      </w:r>
    </w:p>
    <w:p w:rsidR="002E0F64" w:rsidRDefault="0086174F">
      <w:pPr>
        <w:pStyle w:val="a3"/>
        <w:spacing w:before="1" w:line="374" w:lineRule="auto"/>
        <w:ind w:right="832" w:firstLine="719"/>
      </w:pPr>
      <w:r>
        <w:t xml:space="preserve">объяснять нейрогуморальную регуляцию процессов жизнедеятельности организма </w:t>
      </w:r>
      <w:r>
        <w:rPr>
          <w:spacing w:val="-2"/>
        </w:rPr>
        <w:t>человека;</w:t>
      </w:r>
    </w:p>
    <w:p w:rsidR="002E0F64" w:rsidRDefault="0086174F">
      <w:pPr>
        <w:pStyle w:val="a3"/>
        <w:spacing w:before="1" w:line="374" w:lineRule="auto"/>
        <w:ind w:right="830" w:firstLine="719"/>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человека,видыпотребностей,памяти,мышления,речи,темпераментов,эмоций,сна,структуру функциональных систем организма, направленных на достижение полезных приспособительных результатов;</w:t>
      </w:r>
    </w:p>
    <w:p w:rsidR="002E0F64" w:rsidRDefault="0086174F">
      <w:pPr>
        <w:pStyle w:val="a3"/>
        <w:spacing w:before="1" w:line="374" w:lineRule="auto"/>
        <w:ind w:right="831" w:firstLine="719"/>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2E0F64" w:rsidRDefault="0086174F">
      <w:pPr>
        <w:pStyle w:val="a3"/>
        <w:spacing w:before="3" w:line="374" w:lineRule="auto"/>
        <w:ind w:right="810" w:firstLine="719"/>
      </w:pPr>
      <w:r>
        <w:t>выполнятьпрактическиеилабораторныеработыпоморфологии,анатомии,физиологии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E0F64" w:rsidRDefault="0086174F">
      <w:pPr>
        <w:pStyle w:val="a3"/>
        <w:spacing w:before="2" w:line="374" w:lineRule="auto"/>
        <w:ind w:right="836" w:firstLine="719"/>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E0F64" w:rsidRDefault="0086174F">
      <w:pPr>
        <w:pStyle w:val="a3"/>
        <w:spacing w:line="374" w:lineRule="auto"/>
        <w:ind w:right="833" w:firstLine="719"/>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отдыха,позитивноеэмоционально-психическое</w:t>
      </w:r>
      <w:r>
        <w:rPr>
          <w:spacing w:val="-2"/>
        </w:rPr>
        <w:t xml:space="preserve"> состояние;</w:t>
      </w:r>
    </w:p>
    <w:p w:rsidR="002E0F64" w:rsidRDefault="0086174F">
      <w:pPr>
        <w:pStyle w:val="a3"/>
        <w:spacing w:before="147" w:line="374" w:lineRule="auto"/>
        <w:ind w:right="831" w:firstLine="719"/>
      </w:pPr>
      <w:r>
        <w:t>использоватьприобретённыезнанияиумениядлясоблюденияздоровогообразажизни, сбалансированного питания, физической активности, стрессоустойчивости, для исключения вредных привычек, зависимостей;</w:t>
      </w:r>
    </w:p>
    <w:p w:rsidR="002E0F64" w:rsidRDefault="0086174F">
      <w:pPr>
        <w:pStyle w:val="a3"/>
        <w:spacing w:before="3" w:line="374" w:lineRule="auto"/>
        <w:ind w:right="831" w:firstLine="719"/>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E0F64" w:rsidRDefault="0086174F">
      <w:pPr>
        <w:pStyle w:val="a3"/>
        <w:spacing w:line="374" w:lineRule="auto"/>
        <w:ind w:right="831" w:firstLine="719"/>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E0F64" w:rsidRDefault="0086174F">
      <w:pPr>
        <w:pStyle w:val="a3"/>
        <w:tabs>
          <w:tab w:val="left" w:pos="5474"/>
        </w:tabs>
        <w:spacing w:before="2" w:line="374" w:lineRule="auto"/>
        <w:ind w:right="850" w:firstLine="719"/>
        <w:jc w:val="left"/>
      </w:pPr>
      <w:r>
        <w:t>использовать методы биологии:</w:t>
      </w:r>
      <w:r>
        <w:tab/>
        <w:t>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E0F64" w:rsidRDefault="0086174F">
      <w:pPr>
        <w:pStyle w:val="a3"/>
        <w:spacing w:line="374" w:lineRule="auto"/>
        <w:ind w:right="829" w:firstLine="719"/>
      </w:pPr>
      <w:r>
        <w:t xml:space="preserve">соблюдать правила безопасного труда при работе с учебным и лабораторным оборудованием,химическойпосудойвсоответствиисинструкцияминаурокеивовнеурочной </w:t>
      </w:r>
      <w:r>
        <w:rPr>
          <w:spacing w:val="-2"/>
        </w:rPr>
        <w:t>деятельности;</w:t>
      </w:r>
    </w:p>
    <w:p w:rsidR="002E0F64" w:rsidRDefault="0086174F">
      <w:pPr>
        <w:pStyle w:val="a3"/>
        <w:tabs>
          <w:tab w:val="left" w:pos="6861"/>
        </w:tabs>
        <w:spacing w:before="3" w:line="374" w:lineRule="auto"/>
        <w:ind w:right="850" w:firstLine="719"/>
        <w:jc w:val="left"/>
      </w:pPr>
      <w:r>
        <w:t>владеть приёмами работы с информацией:</w:t>
      </w:r>
      <w:r>
        <w:tab/>
        <w:t>формулировать основания для извлеченияиобобщенияинформацииизнескольких(4-5)источников;преобразовыватьинформацию из одной знаковой системы в другую;</w:t>
      </w:r>
    </w:p>
    <w:p w:rsidR="002E0F64" w:rsidRDefault="0086174F" w:rsidP="003F39AC">
      <w:pPr>
        <w:pStyle w:val="a3"/>
        <w:spacing w:before="1" w:line="374" w:lineRule="auto"/>
        <w:ind w:right="833" w:firstLine="719"/>
      </w:pPr>
      <w:r>
        <w:t xml:space="preserve">создаватьписьменныеиустныесообщения,используяпонятийныйаппаратизученного разделабиологии,сопровождатьвыступлениепрезентациейсучётомособенностейаудитории </w:t>
      </w:r>
      <w:r>
        <w:rPr>
          <w:spacing w:val="-2"/>
        </w:rPr>
        <w:t>обучающихся.</w:t>
      </w:r>
    </w:p>
    <w:p w:rsidR="002E0F64" w:rsidRDefault="0086174F">
      <w:pPr>
        <w:pStyle w:val="21"/>
        <w:numPr>
          <w:ilvl w:val="5"/>
          <w:numId w:val="160"/>
        </w:numPr>
        <w:tabs>
          <w:tab w:val="left" w:pos="3040"/>
        </w:tabs>
        <w:spacing w:line="460" w:lineRule="atLeast"/>
        <w:ind w:right="824" w:firstLine="719"/>
      </w:pPr>
      <w:r>
        <w:t>Рабочая программа по учебному курсу «Основы духовно- нравственной культуры народов России».</w:t>
      </w:r>
    </w:p>
    <w:p w:rsidR="002E0F64" w:rsidRDefault="0086174F">
      <w:pPr>
        <w:pStyle w:val="a4"/>
        <w:numPr>
          <w:ilvl w:val="2"/>
          <w:numId w:val="345"/>
        </w:numPr>
        <w:tabs>
          <w:tab w:val="left" w:pos="3041"/>
        </w:tabs>
        <w:spacing w:before="10" w:line="206" w:lineRule="auto"/>
        <w:ind w:right="802" w:firstLine="719"/>
        <w:rPr>
          <w:sz w:val="23"/>
        </w:rPr>
      </w:pPr>
      <w:r>
        <w:rPr>
          <w:sz w:val="23"/>
        </w:rP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пояснительнуюзаписку,содержаниеобучения,планируемыерезультатыосвоенияпрограммы по ОДНКНР.</w:t>
      </w:r>
    </w:p>
    <w:p w:rsidR="002E0F64" w:rsidRDefault="0086174F">
      <w:pPr>
        <w:pStyle w:val="a4"/>
        <w:numPr>
          <w:ilvl w:val="2"/>
          <w:numId w:val="345"/>
        </w:numPr>
        <w:tabs>
          <w:tab w:val="left" w:pos="2536"/>
        </w:tabs>
        <w:spacing w:before="72"/>
        <w:ind w:left="2536" w:hanging="894"/>
        <w:rPr>
          <w:sz w:val="23"/>
        </w:rPr>
      </w:pPr>
      <w:r>
        <w:rPr>
          <w:sz w:val="23"/>
        </w:rPr>
        <w:t>Пояснительная</w:t>
      </w:r>
      <w:r>
        <w:rPr>
          <w:spacing w:val="-2"/>
          <w:sz w:val="23"/>
        </w:rPr>
        <w:t>записка.</w:t>
      </w:r>
    </w:p>
    <w:p w:rsidR="002E0F64" w:rsidRDefault="0086174F">
      <w:pPr>
        <w:pStyle w:val="a4"/>
        <w:numPr>
          <w:ilvl w:val="3"/>
          <w:numId w:val="154"/>
        </w:numPr>
        <w:tabs>
          <w:tab w:val="left" w:pos="2724"/>
        </w:tabs>
        <w:spacing w:before="124" w:line="362" w:lineRule="auto"/>
        <w:ind w:right="830"/>
        <w:rPr>
          <w:sz w:val="23"/>
        </w:rPr>
      </w:pPr>
      <w:r>
        <w:rPr>
          <w:sz w:val="23"/>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2E0F64" w:rsidRPr="003F39AC" w:rsidRDefault="0086174F" w:rsidP="003F39AC">
      <w:pPr>
        <w:pStyle w:val="a4"/>
        <w:numPr>
          <w:ilvl w:val="3"/>
          <w:numId w:val="154"/>
        </w:numPr>
        <w:tabs>
          <w:tab w:val="left" w:pos="2725"/>
        </w:tabs>
        <w:spacing w:line="260" w:lineRule="exact"/>
        <w:ind w:left="2725" w:hanging="1083"/>
        <w:rPr>
          <w:sz w:val="23"/>
        </w:rPr>
      </w:pPr>
      <w:r>
        <w:rPr>
          <w:sz w:val="23"/>
        </w:rPr>
        <w:t>ВпрограммепоОДНКНРсоблюдаетсяпреемственностьс</w:t>
      </w:r>
      <w:r>
        <w:rPr>
          <w:spacing w:val="-2"/>
          <w:sz w:val="23"/>
        </w:rPr>
        <w:t>федеральным</w:t>
      </w:r>
    </w:p>
    <w:p w:rsidR="002E0F64" w:rsidRDefault="0086174F">
      <w:pPr>
        <w:pStyle w:val="a3"/>
        <w:spacing w:before="1" w:line="362" w:lineRule="auto"/>
        <w:ind w:right="825"/>
      </w:pPr>
      <w:r>
        <w:t xml:space="preserve">государственнымобразовательнымстандартомначальногообщегообразования,учитываются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w:t>
      </w:r>
      <w:r>
        <w:lastRenderedPageBreak/>
        <w:t>традиционных российских духовно-нравственных ценностей.</w:t>
      </w:r>
    </w:p>
    <w:p w:rsidR="002E0F64" w:rsidRDefault="0086174F">
      <w:pPr>
        <w:pStyle w:val="a4"/>
        <w:numPr>
          <w:ilvl w:val="3"/>
          <w:numId w:val="154"/>
        </w:numPr>
        <w:tabs>
          <w:tab w:val="left" w:pos="2724"/>
          <w:tab w:val="left" w:pos="6925"/>
        </w:tabs>
        <w:spacing w:line="360" w:lineRule="auto"/>
        <w:ind w:right="805"/>
        <w:rPr>
          <w:sz w:val="23"/>
        </w:rPr>
      </w:pPr>
      <w:r>
        <w:rPr>
          <w:sz w:val="23"/>
        </w:rPr>
        <w:t>В процессеизучения курса</w:t>
      </w:r>
      <w:r>
        <w:rPr>
          <w:sz w:val="23"/>
        </w:rPr>
        <w:tab/>
        <w:t>ОДНКНРобучающиесяполучают возможность систематизировать, расширять и углублять полученные в рамках общественно- научныхдисциплинзнанияипредставленияоструктуреизакономерностяхразвитиясоциума,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2E0F64" w:rsidRDefault="0086174F">
      <w:pPr>
        <w:pStyle w:val="a4"/>
        <w:numPr>
          <w:ilvl w:val="3"/>
          <w:numId w:val="154"/>
        </w:numPr>
        <w:tabs>
          <w:tab w:val="left" w:pos="2724"/>
        </w:tabs>
        <w:spacing w:line="362" w:lineRule="auto"/>
        <w:ind w:right="831"/>
        <w:rPr>
          <w:sz w:val="23"/>
        </w:rPr>
      </w:pPr>
      <w:r>
        <w:rPr>
          <w:sz w:val="23"/>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2E0F64" w:rsidRDefault="0086174F">
      <w:pPr>
        <w:pStyle w:val="a4"/>
        <w:numPr>
          <w:ilvl w:val="3"/>
          <w:numId w:val="154"/>
        </w:numPr>
        <w:tabs>
          <w:tab w:val="left" w:pos="2724"/>
          <w:tab w:val="left" w:pos="6925"/>
        </w:tabs>
        <w:spacing w:line="360" w:lineRule="auto"/>
        <w:ind w:right="805"/>
        <w:rPr>
          <w:sz w:val="23"/>
        </w:rPr>
      </w:pPr>
      <w:r>
        <w:rPr>
          <w:sz w:val="23"/>
        </w:rPr>
        <w:t>В процессеизучения курса</w:t>
      </w:r>
      <w:r>
        <w:rPr>
          <w:sz w:val="23"/>
        </w:rPr>
        <w:tab/>
        <w:t>ОДНКНРобучающиесяполучают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2E0F64" w:rsidRDefault="0086174F">
      <w:pPr>
        <w:pStyle w:val="a4"/>
        <w:numPr>
          <w:ilvl w:val="3"/>
          <w:numId w:val="154"/>
        </w:numPr>
        <w:tabs>
          <w:tab w:val="left" w:pos="2724"/>
          <w:tab w:val="left" w:pos="7375"/>
        </w:tabs>
        <w:spacing w:before="1" w:line="360" w:lineRule="auto"/>
        <w:ind w:right="805"/>
        <w:rPr>
          <w:sz w:val="23"/>
        </w:rPr>
      </w:pPr>
      <w:r>
        <w:rPr>
          <w:sz w:val="23"/>
        </w:rPr>
        <w:t>Содержаниекурса ОДНКНР</w:t>
      </w:r>
      <w:r>
        <w:rPr>
          <w:sz w:val="23"/>
        </w:rPr>
        <w:tab/>
        <w:t>направленонаформирование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2E0F64" w:rsidRDefault="0086174F">
      <w:pPr>
        <w:pStyle w:val="a4"/>
        <w:numPr>
          <w:ilvl w:val="3"/>
          <w:numId w:val="154"/>
        </w:numPr>
        <w:tabs>
          <w:tab w:val="left" w:pos="2724"/>
        </w:tabs>
        <w:spacing w:before="5" w:line="362" w:lineRule="auto"/>
        <w:ind w:right="830"/>
        <w:rPr>
          <w:sz w:val="23"/>
        </w:rPr>
      </w:pPr>
      <w:r>
        <w:rPr>
          <w:sz w:val="23"/>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w:t>
      </w:r>
    </w:p>
    <w:p w:rsidR="002E0F64" w:rsidRDefault="0086174F">
      <w:pPr>
        <w:pStyle w:val="a3"/>
        <w:tabs>
          <w:tab w:val="left" w:pos="6088"/>
          <w:tab w:val="left" w:pos="6302"/>
        </w:tabs>
        <w:spacing w:line="360" w:lineRule="auto"/>
        <w:ind w:right="805"/>
      </w:pPr>
      <w:r>
        <w:t>длявсех законами, общероссийскими</w:t>
      </w:r>
      <w:r>
        <w:tab/>
      </w:r>
      <w:r>
        <w:tab/>
        <w:t>духовно-нравственнымиикультурными ценностями), на микроуровне (собственная</w:t>
      </w:r>
      <w:r>
        <w:tab/>
        <w:t>идентичность,осознаннаякакчастьмалой Родины, семьи и семейных традиций, этнической и религиозной истории, к которой принадлежит обучающийся как личность).</w:t>
      </w:r>
    </w:p>
    <w:p w:rsidR="002E0F64" w:rsidRDefault="0086174F">
      <w:pPr>
        <w:pStyle w:val="a4"/>
        <w:numPr>
          <w:ilvl w:val="3"/>
          <w:numId w:val="154"/>
        </w:numPr>
        <w:tabs>
          <w:tab w:val="left" w:pos="2804"/>
        </w:tabs>
        <w:spacing w:before="3" w:line="360" w:lineRule="auto"/>
        <w:ind w:right="827" w:firstLine="719"/>
        <w:rPr>
          <w:sz w:val="23"/>
        </w:rPr>
      </w:pPr>
      <w:r>
        <w:rPr>
          <w:sz w:val="23"/>
        </w:rPr>
        <w:t>ПринципкультурологичностивпреподаванииОДНКНРозначаетважность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2E0F64" w:rsidRDefault="0086174F">
      <w:pPr>
        <w:pStyle w:val="a4"/>
        <w:numPr>
          <w:ilvl w:val="3"/>
          <w:numId w:val="154"/>
        </w:numPr>
        <w:tabs>
          <w:tab w:val="left" w:pos="2804"/>
        </w:tabs>
        <w:spacing w:before="4" w:line="360" w:lineRule="auto"/>
        <w:ind w:right="831" w:firstLine="719"/>
        <w:rPr>
          <w:sz w:val="23"/>
        </w:rPr>
      </w:pPr>
      <w:r>
        <w:rPr>
          <w:sz w:val="23"/>
        </w:rPr>
        <w:t>Принцип научности подходов и содержания в преподавании ОДНКНР означаетважностьтерминологическогоединства,необходимостьосвоенияосновныхнаучных</w:t>
      </w:r>
    </w:p>
    <w:p w:rsidR="002E0F64" w:rsidRDefault="0086174F">
      <w:pPr>
        <w:pStyle w:val="a3"/>
        <w:spacing w:before="1" w:line="362" w:lineRule="auto"/>
        <w:ind w:right="833"/>
      </w:pPr>
      <w:r>
        <w:t>подходов к рассмотрению культуры и усвоению научной терминологии для понимания культурообразующихэлементовиформированияпознавательногоинтересакэтнокультурным и религиозным феноменам.</w:t>
      </w:r>
    </w:p>
    <w:p w:rsidR="002E0F64" w:rsidRDefault="0086174F">
      <w:pPr>
        <w:pStyle w:val="a4"/>
        <w:numPr>
          <w:ilvl w:val="3"/>
          <w:numId w:val="154"/>
        </w:numPr>
        <w:tabs>
          <w:tab w:val="left" w:pos="2804"/>
          <w:tab w:val="left" w:pos="6527"/>
        </w:tabs>
        <w:spacing w:line="360" w:lineRule="auto"/>
        <w:ind w:right="807" w:firstLine="719"/>
        <w:rPr>
          <w:sz w:val="23"/>
        </w:rPr>
      </w:pPr>
      <w:r>
        <w:rPr>
          <w:sz w:val="23"/>
        </w:rPr>
        <w:t>Принцип соответствия</w:t>
      </w:r>
      <w:r>
        <w:rPr>
          <w:sz w:val="23"/>
        </w:rPr>
        <w:tab/>
        <w:t xml:space="preserve">требованиямвозрастнойпедагогикии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w:t>
      </w:r>
      <w:r>
        <w:rPr>
          <w:spacing w:val="-2"/>
          <w:sz w:val="23"/>
        </w:rPr>
        <w:t>предметов.</w:t>
      </w:r>
    </w:p>
    <w:p w:rsidR="002E0F64" w:rsidRDefault="0086174F">
      <w:pPr>
        <w:pStyle w:val="a4"/>
        <w:numPr>
          <w:ilvl w:val="3"/>
          <w:numId w:val="154"/>
        </w:numPr>
        <w:tabs>
          <w:tab w:val="left" w:pos="2804"/>
        </w:tabs>
        <w:spacing w:before="2" w:line="360" w:lineRule="auto"/>
        <w:ind w:right="826" w:firstLine="719"/>
        <w:rPr>
          <w:sz w:val="23"/>
        </w:rPr>
      </w:pPr>
      <w:r>
        <w:rPr>
          <w:sz w:val="23"/>
        </w:rPr>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w:t>
      </w:r>
      <w:r>
        <w:rPr>
          <w:sz w:val="23"/>
        </w:rPr>
        <w:lastRenderedPageBreak/>
        <w:t>осознание важности наднационального и надконфессионального гражданского единства народовРоссиикакосновополагающегоэлементаввоспитаниипатриотизмаилюбвикРодине.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2E0F64" w:rsidRDefault="0086174F">
      <w:pPr>
        <w:pStyle w:val="a4"/>
        <w:numPr>
          <w:ilvl w:val="3"/>
          <w:numId w:val="154"/>
        </w:numPr>
        <w:tabs>
          <w:tab w:val="left" w:pos="2805"/>
        </w:tabs>
        <w:spacing w:before="9" w:line="360" w:lineRule="auto"/>
        <w:ind w:left="1642" w:right="1484" w:firstLine="0"/>
        <w:rPr>
          <w:sz w:val="23"/>
        </w:rPr>
      </w:pPr>
      <w:r>
        <w:rPr>
          <w:sz w:val="23"/>
        </w:rPr>
        <w:t>ЦелямиизученияучебногокурсаОДНКНРявляются:формирование общероссийской гражданской идентичности обучающихся через</w:t>
      </w:r>
    </w:p>
    <w:p w:rsidR="002E0F64" w:rsidRDefault="0086174F">
      <w:pPr>
        <w:pStyle w:val="a3"/>
        <w:spacing w:before="2" w:line="360" w:lineRule="auto"/>
        <w:ind w:right="832"/>
      </w:pPr>
      <w:r>
        <w:t>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2E0F64" w:rsidRDefault="0086174F">
      <w:pPr>
        <w:pStyle w:val="a3"/>
        <w:spacing w:before="4" w:line="360" w:lineRule="auto"/>
        <w:ind w:right="828" w:firstLine="719"/>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2E0F64" w:rsidRDefault="0086174F">
      <w:pPr>
        <w:pStyle w:val="a3"/>
        <w:spacing w:before="4" w:line="360" w:lineRule="auto"/>
        <w:ind w:right="829" w:firstLine="719"/>
      </w:pPr>
      <w:r>
        <w:t>формирование и сохранение уважения к ценностям и убеждениям представителей разныхнациональностейивероисповеданий,атакжеспособностикдиалогуспредставителями других культур и мировоззрений;</w:t>
      </w:r>
    </w:p>
    <w:p w:rsidR="002E0F64" w:rsidRDefault="0086174F">
      <w:pPr>
        <w:pStyle w:val="a3"/>
        <w:spacing w:before="4" w:line="362" w:lineRule="auto"/>
        <w:ind w:right="832" w:firstLine="719"/>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2E0F64" w:rsidRDefault="0086174F">
      <w:pPr>
        <w:pStyle w:val="a4"/>
        <w:numPr>
          <w:ilvl w:val="3"/>
          <w:numId w:val="154"/>
        </w:numPr>
        <w:tabs>
          <w:tab w:val="left" w:pos="2851"/>
        </w:tabs>
        <w:spacing w:line="262" w:lineRule="exact"/>
        <w:ind w:left="2851" w:hanging="1189"/>
        <w:rPr>
          <w:sz w:val="23"/>
        </w:rPr>
      </w:pPr>
      <w:r>
        <w:rPr>
          <w:sz w:val="23"/>
        </w:rPr>
        <w:t>ЦеликурсаОДНКНРопределяютследующие</w:t>
      </w:r>
      <w:r>
        <w:rPr>
          <w:spacing w:val="-2"/>
          <w:sz w:val="23"/>
        </w:rPr>
        <w:t>задачи:</w:t>
      </w:r>
    </w:p>
    <w:p w:rsidR="002E0F64" w:rsidRDefault="0086174F">
      <w:pPr>
        <w:pStyle w:val="a3"/>
        <w:spacing w:before="133" w:line="360" w:lineRule="auto"/>
        <w:ind w:right="833" w:firstLine="719"/>
      </w:pPr>
      <w:r>
        <w:t>овладение предметными компетенциями, имеющими преимущественное значение для формирования гражданской идентичности обучающегося;</w:t>
      </w:r>
    </w:p>
    <w:p w:rsidR="002E0F64" w:rsidRDefault="0086174F">
      <w:pPr>
        <w:pStyle w:val="a3"/>
        <w:spacing w:before="3" w:line="360" w:lineRule="auto"/>
        <w:ind w:right="832" w:firstLine="719"/>
      </w:pPr>
      <w:r>
        <w:t>приобретениеиусвоениезнанийонормахобщественнойморалиинравственностикак основополагающих элементах духовной культуры современного общества;</w:t>
      </w:r>
    </w:p>
    <w:p w:rsidR="002E0F64" w:rsidRDefault="0086174F">
      <w:pPr>
        <w:pStyle w:val="a3"/>
        <w:spacing w:before="2" w:line="360" w:lineRule="auto"/>
        <w:ind w:right="826" w:firstLine="719"/>
      </w:pPr>
      <w:r>
        <w:t>развитие представлений о значении духовно-нравственных ценностей и нравственных нормдлядостойнойжизниличности,семьи,общества,ответственногоотношениякбудущему отцовству и материнству;</w:t>
      </w:r>
    </w:p>
    <w:p w:rsidR="002E0F64" w:rsidRDefault="0086174F" w:rsidP="003F39AC">
      <w:pPr>
        <w:pStyle w:val="a3"/>
        <w:spacing w:before="4"/>
        <w:ind w:left="1662"/>
      </w:pPr>
      <w:r>
        <w:t>становлениекомпетенциймежкультурноговзаимодействиякакспособности</w:t>
      </w:r>
      <w:r>
        <w:rPr>
          <w:spacing w:val="-10"/>
        </w:rPr>
        <w:t>и</w:t>
      </w:r>
    </w:p>
    <w:p w:rsidR="002E0F64" w:rsidRDefault="0086174F">
      <w:pPr>
        <w:pStyle w:val="a3"/>
        <w:spacing w:before="1" w:line="360" w:lineRule="auto"/>
        <w:ind w:right="832"/>
      </w:pPr>
      <w:r>
        <w:t>готовности вести межличностный, межкультурный, межконфессиональный диалог при осознании и сохранении собственной культурной идентичности;</w:t>
      </w:r>
    </w:p>
    <w:p w:rsidR="002E0F64" w:rsidRDefault="0086174F">
      <w:pPr>
        <w:pStyle w:val="a3"/>
        <w:spacing w:before="3" w:line="360" w:lineRule="auto"/>
        <w:ind w:right="831" w:firstLine="719"/>
      </w:pPr>
      <w: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w:t>
      </w:r>
      <w:r>
        <w:rPr>
          <w:spacing w:val="-2"/>
        </w:rPr>
        <w:t>музыки;</w:t>
      </w:r>
    </w:p>
    <w:p w:rsidR="002E0F64" w:rsidRDefault="0086174F">
      <w:pPr>
        <w:pStyle w:val="a3"/>
        <w:spacing w:before="3" w:line="360" w:lineRule="auto"/>
        <w:ind w:right="832" w:firstLine="719"/>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2E0F64" w:rsidRDefault="0086174F">
      <w:pPr>
        <w:pStyle w:val="a3"/>
        <w:spacing w:before="3" w:line="360" w:lineRule="auto"/>
        <w:ind w:right="833" w:firstLine="719"/>
      </w:pPr>
      <w:r>
        <w:t>воспитание уважительного и бережного отношения к историческому, религиозному и культурному наследию народов Российской Федерации;</w:t>
      </w:r>
    </w:p>
    <w:p w:rsidR="002E0F64" w:rsidRDefault="0086174F">
      <w:pPr>
        <w:pStyle w:val="a3"/>
        <w:spacing w:before="3" w:line="360" w:lineRule="auto"/>
        <w:ind w:right="829" w:firstLine="719"/>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2E0F64" w:rsidRDefault="0086174F">
      <w:pPr>
        <w:pStyle w:val="a3"/>
        <w:spacing w:before="2" w:line="360" w:lineRule="auto"/>
        <w:ind w:right="830" w:firstLine="719"/>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2E0F64" w:rsidRDefault="0086174F">
      <w:pPr>
        <w:pStyle w:val="a4"/>
        <w:numPr>
          <w:ilvl w:val="3"/>
          <w:numId w:val="154"/>
        </w:numPr>
        <w:tabs>
          <w:tab w:val="left" w:pos="2850"/>
        </w:tabs>
        <w:spacing w:before="5" w:line="360" w:lineRule="auto"/>
        <w:ind w:right="828" w:firstLine="719"/>
        <w:rPr>
          <w:sz w:val="23"/>
        </w:rPr>
      </w:pPr>
      <w:r>
        <w:rPr>
          <w:sz w:val="23"/>
        </w:rPr>
        <w:lastRenderedPageBreak/>
        <w:t>Изучение курса ОДНКНР вносит значительный вклад в достижение главных целей основного общего образования, способствуя:</w:t>
      </w:r>
    </w:p>
    <w:p w:rsidR="002E0F64" w:rsidRDefault="0086174F">
      <w:pPr>
        <w:pStyle w:val="a3"/>
        <w:spacing w:before="2" w:line="360" w:lineRule="auto"/>
        <w:ind w:right="833" w:firstLine="719"/>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2E0F64" w:rsidRDefault="0086174F">
      <w:pPr>
        <w:pStyle w:val="a3"/>
        <w:spacing w:before="5" w:line="360" w:lineRule="auto"/>
        <w:ind w:right="830" w:firstLine="719"/>
      </w:pPr>
      <w:r>
        <w:t>углублению представлений о светской этике, религиозной культуре народов Российской Федерации, их роли в развитии современного общества;</w:t>
      </w:r>
    </w:p>
    <w:p w:rsidR="002E0F64" w:rsidRDefault="0086174F">
      <w:pPr>
        <w:pStyle w:val="a3"/>
        <w:spacing w:before="3" w:line="360" w:lineRule="auto"/>
        <w:ind w:right="831" w:firstLine="719"/>
      </w:pPr>
      <w:r>
        <w:t xml:space="preserve">формированию основ морали и нравственности, воплощённых в семейных, этнокультурныхирелигиозныхценностях,ориентированныхнасоизмерениесвоихпоступков с нравственными идеалами, на осознание своих обязанностей перед обществом и </w:t>
      </w:r>
      <w:r>
        <w:rPr>
          <w:spacing w:val="-2"/>
        </w:rPr>
        <w:t>государством;</w:t>
      </w:r>
    </w:p>
    <w:p w:rsidR="002E0F64" w:rsidRDefault="0086174F">
      <w:pPr>
        <w:pStyle w:val="a3"/>
        <w:spacing w:before="5" w:line="360" w:lineRule="auto"/>
        <w:ind w:right="826" w:firstLine="719"/>
      </w:pPr>
      <w:r>
        <w:t>воспитанию патриотизма, уважения к истории, языку, культурным и религиозным традициямсвоегонародаидругихнародовРоссийскойФедерации,толерантномуотношению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2E0F64" w:rsidRDefault="0086174F">
      <w:pPr>
        <w:pStyle w:val="a3"/>
        <w:spacing w:before="5" w:line="360" w:lineRule="auto"/>
        <w:ind w:right="831" w:firstLine="699"/>
      </w:pPr>
      <w:r>
        <w:t>пробуждениюинтересаккультуредругихнародов,проявлениюуважения,способности к сотрудничеству, взаимодействию на основе поиска общих культурных стратегий и идеалов;</w:t>
      </w:r>
    </w:p>
    <w:p w:rsidR="002E0F64" w:rsidRDefault="0086174F">
      <w:pPr>
        <w:pStyle w:val="a3"/>
        <w:spacing w:before="3" w:line="360" w:lineRule="auto"/>
        <w:ind w:right="824" w:firstLine="699"/>
      </w:pPr>
      <w:r>
        <w:t>осознанию приоритетной значимости духовно-нравственных ценностей, проявляющейсявпреобладанииэтических,интеллектуальных,альтруистическихмотивовнад потребительскими и эгоистическими;</w:t>
      </w:r>
    </w:p>
    <w:p w:rsidR="002E0F64" w:rsidRDefault="0086174F">
      <w:pPr>
        <w:pStyle w:val="a3"/>
        <w:spacing w:before="4"/>
        <w:ind w:left="1642"/>
      </w:pPr>
      <w:r>
        <w:t>раскрытиюприродыдуховно-нравственныхценностейроссийского</w:t>
      </w:r>
      <w:r>
        <w:rPr>
          <w:spacing w:val="-2"/>
        </w:rPr>
        <w:t>общества,</w:t>
      </w:r>
    </w:p>
    <w:p w:rsidR="002E0F64" w:rsidRDefault="0086174F">
      <w:pPr>
        <w:pStyle w:val="a3"/>
        <w:spacing w:before="1"/>
      </w:pPr>
      <w:r>
        <w:t>объединяющихсветскостьи</w:t>
      </w:r>
      <w:r>
        <w:rPr>
          <w:spacing w:val="-2"/>
        </w:rPr>
        <w:t xml:space="preserve"> духовность;</w:t>
      </w:r>
    </w:p>
    <w:p w:rsidR="002E0F64" w:rsidRDefault="0086174F">
      <w:pPr>
        <w:pStyle w:val="a3"/>
        <w:spacing w:before="133" w:line="362" w:lineRule="auto"/>
        <w:ind w:right="832" w:firstLine="699"/>
      </w:pPr>
      <w:r>
        <w:rPr>
          <w:spacing w:val="-2"/>
        </w:rPr>
        <w:t xml:space="preserve">формированию ответственного отношения к учениюи труду,готовностии способности, </w:t>
      </w:r>
      <w:r>
        <w:t>обучающихся к саморазвитию и самообразованию на основе мотивации к обучению и познанию,осознанномувыборуценностныхориентаций,способствующихразвитиюобщества в целом;</w:t>
      </w:r>
    </w:p>
    <w:p w:rsidR="002E0F64" w:rsidRDefault="0086174F">
      <w:pPr>
        <w:pStyle w:val="a3"/>
        <w:spacing w:line="360" w:lineRule="auto"/>
        <w:ind w:right="825" w:firstLine="699"/>
      </w:pPr>
      <w:r>
        <w:t>получению научных представлений о культуре и её функциях, особенностях взаимодействияссоциальнымиинститутами,способностиихприменятьванализеиизучении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 исторических процессах;</w:t>
      </w:r>
    </w:p>
    <w:p w:rsidR="002E0F64" w:rsidRDefault="0086174F">
      <w:pPr>
        <w:pStyle w:val="a3"/>
        <w:spacing w:before="3" w:line="360" w:lineRule="auto"/>
        <w:ind w:right="833" w:firstLine="699"/>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2E0F64" w:rsidRDefault="0086174F">
      <w:pPr>
        <w:pStyle w:val="a4"/>
        <w:numPr>
          <w:ilvl w:val="3"/>
          <w:numId w:val="154"/>
        </w:numPr>
        <w:tabs>
          <w:tab w:val="left" w:pos="2872"/>
        </w:tabs>
        <w:spacing w:before="4" w:line="360" w:lineRule="auto"/>
        <w:ind w:right="824"/>
        <w:rPr>
          <w:sz w:val="23"/>
        </w:rPr>
      </w:pPr>
      <w:r>
        <w:rPr>
          <w:sz w:val="23"/>
        </w:rPr>
        <w:t>Общее число часов, рекомендованных для изучения курса ОДНКНР, - 68 часов: в 5 классе - 34 часа (1 час в неделю), в 6 классе - 34 часа (1 час в неделю).</w:t>
      </w:r>
    </w:p>
    <w:p w:rsidR="002E0F64" w:rsidRDefault="0086174F">
      <w:pPr>
        <w:pStyle w:val="a4"/>
        <w:numPr>
          <w:ilvl w:val="2"/>
          <w:numId w:val="345"/>
        </w:numPr>
        <w:tabs>
          <w:tab w:val="left" w:pos="2546"/>
        </w:tabs>
        <w:spacing w:line="276" w:lineRule="exact"/>
        <w:ind w:left="2546" w:hanging="904"/>
        <w:rPr>
          <w:sz w:val="23"/>
        </w:rPr>
      </w:pPr>
      <w:r>
        <w:rPr>
          <w:sz w:val="23"/>
        </w:rPr>
        <w:t>Содержаниеобученияв5</w:t>
      </w:r>
      <w:r>
        <w:rPr>
          <w:spacing w:val="-2"/>
          <w:sz w:val="23"/>
        </w:rPr>
        <w:t>классе.</w:t>
      </w:r>
    </w:p>
    <w:p w:rsidR="002E0F64" w:rsidRDefault="0086174F">
      <w:pPr>
        <w:pStyle w:val="a4"/>
        <w:numPr>
          <w:ilvl w:val="4"/>
          <w:numId w:val="153"/>
        </w:numPr>
        <w:tabs>
          <w:tab w:val="left" w:pos="2728"/>
        </w:tabs>
        <w:spacing w:before="125"/>
        <w:ind w:left="2728" w:hanging="1086"/>
        <w:rPr>
          <w:sz w:val="23"/>
        </w:rPr>
      </w:pPr>
      <w:r>
        <w:rPr>
          <w:sz w:val="23"/>
        </w:rPr>
        <w:t>Тематическийблок1.«Россия-нашобщий</w:t>
      </w:r>
      <w:r>
        <w:rPr>
          <w:spacing w:val="-2"/>
          <w:sz w:val="23"/>
        </w:rPr>
        <w:t>дом».</w:t>
      </w:r>
    </w:p>
    <w:p w:rsidR="002E0F64" w:rsidRDefault="0086174F">
      <w:pPr>
        <w:pStyle w:val="a3"/>
        <w:tabs>
          <w:tab w:val="left" w:pos="2642"/>
          <w:tab w:val="left" w:pos="2996"/>
          <w:tab w:val="left" w:pos="4439"/>
          <w:tab w:val="left" w:pos="6022"/>
          <w:tab w:val="left" w:pos="7189"/>
          <w:tab w:val="left" w:pos="8128"/>
          <w:tab w:val="left" w:pos="8483"/>
        </w:tabs>
        <w:spacing w:before="134" w:line="360" w:lineRule="auto"/>
        <w:ind w:right="821" w:firstLine="699"/>
        <w:jc w:val="right"/>
      </w:pPr>
      <w:r>
        <w:t xml:space="preserve">Тема1.Зачемизучатькурс«Основыдуховно-нравственнойкультурынародовРоссии»? </w:t>
      </w:r>
      <w:r>
        <w:rPr>
          <w:spacing w:val="-2"/>
        </w:rPr>
        <w:lastRenderedPageBreak/>
        <w:t>Формирование</w:t>
      </w:r>
      <w:r>
        <w:tab/>
      </w:r>
      <w:r>
        <w:rPr>
          <w:spacing w:val="-10"/>
        </w:rPr>
        <w:t>и</w:t>
      </w:r>
      <w:r>
        <w:tab/>
      </w:r>
      <w:r>
        <w:rPr>
          <w:spacing w:val="-2"/>
        </w:rPr>
        <w:t>закрепление</w:t>
      </w:r>
      <w:r>
        <w:tab/>
      </w:r>
      <w:r>
        <w:rPr>
          <w:spacing w:val="-2"/>
        </w:rPr>
        <w:t>гражданского</w:t>
      </w:r>
      <w:r>
        <w:tab/>
      </w:r>
      <w:r>
        <w:rPr>
          <w:spacing w:val="-2"/>
        </w:rPr>
        <w:t>единства.</w:t>
      </w:r>
      <w:r>
        <w:tab/>
      </w:r>
      <w:r>
        <w:rPr>
          <w:spacing w:val="-2"/>
        </w:rPr>
        <w:t>Родина</w:t>
      </w:r>
      <w:r>
        <w:tab/>
      </w:r>
      <w:r>
        <w:rPr>
          <w:spacing w:val="-10"/>
        </w:rPr>
        <w:t>и</w:t>
      </w:r>
      <w:r>
        <w:tab/>
      </w:r>
      <w:r>
        <w:rPr>
          <w:spacing w:val="-2"/>
        </w:rPr>
        <w:t xml:space="preserve">Отечество. </w:t>
      </w:r>
      <w:r>
        <w:t>Традиционные ценности и ролевые модели. Традиционная семья. Всеобщий характер морали инравственности.Русскийязыкиединоекультурноепространство.Рискииугрозы</w:t>
      </w:r>
      <w:r>
        <w:rPr>
          <w:spacing w:val="-2"/>
        </w:rPr>
        <w:t>духовно-</w:t>
      </w:r>
    </w:p>
    <w:p w:rsidR="002E0F64" w:rsidRDefault="0086174F">
      <w:pPr>
        <w:pStyle w:val="a3"/>
        <w:spacing w:before="5"/>
      </w:pPr>
      <w:r>
        <w:t>нравственнойкультуренародов</w:t>
      </w:r>
      <w:r>
        <w:rPr>
          <w:spacing w:val="-2"/>
        </w:rPr>
        <w:t>России.</w:t>
      </w:r>
    </w:p>
    <w:p w:rsidR="002E0F64" w:rsidRDefault="0086174F">
      <w:pPr>
        <w:pStyle w:val="a3"/>
        <w:spacing w:before="133"/>
        <w:ind w:left="1642"/>
      </w:pPr>
      <w:r>
        <w:t xml:space="preserve">Тема2.Наш дом - </w:t>
      </w:r>
      <w:r>
        <w:rPr>
          <w:spacing w:val="-2"/>
        </w:rPr>
        <w:t>Россия.</w:t>
      </w:r>
    </w:p>
    <w:p w:rsidR="002E0F64" w:rsidRDefault="0086174F">
      <w:pPr>
        <w:pStyle w:val="a3"/>
        <w:spacing w:before="134" w:line="360" w:lineRule="auto"/>
        <w:ind w:right="829" w:firstLine="699"/>
      </w:pPr>
      <w:r>
        <w:t>Россия - многонациональная страна. Многонациональный народ Российской Федерации. Россия как общий дом. Дружба народов.</w:t>
      </w:r>
    </w:p>
    <w:p w:rsidR="002E0F64" w:rsidRDefault="0086174F">
      <w:pPr>
        <w:pStyle w:val="a3"/>
        <w:spacing w:before="3"/>
        <w:ind w:left="1662"/>
      </w:pPr>
      <w:r>
        <w:t xml:space="preserve">Тема3. Языки </w:t>
      </w:r>
      <w:r>
        <w:rPr>
          <w:spacing w:val="-2"/>
        </w:rPr>
        <w:t>история.</w:t>
      </w:r>
    </w:p>
    <w:p w:rsidR="002E0F64" w:rsidRDefault="0086174F">
      <w:pPr>
        <w:pStyle w:val="a3"/>
        <w:spacing w:before="133" w:line="360" w:lineRule="auto"/>
        <w:ind w:right="848" w:firstLine="719"/>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2E0F64" w:rsidRDefault="0086174F">
      <w:pPr>
        <w:pStyle w:val="a3"/>
        <w:spacing w:before="3" w:line="362" w:lineRule="auto"/>
        <w:ind w:right="841" w:firstLine="719"/>
      </w:pPr>
      <w: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Русскийязыккаккультурообразующийпроектиязыкмежнациональногообщения.Важность общего языка для всех народов России. Возможности, которые даёт русский язык.</w:t>
      </w:r>
    </w:p>
    <w:p w:rsidR="002E0F64" w:rsidRDefault="0086174F">
      <w:pPr>
        <w:pStyle w:val="a3"/>
        <w:spacing w:line="259" w:lineRule="exact"/>
        <w:ind w:left="1662"/>
      </w:pPr>
      <w:r>
        <w:t>Тема5.Истокиродной</w:t>
      </w:r>
      <w:r>
        <w:rPr>
          <w:spacing w:val="-2"/>
        </w:rPr>
        <w:t>культуры.</w:t>
      </w:r>
    </w:p>
    <w:p w:rsidR="002E0F64" w:rsidRDefault="0086174F">
      <w:pPr>
        <w:pStyle w:val="a3"/>
        <w:spacing w:before="133"/>
        <w:ind w:left="1662"/>
        <w:jc w:val="left"/>
      </w:pPr>
      <w:r>
        <w:t>Чтотакоекультура.Культураиприрода.Ролькультурывжизни</w:t>
      </w:r>
      <w:r>
        <w:rPr>
          <w:spacing w:val="-2"/>
        </w:rPr>
        <w:t>общества.</w:t>
      </w:r>
    </w:p>
    <w:p w:rsidR="002E0F64" w:rsidRDefault="0086174F" w:rsidP="003F39AC">
      <w:pPr>
        <w:pStyle w:val="a3"/>
        <w:spacing w:before="134"/>
        <w:jc w:val="left"/>
      </w:pPr>
      <w:r>
        <w:t>Многообразиекультуриегопричины.Единствокультурногопространства</w:t>
      </w:r>
      <w:r>
        <w:rPr>
          <w:spacing w:val="-2"/>
        </w:rPr>
        <w:t>России.</w:t>
      </w:r>
    </w:p>
    <w:p w:rsidR="002E0F64" w:rsidRDefault="0086174F">
      <w:pPr>
        <w:pStyle w:val="a3"/>
        <w:spacing w:before="1"/>
        <w:ind w:left="1662"/>
      </w:pPr>
      <w:r>
        <w:t>Тема6.Материальная</w:t>
      </w:r>
      <w:r>
        <w:rPr>
          <w:spacing w:val="-2"/>
        </w:rPr>
        <w:t xml:space="preserve"> культура.</w:t>
      </w:r>
    </w:p>
    <w:p w:rsidR="002E0F64" w:rsidRDefault="0086174F">
      <w:pPr>
        <w:pStyle w:val="a3"/>
        <w:spacing w:before="133" w:line="362" w:lineRule="auto"/>
        <w:ind w:right="854" w:firstLine="719"/>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2E0F64" w:rsidRDefault="0086174F">
      <w:pPr>
        <w:pStyle w:val="a3"/>
        <w:spacing w:line="262" w:lineRule="exact"/>
        <w:ind w:left="1662"/>
      </w:pPr>
      <w:r>
        <w:t>Тема7.Духовная</w:t>
      </w:r>
      <w:r>
        <w:rPr>
          <w:spacing w:val="-2"/>
        </w:rPr>
        <w:t xml:space="preserve"> культура.</w:t>
      </w:r>
    </w:p>
    <w:p w:rsidR="002E0F64" w:rsidRDefault="0086174F">
      <w:pPr>
        <w:pStyle w:val="a3"/>
        <w:spacing w:before="134" w:line="360" w:lineRule="auto"/>
        <w:ind w:right="849" w:firstLine="719"/>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2E0F64" w:rsidRDefault="0086174F">
      <w:pPr>
        <w:pStyle w:val="a3"/>
        <w:spacing w:before="3"/>
        <w:ind w:left="1662"/>
      </w:pPr>
      <w:r>
        <w:t>Тема8.Культураи</w:t>
      </w:r>
      <w:r>
        <w:rPr>
          <w:spacing w:val="-2"/>
        </w:rPr>
        <w:t>религия.</w:t>
      </w:r>
    </w:p>
    <w:p w:rsidR="002E0F64" w:rsidRDefault="0086174F">
      <w:pPr>
        <w:pStyle w:val="a3"/>
        <w:spacing w:before="134"/>
        <w:ind w:left="1662"/>
        <w:jc w:val="left"/>
      </w:pPr>
      <w:r>
        <w:t>Религияикультура.Чтотакоерелигия,еёрольвжизниобществаи</w:t>
      </w:r>
      <w:r>
        <w:rPr>
          <w:spacing w:val="-2"/>
        </w:rPr>
        <w:t>человека.</w:t>
      </w:r>
    </w:p>
    <w:p w:rsidR="002E0F64" w:rsidRDefault="0086174F">
      <w:pPr>
        <w:pStyle w:val="a3"/>
        <w:spacing w:before="134"/>
        <w:jc w:val="left"/>
      </w:pPr>
      <w:r>
        <w:t>ГосударствообразующиерелигииРоссии.Единствоценностейврелигиях</w:t>
      </w:r>
      <w:r>
        <w:rPr>
          <w:spacing w:val="-2"/>
        </w:rPr>
        <w:t>России.</w:t>
      </w:r>
    </w:p>
    <w:p w:rsidR="002E0F64" w:rsidRDefault="0086174F">
      <w:pPr>
        <w:pStyle w:val="a3"/>
        <w:spacing w:before="133"/>
        <w:ind w:left="1662"/>
        <w:jc w:val="left"/>
      </w:pPr>
      <w:r>
        <w:t>Тема9.Культураи</w:t>
      </w:r>
      <w:r>
        <w:rPr>
          <w:spacing w:val="-2"/>
        </w:rPr>
        <w:t>образование.</w:t>
      </w:r>
    </w:p>
    <w:p w:rsidR="002E0F64" w:rsidRDefault="0086174F">
      <w:pPr>
        <w:pStyle w:val="a3"/>
        <w:spacing w:before="134" w:line="362" w:lineRule="auto"/>
        <w:ind w:right="850" w:firstLine="719"/>
        <w:jc w:val="left"/>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2E0F64" w:rsidRDefault="0086174F">
      <w:pPr>
        <w:pStyle w:val="a3"/>
        <w:spacing w:line="262" w:lineRule="exact"/>
        <w:ind w:left="1662"/>
        <w:jc w:val="left"/>
      </w:pPr>
      <w:r>
        <w:t>Тема10.МногообразиекультурРоссии(практическое</w:t>
      </w:r>
      <w:r>
        <w:rPr>
          <w:spacing w:val="-2"/>
        </w:rPr>
        <w:t xml:space="preserve"> занятие).</w:t>
      </w:r>
    </w:p>
    <w:p w:rsidR="002E0F64" w:rsidRDefault="0086174F">
      <w:pPr>
        <w:pStyle w:val="a3"/>
        <w:spacing w:before="134" w:line="360" w:lineRule="auto"/>
        <w:ind w:right="643" w:firstLine="719"/>
        <w:jc w:val="left"/>
      </w:pPr>
      <w:r>
        <w:t>Единство культур народов России. Что значит быть культурным человеком? Знание о культуре народов России.</w:t>
      </w:r>
    </w:p>
    <w:p w:rsidR="002E0F64" w:rsidRDefault="0086174F">
      <w:pPr>
        <w:pStyle w:val="a4"/>
        <w:numPr>
          <w:ilvl w:val="4"/>
          <w:numId w:val="153"/>
        </w:numPr>
        <w:tabs>
          <w:tab w:val="left" w:pos="2748"/>
        </w:tabs>
        <w:spacing w:before="2" w:line="360" w:lineRule="auto"/>
        <w:ind w:left="1662" w:right="1778" w:firstLine="0"/>
        <w:rPr>
          <w:sz w:val="23"/>
        </w:rPr>
      </w:pPr>
      <w:r>
        <w:rPr>
          <w:sz w:val="23"/>
        </w:rPr>
        <w:t>Тематическийблок2.«Семьяидуховно-нравственныеценности». Тема 11. Семья - хранитель духовных ценностей.</w:t>
      </w:r>
    </w:p>
    <w:p w:rsidR="002E0F64" w:rsidRDefault="0086174F">
      <w:pPr>
        <w:pStyle w:val="a3"/>
        <w:spacing w:before="3" w:line="360" w:lineRule="auto"/>
        <w:ind w:right="850" w:firstLine="719"/>
      </w:pPr>
      <w:r>
        <w:t>Семья-базовыйэлементобщества.Семейныеценности,традицииикультура.Помощь сиротам как духовно-нравственный долг человека.</w:t>
      </w:r>
    </w:p>
    <w:p w:rsidR="002E0F64" w:rsidRDefault="0086174F">
      <w:pPr>
        <w:pStyle w:val="a3"/>
        <w:spacing w:before="2"/>
        <w:ind w:left="1662"/>
      </w:pPr>
      <w:r>
        <w:t xml:space="preserve">Тема12.Родина начинаетсяс </w:t>
      </w:r>
      <w:r>
        <w:rPr>
          <w:spacing w:val="-2"/>
        </w:rPr>
        <w:t>семьи.</w:t>
      </w:r>
    </w:p>
    <w:p w:rsidR="002E0F64" w:rsidRDefault="0086174F">
      <w:pPr>
        <w:pStyle w:val="a3"/>
        <w:spacing w:before="134" w:line="360" w:lineRule="auto"/>
        <w:ind w:right="841" w:firstLine="719"/>
      </w:pPr>
      <w:r>
        <w:t>История семьи как часть истории народа, государства, человечества. Как связаны Родина и семья? Что такое Родина и Отечество?</w:t>
      </w:r>
    </w:p>
    <w:p w:rsidR="002E0F64" w:rsidRDefault="0086174F">
      <w:pPr>
        <w:pStyle w:val="a3"/>
        <w:spacing w:before="2"/>
        <w:ind w:left="1662"/>
      </w:pPr>
      <w:r>
        <w:lastRenderedPageBreak/>
        <w:t>Тема13.Традициисемейноговоспитанияв</w:t>
      </w:r>
      <w:r>
        <w:rPr>
          <w:spacing w:val="-2"/>
        </w:rPr>
        <w:t>России.</w:t>
      </w:r>
    </w:p>
    <w:p w:rsidR="002E0F64" w:rsidRDefault="0086174F">
      <w:pPr>
        <w:pStyle w:val="a3"/>
        <w:spacing w:before="134" w:line="360" w:lineRule="auto"/>
        <w:ind w:right="851" w:firstLine="719"/>
      </w:pPr>
      <w:r>
        <w:t>Семейные традиции народов России. Межнациональные семьи. Семейное воспитание как трансляция ценностей.</w:t>
      </w:r>
    </w:p>
    <w:p w:rsidR="002E0F64" w:rsidRDefault="0086174F">
      <w:pPr>
        <w:pStyle w:val="a3"/>
        <w:spacing w:before="3" w:line="360" w:lineRule="auto"/>
        <w:ind w:right="830" w:firstLine="699"/>
      </w:pPr>
      <w:r>
        <w:t>Тема 14. Образ семьи в культуре народов России. Произведения устного поэтического творчества(сказки,поговоркиидругие)осемьеисемейныхобязанностях.Семьявлитературе и произведениях разных видов искусства.</w:t>
      </w:r>
    </w:p>
    <w:p w:rsidR="002E0F64" w:rsidRDefault="0086174F">
      <w:pPr>
        <w:pStyle w:val="a3"/>
        <w:spacing w:before="4"/>
        <w:ind w:left="1642"/>
      </w:pPr>
      <w:r>
        <w:t>Тема15.Труд вистории</w:t>
      </w:r>
      <w:r>
        <w:rPr>
          <w:spacing w:val="-2"/>
        </w:rPr>
        <w:t xml:space="preserve"> семьи.</w:t>
      </w:r>
    </w:p>
    <w:p w:rsidR="002E0F64" w:rsidRDefault="0086174F">
      <w:pPr>
        <w:pStyle w:val="a3"/>
        <w:spacing w:before="133" w:line="360" w:lineRule="auto"/>
        <w:ind w:left="1642" w:right="3654"/>
      </w:pPr>
      <w:r>
        <w:t>Социальныероливисториисемьи.Рольдомашнеготруда. Роль нравственных норм в благополучии семьи.</w:t>
      </w:r>
    </w:p>
    <w:p w:rsidR="002E0F64" w:rsidRDefault="0086174F">
      <w:pPr>
        <w:pStyle w:val="a3"/>
        <w:spacing w:before="3" w:line="360" w:lineRule="auto"/>
        <w:ind w:right="833" w:firstLine="699"/>
      </w:pPr>
      <w: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2E0F64" w:rsidRPr="003F39AC" w:rsidRDefault="0086174F" w:rsidP="003F39AC">
      <w:pPr>
        <w:pStyle w:val="a4"/>
        <w:numPr>
          <w:ilvl w:val="4"/>
          <w:numId w:val="153"/>
        </w:numPr>
        <w:tabs>
          <w:tab w:val="left" w:pos="2728"/>
        </w:tabs>
        <w:spacing w:before="3" w:line="360" w:lineRule="auto"/>
        <w:ind w:left="1642" w:right="1632" w:firstLine="0"/>
        <w:rPr>
          <w:sz w:val="23"/>
        </w:rPr>
      </w:pPr>
      <w:r>
        <w:rPr>
          <w:sz w:val="23"/>
        </w:rPr>
        <w:t>Тематическийблок3.«Духовно-нравственноебогатстволичности». Тема 17. Личность - общество - культура.</w:t>
      </w:r>
    </w:p>
    <w:p w:rsidR="002E0F64" w:rsidRDefault="0086174F">
      <w:pPr>
        <w:pStyle w:val="a3"/>
        <w:spacing w:before="1" w:line="360" w:lineRule="auto"/>
        <w:ind w:right="828" w:firstLine="699"/>
      </w:pPr>
      <w: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2E0F64" w:rsidRDefault="0086174F">
      <w:pPr>
        <w:pStyle w:val="a3"/>
        <w:spacing w:before="3" w:line="360" w:lineRule="auto"/>
        <w:ind w:right="827" w:firstLine="699"/>
      </w:pPr>
      <w: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2E0F64" w:rsidRDefault="0086174F">
      <w:pPr>
        <w:pStyle w:val="a3"/>
        <w:spacing w:before="5" w:line="360" w:lineRule="auto"/>
        <w:ind w:right="830" w:firstLine="699"/>
      </w:pPr>
      <w: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2E0F64" w:rsidRDefault="0086174F">
      <w:pPr>
        <w:pStyle w:val="a4"/>
        <w:numPr>
          <w:ilvl w:val="4"/>
          <w:numId w:val="153"/>
        </w:numPr>
        <w:tabs>
          <w:tab w:val="left" w:pos="2728"/>
        </w:tabs>
        <w:spacing w:before="4" w:line="360" w:lineRule="auto"/>
        <w:ind w:left="1642" w:right="2801" w:firstLine="0"/>
        <w:rPr>
          <w:sz w:val="23"/>
        </w:rPr>
      </w:pPr>
      <w:r>
        <w:rPr>
          <w:sz w:val="23"/>
        </w:rPr>
        <w:t>Тематический блок 4. «Культурное единство России». Тема20.Историческаяпамятькакдуховно-нравственнаяценность.</w:t>
      </w:r>
    </w:p>
    <w:p w:rsidR="002E0F64" w:rsidRDefault="0086174F">
      <w:pPr>
        <w:pStyle w:val="a3"/>
        <w:spacing w:before="2" w:line="360" w:lineRule="auto"/>
        <w:ind w:right="824" w:firstLine="699"/>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2E0F64" w:rsidRDefault="0086174F">
      <w:pPr>
        <w:pStyle w:val="a3"/>
        <w:spacing w:before="5"/>
        <w:ind w:left="1642"/>
      </w:pPr>
      <w:r>
        <w:t xml:space="preserve">Тема21.Литературакакязык </w:t>
      </w:r>
      <w:r>
        <w:rPr>
          <w:spacing w:val="-2"/>
        </w:rPr>
        <w:t>культуры.</w:t>
      </w:r>
    </w:p>
    <w:p w:rsidR="002E0F64" w:rsidRDefault="0086174F">
      <w:pPr>
        <w:pStyle w:val="a3"/>
        <w:spacing w:before="133"/>
        <w:ind w:left="1642"/>
      </w:pPr>
      <w:r>
        <w:t>Литературакакхудожественноеосмыслениедействительности.Отсказкик</w:t>
      </w:r>
      <w:r>
        <w:rPr>
          <w:spacing w:val="-2"/>
        </w:rPr>
        <w:t>роману.</w:t>
      </w:r>
    </w:p>
    <w:p w:rsidR="002E0F64" w:rsidRDefault="0086174F">
      <w:pPr>
        <w:pStyle w:val="a3"/>
        <w:spacing w:before="134"/>
        <w:jc w:val="left"/>
      </w:pPr>
      <w:r>
        <w:t>Зачемнужнылитературныепроизведения?Внутренниймирчеловекаиего</w:t>
      </w:r>
      <w:r>
        <w:rPr>
          <w:spacing w:val="-2"/>
        </w:rPr>
        <w:t>духовность.</w:t>
      </w:r>
    </w:p>
    <w:p w:rsidR="002E0F64" w:rsidRDefault="0086174F">
      <w:pPr>
        <w:pStyle w:val="a3"/>
        <w:spacing w:before="133"/>
        <w:ind w:left="1642"/>
      </w:pPr>
      <w:r>
        <w:t>Тема22.Взаимовлияние</w:t>
      </w:r>
      <w:r>
        <w:rPr>
          <w:spacing w:val="-2"/>
        </w:rPr>
        <w:t xml:space="preserve"> культур.</w:t>
      </w:r>
    </w:p>
    <w:p w:rsidR="002E0F64" w:rsidRDefault="0086174F">
      <w:pPr>
        <w:pStyle w:val="a3"/>
        <w:spacing w:before="134" w:line="360" w:lineRule="auto"/>
        <w:ind w:right="831" w:firstLine="699"/>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2E0F64" w:rsidRDefault="0086174F">
      <w:pPr>
        <w:pStyle w:val="a3"/>
        <w:spacing w:before="3" w:line="362" w:lineRule="auto"/>
        <w:ind w:right="831" w:firstLine="699"/>
      </w:pPr>
      <w: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2E0F64" w:rsidRDefault="0086174F">
      <w:pPr>
        <w:pStyle w:val="a3"/>
        <w:spacing w:line="360" w:lineRule="auto"/>
        <w:ind w:right="844" w:firstLine="699"/>
      </w:pPr>
      <w:r>
        <w:lastRenderedPageBreak/>
        <w:t xml:space="preserve">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w:t>
      </w:r>
      <w:r>
        <w:rPr>
          <w:spacing w:val="-2"/>
        </w:rPr>
        <w:t>Отечества.</w:t>
      </w:r>
    </w:p>
    <w:p w:rsidR="002E0F64" w:rsidRDefault="0086174F">
      <w:pPr>
        <w:pStyle w:val="a3"/>
        <w:ind w:left="1642"/>
      </w:pPr>
      <w:r>
        <w:t>Тема25.Праздникивкультуренародов</w:t>
      </w:r>
      <w:r>
        <w:rPr>
          <w:spacing w:val="-2"/>
        </w:rPr>
        <w:t>России.</w:t>
      </w:r>
    </w:p>
    <w:p w:rsidR="002E0F64" w:rsidRDefault="0086174F">
      <w:pPr>
        <w:pStyle w:val="a3"/>
        <w:spacing w:before="130" w:line="362" w:lineRule="auto"/>
        <w:ind w:right="852" w:firstLine="699"/>
      </w:pPr>
      <w: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2E0F64" w:rsidRDefault="0086174F">
      <w:pPr>
        <w:pStyle w:val="a3"/>
        <w:spacing w:line="262" w:lineRule="exact"/>
        <w:ind w:left="1642"/>
      </w:pPr>
      <w:r>
        <w:t>Тема26.Памятникиархитектурывкультуренародов</w:t>
      </w:r>
      <w:r>
        <w:rPr>
          <w:spacing w:val="-2"/>
        </w:rPr>
        <w:t xml:space="preserve"> России.</w:t>
      </w:r>
    </w:p>
    <w:p w:rsidR="002E0F64" w:rsidRDefault="0086174F" w:rsidP="003F39AC">
      <w:pPr>
        <w:pStyle w:val="a3"/>
        <w:spacing w:before="134" w:line="360" w:lineRule="auto"/>
        <w:ind w:right="848" w:firstLine="699"/>
      </w:pPr>
      <w:r>
        <w:t>Памятники как часть культуры: исторические, художественные, архитектурные. Культуракакпамять.Музеи.Храмы.Дворцы.Историческиезданиякаксвидетели</w:t>
      </w:r>
      <w:r>
        <w:rPr>
          <w:spacing w:val="-2"/>
        </w:rPr>
        <w:t>истории.</w:t>
      </w:r>
    </w:p>
    <w:p w:rsidR="002E0F64" w:rsidRDefault="0086174F">
      <w:pPr>
        <w:pStyle w:val="a3"/>
        <w:spacing w:before="1"/>
        <w:jc w:val="left"/>
      </w:pPr>
      <w:r>
        <w:t>Архитектураидуховно-нравственныеценностинародов</w:t>
      </w:r>
      <w:r>
        <w:rPr>
          <w:spacing w:val="-2"/>
        </w:rPr>
        <w:t>России.</w:t>
      </w:r>
    </w:p>
    <w:p w:rsidR="002E0F64" w:rsidRDefault="0086174F">
      <w:pPr>
        <w:pStyle w:val="a3"/>
        <w:spacing w:before="133"/>
        <w:ind w:left="1642"/>
      </w:pPr>
      <w:r>
        <w:t>Тема27.Музыкальнаякультуранародов</w:t>
      </w:r>
      <w:r>
        <w:rPr>
          <w:spacing w:val="-2"/>
        </w:rPr>
        <w:t>России.</w:t>
      </w:r>
    </w:p>
    <w:p w:rsidR="002E0F64" w:rsidRDefault="0086174F">
      <w:pPr>
        <w:pStyle w:val="a3"/>
        <w:spacing w:before="134" w:line="360" w:lineRule="auto"/>
        <w:ind w:right="852" w:firstLine="699"/>
      </w:pPr>
      <w:r>
        <w:t>Музыка. Музыкальные произведения. Музыка как форма выражения эмоциональных связеймеждулюдьми.Народныеинструменты.Историянародавегомузыкеи</w:t>
      </w:r>
      <w:r>
        <w:rPr>
          <w:spacing w:val="-2"/>
        </w:rPr>
        <w:t>инструментах.</w:t>
      </w:r>
    </w:p>
    <w:p w:rsidR="002E0F64" w:rsidRDefault="0086174F">
      <w:pPr>
        <w:pStyle w:val="a3"/>
        <w:spacing w:before="3"/>
        <w:ind w:left="1642"/>
      </w:pPr>
      <w:r>
        <w:t>Тема28.Изобразительноеискусствонародов</w:t>
      </w:r>
      <w:r>
        <w:rPr>
          <w:spacing w:val="-2"/>
        </w:rPr>
        <w:t>России.</w:t>
      </w:r>
    </w:p>
    <w:p w:rsidR="002E0F64" w:rsidRDefault="0086174F">
      <w:pPr>
        <w:pStyle w:val="a3"/>
        <w:spacing w:before="133" w:line="360" w:lineRule="auto"/>
        <w:ind w:right="853" w:firstLine="699"/>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2E0F64" w:rsidRDefault="0086174F">
      <w:pPr>
        <w:pStyle w:val="a3"/>
        <w:spacing w:before="4" w:line="360" w:lineRule="auto"/>
        <w:ind w:right="853" w:firstLine="699"/>
      </w:pPr>
      <w: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2E0F64" w:rsidRDefault="0086174F">
      <w:pPr>
        <w:pStyle w:val="a3"/>
        <w:spacing w:before="4"/>
        <w:ind w:left="1642"/>
      </w:pPr>
      <w:r>
        <w:rPr>
          <w:spacing w:val="-2"/>
        </w:rPr>
        <w:t>Тема30. Бытовые традициинародов России: пища, одежда, дом(практическое занятие).</w:t>
      </w:r>
    </w:p>
    <w:p w:rsidR="002E0F64" w:rsidRDefault="0086174F">
      <w:pPr>
        <w:pStyle w:val="a3"/>
        <w:spacing w:before="134" w:line="360" w:lineRule="auto"/>
        <w:ind w:right="852" w:firstLine="699"/>
      </w:pPr>
      <w:r>
        <w:t>Рассказ о бытовых традициях своей семьи, народа, региона. Доклад с использованием разнообразного зрительного ряда и других источников.</w:t>
      </w:r>
    </w:p>
    <w:p w:rsidR="002E0F64" w:rsidRDefault="0086174F">
      <w:pPr>
        <w:pStyle w:val="a3"/>
        <w:spacing w:before="2" w:line="360" w:lineRule="auto"/>
        <w:ind w:left="1642" w:right="2978"/>
        <w:jc w:val="left"/>
      </w:pPr>
      <w:r>
        <w:t>Тема31.КультурнаякартаРоссии(практическоезанятие). География культур России. Россия как культурная карта. Описание регионов в соответствии с их особенностями.</w:t>
      </w:r>
    </w:p>
    <w:p w:rsidR="002E0F64" w:rsidRDefault="0086174F">
      <w:pPr>
        <w:pStyle w:val="a3"/>
        <w:spacing w:before="4"/>
        <w:ind w:left="1642"/>
        <w:jc w:val="left"/>
      </w:pPr>
      <w:r>
        <w:t>Тема32.Единствостраны-залогбудущего</w:t>
      </w:r>
      <w:r>
        <w:rPr>
          <w:spacing w:val="-2"/>
        </w:rPr>
        <w:t xml:space="preserve"> России.</w:t>
      </w:r>
    </w:p>
    <w:p w:rsidR="002E0F64" w:rsidRDefault="0086174F">
      <w:pPr>
        <w:pStyle w:val="a3"/>
        <w:spacing w:before="134" w:line="360" w:lineRule="auto"/>
        <w:ind w:right="643" w:firstLine="699"/>
        <w:jc w:val="left"/>
      </w:pPr>
      <w:r>
        <w:t>Россия - единая страна. Русский мир. Общая история, сходство культурных традиций, единые духовно-нравственные ценности народов России.</w:t>
      </w:r>
    </w:p>
    <w:p w:rsidR="002E0F64" w:rsidRDefault="0086174F">
      <w:pPr>
        <w:pStyle w:val="a4"/>
        <w:numPr>
          <w:ilvl w:val="2"/>
          <w:numId w:val="345"/>
        </w:numPr>
        <w:tabs>
          <w:tab w:val="left" w:pos="2546"/>
        </w:tabs>
        <w:spacing w:line="276" w:lineRule="exact"/>
        <w:ind w:left="2546" w:hanging="904"/>
        <w:rPr>
          <w:sz w:val="23"/>
        </w:rPr>
      </w:pPr>
      <w:r>
        <w:rPr>
          <w:sz w:val="23"/>
        </w:rPr>
        <w:t>Содержаниеобученияв6</w:t>
      </w:r>
      <w:r>
        <w:rPr>
          <w:spacing w:val="-2"/>
          <w:sz w:val="23"/>
        </w:rPr>
        <w:t>классе.</w:t>
      </w:r>
    </w:p>
    <w:p w:rsidR="002E0F64" w:rsidRDefault="0086174F">
      <w:pPr>
        <w:pStyle w:val="a4"/>
        <w:numPr>
          <w:ilvl w:val="4"/>
          <w:numId w:val="152"/>
        </w:numPr>
        <w:tabs>
          <w:tab w:val="left" w:pos="1662"/>
          <w:tab w:val="left" w:pos="2728"/>
        </w:tabs>
        <w:spacing w:before="125" w:line="360" w:lineRule="auto"/>
        <w:ind w:right="3182" w:hanging="20"/>
        <w:rPr>
          <w:sz w:val="23"/>
        </w:rPr>
      </w:pPr>
      <w:r>
        <w:rPr>
          <w:sz w:val="23"/>
        </w:rPr>
        <w:t>Тематическийблок1.«Культуракаксоциальность». Тема 1. Мир культуры: его структура.</w:t>
      </w:r>
    </w:p>
    <w:p w:rsidR="002E0F64" w:rsidRDefault="0086174F">
      <w:pPr>
        <w:pStyle w:val="a3"/>
        <w:spacing w:before="2" w:line="360" w:lineRule="auto"/>
        <w:ind w:right="821" w:firstLine="719"/>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 технический прогресс как один из источников формирования социального облика общества.</w:t>
      </w:r>
    </w:p>
    <w:p w:rsidR="002E0F64" w:rsidRDefault="0086174F">
      <w:pPr>
        <w:pStyle w:val="a3"/>
        <w:spacing w:before="5"/>
        <w:ind w:left="1662"/>
      </w:pPr>
      <w:r>
        <w:t>Тема2.КультураРоссии:многообразие</w:t>
      </w:r>
      <w:r>
        <w:rPr>
          <w:spacing w:val="-2"/>
        </w:rPr>
        <w:t>регионов.</w:t>
      </w:r>
    </w:p>
    <w:p w:rsidR="002E0F64" w:rsidRDefault="0086174F">
      <w:pPr>
        <w:pStyle w:val="a3"/>
        <w:spacing w:before="133" w:line="360" w:lineRule="auto"/>
        <w:ind w:right="831" w:firstLine="719"/>
      </w:pPr>
      <w:r>
        <w:t>ТерриторияРоссии.Народы,живущиевней.Проблемыкультурноговзаимодействияв обществе с многообразием культур. Сохранение и поддержка принципов толерантности и уважения ко всем культурам народов России.</w:t>
      </w:r>
    </w:p>
    <w:p w:rsidR="002E0F64" w:rsidRDefault="0086174F">
      <w:pPr>
        <w:pStyle w:val="a3"/>
        <w:spacing w:before="4"/>
        <w:ind w:left="1662"/>
      </w:pPr>
      <w:r>
        <w:t>Тема3.Историябытакакистория</w:t>
      </w:r>
      <w:r>
        <w:rPr>
          <w:spacing w:val="-2"/>
        </w:rPr>
        <w:t xml:space="preserve"> культуры.</w:t>
      </w:r>
    </w:p>
    <w:p w:rsidR="002E0F64" w:rsidRDefault="0086174F">
      <w:pPr>
        <w:pStyle w:val="a3"/>
        <w:spacing w:before="133" w:line="360" w:lineRule="auto"/>
        <w:ind w:right="831" w:firstLine="719"/>
      </w:pPr>
      <w:r>
        <w:lastRenderedPageBreak/>
        <w:t>Домашнеехозяйствоиеготипы.ХозяйственнаядеятельностьнародовРоссиивразные исторические периоды. Многообразие культурных укладов как результат исторического развития народов России.</w:t>
      </w:r>
    </w:p>
    <w:p w:rsidR="002E0F64" w:rsidRDefault="0086174F">
      <w:pPr>
        <w:pStyle w:val="a3"/>
        <w:spacing w:before="4"/>
        <w:ind w:left="1662"/>
      </w:pPr>
      <w:r>
        <w:t>Тема4.Прогресс:техническийисоциальный.Производительность</w:t>
      </w:r>
      <w:r>
        <w:rPr>
          <w:spacing w:val="-2"/>
        </w:rPr>
        <w:t>труда.</w:t>
      </w:r>
    </w:p>
    <w:p w:rsidR="002E0F64" w:rsidRDefault="0086174F" w:rsidP="003F39AC">
      <w:pPr>
        <w:pStyle w:val="a3"/>
        <w:spacing w:before="134"/>
        <w:jc w:val="left"/>
      </w:pPr>
      <w:r>
        <w:t>Разделениетруда.Обслуживающийипроизводящийтруд.Домашнийтрудиего</w:t>
      </w:r>
      <w:r>
        <w:rPr>
          <w:spacing w:val="-2"/>
        </w:rPr>
        <w:t>механизация.</w:t>
      </w:r>
    </w:p>
    <w:p w:rsidR="002E0F64" w:rsidRDefault="0086174F">
      <w:pPr>
        <w:pStyle w:val="a3"/>
        <w:spacing w:before="1"/>
      </w:pPr>
      <w:r>
        <w:t>Чтотакоетехнологииикаконивлияютнакультуруиценности</w:t>
      </w:r>
      <w:r>
        <w:rPr>
          <w:spacing w:val="-2"/>
        </w:rPr>
        <w:t>общества?</w:t>
      </w:r>
    </w:p>
    <w:p w:rsidR="002E0F64" w:rsidRDefault="0086174F">
      <w:pPr>
        <w:pStyle w:val="a3"/>
        <w:spacing w:before="133" w:line="362" w:lineRule="auto"/>
        <w:ind w:right="833" w:firstLine="719"/>
      </w:pPr>
      <w:r>
        <w:t>Тема 5. Образование в культуре народов России. Представление об основных этапах в истории образования.</w:t>
      </w:r>
    </w:p>
    <w:p w:rsidR="002E0F64" w:rsidRDefault="0086174F">
      <w:pPr>
        <w:pStyle w:val="a3"/>
        <w:spacing w:line="360" w:lineRule="auto"/>
        <w:ind w:right="825" w:firstLine="719"/>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2E0F64" w:rsidRDefault="0086174F">
      <w:pPr>
        <w:pStyle w:val="a3"/>
        <w:spacing w:before="2"/>
        <w:ind w:left="1662"/>
      </w:pPr>
      <w:r>
        <w:t>Тема6.Праваиобязанности</w:t>
      </w:r>
      <w:r>
        <w:rPr>
          <w:spacing w:val="-2"/>
        </w:rPr>
        <w:t xml:space="preserve"> человека.</w:t>
      </w:r>
    </w:p>
    <w:p w:rsidR="002E0F64" w:rsidRDefault="0086174F">
      <w:pPr>
        <w:pStyle w:val="a3"/>
        <w:spacing w:before="133" w:line="360" w:lineRule="auto"/>
        <w:ind w:right="822" w:firstLine="719"/>
      </w:pPr>
      <w:r>
        <w:t>ПраваиобязанностичеловекавкультурнойтрадициинародовРоссии.Праваисвободы человека и гражданина, обозначенные в Конституции Российской Федерации.</w:t>
      </w:r>
    </w:p>
    <w:p w:rsidR="002E0F64" w:rsidRDefault="0086174F">
      <w:pPr>
        <w:pStyle w:val="a3"/>
        <w:spacing w:before="3"/>
        <w:ind w:left="1662"/>
      </w:pPr>
      <w:r>
        <w:t>Тема7.Обществоирелигия:духовно-нравственное</w:t>
      </w:r>
      <w:r>
        <w:rPr>
          <w:spacing w:val="-2"/>
        </w:rPr>
        <w:t xml:space="preserve"> взаимодействие.</w:t>
      </w:r>
    </w:p>
    <w:p w:rsidR="002E0F64" w:rsidRDefault="0086174F">
      <w:pPr>
        <w:pStyle w:val="a3"/>
        <w:spacing w:before="133" w:line="360" w:lineRule="auto"/>
        <w:ind w:right="835" w:firstLine="719"/>
      </w:pPr>
      <w: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2E0F64" w:rsidRDefault="0086174F">
      <w:pPr>
        <w:pStyle w:val="a3"/>
        <w:spacing w:before="3"/>
        <w:ind w:left="1662"/>
      </w:pPr>
      <w:r>
        <w:t>Тема8.Современныймир:самоеважное(практическое</w:t>
      </w:r>
      <w:r>
        <w:rPr>
          <w:spacing w:val="-2"/>
        </w:rPr>
        <w:t xml:space="preserve"> занятие).</w:t>
      </w:r>
    </w:p>
    <w:p w:rsidR="002E0F64" w:rsidRDefault="0086174F">
      <w:pPr>
        <w:pStyle w:val="a3"/>
        <w:spacing w:before="133" w:line="362" w:lineRule="auto"/>
        <w:ind w:right="831" w:firstLine="719"/>
      </w:pPr>
      <w: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2E0F64" w:rsidRDefault="0086174F">
      <w:pPr>
        <w:pStyle w:val="a4"/>
        <w:numPr>
          <w:ilvl w:val="4"/>
          <w:numId w:val="152"/>
        </w:numPr>
        <w:tabs>
          <w:tab w:val="left" w:pos="2748"/>
        </w:tabs>
        <w:spacing w:line="262" w:lineRule="exact"/>
        <w:ind w:left="2748" w:hanging="1086"/>
        <w:rPr>
          <w:sz w:val="23"/>
        </w:rPr>
      </w:pPr>
      <w:r>
        <w:rPr>
          <w:sz w:val="23"/>
        </w:rPr>
        <w:t>Тематическийблок2.«Человекиегоотражениев</w:t>
      </w:r>
      <w:r>
        <w:rPr>
          <w:spacing w:val="-2"/>
          <w:sz w:val="23"/>
        </w:rPr>
        <w:t xml:space="preserve"> культуре».</w:t>
      </w:r>
    </w:p>
    <w:p w:rsidR="002E0F64" w:rsidRDefault="0086174F">
      <w:pPr>
        <w:pStyle w:val="a3"/>
        <w:spacing w:before="134"/>
        <w:ind w:left="1662"/>
      </w:pPr>
      <w:r>
        <w:t>Тема9.Какимдолженбытьчеловек?Духовно-нравственныйобликиидеал</w:t>
      </w:r>
      <w:r>
        <w:rPr>
          <w:spacing w:val="-2"/>
        </w:rPr>
        <w:t xml:space="preserve"> человека.</w:t>
      </w:r>
    </w:p>
    <w:p w:rsidR="002E0F64" w:rsidRDefault="0086174F">
      <w:pPr>
        <w:pStyle w:val="a3"/>
        <w:spacing w:before="133" w:line="360" w:lineRule="auto"/>
        <w:ind w:right="833" w:firstLine="719"/>
      </w:pPr>
      <w:r>
        <w:t>Мораль, нравственность, этика, этикетвкультурах народовРоссии. Правоиравенство в правах. Свобода как ценность. Долг как её ограничение. Общество как регулятор свободы.</w:t>
      </w:r>
    </w:p>
    <w:p w:rsidR="002E0F64" w:rsidRDefault="0086174F">
      <w:pPr>
        <w:pStyle w:val="a3"/>
        <w:spacing w:before="3" w:line="360" w:lineRule="auto"/>
        <w:ind w:right="853" w:firstLine="719"/>
      </w:pPr>
      <w:r>
        <w:t>Свойства и качества человека, его образ в культуре народов России, единство человеческих качеств. Единство духовной жизни.</w:t>
      </w:r>
    </w:p>
    <w:p w:rsidR="002E0F64" w:rsidRDefault="0086174F">
      <w:pPr>
        <w:pStyle w:val="a3"/>
        <w:spacing w:before="2" w:line="360" w:lineRule="auto"/>
        <w:ind w:right="848" w:firstLine="719"/>
      </w:pPr>
      <w: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w:t>
      </w:r>
      <w:r>
        <w:rPr>
          <w:spacing w:val="-2"/>
        </w:rPr>
        <w:t>ценность.</w:t>
      </w:r>
    </w:p>
    <w:p w:rsidR="002E0F64" w:rsidRDefault="0086174F">
      <w:pPr>
        <w:pStyle w:val="a3"/>
        <w:spacing w:before="6"/>
        <w:ind w:left="1662"/>
      </w:pPr>
      <w:r>
        <w:t>Тема11.Религиякакисточник</w:t>
      </w:r>
      <w:r>
        <w:rPr>
          <w:spacing w:val="-2"/>
        </w:rPr>
        <w:t>нравственности.</w:t>
      </w:r>
    </w:p>
    <w:p w:rsidR="002E0F64" w:rsidRDefault="0086174F">
      <w:pPr>
        <w:pStyle w:val="a3"/>
        <w:spacing w:before="134" w:line="360" w:lineRule="auto"/>
        <w:ind w:right="850" w:firstLine="719"/>
      </w:pPr>
      <w: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w:t>
      </w:r>
      <w:r>
        <w:rPr>
          <w:spacing w:val="-2"/>
        </w:rPr>
        <w:t>человека.</w:t>
      </w:r>
    </w:p>
    <w:p w:rsidR="002E0F64" w:rsidRDefault="0086174F">
      <w:pPr>
        <w:pStyle w:val="a3"/>
        <w:spacing w:before="3"/>
        <w:ind w:left="1662"/>
      </w:pPr>
      <w:r>
        <w:t xml:space="preserve">Тема12.Наукакакисточникзнанияочеловеке и </w:t>
      </w:r>
      <w:r>
        <w:rPr>
          <w:spacing w:val="-2"/>
        </w:rPr>
        <w:t>человеческом.</w:t>
      </w:r>
    </w:p>
    <w:p w:rsidR="002E0F64" w:rsidRDefault="0086174F">
      <w:pPr>
        <w:pStyle w:val="a3"/>
        <w:spacing w:before="134"/>
        <w:ind w:left="1662"/>
      </w:pPr>
      <w:r>
        <w:t>Гуманитарноезнаниеиегоособенности.Культуракаксамопознание.Этика.</w:t>
      </w:r>
      <w:r>
        <w:rPr>
          <w:spacing w:val="-2"/>
        </w:rPr>
        <w:t>Эстетика.</w:t>
      </w:r>
    </w:p>
    <w:p w:rsidR="002E0F64" w:rsidRDefault="0086174F">
      <w:pPr>
        <w:pStyle w:val="a3"/>
        <w:spacing w:before="133"/>
      </w:pPr>
      <w:r>
        <w:t>Правовконтекстедуховно-нравственных</w:t>
      </w:r>
      <w:r>
        <w:rPr>
          <w:spacing w:val="-2"/>
        </w:rPr>
        <w:t>ценностей.</w:t>
      </w:r>
    </w:p>
    <w:p w:rsidR="002E0F64" w:rsidRDefault="0086174F">
      <w:pPr>
        <w:pStyle w:val="a3"/>
        <w:spacing w:before="134"/>
        <w:ind w:left="1662"/>
        <w:jc w:val="left"/>
      </w:pPr>
      <w:r>
        <w:t>Тема13.Этикаинравственностькаккатегориидуховной</w:t>
      </w:r>
      <w:r>
        <w:rPr>
          <w:spacing w:val="-2"/>
        </w:rPr>
        <w:t xml:space="preserve"> культуры.</w:t>
      </w:r>
    </w:p>
    <w:p w:rsidR="002E0F64" w:rsidRDefault="0086174F">
      <w:pPr>
        <w:pStyle w:val="a3"/>
        <w:spacing w:before="133" w:line="362" w:lineRule="auto"/>
        <w:ind w:firstLine="719"/>
        <w:jc w:val="left"/>
      </w:pPr>
      <w:r>
        <w:t>Чтотакоеэтика.Доброиегопроявлениявреальнойжизни.Чтозначитбыть нравственным. Почему нравственность важна?</w:t>
      </w:r>
    </w:p>
    <w:p w:rsidR="002E0F64" w:rsidRDefault="0086174F" w:rsidP="003F39AC">
      <w:pPr>
        <w:pStyle w:val="a3"/>
        <w:spacing w:line="262" w:lineRule="exact"/>
        <w:ind w:left="1662"/>
        <w:jc w:val="left"/>
      </w:pPr>
      <w:r>
        <w:lastRenderedPageBreak/>
        <w:t>Тема14.Самопознание(практическое</w:t>
      </w:r>
      <w:r>
        <w:rPr>
          <w:spacing w:val="-2"/>
        </w:rPr>
        <w:t>занятие).</w:t>
      </w:r>
    </w:p>
    <w:p w:rsidR="002E0F64" w:rsidRDefault="0086174F">
      <w:pPr>
        <w:pStyle w:val="a3"/>
        <w:spacing w:before="1"/>
        <w:ind w:left="1662"/>
        <w:jc w:val="left"/>
      </w:pPr>
      <w:r>
        <w:t>Автобиографияиавтопортрет:ктояичтоялюблю.Какустроенамоя</w:t>
      </w:r>
      <w:r>
        <w:rPr>
          <w:spacing w:val="-2"/>
        </w:rPr>
        <w:t>жизнь.</w:t>
      </w:r>
    </w:p>
    <w:p w:rsidR="002E0F64" w:rsidRDefault="0086174F">
      <w:pPr>
        <w:pStyle w:val="a3"/>
        <w:spacing w:before="133"/>
        <w:jc w:val="left"/>
      </w:pPr>
      <w:r>
        <w:t>Выполнение</w:t>
      </w:r>
      <w:r>
        <w:rPr>
          <w:spacing w:val="-2"/>
        </w:rPr>
        <w:t>проекта.</w:t>
      </w:r>
    </w:p>
    <w:p w:rsidR="002E0F64" w:rsidRDefault="0086174F">
      <w:pPr>
        <w:pStyle w:val="a4"/>
        <w:numPr>
          <w:ilvl w:val="4"/>
          <w:numId w:val="152"/>
        </w:numPr>
        <w:tabs>
          <w:tab w:val="left" w:pos="2748"/>
        </w:tabs>
        <w:spacing w:before="134" w:line="360" w:lineRule="auto"/>
        <w:ind w:right="3171" w:firstLine="0"/>
        <w:rPr>
          <w:sz w:val="23"/>
        </w:rPr>
      </w:pPr>
      <w:r>
        <w:rPr>
          <w:sz w:val="23"/>
        </w:rPr>
        <w:t>Тематическийблок3.«Человеккакчленобщества». Тема 15. Труд делает человека человеком.</w:t>
      </w:r>
    </w:p>
    <w:p w:rsidR="002E0F64" w:rsidRDefault="0086174F">
      <w:pPr>
        <w:pStyle w:val="a3"/>
        <w:spacing w:before="3" w:line="360" w:lineRule="auto"/>
        <w:ind w:right="643" w:firstLine="719"/>
        <w:jc w:val="left"/>
      </w:pPr>
      <w:r>
        <w:t>Чтотакоетруд.Важностьтрудаиегоэкономическаястоимость.Безделье,лень,тунеядство. Трудолюбие, трудовой подвиг, ответственность. Общественная оценка труда.</w:t>
      </w:r>
    </w:p>
    <w:p w:rsidR="002E0F64" w:rsidRDefault="0086174F">
      <w:pPr>
        <w:pStyle w:val="a3"/>
        <w:spacing w:before="2"/>
        <w:ind w:left="1662"/>
        <w:jc w:val="left"/>
      </w:pPr>
      <w:r>
        <w:t>Тема16.Подвиг:какузнать</w:t>
      </w:r>
      <w:r>
        <w:rPr>
          <w:spacing w:val="-2"/>
        </w:rPr>
        <w:t>героя?</w:t>
      </w:r>
    </w:p>
    <w:p w:rsidR="002E0F64" w:rsidRDefault="0086174F">
      <w:pPr>
        <w:pStyle w:val="a3"/>
        <w:spacing w:before="134" w:line="360" w:lineRule="auto"/>
        <w:ind w:right="643" w:firstLine="719"/>
        <w:jc w:val="left"/>
      </w:pPr>
      <w:r>
        <w:t>Чтотакоеподвиг.Героизмкаксамопожертвование.Героизмнавойне.Подвигвмирное время. Милосердие, взаимопомощь.</w:t>
      </w:r>
    </w:p>
    <w:p w:rsidR="002E0F64" w:rsidRDefault="0086174F">
      <w:pPr>
        <w:pStyle w:val="a3"/>
        <w:spacing w:before="2"/>
        <w:ind w:left="1662"/>
        <w:jc w:val="left"/>
      </w:pPr>
      <w:r>
        <w:t>Тема17.Людивобществе:духовно-нравственное</w:t>
      </w:r>
      <w:r>
        <w:rPr>
          <w:spacing w:val="-2"/>
        </w:rPr>
        <w:t xml:space="preserve"> взаимовлияние.</w:t>
      </w:r>
    </w:p>
    <w:p w:rsidR="002E0F64" w:rsidRDefault="0086174F">
      <w:pPr>
        <w:pStyle w:val="a3"/>
        <w:spacing w:before="134" w:line="360" w:lineRule="auto"/>
        <w:ind w:right="643" w:firstLine="719"/>
        <w:jc w:val="left"/>
      </w:pPr>
      <w:r>
        <w:t>Человеквсоциальномизмерении.Дружба,предательство.Коллектив.Личныеграницы. Этика предпринимательства. Социальная помощь.</w:t>
      </w:r>
    </w:p>
    <w:p w:rsidR="002E0F64" w:rsidRDefault="0086174F">
      <w:pPr>
        <w:pStyle w:val="a3"/>
        <w:spacing w:before="3" w:line="360" w:lineRule="auto"/>
        <w:ind w:firstLine="719"/>
        <w:jc w:val="left"/>
      </w:pPr>
      <w:r>
        <w:t xml:space="preserve">Тема 18. Проблемы современного общества как отражение его духовнонравственного </w:t>
      </w:r>
      <w:r>
        <w:rPr>
          <w:spacing w:val="-2"/>
        </w:rPr>
        <w:t>самосознания.</w:t>
      </w:r>
    </w:p>
    <w:p w:rsidR="002E0F64" w:rsidRDefault="0086174F">
      <w:pPr>
        <w:pStyle w:val="a3"/>
        <w:spacing w:before="2" w:line="360" w:lineRule="auto"/>
        <w:ind w:left="1662" w:right="2978"/>
        <w:jc w:val="left"/>
      </w:pPr>
      <w:r>
        <w:t>Бедность.Инвалидность.Асоциальнаясемья.Сиротство. Отражение этих явлений в культуре общества.</w:t>
      </w:r>
    </w:p>
    <w:p w:rsidR="002E0F64" w:rsidRDefault="0086174F">
      <w:pPr>
        <w:pStyle w:val="a3"/>
        <w:spacing w:before="3"/>
        <w:ind w:left="1662"/>
        <w:jc w:val="left"/>
      </w:pPr>
      <w:r>
        <w:t>Тема19.Духовно-нравственныеориентирысоциальных</w:t>
      </w:r>
      <w:r>
        <w:rPr>
          <w:spacing w:val="-2"/>
        </w:rPr>
        <w:t>отношений.</w:t>
      </w:r>
    </w:p>
    <w:p w:rsidR="002E0F64" w:rsidRDefault="0086174F">
      <w:pPr>
        <w:pStyle w:val="a3"/>
        <w:tabs>
          <w:tab w:val="left" w:pos="3291"/>
          <w:tab w:val="left" w:pos="5211"/>
          <w:tab w:val="left" w:pos="6740"/>
          <w:tab w:val="left" w:pos="8091"/>
        </w:tabs>
        <w:spacing w:before="134"/>
        <w:ind w:left="1662"/>
        <w:jc w:val="left"/>
      </w:pPr>
      <w:r>
        <w:rPr>
          <w:spacing w:val="-2"/>
        </w:rPr>
        <w:t>Милосердие.</w:t>
      </w:r>
      <w:r>
        <w:tab/>
      </w:r>
      <w:r>
        <w:rPr>
          <w:spacing w:val="-2"/>
        </w:rPr>
        <w:t>Взаимопомощь.</w:t>
      </w:r>
      <w:r>
        <w:tab/>
      </w:r>
      <w:r>
        <w:rPr>
          <w:spacing w:val="-2"/>
        </w:rPr>
        <w:t>Социальное</w:t>
      </w:r>
      <w:r>
        <w:tab/>
      </w:r>
      <w:r>
        <w:rPr>
          <w:spacing w:val="-2"/>
        </w:rPr>
        <w:t>служение.</w:t>
      </w:r>
      <w:r>
        <w:tab/>
      </w:r>
      <w:r>
        <w:rPr>
          <w:spacing w:val="-2"/>
        </w:rPr>
        <w:t>Благотворительность.</w:t>
      </w:r>
    </w:p>
    <w:p w:rsidR="002E0F64" w:rsidRDefault="0086174F">
      <w:pPr>
        <w:pStyle w:val="a3"/>
        <w:spacing w:before="133"/>
        <w:jc w:val="left"/>
      </w:pPr>
      <w:r>
        <w:t>Волонтёрство.Общественные</w:t>
      </w:r>
      <w:r>
        <w:rPr>
          <w:spacing w:val="-2"/>
        </w:rPr>
        <w:t>блага.</w:t>
      </w:r>
    </w:p>
    <w:p w:rsidR="002E0F64" w:rsidRDefault="0086174F">
      <w:pPr>
        <w:pStyle w:val="a3"/>
        <w:spacing w:before="134" w:line="360" w:lineRule="auto"/>
        <w:ind w:right="1333" w:firstLine="719"/>
        <w:jc w:val="left"/>
      </w:pPr>
      <w:r>
        <w:t>Тема20.Гуманизмкаксущностнаяхарактеристикадуховно-нравственной культуры народов России.</w:t>
      </w:r>
    </w:p>
    <w:p w:rsidR="002E0F64" w:rsidRDefault="0086174F">
      <w:pPr>
        <w:pStyle w:val="a3"/>
        <w:tabs>
          <w:tab w:val="left" w:pos="6114"/>
          <w:tab w:val="left" w:pos="7993"/>
        </w:tabs>
        <w:spacing w:before="2"/>
        <w:ind w:left="1642"/>
        <w:jc w:val="left"/>
      </w:pPr>
      <w:r>
        <w:t>Гуманизм.Истоки</w:t>
      </w:r>
      <w:r>
        <w:rPr>
          <w:spacing w:val="-2"/>
        </w:rPr>
        <w:t>гуманистического</w:t>
      </w:r>
      <w:r>
        <w:tab/>
      </w:r>
      <w:r>
        <w:rPr>
          <w:spacing w:val="-2"/>
        </w:rPr>
        <w:t>мышления.</w:t>
      </w:r>
      <w:r>
        <w:tab/>
        <w:t>Философия</w:t>
      </w:r>
      <w:r>
        <w:rPr>
          <w:spacing w:val="-2"/>
        </w:rPr>
        <w:t>гуманизма.</w:t>
      </w:r>
    </w:p>
    <w:p w:rsidR="002E0F64" w:rsidRDefault="0086174F">
      <w:pPr>
        <w:pStyle w:val="a3"/>
        <w:spacing w:before="134"/>
        <w:jc w:val="left"/>
      </w:pPr>
      <w:r>
        <w:t>Проявлениягуманизмависторико-культурномнаследиинародов</w:t>
      </w:r>
      <w:r>
        <w:rPr>
          <w:spacing w:val="-2"/>
        </w:rPr>
        <w:t>России.</w:t>
      </w:r>
    </w:p>
    <w:p w:rsidR="002E0F64" w:rsidRDefault="0086174F">
      <w:pPr>
        <w:pStyle w:val="a3"/>
        <w:tabs>
          <w:tab w:val="left" w:pos="2414"/>
          <w:tab w:val="left" w:pos="4576"/>
        </w:tabs>
        <w:spacing w:before="133" w:line="360" w:lineRule="auto"/>
        <w:ind w:right="1483" w:firstLine="699"/>
        <w:jc w:val="left"/>
      </w:pPr>
      <w:r>
        <w:rPr>
          <w:spacing w:val="-4"/>
        </w:rPr>
        <w:t>Тема</w:t>
      </w:r>
      <w:r>
        <w:tab/>
        <w:t>21. Социальные</w:t>
      </w:r>
      <w:r>
        <w:tab/>
        <w:t>профессии;ихважностьдлясохранениядуховно - нравственного облика общества.</w:t>
      </w:r>
    </w:p>
    <w:p w:rsidR="002E0F64" w:rsidRDefault="0086174F">
      <w:pPr>
        <w:pStyle w:val="a3"/>
        <w:spacing w:before="3"/>
        <w:ind w:left="1642"/>
        <w:jc w:val="left"/>
      </w:pPr>
      <w:r>
        <w:t>Социальныепрофессии:врач,учитель,пожарный,полицейский,социальный</w:t>
      </w:r>
      <w:r>
        <w:rPr>
          <w:spacing w:val="-2"/>
        </w:rPr>
        <w:t>работник.</w:t>
      </w:r>
    </w:p>
    <w:p w:rsidR="002E0F64" w:rsidRDefault="0086174F">
      <w:pPr>
        <w:pStyle w:val="a3"/>
        <w:spacing w:before="134"/>
      </w:pPr>
      <w:r>
        <w:t>Духовно-нравственныекачества,необходимыепредставителямэтих</w:t>
      </w:r>
      <w:r>
        <w:rPr>
          <w:spacing w:val="-2"/>
        </w:rPr>
        <w:t>профессий.</w:t>
      </w:r>
    </w:p>
    <w:p w:rsidR="002E0F64" w:rsidRDefault="0086174F">
      <w:pPr>
        <w:pStyle w:val="a3"/>
        <w:tabs>
          <w:tab w:val="left" w:pos="7809"/>
        </w:tabs>
        <w:spacing w:before="133" w:line="360" w:lineRule="auto"/>
        <w:ind w:right="805" w:firstLine="699"/>
      </w:pPr>
      <w:r>
        <w:t>Тема22. Выдающиесяблаготворителив истории.</w:t>
      </w:r>
      <w:r>
        <w:tab/>
        <w:t>Благотворительностькак нравственный долг.</w:t>
      </w:r>
    </w:p>
    <w:p w:rsidR="002E0F64" w:rsidRDefault="0086174F">
      <w:pPr>
        <w:pStyle w:val="a3"/>
        <w:spacing w:before="3" w:line="360" w:lineRule="auto"/>
        <w:ind w:right="832" w:firstLine="699"/>
      </w:pPr>
      <w:r>
        <w:t xml:space="preserve">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w:t>
      </w:r>
      <w:r>
        <w:rPr>
          <w:spacing w:val="-2"/>
        </w:rPr>
        <w:t>целом.</w:t>
      </w:r>
    </w:p>
    <w:p w:rsidR="002E0F64" w:rsidRDefault="0086174F">
      <w:pPr>
        <w:pStyle w:val="a3"/>
        <w:tabs>
          <w:tab w:val="left" w:pos="2414"/>
          <w:tab w:val="left" w:pos="4470"/>
          <w:tab w:val="left" w:pos="7897"/>
        </w:tabs>
        <w:spacing w:before="4" w:line="360" w:lineRule="auto"/>
        <w:ind w:right="805" w:firstLine="699"/>
        <w:jc w:val="left"/>
      </w:pPr>
      <w:r>
        <w:rPr>
          <w:spacing w:val="-4"/>
        </w:rPr>
        <w:t>Тема</w:t>
      </w:r>
      <w:r>
        <w:tab/>
        <w:t>23. Выдающиеся</w:t>
      </w:r>
      <w:r>
        <w:tab/>
        <w:t>учёные России.Наука как</w:t>
      </w:r>
      <w:r>
        <w:tab/>
        <w:t>источниксоциальногои духовного прогресса общества.</w:t>
      </w:r>
    </w:p>
    <w:p w:rsidR="002E0F64" w:rsidRDefault="0086174F">
      <w:pPr>
        <w:pStyle w:val="a3"/>
        <w:spacing w:before="2" w:line="360" w:lineRule="auto"/>
        <w:ind w:right="643" w:firstLine="699"/>
        <w:jc w:val="left"/>
      </w:pPr>
      <w:r>
        <w:t>УчёныеРоссии.Почемуважнопомнитьисториюнауки.Вкладнаукивблагополучие страны. Важность морали и нравственности в науке, в деятельности учёных. Тема 24. Моя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профессия(практическое</w:t>
      </w:r>
      <w:r>
        <w:rPr>
          <w:spacing w:val="-2"/>
        </w:rPr>
        <w:t>занятие).</w:t>
      </w:r>
    </w:p>
    <w:p w:rsidR="002E0F64" w:rsidRDefault="0086174F">
      <w:pPr>
        <w:pStyle w:val="a3"/>
        <w:spacing w:before="133" w:line="362" w:lineRule="auto"/>
        <w:ind w:left="1642" w:right="643"/>
        <w:jc w:val="left"/>
      </w:pPr>
      <w:r>
        <w:t>Трудкаксамореализация,каквкладвобщество.Рассказосвоейбудущейпрофессии. 2.1.19.3.4.Тематический блок 4. «Родина и патриотизм».</w:t>
      </w:r>
    </w:p>
    <w:p w:rsidR="002E0F64" w:rsidRDefault="0086174F">
      <w:pPr>
        <w:pStyle w:val="a3"/>
        <w:spacing w:line="262" w:lineRule="exact"/>
        <w:ind w:left="1642"/>
        <w:jc w:val="left"/>
      </w:pPr>
      <w:r>
        <w:t>Тема 25.</w:t>
      </w:r>
      <w:r>
        <w:rPr>
          <w:spacing w:val="-2"/>
        </w:rPr>
        <w:t xml:space="preserve"> Гражданин.</w:t>
      </w:r>
    </w:p>
    <w:p w:rsidR="002E0F64" w:rsidRDefault="0086174F">
      <w:pPr>
        <w:pStyle w:val="a3"/>
        <w:tabs>
          <w:tab w:val="left" w:pos="2569"/>
          <w:tab w:val="left" w:pos="2910"/>
          <w:tab w:val="left" w:pos="4423"/>
          <w:tab w:val="left" w:pos="4880"/>
          <w:tab w:val="left" w:pos="6348"/>
          <w:tab w:val="left" w:pos="6931"/>
          <w:tab w:val="left" w:pos="7788"/>
          <w:tab w:val="left" w:pos="8878"/>
        </w:tabs>
        <w:spacing w:before="134"/>
        <w:ind w:left="1642"/>
        <w:jc w:val="left"/>
      </w:pPr>
      <w:r>
        <w:rPr>
          <w:spacing w:val="-2"/>
        </w:rPr>
        <w:t>Родина</w:t>
      </w:r>
      <w:r>
        <w:tab/>
      </w:r>
      <w:r>
        <w:rPr>
          <w:spacing w:val="-10"/>
        </w:rPr>
        <w:t>и</w:t>
      </w:r>
      <w:r>
        <w:tab/>
      </w:r>
      <w:r>
        <w:rPr>
          <w:spacing w:val="-2"/>
        </w:rPr>
        <w:t>гражданство,</w:t>
      </w:r>
      <w:r>
        <w:tab/>
      </w:r>
      <w:r>
        <w:rPr>
          <w:spacing w:val="-5"/>
        </w:rPr>
        <w:t>их</w:t>
      </w:r>
      <w:r>
        <w:tab/>
      </w:r>
      <w:r>
        <w:rPr>
          <w:spacing w:val="-2"/>
        </w:rPr>
        <w:t>взаимосвязь.</w:t>
      </w:r>
      <w:r>
        <w:tab/>
      </w:r>
      <w:r>
        <w:rPr>
          <w:spacing w:val="-5"/>
        </w:rPr>
        <w:t>Что</w:t>
      </w:r>
      <w:r>
        <w:tab/>
      </w:r>
      <w:r>
        <w:rPr>
          <w:spacing w:val="-2"/>
        </w:rPr>
        <w:t>делает</w:t>
      </w:r>
      <w:r>
        <w:tab/>
      </w:r>
      <w:r>
        <w:rPr>
          <w:spacing w:val="-2"/>
        </w:rPr>
        <w:t>человека</w:t>
      </w:r>
      <w:r>
        <w:tab/>
      </w:r>
      <w:r>
        <w:rPr>
          <w:spacing w:val="-2"/>
        </w:rPr>
        <w:t>гражданином.</w:t>
      </w:r>
    </w:p>
    <w:p w:rsidR="002E0F64" w:rsidRDefault="0086174F">
      <w:pPr>
        <w:pStyle w:val="a3"/>
        <w:spacing w:before="133"/>
        <w:jc w:val="left"/>
      </w:pPr>
      <w:r>
        <w:t>Нравственныекачества</w:t>
      </w:r>
      <w:r>
        <w:rPr>
          <w:spacing w:val="-2"/>
        </w:rPr>
        <w:t>гражданина.</w:t>
      </w:r>
    </w:p>
    <w:p w:rsidR="002E0F64" w:rsidRDefault="0086174F">
      <w:pPr>
        <w:pStyle w:val="a3"/>
        <w:spacing w:before="134"/>
        <w:ind w:left="1642"/>
        <w:jc w:val="left"/>
      </w:pPr>
      <w:r>
        <w:t>Тема 26.</w:t>
      </w:r>
      <w:r>
        <w:rPr>
          <w:spacing w:val="-2"/>
        </w:rPr>
        <w:t xml:space="preserve"> Патриотизм.</w:t>
      </w:r>
    </w:p>
    <w:p w:rsidR="002E0F64" w:rsidRDefault="0086174F">
      <w:pPr>
        <w:pStyle w:val="a3"/>
        <w:spacing w:before="133" w:line="360" w:lineRule="auto"/>
        <w:ind w:firstLine="699"/>
        <w:jc w:val="left"/>
      </w:pPr>
      <w:r>
        <w:t xml:space="preserve">Патриотизм.Толерантность.Уважениекдругимнародамиихистории.Важность </w:t>
      </w:r>
      <w:r>
        <w:rPr>
          <w:spacing w:val="-2"/>
        </w:rPr>
        <w:t>патриотизма.</w:t>
      </w:r>
    </w:p>
    <w:p w:rsidR="002E0F64" w:rsidRDefault="0086174F">
      <w:pPr>
        <w:pStyle w:val="a3"/>
        <w:spacing w:before="3"/>
        <w:ind w:left="1642"/>
        <w:jc w:val="left"/>
      </w:pPr>
      <w:r>
        <w:t>Тема27.ЗащитаРодины:подвигили</w:t>
      </w:r>
      <w:r>
        <w:rPr>
          <w:spacing w:val="-4"/>
        </w:rPr>
        <w:t>долг?</w:t>
      </w:r>
    </w:p>
    <w:p w:rsidR="002E0F64" w:rsidRDefault="0086174F">
      <w:pPr>
        <w:pStyle w:val="a3"/>
        <w:spacing w:before="133"/>
        <w:ind w:left="1642"/>
        <w:jc w:val="left"/>
      </w:pPr>
      <w:r>
        <w:t>Войнаимир.РользнаниявзащитеРодины.Долггражданинаперед</w:t>
      </w:r>
      <w:r>
        <w:rPr>
          <w:spacing w:val="-2"/>
        </w:rPr>
        <w:t>обществом.</w:t>
      </w:r>
    </w:p>
    <w:p w:rsidR="002E0F64" w:rsidRDefault="0086174F">
      <w:pPr>
        <w:pStyle w:val="a3"/>
        <w:spacing w:before="134"/>
        <w:jc w:val="left"/>
      </w:pPr>
      <w:r>
        <w:t>Военныеподвиги.Честь.</w:t>
      </w:r>
      <w:r>
        <w:rPr>
          <w:spacing w:val="-2"/>
        </w:rPr>
        <w:t>Доблесть.</w:t>
      </w:r>
    </w:p>
    <w:p w:rsidR="002E0F64" w:rsidRDefault="0086174F">
      <w:pPr>
        <w:pStyle w:val="a3"/>
        <w:spacing w:before="134"/>
        <w:ind w:left="1642"/>
      </w:pPr>
      <w:r>
        <w:t>Тема28.Государство.Россия-наша</w:t>
      </w:r>
      <w:r>
        <w:rPr>
          <w:spacing w:val="-2"/>
        </w:rPr>
        <w:t>Родина.</w:t>
      </w:r>
    </w:p>
    <w:p w:rsidR="002E0F64" w:rsidRDefault="0086174F">
      <w:pPr>
        <w:pStyle w:val="a3"/>
        <w:spacing w:before="133" w:line="362" w:lineRule="auto"/>
        <w:ind w:right="833" w:firstLine="699"/>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2E0F64" w:rsidRDefault="0086174F">
      <w:pPr>
        <w:pStyle w:val="a3"/>
        <w:spacing w:line="360" w:lineRule="auto"/>
        <w:ind w:left="1642" w:right="3412"/>
      </w:pPr>
      <w:r>
        <w:t>Тема 29. Гражданская идентичность (практическое занятие). Какимикачествамидолженобладатьчеловеккак</w:t>
      </w:r>
      <w:r>
        <w:rPr>
          <w:spacing w:val="-2"/>
        </w:rPr>
        <w:t>гражданин.</w:t>
      </w:r>
    </w:p>
    <w:p w:rsidR="002E0F64" w:rsidRDefault="0086174F">
      <w:pPr>
        <w:pStyle w:val="a3"/>
        <w:spacing w:line="360" w:lineRule="auto"/>
        <w:ind w:right="643" w:firstLine="699"/>
        <w:jc w:val="left"/>
      </w:pPr>
      <w:r>
        <w:t>Тема 30. Моя школа и мой класс (практическое занятие). Портрет школы или классачерез добрые дела.</w:t>
      </w:r>
    </w:p>
    <w:p w:rsidR="002E0F64" w:rsidRDefault="0086174F">
      <w:pPr>
        <w:pStyle w:val="a3"/>
        <w:spacing w:before="1"/>
        <w:ind w:left="1622"/>
        <w:jc w:val="left"/>
      </w:pPr>
      <w:r>
        <w:t>Тема31.Человек:какойон?(практическое</w:t>
      </w:r>
      <w:r>
        <w:rPr>
          <w:spacing w:val="-2"/>
        </w:rPr>
        <w:t xml:space="preserve"> занятие).</w:t>
      </w:r>
    </w:p>
    <w:p w:rsidR="002E0F64" w:rsidRDefault="0086174F">
      <w:pPr>
        <w:pStyle w:val="a3"/>
        <w:spacing w:before="134" w:line="360" w:lineRule="auto"/>
        <w:ind w:left="922" w:firstLine="699"/>
        <w:jc w:val="left"/>
      </w:pPr>
      <w:r>
        <w:t xml:space="preserve">Человек.Егообразывкультуре. Духовностьинравственностькакважнейшиекачества </w:t>
      </w:r>
      <w:r>
        <w:rPr>
          <w:spacing w:val="-2"/>
        </w:rPr>
        <w:t>человека.</w:t>
      </w:r>
    </w:p>
    <w:p w:rsidR="002E0F64" w:rsidRDefault="0086174F">
      <w:pPr>
        <w:pStyle w:val="a3"/>
        <w:spacing w:before="3"/>
        <w:ind w:left="1622"/>
        <w:jc w:val="left"/>
      </w:pPr>
      <w:r>
        <w:t xml:space="preserve">Тема31.Человекикультура </w:t>
      </w:r>
      <w:r>
        <w:rPr>
          <w:spacing w:val="-2"/>
        </w:rPr>
        <w:t>(проект).</w:t>
      </w:r>
    </w:p>
    <w:p w:rsidR="002E0F64" w:rsidRDefault="0086174F">
      <w:pPr>
        <w:pStyle w:val="a3"/>
        <w:spacing w:before="133"/>
        <w:ind w:left="1622"/>
      </w:pPr>
      <w:r>
        <w:t>Итоговыйпроект:«Чтозначитбыть</w:t>
      </w:r>
      <w:r>
        <w:rPr>
          <w:spacing w:val="-2"/>
        </w:rPr>
        <w:t>человеком?»</w:t>
      </w:r>
    </w:p>
    <w:p w:rsidR="002E0F64" w:rsidRDefault="0086174F">
      <w:pPr>
        <w:pStyle w:val="a4"/>
        <w:numPr>
          <w:ilvl w:val="2"/>
          <w:numId w:val="345"/>
        </w:numPr>
        <w:tabs>
          <w:tab w:val="left" w:pos="2519"/>
        </w:tabs>
        <w:spacing w:before="96" w:line="336" w:lineRule="auto"/>
        <w:ind w:left="922" w:right="831"/>
        <w:rPr>
          <w:sz w:val="23"/>
        </w:rPr>
      </w:pPr>
      <w:r>
        <w:rPr>
          <w:sz w:val="23"/>
        </w:rPr>
        <w:t>Планируемые результаты освоения программы по ОДНКНР на уровне основного общего образования.</w:t>
      </w:r>
    </w:p>
    <w:p w:rsidR="002E0F64" w:rsidRDefault="0086174F">
      <w:pPr>
        <w:pStyle w:val="a4"/>
        <w:numPr>
          <w:ilvl w:val="4"/>
          <w:numId w:val="151"/>
        </w:numPr>
        <w:tabs>
          <w:tab w:val="left" w:pos="2795"/>
        </w:tabs>
        <w:spacing w:before="29" w:line="360" w:lineRule="auto"/>
        <w:ind w:right="828"/>
        <w:rPr>
          <w:sz w:val="23"/>
        </w:rPr>
      </w:pPr>
      <w:r>
        <w:rPr>
          <w:sz w:val="23"/>
        </w:rPr>
        <w:t>ИзучениеОДНКНРнауровнеосновногообщегообразованиянаправленона достижениеобучающимисяличностных,метапредметныхипредметныхрезультатовосвоения содержания учебного предмета.</w:t>
      </w:r>
    </w:p>
    <w:p w:rsidR="002E0F64" w:rsidRDefault="0086174F">
      <w:pPr>
        <w:pStyle w:val="a4"/>
        <w:numPr>
          <w:ilvl w:val="4"/>
          <w:numId w:val="151"/>
        </w:numPr>
        <w:tabs>
          <w:tab w:val="left" w:pos="2795"/>
        </w:tabs>
        <w:spacing w:before="4" w:line="360" w:lineRule="auto"/>
        <w:ind w:right="829"/>
        <w:rPr>
          <w:sz w:val="23"/>
        </w:rPr>
      </w:pPr>
      <w:r>
        <w:rPr>
          <w:sz w:val="23"/>
        </w:rPr>
        <w:t>Личностные результаты имеют направленность на решение задач воспитания, развития и социализации обучающихся средствами учебного курса.</w:t>
      </w:r>
    </w:p>
    <w:p w:rsidR="002E0F64" w:rsidRDefault="0086174F">
      <w:pPr>
        <w:pStyle w:val="a4"/>
        <w:numPr>
          <w:ilvl w:val="4"/>
          <w:numId w:val="150"/>
        </w:numPr>
        <w:tabs>
          <w:tab w:val="left" w:pos="2799"/>
        </w:tabs>
        <w:spacing w:before="3" w:line="360" w:lineRule="auto"/>
        <w:ind w:right="832"/>
        <w:rPr>
          <w:sz w:val="23"/>
        </w:rPr>
      </w:pPr>
      <w:r>
        <w:rPr>
          <w:sz w:val="23"/>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2E0F64" w:rsidRDefault="0086174F">
      <w:pPr>
        <w:pStyle w:val="a3"/>
        <w:spacing w:before="3"/>
        <w:ind w:left="1622"/>
      </w:pPr>
      <w:r>
        <w:t>Личностныерезультатыосвоениякурсадостигаютсявединствеучебной</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922"/>
        <w:jc w:val="left"/>
      </w:pPr>
      <w:r>
        <w:t>воспитательной</w:t>
      </w:r>
      <w:r>
        <w:rPr>
          <w:spacing w:val="-2"/>
        </w:rPr>
        <w:t>деятельности.</w:t>
      </w:r>
    </w:p>
    <w:p w:rsidR="002E0F64" w:rsidRDefault="0086174F">
      <w:pPr>
        <w:pStyle w:val="a3"/>
        <w:spacing w:before="133"/>
        <w:ind w:left="1622"/>
        <w:jc w:val="left"/>
      </w:pPr>
      <w:r>
        <w:t>Личностныерезультатыосвоениякурса</w:t>
      </w:r>
      <w:r>
        <w:rPr>
          <w:spacing w:val="-2"/>
        </w:rPr>
        <w:t>включают:</w:t>
      </w:r>
    </w:p>
    <w:p w:rsidR="002E0F64" w:rsidRDefault="0086174F">
      <w:pPr>
        <w:pStyle w:val="a3"/>
        <w:spacing w:before="134"/>
        <w:ind w:left="1622"/>
        <w:jc w:val="left"/>
      </w:pPr>
      <w:r>
        <w:t>осознаниероссийскойгражданской</w:t>
      </w:r>
      <w:r>
        <w:rPr>
          <w:spacing w:val="-2"/>
        </w:rPr>
        <w:t>идентичности;</w:t>
      </w:r>
    </w:p>
    <w:p w:rsidR="002E0F64" w:rsidRDefault="0086174F">
      <w:pPr>
        <w:pStyle w:val="a3"/>
        <w:tabs>
          <w:tab w:val="left" w:pos="2925"/>
          <w:tab w:val="left" w:pos="4505"/>
          <w:tab w:val="left" w:pos="4841"/>
          <w:tab w:val="left" w:pos="6520"/>
          <w:tab w:val="left" w:pos="8615"/>
          <w:tab w:val="left" w:pos="8962"/>
        </w:tabs>
        <w:spacing w:before="134" w:line="360" w:lineRule="auto"/>
        <w:ind w:left="922" w:right="833" w:firstLine="699"/>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r>
        <w:tab/>
      </w:r>
      <w:r>
        <w:rPr>
          <w:spacing w:val="-2"/>
        </w:rPr>
        <w:t>личностному самоопределению;</w:t>
      </w:r>
    </w:p>
    <w:p w:rsidR="002E0F64" w:rsidRDefault="0086174F">
      <w:pPr>
        <w:pStyle w:val="a3"/>
        <w:spacing w:before="2"/>
        <w:ind w:left="1622"/>
        <w:jc w:val="left"/>
      </w:pPr>
      <w:r>
        <w:t>ценностьсамостоятельностии</w:t>
      </w:r>
      <w:r>
        <w:rPr>
          <w:spacing w:val="-2"/>
        </w:rPr>
        <w:t>инициативы;</w:t>
      </w:r>
    </w:p>
    <w:p w:rsidR="002E0F64" w:rsidRDefault="0086174F">
      <w:pPr>
        <w:pStyle w:val="a3"/>
        <w:spacing w:before="134" w:line="360" w:lineRule="auto"/>
        <w:ind w:left="1622" w:right="643"/>
        <w:jc w:val="left"/>
      </w:pPr>
      <w: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w:t>
      </w:r>
    </w:p>
    <w:p w:rsidR="002E0F64" w:rsidRDefault="0086174F">
      <w:pPr>
        <w:pStyle w:val="a3"/>
        <w:spacing w:before="2"/>
        <w:ind w:left="922"/>
        <w:jc w:val="left"/>
      </w:pPr>
      <w:r>
        <w:t>ксебе,окружающимлюдямижизни в</w:t>
      </w:r>
      <w:r>
        <w:rPr>
          <w:spacing w:val="-2"/>
        </w:rPr>
        <w:t>целом.</w:t>
      </w:r>
    </w:p>
    <w:p w:rsidR="002E0F64" w:rsidRDefault="0086174F">
      <w:pPr>
        <w:pStyle w:val="a4"/>
        <w:numPr>
          <w:ilvl w:val="4"/>
          <w:numId w:val="150"/>
        </w:numPr>
        <w:tabs>
          <w:tab w:val="left" w:pos="2804"/>
        </w:tabs>
        <w:spacing w:before="134" w:line="360" w:lineRule="auto"/>
        <w:ind w:right="830"/>
        <w:rPr>
          <w:sz w:val="23"/>
        </w:rPr>
      </w:pPr>
      <w:r>
        <w:rPr>
          <w:sz w:val="23"/>
        </w:rPr>
        <w:t>В результате изучения курса ОДНКНР на уровне основного общего образованияуобучающегосябудутсформированыследующиеличностныерезультатывчасти:</w:t>
      </w:r>
    </w:p>
    <w:p w:rsidR="002E0F64" w:rsidRDefault="0086174F">
      <w:pPr>
        <w:pStyle w:val="a4"/>
        <w:numPr>
          <w:ilvl w:val="5"/>
          <w:numId w:val="150"/>
        </w:numPr>
        <w:tabs>
          <w:tab w:val="left" w:pos="3040"/>
        </w:tabs>
        <w:spacing w:before="2"/>
        <w:ind w:left="3040" w:hanging="1418"/>
        <w:rPr>
          <w:sz w:val="23"/>
        </w:rPr>
      </w:pPr>
      <w:r>
        <w:rPr>
          <w:sz w:val="23"/>
        </w:rPr>
        <w:t>патриотического</w:t>
      </w:r>
      <w:r>
        <w:rPr>
          <w:spacing w:val="-2"/>
          <w:sz w:val="23"/>
        </w:rPr>
        <w:t>воспитания:</w:t>
      </w:r>
    </w:p>
    <w:p w:rsidR="002E0F64" w:rsidRDefault="0086174F">
      <w:pPr>
        <w:pStyle w:val="a3"/>
        <w:spacing w:before="134" w:line="362" w:lineRule="auto"/>
        <w:ind w:left="922" w:right="824" w:firstLine="699"/>
      </w:pPr>
      <w: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2E0F64" w:rsidRDefault="0086174F">
      <w:pPr>
        <w:pStyle w:val="a4"/>
        <w:numPr>
          <w:ilvl w:val="5"/>
          <w:numId w:val="150"/>
        </w:numPr>
        <w:tabs>
          <w:tab w:val="left" w:pos="3040"/>
        </w:tabs>
        <w:spacing w:line="258" w:lineRule="exact"/>
        <w:ind w:left="3040" w:hanging="1418"/>
        <w:rPr>
          <w:sz w:val="23"/>
        </w:rPr>
      </w:pPr>
      <w:r>
        <w:rPr>
          <w:sz w:val="23"/>
        </w:rPr>
        <w:t>гражданского</w:t>
      </w:r>
      <w:r>
        <w:rPr>
          <w:spacing w:val="-2"/>
          <w:sz w:val="23"/>
        </w:rPr>
        <w:t>воспитания:</w:t>
      </w:r>
    </w:p>
    <w:p w:rsidR="002E0F64" w:rsidRDefault="0086174F">
      <w:pPr>
        <w:pStyle w:val="a3"/>
        <w:spacing w:before="134" w:line="360" w:lineRule="auto"/>
        <w:ind w:left="922" w:right="811" w:firstLine="699"/>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E0F64" w:rsidRDefault="0086174F">
      <w:pPr>
        <w:pStyle w:val="a3"/>
        <w:spacing w:before="6" w:line="360" w:lineRule="auto"/>
        <w:ind w:right="851" w:firstLine="719"/>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2E0F64" w:rsidRDefault="0086174F">
      <w:pPr>
        <w:pStyle w:val="a3"/>
        <w:spacing w:before="4" w:line="362" w:lineRule="auto"/>
        <w:ind w:right="853" w:firstLine="719"/>
      </w:pPr>
      <w:r>
        <w:t>воспитание веротерпимости, уважительного отношения к религиозным чувствам, взглядам людей или их отсутствию;</w:t>
      </w:r>
    </w:p>
    <w:p w:rsidR="002E0F64" w:rsidRDefault="0086174F">
      <w:pPr>
        <w:pStyle w:val="a4"/>
        <w:numPr>
          <w:ilvl w:val="5"/>
          <w:numId w:val="150"/>
        </w:numPr>
        <w:tabs>
          <w:tab w:val="left" w:pos="3041"/>
        </w:tabs>
        <w:spacing w:line="262" w:lineRule="exact"/>
        <w:ind w:left="3041" w:hanging="1379"/>
        <w:rPr>
          <w:sz w:val="23"/>
        </w:rPr>
      </w:pPr>
      <w:r>
        <w:rPr>
          <w:sz w:val="23"/>
        </w:rPr>
        <w:t>ценностипознавательной</w:t>
      </w:r>
      <w:r>
        <w:rPr>
          <w:spacing w:val="-2"/>
          <w:sz w:val="23"/>
        </w:rPr>
        <w:t>деятельности:</w:t>
      </w:r>
    </w:p>
    <w:p w:rsidR="002E0F64" w:rsidRDefault="0086174F">
      <w:pPr>
        <w:pStyle w:val="a3"/>
        <w:spacing w:before="134" w:line="360" w:lineRule="auto"/>
        <w:ind w:right="850" w:firstLine="719"/>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E0F64" w:rsidRDefault="0086174F">
      <w:pPr>
        <w:pStyle w:val="a3"/>
        <w:spacing w:before="4" w:line="360" w:lineRule="auto"/>
        <w:ind w:right="851" w:firstLine="719"/>
      </w:pP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53" w:firstLine="719"/>
      </w:pPr>
      <w:r>
        <w:t>воспитание веротерпимости, уважительного отношения к религиозным чувствам, взглядам людей или их отсутствию;</w:t>
      </w:r>
    </w:p>
    <w:p w:rsidR="002E0F64" w:rsidRDefault="0086174F">
      <w:pPr>
        <w:pStyle w:val="a4"/>
        <w:numPr>
          <w:ilvl w:val="5"/>
          <w:numId w:val="150"/>
        </w:numPr>
        <w:tabs>
          <w:tab w:val="left" w:pos="3041"/>
        </w:tabs>
        <w:spacing w:before="3"/>
        <w:ind w:left="3041" w:hanging="1379"/>
        <w:rPr>
          <w:sz w:val="23"/>
        </w:rPr>
      </w:pPr>
      <w:r>
        <w:rPr>
          <w:sz w:val="23"/>
        </w:rPr>
        <w:t>духовно-нравственного</w:t>
      </w:r>
      <w:r>
        <w:rPr>
          <w:spacing w:val="-2"/>
          <w:sz w:val="23"/>
        </w:rPr>
        <w:t>воспитания.</w:t>
      </w:r>
    </w:p>
    <w:p w:rsidR="002E0F64" w:rsidRDefault="0086174F">
      <w:pPr>
        <w:pStyle w:val="a3"/>
        <w:spacing w:before="133" w:line="360" w:lineRule="auto"/>
        <w:ind w:right="853" w:firstLine="719"/>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2E0F64" w:rsidRDefault="0086174F">
      <w:pPr>
        <w:pStyle w:val="a3"/>
        <w:spacing w:before="5" w:line="360" w:lineRule="auto"/>
        <w:ind w:right="856" w:firstLine="719"/>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2E0F64" w:rsidRDefault="0086174F">
      <w:pPr>
        <w:pStyle w:val="a3"/>
        <w:spacing w:before="3" w:line="362" w:lineRule="auto"/>
        <w:ind w:right="850" w:firstLine="719"/>
      </w:pPr>
      <w: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осознанногоиответственногоотношенияксобственнымпоступкам,осознаниезначениясемьи вжизничеловекаиобщества,принятиеценностисемейнойжизни,уважительноеизаботливое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потреблении.</w:t>
      </w:r>
    </w:p>
    <w:p w:rsidR="002E0F64" w:rsidRDefault="0086174F">
      <w:pPr>
        <w:pStyle w:val="a4"/>
        <w:numPr>
          <w:ilvl w:val="4"/>
          <w:numId w:val="149"/>
        </w:numPr>
        <w:tabs>
          <w:tab w:val="left" w:pos="2723"/>
        </w:tabs>
        <w:spacing w:line="360" w:lineRule="auto"/>
        <w:ind w:right="849" w:firstLine="719"/>
        <w:rPr>
          <w:sz w:val="23"/>
        </w:rPr>
      </w:pPr>
      <w:r>
        <w:rPr>
          <w:sz w:val="23"/>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деятельностииорганизацииучебногосотрудничестваспедагогомисверстниками,кучастию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2E0F64" w:rsidRDefault="0086174F">
      <w:pPr>
        <w:pStyle w:val="a3"/>
        <w:spacing w:before="1" w:line="360" w:lineRule="auto"/>
        <w:ind w:right="829" w:firstLine="699"/>
      </w:pPr>
      <w: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Pr>
          <w:spacing w:val="-2"/>
        </w:rPr>
        <w:t>действия.</w:t>
      </w:r>
    </w:p>
    <w:p w:rsidR="002E0F64" w:rsidRDefault="0086174F">
      <w:pPr>
        <w:pStyle w:val="a4"/>
        <w:numPr>
          <w:ilvl w:val="0"/>
          <w:numId w:val="148"/>
        </w:numPr>
        <w:tabs>
          <w:tab w:val="left" w:pos="2920"/>
        </w:tabs>
        <w:spacing w:before="6" w:line="360" w:lineRule="auto"/>
        <w:ind w:right="833" w:firstLine="699"/>
        <w:jc w:val="both"/>
        <w:rPr>
          <w:sz w:val="23"/>
        </w:rPr>
      </w:pPr>
      <w:r>
        <w:rPr>
          <w:sz w:val="23"/>
        </w:rPr>
        <w:t>У обучающегося будут сформированы следующие познавательные универсальные учебные действия:</w:t>
      </w:r>
    </w:p>
    <w:p w:rsidR="002E0F64" w:rsidRDefault="0086174F">
      <w:pPr>
        <w:pStyle w:val="a3"/>
        <w:spacing w:before="2" w:line="360" w:lineRule="auto"/>
        <w:ind w:right="825" w:firstLine="699"/>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умозаключение(индуктивное,дедуктивное,поаналогии)ипроводитьвыводы(логические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универсальныеучебные</w:t>
      </w:r>
      <w:r>
        <w:rPr>
          <w:spacing w:val="-2"/>
        </w:rPr>
        <w:t>действия);</w:t>
      </w:r>
    </w:p>
    <w:p w:rsidR="002E0F64" w:rsidRDefault="0086174F">
      <w:pPr>
        <w:pStyle w:val="a3"/>
        <w:spacing w:before="133" w:line="362" w:lineRule="auto"/>
        <w:ind w:right="643" w:firstLine="699"/>
        <w:jc w:val="left"/>
      </w:pPr>
      <w:r>
        <w:t>умение создавать, применятьипреобразовыватьзнаки и символы, моделиисхемыдля решения учебных и познавательных задач (знаково-символические/моделирование);</w:t>
      </w:r>
    </w:p>
    <w:p w:rsidR="002E0F64" w:rsidRDefault="0086174F">
      <w:pPr>
        <w:pStyle w:val="a3"/>
        <w:spacing w:line="262" w:lineRule="exact"/>
        <w:ind w:left="1642"/>
        <w:jc w:val="left"/>
      </w:pPr>
      <w:r>
        <w:t>смысловое</w:t>
      </w:r>
      <w:r>
        <w:rPr>
          <w:spacing w:val="-2"/>
        </w:rPr>
        <w:t xml:space="preserve"> чтение;</w:t>
      </w:r>
    </w:p>
    <w:p w:rsidR="002E0F64" w:rsidRDefault="0086174F">
      <w:pPr>
        <w:pStyle w:val="a3"/>
        <w:spacing w:before="134" w:line="360" w:lineRule="auto"/>
        <w:ind w:right="643" w:firstLine="699"/>
        <w:jc w:val="left"/>
      </w:pPr>
      <w:r>
        <w:t>развитиемотивацииковладениюкультуройактивногоиспользованиясловарейи других поисковых систем.</w:t>
      </w:r>
    </w:p>
    <w:p w:rsidR="002E0F64" w:rsidRDefault="0086174F">
      <w:pPr>
        <w:pStyle w:val="a4"/>
        <w:numPr>
          <w:ilvl w:val="0"/>
          <w:numId w:val="148"/>
        </w:numPr>
        <w:tabs>
          <w:tab w:val="left" w:pos="2920"/>
        </w:tabs>
        <w:spacing w:before="2" w:line="360" w:lineRule="auto"/>
        <w:ind w:right="829" w:firstLine="699"/>
        <w:rPr>
          <w:sz w:val="23"/>
        </w:rPr>
      </w:pPr>
      <w:r>
        <w:rPr>
          <w:sz w:val="23"/>
        </w:rPr>
        <w:t>Уобучающегосябудутсформированыследующиекоммуникативные универсальные учебные действия:</w:t>
      </w:r>
    </w:p>
    <w:p w:rsidR="002E0F64" w:rsidRDefault="0086174F">
      <w:pPr>
        <w:pStyle w:val="a3"/>
        <w:spacing w:before="3" w:line="360" w:lineRule="auto"/>
        <w:ind w:right="833" w:firstLine="699"/>
        <w:jc w:val="left"/>
      </w:pPr>
      <w:r>
        <w:t>умениеорганизовыватьучебноесотрудничествоисовместнуюдеятельностьсучителем и сверстниками;</w:t>
      </w:r>
    </w:p>
    <w:p w:rsidR="002E0F64" w:rsidRDefault="0086174F">
      <w:pPr>
        <w:pStyle w:val="a3"/>
        <w:spacing w:before="2" w:line="360" w:lineRule="auto"/>
        <w:ind w:right="850" w:firstLine="699"/>
        <w:jc w:val="left"/>
      </w:pPr>
      <w:r>
        <w:t>работать индивидуально и в группе: находить общее решение и разрешать конфликты на основе согласования позиций и учёта интересов;</w:t>
      </w:r>
    </w:p>
    <w:p w:rsidR="002E0F64" w:rsidRDefault="0086174F">
      <w:pPr>
        <w:pStyle w:val="a3"/>
        <w:tabs>
          <w:tab w:val="left" w:pos="2563"/>
          <w:tab w:val="left" w:pos="3780"/>
          <w:tab w:val="left" w:pos="5292"/>
          <w:tab w:val="left" w:pos="6302"/>
          <w:tab w:val="left" w:pos="7361"/>
          <w:tab w:val="left" w:pos="7679"/>
          <w:tab w:val="left" w:pos="9190"/>
          <w:tab w:val="left" w:pos="9500"/>
        </w:tabs>
        <w:spacing w:before="3" w:line="360" w:lineRule="auto"/>
        <w:ind w:left="1642" w:right="833"/>
        <w:jc w:val="left"/>
      </w:pPr>
      <w:r>
        <w:t xml:space="preserve">формулировать, аргументировать и отстаивать своё мнение (учебное сотрудничество); </w:t>
      </w:r>
      <w:r>
        <w:rPr>
          <w:spacing w:val="-2"/>
        </w:rPr>
        <w:t>умение</w:t>
      </w:r>
      <w:r>
        <w:tab/>
      </w:r>
      <w:r>
        <w:rPr>
          <w:spacing w:val="-2"/>
        </w:rPr>
        <w:t>осознанно</w:t>
      </w:r>
      <w:r>
        <w:tab/>
      </w:r>
      <w:r>
        <w:rPr>
          <w:spacing w:val="-2"/>
        </w:rPr>
        <w:t>использовать</w:t>
      </w:r>
      <w:r>
        <w:tab/>
      </w:r>
      <w:r>
        <w:rPr>
          <w:spacing w:val="-2"/>
        </w:rPr>
        <w:t>речевые</w:t>
      </w:r>
      <w:r>
        <w:tab/>
      </w:r>
      <w:r>
        <w:rPr>
          <w:spacing w:val="-2"/>
        </w:rPr>
        <w:t>средства</w:t>
      </w:r>
      <w:r>
        <w:tab/>
      </w:r>
      <w:r>
        <w:rPr>
          <w:spacing w:val="-10"/>
        </w:rPr>
        <w:t>в</w:t>
      </w:r>
      <w:r>
        <w:tab/>
      </w:r>
      <w:r>
        <w:rPr>
          <w:spacing w:val="-2"/>
        </w:rPr>
        <w:t>соответствии</w:t>
      </w:r>
      <w:r>
        <w:tab/>
      </w:r>
      <w:r>
        <w:rPr>
          <w:spacing w:val="-10"/>
        </w:rPr>
        <w:t>с</w:t>
      </w:r>
      <w:r>
        <w:tab/>
      </w:r>
      <w:r>
        <w:rPr>
          <w:spacing w:val="-2"/>
        </w:rPr>
        <w:t>задачей</w:t>
      </w:r>
    </w:p>
    <w:p w:rsidR="002E0F64" w:rsidRDefault="0086174F">
      <w:pPr>
        <w:pStyle w:val="a3"/>
        <w:spacing w:before="3" w:line="360" w:lineRule="auto"/>
        <w:jc w:val="left"/>
      </w:pPr>
      <w:r>
        <w:t>коммуникациидлявыражениясвоихчувств,мыслейипотребностейдляпланированияи регуляции своей деятельности;</w:t>
      </w:r>
    </w:p>
    <w:p w:rsidR="002E0F64" w:rsidRDefault="0086174F">
      <w:pPr>
        <w:pStyle w:val="a3"/>
        <w:spacing w:before="3" w:line="360" w:lineRule="auto"/>
        <w:ind w:right="832" w:firstLine="699"/>
      </w:pPr>
      <w:r>
        <w:t xml:space="preserve">владение устной и письменной речью, монологической контекстной речью </w:t>
      </w:r>
      <w:r>
        <w:rPr>
          <w:spacing w:val="-2"/>
        </w:rPr>
        <w:t>(коммуникация);</w:t>
      </w:r>
    </w:p>
    <w:p w:rsidR="002E0F64" w:rsidRDefault="0086174F">
      <w:pPr>
        <w:pStyle w:val="a3"/>
        <w:spacing w:before="2" w:line="360" w:lineRule="auto"/>
        <w:ind w:right="823" w:firstLine="699"/>
      </w:pPr>
      <w:r>
        <w:t>формирование и развитие компетентности в области использования информационно- коммуникационных технологий (информационно-коммуникационная компетентность).</w:t>
      </w:r>
    </w:p>
    <w:p w:rsidR="002E0F64" w:rsidRDefault="0086174F">
      <w:pPr>
        <w:pStyle w:val="a4"/>
        <w:numPr>
          <w:ilvl w:val="0"/>
          <w:numId w:val="148"/>
        </w:numPr>
        <w:tabs>
          <w:tab w:val="left" w:pos="2912"/>
        </w:tabs>
        <w:spacing w:before="3" w:line="360" w:lineRule="auto"/>
        <w:ind w:right="829" w:firstLine="699"/>
        <w:jc w:val="both"/>
        <w:rPr>
          <w:sz w:val="23"/>
        </w:rPr>
      </w:pPr>
      <w:r>
        <w:rPr>
          <w:sz w:val="23"/>
        </w:rPr>
        <w:t>У обучающегося будут сформированы следующие регулятивные универсальные учебные действия:</w:t>
      </w:r>
    </w:p>
    <w:p w:rsidR="002E0F64" w:rsidRDefault="0086174F">
      <w:pPr>
        <w:pStyle w:val="a3"/>
        <w:spacing w:before="2" w:line="360" w:lineRule="auto"/>
        <w:ind w:right="834" w:firstLine="699"/>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2E0F64" w:rsidRDefault="0086174F">
      <w:pPr>
        <w:pStyle w:val="a3"/>
        <w:spacing w:before="4" w:line="362" w:lineRule="auto"/>
        <w:ind w:right="827"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2E0F64" w:rsidRDefault="0086174F">
      <w:pPr>
        <w:pStyle w:val="a3"/>
        <w:spacing w:line="360" w:lineRule="auto"/>
        <w:ind w:right="831" w:firstLine="699"/>
      </w:pPr>
      <w:r>
        <w:t>умение соотносить свои действия с планируемыми результатами, осуществлять контрольсвоейдеятельностивпроцесседостижениярезультата,определятьспособыдействий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2E0F64" w:rsidRDefault="0086174F">
      <w:pPr>
        <w:pStyle w:val="a3"/>
        <w:spacing w:before="2" w:line="360" w:lineRule="auto"/>
        <w:ind w:right="832" w:firstLine="699"/>
      </w:pPr>
      <w:r>
        <w:rPr>
          <w:spacing w:val="-2"/>
        </w:rPr>
        <w:t xml:space="preserve">умение оценивать правильность выполнения учебной задачи,собственные возможности </w:t>
      </w:r>
      <w:r>
        <w:t>её решения (оценка);</w:t>
      </w:r>
    </w:p>
    <w:p w:rsidR="002E0F64" w:rsidRDefault="0086174F">
      <w:pPr>
        <w:pStyle w:val="a3"/>
        <w:spacing w:before="2" w:line="360"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деятельности.</w:t>
      </w:r>
    </w:p>
    <w:p w:rsidR="002E0F64" w:rsidRDefault="0086174F">
      <w:pPr>
        <w:pStyle w:val="a4"/>
        <w:numPr>
          <w:ilvl w:val="4"/>
          <w:numId w:val="149"/>
        </w:numPr>
        <w:tabs>
          <w:tab w:val="left" w:pos="2723"/>
        </w:tabs>
        <w:spacing w:before="133" w:line="362" w:lineRule="auto"/>
        <w:ind w:right="829"/>
        <w:rPr>
          <w:sz w:val="23"/>
        </w:rPr>
      </w:pPr>
      <w:r>
        <w:rPr>
          <w:sz w:val="23"/>
        </w:rPr>
        <w:t>Предметные результаты освоения программы по ОДНКНР на уровне основного общего образования.</w:t>
      </w:r>
    </w:p>
    <w:p w:rsidR="002E0F64" w:rsidRDefault="0086174F">
      <w:pPr>
        <w:pStyle w:val="a3"/>
        <w:spacing w:line="360" w:lineRule="auto"/>
        <w:ind w:right="829" w:firstLine="699"/>
      </w:pPr>
      <w:r>
        <w:t xml:space="preserve">Предметныерезультатыосвоениякурсавключаютосвоениенаучныхзнаний,уменийи способов действий, специфических для соответствующей предметной области, предпосылки научноготипамышления,видыдеятельностипополучениюновогознания,егоинтерпретации, преобразованию и применению в различных учебных ситуациях, в том числе при создании </w:t>
      </w:r>
      <w:r>
        <w:rPr>
          <w:spacing w:val="-2"/>
        </w:rPr>
        <w:t>проектов.</w:t>
      </w:r>
    </w:p>
    <w:p w:rsidR="002E0F64" w:rsidRDefault="0086174F">
      <w:pPr>
        <w:pStyle w:val="a4"/>
        <w:numPr>
          <w:ilvl w:val="5"/>
          <w:numId w:val="147"/>
        </w:numPr>
        <w:tabs>
          <w:tab w:val="left" w:pos="2906"/>
        </w:tabs>
        <w:spacing w:before="4" w:line="360" w:lineRule="auto"/>
        <w:ind w:right="828"/>
        <w:rPr>
          <w:sz w:val="23"/>
        </w:rPr>
      </w:pPr>
      <w:r>
        <w:rPr>
          <w:sz w:val="23"/>
        </w:rPr>
        <w:t>К концу обучения в 5 классе обучающийся получит следующие предметные результаты по отдельным темам программы по ОДНКНР:</w:t>
      </w:r>
    </w:p>
    <w:p w:rsidR="002E0F64" w:rsidRDefault="0086174F">
      <w:pPr>
        <w:pStyle w:val="a3"/>
        <w:spacing w:before="3"/>
        <w:ind w:left="1642"/>
      </w:pPr>
      <w:r>
        <w:t>Тематическийблок1.«Россия-нашобщий</w:t>
      </w:r>
      <w:r>
        <w:rPr>
          <w:spacing w:val="-2"/>
        </w:rPr>
        <w:t>дом».</w:t>
      </w:r>
    </w:p>
    <w:p w:rsidR="002E0F64" w:rsidRDefault="0086174F">
      <w:pPr>
        <w:pStyle w:val="a3"/>
        <w:spacing w:before="133" w:line="360" w:lineRule="auto"/>
        <w:ind w:right="826" w:firstLine="699"/>
        <w:jc w:val="right"/>
      </w:pPr>
      <w:r>
        <w:t>Тема1.Зачемизучатькурс«Основыдуховно-нравственнойкультурынародовРоссии»? Знать цель и предназначение курса «Основы духовно-нравственной культуры народов России»,пониматьважностьизучениякультурыигражданствообразующихрелигий</w:t>
      </w:r>
      <w:r>
        <w:rPr>
          <w:spacing w:val="-5"/>
        </w:rPr>
        <w:t>для</w:t>
      </w:r>
    </w:p>
    <w:p w:rsidR="002E0F64" w:rsidRDefault="0086174F">
      <w:pPr>
        <w:pStyle w:val="a3"/>
        <w:spacing w:before="5"/>
      </w:pPr>
      <w:r>
        <w:t>формированияличностигражданина</w:t>
      </w:r>
      <w:r>
        <w:rPr>
          <w:spacing w:val="-2"/>
        </w:rPr>
        <w:t>России;</w:t>
      </w:r>
    </w:p>
    <w:p w:rsidR="002E0F64" w:rsidRDefault="0086174F">
      <w:pPr>
        <w:pStyle w:val="a3"/>
        <w:spacing w:before="133" w:line="360" w:lineRule="auto"/>
        <w:ind w:right="824" w:firstLine="699"/>
      </w:pPr>
      <w:r>
        <w:t>иметь представление о содержании данного курса, в том числе о понятиях «мораль и нравственность», «семья», «традиционные ценности», об угрозах духовно - нравственному единству страны;</w:t>
      </w:r>
    </w:p>
    <w:p w:rsidR="002E0F64" w:rsidRDefault="0086174F">
      <w:pPr>
        <w:pStyle w:val="a3"/>
        <w:spacing w:before="4" w:line="360" w:lineRule="auto"/>
        <w:ind w:right="826" w:firstLine="699"/>
      </w:pPr>
      <w:r>
        <w:t>понимать взаимосвязь между языком и культурой, духовно-нравственным развитием личности и социальным поведением.</w:t>
      </w:r>
    </w:p>
    <w:p w:rsidR="002E0F64" w:rsidRDefault="0086174F">
      <w:pPr>
        <w:pStyle w:val="a3"/>
        <w:spacing w:before="3"/>
        <w:ind w:left="1642"/>
      </w:pPr>
      <w:r>
        <w:t xml:space="preserve">Тема2.Наш дом - </w:t>
      </w:r>
      <w:r>
        <w:rPr>
          <w:spacing w:val="-2"/>
        </w:rPr>
        <w:t>Россия.</w:t>
      </w:r>
    </w:p>
    <w:p w:rsidR="002E0F64" w:rsidRDefault="0086174F">
      <w:pPr>
        <w:pStyle w:val="a3"/>
        <w:spacing w:before="133" w:line="360" w:lineRule="auto"/>
        <w:ind w:right="831" w:firstLine="699"/>
      </w:pPr>
      <w: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w:t>
      </w:r>
      <w:r>
        <w:rPr>
          <w:spacing w:val="-2"/>
        </w:rPr>
        <w:t>формирования;</w:t>
      </w:r>
    </w:p>
    <w:p w:rsidR="002E0F64" w:rsidRDefault="0086174F">
      <w:pPr>
        <w:pStyle w:val="a3"/>
        <w:spacing w:before="4" w:line="360" w:lineRule="auto"/>
        <w:ind w:right="834" w:firstLine="699"/>
      </w:pPr>
      <w:r>
        <w:t>знать о современном состоянии культурного и религиозного разнообразия народов Российской Федерации, причинах культурных различий;</w:t>
      </w:r>
    </w:p>
    <w:p w:rsidR="002E0F64" w:rsidRDefault="0086174F">
      <w:pPr>
        <w:pStyle w:val="a3"/>
        <w:spacing w:before="3" w:line="360" w:lineRule="auto"/>
        <w:ind w:right="832" w:firstLine="699"/>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2E0F64" w:rsidRDefault="0086174F">
      <w:pPr>
        <w:pStyle w:val="a3"/>
        <w:spacing w:before="4"/>
        <w:ind w:left="1642"/>
      </w:pPr>
      <w:r>
        <w:t xml:space="preserve">Тема3. Языки </w:t>
      </w:r>
      <w:r>
        <w:rPr>
          <w:spacing w:val="-2"/>
        </w:rPr>
        <w:t>история.</w:t>
      </w:r>
    </w:p>
    <w:p w:rsidR="002E0F64" w:rsidRDefault="0086174F">
      <w:pPr>
        <w:pStyle w:val="a3"/>
        <w:spacing w:before="133" w:line="360" w:lineRule="auto"/>
        <w:ind w:firstLine="699"/>
        <w:jc w:val="left"/>
      </w:pPr>
      <w:r>
        <w:t>Знатьипонимать,чтотакоеязык,каковыважностьегоизученияивлияниена миропонимание личности;</w:t>
      </w:r>
    </w:p>
    <w:p w:rsidR="002E0F64" w:rsidRDefault="0086174F">
      <w:pPr>
        <w:pStyle w:val="a3"/>
        <w:spacing w:before="3" w:line="360" w:lineRule="auto"/>
        <w:ind w:firstLine="699"/>
        <w:jc w:val="left"/>
      </w:pPr>
      <w:r>
        <w:t>иметьбазовыепредставленияоформированииязыкакакносителядуховно-нравственных смыслов культуры;</w:t>
      </w:r>
    </w:p>
    <w:p w:rsidR="002E0F64" w:rsidRDefault="0086174F">
      <w:pPr>
        <w:pStyle w:val="a3"/>
        <w:spacing w:before="3" w:line="360" w:lineRule="auto"/>
        <w:ind w:firstLine="699"/>
        <w:jc w:val="left"/>
      </w:pPr>
      <w:r>
        <w:t>пониматьсутьисмыслкоммуникативнойролиязыка,втомчислеворганизации межкультурного диалога и взаимодействия;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699"/>
      </w:pPr>
      <w:r>
        <w:t>обосновывать своё понимание необходимости нравственной чистоты языка, важности лингвистической гигиены, речевого этикета.</w:t>
      </w:r>
    </w:p>
    <w:p w:rsidR="002E0F64" w:rsidRDefault="0086174F">
      <w:pPr>
        <w:pStyle w:val="a3"/>
        <w:spacing w:before="3"/>
        <w:ind w:left="1642"/>
      </w:pPr>
      <w:r>
        <w:t>Тема4.Русскийязык-языкобщенияиязык</w:t>
      </w:r>
      <w:r>
        <w:rPr>
          <w:spacing w:val="-2"/>
        </w:rPr>
        <w:t xml:space="preserve"> возможностей.</w:t>
      </w:r>
    </w:p>
    <w:p w:rsidR="002E0F64" w:rsidRDefault="0086174F">
      <w:pPr>
        <w:pStyle w:val="a3"/>
        <w:spacing w:before="133" w:line="360" w:lineRule="auto"/>
        <w:ind w:right="832" w:firstLine="699"/>
      </w:pPr>
      <w:r>
        <w:t>Иметь базовые представления о происхождении и развитии русского языка, его взаимосвязи с языками других народов России;</w:t>
      </w:r>
    </w:p>
    <w:p w:rsidR="002E0F64" w:rsidRDefault="0086174F">
      <w:pPr>
        <w:pStyle w:val="a3"/>
        <w:spacing w:before="3" w:line="360" w:lineRule="auto"/>
        <w:ind w:right="833" w:firstLine="699"/>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2E0F64" w:rsidRDefault="0086174F">
      <w:pPr>
        <w:pStyle w:val="a3"/>
        <w:spacing w:before="2" w:line="360" w:lineRule="auto"/>
        <w:ind w:right="828" w:firstLine="699"/>
      </w:pPr>
      <w: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w:t>
      </w:r>
      <w:r>
        <w:rPr>
          <w:spacing w:val="-2"/>
        </w:rPr>
        <w:t>примеры;</w:t>
      </w:r>
    </w:p>
    <w:p w:rsidR="002E0F64" w:rsidRDefault="0086174F">
      <w:pPr>
        <w:pStyle w:val="a3"/>
        <w:spacing w:before="4" w:line="360" w:lineRule="auto"/>
        <w:ind w:left="1642" w:right="931"/>
      </w:pPr>
      <w:r>
        <w:t>иметьпредставлениеонравственныхкатегорияхрусскогоязыкаиихпроисхождении. Тема 5. Истоки родной культуры.</w:t>
      </w:r>
    </w:p>
    <w:p w:rsidR="002E0F64" w:rsidRDefault="0086174F">
      <w:pPr>
        <w:pStyle w:val="a3"/>
        <w:spacing w:before="3"/>
        <w:ind w:left="1642"/>
      </w:pPr>
      <w:r>
        <w:t>Иметьсформированноепредставлениеопонятие</w:t>
      </w:r>
      <w:r>
        <w:rPr>
          <w:spacing w:val="-2"/>
        </w:rPr>
        <w:t>«культура»;</w:t>
      </w:r>
    </w:p>
    <w:p w:rsidR="002E0F64" w:rsidRDefault="0086174F">
      <w:pPr>
        <w:pStyle w:val="a3"/>
        <w:spacing w:before="133" w:line="362" w:lineRule="auto"/>
        <w:ind w:right="830" w:firstLine="699"/>
      </w:pPr>
      <w:r>
        <w:rPr>
          <w:spacing w:val="-2"/>
        </w:rPr>
        <w:t xml:space="preserve">осознаватьи уметьдоказыватьвзаимосвязькультурыи природы,знатьосновныеформы </w:t>
      </w:r>
      <w:r>
        <w:t>репрезентации культуры, уметь их различать и соотносить с реальными проявлениями культурного многообразия;</w:t>
      </w:r>
    </w:p>
    <w:p w:rsidR="002E0F64" w:rsidRDefault="0086174F">
      <w:pPr>
        <w:pStyle w:val="a3"/>
        <w:spacing w:line="360" w:lineRule="auto"/>
        <w:ind w:right="1734" w:firstLine="699"/>
      </w:pPr>
      <w:r>
        <w:t>уметьвыделятьобщиечертывкультуреразличныхнародов,обосновыватьих значение и причины.</w:t>
      </w:r>
    </w:p>
    <w:p w:rsidR="002E0F64" w:rsidRDefault="0086174F">
      <w:pPr>
        <w:pStyle w:val="a3"/>
        <w:ind w:left="1642"/>
      </w:pPr>
      <w:r>
        <w:t>Тема6.Материальная</w:t>
      </w:r>
      <w:r>
        <w:rPr>
          <w:spacing w:val="-2"/>
        </w:rPr>
        <w:t xml:space="preserve"> культура.</w:t>
      </w:r>
    </w:p>
    <w:p w:rsidR="002E0F64" w:rsidRDefault="0086174F">
      <w:pPr>
        <w:pStyle w:val="a3"/>
        <w:spacing w:before="133"/>
        <w:ind w:left="1642"/>
      </w:pPr>
      <w:r>
        <w:t>Иметьпредставлениеобартефактах</w:t>
      </w:r>
      <w:r>
        <w:rPr>
          <w:spacing w:val="-2"/>
        </w:rPr>
        <w:t>культуры;</w:t>
      </w:r>
    </w:p>
    <w:p w:rsidR="002E0F64" w:rsidRDefault="0086174F">
      <w:pPr>
        <w:pStyle w:val="a3"/>
        <w:spacing w:before="133" w:line="360" w:lineRule="auto"/>
        <w:ind w:right="832" w:firstLine="699"/>
      </w:pPr>
      <w:r>
        <w:t>иметь базовое представление о традиционных укладах хозяйства: земледелии, скотоводстве, охоте, рыболовстве;</w:t>
      </w:r>
    </w:p>
    <w:p w:rsidR="002E0F64" w:rsidRDefault="0086174F">
      <w:pPr>
        <w:pStyle w:val="a3"/>
        <w:spacing w:before="3" w:line="360" w:lineRule="auto"/>
        <w:ind w:right="831" w:firstLine="699"/>
      </w:pPr>
      <w:r>
        <w:t xml:space="preserve">понимать взаимосвязь между хозяйственным укладом и проявлениями духовной </w:t>
      </w:r>
      <w:r>
        <w:rPr>
          <w:spacing w:val="-2"/>
        </w:rPr>
        <w:t>культуры;</w:t>
      </w:r>
    </w:p>
    <w:p w:rsidR="002E0F64" w:rsidRDefault="0086174F">
      <w:pPr>
        <w:pStyle w:val="a3"/>
        <w:spacing w:before="2" w:line="362" w:lineRule="auto"/>
        <w:ind w:right="832" w:firstLine="699"/>
      </w:pPr>
      <w: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w:t>
      </w:r>
      <w:r>
        <w:rPr>
          <w:spacing w:val="-2"/>
        </w:rPr>
        <w:t>этносами.</w:t>
      </w:r>
    </w:p>
    <w:p w:rsidR="002E0F64" w:rsidRDefault="0086174F">
      <w:pPr>
        <w:pStyle w:val="a3"/>
        <w:spacing w:line="261" w:lineRule="exact"/>
        <w:ind w:left="1642"/>
      </w:pPr>
      <w:r>
        <w:t>Тема7.Духовная</w:t>
      </w:r>
      <w:r>
        <w:rPr>
          <w:spacing w:val="-2"/>
        </w:rPr>
        <w:t xml:space="preserve"> культура.</w:t>
      </w:r>
    </w:p>
    <w:p w:rsidR="002E0F64" w:rsidRDefault="0086174F">
      <w:pPr>
        <w:pStyle w:val="a3"/>
        <w:spacing w:before="134"/>
        <w:ind w:left="1642"/>
      </w:pPr>
      <w:r>
        <w:t>Иметьпредставлениеотакихкультурныхконцептахкак«искусство»,</w:t>
      </w:r>
      <w:r>
        <w:rPr>
          <w:spacing w:val="-2"/>
        </w:rPr>
        <w:t>«наука»,</w:t>
      </w:r>
    </w:p>
    <w:p w:rsidR="002E0F64" w:rsidRDefault="0086174F">
      <w:pPr>
        <w:pStyle w:val="a3"/>
        <w:spacing w:before="133"/>
        <w:jc w:val="left"/>
      </w:pPr>
      <w:r>
        <w:rPr>
          <w:spacing w:val="-2"/>
        </w:rPr>
        <w:t>«религия»;</w:t>
      </w:r>
    </w:p>
    <w:p w:rsidR="002E0F64" w:rsidRDefault="0086174F">
      <w:pPr>
        <w:pStyle w:val="a3"/>
        <w:spacing w:before="134" w:line="360" w:lineRule="auto"/>
        <w:ind w:right="643" w:firstLine="699"/>
        <w:jc w:val="left"/>
      </w:pPr>
      <w:r>
        <w:t>знатьидаватьопределениятерминам«мораль»,«нравственность»,«духовныеценности», «духовность» на доступном для обучающихся уровне осмысления;</w:t>
      </w:r>
    </w:p>
    <w:p w:rsidR="002E0F64" w:rsidRDefault="0086174F">
      <w:pPr>
        <w:pStyle w:val="a3"/>
        <w:spacing w:before="3" w:line="360" w:lineRule="auto"/>
        <w:ind w:firstLine="699"/>
        <w:jc w:val="left"/>
      </w:pPr>
      <w:r>
        <w:t xml:space="preserve">пониматьсмысливзаимосвязьназванныхтерминовсформамиихрепрезентациив </w:t>
      </w:r>
      <w:r>
        <w:rPr>
          <w:spacing w:val="-2"/>
        </w:rPr>
        <w:t>культуре;</w:t>
      </w:r>
    </w:p>
    <w:p w:rsidR="002E0F64" w:rsidRDefault="0086174F">
      <w:pPr>
        <w:pStyle w:val="a3"/>
        <w:tabs>
          <w:tab w:val="left" w:pos="2907"/>
          <w:tab w:val="left" w:pos="3990"/>
          <w:tab w:val="left" w:pos="5363"/>
          <w:tab w:val="left" w:pos="6552"/>
          <w:tab w:val="left" w:pos="8139"/>
          <w:tab w:val="left" w:pos="8465"/>
          <w:tab w:val="left" w:pos="9635"/>
        </w:tabs>
        <w:spacing w:before="2" w:line="360" w:lineRule="auto"/>
        <w:ind w:right="831" w:firstLine="699"/>
        <w:jc w:val="left"/>
      </w:pPr>
      <w:r>
        <w:rPr>
          <w:spacing w:val="-2"/>
        </w:rPr>
        <w:t>осознавать</w:t>
      </w:r>
      <w:r>
        <w:tab/>
      </w:r>
      <w:r>
        <w:rPr>
          <w:spacing w:val="-2"/>
        </w:rPr>
        <w:t>значение</w:t>
      </w:r>
      <w:r>
        <w:tab/>
      </w:r>
      <w:r>
        <w:rPr>
          <w:spacing w:val="-2"/>
        </w:rPr>
        <w:t>культурных</w:t>
      </w:r>
      <w:r>
        <w:tab/>
      </w:r>
      <w:r>
        <w:rPr>
          <w:spacing w:val="-2"/>
        </w:rPr>
        <w:t>символов,</w:t>
      </w:r>
      <w:r>
        <w:tab/>
      </w:r>
      <w:r>
        <w:rPr>
          <w:spacing w:val="-2"/>
        </w:rPr>
        <w:t>нравственный</w:t>
      </w:r>
      <w:r>
        <w:tab/>
      </w:r>
      <w:r>
        <w:rPr>
          <w:spacing w:val="-10"/>
        </w:rPr>
        <w:t>и</w:t>
      </w:r>
      <w:r>
        <w:tab/>
      </w:r>
      <w:r>
        <w:rPr>
          <w:spacing w:val="-2"/>
        </w:rPr>
        <w:t>духовный</w:t>
      </w:r>
      <w:r>
        <w:tab/>
      </w:r>
      <w:r>
        <w:rPr>
          <w:spacing w:val="-2"/>
        </w:rPr>
        <w:t xml:space="preserve">смысл </w:t>
      </w:r>
      <w:r>
        <w:t>культурных артефактов;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firstLine="699"/>
        <w:jc w:val="left"/>
      </w:pPr>
      <w:r>
        <w:t>знать, что такое знаки и символы, уметь соотносить их с культурными явлениями, скоторыми они связаны.</w:t>
      </w:r>
    </w:p>
    <w:p w:rsidR="002E0F64" w:rsidRDefault="0086174F">
      <w:pPr>
        <w:pStyle w:val="a3"/>
        <w:spacing w:before="3"/>
        <w:ind w:left="1642"/>
        <w:jc w:val="left"/>
      </w:pPr>
      <w:r>
        <w:t>Тема8.Культураи</w:t>
      </w:r>
      <w:r>
        <w:rPr>
          <w:spacing w:val="-2"/>
        </w:rPr>
        <w:t>религия.</w:t>
      </w:r>
    </w:p>
    <w:p w:rsidR="002E0F64" w:rsidRDefault="0086174F">
      <w:pPr>
        <w:pStyle w:val="a3"/>
        <w:spacing w:before="133" w:line="360" w:lineRule="auto"/>
        <w:ind w:right="943" w:firstLine="699"/>
        <w:jc w:val="left"/>
      </w:pPr>
      <w:r>
        <w:t>Иметьпредставлениеопонятии«религия»,уметьпояснитьеёрольвжизниобщества и основные социально-культурные функции; осознавать связь религии и морали;</w:t>
      </w:r>
    </w:p>
    <w:p w:rsidR="002E0F64" w:rsidRDefault="0086174F">
      <w:pPr>
        <w:pStyle w:val="a3"/>
        <w:spacing w:before="3" w:line="360" w:lineRule="auto"/>
        <w:ind w:left="1642"/>
        <w:jc w:val="left"/>
      </w:pPr>
      <w:r>
        <w:t>пониматьрольизначениедуховныхценностейврелигиях народовРоссии;уметь характеризовать государствообразующие конфессии России и их картины</w:t>
      </w:r>
    </w:p>
    <w:p w:rsidR="002E0F64" w:rsidRDefault="002E0F64">
      <w:pPr>
        <w:spacing w:line="360" w:lineRule="auto"/>
        <w:sectPr w:rsidR="002E0F64">
          <w:pgSz w:w="11910" w:h="16840"/>
          <w:pgMar w:top="740" w:right="40" w:bottom="280" w:left="780" w:header="555" w:footer="0" w:gutter="0"/>
          <w:cols w:space="720"/>
        </w:sectPr>
      </w:pPr>
    </w:p>
    <w:p w:rsidR="002E0F64" w:rsidRDefault="0086174F">
      <w:pPr>
        <w:pStyle w:val="a3"/>
        <w:spacing w:before="2"/>
        <w:jc w:val="left"/>
      </w:pPr>
      <w:r>
        <w:rPr>
          <w:spacing w:val="-2"/>
        </w:rPr>
        <w:lastRenderedPageBreak/>
        <w:t>мира.</w:t>
      </w:r>
    </w:p>
    <w:p w:rsidR="002E0F64" w:rsidRDefault="0086174F">
      <w:pPr>
        <w:spacing w:before="136"/>
        <w:rPr>
          <w:sz w:val="23"/>
        </w:rPr>
      </w:pPr>
      <w:r>
        <w:br w:type="column"/>
      </w:r>
    </w:p>
    <w:p w:rsidR="002E0F64" w:rsidRDefault="0086174F">
      <w:pPr>
        <w:pStyle w:val="a3"/>
        <w:ind w:left="114"/>
        <w:jc w:val="left"/>
      </w:pPr>
      <w:r>
        <w:t>Тема9.Культураи</w:t>
      </w:r>
      <w:r>
        <w:rPr>
          <w:spacing w:val="-2"/>
        </w:rPr>
        <w:t>образование.</w:t>
      </w:r>
    </w:p>
    <w:p w:rsidR="002E0F64" w:rsidRDefault="0086174F">
      <w:pPr>
        <w:pStyle w:val="a3"/>
        <w:spacing w:before="133"/>
        <w:ind w:left="114"/>
        <w:jc w:val="left"/>
      </w:pPr>
      <w:r>
        <w:t>Характеризоватьтермин«образование»иуметьобосноватьего важностьдля</w:t>
      </w:r>
      <w:r>
        <w:rPr>
          <w:spacing w:val="-2"/>
        </w:rPr>
        <w:t>личности</w:t>
      </w:r>
    </w:p>
    <w:p w:rsidR="002E0F64" w:rsidRDefault="002E0F64">
      <w:pPr>
        <w:sectPr w:rsidR="002E0F64">
          <w:type w:val="continuous"/>
          <w:pgSz w:w="11910" w:h="16840"/>
          <w:pgMar w:top="740" w:right="40" w:bottom="280" w:left="780" w:header="555" w:footer="0" w:gutter="0"/>
          <w:cols w:num="2" w:space="720" w:equalWidth="0">
            <w:col w:w="1488" w:space="40"/>
            <w:col w:w="9562"/>
          </w:cols>
        </w:sectPr>
      </w:pPr>
    </w:p>
    <w:p w:rsidR="002E0F64" w:rsidRDefault="0086174F">
      <w:pPr>
        <w:pStyle w:val="a3"/>
        <w:spacing w:before="134"/>
      </w:pPr>
      <w:r>
        <w:lastRenderedPageBreak/>
        <w:t>и</w:t>
      </w:r>
      <w:r>
        <w:rPr>
          <w:spacing w:val="-2"/>
        </w:rPr>
        <w:t xml:space="preserve"> общества;</w:t>
      </w:r>
    </w:p>
    <w:p w:rsidR="002E0F64" w:rsidRDefault="0086174F">
      <w:pPr>
        <w:pStyle w:val="a3"/>
        <w:spacing w:before="133" w:line="362" w:lineRule="auto"/>
        <w:ind w:left="1642" w:right="831"/>
      </w:pPr>
      <w:r>
        <w:t>иметьпредставлениеобосновныхступеняхобразованиявРоссиииихнеобходимости; понимать взаимосвязь культуры и образованности человека;</w:t>
      </w:r>
    </w:p>
    <w:p w:rsidR="002E0F64" w:rsidRDefault="0086174F">
      <w:pPr>
        <w:pStyle w:val="a3"/>
        <w:spacing w:line="362" w:lineRule="auto"/>
        <w:ind w:right="834" w:firstLine="699"/>
      </w:pPr>
      <w:r>
        <w:t>приводить примеры взаимосвязи между знанием, образованием и личностным и профессиональным ростом человека;</w:t>
      </w:r>
    </w:p>
    <w:p w:rsidR="002E0F64" w:rsidRDefault="0086174F">
      <w:pPr>
        <w:pStyle w:val="a3"/>
        <w:spacing w:line="360" w:lineRule="auto"/>
        <w:ind w:right="806" w:firstLine="699"/>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2E0F64" w:rsidRDefault="0086174F">
      <w:pPr>
        <w:pStyle w:val="a3"/>
        <w:ind w:left="1642"/>
      </w:pPr>
      <w:r>
        <w:t>Тема10.МногообразиекультурРоссии(практическое</w:t>
      </w:r>
      <w:r>
        <w:rPr>
          <w:spacing w:val="-2"/>
        </w:rPr>
        <w:t>занятие).</w:t>
      </w:r>
    </w:p>
    <w:p w:rsidR="002E0F64" w:rsidRDefault="0086174F">
      <w:pPr>
        <w:pStyle w:val="a3"/>
        <w:spacing w:before="133" w:line="360" w:lineRule="auto"/>
        <w:ind w:right="643" w:firstLine="699"/>
        <w:jc w:val="left"/>
      </w:pPr>
      <w:r>
        <w:t>Иметьсформированныепредставленияозакономерностяхразвитиякультурыи истории народов, их культурных особенностях;</w:t>
      </w:r>
    </w:p>
    <w:p w:rsidR="002E0F64" w:rsidRDefault="0086174F">
      <w:pPr>
        <w:pStyle w:val="a3"/>
        <w:spacing w:before="2" w:line="360" w:lineRule="auto"/>
        <w:ind w:right="643" w:firstLine="699"/>
        <w:jc w:val="left"/>
      </w:pPr>
      <w:r>
        <w:t xml:space="preserve">выделятьобщееиединичноевкультуренаосновепредметныхзнанийокультуресвоего </w:t>
      </w:r>
      <w:r>
        <w:rPr>
          <w:spacing w:val="-2"/>
        </w:rPr>
        <w:t>народа;</w:t>
      </w:r>
    </w:p>
    <w:p w:rsidR="002E0F64" w:rsidRDefault="0086174F">
      <w:pPr>
        <w:pStyle w:val="a3"/>
        <w:spacing w:before="3" w:line="360" w:lineRule="auto"/>
        <w:ind w:firstLine="699"/>
        <w:jc w:val="left"/>
      </w:pPr>
      <w:r>
        <w:t>предполагатьидоказыватьналичиевзаимосвязимеждукультуройидуховно- нравственными ценностями на основе местной культурно-исторической специфики;</w:t>
      </w:r>
    </w:p>
    <w:p w:rsidR="002E0F64" w:rsidRDefault="0086174F">
      <w:pPr>
        <w:pStyle w:val="a3"/>
        <w:spacing w:before="3" w:line="362" w:lineRule="auto"/>
        <w:ind w:right="1740" w:firstLine="699"/>
      </w:pPr>
      <w:r>
        <w:t>обосновыватьважностьсохранениякультурногомногообразиякакисточника духовно-нравственныхценностей,моралиинравственностисовременногообщества. Тематический блок 2. «Семья и духовно-нравственные ценности».</w:t>
      </w:r>
    </w:p>
    <w:p w:rsidR="002E0F64" w:rsidRDefault="0086174F">
      <w:pPr>
        <w:pStyle w:val="a3"/>
        <w:spacing w:line="360" w:lineRule="auto"/>
        <w:ind w:left="1642" w:right="4598"/>
      </w:pPr>
      <w:r>
        <w:t>Тема11.Семья-хранительдуховныхценностей. Знать и понимать смысл термина «семья»;</w:t>
      </w:r>
    </w:p>
    <w:p w:rsidR="002E0F64" w:rsidRDefault="0086174F">
      <w:pPr>
        <w:pStyle w:val="a3"/>
        <w:spacing w:line="360" w:lineRule="auto"/>
        <w:ind w:right="1333" w:firstLine="699"/>
        <w:jc w:val="left"/>
      </w:pPr>
      <w:r>
        <w:t>иметьпредставлениеовзаимосвязяхмеждутипомкультурыиособенностями семейного быта и отношений в семье;</w:t>
      </w:r>
    </w:p>
    <w:p w:rsidR="002E0F64" w:rsidRDefault="0086174F">
      <w:pPr>
        <w:pStyle w:val="a3"/>
        <w:spacing w:before="1" w:line="360" w:lineRule="auto"/>
        <w:ind w:right="643" w:firstLine="699"/>
        <w:jc w:val="left"/>
      </w:pPr>
      <w:r>
        <w:t>осознаватьзначениетермина«поколение»иеговзаимосвязьскультурными особенностями своего времени;</w:t>
      </w:r>
    </w:p>
    <w:p w:rsidR="002E0F64" w:rsidRDefault="0086174F">
      <w:pPr>
        <w:pStyle w:val="a3"/>
        <w:spacing w:before="3" w:line="360" w:lineRule="auto"/>
        <w:ind w:right="643" w:firstLine="699"/>
        <w:jc w:val="left"/>
      </w:pPr>
      <w:r>
        <w:t>уметьсоставитьрассказосвоейсемьевсоответствиискультурно-историческими условиями её существования;</w:t>
      </w:r>
    </w:p>
    <w:p w:rsidR="002E0F64" w:rsidRDefault="002E0F64">
      <w:pPr>
        <w:spacing w:line="360"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922"/>
      </w:pPr>
      <w:r>
        <w:t>пониматьиобосновыватьтакиепонятия,как«счастливаясемья»,«семейноесчастье»; осознавать и уметь доказывать важность семьи как хранителя традиций и её</w:t>
      </w:r>
    </w:p>
    <w:p w:rsidR="002E0F64" w:rsidRDefault="0086174F">
      <w:pPr>
        <w:pStyle w:val="a3"/>
        <w:spacing w:before="3"/>
      </w:pPr>
      <w:r>
        <w:t>воспитательную</w:t>
      </w:r>
      <w:r>
        <w:rPr>
          <w:spacing w:val="-4"/>
        </w:rPr>
        <w:t>роль;</w:t>
      </w:r>
    </w:p>
    <w:p w:rsidR="002E0F64" w:rsidRDefault="0086174F">
      <w:pPr>
        <w:pStyle w:val="a3"/>
        <w:spacing w:before="133" w:line="360" w:lineRule="auto"/>
        <w:ind w:right="833" w:firstLine="699"/>
      </w:pPr>
      <w: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w:t>
      </w:r>
      <w:r>
        <w:rPr>
          <w:spacing w:val="-2"/>
        </w:rPr>
        <w:t>государства.</w:t>
      </w:r>
    </w:p>
    <w:p w:rsidR="002E0F64" w:rsidRDefault="0086174F">
      <w:pPr>
        <w:pStyle w:val="a3"/>
        <w:spacing w:before="4"/>
        <w:ind w:left="1642"/>
      </w:pPr>
      <w:r>
        <w:t xml:space="preserve">Тема12.Родина начинаетсяс </w:t>
      </w:r>
      <w:r>
        <w:rPr>
          <w:spacing w:val="-2"/>
        </w:rPr>
        <w:t>семьи.</w:t>
      </w:r>
    </w:p>
    <w:p w:rsidR="002E0F64" w:rsidRDefault="0086174F">
      <w:pPr>
        <w:pStyle w:val="a3"/>
        <w:spacing w:before="133"/>
        <w:ind w:left="1642"/>
        <w:jc w:val="left"/>
      </w:pPr>
      <w:r>
        <w:t>Знатьиуметьобъяснитьпонятие</w:t>
      </w:r>
      <w:r>
        <w:rPr>
          <w:spacing w:val="-2"/>
        </w:rPr>
        <w:t xml:space="preserve"> «Родина»;</w:t>
      </w:r>
    </w:p>
    <w:p w:rsidR="002E0F64" w:rsidRDefault="0086174F">
      <w:pPr>
        <w:pStyle w:val="a3"/>
        <w:spacing w:before="134" w:line="360" w:lineRule="auto"/>
        <w:ind w:right="850" w:firstLine="699"/>
        <w:jc w:val="left"/>
      </w:pPr>
      <w:r>
        <w:t>осознавать взаимосвязь и различия между концептами «Отечество» и «Родина»; понимать,чтотакоеисториясемьи,каковыформыеёвыраженияисохранения;обосновывать и доказывать взаимосвязь истории семьи и истории народа, государства, человечества.</w:t>
      </w:r>
    </w:p>
    <w:p w:rsidR="002E0F64" w:rsidRDefault="0086174F">
      <w:pPr>
        <w:pStyle w:val="a3"/>
        <w:spacing w:before="4"/>
        <w:ind w:left="1642"/>
        <w:jc w:val="left"/>
      </w:pPr>
      <w:r>
        <w:t>Тема13.Традициисемейноговоспитанияв</w:t>
      </w:r>
      <w:r>
        <w:rPr>
          <w:spacing w:val="-2"/>
        </w:rPr>
        <w:t>России.</w:t>
      </w:r>
    </w:p>
    <w:p w:rsidR="002E0F64" w:rsidRDefault="0086174F">
      <w:pPr>
        <w:pStyle w:val="a3"/>
        <w:spacing w:before="134" w:line="360" w:lineRule="auto"/>
        <w:ind w:right="1333" w:firstLine="699"/>
        <w:jc w:val="left"/>
      </w:pPr>
      <w:r>
        <w:t>Иметьпредставлениеосемейныхтрадицияхиобосновыватьихважностькак ключевых элементах семейных отношений;</w:t>
      </w:r>
    </w:p>
    <w:p w:rsidR="002E0F64" w:rsidRDefault="0086174F">
      <w:pPr>
        <w:pStyle w:val="a3"/>
        <w:spacing w:before="2" w:line="360" w:lineRule="auto"/>
        <w:ind w:left="1642" w:right="643"/>
        <w:jc w:val="left"/>
      </w:pPr>
      <w:r>
        <w:t xml:space="preserve">знать и понимать взаимосвязь семейных традиций и культуры собственного этноса; </w:t>
      </w:r>
      <w:r>
        <w:rPr>
          <w:spacing w:val="-2"/>
        </w:rPr>
        <w:t>уметьрассказыватьосемейныхтрадицияхсвоегонародаинародовРоссии,собственной</w:t>
      </w:r>
    </w:p>
    <w:p w:rsidR="002E0F64" w:rsidRDefault="0086174F">
      <w:pPr>
        <w:pStyle w:val="a3"/>
        <w:spacing w:before="3"/>
        <w:jc w:val="left"/>
      </w:pPr>
      <w:r>
        <w:rPr>
          <w:spacing w:val="-2"/>
        </w:rPr>
        <w:t>семьи;</w:t>
      </w:r>
    </w:p>
    <w:p w:rsidR="002E0F64" w:rsidRDefault="0086174F">
      <w:pPr>
        <w:pStyle w:val="a3"/>
        <w:spacing w:before="134"/>
        <w:ind w:left="1642"/>
        <w:jc w:val="left"/>
      </w:pPr>
      <w:r>
        <w:t>осознаватьрольсемейныхтрадицийвкультуреобщества,трансляции</w:t>
      </w:r>
      <w:r>
        <w:rPr>
          <w:spacing w:val="-2"/>
        </w:rPr>
        <w:t>ценностей,</w:t>
      </w:r>
    </w:p>
    <w:p w:rsidR="002E0F64" w:rsidRDefault="0086174F">
      <w:pPr>
        <w:pStyle w:val="a3"/>
        <w:spacing w:before="133"/>
        <w:jc w:val="left"/>
      </w:pPr>
      <w:r>
        <w:t>духовно-нравственных</w:t>
      </w:r>
      <w:r>
        <w:rPr>
          <w:spacing w:val="-2"/>
        </w:rPr>
        <w:t>идеалов.</w:t>
      </w:r>
    </w:p>
    <w:p w:rsidR="002E0F64" w:rsidRDefault="0086174F">
      <w:pPr>
        <w:pStyle w:val="a3"/>
        <w:spacing w:before="134"/>
        <w:ind w:left="1642"/>
      </w:pPr>
      <w:r>
        <w:t>Тема14.Образсемьивкультуренародов</w:t>
      </w:r>
      <w:r>
        <w:rPr>
          <w:spacing w:val="-2"/>
        </w:rPr>
        <w:t xml:space="preserve"> России.</w:t>
      </w:r>
    </w:p>
    <w:p w:rsidR="002E0F64" w:rsidRDefault="0086174F">
      <w:pPr>
        <w:pStyle w:val="a3"/>
        <w:spacing w:before="133" w:line="360" w:lineRule="auto"/>
        <w:ind w:right="831" w:firstLine="699"/>
      </w:pPr>
      <w:r>
        <w:t xml:space="preserve">Знать и называть традиционные сказочные и фольклорные сюжеты о семье, семейных </w:t>
      </w:r>
      <w:r>
        <w:rPr>
          <w:spacing w:val="-2"/>
        </w:rPr>
        <w:t>обязанностях;</w:t>
      </w:r>
    </w:p>
    <w:p w:rsidR="002E0F64" w:rsidRDefault="0086174F">
      <w:pPr>
        <w:pStyle w:val="a3"/>
        <w:spacing w:before="3" w:line="360" w:lineRule="auto"/>
        <w:ind w:right="828" w:firstLine="699"/>
      </w:pPr>
      <w:r>
        <w:t xml:space="preserve">уметьобосновыватьсвоёпониманиесемейныхценностей,выраженныхвфольклорных </w:t>
      </w:r>
      <w:r>
        <w:rPr>
          <w:spacing w:val="-2"/>
        </w:rPr>
        <w:t>сюжетах;</w:t>
      </w:r>
    </w:p>
    <w:p w:rsidR="002E0F64" w:rsidRDefault="0086174F">
      <w:pPr>
        <w:pStyle w:val="a3"/>
        <w:spacing w:before="2" w:line="362" w:lineRule="auto"/>
        <w:ind w:right="827" w:firstLine="699"/>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2E0F64" w:rsidRDefault="0086174F">
      <w:pPr>
        <w:pStyle w:val="a3"/>
        <w:spacing w:line="360" w:lineRule="auto"/>
        <w:ind w:right="834" w:firstLine="699"/>
      </w:pPr>
      <w:r>
        <w:t>пониматьиобосновыватьважностьсемейныхценностейсиспользованиемразличного иллюстративного материала.</w:t>
      </w:r>
    </w:p>
    <w:p w:rsidR="002E0F64" w:rsidRDefault="0086174F">
      <w:pPr>
        <w:pStyle w:val="a3"/>
        <w:ind w:left="1642"/>
      </w:pPr>
      <w:r>
        <w:t>Тема15.Труд вистории</w:t>
      </w:r>
      <w:r>
        <w:rPr>
          <w:spacing w:val="-2"/>
        </w:rPr>
        <w:t xml:space="preserve"> семьи.</w:t>
      </w:r>
    </w:p>
    <w:p w:rsidR="002E0F64" w:rsidRDefault="0086174F">
      <w:pPr>
        <w:pStyle w:val="a3"/>
        <w:spacing w:before="133" w:line="362" w:lineRule="auto"/>
        <w:ind w:right="850" w:firstLine="699"/>
        <w:jc w:val="left"/>
      </w:pPr>
      <w:r>
        <w:t>Знатьипонимать,чтотакоесемейноехозяйствоидомашнийтруд;пониматьиуметь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2E0F64" w:rsidRDefault="0086174F">
      <w:pPr>
        <w:pStyle w:val="a3"/>
        <w:spacing w:line="362" w:lineRule="auto"/>
        <w:ind w:firstLine="699"/>
        <w:jc w:val="left"/>
      </w:pPr>
      <w:r>
        <w:t>осознаватьиоцениватьсемейныйукладивзаимосвязьссоциально-экономической структурой общества в форме большой и малой семей;</w:t>
      </w:r>
    </w:p>
    <w:p w:rsidR="002E0F64" w:rsidRDefault="0086174F">
      <w:pPr>
        <w:pStyle w:val="a3"/>
        <w:spacing w:line="262" w:lineRule="exact"/>
        <w:ind w:left="1642"/>
        <w:jc w:val="left"/>
      </w:pPr>
      <w:r>
        <w:t>характеризоватьраспределениесемейноготрудаиосознаватьеговажность</w:t>
      </w:r>
      <w:r>
        <w:rPr>
          <w:spacing w:val="-5"/>
        </w:rPr>
        <w:t>для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укрепленияцелостности</w:t>
      </w:r>
      <w:r>
        <w:rPr>
          <w:spacing w:val="-2"/>
        </w:rPr>
        <w:t>семьи.</w:t>
      </w:r>
    </w:p>
    <w:p w:rsidR="002E0F64" w:rsidRDefault="0086174F">
      <w:pPr>
        <w:pStyle w:val="a3"/>
        <w:spacing w:before="133"/>
        <w:ind w:left="1642"/>
      </w:pPr>
      <w:r>
        <w:t>Тема16.Семьявсовременноммире(практическое</w:t>
      </w:r>
      <w:r>
        <w:rPr>
          <w:spacing w:val="-2"/>
        </w:rPr>
        <w:t>занятие).</w:t>
      </w:r>
    </w:p>
    <w:p w:rsidR="002E0F64" w:rsidRDefault="0086174F">
      <w:pPr>
        <w:pStyle w:val="a3"/>
        <w:spacing w:before="134" w:line="360" w:lineRule="auto"/>
        <w:ind w:right="830" w:firstLine="699"/>
      </w:pPr>
      <w:r>
        <w:t>Иметьсформированныепредставленияозакономерностяхразвитиясемьивкультуреи истории народов России, уметь обосновывать данные закономерности на региональных материалах и примерах из жизни собственной семьи;</w:t>
      </w:r>
    </w:p>
    <w:p w:rsidR="002E0F64" w:rsidRDefault="0086174F">
      <w:pPr>
        <w:pStyle w:val="a3"/>
        <w:spacing w:before="4" w:line="360" w:lineRule="auto"/>
        <w:ind w:right="832" w:firstLine="699"/>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2E0F64" w:rsidRDefault="0086174F">
      <w:pPr>
        <w:pStyle w:val="a3"/>
        <w:spacing w:before="2" w:line="360" w:lineRule="auto"/>
        <w:ind w:right="823" w:firstLine="699"/>
      </w:pPr>
      <w:r>
        <w:t>предполагать и доказывать наличие взаимосвязи между культурой и духовно - нравственными ценностями семьи;</w:t>
      </w:r>
    </w:p>
    <w:p w:rsidR="002E0F64" w:rsidRDefault="0086174F">
      <w:pPr>
        <w:pStyle w:val="a3"/>
        <w:spacing w:before="3" w:line="360" w:lineRule="auto"/>
        <w:ind w:right="823" w:firstLine="699"/>
      </w:pPr>
      <w:r>
        <w:t>обосновывать важность семьи и семейных традиций для трансляции духовно- нравственныхценностей,моралиинравственностикакфакторакультурнойпреемственности.</w:t>
      </w:r>
    </w:p>
    <w:p w:rsidR="002E0F64" w:rsidRDefault="0086174F">
      <w:pPr>
        <w:pStyle w:val="a3"/>
        <w:spacing w:before="3" w:line="362" w:lineRule="auto"/>
        <w:ind w:left="1642" w:right="2722"/>
      </w:pPr>
      <w:r>
        <w:t>Тематическийблок3.«Духовно-нравственноебогатстволичности». Тема 17. Личность - общество - культура.</w:t>
      </w:r>
    </w:p>
    <w:p w:rsidR="002E0F64" w:rsidRDefault="0086174F">
      <w:pPr>
        <w:pStyle w:val="a3"/>
        <w:spacing w:line="362" w:lineRule="auto"/>
        <w:ind w:right="643" w:firstLine="699"/>
        <w:jc w:val="left"/>
      </w:pPr>
      <w:r>
        <w:t xml:space="preserve">Знатьипониматьзначениетермина«человек»вконтекстедуховно-нравственной </w:t>
      </w:r>
      <w:r>
        <w:rPr>
          <w:spacing w:val="-2"/>
        </w:rPr>
        <w:t>культуры;</w:t>
      </w:r>
    </w:p>
    <w:p w:rsidR="002E0F64" w:rsidRDefault="0086174F">
      <w:pPr>
        <w:pStyle w:val="a3"/>
        <w:spacing w:line="360" w:lineRule="auto"/>
        <w:ind w:right="825" w:firstLine="719"/>
        <w:jc w:val="left"/>
      </w:pPr>
      <w:r>
        <w:t>уметьобосноватьвзаимосвязьивзаимообусловленностьчеловекаиобщества,человека и культуры;</w:t>
      </w:r>
    </w:p>
    <w:p w:rsidR="002E0F64" w:rsidRDefault="0086174F">
      <w:pPr>
        <w:pStyle w:val="a3"/>
        <w:spacing w:line="360" w:lineRule="auto"/>
        <w:ind w:firstLine="719"/>
        <w:jc w:val="left"/>
      </w:pPr>
      <w:r>
        <w:t>пониматьиобъяснятьразличиямеждуобоснованиемтермина«личность»вбыту,в контексте культуры и творчества;</w:t>
      </w:r>
    </w:p>
    <w:p w:rsidR="002E0F64" w:rsidRDefault="0086174F">
      <w:pPr>
        <w:pStyle w:val="a3"/>
        <w:spacing w:line="360" w:lineRule="auto"/>
        <w:ind w:left="1662" w:right="1433"/>
        <w:jc w:val="left"/>
      </w:pPr>
      <w:r>
        <w:t>знать,чтотакоегуманизм,иметьпредставлениеоегоисточникахвкультуре. Тема 18. Духовный мир человека. Человек - творец культуры.</w:t>
      </w:r>
    </w:p>
    <w:p w:rsidR="002E0F64" w:rsidRDefault="0086174F">
      <w:pPr>
        <w:pStyle w:val="a3"/>
        <w:spacing w:before="2" w:line="360" w:lineRule="auto"/>
        <w:ind w:firstLine="719"/>
        <w:jc w:val="left"/>
      </w:pPr>
      <w:r>
        <w:t xml:space="preserve">Знать значение термина «творчество» в нескольких аспектах ипонимать границы их </w:t>
      </w:r>
      <w:r>
        <w:rPr>
          <w:spacing w:val="-2"/>
        </w:rPr>
        <w:t>применимости;</w:t>
      </w:r>
    </w:p>
    <w:p w:rsidR="002E0F64" w:rsidRDefault="0086174F">
      <w:pPr>
        <w:pStyle w:val="a3"/>
        <w:spacing w:before="3" w:line="360" w:lineRule="auto"/>
        <w:ind w:left="1662"/>
        <w:jc w:val="left"/>
      </w:pPr>
      <w:r>
        <w:t>осознаватьи доказыватьважностьморально-нравственных ограничений втворчестве; обосновыватьважностьтворчествакакреализациюдуховно-нравственных</w:t>
      </w:r>
      <w:r>
        <w:rPr>
          <w:spacing w:val="-2"/>
        </w:rPr>
        <w:t>ценностей</w:t>
      </w:r>
    </w:p>
    <w:p w:rsidR="002E0F64" w:rsidRDefault="0086174F">
      <w:pPr>
        <w:pStyle w:val="a3"/>
        <w:spacing w:before="3"/>
        <w:jc w:val="left"/>
      </w:pPr>
      <w:r>
        <w:rPr>
          <w:spacing w:val="-2"/>
        </w:rPr>
        <w:t>человека;</w:t>
      </w:r>
    </w:p>
    <w:p w:rsidR="002E0F64" w:rsidRDefault="0086174F">
      <w:pPr>
        <w:pStyle w:val="a3"/>
        <w:spacing w:before="133" w:line="362" w:lineRule="auto"/>
        <w:ind w:left="1642" w:right="2378"/>
        <w:jc w:val="left"/>
      </w:pPr>
      <w:r>
        <w:t>доказыватьдетерминированностьтворчествакультуройсвоегоэтноса; знать и уметь объяснить взаимосвязь труда и творчества.</w:t>
      </w:r>
    </w:p>
    <w:p w:rsidR="002E0F64" w:rsidRDefault="0086174F">
      <w:pPr>
        <w:pStyle w:val="a3"/>
        <w:spacing w:line="262" w:lineRule="exact"/>
        <w:ind w:left="1662"/>
        <w:jc w:val="left"/>
      </w:pPr>
      <w:r>
        <w:t>Тема19.Личностьидуховно-нравственные</w:t>
      </w:r>
      <w:r>
        <w:rPr>
          <w:spacing w:val="-2"/>
        </w:rPr>
        <w:t xml:space="preserve"> ценности.</w:t>
      </w:r>
    </w:p>
    <w:p w:rsidR="002E0F64" w:rsidRDefault="0086174F">
      <w:pPr>
        <w:pStyle w:val="a3"/>
        <w:spacing w:before="134" w:line="360" w:lineRule="auto"/>
        <w:ind w:left="1662"/>
        <w:jc w:val="left"/>
      </w:pPr>
      <w:r>
        <w:t>Знатьиуметьобъяснитьзначениеирольморалиинравственностивжизничеловека; обосновывать происхождение духовных ценностей, понимание идеалов добра и</w:t>
      </w:r>
    </w:p>
    <w:p w:rsidR="002E0F64" w:rsidRDefault="0086174F">
      <w:pPr>
        <w:pStyle w:val="a3"/>
        <w:spacing w:before="3"/>
        <w:jc w:val="left"/>
      </w:pPr>
      <w:r>
        <w:rPr>
          <w:spacing w:val="-4"/>
        </w:rPr>
        <w:t>зла;</w:t>
      </w:r>
    </w:p>
    <w:p w:rsidR="002E0F64" w:rsidRDefault="0086174F">
      <w:pPr>
        <w:pStyle w:val="a3"/>
        <w:tabs>
          <w:tab w:val="left" w:pos="2805"/>
          <w:tab w:val="left" w:pos="3134"/>
          <w:tab w:val="left" w:pos="3908"/>
          <w:tab w:val="left" w:pos="5225"/>
          <w:tab w:val="left" w:pos="5658"/>
          <w:tab w:val="left" w:pos="6805"/>
          <w:tab w:val="left" w:pos="7892"/>
          <w:tab w:val="left" w:pos="8651"/>
          <w:tab w:val="left" w:pos="9928"/>
        </w:tabs>
        <w:spacing w:before="133"/>
        <w:ind w:left="1662"/>
        <w:jc w:val="left"/>
      </w:pPr>
      <w:r>
        <w:rPr>
          <w:spacing w:val="-2"/>
        </w:rPr>
        <w:t>понимать</w:t>
      </w:r>
      <w:r>
        <w:tab/>
      </w:r>
      <w:r>
        <w:rPr>
          <w:spacing w:val="-10"/>
        </w:rPr>
        <w:t>и</w:t>
      </w:r>
      <w:r>
        <w:tab/>
      </w:r>
      <w:r>
        <w:rPr>
          <w:spacing w:val="-4"/>
        </w:rPr>
        <w:t>уметь</w:t>
      </w:r>
      <w:r>
        <w:tab/>
      </w:r>
      <w:r>
        <w:rPr>
          <w:spacing w:val="-2"/>
        </w:rPr>
        <w:t>показывать</w:t>
      </w:r>
      <w:r>
        <w:tab/>
      </w:r>
      <w:r>
        <w:rPr>
          <w:spacing w:val="-5"/>
        </w:rPr>
        <w:t>на</w:t>
      </w:r>
      <w:r>
        <w:tab/>
      </w:r>
      <w:r>
        <w:rPr>
          <w:spacing w:val="-2"/>
        </w:rPr>
        <w:t>примерах</w:t>
      </w:r>
      <w:r>
        <w:tab/>
      </w:r>
      <w:r>
        <w:rPr>
          <w:spacing w:val="-2"/>
        </w:rPr>
        <w:t>значение</w:t>
      </w:r>
      <w:r>
        <w:tab/>
      </w:r>
      <w:r>
        <w:rPr>
          <w:spacing w:val="-2"/>
        </w:rPr>
        <w:t>таких</w:t>
      </w:r>
      <w:r>
        <w:tab/>
      </w:r>
      <w:r>
        <w:rPr>
          <w:spacing w:val="-2"/>
        </w:rPr>
        <w:t>ценностей,</w:t>
      </w:r>
      <w:r>
        <w:tab/>
      </w:r>
      <w:r>
        <w:rPr>
          <w:spacing w:val="-5"/>
        </w:rPr>
        <w:t>как</w:t>
      </w:r>
    </w:p>
    <w:p w:rsidR="002E0F64" w:rsidRDefault="0086174F">
      <w:pPr>
        <w:pStyle w:val="a3"/>
        <w:spacing w:before="134"/>
        <w:jc w:val="left"/>
      </w:pPr>
      <w:r>
        <w:t>«взаимопомощь»,«сострадание»,«милосердие»,«любовь»,«дружба»,</w:t>
      </w:r>
      <w:r>
        <w:rPr>
          <w:spacing w:val="-2"/>
        </w:rPr>
        <w:t>«коллективизм»,</w:t>
      </w:r>
    </w:p>
    <w:p w:rsidR="002E0F64" w:rsidRDefault="0086174F">
      <w:pPr>
        <w:pStyle w:val="a3"/>
        <w:spacing w:before="133"/>
        <w:jc w:val="left"/>
      </w:pPr>
      <w:r>
        <w:t>«патриотизм»,«любовьк</w:t>
      </w:r>
      <w:r>
        <w:rPr>
          <w:spacing w:val="-2"/>
        </w:rPr>
        <w:t xml:space="preserve"> близким».</w:t>
      </w:r>
    </w:p>
    <w:p w:rsidR="002E0F64" w:rsidRDefault="0086174F">
      <w:pPr>
        <w:pStyle w:val="a3"/>
        <w:spacing w:before="134"/>
        <w:ind w:left="1662"/>
        <w:jc w:val="left"/>
      </w:pPr>
      <w:r>
        <w:t>Тематическийблок4.«Культурноеединство</w:t>
      </w:r>
      <w:r>
        <w:rPr>
          <w:spacing w:val="-2"/>
        </w:rPr>
        <w:t>России».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jc w:val="left"/>
      </w:pPr>
      <w:r>
        <w:t>Тема20.Историческаяпамятькакдуховно-нравственная</w:t>
      </w:r>
      <w:r>
        <w:rPr>
          <w:spacing w:val="-2"/>
        </w:rPr>
        <w:t xml:space="preserve"> ценность.</w:t>
      </w:r>
    </w:p>
    <w:p w:rsidR="002E0F64" w:rsidRDefault="0086174F">
      <w:pPr>
        <w:pStyle w:val="a3"/>
        <w:spacing w:before="133" w:line="362" w:lineRule="auto"/>
        <w:ind w:right="643" w:firstLine="719"/>
        <w:jc w:val="left"/>
      </w:pPr>
      <w:r>
        <w:t>Пониматьиуметьобъяснятьсутьтермина«история»,знатьосновныеисторические периоды и уметь выделять их сущностные черты;</w:t>
      </w:r>
    </w:p>
    <w:p w:rsidR="002E0F64" w:rsidRDefault="0086174F">
      <w:pPr>
        <w:pStyle w:val="a3"/>
        <w:spacing w:line="360" w:lineRule="auto"/>
        <w:ind w:right="850" w:firstLine="719"/>
        <w:jc w:val="left"/>
      </w:pPr>
      <w:r>
        <w:t>иметьпредставлениеозначенииифункцияхизученияистории;осознаватьисторию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2E0F64" w:rsidRDefault="0086174F">
      <w:pPr>
        <w:pStyle w:val="a3"/>
        <w:spacing w:before="3"/>
        <w:ind w:left="1662"/>
        <w:jc w:val="left"/>
      </w:pPr>
      <w:r>
        <w:t xml:space="preserve">Тема21.Литературакакязык </w:t>
      </w:r>
      <w:r>
        <w:rPr>
          <w:spacing w:val="-2"/>
        </w:rPr>
        <w:t>культуры.</w:t>
      </w:r>
    </w:p>
    <w:p w:rsidR="002E0F64" w:rsidRDefault="0086174F">
      <w:pPr>
        <w:pStyle w:val="a3"/>
        <w:spacing w:before="133" w:line="360" w:lineRule="auto"/>
        <w:ind w:left="1662"/>
        <w:jc w:val="left"/>
      </w:pPr>
      <w:r>
        <w:t>Знать и понимать отличия литературы от других видов художественного творчества; рассказыватьобособенностяхлитературногоповествования,выделятьпростые</w:t>
      </w:r>
    </w:p>
    <w:p w:rsidR="002E0F64" w:rsidRDefault="0086174F">
      <w:pPr>
        <w:pStyle w:val="a3"/>
        <w:spacing w:before="3"/>
        <w:jc w:val="left"/>
      </w:pPr>
      <w:r>
        <w:t>выразительныесредствалитературного</w:t>
      </w:r>
      <w:r>
        <w:rPr>
          <w:spacing w:val="-2"/>
        </w:rPr>
        <w:t>языка;</w:t>
      </w:r>
    </w:p>
    <w:p w:rsidR="002E0F64" w:rsidRDefault="0086174F">
      <w:pPr>
        <w:pStyle w:val="a3"/>
        <w:spacing w:before="134" w:line="362" w:lineRule="auto"/>
        <w:ind w:firstLine="719"/>
        <w:jc w:val="left"/>
      </w:pPr>
      <w:r>
        <w:t>обосновывать и доказывать важность литературы как культурного явления, как формы трансляции культурных ценностей;</w:t>
      </w:r>
    </w:p>
    <w:p w:rsidR="002E0F64" w:rsidRDefault="0086174F">
      <w:pPr>
        <w:pStyle w:val="a3"/>
        <w:spacing w:line="362" w:lineRule="auto"/>
        <w:ind w:firstLine="699"/>
        <w:jc w:val="left"/>
      </w:pPr>
      <w:r>
        <w:t>находитьиобозначатьсредствавыраженияморальногоинравственногосмыслав литературных произведениях.</w:t>
      </w:r>
    </w:p>
    <w:p w:rsidR="002E0F64" w:rsidRDefault="0086174F">
      <w:pPr>
        <w:pStyle w:val="a3"/>
        <w:spacing w:line="262" w:lineRule="exact"/>
        <w:ind w:left="1642"/>
        <w:jc w:val="left"/>
      </w:pPr>
      <w:r>
        <w:t>Тема22.Взаимовлияние</w:t>
      </w:r>
      <w:r>
        <w:rPr>
          <w:spacing w:val="-2"/>
        </w:rPr>
        <w:t xml:space="preserve"> культур.</w:t>
      </w:r>
    </w:p>
    <w:p w:rsidR="002E0F64" w:rsidRDefault="0086174F">
      <w:pPr>
        <w:pStyle w:val="a3"/>
        <w:spacing w:before="130" w:line="360" w:lineRule="auto"/>
        <w:ind w:right="833" w:firstLine="699"/>
        <w:jc w:val="right"/>
      </w:pPr>
      <w:r>
        <w:t>Иметьпредставлениеозначениитерминов«взаимодействиекультур»,«культурный обмен» как формах распространения и обогащения духовно-нравственных идеалов общества; понимать и обосновывать важность сохранения культурного наследия; знать, что такое</w:t>
      </w:r>
    </w:p>
    <w:p w:rsidR="002E0F64" w:rsidRDefault="0086174F">
      <w:pPr>
        <w:pStyle w:val="a3"/>
        <w:spacing w:before="4" w:line="360" w:lineRule="auto"/>
        <w:ind w:right="1776"/>
      </w:pPr>
      <w:r>
        <w:t>глобализация,уметьприводитьпримерымежкультурнойкоммуникациикакспособа формирования общих духовно-нравственных ценностей.</w:t>
      </w:r>
    </w:p>
    <w:p w:rsidR="002E0F64" w:rsidRDefault="0086174F">
      <w:pPr>
        <w:pStyle w:val="a3"/>
        <w:spacing w:before="3"/>
        <w:ind w:left="1642"/>
      </w:pPr>
      <w:r>
        <w:t>Тема23.Духовно-нравственныеценностироссийского</w:t>
      </w:r>
      <w:r>
        <w:rPr>
          <w:spacing w:val="-2"/>
        </w:rPr>
        <w:t>народа.</w:t>
      </w:r>
    </w:p>
    <w:p w:rsidR="002E0F64" w:rsidRDefault="0086174F">
      <w:pPr>
        <w:pStyle w:val="a3"/>
        <w:spacing w:before="133" w:line="360" w:lineRule="auto"/>
        <w:ind w:left="2406" w:right="824" w:hanging="765"/>
      </w:pPr>
      <w:r>
        <w:t>Знатьиуметьобъяснитьсутьизначениеследующихдуховно-нравственныхценностей: жизнь, достоинство, права и свободы человека, патриотизм,</w:t>
      </w:r>
    </w:p>
    <w:p w:rsidR="002E0F64" w:rsidRDefault="0086174F">
      <w:pPr>
        <w:pStyle w:val="a3"/>
        <w:spacing w:before="3" w:line="362" w:lineRule="auto"/>
        <w:ind w:right="831"/>
      </w:pPr>
      <w: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2E0F64" w:rsidRDefault="0086174F">
      <w:pPr>
        <w:pStyle w:val="a3"/>
        <w:spacing w:line="360" w:lineRule="auto"/>
        <w:ind w:right="831" w:firstLine="699"/>
      </w:pPr>
      <w:r>
        <w:t>осознавать духовно-нравственные ценности в качестве базовых общегражданских ценностей российского общества и уметь доказывать это.</w:t>
      </w:r>
    </w:p>
    <w:p w:rsidR="002E0F64" w:rsidRDefault="0086174F">
      <w:pPr>
        <w:pStyle w:val="a3"/>
        <w:ind w:left="1642"/>
      </w:pPr>
      <w:r>
        <w:t>Тема24.РегионыРоссии:культурное</w:t>
      </w:r>
      <w:r>
        <w:rPr>
          <w:spacing w:val="-2"/>
        </w:rPr>
        <w:t xml:space="preserve"> многообразие.</w:t>
      </w:r>
    </w:p>
    <w:p w:rsidR="002E0F64" w:rsidRDefault="0086174F">
      <w:pPr>
        <w:pStyle w:val="a3"/>
        <w:spacing w:before="131" w:line="362" w:lineRule="auto"/>
        <w:ind w:left="1642" w:right="830"/>
      </w:pPr>
      <w:r>
        <w:t>Понимать принципы федеративного устройства России и концепт «полиэтничность»; называтьосновныеэтносыРоссийскойФедерацииирегионы,гдеони</w:t>
      </w:r>
      <w:r>
        <w:rPr>
          <w:spacing w:val="-2"/>
        </w:rPr>
        <w:t>традиционно</w:t>
      </w:r>
    </w:p>
    <w:p w:rsidR="002E0F64" w:rsidRDefault="0086174F">
      <w:pPr>
        <w:pStyle w:val="a3"/>
        <w:spacing w:line="262" w:lineRule="exact"/>
        <w:jc w:val="left"/>
      </w:pPr>
      <w:r>
        <w:rPr>
          <w:spacing w:val="-2"/>
        </w:rPr>
        <w:t>проживают;</w:t>
      </w:r>
    </w:p>
    <w:p w:rsidR="002E0F64" w:rsidRDefault="0086174F">
      <w:pPr>
        <w:pStyle w:val="a3"/>
        <w:spacing w:before="133" w:line="360" w:lineRule="auto"/>
        <w:ind w:firstLine="699"/>
        <w:jc w:val="left"/>
      </w:pPr>
      <w:r>
        <w:t>уметьобъяснитьзначениесловосочетаний«многонациональныйнародРоссийской Федерации», «государствообразующий народ», «титульный этнос»;</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jc w:val="left"/>
      </w:pPr>
      <w:r>
        <w:t>пониматьценностьмногообразиякультурныхукладовнародовРоссийскойФедерации; демонстрироватьготовностьксохранениюмежнациональногои</w:t>
      </w:r>
      <w:r>
        <w:rPr>
          <w:spacing w:val="-2"/>
        </w:rPr>
        <w:t>межрелигиозного</w:t>
      </w:r>
    </w:p>
    <w:p w:rsidR="002E0F64" w:rsidRDefault="0086174F">
      <w:pPr>
        <w:pStyle w:val="a3"/>
        <w:spacing w:before="3"/>
        <w:jc w:val="left"/>
      </w:pPr>
      <w:r>
        <w:t>согласияв</w:t>
      </w:r>
      <w:r>
        <w:rPr>
          <w:spacing w:val="-2"/>
        </w:rPr>
        <w:t xml:space="preserve"> России;</w:t>
      </w:r>
    </w:p>
    <w:p w:rsidR="002E0F64" w:rsidRDefault="0086174F">
      <w:pPr>
        <w:pStyle w:val="a3"/>
        <w:spacing w:before="133" w:line="360" w:lineRule="auto"/>
        <w:ind w:right="833" w:firstLine="699"/>
        <w:jc w:val="left"/>
      </w:pPr>
      <w:r>
        <w:t>уметьвыделятьобщиечертывкультуреразличныхнародов,обосновыватьихзначение и причины.</w:t>
      </w:r>
    </w:p>
    <w:p w:rsidR="002E0F64" w:rsidRDefault="0086174F">
      <w:pPr>
        <w:pStyle w:val="a3"/>
        <w:spacing w:before="3"/>
        <w:ind w:left="1642"/>
        <w:jc w:val="left"/>
      </w:pPr>
      <w:r>
        <w:t>Тема25.Праздникивкультуренародов</w:t>
      </w:r>
      <w:r>
        <w:rPr>
          <w:spacing w:val="-2"/>
        </w:rPr>
        <w:t>России.</w:t>
      </w:r>
    </w:p>
    <w:p w:rsidR="002E0F64" w:rsidRDefault="0086174F">
      <w:pPr>
        <w:pStyle w:val="a3"/>
        <w:spacing w:before="133" w:line="360" w:lineRule="auto"/>
        <w:ind w:firstLine="699"/>
        <w:jc w:val="left"/>
      </w:pPr>
      <w:r>
        <w:t xml:space="preserve">Иметьпредставлениеоприродепраздниковиобосновыватьихважностькакэлементов </w:t>
      </w:r>
      <w:r>
        <w:rPr>
          <w:spacing w:val="-2"/>
        </w:rPr>
        <w:t>культуры;</w:t>
      </w:r>
    </w:p>
    <w:p w:rsidR="002E0F64" w:rsidRDefault="0086174F">
      <w:pPr>
        <w:pStyle w:val="a3"/>
        <w:spacing w:before="3" w:line="360" w:lineRule="auto"/>
        <w:ind w:left="1642" w:right="2978"/>
        <w:jc w:val="left"/>
      </w:pPr>
      <w:r>
        <w:t>устанавливатьвзаимосвязьпраздниковикультурногоуклада; различать основные типы праздников;</w:t>
      </w:r>
    </w:p>
    <w:p w:rsidR="002E0F64" w:rsidRDefault="0086174F">
      <w:pPr>
        <w:pStyle w:val="a3"/>
        <w:spacing w:before="2"/>
        <w:ind w:left="1662"/>
        <w:jc w:val="left"/>
      </w:pPr>
      <w:r>
        <w:t>уметьрассказыватьопраздничныхтрадицияхнародовРоссиии</w:t>
      </w:r>
      <w:r>
        <w:rPr>
          <w:spacing w:val="-2"/>
        </w:rPr>
        <w:t>собственной</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семьи;</w:t>
      </w:r>
    </w:p>
    <w:p w:rsidR="002E0F64" w:rsidRDefault="0086174F">
      <w:pPr>
        <w:rPr>
          <w:sz w:val="23"/>
        </w:rPr>
      </w:pPr>
      <w:r>
        <w:br w:type="column"/>
      </w:r>
    </w:p>
    <w:p w:rsidR="002E0F64" w:rsidRDefault="002E0F64">
      <w:pPr>
        <w:pStyle w:val="a3"/>
        <w:spacing w:before="3"/>
        <w:ind w:left="0"/>
        <w:jc w:val="left"/>
      </w:pPr>
    </w:p>
    <w:p w:rsidR="002E0F64" w:rsidRDefault="0086174F">
      <w:pPr>
        <w:pStyle w:val="a3"/>
        <w:spacing w:line="362" w:lineRule="auto"/>
        <w:ind w:left="18" w:right="610"/>
        <w:jc w:val="left"/>
      </w:pPr>
      <w:r>
        <w:t>анализировать связь праздников и истории, культуры народов России; понимать основнойсмыслсемейныхпраздников;определятьнравственныйсмыслпраздников народов России;</w:t>
      </w:r>
    </w:p>
    <w:p w:rsidR="002E0F64" w:rsidRDefault="0086174F">
      <w:pPr>
        <w:pStyle w:val="a3"/>
        <w:spacing w:line="261" w:lineRule="exact"/>
        <w:ind w:left="38"/>
        <w:jc w:val="left"/>
      </w:pPr>
      <w:r>
        <w:t>осознаватьзначениепраздниковкакэлементовкультурнойпамятинародов</w:t>
      </w:r>
      <w:r>
        <w:rPr>
          <w:spacing w:val="-2"/>
        </w:rPr>
        <w:t>России,</w:t>
      </w:r>
    </w:p>
    <w:p w:rsidR="002E0F64" w:rsidRDefault="002E0F64">
      <w:pPr>
        <w:spacing w:line="261" w:lineRule="exact"/>
        <w:sectPr w:rsidR="002E0F64">
          <w:type w:val="continuous"/>
          <w:pgSz w:w="11910" w:h="16840"/>
          <w:pgMar w:top="740" w:right="40" w:bottom="280" w:left="780" w:header="555" w:footer="0" w:gutter="0"/>
          <w:cols w:num="2" w:space="720" w:equalWidth="0">
            <w:col w:w="1585" w:space="40"/>
            <w:col w:w="9465"/>
          </w:cols>
        </w:sectPr>
      </w:pPr>
    </w:p>
    <w:p w:rsidR="002E0F64" w:rsidRDefault="0086174F">
      <w:pPr>
        <w:pStyle w:val="a3"/>
        <w:spacing w:before="134"/>
        <w:jc w:val="left"/>
      </w:pPr>
      <w:r>
        <w:lastRenderedPageBreak/>
        <w:t>каквоплощениедуховно-нравственных</w:t>
      </w:r>
      <w:r>
        <w:rPr>
          <w:spacing w:val="-2"/>
        </w:rPr>
        <w:t>идеалов.</w:t>
      </w:r>
    </w:p>
    <w:p w:rsidR="002E0F64" w:rsidRDefault="0086174F">
      <w:pPr>
        <w:pStyle w:val="a3"/>
        <w:spacing w:before="133"/>
        <w:ind w:left="1662"/>
      </w:pPr>
      <w:r>
        <w:t>Тема26.Памятникиархитектурынародов</w:t>
      </w:r>
      <w:r>
        <w:rPr>
          <w:spacing w:val="-2"/>
        </w:rPr>
        <w:t>России.</w:t>
      </w:r>
    </w:p>
    <w:p w:rsidR="002E0F64" w:rsidRDefault="0086174F">
      <w:pPr>
        <w:pStyle w:val="a3"/>
        <w:spacing w:before="134" w:line="360" w:lineRule="auto"/>
        <w:ind w:right="833" w:firstLine="719"/>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2E0F64" w:rsidRDefault="0086174F">
      <w:pPr>
        <w:pStyle w:val="a3"/>
        <w:spacing w:before="3" w:line="360" w:lineRule="auto"/>
        <w:ind w:right="643" w:firstLine="719"/>
        <w:jc w:val="left"/>
      </w:pPr>
      <w:r>
        <w:t>понимать взаимосвязь между типом жилищ и типом хозяйственной деятельности; осознаватьиуметьохарактеризоватьсвязьмеждууровнемнаучно -техническогоразвитияи типами жилищ;</w:t>
      </w:r>
    </w:p>
    <w:p w:rsidR="002E0F64" w:rsidRDefault="0086174F">
      <w:pPr>
        <w:pStyle w:val="a3"/>
        <w:spacing w:before="4" w:line="360" w:lineRule="auto"/>
        <w:ind w:right="1516" w:firstLine="719"/>
        <w:jc w:val="left"/>
      </w:pPr>
      <w:r>
        <w:t>осознаватьиуметьобъяснятьвзаимосвязьмеждуособенностямиархитектурыи духовно-нравственными ценностями народов России;</w:t>
      </w:r>
    </w:p>
    <w:p w:rsidR="002E0F64" w:rsidRDefault="0086174F">
      <w:pPr>
        <w:pStyle w:val="a3"/>
        <w:spacing w:before="3" w:line="362" w:lineRule="auto"/>
        <w:ind w:right="643" w:firstLine="719"/>
        <w:jc w:val="left"/>
      </w:pPr>
      <w:r>
        <w:t>устанавливатьсвязьмеждуисториейпамятникаиисториейкрая,характеризовать памятники истории и культуры;</w:t>
      </w:r>
    </w:p>
    <w:p w:rsidR="002E0F64" w:rsidRDefault="0086174F">
      <w:pPr>
        <w:pStyle w:val="a3"/>
        <w:spacing w:line="262" w:lineRule="exact"/>
        <w:ind w:left="1642"/>
        <w:jc w:val="left"/>
      </w:pPr>
      <w:r>
        <w:t>иметьпредставлениеонравственноминаучномсмыслекраеведческойработы.</w:t>
      </w:r>
      <w:r>
        <w:rPr>
          <w:spacing w:val="-4"/>
        </w:rPr>
        <w:t>Тема</w:t>
      </w:r>
    </w:p>
    <w:p w:rsidR="002E0F64" w:rsidRDefault="0086174F">
      <w:pPr>
        <w:pStyle w:val="a3"/>
        <w:spacing w:before="134"/>
        <w:ind w:left="1642"/>
      </w:pPr>
      <w:r>
        <w:t>27.Музыкальнаякультуранародов</w:t>
      </w:r>
      <w:r>
        <w:rPr>
          <w:spacing w:val="-2"/>
        </w:rPr>
        <w:t>России.</w:t>
      </w:r>
    </w:p>
    <w:p w:rsidR="002E0F64" w:rsidRDefault="0086174F">
      <w:pPr>
        <w:pStyle w:val="a3"/>
        <w:spacing w:before="133" w:line="362" w:lineRule="auto"/>
        <w:ind w:right="833" w:firstLine="719"/>
      </w:pPr>
      <w:r>
        <w:t>Знать и понимать отличия музыки от других видов художественного творчества, рассказыватьобособенностяхмузыкальногоповествования,выделятьпростыевыразительные средства музыкального языка;</w:t>
      </w:r>
    </w:p>
    <w:p w:rsidR="002E0F64" w:rsidRDefault="0086174F">
      <w:pPr>
        <w:pStyle w:val="a3"/>
        <w:spacing w:line="362" w:lineRule="auto"/>
        <w:ind w:right="1263" w:firstLine="719"/>
      </w:pPr>
      <w:r>
        <w:t>обосновыватьидоказыватьважностьмузыкикаккультурногоявления,какформы трансляции культурных ценностей;</w:t>
      </w:r>
    </w:p>
    <w:p w:rsidR="002E0F64" w:rsidRDefault="0086174F">
      <w:pPr>
        <w:pStyle w:val="a3"/>
        <w:spacing w:line="262" w:lineRule="exact"/>
        <w:ind w:left="1662"/>
      </w:pPr>
      <w:r>
        <w:t>находитьиобозначатьсредствавыраженияморальногоинравственного</w:t>
      </w:r>
      <w:r>
        <w:rPr>
          <w:spacing w:val="-2"/>
        </w:rPr>
        <w:t>смысла</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музыкальных</w:t>
      </w:r>
      <w:r>
        <w:rPr>
          <w:spacing w:val="-2"/>
        </w:rPr>
        <w:t>произведений;</w:t>
      </w:r>
    </w:p>
    <w:p w:rsidR="002E0F64" w:rsidRDefault="0086174F">
      <w:pPr>
        <w:pStyle w:val="a3"/>
        <w:spacing w:before="133" w:line="362" w:lineRule="auto"/>
        <w:ind w:right="2101" w:firstLine="719"/>
      </w:pPr>
      <w:r>
        <w:t xml:space="preserve">знатьосновныетемымузыкальноготворчестванародовРоссии,народные </w:t>
      </w:r>
      <w:r>
        <w:rPr>
          <w:spacing w:val="-2"/>
        </w:rPr>
        <w:t>инструменты.</w:t>
      </w:r>
    </w:p>
    <w:p w:rsidR="002E0F64" w:rsidRDefault="0086174F">
      <w:pPr>
        <w:pStyle w:val="a3"/>
        <w:spacing w:line="262" w:lineRule="exact"/>
        <w:ind w:left="1662"/>
      </w:pPr>
      <w:r>
        <w:t>Тема28.Изобразительноеискусствонародов</w:t>
      </w:r>
      <w:r>
        <w:rPr>
          <w:spacing w:val="-2"/>
        </w:rPr>
        <w:t>России.</w:t>
      </w:r>
    </w:p>
    <w:p w:rsidR="002E0F64" w:rsidRDefault="0086174F">
      <w:pPr>
        <w:pStyle w:val="a3"/>
        <w:spacing w:before="134" w:line="360" w:lineRule="auto"/>
        <w:ind w:right="830" w:firstLine="719"/>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2E0F64" w:rsidRDefault="0086174F">
      <w:pPr>
        <w:pStyle w:val="a3"/>
        <w:spacing w:before="3" w:line="360" w:lineRule="auto"/>
        <w:ind w:left="1662" w:right="974"/>
      </w:pPr>
      <w:r>
        <w:t>уметьобъяснить,чтотакоескульптура,живопись,графика,фольклорныеорнаменты; обосновывать и доказывать важность изобразительного искусства как культурного</w:t>
      </w:r>
    </w:p>
    <w:p w:rsidR="002E0F64" w:rsidRDefault="0086174F">
      <w:pPr>
        <w:pStyle w:val="a3"/>
        <w:spacing w:before="3"/>
      </w:pPr>
      <w:r>
        <w:t>явления,какформытрансляциикультурных</w:t>
      </w:r>
      <w:r>
        <w:rPr>
          <w:spacing w:val="-2"/>
        </w:rPr>
        <w:t xml:space="preserve"> ценностей;</w:t>
      </w:r>
    </w:p>
    <w:p w:rsidR="002E0F64" w:rsidRDefault="0086174F">
      <w:pPr>
        <w:pStyle w:val="a3"/>
        <w:spacing w:before="134" w:line="360" w:lineRule="auto"/>
        <w:ind w:right="835" w:firstLine="719"/>
      </w:pPr>
      <w:r>
        <w:t>находить и обозначать средства выражения морального и нравственного смысла изобразительного искусства;</w:t>
      </w:r>
    </w:p>
    <w:p w:rsidR="002E0F64" w:rsidRDefault="0086174F">
      <w:pPr>
        <w:pStyle w:val="a3"/>
        <w:spacing w:before="2" w:line="360" w:lineRule="auto"/>
        <w:ind w:left="1662" w:right="2855"/>
      </w:pPr>
      <w:r>
        <w:t>знатьосновныетемыизобразительногоискусстванародовРоссии. Тема 29. Фольклор и литература народов России.</w:t>
      </w:r>
    </w:p>
    <w:p w:rsidR="002E0F64" w:rsidRDefault="0086174F">
      <w:pPr>
        <w:pStyle w:val="a3"/>
        <w:spacing w:before="3" w:line="360" w:lineRule="auto"/>
        <w:ind w:firstLine="719"/>
        <w:jc w:val="left"/>
      </w:pPr>
      <w:r>
        <w:t>Знатьипонимать,чтотакоепословицыипоговорки,обосновыватьважностьи нужность этих языковых выразительных средств;</w:t>
      </w:r>
    </w:p>
    <w:p w:rsidR="002E0F64" w:rsidRDefault="0086174F">
      <w:pPr>
        <w:pStyle w:val="a3"/>
        <w:spacing w:before="3" w:line="360" w:lineRule="auto"/>
        <w:ind w:right="643" w:firstLine="719"/>
        <w:jc w:val="left"/>
      </w:pPr>
      <w:r>
        <w:t>понимать и объяснять, что такое эпос, миф, сказка, былина, песня; воспринимать и объяснятьнапримерахважностьпониманияфольклоракакотраженияисториинародаиего ценностей, морали и нравственности;</w:t>
      </w:r>
    </w:p>
    <w:p w:rsidR="002E0F64" w:rsidRDefault="0086174F">
      <w:pPr>
        <w:pStyle w:val="a3"/>
        <w:spacing w:before="4" w:line="360" w:lineRule="auto"/>
        <w:ind w:left="1642" w:right="1333"/>
        <w:jc w:val="left"/>
      </w:pPr>
      <w:r>
        <w:t>знать,чтотакоенациональнаялитератураикаковыеёвыразительныесредства; оценивать морально-нравственный потенциал национальной литературы.</w:t>
      </w:r>
    </w:p>
    <w:p w:rsidR="002E0F64" w:rsidRDefault="0086174F">
      <w:pPr>
        <w:pStyle w:val="a3"/>
        <w:spacing w:before="2"/>
        <w:ind w:left="1662"/>
        <w:jc w:val="left"/>
      </w:pPr>
      <w:r>
        <w:t>Тема30.БытовыетрадициинародовРоссии:пища,одежда,</w:t>
      </w:r>
      <w:r>
        <w:rPr>
          <w:spacing w:val="-4"/>
        </w:rPr>
        <w:t>дом.</w:t>
      </w:r>
    </w:p>
    <w:p w:rsidR="002E0F64" w:rsidRDefault="0086174F">
      <w:pPr>
        <w:pStyle w:val="a3"/>
        <w:spacing w:before="134" w:line="360" w:lineRule="auto"/>
        <w:ind w:right="832" w:firstLine="719"/>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2E0F64" w:rsidRDefault="0086174F">
      <w:pPr>
        <w:pStyle w:val="a3"/>
        <w:spacing w:before="2" w:line="360" w:lineRule="auto"/>
        <w:ind w:right="821" w:firstLine="719"/>
      </w:pPr>
      <w:r>
        <w:t>уметь доказывать и отстаивать важность сохранения и развития культурных, духовно- нравственных, семейных и этнических традиций, многообразия культур;</w:t>
      </w:r>
    </w:p>
    <w:p w:rsidR="002E0F64" w:rsidRDefault="0086174F">
      <w:pPr>
        <w:pStyle w:val="a3"/>
        <w:spacing w:before="3" w:line="360" w:lineRule="auto"/>
        <w:ind w:right="832" w:firstLine="719"/>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2E0F64" w:rsidRDefault="0086174F">
      <w:pPr>
        <w:pStyle w:val="a3"/>
        <w:spacing w:before="4" w:line="360" w:lineRule="auto"/>
        <w:ind w:right="830" w:firstLine="719"/>
      </w:pPr>
      <w:r>
        <w:t>понимать и уметь показывать на примерах значение таких ценностей, как взаимопомощь,сострадание,милосердие,любовь,дружба,коллективизм,патриотизм,любовь к близким через бытовые традиции народов своего края.</w:t>
      </w:r>
    </w:p>
    <w:p w:rsidR="002E0F64" w:rsidRDefault="0086174F">
      <w:pPr>
        <w:pStyle w:val="a3"/>
        <w:spacing w:before="4"/>
        <w:ind w:left="1662"/>
      </w:pPr>
      <w:r>
        <w:t>Тема31.КультурнаякартаРоссии(практическое</w:t>
      </w:r>
      <w:r>
        <w:rPr>
          <w:spacing w:val="-2"/>
        </w:rPr>
        <w:t>занятие).</w:t>
      </w:r>
    </w:p>
    <w:p w:rsidR="002E0F64" w:rsidRDefault="0086174F">
      <w:pPr>
        <w:pStyle w:val="a3"/>
        <w:spacing w:before="134" w:line="362" w:lineRule="auto"/>
        <w:ind w:right="831" w:firstLine="719"/>
      </w:pPr>
      <w:r>
        <w:t xml:space="preserve">Знатьиуметьобъяснитьотличиякультурнойгеографииотфизическойиполитической </w:t>
      </w:r>
      <w:r>
        <w:rPr>
          <w:spacing w:val="-2"/>
        </w:rPr>
        <w:t>географии;</w:t>
      </w:r>
    </w:p>
    <w:p w:rsidR="002E0F64" w:rsidRDefault="0086174F">
      <w:pPr>
        <w:pStyle w:val="a3"/>
        <w:spacing w:line="262" w:lineRule="exact"/>
        <w:ind w:left="1662"/>
      </w:pPr>
      <w:r>
        <w:t>понимать,чтотакоекультурнаякартанародов</w:t>
      </w:r>
      <w:r>
        <w:rPr>
          <w:spacing w:val="-2"/>
        </w:rPr>
        <w:t>России;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right="643"/>
        <w:jc w:val="left"/>
      </w:pPr>
      <w:r>
        <w:t>описыватьотдельныеобластикультурнойкартывсоответствиисихособенностями. Тема 32. Единство страны - залог будущего России.</w:t>
      </w:r>
    </w:p>
    <w:p w:rsidR="002E0F64" w:rsidRDefault="0086174F">
      <w:pPr>
        <w:pStyle w:val="a3"/>
        <w:spacing w:before="3" w:line="360" w:lineRule="auto"/>
        <w:ind w:right="643" w:firstLine="719"/>
        <w:jc w:val="left"/>
      </w:pPr>
      <w: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2E0F64" w:rsidRDefault="0086174F">
      <w:pPr>
        <w:pStyle w:val="a3"/>
        <w:spacing w:before="2" w:line="360" w:lineRule="auto"/>
        <w:ind w:firstLine="719"/>
        <w:jc w:val="left"/>
      </w:pPr>
      <w:r>
        <w:t>понимать и доказывать важность и преимущества этого единства перед требованиями национального самоопределения отдельных этносов.</w:t>
      </w:r>
    </w:p>
    <w:p w:rsidR="002E0F64" w:rsidRDefault="0086174F">
      <w:pPr>
        <w:pStyle w:val="a4"/>
        <w:numPr>
          <w:ilvl w:val="5"/>
          <w:numId w:val="147"/>
        </w:numPr>
        <w:tabs>
          <w:tab w:val="left" w:pos="2898"/>
        </w:tabs>
        <w:spacing w:before="3" w:line="360" w:lineRule="auto"/>
        <w:ind w:right="832" w:firstLine="719"/>
        <w:rPr>
          <w:sz w:val="23"/>
        </w:rPr>
      </w:pPr>
      <w:r>
        <w:rPr>
          <w:sz w:val="23"/>
        </w:rPr>
        <w:t>Кконцуобученияв6классеобучающийсяполучитследующие предметные результаты по отдельным темам программы по ОДНКНР.</w:t>
      </w:r>
    </w:p>
    <w:p w:rsidR="002E0F64" w:rsidRDefault="0086174F">
      <w:pPr>
        <w:pStyle w:val="a3"/>
        <w:spacing w:before="2" w:line="360" w:lineRule="auto"/>
        <w:ind w:left="1662" w:right="4189"/>
        <w:jc w:val="left"/>
      </w:pPr>
      <w:r>
        <w:t>Тематическийблок1.«Культуракаксоциальность». Тема 1. Мир культуры: его структура.</w:t>
      </w:r>
    </w:p>
    <w:p w:rsidR="002E0F64" w:rsidRDefault="0086174F">
      <w:pPr>
        <w:pStyle w:val="a3"/>
        <w:spacing w:before="3" w:line="360" w:lineRule="auto"/>
        <w:ind w:right="643" w:firstLine="699"/>
        <w:jc w:val="left"/>
      </w:pPr>
      <w:r>
        <w:t>Знатьиуметьобъяснитьструктурукультурыкаксоциальногоявления;понимать специфику социальных явлений, их ключевые отличия от природных явлений;</w:t>
      </w:r>
    </w:p>
    <w:p w:rsidR="002E0F64" w:rsidRDefault="0086174F">
      <w:pPr>
        <w:pStyle w:val="a3"/>
        <w:spacing w:before="3" w:line="360" w:lineRule="auto"/>
        <w:ind w:firstLine="699"/>
        <w:jc w:val="left"/>
      </w:pPr>
      <w: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2E0F64" w:rsidRDefault="0086174F">
      <w:pPr>
        <w:pStyle w:val="a3"/>
        <w:spacing w:before="3" w:line="360" w:lineRule="auto"/>
        <w:ind w:left="1642" w:right="643"/>
        <w:jc w:val="left"/>
      </w:pPr>
      <w:r>
        <w:t>понимать зависимость социальных процессов от культурно-исторических процессов; уметьобъяснитьвзаимосвязьмеждунаучно-техническимпрогрессомиэтапами</w:t>
      </w:r>
    </w:p>
    <w:p w:rsidR="002E0F64" w:rsidRDefault="0086174F">
      <w:pPr>
        <w:pStyle w:val="a3"/>
        <w:spacing w:before="2"/>
        <w:jc w:val="left"/>
      </w:pPr>
      <w:r>
        <w:t>развития</w:t>
      </w:r>
      <w:r>
        <w:rPr>
          <w:spacing w:val="-2"/>
        </w:rPr>
        <w:t>социума.</w:t>
      </w:r>
    </w:p>
    <w:p w:rsidR="002E0F64" w:rsidRDefault="0086174F">
      <w:pPr>
        <w:pStyle w:val="a3"/>
        <w:spacing w:before="134"/>
        <w:ind w:left="1642"/>
      </w:pPr>
      <w:r>
        <w:t>Тема2.КультураРоссии:многообразие</w:t>
      </w:r>
      <w:r>
        <w:rPr>
          <w:spacing w:val="-2"/>
        </w:rPr>
        <w:t>регионов.</w:t>
      </w:r>
    </w:p>
    <w:p w:rsidR="002E0F64" w:rsidRDefault="0086174F">
      <w:pPr>
        <w:pStyle w:val="a3"/>
        <w:spacing w:before="133" w:line="360" w:lineRule="auto"/>
        <w:ind w:right="856" w:firstLine="699"/>
      </w:pPr>
      <w:r>
        <w:t>Характеризоватьадминистративно-территориальноеделениеРоссии;знатьколичество регионов,различатьсубъектыи федеральныеокруга,уметьпоказатьихнаадминистративной карте России;</w:t>
      </w:r>
    </w:p>
    <w:p w:rsidR="002E0F64" w:rsidRDefault="0086174F">
      <w:pPr>
        <w:pStyle w:val="a3"/>
        <w:spacing w:before="4" w:line="360" w:lineRule="auto"/>
        <w:ind w:right="834" w:firstLine="699"/>
      </w:pPr>
      <w:r>
        <w:t>пониматьиуметьобъяснитьнеобходимостьфедеративногоустройствавполиэтничном государстве, важность сохранения исторической памяти отдельных этносов;</w:t>
      </w:r>
    </w:p>
    <w:p w:rsidR="002E0F64" w:rsidRDefault="0086174F">
      <w:pPr>
        <w:pStyle w:val="a3"/>
        <w:spacing w:before="3" w:line="360" w:lineRule="auto"/>
        <w:ind w:right="831" w:firstLine="699"/>
      </w:pPr>
      <w:r>
        <w:t>объяснять принцип равенства прав каждого человека, вне зависимости от его принадлежности к тому или иному народу;</w:t>
      </w:r>
    </w:p>
    <w:p w:rsidR="002E0F64" w:rsidRDefault="0086174F">
      <w:pPr>
        <w:pStyle w:val="a3"/>
        <w:spacing w:before="2" w:line="362" w:lineRule="auto"/>
        <w:ind w:left="1642" w:right="830"/>
      </w:pPr>
      <w:r>
        <w:t>пониматьценностьмногообразиякультурныхукладовнародовРоссийскойФедерации; демонстрироватьготовностьксохранениюмежнациональногои</w:t>
      </w:r>
      <w:r>
        <w:rPr>
          <w:spacing w:val="-2"/>
        </w:rPr>
        <w:t>межрелигиозного</w:t>
      </w:r>
    </w:p>
    <w:p w:rsidR="002E0F64" w:rsidRDefault="0086174F">
      <w:pPr>
        <w:pStyle w:val="a3"/>
        <w:spacing w:line="262" w:lineRule="exact"/>
      </w:pPr>
      <w:r>
        <w:t>согласияв</w:t>
      </w:r>
      <w:r>
        <w:rPr>
          <w:spacing w:val="-2"/>
        </w:rPr>
        <w:t xml:space="preserve"> России;</w:t>
      </w:r>
    </w:p>
    <w:p w:rsidR="002E0F64" w:rsidRDefault="0086174F">
      <w:pPr>
        <w:pStyle w:val="a3"/>
        <w:spacing w:before="133" w:line="360" w:lineRule="auto"/>
        <w:ind w:right="643" w:firstLine="699"/>
        <w:jc w:val="left"/>
      </w:pPr>
      <w:r>
        <w:t>характеризоватьдуховнуюкультурувсехнародовРоссиикакобщеедостояниеибогатство нашей многонациональной Родины.</w:t>
      </w:r>
    </w:p>
    <w:p w:rsidR="002E0F64" w:rsidRDefault="0086174F">
      <w:pPr>
        <w:pStyle w:val="a3"/>
        <w:spacing w:before="3"/>
        <w:ind w:left="1642"/>
        <w:jc w:val="left"/>
      </w:pPr>
      <w:r>
        <w:t>Тема3.Историябытакакистория</w:t>
      </w:r>
      <w:r>
        <w:rPr>
          <w:spacing w:val="-2"/>
        </w:rPr>
        <w:t xml:space="preserve"> культуры.</w:t>
      </w:r>
    </w:p>
    <w:p w:rsidR="002E0F64" w:rsidRDefault="0086174F">
      <w:pPr>
        <w:pStyle w:val="a3"/>
        <w:spacing w:before="134" w:line="360" w:lineRule="auto"/>
        <w:ind w:right="900" w:firstLine="699"/>
        <w:jc w:val="left"/>
      </w:pPr>
      <w:r>
        <w:t>Понимать смысл понятия «домашнее хозяйство» и характеризовать его типы; пониматьвзаимосвязьмеждухозяйственнойдеятельностьюнародовРоссиииособенностями исторического периода;</w:t>
      </w:r>
    </w:p>
    <w:p w:rsidR="002E0F64" w:rsidRDefault="0086174F">
      <w:pPr>
        <w:pStyle w:val="a3"/>
        <w:spacing w:before="3" w:line="360" w:lineRule="auto"/>
        <w:ind w:firstLine="699"/>
        <w:jc w:val="left"/>
      </w:pPr>
      <w:r>
        <w:t>находитьиобъяснятьзависимостьценностныхориентировнародовРоссииотих локализациивконкретныхклиматических,географическихикультурно-</w:t>
      </w:r>
      <w:r>
        <w:rPr>
          <w:spacing w:val="-2"/>
        </w:rPr>
        <w:t>исторических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условиях.</w:t>
      </w:r>
    </w:p>
    <w:p w:rsidR="002E0F64" w:rsidRDefault="0086174F">
      <w:pPr>
        <w:pStyle w:val="a3"/>
        <w:spacing w:before="133"/>
        <w:ind w:left="1642"/>
        <w:jc w:val="left"/>
      </w:pPr>
      <w:r>
        <w:t>Тема4.Прогресс:техническийи</w:t>
      </w:r>
      <w:r>
        <w:rPr>
          <w:spacing w:val="-2"/>
        </w:rPr>
        <w:t>социальный.</w:t>
      </w:r>
    </w:p>
    <w:p w:rsidR="002E0F64" w:rsidRDefault="0086174F">
      <w:pPr>
        <w:pStyle w:val="a3"/>
        <w:spacing w:before="134" w:line="360" w:lineRule="auto"/>
        <w:ind w:right="850" w:firstLine="699"/>
        <w:jc w:val="left"/>
      </w:pPr>
      <w:r>
        <w:t>Знать, что такое труд, производительность труда и разделение труда, характеризовать их роль и значение в истории и современном обществе;</w:t>
      </w:r>
    </w:p>
    <w:p w:rsidR="002E0F64" w:rsidRDefault="0086174F">
      <w:pPr>
        <w:pStyle w:val="a3"/>
        <w:tabs>
          <w:tab w:val="left" w:pos="2955"/>
          <w:tab w:val="left" w:pos="3327"/>
          <w:tab w:val="left" w:pos="4142"/>
          <w:tab w:val="left" w:pos="5497"/>
          <w:tab w:val="left" w:pos="7647"/>
          <w:tab w:val="left" w:pos="8575"/>
          <w:tab w:val="left" w:pos="9806"/>
        </w:tabs>
        <w:spacing w:before="3" w:line="360" w:lineRule="auto"/>
        <w:ind w:right="830" w:firstLine="699"/>
        <w:jc w:val="left"/>
      </w:pPr>
      <w:r>
        <w:rPr>
          <w:spacing w:val="-2"/>
        </w:rPr>
        <w:t>осознавать</w:t>
      </w:r>
      <w:r>
        <w:tab/>
      </w:r>
      <w:r>
        <w:rPr>
          <w:spacing w:val="-10"/>
        </w:rPr>
        <w:t>и</w:t>
      </w:r>
      <w:r>
        <w:tab/>
      </w:r>
      <w:r>
        <w:rPr>
          <w:spacing w:val="-4"/>
        </w:rPr>
        <w:t>уметь</w:t>
      </w:r>
      <w:r>
        <w:tab/>
      </w:r>
      <w:r>
        <w:rPr>
          <w:spacing w:val="-2"/>
        </w:rPr>
        <w:t>доказывать</w:t>
      </w:r>
      <w:r>
        <w:tab/>
      </w:r>
      <w:r>
        <w:rPr>
          <w:spacing w:val="-2"/>
        </w:rPr>
        <w:t>взаимозависимость</w:t>
      </w:r>
      <w:r>
        <w:tab/>
      </w:r>
      <w:r>
        <w:rPr>
          <w:spacing w:val="-2"/>
        </w:rPr>
        <w:t>членов</w:t>
      </w:r>
      <w:r>
        <w:tab/>
      </w:r>
      <w:r>
        <w:rPr>
          <w:spacing w:val="-2"/>
        </w:rPr>
        <w:t>общества,</w:t>
      </w:r>
      <w:r>
        <w:tab/>
      </w:r>
      <w:r>
        <w:rPr>
          <w:spacing w:val="-4"/>
        </w:rPr>
        <w:t xml:space="preserve">роль </w:t>
      </w:r>
      <w:r>
        <w:t>созидательного и добросовестного труда для создания социально и экономически благоприятной среды;</w:t>
      </w:r>
    </w:p>
    <w:p w:rsidR="002E0F64" w:rsidRDefault="0086174F">
      <w:pPr>
        <w:pStyle w:val="a3"/>
        <w:spacing w:before="3" w:line="360" w:lineRule="auto"/>
        <w:ind w:firstLine="699"/>
        <w:jc w:val="left"/>
      </w:pPr>
      <w:r>
        <w:t>демонстрироватьпониманиеролиобслуживающеготруда,егосоциальнойидуховно- нравственной важности;</w:t>
      </w:r>
    </w:p>
    <w:p w:rsidR="002E0F64" w:rsidRDefault="0086174F">
      <w:pPr>
        <w:pStyle w:val="a3"/>
        <w:spacing w:before="3" w:line="360" w:lineRule="auto"/>
        <w:ind w:right="1333" w:firstLine="699"/>
        <w:jc w:val="left"/>
      </w:pPr>
      <w:r>
        <w:t>пониматьвзаимосвязимеждумеханизациейдомашнеготрудаиизменениями социальных взаимосвязей в обществе;</w:t>
      </w:r>
    </w:p>
    <w:p w:rsidR="002E0F64" w:rsidRDefault="0086174F">
      <w:pPr>
        <w:pStyle w:val="a3"/>
        <w:spacing w:before="3"/>
        <w:ind w:left="1642"/>
        <w:jc w:val="left"/>
      </w:pPr>
      <w:r>
        <w:t>осознаватьиобосновыватьвлияниетехнологийнакультуруиценностиобщества.</w:t>
      </w:r>
      <w:r>
        <w:rPr>
          <w:spacing w:val="-4"/>
        </w:rPr>
        <w:t>Тема</w:t>
      </w:r>
    </w:p>
    <w:p w:rsidR="002E0F64" w:rsidRDefault="0086174F">
      <w:pPr>
        <w:pStyle w:val="a3"/>
        <w:spacing w:before="133"/>
        <w:ind w:left="1642"/>
        <w:jc w:val="left"/>
      </w:pPr>
      <w:r>
        <w:t>5.Образованиевкультуренародов</w:t>
      </w:r>
      <w:r>
        <w:rPr>
          <w:spacing w:val="-2"/>
        </w:rPr>
        <w:t>России.</w:t>
      </w:r>
    </w:p>
    <w:p w:rsidR="002E0F64" w:rsidRDefault="0086174F">
      <w:pPr>
        <w:pStyle w:val="a3"/>
        <w:spacing w:before="134" w:line="362" w:lineRule="auto"/>
        <w:ind w:right="1189" w:firstLine="699"/>
        <w:jc w:val="left"/>
      </w:pPr>
      <w:r>
        <w:t>Иметьпредставлениеобисторииобразованияиегороливобщественаразличных этапах его развития;</w:t>
      </w:r>
    </w:p>
    <w:p w:rsidR="002E0F64" w:rsidRDefault="0086174F">
      <w:pPr>
        <w:pStyle w:val="a3"/>
        <w:spacing w:line="360" w:lineRule="auto"/>
        <w:ind w:right="643" w:firstLine="699"/>
        <w:jc w:val="left"/>
      </w:pPr>
      <w:r>
        <w:t xml:space="preserve">пониматьиобосновыватьрольценностейвобществе,ихзависимостьотпроцесса </w:t>
      </w:r>
      <w:r>
        <w:rPr>
          <w:spacing w:val="-2"/>
        </w:rPr>
        <w:t>познания;</w:t>
      </w:r>
    </w:p>
    <w:p w:rsidR="002E0F64" w:rsidRDefault="0086174F">
      <w:pPr>
        <w:pStyle w:val="a3"/>
        <w:spacing w:line="360" w:lineRule="auto"/>
        <w:ind w:right="1333" w:firstLine="699"/>
        <w:jc w:val="left"/>
      </w:pPr>
      <w:r>
        <w:t>пониматьспецификукаждогоуровняобразования,еёрольвсовременных общественных процессах;</w:t>
      </w:r>
    </w:p>
    <w:p w:rsidR="002E0F64" w:rsidRDefault="0086174F">
      <w:pPr>
        <w:pStyle w:val="a3"/>
        <w:spacing w:before="3" w:line="360" w:lineRule="auto"/>
        <w:ind w:right="643" w:firstLine="699"/>
        <w:jc w:val="left"/>
      </w:pPr>
      <w:r>
        <w:t>обосновывать важность образования в современном мире и ценность знания; характеризоватьобразованиекакчастьпроцессаформированиядуховнонравственных ориентиров человека.</w:t>
      </w:r>
    </w:p>
    <w:p w:rsidR="002E0F64" w:rsidRDefault="0086174F">
      <w:pPr>
        <w:pStyle w:val="a3"/>
        <w:spacing w:before="3"/>
        <w:ind w:left="1642"/>
        <w:jc w:val="left"/>
      </w:pPr>
      <w:r>
        <w:t>Тема6.Праваиобязанности</w:t>
      </w:r>
      <w:r>
        <w:rPr>
          <w:spacing w:val="-2"/>
        </w:rPr>
        <w:t xml:space="preserve"> человека.</w:t>
      </w:r>
    </w:p>
    <w:p w:rsidR="002E0F64" w:rsidRDefault="0086174F">
      <w:pPr>
        <w:pStyle w:val="a3"/>
        <w:spacing w:before="134" w:line="360" w:lineRule="auto"/>
        <w:ind w:right="1333" w:firstLine="699"/>
        <w:jc w:val="left"/>
      </w:pPr>
      <w:r>
        <w:t xml:space="preserve">Знатьтермины«правачеловека»,«естественныеправачеловека»,«правовая </w:t>
      </w:r>
      <w:r>
        <w:rPr>
          <w:spacing w:val="-2"/>
        </w:rPr>
        <w:t>культура»;</w:t>
      </w:r>
    </w:p>
    <w:p w:rsidR="002E0F64" w:rsidRDefault="0086174F">
      <w:pPr>
        <w:pStyle w:val="a3"/>
        <w:spacing w:before="3" w:line="362" w:lineRule="auto"/>
        <w:ind w:right="643" w:firstLine="699"/>
        <w:jc w:val="left"/>
      </w:pPr>
      <w:r>
        <w:t>характеризовать историю формирования комплекса понятий, связанных с правами; пониматьиобосновыватьважностьправчеловекакакпривилегиииобязанностичеловека;</w:t>
      </w:r>
    </w:p>
    <w:p w:rsidR="002E0F64" w:rsidRDefault="0086174F">
      <w:pPr>
        <w:pStyle w:val="a3"/>
        <w:spacing w:line="262" w:lineRule="exact"/>
        <w:ind w:left="1642"/>
        <w:jc w:val="left"/>
      </w:pPr>
      <w:r>
        <w:t>пониматьнеобходимостьсоблюденияправ</w:t>
      </w:r>
      <w:r>
        <w:rPr>
          <w:spacing w:val="-2"/>
        </w:rPr>
        <w:t>человека;</w:t>
      </w:r>
    </w:p>
    <w:p w:rsidR="002E0F64" w:rsidRDefault="0086174F">
      <w:pPr>
        <w:pStyle w:val="a3"/>
        <w:spacing w:before="133" w:line="360" w:lineRule="auto"/>
        <w:ind w:firstLine="699"/>
        <w:jc w:val="left"/>
      </w:pPr>
      <w:r>
        <w:t>пониматьиуметьобъяснитьнеобходимостьсохраненияпаритетамеждуправамии обязанностями человека в обществе;</w:t>
      </w:r>
    </w:p>
    <w:p w:rsidR="002E0F64" w:rsidRDefault="0086174F">
      <w:pPr>
        <w:pStyle w:val="a3"/>
        <w:spacing w:before="2" w:line="360" w:lineRule="auto"/>
        <w:ind w:left="1642" w:right="643"/>
        <w:jc w:val="left"/>
      </w:pPr>
      <w:r>
        <w:t>приводитьпримерыформированияправовойкультурыизисториинародовРоссии. Тема 7. Общество и религия: духовно-нравственное взаимодействие.</w:t>
      </w:r>
    </w:p>
    <w:p w:rsidR="002E0F64" w:rsidRDefault="0086174F">
      <w:pPr>
        <w:pStyle w:val="a3"/>
        <w:spacing w:before="3"/>
        <w:ind w:left="1642"/>
        <w:jc w:val="left"/>
      </w:pPr>
      <w:r>
        <w:t>Знатьипониматьсмыслтерминов«религия»,«конфессия»,</w:t>
      </w:r>
      <w:r>
        <w:rPr>
          <w:spacing w:val="-2"/>
        </w:rPr>
        <w:t>«атеизм»,</w:t>
      </w:r>
    </w:p>
    <w:p w:rsidR="002E0F64" w:rsidRDefault="0086174F">
      <w:pPr>
        <w:pStyle w:val="a3"/>
        <w:spacing w:before="134"/>
        <w:jc w:val="left"/>
      </w:pPr>
      <w:r>
        <w:rPr>
          <w:spacing w:val="-2"/>
        </w:rPr>
        <w:t>«свободомыслие»;</w:t>
      </w:r>
    </w:p>
    <w:p w:rsidR="002E0F64" w:rsidRDefault="0086174F">
      <w:pPr>
        <w:pStyle w:val="a3"/>
        <w:spacing w:before="133"/>
        <w:ind w:left="1642"/>
        <w:jc w:val="left"/>
      </w:pPr>
      <w:r>
        <w:t>характеризоватьосновныекультурообразующие</w:t>
      </w:r>
      <w:r>
        <w:rPr>
          <w:spacing w:val="-2"/>
        </w:rPr>
        <w:t>конфессии;</w:t>
      </w:r>
    </w:p>
    <w:p w:rsidR="002E0F64" w:rsidRDefault="0086174F">
      <w:pPr>
        <w:pStyle w:val="a3"/>
        <w:spacing w:before="134"/>
        <w:ind w:left="1642"/>
        <w:jc w:val="left"/>
      </w:pPr>
      <w:r>
        <w:t>знатьиуметьобъяснятьрольрелигиивисторииинасовременном</w:t>
      </w:r>
      <w:r>
        <w:rPr>
          <w:spacing w:val="-2"/>
        </w:rPr>
        <w:t xml:space="preserve"> этапе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общественного</w:t>
      </w:r>
      <w:r>
        <w:rPr>
          <w:spacing w:val="-2"/>
        </w:rPr>
        <w:t>развития;</w:t>
      </w:r>
    </w:p>
    <w:p w:rsidR="002E0F64" w:rsidRDefault="0086174F">
      <w:pPr>
        <w:pStyle w:val="a3"/>
        <w:spacing w:before="133" w:line="362" w:lineRule="auto"/>
        <w:ind w:right="1333" w:firstLine="699"/>
        <w:jc w:val="left"/>
      </w:pPr>
      <w:r>
        <w:t xml:space="preserve">пониматьиобосновыватьрольрелигийкакисточникакультурногоразвития </w:t>
      </w:r>
      <w:r>
        <w:rPr>
          <w:spacing w:val="-2"/>
        </w:rPr>
        <w:t>общества.</w:t>
      </w:r>
    </w:p>
    <w:p w:rsidR="002E0F64" w:rsidRDefault="0086174F">
      <w:pPr>
        <w:pStyle w:val="a3"/>
        <w:spacing w:line="262" w:lineRule="exact"/>
        <w:ind w:left="1642"/>
        <w:jc w:val="left"/>
      </w:pPr>
      <w:r>
        <w:t>Тема8.Современныймир:самоеважное(практическое</w:t>
      </w:r>
      <w:r>
        <w:rPr>
          <w:spacing w:val="-2"/>
        </w:rPr>
        <w:t xml:space="preserve"> занятие).</w:t>
      </w:r>
    </w:p>
    <w:p w:rsidR="002E0F64" w:rsidRDefault="0086174F">
      <w:pPr>
        <w:pStyle w:val="a3"/>
        <w:spacing w:before="134" w:line="360" w:lineRule="auto"/>
        <w:ind w:right="1407" w:firstLine="699"/>
        <w:jc w:val="left"/>
      </w:pPr>
      <w:r>
        <w:t>Характеризоватьосновныепроцессы,протекающиевсовременномобществе,его духовно-нравственные ориентиры;</w:t>
      </w:r>
    </w:p>
    <w:p w:rsidR="002E0F64" w:rsidRDefault="0086174F">
      <w:pPr>
        <w:pStyle w:val="a3"/>
        <w:spacing w:before="2" w:line="360" w:lineRule="auto"/>
        <w:ind w:right="643" w:firstLine="699"/>
        <w:jc w:val="left"/>
      </w:pPr>
      <w:r>
        <w:t>пониматьиуметьдоказатьважностьдуховно-нравственногоразвитиячеловекаи общества в целом для сохранения социально-экономического благополучия;</w:t>
      </w:r>
    </w:p>
    <w:p w:rsidR="002E0F64" w:rsidRDefault="0086174F">
      <w:pPr>
        <w:pStyle w:val="a3"/>
        <w:spacing w:before="3" w:line="360" w:lineRule="auto"/>
        <w:ind w:right="1249" w:firstLine="699"/>
      </w:pPr>
      <w:r>
        <w:t>называтьихарактеризоватьосновныеисточникиэтогопроцесса,уметьдоказывать теоретические положения, выдвинутыеранеена примерахизисториии культурыРоссии. Тематический блок 2. «Человек и его отражение в культуре».</w:t>
      </w:r>
    </w:p>
    <w:p w:rsidR="002E0F64" w:rsidRDefault="0086174F">
      <w:pPr>
        <w:pStyle w:val="a3"/>
        <w:spacing w:before="4"/>
        <w:ind w:left="1642"/>
      </w:pPr>
      <w:r>
        <w:t>Тема9.Духовно-нравственныйобликиидеал</w:t>
      </w:r>
      <w:r>
        <w:rPr>
          <w:spacing w:val="-2"/>
        </w:rPr>
        <w:t xml:space="preserve"> человека.</w:t>
      </w:r>
    </w:p>
    <w:p w:rsidR="002E0F64" w:rsidRDefault="0086174F">
      <w:pPr>
        <w:pStyle w:val="a3"/>
        <w:spacing w:before="133" w:line="360" w:lineRule="auto"/>
        <w:ind w:right="643" w:firstLine="699"/>
        <w:jc w:val="left"/>
      </w:pPr>
      <w:r>
        <w:t xml:space="preserve">Объяснять,какпроявляетсяморальинравственностьчерезописаниеличныхкачеств </w:t>
      </w:r>
      <w:r>
        <w:rPr>
          <w:spacing w:val="-2"/>
        </w:rPr>
        <w:t>человека;</w:t>
      </w:r>
    </w:p>
    <w:p w:rsidR="002E0F64" w:rsidRDefault="0086174F">
      <w:pPr>
        <w:pStyle w:val="a3"/>
        <w:spacing w:before="3" w:line="360" w:lineRule="auto"/>
        <w:ind w:firstLine="699"/>
        <w:jc w:val="left"/>
      </w:pPr>
      <w:r>
        <w:t>осознавать,какиеличностныекачествасоотносятсястемиилиинымиморальнымии нравственными ценностями;</w:t>
      </w:r>
    </w:p>
    <w:p w:rsidR="002E0F64" w:rsidRDefault="0086174F">
      <w:pPr>
        <w:pStyle w:val="a3"/>
        <w:spacing w:before="3"/>
        <w:ind w:left="1642"/>
        <w:jc w:val="left"/>
      </w:pPr>
      <w:r>
        <w:t>пониматьразличиямеждуэтикойиэтикетомиих</w:t>
      </w:r>
      <w:r>
        <w:rPr>
          <w:spacing w:val="-2"/>
        </w:rPr>
        <w:t xml:space="preserve"> взаимосвязь;</w:t>
      </w:r>
    </w:p>
    <w:p w:rsidR="002E0F64" w:rsidRDefault="0086174F">
      <w:pPr>
        <w:pStyle w:val="a3"/>
        <w:spacing w:before="133" w:line="360" w:lineRule="auto"/>
        <w:ind w:right="643" w:firstLine="699"/>
        <w:jc w:val="left"/>
      </w:pPr>
      <w:r>
        <w:t>обосновыватьидоказыватьценностьсвободыкакзалогаблагополучияобщества, уважения к правам человека, его месту и роли в общественных процессах;</w:t>
      </w:r>
    </w:p>
    <w:p w:rsidR="002E0F64" w:rsidRDefault="0086174F">
      <w:pPr>
        <w:pStyle w:val="a3"/>
        <w:spacing w:before="3"/>
        <w:ind w:left="1642"/>
        <w:jc w:val="left"/>
      </w:pPr>
      <w:r>
        <w:t>характеризоватьвзаимосвязьтакихпонятийкак«свобода»,</w:t>
      </w:r>
      <w:r>
        <w:rPr>
          <w:spacing w:val="-2"/>
        </w:rPr>
        <w:t>«ответственность»,</w:t>
      </w:r>
    </w:p>
    <w:p w:rsidR="002E0F64" w:rsidRDefault="0086174F">
      <w:pPr>
        <w:pStyle w:val="a3"/>
        <w:spacing w:before="133"/>
        <w:jc w:val="left"/>
      </w:pPr>
      <w:r>
        <w:t>«право»и</w:t>
      </w:r>
      <w:r>
        <w:rPr>
          <w:spacing w:val="-2"/>
        </w:rPr>
        <w:t>«долг»;</w:t>
      </w:r>
    </w:p>
    <w:p w:rsidR="002E0F64" w:rsidRDefault="0086174F">
      <w:pPr>
        <w:pStyle w:val="a3"/>
        <w:spacing w:before="134" w:line="360" w:lineRule="auto"/>
        <w:ind w:right="643" w:firstLine="699"/>
        <w:jc w:val="left"/>
      </w:pPr>
      <w:r>
        <w:t>пониматьважностьколлективизмакакценностисовременнойРоссиииегоприоритет перед идеологией индивидуализма;</w:t>
      </w:r>
    </w:p>
    <w:p w:rsidR="002E0F64" w:rsidRDefault="0086174F">
      <w:pPr>
        <w:pStyle w:val="a3"/>
        <w:spacing w:before="3" w:line="360" w:lineRule="auto"/>
        <w:ind w:right="1333" w:firstLine="699"/>
        <w:jc w:val="left"/>
      </w:pPr>
      <w:r>
        <w:t>приводитьпримерыидеаловчеловекависторико-культурномпространстве современной России.</w:t>
      </w:r>
    </w:p>
    <w:p w:rsidR="002E0F64" w:rsidRDefault="0086174F">
      <w:pPr>
        <w:pStyle w:val="a3"/>
        <w:spacing w:before="2"/>
        <w:ind w:left="1642"/>
        <w:jc w:val="left"/>
      </w:pPr>
      <w:r>
        <w:t>Тема10.Взрослениечеловекавкультуренародов</w:t>
      </w:r>
      <w:r>
        <w:rPr>
          <w:spacing w:val="-2"/>
        </w:rPr>
        <w:t xml:space="preserve"> России.</w:t>
      </w:r>
    </w:p>
    <w:p w:rsidR="002E0F64" w:rsidRDefault="0086174F">
      <w:pPr>
        <w:pStyle w:val="a3"/>
        <w:spacing w:before="134" w:line="360" w:lineRule="auto"/>
        <w:ind w:right="643" w:firstLine="699"/>
        <w:jc w:val="left"/>
      </w:pPr>
      <w:r>
        <w:t>Понимать различие между процессами антропогенеза и антропосоциогенеза; характеризоватьпроцессвзрослениячеловекаиегоосновныеэтапы,атакжепотребности человека для гармоничного развития существования на каждом из этапов;</w:t>
      </w:r>
    </w:p>
    <w:p w:rsidR="002E0F64" w:rsidRDefault="0086174F">
      <w:pPr>
        <w:pStyle w:val="a3"/>
        <w:spacing w:before="4" w:line="360" w:lineRule="auto"/>
        <w:ind w:right="643" w:firstLine="699"/>
        <w:jc w:val="left"/>
      </w:pPr>
      <w:r>
        <w:t>обосновыватьважностьвзаимодействиячеловекаиобщества,характеризовать негативные эффекты социальной изоляции;</w:t>
      </w:r>
    </w:p>
    <w:p w:rsidR="002E0F64" w:rsidRDefault="0086174F">
      <w:pPr>
        <w:pStyle w:val="a3"/>
        <w:spacing w:before="2" w:line="362" w:lineRule="auto"/>
        <w:ind w:firstLine="699"/>
        <w:jc w:val="left"/>
      </w:pPr>
      <w:r>
        <w:t>знатьиуметьдемонстрироватьсвоёпониманиесамостоятельности,еёроливразвитии личности, во взаимодействии с другими людьми.</w:t>
      </w:r>
    </w:p>
    <w:p w:rsidR="002E0F64" w:rsidRDefault="0086174F">
      <w:pPr>
        <w:pStyle w:val="a3"/>
        <w:spacing w:line="362" w:lineRule="auto"/>
        <w:ind w:left="1642" w:right="4189"/>
        <w:jc w:val="left"/>
      </w:pPr>
      <w:r>
        <w:t>Тема 11. Религия как источник нравственности. Характеризоватьнравственныйпотенциалрелигии;</w:t>
      </w:r>
    </w:p>
    <w:p w:rsidR="002E0F64" w:rsidRDefault="0086174F">
      <w:pPr>
        <w:pStyle w:val="a3"/>
        <w:spacing w:line="262" w:lineRule="exact"/>
        <w:ind w:left="1642"/>
        <w:jc w:val="left"/>
      </w:pPr>
      <w:r>
        <w:t>знатьиуметьизлагатьнравственныепринципыгосударствообразующих</w:t>
      </w:r>
      <w:r>
        <w:rPr>
          <w:spacing w:val="-2"/>
        </w:rPr>
        <w:t>конфессий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России;</w:t>
      </w:r>
    </w:p>
    <w:p w:rsidR="002E0F64" w:rsidRDefault="0086174F">
      <w:pPr>
        <w:pStyle w:val="a3"/>
        <w:spacing w:before="133" w:line="362" w:lineRule="auto"/>
        <w:ind w:right="1333" w:firstLine="699"/>
        <w:jc w:val="left"/>
      </w:pPr>
      <w:r>
        <w:t>знатьосновныетребованиякнравственномуидеалучеловекав государствообразующих религиях современной России;</w:t>
      </w:r>
    </w:p>
    <w:p w:rsidR="002E0F64" w:rsidRDefault="0086174F">
      <w:pPr>
        <w:pStyle w:val="a3"/>
        <w:spacing w:line="360" w:lineRule="auto"/>
        <w:ind w:firstLine="699"/>
        <w:jc w:val="left"/>
      </w:pPr>
      <w:r>
        <w:t>уметьобосновыватьважностьрелигиозныхморальныхинравственныхценностейдля современного общества.</w:t>
      </w:r>
    </w:p>
    <w:p w:rsidR="002E0F64" w:rsidRDefault="0086174F">
      <w:pPr>
        <w:pStyle w:val="a3"/>
        <w:ind w:left="1642"/>
        <w:jc w:val="left"/>
      </w:pPr>
      <w:r>
        <w:t xml:space="preserve">Тема12.Наукакакисточник знанияо </w:t>
      </w:r>
      <w:r>
        <w:rPr>
          <w:spacing w:val="-2"/>
        </w:rPr>
        <w:t>человеке.</w:t>
      </w:r>
    </w:p>
    <w:p w:rsidR="002E0F64" w:rsidRDefault="0086174F">
      <w:pPr>
        <w:pStyle w:val="a3"/>
        <w:spacing w:before="134"/>
        <w:ind w:left="1642"/>
        <w:jc w:val="left"/>
      </w:pPr>
      <w:r>
        <w:t>Пониматьихарактеризоватьсмыслпонятия«гуманитарное</w:t>
      </w:r>
      <w:r>
        <w:rPr>
          <w:spacing w:val="-2"/>
        </w:rPr>
        <w:t>знание»;</w:t>
      </w:r>
    </w:p>
    <w:p w:rsidR="002E0F64" w:rsidRDefault="0086174F">
      <w:pPr>
        <w:pStyle w:val="a3"/>
        <w:spacing w:before="133" w:line="360" w:lineRule="auto"/>
        <w:ind w:left="922" w:right="850" w:firstLine="699"/>
        <w:jc w:val="left"/>
      </w:pPr>
      <w:r>
        <w:t>определять нравственный смысл гуманитарного знания, его системообразующую роль в современной культуре;</w:t>
      </w:r>
    </w:p>
    <w:p w:rsidR="002E0F64" w:rsidRDefault="0086174F">
      <w:pPr>
        <w:pStyle w:val="a3"/>
        <w:spacing w:before="3" w:line="360" w:lineRule="auto"/>
        <w:ind w:left="922" w:firstLine="699"/>
        <w:jc w:val="left"/>
      </w:pPr>
      <w:r>
        <w:t>характеризоватьпонятие«культура»какпроцесссамопознанияобщества,какеговнутреннюю самоактуализацию;</w:t>
      </w:r>
    </w:p>
    <w:p w:rsidR="002E0F64" w:rsidRDefault="0086174F">
      <w:pPr>
        <w:pStyle w:val="a3"/>
        <w:spacing w:before="3" w:line="362" w:lineRule="auto"/>
        <w:ind w:left="1642" w:right="1333"/>
        <w:jc w:val="left"/>
      </w:pPr>
      <w:r>
        <w:t>осознаватьидоказыватьвзаимосвязьразличныхобластейгуманитарногознания. Тема 13. Этика и нравственность как категории духовной культуры.</w:t>
      </w:r>
    </w:p>
    <w:p w:rsidR="002E0F64" w:rsidRDefault="0086174F">
      <w:pPr>
        <w:pStyle w:val="a3"/>
        <w:spacing w:line="362" w:lineRule="auto"/>
        <w:ind w:left="1642" w:right="1189"/>
        <w:jc w:val="left"/>
      </w:pPr>
      <w:r>
        <w:t>Характеризоватьмногосторонностьпонятия«этика»;пониматьособенностиэтики как науки;</w:t>
      </w:r>
    </w:p>
    <w:p w:rsidR="002E0F64" w:rsidRDefault="0086174F">
      <w:pPr>
        <w:pStyle w:val="a3"/>
        <w:spacing w:line="360" w:lineRule="auto"/>
        <w:ind w:left="922" w:right="643" w:firstLine="699"/>
        <w:jc w:val="left"/>
      </w:pPr>
      <w:r>
        <w:t>объяснятьпонятия«добро»и«зло»спомощьюпримероввисторииикультуренародов России и соотносить их с личным опытом;</w:t>
      </w:r>
    </w:p>
    <w:p w:rsidR="002E0F64" w:rsidRDefault="0086174F">
      <w:pPr>
        <w:pStyle w:val="a3"/>
        <w:tabs>
          <w:tab w:val="left" w:pos="3256"/>
          <w:tab w:val="left" w:pos="4441"/>
          <w:tab w:val="left" w:pos="4835"/>
          <w:tab w:val="left" w:pos="6597"/>
          <w:tab w:val="left" w:pos="8414"/>
          <w:tab w:val="left" w:pos="9021"/>
        </w:tabs>
        <w:spacing w:line="360" w:lineRule="auto"/>
        <w:ind w:left="922" w:right="833" w:firstLine="699"/>
        <w:jc w:val="left"/>
      </w:pPr>
      <w:r>
        <w:rPr>
          <w:spacing w:val="-2"/>
        </w:rPr>
        <w:t>обосновывать</w:t>
      </w:r>
      <w:r>
        <w:tab/>
      </w:r>
      <w:r>
        <w:rPr>
          <w:spacing w:val="-2"/>
        </w:rPr>
        <w:t>важность</w:t>
      </w:r>
      <w:r>
        <w:tab/>
      </w:r>
      <w:r>
        <w:rPr>
          <w:spacing w:val="-10"/>
        </w:rPr>
        <w:t>и</w:t>
      </w:r>
      <w:r>
        <w:tab/>
      </w:r>
      <w:r>
        <w:rPr>
          <w:spacing w:val="-2"/>
        </w:rPr>
        <w:t>необходимость</w:t>
      </w:r>
      <w:r>
        <w:tab/>
      </w:r>
      <w:r>
        <w:rPr>
          <w:spacing w:val="-2"/>
        </w:rPr>
        <w:t>нравственности</w:t>
      </w:r>
      <w:r>
        <w:tab/>
      </w:r>
      <w:r>
        <w:rPr>
          <w:spacing w:val="-4"/>
        </w:rPr>
        <w:t>для</w:t>
      </w:r>
      <w:r>
        <w:tab/>
      </w:r>
      <w:r>
        <w:rPr>
          <w:spacing w:val="-2"/>
        </w:rPr>
        <w:t xml:space="preserve">социального </w:t>
      </w:r>
      <w:r>
        <w:t>благополучия общества и личности.</w:t>
      </w:r>
    </w:p>
    <w:p w:rsidR="002E0F64" w:rsidRDefault="0086174F">
      <w:pPr>
        <w:pStyle w:val="a3"/>
        <w:ind w:left="1622"/>
        <w:jc w:val="left"/>
      </w:pPr>
      <w:r>
        <w:t>Тема14.Самопознание(практическое</w:t>
      </w:r>
      <w:r>
        <w:rPr>
          <w:spacing w:val="-2"/>
        </w:rPr>
        <w:t>занятие).</w:t>
      </w:r>
    </w:p>
    <w:p w:rsidR="002E0F64" w:rsidRDefault="0086174F">
      <w:pPr>
        <w:pStyle w:val="a3"/>
        <w:tabs>
          <w:tab w:val="left" w:pos="3600"/>
          <w:tab w:val="left" w:pos="4717"/>
          <w:tab w:val="left" w:pos="6691"/>
          <w:tab w:val="left" w:pos="8769"/>
        </w:tabs>
        <w:spacing w:before="133"/>
        <w:ind w:left="1622"/>
        <w:jc w:val="left"/>
      </w:pPr>
      <w:r>
        <w:rPr>
          <w:spacing w:val="-2"/>
        </w:rPr>
        <w:t>Характеризовать</w:t>
      </w:r>
      <w:r>
        <w:tab/>
      </w:r>
      <w:r>
        <w:rPr>
          <w:spacing w:val="-2"/>
        </w:rPr>
        <w:t>понятия</w:t>
      </w:r>
      <w:r>
        <w:tab/>
      </w:r>
      <w:r>
        <w:rPr>
          <w:spacing w:val="-2"/>
        </w:rPr>
        <w:t>«самопознание»,</w:t>
      </w:r>
      <w:r>
        <w:tab/>
      </w:r>
      <w:r>
        <w:rPr>
          <w:spacing w:val="-2"/>
        </w:rPr>
        <w:t>«автобиография»,</w:t>
      </w:r>
      <w:r>
        <w:tab/>
      </w:r>
      <w:r>
        <w:rPr>
          <w:spacing w:val="-2"/>
        </w:rPr>
        <w:t>«автопортрет»,</w:t>
      </w:r>
    </w:p>
    <w:p w:rsidR="002E0F64" w:rsidRDefault="0086174F">
      <w:pPr>
        <w:pStyle w:val="a3"/>
        <w:spacing w:before="134"/>
        <w:ind w:left="922"/>
        <w:jc w:val="left"/>
      </w:pPr>
      <w:r>
        <w:rPr>
          <w:spacing w:val="-2"/>
        </w:rPr>
        <w:t>«рефлексия»;</w:t>
      </w:r>
    </w:p>
    <w:p w:rsidR="002E0F64" w:rsidRDefault="0086174F">
      <w:pPr>
        <w:pStyle w:val="a3"/>
        <w:spacing w:before="133" w:line="360" w:lineRule="auto"/>
        <w:ind w:left="922" w:right="643" w:firstLine="699"/>
        <w:jc w:val="left"/>
      </w:pPr>
      <w:r>
        <w:t>уметьсоотноситьпонятия«мораль»,«нравственность»,«ценности»ссамопознаниеми рефлексией на доступном для обучающихся уровне; доказывать и обосновывать свои нравственные убеждения.</w:t>
      </w:r>
    </w:p>
    <w:p w:rsidR="002E0F64" w:rsidRDefault="0086174F">
      <w:pPr>
        <w:pStyle w:val="a3"/>
        <w:spacing w:before="4" w:line="362" w:lineRule="auto"/>
        <w:ind w:left="1622" w:right="4189"/>
        <w:jc w:val="left"/>
      </w:pPr>
      <w:r>
        <w:t>Тематическийблок3.«Человеккакчленобщества». Тема 15. Труд делает человека человеком.</w:t>
      </w:r>
    </w:p>
    <w:p w:rsidR="002E0F64" w:rsidRDefault="0086174F">
      <w:pPr>
        <w:pStyle w:val="a3"/>
        <w:spacing w:line="360" w:lineRule="auto"/>
        <w:ind w:left="1642" w:right="1333"/>
        <w:jc w:val="left"/>
      </w:pPr>
      <w:r>
        <w:t>Характеризоватьважностьтрудаиегорольвсовременномобществе;соотносить понятия «добросовестный труд» и «экономическое благополучие»; объяснять понятия «безделье», «лень», «тунеядство»;</w:t>
      </w:r>
    </w:p>
    <w:p w:rsidR="002E0F64" w:rsidRDefault="0086174F">
      <w:pPr>
        <w:pStyle w:val="a3"/>
        <w:spacing w:before="2"/>
        <w:ind w:left="1622"/>
        <w:jc w:val="left"/>
      </w:pPr>
      <w:r>
        <w:t>пониматьважностьиуметьобосноватьнеобходимостьихпреодолениядля</w:t>
      </w:r>
      <w:r>
        <w:rPr>
          <w:spacing w:val="-2"/>
        </w:rPr>
        <w:t>самого</w:t>
      </w:r>
    </w:p>
    <w:p w:rsidR="002E0F64" w:rsidRDefault="0086174F">
      <w:pPr>
        <w:pStyle w:val="a3"/>
        <w:spacing w:before="133"/>
        <w:ind w:left="922"/>
        <w:jc w:val="left"/>
      </w:pPr>
      <w:r>
        <w:rPr>
          <w:spacing w:val="-2"/>
        </w:rPr>
        <w:t>себя;</w:t>
      </w:r>
    </w:p>
    <w:p w:rsidR="002E0F64" w:rsidRDefault="0086174F">
      <w:pPr>
        <w:pStyle w:val="a3"/>
        <w:spacing w:before="134"/>
        <w:ind w:left="1622"/>
        <w:jc w:val="left"/>
      </w:pPr>
      <w:r>
        <w:t>оцениватьобщественныепроцессывобластиобщественнойоценкитруда;</w:t>
      </w:r>
      <w:r>
        <w:rPr>
          <w:spacing w:val="-2"/>
        </w:rPr>
        <w:t>осознавать</w:t>
      </w:r>
    </w:p>
    <w:p w:rsidR="002E0F64" w:rsidRDefault="0086174F">
      <w:pPr>
        <w:pStyle w:val="a3"/>
        <w:spacing w:before="133" w:line="362" w:lineRule="auto"/>
        <w:ind w:left="922" w:right="850"/>
        <w:jc w:val="left"/>
      </w:pPr>
      <w:r>
        <w:t>идемонстрироватьзначимостьтрудолюбия,трудовыхподвигов,социальнойответственности за свой труд;</w:t>
      </w:r>
    </w:p>
    <w:p w:rsidR="002E0F64" w:rsidRDefault="0086174F">
      <w:pPr>
        <w:pStyle w:val="a3"/>
        <w:spacing w:line="262" w:lineRule="exact"/>
        <w:ind w:left="1622"/>
        <w:jc w:val="left"/>
      </w:pPr>
      <w:r>
        <w:t>объяснятьважностьтрудаиегоэкономической</w:t>
      </w:r>
      <w:r>
        <w:rPr>
          <w:spacing w:val="-2"/>
        </w:rPr>
        <w:t xml:space="preserve"> стоимости;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22"/>
        <w:jc w:val="left"/>
      </w:pPr>
      <w:r>
        <w:t>знатьиобъяснятьпонятия«безделье»,«лень»,«тунеядство»,соднойстороны,</w:t>
      </w:r>
      <w:r>
        <w:rPr>
          <w:spacing w:val="-10"/>
        </w:rPr>
        <w:t>и</w:t>
      </w:r>
    </w:p>
    <w:p w:rsidR="002E0F64" w:rsidRDefault="0086174F">
      <w:pPr>
        <w:pStyle w:val="a3"/>
        <w:spacing w:before="133" w:line="362" w:lineRule="auto"/>
        <w:ind w:left="922" w:right="643"/>
        <w:jc w:val="left"/>
      </w:pPr>
      <w:r>
        <w:t>«трудолюбие», «подвиг труда», «ответственность», с другой стороны, а также «общественная оценка труда».</w:t>
      </w:r>
    </w:p>
    <w:p w:rsidR="002E0F64" w:rsidRDefault="0086174F">
      <w:pPr>
        <w:pStyle w:val="a3"/>
        <w:spacing w:line="262" w:lineRule="exact"/>
        <w:ind w:left="1622"/>
        <w:jc w:val="left"/>
      </w:pPr>
      <w:r>
        <w:t>Тема16.Подвиг:какузнать</w:t>
      </w:r>
      <w:r>
        <w:rPr>
          <w:spacing w:val="-2"/>
        </w:rPr>
        <w:t>героя?</w:t>
      </w:r>
    </w:p>
    <w:p w:rsidR="002E0F64" w:rsidRDefault="0086174F">
      <w:pPr>
        <w:pStyle w:val="a3"/>
        <w:spacing w:before="134" w:line="360" w:lineRule="auto"/>
        <w:ind w:left="1642" w:right="1189"/>
        <w:jc w:val="left"/>
      </w:pPr>
      <w:r>
        <w:t>Характеризовать понятия «подвиг», «героизм», «самопожертвование»; понимать отличия подвига на войне и в мирное время; уметь доказывать важность героическихпримеровдляжизниобщества;знатьиназыватьгероевсовременного общества и исторических личностей;</w:t>
      </w:r>
    </w:p>
    <w:p w:rsidR="002E0F64" w:rsidRDefault="0086174F">
      <w:pPr>
        <w:pStyle w:val="a3"/>
        <w:spacing w:before="5" w:line="360" w:lineRule="auto"/>
        <w:ind w:right="643" w:firstLine="719"/>
        <w:jc w:val="left"/>
      </w:pPr>
      <w:r>
        <w:t>обосновывать разграничение понятий «героизм» и «псевдогероизм» через значимость для общества и понимание последствий.</w:t>
      </w:r>
    </w:p>
    <w:p w:rsidR="002E0F64" w:rsidRDefault="0086174F">
      <w:pPr>
        <w:pStyle w:val="a3"/>
        <w:spacing w:before="2" w:line="360" w:lineRule="auto"/>
        <w:ind w:left="1662" w:right="1333"/>
        <w:jc w:val="left"/>
      </w:pPr>
      <w:r>
        <w:t>Тема17.Людивобществе:духовно-нравственноевзаимовлияние. Характеризовать понятие «социальные отношения»;</w:t>
      </w:r>
    </w:p>
    <w:p w:rsidR="002E0F64" w:rsidRDefault="0086174F">
      <w:pPr>
        <w:pStyle w:val="a3"/>
        <w:spacing w:before="3" w:line="360" w:lineRule="auto"/>
        <w:ind w:right="832" w:firstLine="719"/>
      </w:pPr>
      <w:r>
        <w:t>пониматьсмыслпонятия«человеккаксубъектсоциальныхотношений»вприложении к его нравственному и духовному развитию;</w:t>
      </w:r>
    </w:p>
    <w:p w:rsidR="002E0F64" w:rsidRDefault="0086174F">
      <w:pPr>
        <w:pStyle w:val="a3"/>
        <w:spacing w:before="3" w:line="360" w:lineRule="auto"/>
        <w:ind w:right="835" w:firstLine="719"/>
      </w:pPr>
      <w:r>
        <w:t xml:space="preserve">осознавать роль малых и больших социальных групп в нравственном состоянии </w:t>
      </w:r>
      <w:r>
        <w:rPr>
          <w:spacing w:val="-2"/>
        </w:rPr>
        <w:t>личности;</w:t>
      </w:r>
    </w:p>
    <w:p w:rsidR="002E0F64" w:rsidRDefault="0086174F">
      <w:pPr>
        <w:pStyle w:val="a3"/>
        <w:spacing w:before="3" w:line="360" w:lineRule="auto"/>
        <w:ind w:right="832" w:firstLine="719"/>
      </w:pPr>
      <w:r>
        <w:t>обосновывать понятия «дружба», «предательство», «честь», «коллективизм» и приводить примеры из истории, культуры и литературы;</w:t>
      </w:r>
    </w:p>
    <w:p w:rsidR="002E0F64" w:rsidRDefault="0086174F">
      <w:pPr>
        <w:pStyle w:val="a3"/>
        <w:spacing w:before="2" w:line="360" w:lineRule="auto"/>
        <w:ind w:right="833" w:firstLine="719"/>
      </w:pPr>
      <w:r>
        <w:t>обосновывать важность и находить нравственные основания социальной взаимопомощи, в том числе благотворительности;</w:t>
      </w:r>
    </w:p>
    <w:p w:rsidR="002E0F64" w:rsidRDefault="0086174F">
      <w:pPr>
        <w:pStyle w:val="a3"/>
        <w:spacing w:before="3" w:line="360" w:lineRule="auto"/>
        <w:ind w:right="835" w:firstLine="719"/>
      </w:pPr>
      <w:r>
        <w:t xml:space="preserve">понимать и характеризовать понятие «этика предпринимательства» в социальном </w:t>
      </w:r>
      <w:r>
        <w:rPr>
          <w:spacing w:val="-2"/>
        </w:rPr>
        <w:t>аспекте.</w:t>
      </w:r>
    </w:p>
    <w:p w:rsidR="002E0F64" w:rsidRDefault="0086174F">
      <w:pPr>
        <w:pStyle w:val="a3"/>
        <w:spacing w:before="2" w:line="360" w:lineRule="auto"/>
        <w:ind w:right="824" w:firstLine="719"/>
      </w:pPr>
      <w:r>
        <w:t xml:space="preserve">Тема 18. Проблемы современного общества как отражение его духовнонравственного </w:t>
      </w:r>
      <w:r>
        <w:rPr>
          <w:spacing w:val="-2"/>
        </w:rPr>
        <w:t>самосознания.</w:t>
      </w:r>
    </w:p>
    <w:p w:rsidR="002E0F64" w:rsidRDefault="0086174F">
      <w:pPr>
        <w:pStyle w:val="a3"/>
        <w:spacing w:before="3" w:line="362" w:lineRule="auto"/>
        <w:ind w:right="824" w:firstLine="719"/>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2E0F64" w:rsidRDefault="0086174F">
      <w:pPr>
        <w:pStyle w:val="a3"/>
        <w:spacing w:line="360" w:lineRule="auto"/>
        <w:ind w:right="833" w:firstLine="719"/>
      </w:pPr>
      <w:r>
        <w:t xml:space="preserve">приводитьпримерытаких понятий как«бедность»,«асоциальнаясемья»,«сиротство», знать и уметь обосновывать пути преодоления их последствий на доступном для понимания </w:t>
      </w:r>
      <w:r>
        <w:rPr>
          <w:spacing w:val="-2"/>
        </w:rPr>
        <w:t>уровне;</w:t>
      </w:r>
    </w:p>
    <w:p w:rsidR="002E0F64" w:rsidRDefault="0086174F">
      <w:pPr>
        <w:pStyle w:val="a3"/>
        <w:spacing w:line="360" w:lineRule="auto"/>
        <w:ind w:right="833" w:firstLine="719"/>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2E0F64" w:rsidRDefault="0086174F">
      <w:pPr>
        <w:pStyle w:val="a3"/>
        <w:spacing w:before="3"/>
        <w:ind w:left="1662"/>
      </w:pPr>
      <w:r>
        <w:t>Тема19.Духовно-нравственныеориентирысоциальных</w:t>
      </w:r>
      <w:r>
        <w:rPr>
          <w:spacing w:val="-2"/>
        </w:rPr>
        <w:t>отношений.</w:t>
      </w:r>
    </w:p>
    <w:p w:rsidR="002E0F64" w:rsidRDefault="0086174F">
      <w:pPr>
        <w:pStyle w:val="a3"/>
        <w:spacing w:before="133"/>
        <w:ind w:left="1662"/>
      </w:pPr>
      <w:r>
        <w:t>Характеризоватьпонятия«благотворительность»,«меценатство»,</w:t>
      </w:r>
      <w:r>
        <w:rPr>
          <w:spacing w:val="-2"/>
        </w:rPr>
        <w:t>«милосердие»,</w:t>
      </w:r>
    </w:p>
    <w:p w:rsidR="002E0F64" w:rsidRDefault="0086174F">
      <w:pPr>
        <w:pStyle w:val="a3"/>
        <w:tabs>
          <w:tab w:val="left" w:pos="5288"/>
        </w:tabs>
        <w:spacing w:before="134"/>
        <w:jc w:val="left"/>
      </w:pPr>
      <w:r>
        <w:t>«волонтерство»,«социальный</w:t>
      </w:r>
      <w:r>
        <w:rPr>
          <w:spacing w:val="-2"/>
        </w:rPr>
        <w:t>проект»,</w:t>
      </w:r>
      <w:r>
        <w:tab/>
        <w:t>«гражданскаяисоциальная</w:t>
      </w:r>
      <w:r>
        <w:rPr>
          <w:spacing w:val="-2"/>
        </w:rPr>
        <w:t>ответственность»,</w:t>
      </w:r>
    </w:p>
    <w:p w:rsidR="002E0F64" w:rsidRDefault="0086174F">
      <w:pPr>
        <w:pStyle w:val="a3"/>
        <w:spacing w:before="133"/>
        <w:jc w:val="left"/>
      </w:pPr>
      <w:r>
        <w:t>«общественныеблага»,«коллективизм»вих</w:t>
      </w:r>
      <w:r>
        <w:rPr>
          <w:spacing w:val="-2"/>
        </w:rPr>
        <w:t>взаимосвязи;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firstLine="719"/>
        <w:jc w:val="left"/>
      </w:pPr>
      <w:r>
        <w:t>анализировать ивыявлять общиечерты традицийблаготворительности, милосердия, добровольной помощи, взаимовыручки у представителей разных этносов и религий;</w:t>
      </w:r>
    </w:p>
    <w:p w:rsidR="002E0F64" w:rsidRDefault="0086174F">
      <w:pPr>
        <w:pStyle w:val="a3"/>
        <w:spacing w:before="3" w:line="360" w:lineRule="auto"/>
        <w:ind w:firstLine="719"/>
        <w:jc w:val="left"/>
      </w:pPr>
      <w:r>
        <w:t>уметьсамостоятельнонаходитьинформациюоблаготворительных,волонтёрскихи социальных проектах в регионе своего проживания.</w:t>
      </w:r>
    </w:p>
    <w:p w:rsidR="002E0F64" w:rsidRDefault="0086174F">
      <w:pPr>
        <w:pStyle w:val="a3"/>
        <w:spacing w:before="2" w:line="360" w:lineRule="auto"/>
        <w:ind w:right="643" w:firstLine="719"/>
        <w:jc w:val="left"/>
      </w:pPr>
      <w:r>
        <w:t>Тема20.Гуманизмкаксущностнаяхарактеристикадуховно-нравственнойкультуры народов России.</w:t>
      </w:r>
    </w:p>
    <w:p w:rsidR="002E0F64" w:rsidRDefault="0086174F">
      <w:pPr>
        <w:pStyle w:val="a3"/>
        <w:spacing w:before="3" w:line="360" w:lineRule="auto"/>
        <w:ind w:firstLine="719"/>
        <w:jc w:val="left"/>
      </w:pPr>
      <w:r>
        <w:t>Характеризовать понятие «гуманизм» как источник духовно-нравственных ценностей российского народа;</w:t>
      </w:r>
    </w:p>
    <w:p w:rsidR="002E0F64" w:rsidRDefault="0086174F">
      <w:pPr>
        <w:pStyle w:val="a3"/>
        <w:spacing w:before="2" w:line="360" w:lineRule="auto"/>
        <w:ind w:right="643" w:firstLine="719"/>
        <w:jc w:val="left"/>
      </w:pPr>
      <w:r>
        <w:t>находитьиобосновыватьпроявлениягуманизмависторико-культурномнаследии народов России;</w:t>
      </w:r>
    </w:p>
    <w:p w:rsidR="002E0F64" w:rsidRDefault="0086174F">
      <w:pPr>
        <w:pStyle w:val="a3"/>
        <w:spacing w:before="3" w:line="360" w:lineRule="auto"/>
        <w:ind w:right="1333" w:firstLine="719"/>
        <w:jc w:val="left"/>
      </w:pPr>
      <w:r>
        <w:t>знатьипониматьважностьгуманизмадляформированиявысоконравственной личности, государственной политики, взаимоотношений в обществе;</w:t>
      </w:r>
    </w:p>
    <w:p w:rsidR="002E0F64" w:rsidRDefault="0086174F">
      <w:pPr>
        <w:pStyle w:val="a3"/>
        <w:spacing w:before="3"/>
        <w:ind w:left="1642"/>
        <w:jc w:val="left"/>
      </w:pPr>
      <w:r>
        <w:t>находитьиобъяснятьгуманистическиепроявлениявсовременной</w:t>
      </w:r>
      <w:r>
        <w:rPr>
          <w:spacing w:val="-2"/>
        </w:rPr>
        <w:t>культуре.</w:t>
      </w:r>
    </w:p>
    <w:p w:rsidR="002E0F64" w:rsidRDefault="0086174F">
      <w:pPr>
        <w:pStyle w:val="a3"/>
        <w:spacing w:before="133" w:line="362" w:lineRule="auto"/>
        <w:ind w:right="643" w:firstLine="719"/>
        <w:jc w:val="left"/>
      </w:pPr>
      <w:r>
        <w:t>Тема21.Социальныепрофессии,ихважностьдлясохранениядуховнонравственного облика общества.</w:t>
      </w:r>
    </w:p>
    <w:p w:rsidR="002E0F64" w:rsidRDefault="0086174F">
      <w:pPr>
        <w:pStyle w:val="a3"/>
        <w:spacing w:line="360" w:lineRule="auto"/>
        <w:ind w:left="1662" w:right="1333" w:hanging="20"/>
        <w:jc w:val="left"/>
      </w:pPr>
      <w:r>
        <w:t>Характеризоватьпонятия«социальныепрофессии»,«помогающиепрофессии»; иметь представление о духовно-нравственных качествах, необходимых</w:t>
      </w:r>
    </w:p>
    <w:p w:rsidR="002E0F64" w:rsidRDefault="0086174F">
      <w:pPr>
        <w:pStyle w:val="a3"/>
        <w:jc w:val="left"/>
      </w:pPr>
      <w:r>
        <w:t>представителямсоциальных</w:t>
      </w:r>
      <w:r>
        <w:rPr>
          <w:spacing w:val="-2"/>
        </w:rPr>
        <w:t>профессий;</w:t>
      </w:r>
    </w:p>
    <w:p w:rsidR="002E0F64" w:rsidRDefault="0086174F">
      <w:pPr>
        <w:pStyle w:val="a3"/>
        <w:spacing w:before="134" w:line="360" w:lineRule="auto"/>
        <w:ind w:right="1333" w:firstLine="719"/>
        <w:jc w:val="left"/>
      </w:pPr>
      <w:r>
        <w:t xml:space="preserve">осознаватьиобосновыватьответственностьличностипривыборесоциальных </w:t>
      </w:r>
      <w:r>
        <w:rPr>
          <w:spacing w:val="-2"/>
        </w:rPr>
        <w:t>профессий;</w:t>
      </w:r>
    </w:p>
    <w:p w:rsidR="002E0F64" w:rsidRDefault="0086174F">
      <w:pPr>
        <w:pStyle w:val="a3"/>
        <w:spacing w:before="2" w:line="360" w:lineRule="auto"/>
        <w:ind w:right="643" w:firstLine="719"/>
        <w:jc w:val="left"/>
      </w:pPr>
      <w:r>
        <w:t>приводитьпримерыизлитературыиистории,современнойжизни,подтверждающие данную точку зрения.</w:t>
      </w:r>
    </w:p>
    <w:p w:rsidR="002E0F64" w:rsidRDefault="0086174F">
      <w:pPr>
        <w:pStyle w:val="a3"/>
        <w:spacing w:before="3" w:line="360" w:lineRule="auto"/>
        <w:ind w:right="1333" w:firstLine="719"/>
        <w:jc w:val="left"/>
      </w:pPr>
      <w:r>
        <w:t>Тема22.Выдающиесяблаготворителивистории.Благотворительностькак нравственный долг.</w:t>
      </w:r>
    </w:p>
    <w:p w:rsidR="002E0F64" w:rsidRDefault="0086174F">
      <w:pPr>
        <w:pStyle w:val="a3"/>
        <w:spacing w:before="3" w:line="360" w:lineRule="auto"/>
        <w:ind w:left="1662" w:right="643"/>
        <w:jc w:val="left"/>
      </w:pPr>
      <w:r>
        <w:t>Характеризоватьпонятие«благотворительность»иегоэволюциювисторииРоссии; доказывать важность меценатства в современном обществе для общества в целом и</w:t>
      </w:r>
    </w:p>
    <w:p w:rsidR="002E0F64" w:rsidRDefault="0086174F">
      <w:pPr>
        <w:pStyle w:val="a3"/>
        <w:spacing w:before="3"/>
        <w:jc w:val="left"/>
      </w:pPr>
      <w:r>
        <w:t>длядуховно-нравственногоразвитияличностисамого</w:t>
      </w:r>
      <w:r>
        <w:rPr>
          <w:spacing w:val="-2"/>
        </w:rPr>
        <w:t>мецената;</w:t>
      </w:r>
    </w:p>
    <w:p w:rsidR="002E0F64" w:rsidRDefault="0086174F">
      <w:pPr>
        <w:pStyle w:val="a3"/>
        <w:spacing w:before="133" w:line="360" w:lineRule="auto"/>
        <w:ind w:right="643" w:firstLine="719"/>
        <w:jc w:val="left"/>
      </w:pPr>
      <w:r>
        <w:t xml:space="preserve">характеризоватьпонятие«социальныйдолг»,обосновыватьеговажнуюрольвжизни </w:t>
      </w:r>
      <w:r>
        <w:rPr>
          <w:spacing w:val="-2"/>
        </w:rPr>
        <w:t>общества;</w:t>
      </w:r>
    </w:p>
    <w:p w:rsidR="002E0F64" w:rsidRDefault="0086174F">
      <w:pPr>
        <w:pStyle w:val="a3"/>
        <w:tabs>
          <w:tab w:val="left" w:pos="8927"/>
        </w:tabs>
        <w:spacing w:before="3" w:line="360" w:lineRule="auto"/>
        <w:ind w:left="1642" w:right="811" w:firstLine="20"/>
        <w:jc w:val="left"/>
      </w:pPr>
      <w:r>
        <w:t>приводить примеры выдающихся благотворителей в истории и современной России; понимать смысл внеэкономической благотворительности:</w:t>
      </w:r>
      <w:r>
        <w:tab/>
      </w:r>
      <w:r>
        <w:rPr>
          <w:spacing w:val="-2"/>
        </w:rPr>
        <w:t>волонтёрской</w:t>
      </w:r>
    </w:p>
    <w:p w:rsidR="002E0F64" w:rsidRDefault="0086174F">
      <w:pPr>
        <w:pStyle w:val="a3"/>
        <w:spacing w:before="2"/>
        <w:jc w:val="left"/>
      </w:pPr>
      <w:r>
        <w:t>деятельности,аргументированнообъяснятьеё</w:t>
      </w:r>
      <w:r>
        <w:rPr>
          <w:spacing w:val="-2"/>
        </w:rPr>
        <w:t>важность.</w:t>
      </w:r>
    </w:p>
    <w:p w:rsidR="002E0F64" w:rsidRDefault="0086174F">
      <w:pPr>
        <w:pStyle w:val="a3"/>
        <w:spacing w:before="134" w:line="360" w:lineRule="auto"/>
        <w:ind w:right="643" w:firstLine="719"/>
        <w:jc w:val="left"/>
      </w:pPr>
      <w:r>
        <w:t>Тема23.ВыдающиесяучёныеРоссии.Наукакакисточниксоциальногоидуховного прогресса общества.</w:t>
      </w:r>
    </w:p>
    <w:p w:rsidR="002E0F64" w:rsidRDefault="0086174F">
      <w:pPr>
        <w:pStyle w:val="a3"/>
        <w:spacing w:before="2"/>
        <w:ind w:left="1642"/>
        <w:jc w:val="left"/>
      </w:pPr>
      <w:r>
        <w:t>Характеризоватьпонятие</w:t>
      </w:r>
      <w:r>
        <w:rPr>
          <w:spacing w:val="-2"/>
        </w:rPr>
        <w:t>«наука»;</w:t>
      </w:r>
    </w:p>
    <w:p w:rsidR="002E0F64" w:rsidRDefault="0086174F">
      <w:pPr>
        <w:pStyle w:val="a3"/>
        <w:spacing w:before="134"/>
        <w:ind w:left="1662"/>
        <w:jc w:val="left"/>
      </w:pPr>
      <w:r>
        <w:t>уметьаргументированнообосновыватьважностьнаукивсовременном</w:t>
      </w:r>
      <w:r>
        <w:rPr>
          <w:spacing w:val="-2"/>
        </w:rPr>
        <w:t>обществе,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2978" w:hanging="700"/>
        <w:jc w:val="left"/>
      </w:pPr>
      <w:r>
        <w:t>прослеживатьеёсвязьснаучно-техническимисоциальнымпрогрессом; называть имена выдающихся учёных России;</w:t>
      </w:r>
    </w:p>
    <w:p w:rsidR="002E0F64" w:rsidRDefault="0086174F">
      <w:pPr>
        <w:pStyle w:val="a3"/>
        <w:spacing w:before="3" w:line="360" w:lineRule="auto"/>
        <w:ind w:right="643" w:firstLine="719"/>
        <w:jc w:val="left"/>
      </w:pPr>
      <w:r>
        <w:t xml:space="preserve">обосновыватьважностьпониманияисториинауки,полученияиобоснованиянаучного </w:t>
      </w:r>
      <w:r>
        <w:rPr>
          <w:spacing w:val="-2"/>
        </w:rPr>
        <w:t>знания;</w:t>
      </w:r>
    </w:p>
    <w:p w:rsidR="002E0F64" w:rsidRDefault="0086174F">
      <w:pPr>
        <w:pStyle w:val="a3"/>
        <w:spacing w:before="2" w:line="360" w:lineRule="auto"/>
        <w:ind w:firstLine="719"/>
        <w:jc w:val="left"/>
      </w:pPr>
      <w:r>
        <w:t xml:space="preserve">характеризоватьидоказыватьважностьнаукидляблагополучияобщества,страныи </w:t>
      </w:r>
      <w:r>
        <w:rPr>
          <w:spacing w:val="-2"/>
        </w:rPr>
        <w:t>государства;</w:t>
      </w:r>
    </w:p>
    <w:p w:rsidR="002E0F64" w:rsidRDefault="0086174F">
      <w:pPr>
        <w:pStyle w:val="a3"/>
        <w:spacing w:before="3" w:line="360" w:lineRule="auto"/>
        <w:ind w:right="643" w:firstLine="699"/>
        <w:jc w:val="left"/>
      </w:pPr>
      <w:r>
        <w:t>обосновыватьважностьморалиинравственностивнауке,еёрольивкладв доказательство этих понятий.</w:t>
      </w:r>
    </w:p>
    <w:p w:rsidR="002E0F64" w:rsidRDefault="0086174F">
      <w:pPr>
        <w:pStyle w:val="a3"/>
        <w:spacing w:before="2"/>
        <w:ind w:left="1642"/>
        <w:jc w:val="left"/>
      </w:pPr>
      <w:r>
        <w:t>Тема24.Мояпрофессия(практическое</w:t>
      </w:r>
      <w:r>
        <w:rPr>
          <w:spacing w:val="-2"/>
        </w:rPr>
        <w:t>занятие).</w:t>
      </w:r>
    </w:p>
    <w:p w:rsidR="002E0F64" w:rsidRDefault="0086174F">
      <w:pPr>
        <w:pStyle w:val="a3"/>
        <w:spacing w:before="134" w:line="360" w:lineRule="auto"/>
        <w:ind w:firstLine="699"/>
        <w:jc w:val="left"/>
      </w:pPr>
      <w:r>
        <w:t>Характеризоватьпонятие«профессия»,предполагатьхарактерицельтрудавопределённой профессии;</w:t>
      </w:r>
    </w:p>
    <w:p w:rsidR="002E0F64" w:rsidRDefault="0086174F">
      <w:pPr>
        <w:pStyle w:val="a3"/>
        <w:spacing w:before="2" w:line="362" w:lineRule="auto"/>
        <w:ind w:right="643" w:firstLine="699"/>
        <w:jc w:val="left"/>
      </w:pPr>
      <w:r>
        <w:t>обосновыватьпреимуществавыбраннойпрофессии,характеризоватьеёвкладв общество,называтьдуховно-нравственныекачествачеловека,необходимыевэтомвиде</w:t>
      </w:r>
      <w:r>
        <w:rPr>
          <w:spacing w:val="-2"/>
        </w:rPr>
        <w:t>труда.</w:t>
      </w:r>
    </w:p>
    <w:p w:rsidR="002E0F64" w:rsidRDefault="0086174F">
      <w:pPr>
        <w:pStyle w:val="a3"/>
        <w:spacing w:line="362" w:lineRule="auto"/>
        <w:ind w:left="1642" w:right="4641"/>
        <w:jc w:val="left"/>
      </w:pPr>
      <w:r>
        <w:t>Тематическийблок4.«Родинаипатриотизм». Тема 25. Гражданин.</w:t>
      </w:r>
    </w:p>
    <w:p w:rsidR="002E0F64" w:rsidRDefault="0086174F">
      <w:pPr>
        <w:pStyle w:val="a3"/>
        <w:spacing w:line="360" w:lineRule="auto"/>
        <w:ind w:right="1333" w:firstLine="699"/>
        <w:jc w:val="left"/>
      </w:pPr>
      <w:r>
        <w:t xml:space="preserve">Характеризоватьпонятия«Родина»и«гражданство»,объяснятьихвзаимосвязь; понимать духовно-нравственный характер патриотизма, ценностей гражданского </w:t>
      </w:r>
      <w:r>
        <w:rPr>
          <w:spacing w:val="-2"/>
        </w:rPr>
        <w:t>самосознания;</w:t>
      </w:r>
    </w:p>
    <w:p w:rsidR="002E0F64" w:rsidRDefault="0086174F">
      <w:pPr>
        <w:pStyle w:val="a3"/>
        <w:spacing w:line="360" w:lineRule="auto"/>
        <w:ind w:left="1642" w:right="2378"/>
        <w:jc w:val="left"/>
      </w:pPr>
      <w:r>
        <w:t>пониматьиуметьобосновыватьнравственныекачествагражданина. Тема 26. Патриотизм.</w:t>
      </w:r>
    </w:p>
    <w:p w:rsidR="002E0F64" w:rsidRDefault="0086174F">
      <w:pPr>
        <w:pStyle w:val="a3"/>
        <w:spacing w:before="2"/>
        <w:ind w:left="1642"/>
        <w:jc w:val="left"/>
      </w:pPr>
      <w:r>
        <w:t>Характеризоватьпонятие</w:t>
      </w:r>
      <w:r>
        <w:rPr>
          <w:spacing w:val="-2"/>
        </w:rPr>
        <w:t>«патриотизм»;</w:t>
      </w:r>
    </w:p>
    <w:p w:rsidR="002E0F64" w:rsidRDefault="0086174F">
      <w:pPr>
        <w:pStyle w:val="a3"/>
        <w:spacing w:before="133" w:line="360" w:lineRule="auto"/>
        <w:ind w:right="1333" w:firstLine="699"/>
        <w:jc w:val="left"/>
      </w:pPr>
      <w:r>
        <w:t xml:space="preserve">приводитьпримерыпатриотизмависторииисовременномобществе;различать истинный иложныйпатриотизм через ориентированностьна ценности толерантности, уважения к другим народам, их истории и культуре; уметь обосновывать важность </w:t>
      </w:r>
      <w:r>
        <w:rPr>
          <w:spacing w:val="-2"/>
        </w:rPr>
        <w:t>патриотизма.</w:t>
      </w:r>
    </w:p>
    <w:p w:rsidR="002E0F64" w:rsidRDefault="0086174F">
      <w:pPr>
        <w:pStyle w:val="a3"/>
        <w:spacing w:before="6"/>
        <w:ind w:left="1642"/>
        <w:jc w:val="left"/>
      </w:pPr>
      <w:r>
        <w:t>Тема27.ЗащитаРодины:подвигили</w:t>
      </w:r>
      <w:r>
        <w:rPr>
          <w:spacing w:val="-4"/>
        </w:rPr>
        <w:t>долг?</w:t>
      </w:r>
    </w:p>
    <w:p w:rsidR="002E0F64" w:rsidRDefault="0086174F">
      <w:pPr>
        <w:pStyle w:val="a3"/>
        <w:spacing w:before="133" w:line="360" w:lineRule="auto"/>
        <w:ind w:left="1642" w:right="850"/>
        <w:jc w:val="left"/>
      </w:pPr>
      <w:r>
        <w:t>Характеризоватьпонятия«война»и«мир»;доказыватьважностьсохранениямираи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w:t>
      </w:r>
    </w:p>
    <w:p w:rsidR="002E0F64" w:rsidRDefault="0086174F">
      <w:pPr>
        <w:pStyle w:val="a3"/>
        <w:spacing w:before="7" w:line="362" w:lineRule="auto"/>
        <w:ind w:left="1642" w:right="4189"/>
        <w:jc w:val="left"/>
      </w:pPr>
      <w:r>
        <w:t>Тема28.Государство.Россия-нашародина. Характеризовать понятие «государство»;</w:t>
      </w:r>
    </w:p>
    <w:p w:rsidR="002E0F64" w:rsidRDefault="0086174F">
      <w:pPr>
        <w:pStyle w:val="a3"/>
        <w:spacing w:line="362" w:lineRule="auto"/>
        <w:ind w:firstLine="699"/>
        <w:jc w:val="left"/>
      </w:pPr>
      <w:r>
        <w:t>уметьвыделятьиформулироватьосновныеособенностиРоссийскогогосударствас использованием исторических фактов и духовно-нравственные ценностей;</w:t>
      </w:r>
    </w:p>
    <w:p w:rsidR="002E0F64" w:rsidRDefault="0086174F">
      <w:pPr>
        <w:pStyle w:val="a3"/>
        <w:spacing w:line="262" w:lineRule="exact"/>
        <w:ind w:left="1642"/>
        <w:jc w:val="left"/>
      </w:pPr>
      <w:r>
        <w:t>характеризоватьпонятие«закон»каксущественнуючастьгражданской</w:t>
      </w:r>
      <w:r>
        <w:rPr>
          <w:spacing w:val="-2"/>
        </w:rPr>
        <w:t>идентичности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человека;</w:t>
      </w:r>
    </w:p>
    <w:p w:rsidR="002E0F64" w:rsidRDefault="0086174F">
      <w:pPr>
        <w:pStyle w:val="a3"/>
        <w:spacing w:before="133" w:line="362" w:lineRule="auto"/>
        <w:ind w:firstLine="699"/>
        <w:jc w:val="left"/>
      </w:pPr>
      <w:r>
        <w:t>характеризоватьпонятие«гражданскаяидентичность»,соотноситьэтопонятиеснеобходимыми нравственными качествами человека.</w:t>
      </w:r>
    </w:p>
    <w:p w:rsidR="002E0F64" w:rsidRDefault="0086174F">
      <w:pPr>
        <w:pStyle w:val="a3"/>
        <w:spacing w:line="262" w:lineRule="exact"/>
        <w:ind w:left="1642"/>
        <w:jc w:val="left"/>
      </w:pPr>
      <w:r>
        <w:t>Тема29.Гражданскаяидентичность(практическое</w:t>
      </w:r>
      <w:r>
        <w:rPr>
          <w:spacing w:val="-2"/>
        </w:rPr>
        <w:t>занятие).</w:t>
      </w:r>
    </w:p>
    <w:p w:rsidR="002E0F64" w:rsidRDefault="0086174F">
      <w:pPr>
        <w:pStyle w:val="a3"/>
        <w:spacing w:before="134" w:line="360" w:lineRule="auto"/>
        <w:ind w:firstLine="699"/>
        <w:jc w:val="left"/>
      </w:pPr>
      <w:r>
        <w:t>Охарактеризоватьсвоюгражданскуюидентичность,еёсоставляющие:этническую, религиозную, гендерную идентичности;</w:t>
      </w:r>
    </w:p>
    <w:p w:rsidR="002E0F64" w:rsidRDefault="0086174F">
      <w:pPr>
        <w:pStyle w:val="a3"/>
        <w:spacing w:before="2" w:line="360" w:lineRule="auto"/>
        <w:ind w:right="643" w:firstLine="699"/>
        <w:jc w:val="left"/>
      </w:pPr>
      <w:r>
        <w:t>обосновыватьважностьдуховно-нравственныхкачествгражданина,указыватьих</w:t>
      </w:r>
      <w:r>
        <w:rPr>
          <w:spacing w:val="-2"/>
        </w:rPr>
        <w:t>источники.</w:t>
      </w:r>
    </w:p>
    <w:p w:rsidR="002E0F64" w:rsidRDefault="0086174F">
      <w:pPr>
        <w:pStyle w:val="a3"/>
        <w:spacing w:before="3"/>
        <w:ind w:left="1642"/>
        <w:jc w:val="left"/>
      </w:pPr>
      <w:r>
        <w:t>Тема30.Мояшколаи мойкласс(практическое</w:t>
      </w:r>
      <w:r>
        <w:rPr>
          <w:spacing w:val="-2"/>
        </w:rPr>
        <w:t>занятие).</w:t>
      </w:r>
    </w:p>
    <w:p w:rsidR="002E0F64" w:rsidRDefault="0086174F">
      <w:pPr>
        <w:pStyle w:val="a3"/>
        <w:spacing w:before="133" w:line="360" w:lineRule="auto"/>
        <w:ind w:firstLine="699"/>
        <w:jc w:val="left"/>
      </w:pPr>
      <w:r>
        <w:t>Характеризоватьпонятие«добрыедела» вконтекстеоценки собственныхдействий,их нравственного характера;</w:t>
      </w:r>
    </w:p>
    <w:p w:rsidR="002E0F64" w:rsidRDefault="0086174F">
      <w:pPr>
        <w:pStyle w:val="a3"/>
        <w:spacing w:before="3"/>
        <w:ind w:left="1642"/>
        <w:jc w:val="left"/>
      </w:pPr>
      <w:r>
        <w:t>находитьпримерыдобрыхделвреальностииуметьадаптироватьихк</w:t>
      </w:r>
      <w:r>
        <w:rPr>
          <w:spacing w:val="-2"/>
        </w:rPr>
        <w:t>потребностям</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класса.</w:t>
      </w:r>
    </w:p>
    <w:p w:rsidR="002E0F64" w:rsidRDefault="0086174F">
      <w:pPr>
        <w:rPr>
          <w:sz w:val="23"/>
        </w:rPr>
      </w:pPr>
      <w:r>
        <w:br w:type="column"/>
      </w:r>
    </w:p>
    <w:p w:rsidR="002E0F64" w:rsidRDefault="002E0F64">
      <w:pPr>
        <w:pStyle w:val="a3"/>
        <w:spacing w:before="2"/>
        <w:ind w:left="0"/>
        <w:jc w:val="left"/>
      </w:pPr>
    </w:p>
    <w:p w:rsidR="002E0F64" w:rsidRDefault="0086174F">
      <w:pPr>
        <w:pStyle w:val="a3"/>
        <w:ind w:left="0"/>
        <w:jc w:val="left"/>
      </w:pPr>
      <w:r>
        <w:t>Тема31.Человек:какойон?(практическое</w:t>
      </w:r>
      <w:r>
        <w:rPr>
          <w:spacing w:val="-2"/>
        </w:rPr>
        <w:t xml:space="preserve"> занятие).</w:t>
      </w:r>
    </w:p>
    <w:p w:rsidR="002E0F64" w:rsidRDefault="0086174F">
      <w:pPr>
        <w:pStyle w:val="a3"/>
        <w:spacing w:before="135" w:line="360" w:lineRule="auto"/>
        <w:ind w:left="0" w:right="1515"/>
        <w:jc w:val="left"/>
      </w:pPr>
      <w:r>
        <w:t>Характеризоватьпонятие«человек»какдуховно-нравственныйидеал; приводить примеры духовно-нравственного идеала в культуре;</w:t>
      </w:r>
    </w:p>
    <w:p w:rsidR="002E0F64" w:rsidRDefault="0086174F">
      <w:pPr>
        <w:pStyle w:val="a3"/>
        <w:spacing w:before="2" w:line="360" w:lineRule="auto"/>
        <w:ind w:left="0" w:right="597"/>
        <w:jc w:val="left"/>
      </w:pPr>
      <w:r>
        <w:t>формулироватьсвойидеалчеловекаинравственныекачества,которыеемуприсущи. Тема 32. Человек и культура (проект).</w:t>
      </w:r>
    </w:p>
    <w:p w:rsidR="002E0F64" w:rsidRDefault="0086174F">
      <w:pPr>
        <w:pStyle w:val="a3"/>
        <w:spacing w:before="3"/>
        <w:ind w:left="0"/>
        <w:jc w:val="left"/>
      </w:pPr>
      <w:r>
        <w:t>Характеризоватьгранивзаимодействиячеловекаи</w:t>
      </w:r>
      <w:r>
        <w:rPr>
          <w:spacing w:val="-2"/>
        </w:rPr>
        <w:t>культуры;</w:t>
      </w:r>
    </w:p>
    <w:p w:rsidR="002E0F64" w:rsidRDefault="0086174F">
      <w:pPr>
        <w:pStyle w:val="a3"/>
        <w:spacing w:before="133"/>
        <w:ind w:left="0"/>
        <w:jc w:val="left"/>
      </w:pPr>
      <w:r>
        <w:t>уметьописатьввыбранномнаправленииспомощьюизвестныхпримеров</w:t>
      </w:r>
      <w:r>
        <w:rPr>
          <w:spacing w:val="-2"/>
        </w:rPr>
        <w:t>образ</w:t>
      </w:r>
    </w:p>
    <w:p w:rsidR="002E0F64" w:rsidRDefault="002E0F64">
      <w:pPr>
        <w:sectPr w:rsidR="002E0F64">
          <w:type w:val="continuous"/>
          <w:pgSz w:w="11910" w:h="16840"/>
          <w:pgMar w:top="740" w:right="40" w:bottom="280" w:left="780" w:header="555" w:footer="0" w:gutter="0"/>
          <w:cols w:num="2" w:space="720" w:equalWidth="0">
            <w:col w:w="1635" w:space="8"/>
            <w:col w:w="9447"/>
          </w:cols>
        </w:sectPr>
      </w:pPr>
    </w:p>
    <w:p w:rsidR="002E0F64" w:rsidRDefault="0086174F">
      <w:pPr>
        <w:pStyle w:val="a3"/>
        <w:spacing w:before="134"/>
      </w:pPr>
      <w:r>
        <w:lastRenderedPageBreak/>
        <w:t>человека,создаваемыйпроизведениями</w:t>
      </w:r>
      <w:r>
        <w:rPr>
          <w:spacing w:val="-2"/>
        </w:rPr>
        <w:t>культуры;</w:t>
      </w:r>
    </w:p>
    <w:p w:rsidR="002E0F64" w:rsidRDefault="0086174F">
      <w:pPr>
        <w:pStyle w:val="a3"/>
        <w:spacing w:before="133"/>
        <w:ind w:left="1642"/>
      </w:pPr>
      <w:r>
        <w:t>показатьвзаимосвязьчеловекаикультурычерезих</w:t>
      </w:r>
      <w:r>
        <w:rPr>
          <w:spacing w:val="-2"/>
        </w:rPr>
        <w:t>взаимовлияние;</w:t>
      </w:r>
    </w:p>
    <w:p w:rsidR="002E0F64" w:rsidRDefault="0086174F">
      <w:pPr>
        <w:pStyle w:val="a3"/>
        <w:spacing w:before="134" w:line="360" w:lineRule="auto"/>
        <w:ind w:right="829" w:firstLine="699"/>
      </w:pPr>
      <w:r>
        <w:t xml:space="preserve">характеризоватьосновныепризнакипонятия«человек»сиспользованиемисторических икультурныхпримеров,ихосмыслениеиоценку,каксположительной,такисотрицательной </w:t>
      </w:r>
      <w:r>
        <w:rPr>
          <w:spacing w:val="-2"/>
        </w:rPr>
        <w:t>стороны.</w:t>
      </w:r>
    </w:p>
    <w:p w:rsidR="002E0F64" w:rsidRDefault="0086174F">
      <w:pPr>
        <w:pStyle w:val="a4"/>
        <w:numPr>
          <w:ilvl w:val="4"/>
          <w:numId w:val="149"/>
        </w:numPr>
        <w:tabs>
          <w:tab w:val="left" w:pos="2728"/>
        </w:tabs>
        <w:spacing w:before="4"/>
        <w:ind w:left="2728" w:hanging="1086"/>
        <w:rPr>
          <w:sz w:val="23"/>
        </w:rPr>
      </w:pPr>
      <w:r>
        <w:rPr>
          <w:sz w:val="23"/>
        </w:rPr>
        <w:t>Системаоценкирезультатов</w:t>
      </w:r>
      <w:r>
        <w:rPr>
          <w:spacing w:val="-2"/>
          <w:sz w:val="23"/>
        </w:rPr>
        <w:t>обучения.</w:t>
      </w:r>
    </w:p>
    <w:p w:rsidR="002E0F64" w:rsidRDefault="0086174F">
      <w:pPr>
        <w:pStyle w:val="a3"/>
        <w:spacing w:before="134" w:line="360" w:lineRule="auto"/>
        <w:ind w:right="832" w:firstLine="699"/>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2E0F64" w:rsidRDefault="0086174F">
      <w:pPr>
        <w:pStyle w:val="a3"/>
        <w:spacing w:before="3" w:line="362" w:lineRule="auto"/>
        <w:ind w:right="830" w:firstLine="699"/>
      </w:pPr>
      <w:r>
        <w:t>Личностные компетенции обучающихся не подлежат непосредственной оценке, не являютсянепосредственнымоснованиемоценки какитогового,такипромежуточногоуровня духовно-нравственного развития детей, не являются непосредственным основанием при оценке качества образования.</w:t>
      </w:r>
    </w:p>
    <w:p w:rsidR="002E0F64" w:rsidRDefault="0086174F">
      <w:pPr>
        <w:pStyle w:val="a3"/>
        <w:spacing w:line="362" w:lineRule="auto"/>
        <w:ind w:right="833" w:firstLine="699"/>
      </w:pPr>
      <w:r>
        <w:t>Система оценки образовательных достижений основана на методе наблюдения и включает:педагогические наблюдения, педагогическую диагностику, связанную с</w:t>
      </w:r>
    </w:p>
    <w:p w:rsidR="002E0F64" w:rsidRDefault="0086174F">
      <w:pPr>
        <w:pStyle w:val="a3"/>
        <w:spacing w:line="262" w:lineRule="exact"/>
      </w:pPr>
      <w:r>
        <w:t>оценкойэффективностипедагогическихдействийсцельюихдальнейшей</w:t>
      </w:r>
      <w:r>
        <w:rPr>
          <w:spacing w:val="-2"/>
        </w:rPr>
        <w:t>оптимизации,</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проектные работы обучающихся, фиксирующие их достижения в ходе образовательной деятельностиивзаимодействиявсоциуме(классе),мониторингисформированностидуховно- нравственных ценностей личности, включающие традиционные ценности как опорные элементы ценностных ориентаций обучающихся.</w:t>
      </w:r>
    </w:p>
    <w:p w:rsidR="002E0F64" w:rsidRDefault="0086174F">
      <w:pPr>
        <w:pStyle w:val="a3"/>
        <w:spacing w:line="259" w:lineRule="exact"/>
        <w:ind w:left="1642"/>
      </w:pPr>
      <w:r>
        <w:t>Приэтомнепосредственноеоцениваниеостаётсяпрерогативной</w:t>
      </w:r>
      <w:r>
        <w:rPr>
          <w:spacing w:val="-2"/>
        </w:rPr>
        <w:t>образовательной</w:t>
      </w:r>
    </w:p>
    <w:p w:rsidR="002E0F64" w:rsidRDefault="0086174F">
      <w:pPr>
        <w:pStyle w:val="a3"/>
        <w:spacing w:before="133"/>
        <w:ind w:right="1241"/>
      </w:pPr>
      <w:r>
        <w:t>организациисучётомобозначенныхвпрограммепоОДНКНРпредметных,личностныхи метапредметных результатов.</w:t>
      </w:r>
    </w:p>
    <w:p w:rsidR="002E0F64" w:rsidRDefault="002E0F64">
      <w:pPr>
        <w:pStyle w:val="a3"/>
        <w:ind w:left="0"/>
        <w:jc w:val="left"/>
      </w:pPr>
    </w:p>
    <w:p w:rsidR="002E0F64" w:rsidRDefault="002E0F64">
      <w:pPr>
        <w:pStyle w:val="a3"/>
        <w:spacing w:before="81"/>
        <w:ind w:left="0"/>
        <w:jc w:val="left"/>
      </w:pPr>
    </w:p>
    <w:p w:rsidR="002E0F64" w:rsidRDefault="0086174F">
      <w:pPr>
        <w:ind w:left="1642"/>
        <w:jc w:val="both"/>
        <w:rPr>
          <w:b/>
          <w:sz w:val="27"/>
        </w:rPr>
      </w:pPr>
      <w:r>
        <w:rPr>
          <w:sz w:val="23"/>
        </w:rPr>
        <w:t>2.1.19.5.4.1.</w:t>
      </w:r>
      <w:r>
        <w:rPr>
          <w:b/>
          <w:sz w:val="27"/>
        </w:rPr>
        <w:t>Рабочаяпрограммапоучебному</w:t>
      </w:r>
      <w:r>
        <w:rPr>
          <w:b/>
          <w:spacing w:val="-2"/>
          <w:sz w:val="27"/>
        </w:rPr>
        <w:t>предмету</w:t>
      </w:r>
    </w:p>
    <w:p w:rsidR="002E0F64" w:rsidRDefault="0086174F">
      <w:pPr>
        <w:pStyle w:val="21"/>
        <w:spacing w:before="159"/>
        <w:ind w:firstLine="0"/>
      </w:pPr>
      <w:r>
        <w:t>«Изобразительное</w:t>
      </w:r>
      <w:r>
        <w:rPr>
          <w:spacing w:val="-2"/>
        </w:rPr>
        <w:t xml:space="preserve"> искусство».</w:t>
      </w:r>
    </w:p>
    <w:p w:rsidR="002E0F64" w:rsidRDefault="0086174F">
      <w:pPr>
        <w:pStyle w:val="a4"/>
        <w:numPr>
          <w:ilvl w:val="2"/>
          <w:numId w:val="146"/>
        </w:numPr>
        <w:tabs>
          <w:tab w:val="left" w:pos="2525"/>
        </w:tabs>
        <w:spacing w:before="102" w:line="352" w:lineRule="auto"/>
        <w:ind w:right="827"/>
        <w:rPr>
          <w:sz w:val="23"/>
        </w:rPr>
      </w:pPr>
      <w:r>
        <w:rPr>
          <w:sz w:val="23"/>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2E0F64" w:rsidRDefault="0086174F">
      <w:pPr>
        <w:pStyle w:val="a4"/>
        <w:numPr>
          <w:ilvl w:val="2"/>
          <w:numId w:val="146"/>
        </w:numPr>
        <w:tabs>
          <w:tab w:val="left" w:pos="2526"/>
        </w:tabs>
        <w:spacing w:line="280" w:lineRule="exact"/>
        <w:ind w:left="2526" w:hanging="884"/>
        <w:rPr>
          <w:sz w:val="23"/>
        </w:rPr>
      </w:pPr>
      <w:r>
        <w:rPr>
          <w:sz w:val="23"/>
        </w:rPr>
        <w:t>Пояснительная</w:t>
      </w:r>
      <w:r>
        <w:rPr>
          <w:spacing w:val="-2"/>
          <w:sz w:val="23"/>
        </w:rPr>
        <w:t>записка.</w:t>
      </w:r>
    </w:p>
    <w:p w:rsidR="002E0F64" w:rsidRDefault="0086174F">
      <w:pPr>
        <w:pStyle w:val="a4"/>
        <w:numPr>
          <w:ilvl w:val="3"/>
          <w:numId w:val="145"/>
        </w:numPr>
        <w:tabs>
          <w:tab w:val="left" w:pos="2728"/>
        </w:tabs>
        <w:spacing w:before="125" w:line="360" w:lineRule="auto"/>
        <w:ind w:right="830"/>
        <w:rPr>
          <w:sz w:val="23"/>
        </w:rPr>
      </w:pPr>
      <w:r>
        <w:rPr>
          <w:sz w:val="23"/>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2E0F64" w:rsidRDefault="0086174F">
      <w:pPr>
        <w:pStyle w:val="a4"/>
        <w:numPr>
          <w:ilvl w:val="3"/>
          <w:numId w:val="145"/>
        </w:numPr>
        <w:tabs>
          <w:tab w:val="left" w:pos="2728"/>
        </w:tabs>
        <w:spacing w:before="6" w:line="360" w:lineRule="auto"/>
        <w:ind w:right="821"/>
        <w:rPr>
          <w:sz w:val="23"/>
        </w:rPr>
      </w:pPr>
      <w:r>
        <w:rPr>
          <w:sz w:val="23"/>
        </w:rPr>
        <w:t>Основная цель изобразительного искусства - развитие визуально- 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2E0F64" w:rsidRDefault="0086174F">
      <w:pPr>
        <w:pStyle w:val="a4"/>
        <w:numPr>
          <w:ilvl w:val="3"/>
          <w:numId w:val="145"/>
        </w:numPr>
        <w:tabs>
          <w:tab w:val="left" w:pos="2728"/>
        </w:tabs>
        <w:spacing w:before="5" w:line="362" w:lineRule="auto"/>
        <w:ind w:right="826"/>
        <w:rPr>
          <w:sz w:val="23"/>
        </w:rPr>
      </w:pPr>
      <w:r>
        <w:rPr>
          <w:sz w:val="23"/>
        </w:rPr>
        <w:t>Изобразительноеискусствоимеетинтегративныйхарактеривключаетвсебя основыразныхвидоввизуально-пространственныхискусств:живописи,графики,скульптуры, дизайна,архитектуры,народногоидекоративно-прикладногоискусства,фотографии,функции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E0F64" w:rsidRDefault="0086174F">
      <w:pPr>
        <w:pStyle w:val="a4"/>
        <w:numPr>
          <w:ilvl w:val="3"/>
          <w:numId w:val="145"/>
        </w:numPr>
        <w:tabs>
          <w:tab w:val="left" w:pos="2728"/>
        </w:tabs>
        <w:spacing w:line="362" w:lineRule="auto"/>
        <w:ind w:right="829"/>
        <w:rPr>
          <w:sz w:val="23"/>
        </w:rPr>
      </w:pPr>
      <w:r>
        <w:rPr>
          <w:sz w:val="23"/>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3"/>
          <w:numId w:val="145"/>
        </w:numPr>
        <w:tabs>
          <w:tab w:val="left" w:pos="2728"/>
        </w:tabs>
        <w:spacing w:before="1" w:line="360" w:lineRule="auto"/>
        <w:ind w:right="829"/>
        <w:rPr>
          <w:sz w:val="23"/>
        </w:rPr>
      </w:pPr>
      <w:r>
        <w:rPr>
          <w:sz w:val="23"/>
        </w:rPr>
        <w:t>Программа по изобразительному искусству ориентирована на психологовозрастные особенности развития обучающихся 11-15 лет.</w:t>
      </w:r>
    </w:p>
    <w:p w:rsidR="002E0F64" w:rsidRDefault="0086174F">
      <w:pPr>
        <w:pStyle w:val="a4"/>
        <w:numPr>
          <w:ilvl w:val="3"/>
          <w:numId w:val="145"/>
        </w:numPr>
        <w:tabs>
          <w:tab w:val="left" w:pos="2728"/>
        </w:tabs>
        <w:spacing w:before="3" w:line="360" w:lineRule="auto"/>
        <w:ind w:right="830"/>
        <w:rPr>
          <w:sz w:val="23"/>
        </w:rPr>
      </w:pPr>
      <w:r>
        <w:rPr>
          <w:sz w:val="23"/>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2E0F64" w:rsidRDefault="0086174F">
      <w:pPr>
        <w:pStyle w:val="a4"/>
        <w:numPr>
          <w:ilvl w:val="3"/>
          <w:numId w:val="145"/>
        </w:numPr>
        <w:tabs>
          <w:tab w:val="left" w:pos="2730"/>
        </w:tabs>
        <w:spacing w:before="5"/>
        <w:ind w:left="2730" w:hanging="1088"/>
        <w:rPr>
          <w:sz w:val="23"/>
        </w:rPr>
      </w:pPr>
      <w:r>
        <w:rPr>
          <w:sz w:val="23"/>
        </w:rPr>
        <w:t>Задачамиизобразительногоискусства</w:t>
      </w:r>
      <w:r>
        <w:rPr>
          <w:spacing w:val="-2"/>
          <w:sz w:val="23"/>
        </w:rPr>
        <w:t>являются:</w:t>
      </w:r>
    </w:p>
    <w:p w:rsidR="002E0F64" w:rsidRDefault="0086174F">
      <w:pPr>
        <w:pStyle w:val="a3"/>
        <w:spacing w:before="133" w:line="360" w:lineRule="auto"/>
        <w:ind w:right="831" w:firstLine="699"/>
      </w:pPr>
      <w:r>
        <w:t>освоениехудожественнойкультурыкакформывыражениявпространственныхформах духовных ценностей, формирование представлений о месте и значении художественной деятельности в жизни общества;</w:t>
      </w:r>
    </w:p>
    <w:p w:rsidR="002E0F64" w:rsidRDefault="0086174F">
      <w:pPr>
        <w:pStyle w:val="a3"/>
        <w:spacing w:before="4" w:line="360" w:lineRule="auto"/>
        <w:ind w:right="832" w:firstLine="699"/>
      </w:pPr>
      <w:r>
        <w:t>формирование у обучающихся представлений об отечественной и мировой художественной культуре во всём многообразии её видов;</w:t>
      </w:r>
    </w:p>
    <w:p w:rsidR="002E0F64" w:rsidRDefault="0086174F">
      <w:pPr>
        <w:pStyle w:val="a3"/>
        <w:spacing w:before="3"/>
        <w:ind w:left="1642"/>
      </w:pPr>
      <w:r>
        <w:t>формированиеуобучающихсянавыковэстетическоговиденияи</w:t>
      </w:r>
      <w:r>
        <w:rPr>
          <w:spacing w:val="-2"/>
        </w:rPr>
        <w:t>преобразования</w:t>
      </w:r>
    </w:p>
    <w:p w:rsidR="002E0F64" w:rsidRDefault="0086174F">
      <w:pPr>
        <w:pStyle w:val="a3"/>
        <w:spacing w:before="133"/>
        <w:jc w:val="left"/>
      </w:pPr>
      <w:r>
        <w:rPr>
          <w:spacing w:val="-2"/>
        </w:rPr>
        <w:t>мира;</w:t>
      </w:r>
    </w:p>
    <w:p w:rsidR="002E0F64" w:rsidRDefault="0086174F">
      <w:pPr>
        <w:pStyle w:val="a3"/>
        <w:tabs>
          <w:tab w:val="left" w:pos="3280"/>
          <w:tab w:val="left" w:pos="4151"/>
          <w:tab w:val="left" w:pos="5310"/>
          <w:tab w:val="left" w:pos="6695"/>
          <w:tab w:val="left" w:pos="7676"/>
          <w:tab w:val="left" w:pos="9200"/>
        </w:tabs>
        <w:spacing w:before="134"/>
        <w:ind w:left="1642"/>
        <w:jc w:val="left"/>
      </w:pPr>
      <w:r>
        <w:rPr>
          <w:spacing w:val="-2"/>
        </w:rPr>
        <w:t>приобретение</w:t>
      </w:r>
      <w:r>
        <w:tab/>
      </w:r>
      <w:r>
        <w:rPr>
          <w:spacing w:val="-2"/>
        </w:rPr>
        <w:t>опыта</w:t>
      </w:r>
      <w:r>
        <w:tab/>
      </w:r>
      <w:r>
        <w:rPr>
          <w:spacing w:val="-2"/>
        </w:rPr>
        <w:t>создания</w:t>
      </w:r>
      <w:r>
        <w:tab/>
      </w:r>
      <w:r>
        <w:rPr>
          <w:spacing w:val="-2"/>
        </w:rPr>
        <w:t>творческой</w:t>
      </w:r>
      <w:r>
        <w:tab/>
      </w:r>
      <w:r>
        <w:rPr>
          <w:spacing w:val="-2"/>
        </w:rPr>
        <w:t>работы</w:t>
      </w:r>
      <w:r>
        <w:tab/>
      </w:r>
      <w:r>
        <w:rPr>
          <w:spacing w:val="-2"/>
        </w:rPr>
        <w:t>посредством</w:t>
      </w:r>
      <w:r>
        <w:tab/>
      </w:r>
      <w:r>
        <w:rPr>
          <w:spacing w:val="-2"/>
        </w:rPr>
        <w:t>различных</w:t>
      </w:r>
    </w:p>
    <w:p w:rsidR="002E0F64" w:rsidRDefault="0086174F">
      <w:pPr>
        <w:pStyle w:val="a3"/>
        <w:spacing w:before="134" w:line="360" w:lineRule="auto"/>
        <w:ind w:right="824"/>
      </w:pPr>
      <w:r>
        <w:t>художественных материалов в разных видах визуально-пространственных искусств: изобразительных (живопись, графика,скульптура),декоративно-прикладных, вархитектуреи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2E0F64" w:rsidRDefault="0086174F">
      <w:pPr>
        <w:pStyle w:val="a3"/>
        <w:spacing w:before="5" w:line="360" w:lineRule="auto"/>
        <w:ind w:right="830" w:firstLine="699"/>
      </w:pPr>
      <w:r>
        <w:t xml:space="preserve">формирование пространственного мышления и аналитических визуальных </w:t>
      </w:r>
      <w:r>
        <w:rPr>
          <w:spacing w:val="-2"/>
        </w:rPr>
        <w:t>способностей;</w:t>
      </w:r>
    </w:p>
    <w:p w:rsidR="002E0F64" w:rsidRDefault="0086174F">
      <w:pPr>
        <w:pStyle w:val="a3"/>
        <w:spacing w:before="2" w:line="360" w:lineRule="auto"/>
        <w:ind w:right="832" w:firstLine="699"/>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2E0F64" w:rsidRDefault="0086174F">
      <w:pPr>
        <w:pStyle w:val="a3"/>
        <w:spacing w:before="4" w:line="360" w:lineRule="auto"/>
        <w:ind w:left="1642" w:right="829"/>
      </w:pPr>
      <w:r>
        <w:t>развитие наблюдательности, ассоциативного мышления и творческого воображения; воспитание уважения и любви к цивилизационному наследию России через освоение</w:t>
      </w:r>
    </w:p>
    <w:p w:rsidR="002E0F64" w:rsidRDefault="0086174F">
      <w:pPr>
        <w:pStyle w:val="a3"/>
        <w:spacing w:before="3"/>
      </w:pPr>
      <w:r>
        <w:t>отечественнойхудожественной</w:t>
      </w:r>
      <w:r>
        <w:rPr>
          <w:spacing w:val="-2"/>
        </w:rPr>
        <w:t>культуры;</w:t>
      </w:r>
    </w:p>
    <w:p w:rsidR="002E0F64" w:rsidRDefault="0086174F">
      <w:pPr>
        <w:pStyle w:val="a3"/>
        <w:spacing w:before="134" w:line="360" w:lineRule="auto"/>
        <w:ind w:right="831" w:firstLine="699"/>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E0F64" w:rsidRDefault="0086174F">
      <w:pPr>
        <w:pStyle w:val="a4"/>
        <w:numPr>
          <w:ilvl w:val="3"/>
          <w:numId w:val="145"/>
        </w:numPr>
        <w:tabs>
          <w:tab w:val="left" w:pos="2729"/>
        </w:tabs>
        <w:spacing w:before="4" w:line="362" w:lineRule="auto"/>
        <w:ind w:right="826"/>
        <w:rPr>
          <w:sz w:val="23"/>
        </w:rPr>
      </w:pPr>
      <w:r>
        <w:rPr>
          <w:sz w:val="23"/>
        </w:rPr>
        <w:t>Общее число часов, рекомендованных для изучения изобразительного искусства,-102часа:в5классе-34часа(1часвнеделю),в6классе-34часа(1часвнеделю), в 7 классе - 34 часа (1 час в неделю).</w:t>
      </w:r>
    </w:p>
    <w:p w:rsidR="002E0F64" w:rsidRDefault="0086174F">
      <w:pPr>
        <w:pStyle w:val="a4"/>
        <w:numPr>
          <w:ilvl w:val="3"/>
          <w:numId w:val="145"/>
        </w:numPr>
        <w:tabs>
          <w:tab w:val="left" w:pos="2729"/>
        </w:tabs>
        <w:spacing w:line="362" w:lineRule="auto"/>
        <w:ind w:right="831"/>
        <w:rPr>
          <w:sz w:val="23"/>
        </w:rPr>
      </w:pPr>
      <w:r>
        <w:rPr>
          <w:sz w:val="23"/>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вариативный).Инвариантныемодулиреализуютсяпоследовательнов5,6и7классах.</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2E0F64" w:rsidRDefault="0086174F">
      <w:pPr>
        <w:pStyle w:val="a3"/>
        <w:spacing w:before="3" w:line="360" w:lineRule="auto"/>
        <w:ind w:left="1642" w:right="2335"/>
      </w:pPr>
      <w:r>
        <w:t>Модуль№1«Декоративно-прикладноеинародноеискусство»(5класс) Модуль № 2 «Живопись, графика, скульптура» (6 класс)</w:t>
      </w:r>
    </w:p>
    <w:p w:rsidR="002E0F64" w:rsidRDefault="0086174F">
      <w:pPr>
        <w:pStyle w:val="a3"/>
        <w:spacing w:before="2"/>
        <w:ind w:left="1642"/>
      </w:pPr>
      <w:r>
        <w:t>Модуль№3«Архитектураидизайн»(7</w:t>
      </w:r>
      <w:r>
        <w:rPr>
          <w:spacing w:val="-2"/>
        </w:rPr>
        <w:t xml:space="preserve"> класс)</w:t>
      </w:r>
    </w:p>
    <w:p w:rsidR="002E0F64" w:rsidRDefault="0086174F">
      <w:pPr>
        <w:pStyle w:val="a3"/>
        <w:spacing w:before="134" w:line="360" w:lineRule="auto"/>
        <w:ind w:left="922" w:right="833" w:firstLine="719"/>
      </w:pPr>
      <w:r>
        <w:t>Модуль № 4 «Изображение в синтетических, экранных видах искусства и художественная фотография» (вариативный).</w:t>
      </w:r>
    </w:p>
    <w:p w:rsidR="002E0F64" w:rsidRDefault="0086174F">
      <w:pPr>
        <w:pStyle w:val="a3"/>
        <w:spacing w:before="2" w:line="360" w:lineRule="auto"/>
        <w:ind w:left="922" w:right="830" w:firstLine="71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2E0F64" w:rsidRDefault="0086174F">
      <w:pPr>
        <w:pStyle w:val="a4"/>
        <w:numPr>
          <w:ilvl w:val="4"/>
          <w:numId w:val="144"/>
        </w:numPr>
        <w:tabs>
          <w:tab w:val="left" w:pos="2632"/>
        </w:tabs>
        <w:spacing w:before="7"/>
        <w:ind w:left="2632" w:hanging="990"/>
        <w:rPr>
          <w:sz w:val="23"/>
        </w:rPr>
      </w:pPr>
      <w:r>
        <w:rPr>
          <w:sz w:val="23"/>
        </w:rPr>
        <w:t>Содержаниеобученияв5</w:t>
      </w:r>
      <w:r>
        <w:rPr>
          <w:spacing w:val="-2"/>
          <w:sz w:val="23"/>
        </w:rPr>
        <w:t>классе.</w:t>
      </w:r>
    </w:p>
    <w:p w:rsidR="002E0F64" w:rsidRDefault="0086174F">
      <w:pPr>
        <w:pStyle w:val="a4"/>
        <w:numPr>
          <w:ilvl w:val="3"/>
          <w:numId w:val="143"/>
        </w:numPr>
        <w:tabs>
          <w:tab w:val="left" w:pos="2633"/>
        </w:tabs>
        <w:spacing w:before="133" w:line="362" w:lineRule="auto"/>
        <w:ind w:right="2198" w:firstLine="0"/>
        <w:rPr>
          <w:sz w:val="23"/>
        </w:rPr>
      </w:pPr>
      <w:r>
        <w:rPr>
          <w:sz w:val="23"/>
        </w:rPr>
        <w:t>Модуль№1«Декоративно-прикладноеинародноеискусство». Общие сведения о декоративно-прикладном искусстве.</w:t>
      </w:r>
    </w:p>
    <w:p w:rsidR="002E0F64" w:rsidRDefault="0086174F">
      <w:pPr>
        <w:pStyle w:val="a3"/>
        <w:spacing w:line="360" w:lineRule="auto"/>
        <w:ind w:left="922" w:firstLine="719"/>
        <w:jc w:val="left"/>
      </w:pPr>
      <w:r>
        <w:t>Декоративно-прикладное искусство и его виды. Декоративно-прикладное искусство и предметная среда жизни людей.</w:t>
      </w:r>
    </w:p>
    <w:p w:rsidR="002E0F64" w:rsidRDefault="0086174F">
      <w:pPr>
        <w:pStyle w:val="a3"/>
        <w:spacing w:before="1"/>
        <w:ind w:left="1642"/>
        <w:jc w:val="left"/>
      </w:pPr>
      <w:r>
        <w:t>Древниекорнинародного</w:t>
      </w:r>
      <w:r>
        <w:rPr>
          <w:spacing w:val="-2"/>
        </w:rPr>
        <w:t>искусства.</w:t>
      </w:r>
    </w:p>
    <w:p w:rsidR="002E0F64" w:rsidRDefault="0086174F">
      <w:pPr>
        <w:pStyle w:val="a3"/>
        <w:spacing w:before="133" w:line="360" w:lineRule="auto"/>
        <w:ind w:left="922" w:firstLine="719"/>
        <w:jc w:val="left"/>
      </w:pPr>
      <w:r>
        <w:t>Истокиобразногоязыкадекоративно-прикладногоискусства.Традиционныеобразы народного (крестьянского) прикладного искусства.</w:t>
      </w:r>
    </w:p>
    <w:p w:rsidR="002E0F64" w:rsidRDefault="0086174F">
      <w:pPr>
        <w:pStyle w:val="a3"/>
        <w:spacing w:before="3"/>
        <w:ind w:left="1642"/>
        <w:jc w:val="left"/>
      </w:pPr>
      <w:r>
        <w:t>Связьнародногоискусствасприродой,бытом,трудом,верованиямии</w:t>
      </w:r>
      <w:r>
        <w:rPr>
          <w:spacing w:val="-2"/>
        </w:rPr>
        <w:t>эпосом.</w:t>
      </w:r>
    </w:p>
    <w:p w:rsidR="002E0F64" w:rsidRDefault="0086174F">
      <w:pPr>
        <w:pStyle w:val="a3"/>
        <w:spacing w:before="133" w:line="360" w:lineRule="auto"/>
        <w:ind w:left="922" w:right="643" w:firstLine="719"/>
        <w:jc w:val="left"/>
      </w:pPr>
      <w:r>
        <w:t>Рольприродныхматериаловвстроительствеиизготовлениипредметовбыта,ихзначение в характере труда и жизненного уклада.</w:t>
      </w:r>
    </w:p>
    <w:p w:rsidR="002E0F64" w:rsidRDefault="0086174F">
      <w:pPr>
        <w:pStyle w:val="a3"/>
        <w:spacing w:before="3" w:line="360" w:lineRule="auto"/>
        <w:ind w:left="1642" w:right="2530"/>
        <w:jc w:val="left"/>
      </w:pPr>
      <w:r>
        <w:t>Образно-символический язык народного прикладного искусства. Знаки-символытрадиционногокрестьянскогоприкладногоискусства.</w:t>
      </w:r>
    </w:p>
    <w:p w:rsidR="002E0F64" w:rsidRDefault="0086174F">
      <w:pPr>
        <w:pStyle w:val="a3"/>
        <w:spacing w:before="2" w:line="362" w:lineRule="auto"/>
        <w:ind w:left="922" w:right="835" w:firstLine="719"/>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2E0F64" w:rsidRDefault="0086174F">
      <w:pPr>
        <w:pStyle w:val="a3"/>
        <w:spacing w:line="261" w:lineRule="exact"/>
        <w:ind w:left="1642"/>
      </w:pPr>
      <w:r>
        <w:t>Убранстворусской</w:t>
      </w:r>
      <w:r>
        <w:rPr>
          <w:spacing w:val="-4"/>
        </w:rPr>
        <w:t>избы.</w:t>
      </w:r>
    </w:p>
    <w:p w:rsidR="002E0F64" w:rsidRDefault="0086174F">
      <w:pPr>
        <w:pStyle w:val="a3"/>
        <w:spacing w:before="134" w:line="360" w:lineRule="auto"/>
        <w:ind w:left="922" w:right="821" w:firstLine="719"/>
      </w:pPr>
      <w:r>
        <w:t>Конструкция избы, единство красоты и пользы - функционального и символического - в её постройке и украшении.</w:t>
      </w:r>
    </w:p>
    <w:p w:rsidR="002E0F64" w:rsidRDefault="0086174F">
      <w:pPr>
        <w:pStyle w:val="a3"/>
        <w:spacing w:before="2" w:line="362" w:lineRule="auto"/>
        <w:ind w:left="922" w:right="832" w:firstLine="719"/>
      </w:pPr>
      <w:r>
        <w:t>Символическоезначениеобразовимотивоввузорномубранстверусскихизб.Картина мира в образном строе бытового крестьянского искусства.</w:t>
      </w:r>
    </w:p>
    <w:p w:rsidR="002E0F64" w:rsidRDefault="0086174F">
      <w:pPr>
        <w:pStyle w:val="a3"/>
        <w:spacing w:line="362" w:lineRule="auto"/>
        <w:ind w:left="1642" w:right="1767"/>
      </w:pPr>
      <w:r>
        <w:t>Выполнениерисунков-эскизоворнаментальногодекоракрестьянскогодома. Устройство внутреннего пространства крестьянского дома.</w:t>
      </w:r>
    </w:p>
    <w:p w:rsidR="002E0F64" w:rsidRDefault="0086174F">
      <w:pPr>
        <w:pStyle w:val="a3"/>
        <w:spacing w:line="262" w:lineRule="exact"/>
        <w:ind w:left="1642"/>
      </w:pPr>
      <w:r>
        <w:t>Декоративныеэлементыжилой</w:t>
      </w:r>
      <w:r>
        <w:rPr>
          <w:spacing w:val="-2"/>
        </w:rPr>
        <w:t>среды.</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left="922" w:right="832" w:firstLine="719"/>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E0F64" w:rsidRDefault="0086174F">
      <w:pPr>
        <w:pStyle w:val="a3"/>
        <w:spacing w:line="360" w:lineRule="auto"/>
        <w:ind w:right="2105" w:firstLine="699"/>
      </w:pPr>
      <w:r>
        <w:t>Выполнениерисунковпредметовнародногобыта,выявлениемудростиих выразительной формы и орнаментально-символического оформления.</w:t>
      </w:r>
    </w:p>
    <w:p w:rsidR="002E0F64" w:rsidRDefault="0086174F">
      <w:pPr>
        <w:pStyle w:val="a3"/>
        <w:ind w:left="1642"/>
      </w:pPr>
      <w:r>
        <w:t>Народныйпраздничный</w:t>
      </w:r>
      <w:r>
        <w:rPr>
          <w:spacing w:val="-2"/>
        </w:rPr>
        <w:t>костюм.</w:t>
      </w:r>
    </w:p>
    <w:p w:rsidR="002E0F64" w:rsidRDefault="0086174F">
      <w:pPr>
        <w:pStyle w:val="a3"/>
        <w:spacing w:before="132"/>
        <w:ind w:left="1642"/>
      </w:pPr>
      <w:r>
        <w:t>Образныйстройнародногопраздничногокостюма-женскогои</w:t>
      </w:r>
      <w:r>
        <w:rPr>
          <w:spacing w:val="-2"/>
        </w:rPr>
        <w:t>мужского.</w:t>
      </w:r>
    </w:p>
    <w:p w:rsidR="002E0F64" w:rsidRDefault="0086174F">
      <w:pPr>
        <w:pStyle w:val="a3"/>
        <w:spacing w:before="133" w:line="360" w:lineRule="auto"/>
        <w:ind w:right="1796"/>
      </w:pPr>
      <w:r>
        <w:t>Традиционнаяконструкциярусскогоженскогокостюма -северорусский(сарафан)и южнорусский (понёва) варианты.</w:t>
      </w:r>
    </w:p>
    <w:p w:rsidR="002E0F64" w:rsidRDefault="0086174F">
      <w:pPr>
        <w:pStyle w:val="a3"/>
        <w:spacing w:before="3" w:line="360" w:lineRule="auto"/>
        <w:ind w:right="1300" w:firstLine="699"/>
      </w:pPr>
      <w:r>
        <w:t>Разнообразиеформиукрашенийнародногопраздничногокостюмадля различных регионов страны.</w:t>
      </w:r>
    </w:p>
    <w:p w:rsidR="002E0F64" w:rsidRDefault="0086174F">
      <w:pPr>
        <w:pStyle w:val="a3"/>
        <w:spacing w:before="3" w:line="362" w:lineRule="auto"/>
        <w:ind w:right="831" w:firstLine="699"/>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E0F64" w:rsidRDefault="0086174F">
      <w:pPr>
        <w:pStyle w:val="a3"/>
        <w:spacing w:line="360" w:lineRule="auto"/>
        <w:ind w:right="643" w:firstLine="699"/>
        <w:jc w:val="left"/>
      </w:pPr>
      <w:r>
        <w:t>Выполнениерисунковтрадиционныхпраздничныхкостюмов,выражениевформе, цветовом решении, орнаментике костюма черт национального своеобразия.</w:t>
      </w:r>
    </w:p>
    <w:p w:rsidR="002E0F64" w:rsidRDefault="0086174F">
      <w:pPr>
        <w:pStyle w:val="a3"/>
        <w:spacing w:line="360" w:lineRule="auto"/>
        <w:ind w:right="1333" w:firstLine="699"/>
        <w:jc w:val="left"/>
      </w:pPr>
      <w:r>
        <w:t xml:space="preserve">Народныепраздникиипраздничныеобрядыкаксинтезвсехвидовнародного </w:t>
      </w:r>
      <w:r>
        <w:rPr>
          <w:spacing w:val="-2"/>
        </w:rPr>
        <w:t>творчества.</w:t>
      </w:r>
    </w:p>
    <w:p w:rsidR="002E0F64" w:rsidRDefault="0086174F">
      <w:pPr>
        <w:pStyle w:val="a3"/>
        <w:spacing w:line="360" w:lineRule="auto"/>
        <w:ind w:right="643" w:firstLine="699"/>
        <w:jc w:val="left"/>
      </w:pPr>
      <w:r>
        <w:t>Выполнениесюжетнойкомпозицииилиучастиевработепосозданиюколлективного панно на тему традиций народных праздников.</w:t>
      </w:r>
    </w:p>
    <w:p w:rsidR="002E0F64" w:rsidRDefault="0086174F">
      <w:pPr>
        <w:pStyle w:val="a3"/>
        <w:spacing w:before="2"/>
        <w:ind w:left="1642"/>
        <w:jc w:val="left"/>
      </w:pPr>
      <w:r>
        <w:t>Народныехудожественные</w:t>
      </w:r>
      <w:r>
        <w:rPr>
          <w:spacing w:val="-2"/>
        </w:rPr>
        <w:t>промыслы.</w:t>
      </w:r>
    </w:p>
    <w:p w:rsidR="002E0F64" w:rsidRDefault="0086174F">
      <w:pPr>
        <w:pStyle w:val="a3"/>
        <w:spacing w:before="134"/>
        <w:ind w:left="1642"/>
        <w:jc w:val="left"/>
      </w:pPr>
      <w:r>
        <w:t>Рольизначениенародныхпромысловвсовременнойжизни.Искусствои</w:t>
      </w:r>
      <w:r>
        <w:rPr>
          <w:spacing w:val="-2"/>
        </w:rPr>
        <w:t>ремесло.</w:t>
      </w:r>
    </w:p>
    <w:p w:rsidR="002E0F64" w:rsidRDefault="0086174F">
      <w:pPr>
        <w:pStyle w:val="a3"/>
        <w:spacing w:before="134"/>
        <w:jc w:val="left"/>
      </w:pPr>
      <w:r>
        <w:t>Традициикультуры,особенныедлякаждого</w:t>
      </w:r>
      <w:r>
        <w:rPr>
          <w:spacing w:val="-2"/>
        </w:rPr>
        <w:t>региона.</w:t>
      </w:r>
    </w:p>
    <w:p w:rsidR="002E0F64" w:rsidRDefault="0086174F">
      <w:pPr>
        <w:pStyle w:val="a3"/>
        <w:spacing w:before="133" w:line="360" w:lineRule="auto"/>
        <w:ind w:right="643" w:firstLine="699"/>
        <w:jc w:val="left"/>
      </w:pPr>
      <w:r>
        <w:t>Многообразиевидовтрадиционныхремёселипроисхождениехудожественных промыслов народов России.</w:t>
      </w:r>
    </w:p>
    <w:p w:rsidR="002E0F64" w:rsidRDefault="0086174F">
      <w:pPr>
        <w:pStyle w:val="a3"/>
        <w:spacing w:before="3" w:line="362" w:lineRule="auto"/>
        <w:ind w:right="643" w:firstLine="699"/>
        <w:jc w:val="left"/>
      </w:pPr>
      <w:r>
        <w:t>Разнообразиематериаловнародныхремёселиихсвязьсрегиональнонациональным бытом (дерево, береста, керамика, металл, кость, мех и кожа, шерсть и лён).</w:t>
      </w:r>
    </w:p>
    <w:p w:rsidR="002E0F64" w:rsidRDefault="0086174F">
      <w:pPr>
        <w:pStyle w:val="a3"/>
        <w:spacing w:line="360" w:lineRule="auto"/>
        <w:ind w:right="832" w:firstLine="699"/>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E0F64" w:rsidRDefault="0086174F">
      <w:pPr>
        <w:pStyle w:val="a3"/>
        <w:spacing w:before="1"/>
        <w:ind w:left="1642"/>
      </w:pPr>
      <w:r>
        <w:t>Созданиеэскизаигрушкипомотивамизбранного</w:t>
      </w:r>
      <w:r>
        <w:rPr>
          <w:spacing w:val="-2"/>
        </w:rPr>
        <w:t>промысла.</w:t>
      </w:r>
    </w:p>
    <w:p w:rsidR="002E0F64" w:rsidRDefault="0086174F">
      <w:pPr>
        <w:pStyle w:val="a3"/>
        <w:spacing w:before="134" w:line="360" w:lineRule="auto"/>
        <w:ind w:right="829" w:firstLine="699"/>
      </w:pPr>
      <w:r>
        <w:t>Роспись по дереву. Хохлома. Краткие сведения по истории хохломского промысла. Травныйузор,«травка»-основноймотивхохломскогоорнамента.Связьсприродой.Единство формы и декора в произведениях промысла. Последовательность выполнения травного орнамента. Праздничность изделий «золотой хохломы».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1108" w:firstLine="699"/>
      </w:pPr>
      <w:r>
        <w:t>Городецкаяросписьподереву.Краткиесведенияпоистории.Традиционныеобразы городецкой росписи предметов быта. Птица и конь - традиционные мотивы</w:t>
      </w:r>
    </w:p>
    <w:p w:rsidR="002E0F64" w:rsidRDefault="0086174F">
      <w:pPr>
        <w:pStyle w:val="a3"/>
        <w:spacing w:before="3" w:line="360" w:lineRule="auto"/>
        <w:ind w:right="831"/>
      </w:pPr>
      <w:r>
        <w:t>орнаментальных композиций. Сюжетные мотивы, основные приёмы и композиционные особенности городецкой росписи.</w:t>
      </w:r>
    </w:p>
    <w:p w:rsidR="002E0F64" w:rsidRDefault="0086174F">
      <w:pPr>
        <w:pStyle w:val="a3"/>
        <w:spacing w:before="2" w:line="360" w:lineRule="auto"/>
        <w:ind w:right="831" w:firstLine="699"/>
      </w:pPr>
      <w:r>
        <w:t>Посудаизглины.ИскусствоГжели.Краткиесведенияпоисториипромысла.Гжельская керамикаифарфор:единствоскульптурнойформыикобальтовогодекора.Природныемотивы росписи посуды. Приёмы мазка, тональный контраст, сочетание пятна и линии.</w:t>
      </w:r>
    </w:p>
    <w:p w:rsidR="002E0F64" w:rsidRDefault="0086174F">
      <w:pPr>
        <w:pStyle w:val="a3"/>
        <w:spacing w:before="4" w:line="360" w:lineRule="auto"/>
        <w:ind w:right="829" w:firstLine="699"/>
      </w:pPr>
      <w:r>
        <w:t xml:space="preserve">Роспись по металлу. Жостово. Краткие сведения по истории промысла. Разнообразие формподносов,цветовогоикомпозиционногорешенияросписей.Приёмысвободнойкистевой импровизации в живописи цветочных букетов. Эффект освещённости и объёмности </w:t>
      </w:r>
      <w:r>
        <w:rPr>
          <w:spacing w:val="-2"/>
        </w:rPr>
        <w:t>изображения.</w:t>
      </w:r>
    </w:p>
    <w:p w:rsidR="002E0F64" w:rsidRDefault="0086174F">
      <w:pPr>
        <w:pStyle w:val="a3"/>
        <w:spacing w:before="5" w:line="360" w:lineRule="auto"/>
        <w:ind w:right="827" w:firstLine="699"/>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rsidR="002E0F64" w:rsidRDefault="0086174F">
      <w:pPr>
        <w:pStyle w:val="a3"/>
        <w:spacing w:before="5" w:line="360" w:lineRule="auto"/>
        <w:ind w:right="826" w:firstLine="699"/>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2E0F64" w:rsidRDefault="0086174F">
      <w:pPr>
        <w:pStyle w:val="a3"/>
        <w:spacing w:before="5" w:line="360" w:lineRule="auto"/>
        <w:ind w:right="830" w:firstLine="699"/>
      </w:pPr>
      <w:r>
        <w:t xml:space="preserve">Мир сказок и легенд, примет и оберегов в творчестве мастеров художественных </w:t>
      </w:r>
      <w:r>
        <w:rPr>
          <w:spacing w:val="-2"/>
        </w:rPr>
        <w:t>промыслов.</w:t>
      </w:r>
    </w:p>
    <w:p w:rsidR="002E0F64" w:rsidRDefault="0086174F">
      <w:pPr>
        <w:pStyle w:val="a3"/>
        <w:spacing w:before="2" w:line="360" w:lineRule="auto"/>
        <w:ind w:right="831" w:firstLine="699"/>
      </w:pPr>
      <w:r>
        <w:t>Отражение в изделиях народных промыслов многообразия исторических, духовных и культурных традиций.</w:t>
      </w:r>
    </w:p>
    <w:p w:rsidR="002E0F64" w:rsidRDefault="0086174F">
      <w:pPr>
        <w:pStyle w:val="a3"/>
        <w:spacing w:before="3" w:line="360" w:lineRule="auto"/>
        <w:ind w:right="826" w:firstLine="699"/>
      </w:pPr>
      <w:r>
        <w:t>Народныехудожественныеремёслаипромыслы -материальныеидуховныеценности, неотъемлемая часть культурного наследия России.</w:t>
      </w:r>
    </w:p>
    <w:p w:rsidR="002E0F64" w:rsidRDefault="0086174F">
      <w:pPr>
        <w:pStyle w:val="a3"/>
        <w:spacing w:before="2" w:line="360" w:lineRule="auto"/>
        <w:ind w:left="1642" w:right="1980"/>
      </w:pPr>
      <w:r>
        <w:t>Декоративно-прикладное искусство в культуре разных эпох и народов. Рольдекоративно-прикладногоискусствавкультуредревних</w:t>
      </w:r>
      <w:r>
        <w:rPr>
          <w:spacing w:val="-2"/>
        </w:rPr>
        <w:t>цивилизаций.</w:t>
      </w:r>
    </w:p>
    <w:p w:rsidR="002E0F64" w:rsidRDefault="0086174F">
      <w:pPr>
        <w:pStyle w:val="a3"/>
        <w:spacing w:before="3" w:line="362" w:lineRule="auto"/>
        <w:ind w:right="832" w:firstLine="699"/>
      </w:pPr>
      <w:r>
        <w:t>Отражение в декоре мировоззрения эпохи, организации общества, традиций быта и ремесла, уклада жизни людей.</w:t>
      </w:r>
    </w:p>
    <w:p w:rsidR="002E0F64" w:rsidRDefault="0086174F">
      <w:pPr>
        <w:pStyle w:val="a3"/>
        <w:spacing w:line="360" w:lineRule="auto"/>
        <w:ind w:right="824" w:firstLine="699"/>
      </w:pPr>
      <w:r>
        <w:t>Характерные признаки произведений декоративно-прикладного искусства, основные мотивы и символика орнаментов в культуре разных эпох.</w:t>
      </w:r>
    </w:p>
    <w:p w:rsidR="002E0F64" w:rsidRDefault="0086174F">
      <w:pPr>
        <w:pStyle w:val="a3"/>
        <w:tabs>
          <w:tab w:val="left" w:pos="9079"/>
        </w:tabs>
        <w:spacing w:line="360" w:lineRule="auto"/>
        <w:ind w:right="806" w:firstLine="699"/>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w:t>
      </w:r>
      <w:r>
        <w:tab/>
      </w:r>
      <w:r>
        <w:rPr>
          <w:spacing w:val="-2"/>
        </w:rPr>
        <w:t xml:space="preserve">построений, </w:t>
      </w:r>
      <w:r>
        <w:t>интерьеров, предметов быта - в культуре разных эпох.</w:t>
      </w:r>
    </w:p>
    <w:p w:rsidR="002E0F64" w:rsidRDefault="0086174F">
      <w:pPr>
        <w:pStyle w:val="a3"/>
        <w:spacing w:before="5"/>
        <w:ind w:left="1642"/>
      </w:pPr>
      <w:r>
        <w:t>Декоративно-прикладноеискусствовжизнисовременного</w:t>
      </w:r>
      <w:r>
        <w:rPr>
          <w:spacing w:val="-2"/>
        </w:rPr>
        <w:t>человека.</w:t>
      </w:r>
    </w:p>
    <w:p w:rsidR="002E0F64" w:rsidRDefault="0086174F">
      <w:pPr>
        <w:pStyle w:val="a3"/>
        <w:spacing w:before="134"/>
        <w:ind w:left="1642"/>
      </w:pPr>
      <w:r>
        <w:t>Многообразиематериаловитехник современного декоративно-прикладного</w:t>
      </w:r>
      <w:r>
        <w:rPr>
          <w:spacing w:val="-2"/>
        </w:rPr>
        <w:t>искусства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 xml:space="preserve">(художественная керамика, стекло, металл, гобелен, роспись по ткани, моделирование </w:t>
      </w:r>
      <w:r>
        <w:rPr>
          <w:spacing w:val="-2"/>
        </w:rPr>
        <w:t>одежды).</w:t>
      </w:r>
    </w:p>
    <w:p w:rsidR="002E0F64" w:rsidRDefault="0086174F">
      <w:pPr>
        <w:pStyle w:val="a3"/>
        <w:spacing w:before="3" w:line="360" w:lineRule="auto"/>
        <w:ind w:right="831" w:firstLine="699"/>
      </w:pPr>
      <w:r>
        <w:t>Символический знак в современной жизни: эмблема, логотип, указующий или декоративный знак.</w:t>
      </w:r>
    </w:p>
    <w:p w:rsidR="002E0F64" w:rsidRDefault="0086174F">
      <w:pPr>
        <w:pStyle w:val="a3"/>
        <w:spacing w:before="2" w:line="360" w:lineRule="auto"/>
        <w:ind w:right="833" w:firstLine="699"/>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2E0F64" w:rsidRDefault="0086174F">
      <w:pPr>
        <w:pStyle w:val="a3"/>
        <w:spacing w:before="4" w:line="360" w:lineRule="auto"/>
        <w:ind w:right="831" w:firstLine="699"/>
      </w:pPr>
      <w:r>
        <w:rPr>
          <w:spacing w:val="-2"/>
        </w:rPr>
        <w:t xml:space="preserve">Декорнаулицахидекорпомещений.Декорпраздничныйиповседневный.Праздничное </w:t>
      </w:r>
      <w:r>
        <w:t>оформление школы.</w:t>
      </w:r>
    </w:p>
    <w:p w:rsidR="002E0F64" w:rsidRDefault="0086174F">
      <w:pPr>
        <w:pStyle w:val="a4"/>
        <w:numPr>
          <w:ilvl w:val="4"/>
          <w:numId w:val="144"/>
        </w:numPr>
        <w:tabs>
          <w:tab w:val="left" w:pos="2632"/>
        </w:tabs>
        <w:spacing w:before="3"/>
        <w:ind w:left="2632" w:hanging="990"/>
        <w:rPr>
          <w:sz w:val="23"/>
        </w:rPr>
      </w:pPr>
      <w:r>
        <w:rPr>
          <w:sz w:val="23"/>
        </w:rPr>
        <w:t>Содержаниеобученияв6</w:t>
      </w:r>
      <w:r>
        <w:rPr>
          <w:spacing w:val="-2"/>
          <w:sz w:val="23"/>
        </w:rPr>
        <w:t>классе.</w:t>
      </w:r>
    </w:p>
    <w:p w:rsidR="002E0F64" w:rsidRDefault="0086174F">
      <w:pPr>
        <w:pStyle w:val="a4"/>
        <w:numPr>
          <w:ilvl w:val="4"/>
          <w:numId w:val="143"/>
        </w:numPr>
        <w:tabs>
          <w:tab w:val="left" w:pos="2632"/>
        </w:tabs>
        <w:spacing w:before="133" w:line="360" w:lineRule="auto"/>
        <w:ind w:right="3744" w:firstLine="0"/>
        <w:rPr>
          <w:sz w:val="23"/>
        </w:rPr>
      </w:pPr>
      <w:r>
        <w:rPr>
          <w:sz w:val="23"/>
        </w:rPr>
        <w:t>Модуль№2«Живопись,графика,скульптура». Общие сведения о видах искусства.</w:t>
      </w:r>
    </w:p>
    <w:p w:rsidR="002E0F64" w:rsidRDefault="0086174F">
      <w:pPr>
        <w:pStyle w:val="a3"/>
        <w:spacing w:before="3"/>
        <w:ind w:left="1642"/>
      </w:pPr>
      <w:r>
        <w:t>Пространственныеивременныевиды</w:t>
      </w:r>
      <w:r>
        <w:rPr>
          <w:spacing w:val="-2"/>
        </w:rPr>
        <w:t>искусства.</w:t>
      </w:r>
    </w:p>
    <w:p w:rsidR="002E0F64" w:rsidRDefault="0086174F">
      <w:pPr>
        <w:pStyle w:val="a3"/>
        <w:spacing w:before="133" w:line="362" w:lineRule="auto"/>
        <w:ind w:right="850" w:firstLine="699"/>
        <w:jc w:val="left"/>
      </w:pPr>
      <w:r>
        <w:t>Изобразительные, конструктивные и декоративные виды пространственных искусств, их место и назначение в жизни людей.</w:t>
      </w:r>
    </w:p>
    <w:p w:rsidR="002E0F64" w:rsidRDefault="0086174F">
      <w:pPr>
        <w:pStyle w:val="a3"/>
        <w:spacing w:line="360" w:lineRule="auto"/>
        <w:ind w:right="643" w:firstLine="699"/>
        <w:jc w:val="left"/>
      </w:pPr>
      <w:r>
        <w:t>Основные виды живописи, графики и скульптуры. Художник и зритель: зрительские умения, знания и творчество зрителя.</w:t>
      </w:r>
    </w:p>
    <w:p w:rsidR="002E0F64" w:rsidRDefault="0086174F">
      <w:pPr>
        <w:pStyle w:val="a3"/>
        <w:spacing w:before="1"/>
        <w:ind w:left="1642"/>
        <w:jc w:val="left"/>
      </w:pPr>
      <w:r>
        <w:t>Языкизобразительногоискусстваиеговыразительные</w:t>
      </w:r>
      <w:r>
        <w:rPr>
          <w:spacing w:val="-2"/>
        </w:rPr>
        <w:t>средства.</w:t>
      </w:r>
    </w:p>
    <w:p w:rsidR="002E0F64" w:rsidRDefault="0086174F">
      <w:pPr>
        <w:pStyle w:val="a3"/>
        <w:spacing w:before="133" w:line="360" w:lineRule="auto"/>
        <w:ind w:right="643" w:firstLine="699"/>
        <w:jc w:val="left"/>
      </w:pPr>
      <w:r>
        <w:t xml:space="preserve">Живописные,графическиеискульптурныехудожественныематериалы,ихособые </w:t>
      </w:r>
      <w:r>
        <w:rPr>
          <w:spacing w:val="-2"/>
        </w:rPr>
        <w:t>свойства.</w:t>
      </w:r>
    </w:p>
    <w:p w:rsidR="002E0F64" w:rsidRDefault="0086174F">
      <w:pPr>
        <w:pStyle w:val="a3"/>
        <w:spacing w:before="3" w:line="360" w:lineRule="auto"/>
        <w:ind w:left="1642" w:right="1861"/>
        <w:jc w:val="left"/>
      </w:pPr>
      <w:r>
        <w:t>Рисунок - основа изобразительного искусства и мастерства художника.Видырисунка:зарисовка,набросок,учебныйрисунокитворческийрисунок. Навыки размещения рисунка в листе, выбор формата.</w:t>
      </w:r>
    </w:p>
    <w:p w:rsidR="002E0F64" w:rsidRDefault="0086174F">
      <w:pPr>
        <w:pStyle w:val="a3"/>
        <w:spacing w:before="4"/>
        <w:ind w:left="1642"/>
        <w:jc w:val="left"/>
      </w:pPr>
      <w:r>
        <w:t>Начальныеумениярисункаснатуры.Зарисовкипростых</w:t>
      </w:r>
      <w:r>
        <w:rPr>
          <w:spacing w:val="-2"/>
        </w:rPr>
        <w:t xml:space="preserve"> предметов.</w:t>
      </w:r>
    </w:p>
    <w:p w:rsidR="002E0F64" w:rsidRDefault="0086174F">
      <w:pPr>
        <w:pStyle w:val="a3"/>
        <w:spacing w:before="133" w:line="360" w:lineRule="auto"/>
        <w:ind w:right="821" w:firstLine="699"/>
      </w:pPr>
      <w:r>
        <w:t xml:space="preserve">Линейные графические рисунки и наброски. Тон и тональные отношения: тёмное - </w:t>
      </w:r>
      <w:r>
        <w:rPr>
          <w:spacing w:val="-2"/>
        </w:rPr>
        <w:t>светлое.</w:t>
      </w:r>
    </w:p>
    <w:p w:rsidR="002E0F64" w:rsidRDefault="0086174F">
      <w:pPr>
        <w:pStyle w:val="a3"/>
        <w:spacing w:before="3"/>
        <w:ind w:left="1642"/>
      </w:pPr>
      <w:r>
        <w:t>Ритмиритмическаяорганизацияплоскости</w:t>
      </w:r>
      <w:r>
        <w:rPr>
          <w:spacing w:val="-2"/>
        </w:rPr>
        <w:t>листа.</w:t>
      </w:r>
    </w:p>
    <w:p w:rsidR="002E0F64" w:rsidRDefault="0086174F">
      <w:pPr>
        <w:pStyle w:val="a3"/>
        <w:spacing w:before="134" w:line="360" w:lineRule="auto"/>
        <w:ind w:right="832" w:firstLine="699"/>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E0F64" w:rsidRDefault="0086174F">
      <w:pPr>
        <w:pStyle w:val="a3"/>
        <w:spacing w:before="2" w:line="360" w:lineRule="auto"/>
        <w:ind w:right="833" w:firstLine="699"/>
      </w:pPr>
      <w:r>
        <w:t>Цвет как выразительное средство в изобразительном искусстве: холодный и тёплый цвет, понятие цветовых отношений; колорит в живописи.</w:t>
      </w:r>
    </w:p>
    <w:p w:rsidR="002E0F64" w:rsidRDefault="0086174F">
      <w:pPr>
        <w:pStyle w:val="a3"/>
        <w:spacing w:before="3" w:line="360" w:lineRule="auto"/>
        <w:ind w:right="828" w:firstLine="699"/>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2E0F64" w:rsidRDefault="0086174F">
      <w:pPr>
        <w:pStyle w:val="a3"/>
        <w:spacing w:before="4"/>
        <w:ind w:left="1642"/>
      </w:pPr>
      <w:r>
        <w:t>Жанрыизобразительного</w:t>
      </w:r>
      <w:r>
        <w:rPr>
          <w:spacing w:val="-2"/>
        </w:rPr>
        <w:t>искусства.</w:t>
      </w:r>
    </w:p>
    <w:p w:rsidR="002E0F64" w:rsidRDefault="0086174F">
      <w:pPr>
        <w:pStyle w:val="a3"/>
        <w:spacing w:before="133"/>
        <w:ind w:left="1642"/>
        <w:jc w:val="left"/>
      </w:pPr>
      <w:r>
        <w:t>Жанроваясистемавизобразительномискусствекакинструментдлясравнения</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анализапроизведенийизобразительного</w:t>
      </w:r>
      <w:r>
        <w:rPr>
          <w:spacing w:val="-2"/>
        </w:rPr>
        <w:t>искусства.</w:t>
      </w:r>
    </w:p>
    <w:p w:rsidR="002E0F64" w:rsidRDefault="0086174F">
      <w:pPr>
        <w:pStyle w:val="a3"/>
        <w:spacing w:before="133" w:line="362" w:lineRule="auto"/>
        <w:ind w:left="1642"/>
        <w:jc w:val="left"/>
      </w:pPr>
      <w:r>
        <w:t xml:space="preserve">Предметизображения,сюжетисодержаниепроизведенияизобразительногоискусства. </w:t>
      </w:r>
      <w:r>
        <w:rPr>
          <w:spacing w:val="-2"/>
        </w:rPr>
        <w:t>Натюрморт.</w:t>
      </w:r>
    </w:p>
    <w:p w:rsidR="002E0F64" w:rsidRDefault="0086174F">
      <w:pPr>
        <w:pStyle w:val="a3"/>
        <w:spacing w:line="360" w:lineRule="auto"/>
        <w:ind w:firstLine="699"/>
        <w:jc w:val="left"/>
      </w:pPr>
      <w:r>
        <w:t>Изображениепредметногомиравизобразительномискусствеипоявлениежанранатюрморта в европейском и отечественном искусстве.</w:t>
      </w:r>
    </w:p>
    <w:p w:rsidR="002E0F64" w:rsidRDefault="0086174F">
      <w:pPr>
        <w:pStyle w:val="a3"/>
        <w:spacing w:line="360" w:lineRule="auto"/>
        <w:ind w:right="643" w:firstLine="699"/>
        <w:jc w:val="left"/>
      </w:pPr>
      <w:r>
        <w:t xml:space="preserve">Основыграфическойграмоты:правилаобъёмногоизображенияпредметовна </w:t>
      </w:r>
      <w:r>
        <w:rPr>
          <w:spacing w:val="-2"/>
        </w:rPr>
        <w:t>плоскости.</w:t>
      </w:r>
    </w:p>
    <w:p w:rsidR="002E0F64" w:rsidRDefault="0086174F">
      <w:pPr>
        <w:pStyle w:val="a3"/>
        <w:spacing w:before="3" w:line="360" w:lineRule="auto"/>
        <w:ind w:right="643" w:firstLine="699"/>
        <w:jc w:val="left"/>
      </w:pPr>
      <w:r>
        <w:t>Линейноепостроение предметавпространстве: линия горизонта, точка зренияи точка схода, правила перспективных сокращений.</w:t>
      </w:r>
    </w:p>
    <w:p w:rsidR="002E0F64" w:rsidRDefault="0086174F">
      <w:pPr>
        <w:pStyle w:val="a3"/>
        <w:spacing w:before="2"/>
        <w:ind w:left="1642"/>
        <w:jc w:val="left"/>
      </w:pPr>
      <w:r>
        <w:t>Изображениеокружностив</w:t>
      </w:r>
      <w:r>
        <w:rPr>
          <w:spacing w:val="-2"/>
        </w:rPr>
        <w:t>перспективе.</w:t>
      </w:r>
    </w:p>
    <w:p w:rsidR="002E0F64" w:rsidRDefault="0086174F">
      <w:pPr>
        <w:pStyle w:val="a3"/>
        <w:spacing w:before="134" w:line="360" w:lineRule="auto"/>
        <w:ind w:left="1642" w:right="1859"/>
        <w:jc w:val="left"/>
      </w:pPr>
      <w:r>
        <w:t>Рисованиегеометрическихтелнаосновеправиллинейнойперспективы. Сложная пространственная форма и выявление её конструкции.</w:t>
      </w:r>
    </w:p>
    <w:p w:rsidR="002E0F64" w:rsidRDefault="0086174F">
      <w:pPr>
        <w:pStyle w:val="a3"/>
        <w:spacing w:before="3"/>
        <w:ind w:left="1642"/>
        <w:jc w:val="left"/>
      </w:pPr>
      <w:r>
        <w:t>Рисуноксложнойформыпредметакаксоотношениепростых</w:t>
      </w:r>
      <w:r>
        <w:rPr>
          <w:spacing w:val="-2"/>
        </w:rPr>
        <w:t>геометрических</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3"/>
        <w:jc w:val="left"/>
      </w:pPr>
      <w:r>
        <w:rPr>
          <w:spacing w:val="-2"/>
        </w:rPr>
        <w:lastRenderedPageBreak/>
        <w:t>фигур.</w:t>
      </w:r>
    </w:p>
    <w:p w:rsidR="002E0F64" w:rsidRDefault="0086174F">
      <w:pPr>
        <w:rPr>
          <w:sz w:val="23"/>
        </w:rPr>
      </w:pPr>
      <w:r>
        <w:br w:type="column"/>
      </w:r>
    </w:p>
    <w:p w:rsidR="002E0F64" w:rsidRDefault="002E0F64">
      <w:pPr>
        <w:pStyle w:val="a3"/>
        <w:spacing w:before="3"/>
        <w:ind w:left="0"/>
        <w:jc w:val="left"/>
      </w:pPr>
    </w:p>
    <w:p w:rsidR="002E0F64" w:rsidRDefault="0086174F">
      <w:pPr>
        <w:pStyle w:val="a3"/>
        <w:ind w:left="5"/>
        <w:jc w:val="left"/>
      </w:pPr>
      <w:r>
        <w:t>Линейныйрисунокконструкцииизнесколькихгеометрических</w:t>
      </w:r>
      <w:r>
        <w:rPr>
          <w:spacing w:val="-4"/>
        </w:rPr>
        <w:t>тел.</w:t>
      </w:r>
    </w:p>
    <w:p w:rsidR="002E0F64" w:rsidRDefault="0086174F">
      <w:pPr>
        <w:pStyle w:val="a3"/>
        <w:spacing w:before="133"/>
        <w:ind w:left="5"/>
        <w:jc w:val="left"/>
      </w:pPr>
      <w:r>
        <w:t>Освещениекаксредствовыявленияобъёмапредмета.Понятия«свет»,</w:t>
      </w:r>
      <w:r>
        <w:rPr>
          <w:spacing w:val="-2"/>
        </w:rPr>
        <w:t>«блик»,</w:t>
      </w:r>
    </w:p>
    <w:p w:rsidR="002E0F64" w:rsidRDefault="002E0F64">
      <w:pPr>
        <w:sectPr w:rsidR="002E0F64">
          <w:type w:val="continuous"/>
          <w:pgSz w:w="11910" w:h="16840"/>
          <w:pgMar w:top="740" w:right="40" w:bottom="280" w:left="780" w:header="555" w:footer="0" w:gutter="0"/>
          <w:cols w:num="2" w:space="720" w:equalWidth="0">
            <w:col w:w="1598" w:space="40"/>
            <w:col w:w="9452"/>
          </w:cols>
        </w:sectPr>
      </w:pPr>
    </w:p>
    <w:p w:rsidR="002E0F64" w:rsidRDefault="0086174F">
      <w:pPr>
        <w:pStyle w:val="a3"/>
        <w:spacing w:before="134" w:line="360" w:lineRule="auto"/>
        <w:ind w:right="643"/>
        <w:jc w:val="left"/>
      </w:pPr>
      <w:r>
        <w:lastRenderedPageBreak/>
        <w:t>«полутень», «собственная тень», «рефлекс», «падающая тень». Особенности освещения «по свету» и «против света».</w:t>
      </w:r>
    </w:p>
    <w:p w:rsidR="002E0F64" w:rsidRDefault="0086174F">
      <w:pPr>
        <w:pStyle w:val="a3"/>
        <w:spacing w:before="2"/>
        <w:ind w:left="1642"/>
        <w:jc w:val="left"/>
      </w:pPr>
      <w:r>
        <w:t>Рисунокнатюрмортаграфическимиматериаламиснатурыилипо</w:t>
      </w:r>
      <w:r>
        <w:rPr>
          <w:spacing w:val="-2"/>
        </w:rPr>
        <w:t>представлению.</w:t>
      </w:r>
    </w:p>
    <w:p w:rsidR="002E0F64" w:rsidRDefault="0086174F">
      <w:pPr>
        <w:pStyle w:val="a3"/>
        <w:spacing w:before="134" w:line="360" w:lineRule="auto"/>
        <w:ind w:firstLine="699"/>
        <w:jc w:val="left"/>
      </w:pPr>
      <w:r>
        <w:t>Творческий натюрморт в графике. Произведения художников-графиков. Особенности графических техник. Печатная графика.</w:t>
      </w:r>
    </w:p>
    <w:p w:rsidR="002E0F64" w:rsidRDefault="0086174F">
      <w:pPr>
        <w:pStyle w:val="a3"/>
        <w:tabs>
          <w:tab w:val="left" w:pos="3109"/>
          <w:tab w:val="left" w:pos="4605"/>
          <w:tab w:val="left" w:pos="6078"/>
          <w:tab w:val="left" w:pos="6780"/>
          <w:tab w:val="left" w:pos="7114"/>
          <w:tab w:val="left" w:pos="8647"/>
          <w:tab w:val="left" w:pos="10112"/>
        </w:tabs>
        <w:spacing w:before="2" w:line="360" w:lineRule="auto"/>
        <w:ind w:right="850" w:firstLine="699"/>
        <w:jc w:val="left"/>
      </w:pPr>
      <w:r>
        <w:rPr>
          <w:spacing w:val="-2"/>
        </w:rPr>
        <w:t>Живописное</w:t>
      </w:r>
      <w:r>
        <w:tab/>
      </w:r>
      <w:r>
        <w:rPr>
          <w:spacing w:val="-2"/>
        </w:rPr>
        <w:t>изображение</w:t>
      </w:r>
      <w:r>
        <w:tab/>
      </w:r>
      <w:r>
        <w:rPr>
          <w:spacing w:val="-2"/>
        </w:rPr>
        <w:t>натюрморта.</w:t>
      </w:r>
      <w:r>
        <w:tab/>
      </w:r>
      <w:r>
        <w:rPr>
          <w:spacing w:val="-4"/>
        </w:rPr>
        <w:t>Цвет</w:t>
      </w:r>
      <w:r>
        <w:tab/>
      </w:r>
      <w:r>
        <w:rPr>
          <w:spacing w:val="-10"/>
        </w:rPr>
        <w:t>в</w:t>
      </w:r>
      <w:r>
        <w:tab/>
      </w:r>
      <w:r>
        <w:rPr>
          <w:spacing w:val="-2"/>
        </w:rPr>
        <w:t>натюрмортах</w:t>
      </w:r>
      <w:r>
        <w:tab/>
      </w:r>
      <w:r>
        <w:rPr>
          <w:spacing w:val="-2"/>
        </w:rPr>
        <w:t>европейских</w:t>
      </w:r>
      <w:r>
        <w:tab/>
      </w:r>
      <w:r>
        <w:rPr>
          <w:spacing w:val="-10"/>
        </w:rPr>
        <w:t xml:space="preserve">и </w:t>
      </w:r>
      <w:r>
        <w:t>отечественных живописцев. Опыт создания живописного натюрморта.</w:t>
      </w:r>
    </w:p>
    <w:p w:rsidR="002E0F64" w:rsidRDefault="0086174F">
      <w:pPr>
        <w:pStyle w:val="a3"/>
        <w:spacing w:before="3"/>
        <w:ind w:left="1642"/>
        <w:jc w:val="left"/>
      </w:pPr>
      <w:r>
        <w:rPr>
          <w:spacing w:val="-2"/>
        </w:rPr>
        <w:t>Портрет.</w:t>
      </w:r>
    </w:p>
    <w:p w:rsidR="002E0F64" w:rsidRDefault="0086174F">
      <w:pPr>
        <w:pStyle w:val="a3"/>
        <w:spacing w:before="134" w:line="362" w:lineRule="auto"/>
        <w:ind w:right="853" w:firstLine="699"/>
      </w:pPr>
      <w:r>
        <w:t>Портреткакобразопределённогореальногочеловека.Изображениепортретачеловека в искусстве разных эпох. Выражение в портретном изображении характера человека и мировоззренческих идеалов эпохи.</w:t>
      </w:r>
    </w:p>
    <w:p w:rsidR="002E0F64" w:rsidRDefault="0086174F">
      <w:pPr>
        <w:pStyle w:val="a3"/>
        <w:spacing w:line="261" w:lineRule="exact"/>
        <w:ind w:left="1642"/>
      </w:pPr>
      <w:r>
        <w:t>Великиепортретистывевропейском</w:t>
      </w:r>
      <w:r>
        <w:rPr>
          <w:spacing w:val="-2"/>
        </w:rPr>
        <w:t>искусстве.</w:t>
      </w:r>
    </w:p>
    <w:p w:rsidR="002E0F64" w:rsidRDefault="0086174F">
      <w:pPr>
        <w:pStyle w:val="a3"/>
        <w:spacing w:before="133" w:line="360" w:lineRule="auto"/>
        <w:ind w:right="849" w:firstLine="699"/>
      </w:pPr>
      <w:r>
        <w:t>Особенности развития портретного жанра в отечественном искусстве. Великие портретисты в русской живописи.</w:t>
      </w:r>
    </w:p>
    <w:p w:rsidR="002E0F64" w:rsidRDefault="0086174F">
      <w:pPr>
        <w:pStyle w:val="a3"/>
        <w:spacing w:before="2"/>
        <w:ind w:left="1642"/>
      </w:pPr>
      <w:r>
        <w:t>Парадныйикамерныйпортретв</w:t>
      </w:r>
      <w:r>
        <w:rPr>
          <w:spacing w:val="-2"/>
        </w:rPr>
        <w:t>живописи.</w:t>
      </w:r>
    </w:p>
    <w:p w:rsidR="002E0F64" w:rsidRDefault="0086174F">
      <w:pPr>
        <w:pStyle w:val="a3"/>
        <w:spacing w:before="134" w:line="362" w:lineRule="auto"/>
        <w:ind w:firstLine="699"/>
        <w:jc w:val="left"/>
      </w:pPr>
      <w:r>
        <w:t xml:space="preserve">ОсобенностиразвитияжанрапортретавискусствеХХв.-отечественноми </w:t>
      </w:r>
      <w:r>
        <w:rPr>
          <w:spacing w:val="-2"/>
        </w:rPr>
        <w:t>европейском.</w:t>
      </w:r>
    </w:p>
    <w:p w:rsidR="002E0F64" w:rsidRDefault="0086174F">
      <w:pPr>
        <w:pStyle w:val="a3"/>
        <w:spacing w:line="362" w:lineRule="auto"/>
        <w:ind w:right="643" w:firstLine="699"/>
        <w:jc w:val="left"/>
      </w:pPr>
      <w:r>
        <w:t>Построениеголовычеловека,основныепропорциилица,соотношениелицевойи черепной частей головы.</w:t>
      </w:r>
    </w:p>
    <w:p w:rsidR="002E0F64" w:rsidRDefault="0086174F">
      <w:pPr>
        <w:pStyle w:val="a3"/>
        <w:spacing w:line="262" w:lineRule="exact"/>
        <w:ind w:left="1642"/>
        <w:jc w:val="left"/>
      </w:pPr>
      <w:r>
        <w:t>Графическийпортретвработахизвестныххудожников.Разнообразие</w:t>
      </w:r>
      <w:r>
        <w:rPr>
          <w:spacing w:val="-2"/>
        </w:rPr>
        <w:t>графических</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 xml:space="preserve">средств в изображении образа человека. Графический портретный рисунок с натуры или по </w:t>
      </w:r>
      <w:r>
        <w:rPr>
          <w:spacing w:val="-2"/>
        </w:rPr>
        <w:t>памяти.</w:t>
      </w:r>
    </w:p>
    <w:p w:rsidR="002E0F64" w:rsidRDefault="0086174F">
      <w:pPr>
        <w:pStyle w:val="a3"/>
        <w:spacing w:before="3" w:line="360" w:lineRule="auto"/>
        <w:ind w:left="1642" w:right="3596"/>
        <w:jc w:val="left"/>
      </w:pPr>
      <w:r>
        <w:t>Рольосвещенияголовыприсозданиипортретногообраза. Свет и тень в изображении головы человека.</w:t>
      </w:r>
    </w:p>
    <w:p w:rsidR="002E0F64" w:rsidRDefault="0086174F">
      <w:pPr>
        <w:pStyle w:val="a3"/>
        <w:spacing w:before="2"/>
        <w:ind w:left="1642"/>
        <w:jc w:val="left"/>
      </w:pPr>
      <w:r>
        <w:t>Портрет в</w:t>
      </w:r>
      <w:r>
        <w:rPr>
          <w:spacing w:val="-2"/>
        </w:rPr>
        <w:t>скульптуре.</w:t>
      </w:r>
    </w:p>
    <w:p w:rsidR="002E0F64" w:rsidRDefault="0086174F">
      <w:pPr>
        <w:pStyle w:val="a3"/>
        <w:spacing w:before="134" w:line="360" w:lineRule="auto"/>
        <w:ind w:firstLine="699"/>
        <w:jc w:val="left"/>
      </w:pPr>
      <w:r>
        <w:t>Выражениехарактерачеловека,егосоциальногоположенияиобразаэпохивскульптурном портрете.</w:t>
      </w:r>
    </w:p>
    <w:p w:rsidR="002E0F64" w:rsidRDefault="0086174F">
      <w:pPr>
        <w:pStyle w:val="a3"/>
        <w:spacing w:before="2"/>
        <w:ind w:left="1642"/>
        <w:jc w:val="left"/>
      </w:pPr>
      <w:r>
        <w:t>Значениесвойствхудожественныхматериаловвсозданиискульптурного</w:t>
      </w:r>
      <w:r>
        <w:rPr>
          <w:spacing w:val="-2"/>
        </w:rPr>
        <w:t>портрета.</w:t>
      </w:r>
    </w:p>
    <w:p w:rsidR="002E0F64" w:rsidRDefault="0086174F">
      <w:pPr>
        <w:pStyle w:val="a3"/>
        <w:spacing w:before="134" w:line="360" w:lineRule="auto"/>
        <w:ind w:firstLine="699"/>
        <w:jc w:val="left"/>
      </w:pPr>
      <w:r>
        <w:t>Живописноеизображениепортрета.Рольцветавживописномпортретномобразев произведениях выдающихся живописцев.</w:t>
      </w:r>
    </w:p>
    <w:p w:rsidR="002E0F64" w:rsidRDefault="0086174F">
      <w:pPr>
        <w:pStyle w:val="a3"/>
        <w:spacing w:before="2" w:line="360" w:lineRule="auto"/>
        <w:ind w:left="1642" w:right="4189"/>
        <w:jc w:val="left"/>
      </w:pPr>
      <w:r>
        <w:t xml:space="preserve">Опытработынадсозданиемживописногопортрета. </w:t>
      </w:r>
      <w:r>
        <w:rPr>
          <w:spacing w:val="-2"/>
        </w:rPr>
        <w:t>Пейзаж.</w:t>
      </w:r>
    </w:p>
    <w:p w:rsidR="002E0F64" w:rsidRDefault="0086174F">
      <w:pPr>
        <w:pStyle w:val="a3"/>
        <w:spacing w:before="3" w:line="360" w:lineRule="auto"/>
        <w:ind w:right="831" w:firstLine="699"/>
      </w:pPr>
      <w:r>
        <w:t>Особенности изображения пространства в эпоху Древнего мира, в средневековом искусстве и в эпоху Возрождения.</w:t>
      </w:r>
    </w:p>
    <w:p w:rsidR="002E0F64" w:rsidRDefault="0086174F">
      <w:pPr>
        <w:pStyle w:val="a3"/>
        <w:spacing w:before="3"/>
        <w:ind w:left="1642"/>
      </w:pPr>
      <w:r>
        <w:t>Правилапостроениялинейнойперспективывизображении</w:t>
      </w:r>
      <w:r>
        <w:rPr>
          <w:spacing w:val="-2"/>
        </w:rPr>
        <w:t>пространства.</w:t>
      </w:r>
    </w:p>
    <w:p w:rsidR="002E0F64" w:rsidRDefault="0086174F">
      <w:pPr>
        <w:pStyle w:val="a3"/>
        <w:spacing w:before="134" w:line="360" w:lineRule="auto"/>
        <w:ind w:right="829" w:firstLine="699"/>
      </w:pPr>
      <w:r>
        <w:t>Правила воздушной перспективы, построения переднего, среднего и дальнего планов при изображении пейзажа.</w:t>
      </w:r>
    </w:p>
    <w:p w:rsidR="002E0F64" w:rsidRDefault="0086174F">
      <w:pPr>
        <w:pStyle w:val="a3"/>
        <w:spacing w:before="2" w:line="360" w:lineRule="auto"/>
        <w:ind w:right="824" w:firstLine="699"/>
      </w:pPr>
      <w:r>
        <w:t>Особенности изображения разных состояний природы и её освещения. Романтический пейзаж. Морские пейзажи И. Айвазовского.</w:t>
      </w:r>
    </w:p>
    <w:p w:rsidR="002E0F64" w:rsidRDefault="0086174F">
      <w:pPr>
        <w:pStyle w:val="a3"/>
        <w:spacing w:before="3" w:line="360" w:lineRule="auto"/>
        <w:ind w:right="834" w:firstLine="699"/>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2E0F64" w:rsidRDefault="0086174F">
      <w:pPr>
        <w:pStyle w:val="a3"/>
        <w:spacing w:before="4" w:line="360" w:lineRule="auto"/>
        <w:ind w:right="831" w:firstLine="699"/>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E0F64" w:rsidRDefault="0086174F">
      <w:pPr>
        <w:pStyle w:val="a3"/>
        <w:spacing w:before="3" w:line="362" w:lineRule="auto"/>
        <w:ind w:right="832" w:firstLine="699"/>
      </w:pPr>
      <w: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rsidR="002E0F64" w:rsidRDefault="0086174F">
      <w:pPr>
        <w:pStyle w:val="a3"/>
        <w:spacing w:line="259" w:lineRule="exact"/>
        <w:ind w:left="1642"/>
      </w:pPr>
      <w:r>
        <w:t>Творческийопытвсозданиикомпозиционногоживописногопейзажасвоей</w:t>
      </w:r>
      <w:r>
        <w:rPr>
          <w:spacing w:val="-2"/>
        </w:rPr>
        <w:t>Родины.</w:t>
      </w:r>
    </w:p>
    <w:p w:rsidR="002E0F64" w:rsidRDefault="0086174F">
      <w:pPr>
        <w:pStyle w:val="a3"/>
        <w:spacing w:before="134" w:line="360" w:lineRule="auto"/>
        <w:ind w:right="833" w:firstLine="699"/>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2E0F64" w:rsidRDefault="0086174F">
      <w:pPr>
        <w:pStyle w:val="a3"/>
        <w:spacing w:before="3"/>
        <w:ind w:left="1642"/>
      </w:pPr>
      <w:r>
        <w:t>Графическиезарисовкииграфическаякомпозициянатемыокружающей</w:t>
      </w:r>
      <w:r>
        <w:rPr>
          <w:spacing w:val="-2"/>
        </w:rPr>
        <w:t>природы.</w:t>
      </w:r>
    </w:p>
    <w:p w:rsidR="002E0F64" w:rsidRDefault="0086174F">
      <w:pPr>
        <w:pStyle w:val="a3"/>
        <w:spacing w:before="133" w:line="362" w:lineRule="auto"/>
        <w:ind w:right="830" w:firstLine="699"/>
      </w:pPr>
      <w:r>
        <w:t xml:space="preserve">Городскойпейзажвтворчествемастеровискусства.Многообразиевпониманииобраза </w:t>
      </w:r>
      <w:r>
        <w:rPr>
          <w:spacing w:val="-2"/>
        </w:rPr>
        <w:t>города.</w:t>
      </w:r>
    </w:p>
    <w:p w:rsidR="002E0F64" w:rsidRDefault="0086174F">
      <w:pPr>
        <w:pStyle w:val="a3"/>
        <w:spacing w:line="262" w:lineRule="exact"/>
        <w:ind w:left="1642"/>
      </w:pPr>
      <w:r>
        <w:t>Городкакматериальноевоплощениеотечественнойисторииикультурного</w:t>
      </w:r>
      <w:r>
        <w:rPr>
          <w:spacing w:val="-2"/>
        </w:rPr>
        <w:t>наследия.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Задачиохраныкультурногонаследияиисторическогообразавжизнисовременного</w:t>
      </w:r>
      <w:r>
        <w:rPr>
          <w:spacing w:val="-2"/>
        </w:rPr>
        <w:t xml:space="preserve"> города.</w:t>
      </w:r>
    </w:p>
    <w:p w:rsidR="002E0F64" w:rsidRDefault="0086174F">
      <w:pPr>
        <w:pStyle w:val="a3"/>
        <w:spacing w:before="133" w:line="362" w:lineRule="auto"/>
        <w:ind w:right="813" w:firstLine="699"/>
      </w:pPr>
      <w:r>
        <w:t>Опыт изображения городского пейзажа. Наблюдательная перспектива и ритмическая организация плоскости изображения.</w:t>
      </w:r>
    </w:p>
    <w:p w:rsidR="002E0F64" w:rsidRDefault="0086174F">
      <w:pPr>
        <w:pStyle w:val="a3"/>
        <w:spacing w:line="262" w:lineRule="exact"/>
        <w:ind w:left="1642"/>
      </w:pPr>
      <w:r>
        <w:t>Бытовойжанрвизобразительном</w:t>
      </w:r>
      <w:r>
        <w:rPr>
          <w:spacing w:val="-2"/>
        </w:rPr>
        <w:t>искусстве.</w:t>
      </w:r>
    </w:p>
    <w:p w:rsidR="002E0F64" w:rsidRDefault="0086174F">
      <w:pPr>
        <w:pStyle w:val="a3"/>
        <w:spacing w:before="134" w:line="360" w:lineRule="auto"/>
        <w:ind w:right="853" w:firstLine="699"/>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2E0F64" w:rsidRDefault="0086174F">
      <w:pPr>
        <w:pStyle w:val="a3"/>
        <w:spacing w:before="3" w:line="360" w:lineRule="auto"/>
        <w:ind w:right="852" w:firstLine="699"/>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2E0F64" w:rsidRDefault="0086174F">
      <w:pPr>
        <w:pStyle w:val="a3"/>
        <w:spacing w:before="4" w:line="360" w:lineRule="auto"/>
        <w:ind w:right="851" w:firstLine="699"/>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2E0F64" w:rsidRDefault="0086174F">
      <w:pPr>
        <w:pStyle w:val="a3"/>
        <w:spacing w:before="3"/>
        <w:ind w:left="1642"/>
      </w:pPr>
      <w:r>
        <w:t>Историческийжанрвизобразительном</w:t>
      </w:r>
      <w:r>
        <w:rPr>
          <w:spacing w:val="-2"/>
        </w:rPr>
        <w:t>искусстве.</w:t>
      </w:r>
    </w:p>
    <w:p w:rsidR="002E0F64" w:rsidRDefault="0086174F">
      <w:pPr>
        <w:pStyle w:val="a3"/>
        <w:spacing w:before="133" w:line="362" w:lineRule="auto"/>
        <w:ind w:right="852" w:firstLine="699"/>
      </w:pPr>
      <w:r>
        <w:t>Историческая тема в искусстве как изображение наиболее значительных событий в жизни общества.</w:t>
      </w:r>
    </w:p>
    <w:p w:rsidR="002E0F64" w:rsidRDefault="0086174F">
      <w:pPr>
        <w:pStyle w:val="a3"/>
        <w:spacing w:line="360" w:lineRule="auto"/>
        <w:ind w:right="854" w:firstLine="699"/>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2E0F64" w:rsidRDefault="0086174F">
      <w:pPr>
        <w:pStyle w:val="a3"/>
        <w:spacing w:before="1" w:line="360" w:lineRule="auto"/>
        <w:ind w:right="854" w:firstLine="699"/>
      </w:pPr>
      <w:r>
        <w:t>Историческая картина в русском искусстве XIX в. и её особое место в развитии отечественной культуры.</w:t>
      </w:r>
    </w:p>
    <w:p w:rsidR="002E0F64" w:rsidRDefault="0086174F">
      <w:pPr>
        <w:pStyle w:val="a3"/>
        <w:spacing w:before="2" w:line="360" w:lineRule="auto"/>
        <w:ind w:right="854" w:firstLine="699"/>
      </w:pPr>
      <w:r>
        <w:t>Картина К. Брюллова «Последний день Помпеи», исторические картины в творчестве В. Сурикова и других. Исторический образ России в картинах ХХ в.</w:t>
      </w:r>
    </w:p>
    <w:p w:rsidR="002E0F64" w:rsidRDefault="0086174F">
      <w:pPr>
        <w:pStyle w:val="a3"/>
        <w:spacing w:before="3" w:line="360" w:lineRule="auto"/>
        <w:ind w:right="846" w:firstLine="699"/>
      </w:pPr>
      <w:r>
        <w:t>Работанадсюжетнойкомпозицией.Этапыдлительногопериодаработыхудожниканад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E0F64" w:rsidRDefault="0086174F">
      <w:pPr>
        <w:pStyle w:val="a3"/>
        <w:spacing w:before="4" w:line="360" w:lineRule="auto"/>
        <w:ind w:right="852" w:firstLine="699"/>
      </w:pPr>
      <w:r>
        <w:t>Разработка эскизов композиции на историческую тему с использованием собранного материала по задуманному сюжету.</w:t>
      </w:r>
    </w:p>
    <w:p w:rsidR="002E0F64" w:rsidRDefault="0086174F">
      <w:pPr>
        <w:pStyle w:val="a3"/>
        <w:spacing w:before="3"/>
        <w:ind w:left="1642"/>
      </w:pPr>
      <w:r>
        <w:t>Библейскиетемывизобразительном</w:t>
      </w:r>
      <w:r>
        <w:rPr>
          <w:spacing w:val="-2"/>
        </w:rPr>
        <w:t>искусстве.</w:t>
      </w:r>
    </w:p>
    <w:p w:rsidR="002E0F64" w:rsidRDefault="0086174F">
      <w:pPr>
        <w:pStyle w:val="a3"/>
        <w:spacing w:before="134" w:line="360" w:lineRule="auto"/>
        <w:ind w:right="643" w:firstLine="699"/>
        <w:jc w:val="left"/>
      </w:pPr>
      <w:r>
        <w:t>Историческиекартинынабиблейскиетемы:местоизначениесюжетовСвященной истории в европейской культуре.</w:t>
      </w:r>
    </w:p>
    <w:p w:rsidR="002E0F64" w:rsidRDefault="0086174F">
      <w:pPr>
        <w:pStyle w:val="a3"/>
        <w:spacing w:before="2" w:line="360" w:lineRule="auto"/>
        <w:ind w:firstLine="699"/>
        <w:jc w:val="left"/>
      </w:pPr>
      <w:r>
        <w:t>Вечныетемыиихнравственноеидуховно-ценностноевыражениекак«духовнаяось», соединяющая жизненные позиции разных поколений.</w:t>
      </w:r>
    </w:p>
    <w:p w:rsidR="002E0F64" w:rsidRDefault="0086174F">
      <w:pPr>
        <w:pStyle w:val="a3"/>
        <w:tabs>
          <w:tab w:val="left" w:pos="2338"/>
        </w:tabs>
        <w:spacing w:before="2" w:line="360" w:lineRule="auto"/>
        <w:ind w:right="845" w:firstLine="699"/>
        <w:jc w:val="left"/>
      </w:pPr>
      <w:r>
        <w:t xml:space="preserve">ПроизведениянабиблейскиетемыЛеонардодаВинчи,Рафаэля,Рембрандта,в скульптуре «Пьета» Микеланджело и других. Библейские темы в отечественных картинах </w:t>
      </w:r>
      <w:r>
        <w:rPr>
          <w:spacing w:val="-2"/>
        </w:rPr>
        <w:t>2.1.20.4.1.</w:t>
      </w:r>
      <w:r>
        <w:tab/>
        <w:t>в.(А.Иванов.«ЯвлениеХристанароду»,И. Крамской.«Христосвпустыне»,Н. Ге.«Тайная вечеря», В. Поленов.«Христос и грешница»).Иконописькак великое проявление русской культуры. Язык изображения в иконе - его религиозный и символический смысл.</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firstLine="699"/>
        <w:jc w:val="left"/>
      </w:pPr>
      <w:r>
        <w:t>Великие русские иконописцы: духовный свет икон Андрея Рублёва, Феофана Грека,</w:t>
      </w:r>
      <w:r>
        <w:rPr>
          <w:spacing w:val="-2"/>
        </w:rPr>
        <w:t>Дионисия.</w:t>
      </w:r>
    </w:p>
    <w:p w:rsidR="002E0F64" w:rsidRDefault="0086174F">
      <w:pPr>
        <w:pStyle w:val="a3"/>
        <w:spacing w:before="3"/>
        <w:ind w:left="1642"/>
        <w:jc w:val="left"/>
      </w:pPr>
      <w:r>
        <w:t>Работанадэскизомсюжетной</w:t>
      </w:r>
      <w:r>
        <w:rPr>
          <w:spacing w:val="-2"/>
        </w:rPr>
        <w:t xml:space="preserve"> композиции.</w:t>
      </w:r>
    </w:p>
    <w:p w:rsidR="002E0F64" w:rsidRDefault="0086174F">
      <w:pPr>
        <w:pStyle w:val="a3"/>
        <w:spacing w:before="133" w:line="360" w:lineRule="auto"/>
        <w:ind w:right="643" w:firstLine="699"/>
        <w:jc w:val="left"/>
      </w:pPr>
      <w:r>
        <w:t>Рольизначениеизобразительногоискусствавжизнилюдей:образмирав изобразительном искусстве.</w:t>
      </w:r>
    </w:p>
    <w:p w:rsidR="002E0F64" w:rsidRDefault="0086174F">
      <w:pPr>
        <w:pStyle w:val="a4"/>
        <w:numPr>
          <w:ilvl w:val="4"/>
          <w:numId w:val="144"/>
        </w:numPr>
        <w:tabs>
          <w:tab w:val="left" w:pos="2632"/>
        </w:tabs>
        <w:spacing w:before="3"/>
        <w:ind w:left="2632" w:hanging="990"/>
        <w:rPr>
          <w:sz w:val="23"/>
        </w:rPr>
      </w:pPr>
      <w:r>
        <w:rPr>
          <w:sz w:val="23"/>
        </w:rPr>
        <w:t>Содержаниеобученияв7</w:t>
      </w:r>
      <w:r>
        <w:rPr>
          <w:spacing w:val="-2"/>
          <w:sz w:val="23"/>
        </w:rPr>
        <w:t>классе.</w:t>
      </w:r>
    </w:p>
    <w:p w:rsidR="002E0F64" w:rsidRDefault="0086174F">
      <w:pPr>
        <w:pStyle w:val="a4"/>
        <w:numPr>
          <w:ilvl w:val="0"/>
          <w:numId w:val="142"/>
        </w:numPr>
        <w:tabs>
          <w:tab w:val="left" w:pos="2636"/>
        </w:tabs>
        <w:spacing w:before="133"/>
        <w:ind w:hanging="994"/>
        <w:rPr>
          <w:sz w:val="23"/>
        </w:rPr>
      </w:pPr>
      <w:r>
        <w:rPr>
          <w:sz w:val="23"/>
        </w:rPr>
        <w:t>Модуль№3«Архитектураи</w:t>
      </w:r>
      <w:r>
        <w:rPr>
          <w:spacing w:val="-2"/>
          <w:sz w:val="23"/>
        </w:rPr>
        <w:t xml:space="preserve"> дизайн».</w:t>
      </w:r>
    </w:p>
    <w:p w:rsidR="002E0F64" w:rsidRDefault="0086174F">
      <w:pPr>
        <w:pStyle w:val="a3"/>
        <w:spacing w:before="134" w:line="360" w:lineRule="auto"/>
        <w:ind w:right="643" w:firstLine="699"/>
        <w:jc w:val="left"/>
      </w:pPr>
      <w:r>
        <w:t xml:space="preserve">Архитектураидизайн-искусствахудожественнойпостройки-конструктивные </w:t>
      </w:r>
      <w:r>
        <w:rPr>
          <w:spacing w:val="-2"/>
        </w:rPr>
        <w:t>искусства.</w:t>
      </w:r>
    </w:p>
    <w:p w:rsidR="002E0F64" w:rsidRDefault="0086174F">
      <w:pPr>
        <w:pStyle w:val="a3"/>
        <w:spacing w:before="2" w:line="360" w:lineRule="auto"/>
        <w:ind w:right="643" w:firstLine="699"/>
        <w:jc w:val="left"/>
      </w:pPr>
      <w:r>
        <w:t>Дизайниархитектуракаксоздатели«второйприроды»-предметнопространственной среды жизни людей.</w:t>
      </w:r>
    </w:p>
    <w:p w:rsidR="002E0F64" w:rsidRDefault="0086174F">
      <w:pPr>
        <w:pStyle w:val="a3"/>
        <w:spacing w:before="3" w:line="362" w:lineRule="auto"/>
        <w:ind w:right="643" w:firstLine="699"/>
        <w:jc w:val="left"/>
      </w:pPr>
      <w:r>
        <w:t>Функциональностьпредметно-пространственнойсредыивыражениевней мировосприятия, духовно-ценностных позиций общества.</w:t>
      </w:r>
    </w:p>
    <w:p w:rsidR="002E0F64" w:rsidRDefault="0086174F">
      <w:pPr>
        <w:pStyle w:val="a3"/>
        <w:spacing w:line="362" w:lineRule="auto"/>
        <w:ind w:right="643" w:firstLine="699"/>
        <w:jc w:val="left"/>
      </w:pPr>
      <w:r>
        <w:t>Материальнаякультурачеловечествакакуникальнаяинформацияожизнилюдейв разные исторические эпохи.</w:t>
      </w:r>
    </w:p>
    <w:p w:rsidR="002E0F64" w:rsidRDefault="0086174F">
      <w:pPr>
        <w:pStyle w:val="a3"/>
        <w:spacing w:line="360" w:lineRule="auto"/>
        <w:ind w:right="643" w:firstLine="699"/>
        <w:jc w:val="left"/>
      </w:pPr>
      <w:r>
        <w:t>Рольархитектурывпониманиичеловекомсвоейидентичности.Задачисохранения культурного наследия и природного ландшафта.</w:t>
      </w:r>
    </w:p>
    <w:p w:rsidR="002E0F64" w:rsidRDefault="0086174F">
      <w:pPr>
        <w:pStyle w:val="a3"/>
        <w:ind w:left="1642"/>
        <w:jc w:val="left"/>
      </w:pPr>
      <w:r>
        <w:t>Возникновениеархитектурыидизайнанаразныхэтапахобщественного</w:t>
      </w:r>
      <w:r>
        <w:rPr>
          <w:spacing w:val="-2"/>
        </w:rPr>
        <w:t>развития.</w:t>
      </w:r>
    </w:p>
    <w:p w:rsidR="002E0F64" w:rsidRDefault="0086174F">
      <w:pPr>
        <w:pStyle w:val="a3"/>
        <w:spacing w:before="131"/>
        <w:jc w:val="left"/>
      </w:pPr>
      <w:r>
        <w:t>Единствофункциональногоихудожественного -целесообразностии</w:t>
      </w:r>
      <w:r>
        <w:rPr>
          <w:spacing w:val="-2"/>
        </w:rPr>
        <w:t>красоты.</w:t>
      </w:r>
    </w:p>
    <w:p w:rsidR="002E0F64" w:rsidRDefault="0086174F">
      <w:pPr>
        <w:pStyle w:val="a3"/>
        <w:spacing w:before="134"/>
        <w:ind w:left="1642"/>
        <w:jc w:val="left"/>
      </w:pPr>
      <w:r>
        <w:t>Графический</w:t>
      </w:r>
      <w:r>
        <w:rPr>
          <w:spacing w:val="-2"/>
        </w:rPr>
        <w:t>дизайн.</w:t>
      </w:r>
    </w:p>
    <w:p w:rsidR="002E0F64" w:rsidRDefault="0086174F">
      <w:pPr>
        <w:pStyle w:val="a3"/>
        <w:spacing w:before="133"/>
        <w:ind w:left="1642"/>
        <w:jc w:val="left"/>
      </w:pPr>
      <w:r>
        <w:t>Композициякакосновареализациизамыславлюбойтворческой</w:t>
      </w:r>
      <w:r>
        <w:rPr>
          <w:spacing w:val="-2"/>
        </w:rPr>
        <w:t xml:space="preserve"> деятельности.</w:t>
      </w:r>
    </w:p>
    <w:p w:rsidR="002E0F64" w:rsidRDefault="0086174F">
      <w:pPr>
        <w:pStyle w:val="a3"/>
        <w:spacing w:before="134"/>
        <w:jc w:val="left"/>
      </w:pPr>
      <w:r>
        <w:t>Основыформальнойкомпозициивконструктивных</w:t>
      </w:r>
      <w:r>
        <w:rPr>
          <w:spacing w:val="-2"/>
        </w:rPr>
        <w:t>искусствах.</w:t>
      </w:r>
    </w:p>
    <w:p w:rsidR="002E0F64" w:rsidRDefault="0086174F">
      <w:pPr>
        <w:pStyle w:val="a3"/>
        <w:spacing w:before="133" w:line="360" w:lineRule="auto"/>
        <w:ind w:right="643" w:firstLine="699"/>
        <w:jc w:val="left"/>
      </w:pPr>
      <w:r>
        <w:t xml:space="preserve">Элементыкомпозициивграфическомдизайне:пятно,линия,цвет,буква,тексти </w:t>
      </w:r>
      <w:r>
        <w:rPr>
          <w:spacing w:val="-2"/>
        </w:rPr>
        <w:t>изображение.</w:t>
      </w:r>
    </w:p>
    <w:p w:rsidR="002E0F64" w:rsidRDefault="0086174F">
      <w:pPr>
        <w:pStyle w:val="a3"/>
        <w:spacing w:before="3" w:line="360" w:lineRule="auto"/>
        <w:ind w:right="643" w:firstLine="699"/>
        <w:jc w:val="left"/>
      </w:pPr>
      <w:r>
        <w:t>Формальнаякомпозициякаккомпозиционноепостроениенаосновесочетания геометрических фигур, без предметного содержания.</w:t>
      </w:r>
    </w:p>
    <w:p w:rsidR="002E0F64" w:rsidRDefault="0086174F">
      <w:pPr>
        <w:pStyle w:val="a3"/>
        <w:spacing w:before="3"/>
        <w:ind w:left="1642"/>
        <w:jc w:val="left"/>
      </w:pPr>
      <w:r>
        <w:t>Основныесвойствакомпозиции:целостностьисоподчинённость</w:t>
      </w:r>
      <w:r>
        <w:rPr>
          <w:spacing w:val="-2"/>
        </w:rPr>
        <w:t>элементов.</w:t>
      </w:r>
    </w:p>
    <w:p w:rsidR="002E0F64" w:rsidRDefault="0086174F">
      <w:pPr>
        <w:pStyle w:val="a3"/>
        <w:tabs>
          <w:tab w:val="left" w:pos="6080"/>
          <w:tab w:val="left" w:pos="7369"/>
        </w:tabs>
        <w:spacing w:before="133" w:line="360" w:lineRule="auto"/>
        <w:ind w:right="830" w:firstLine="699"/>
        <w:jc w:val="left"/>
      </w:pPr>
      <w:r>
        <w:t>Ритмическая организация элементов:</w:t>
      </w:r>
      <w:r>
        <w:tab/>
      </w:r>
      <w:r>
        <w:rPr>
          <w:spacing w:val="-2"/>
        </w:rPr>
        <w:t>выделение</w:t>
      </w:r>
      <w:r>
        <w:tab/>
        <w:t>доминанты, симметрия и асимметрия,динамическаяистатичнаякомпозиция,контраст,нюанс,акцент,замкнутостьили открытость композиции.</w:t>
      </w:r>
    </w:p>
    <w:p w:rsidR="002E0F64" w:rsidRDefault="0086174F">
      <w:pPr>
        <w:pStyle w:val="a3"/>
        <w:spacing w:before="4" w:line="360" w:lineRule="auto"/>
        <w:ind w:firstLine="699"/>
        <w:jc w:val="left"/>
      </w:pPr>
      <w:r>
        <w:t>Практическиеупражненияпосозданиюкомпозициисвариативнымритмическим расположением геометрических фигур на плоскости.</w:t>
      </w:r>
    </w:p>
    <w:p w:rsidR="002E0F64" w:rsidRDefault="0086174F">
      <w:pPr>
        <w:pStyle w:val="a3"/>
        <w:spacing w:before="3" w:line="360" w:lineRule="auto"/>
        <w:ind w:right="1189" w:firstLine="699"/>
        <w:jc w:val="left"/>
      </w:pPr>
      <w:r>
        <w:t>Рольцветаворганизациикомпозиционногопространства.Функциональныезадачи цвета в конструктивных искусствах.</w:t>
      </w:r>
    </w:p>
    <w:p w:rsidR="002E0F64" w:rsidRDefault="0086174F">
      <w:pPr>
        <w:pStyle w:val="a3"/>
        <w:spacing w:before="2" w:line="360" w:lineRule="auto"/>
        <w:ind w:right="643" w:firstLine="699"/>
        <w:jc w:val="left"/>
      </w:pPr>
      <w:r>
        <w:t>Цветизаконыколористики.Применениелокальногоцвета.Цветовойакцент,ритм цветовых форм, доминанта.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1847" w:firstLine="699"/>
        <w:jc w:val="left"/>
      </w:pPr>
      <w:r>
        <w:t>Шрифтыишрифтоваякомпозициявграфическомдизайне.Формабуквыкак изобразительно-смысловой символ.</w:t>
      </w:r>
    </w:p>
    <w:p w:rsidR="002E0F64" w:rsidRDefault="0086174F">
      <w:pPr>
        <w:pStyle w:val="a3"/>
        <w:spacing w:before="3"/>
        <w:ind w:left="1642"/>
        <w:jc w:val="left"/>
      </w:pPr>
      <w:r>
        <w:t>Шрифтисодержаниетекста.Стилизация</w:t>
      </w:r>
      <w:r>
        <w:rPr>
          <w:spacing w:val="-2"/>
        </w:rPr>
        <w:t>шрифта.</w:t>
      </w:r>
    </w:p>
    <w:p w:rsidR="002E0F64" w:rsidRDefault="0086174F">
      <w:pPr>
        <w:pStyle w:val="a3"/>
        <w:spacing w:before="133" w:line="360" w:lineRule="auto"/>
        <w:ind w:right="1333" w:firstLine="699"/>
        <w:jc w:val="left"/>
      </w:pPr>
      <w:r>
        <w:t xml:space="preserve">Типографика.Пониманиетипографскойстрокикакэлементаплоскостной </w:t>
      </w:r>
      <w:r>
        <w:rPr>
          <w:spacing w:val="-2"/>
        </w:rPr>
        <w:t>композиции.</w:t>
      </w:r>
    </w:p>
    <w:p w:rsidR="002E0F64" w:rsidRDefault="0086174F">
      <w:pPr>
        <w:pStyle w:val="a3"/>
        <w:spacing w:before="3" w:line="360" w:lineRule="auto"/>
        <w:ind w:right="643" w:firstLine="699"/>
        <w:jc w:val="left"/>
      </w:pPr>
      <w:r>
        <w:t>Выполнение аналитических и практических работ по теме «Буква- изобразительный элемент композиции».</w:t>
      </w:r>
    </w:p>
    <w:p w:rsidR="002E0F64" w:rsidRDefault="0086174F">
      <w:pPr>
        <w:pStyle w:val="a3"/>
        <w:spacing w:before="2"/>
        <w:ind w:left="1642"/>
        <w:jc w:val="left"/>
      </w:pPr>
      <w:r>
        <w:t>Логотипкакграфическийзнак,эмблемаилистилизованныйграфический</w:t>
      </w:r>
      <w:r>
        <w:rPr>
          <w:spacing w:val="-2"/>
        </w:rPr>
        <w:t>символ.</w:t>
      </w:r>
    </w:p>
    <w:p w:rsidR="002E0F64" w:rsidRDefault="0086174F">
      <w:pPr>
        <w:pStyle w:val="a3"/>
        <w:spacing w:before="134"/>
      </w:pPr>
      <w:r>
        <w:t>Функциилоготипа.Шрифтовойлоготип.Знаковый</w:t>
      </w:r>
      <w:r>
        <w:rPr>
          <w:spacing w:val="-2"/>
        </w:rPr>
        <w:t>логотип.</w:t>
      </w:r>
    </w:p>
    <w:p w:rsidR="002E0F64" w:rsidRDefault="0086174F">
      <w:pPr>
        <w:pStyle w:val="a3"/>
        <w:spacing w:before="133" w:line="360" w:lineRule="auto"/>
        <w:ind w:right="834" w:firstLine="699"/>
      </w:pPr>
      <w:r>
        <w:t>Композиционныеосновымакетированиявграфическомдизайнеприсоединениитекста и изображения.</w:t>
      </w:r>
    </w:p>
    <w:p w:rsidR="002E0F64" w:rsidRDefault="0086174F">
      <w:pPr>
        <w:pStyle w:val="a3"/>
        <w:spacing w:before="3" w:line="360" w:lineRule="auto"/>
        <w:ind w:right="831" w:firstLine="699"/>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rsidR="002E0F64" w:rsidRDefault="0086174F">
      <w:pPr>
        <w:pStyle w:val="a3"/>
        <w:spacing w:before="4" w:line="360" w:lineRule="auto"/>
        <w:ind w:right="832" w:firstLine="699"/>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E0F64" w:rsidRDefault="0086174F">
      <w:pPr>
        <w:pStyle w:val="a3"/>
        <w:spacing w:before="3" w:line="360" w:lineRule="auto"/>
        <w:ind w:right="832" w:firstLine="699"/>
      </w:pPr>
      <w:r>
        <w:t>Макет разворота книги или журнала по выбранной теме в виде коллажа или на основе компьютерных программ.</w:t>
      </w:r>
    </w:p>
    <w:p w:rsidR="002E0F64" w:rsidRDefault="0086174F">
      <w:pPr>
        <w:pStyle w:val="a3"/>
        <w:spacing w:before="2"/>
        <w:ind w:left="1642"/>
      </w:pPr>
      <w:r>
        <w:t>Макетированиеобъёмно-пространственных</w:t>
      </w:r>
      <w:r>
        <w:rPr>
          <w:spacing w:val="-2"/>
        </w:rPr>
        <w:t>композиций.</w:t>
      </w:r>
    </w:p>
    <w:p w:rsidR="002E0F64" w:rsidRDefault="0086174F">
      <w:pPr>
        <w:pStyle w:val="a3"/>
        <w:spacing w:before="134" w:line="360" w:lineRule="auto"/>
        <w:ind w:right="829" w:firstLine="699"/>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2E0F64" w:rsidRDefault="0086174F">
      <w:pPr>
        <w:pStyle w:val="a3"/>
        <w:spacing w:before="2" w:line="360" w:lineRule="auto"/>
        <w:ind w:right="832" w:firstLine="699"/>
      </w:pPr>
      <w:r>
        <w:t>Макетирование. Введение в макет понятия рельефа местности и способы его обозначения на макете.</w:t>
      </w:r>
    </w:p>
    <w:p w:rsidR="002E0F64" w:rsidRDefault="0086174F">
      <w:pPr>
        <w:pStyle w:val="a3"/>
        <w:spacing w:before="3"/>
        <w:ind w:left="1642"/>
      </w:pPr>
      <w:r>
        <w:t>Выполнениепрактическихработпосозданиюобъёмно-пространственных</w:t>
      </w:r>
      <w:r>
        <w:rPr>
          <w:spacing w:val="-2"/>
        </w:rPr>
        <w:t>композиций.</w:t>
      </w:r>
    </w:p>
    <w:p w:rsidR="002E0F64" w:rsidRDefault="0086174F">
      <w:pPr>
        <w:pStyle w:val="a3"/>
        <w:spacing w:before="134"/>
      </w:pPr>
      <w:r>
        <w:t>Объёмипространство.Взаимосвязьобъектоввархитектурном</w:t>
      </w:r>
      <w:r>
        <w:rPr>
          <w:spacing w:val="-2"/>
        </w:rPr>
        <w:t>макете.</w:t>
      </w:r>
    </w:p>
    <w:p w:rsidR="002E0F64" w:rsidRDefault="0086174F">
      <w:pPr>
        <w:pStyle w:val="a3"/>
        <w:spacing w:before="133" w:line="362" w:lineRule="auto"/>
        <w:ind w:right="831" w:firstLine="699"/>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2E0F64" w:rsidRDefault="0086174F">
      <w:pPr>
        <w:pStyle w:val="a3"/>
        <w:spacing w:line="360" w:lineRule="auto"/>
        <w:ind w:right="828" w:firstLine="699"/>
      </w:pPr>
      <w:r>
        <w:t>Понятиетектоникикаквыражениевхудожественнойформеконструктивнойсущности сооружения и логики конструктивного соотношения его частей.</w:t>
      </w:r>
    </w:p>
    <w:p w:rsidR="002E0F64" w:rsidRDefault="0086174F">
      <w:pPr>
        <w:pStyle w:val="a3"/>
        <w:spacing w:line="360" w:lineRule="auto"/>
        <w:ind w:right="821" w:firstLine="699"/>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2E0F64" w:rsidRDefault="0086174F">
      <w:pPr>
        <w:pStyle w:val="a3"/>
        <w:spacing w:before="4"/>
        <w:ind w:left="1642"/>
      </w:pPr>
      <w:r>
        <w:t>Многообразиепредметногомира,создаваемогочеловеком.Функциявещииеё</w:t>
      </w:r>
      <w:r>
        <w:rPr>
          <w:spacing w:val="-2"/>
        </w:rPr>
        <w:t>форма.</w:t>
      </w:r>
    </w:p>
    <w:p w:rsidR="002E0F64" w:rsidRDefault="0086174F">
      <w:pPr>
        <w:pStyle w:val="a3"/>
        <w:spacing w:before="134"/>
      </w:pPr>
      <w:r>
        <w:t>Образвременивпредметах,создаваемых</w:t>
      </w:r>
      <w:r>
        <w:rPr>
          <w:spacing w:val="-2"/>
        </w:rPr>
        <w:t>человеком.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8" w:firstLine="699"/>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2E0F64" w:rsidRDefault="0086174F">
      <w:pPr>
        <w:pStyle w:val="a3"/>
        <w:spacing w:line="261" w:lineRule="exact"/>
        <w:ind w:left="1642"/>
      </w:pPr>
      <w:r>
        <w:t>Выполнениеаналитическихзарисовокформбытовых</w:t>
      </w:r>
      <w:r>
        <w:rPr>
          <w:spacing w:val="-2"/>
        </w:rPr>
        <w:t>предметов.</w:t>
      </w:r>
    </w:p>
    <w:p w:rsidR="002E0F64" w:rsidRDefault="0086174F">
      <w:pPr>
        <w:pStyle w:val="a3"/>
        <w:spacing w:before="133" w:line="360" w:lineRule="auto"/>
        <w:ind w:right="2063" w:firstLine="699"/>
      </w:pPr>
      <w:r>
        <w:t>Творческоепроектированиепредметовбытасопределениемихфункцийи материала изготовления.</w:t>
      </w:r>
    </w:p>
    <w:p w:rsidR="002E0F64" w:rsidRDefault="0086174F">
      <w:pPr>
        <w:pStyle w:val="a3"/>
        <w:spacing w:before="3" w:line="360" w:lineRule="auto"/>
        <w:ind w:right="832" w:firstLine="699"/>
        <w:jc w:val="right"/>
      </w:pPr>
      <w:r>
        <w:t>Цвет в архитектуре и дизайне. Эмоциональное и формообразующее значение цвета в дизайнеиархитектуре.Влияниецветанавосприятиеформыобъектовархитектурыи</w:t>
      </w:r>
      <w:r>
        <w:rPr>
          <w:spacing w:val="-2"/>
        </w:rPr>
        <w:t>дизайна.</w:t>
      </w:r>
    </w:p>
    <w:p w:rsidR="002E0F64" w:rsidRDefault="0086174F">
      <w:pPr>
        <w:pStyle w:val="a3"/>
        <w:spacing w:before="2" w:line="360" w:lineRule="auto"/>
        <w:ind w:right="832" w:firstLine="699"/>
      </w:pPr>
      <w:r>
        <w:t>Конструирование объектов дизайна или архитектурное макетирование с использованием цвета.</w:t>
      </w:r>
    </w:p>
    <w:p w:rsidR="002E0F64" w:rsidRDefault="0086174F">
      <w:pPr>
        <w:pStyle w:val="a3"/>
        <w:spacing w:before="3"/>
        <w:ind w:left="1642"/>
      </w:pPr>
      <w:r>
        <w:t>Социальноезначениедизайнаиархитектурыкаксредыжизни</w:t>
      </w:r>
      <w:r>
        <w:rPr>
          <w:spacing w:val="-2"/>
        </w:rPr>
        <w:t xml:space="preserve"> человека.</w:t>
      </w:r>
    </w:p>
    <w:p w:rsidR="002E0F64" w:rsidRDefault="0086174F">
      <w:pPr>
        <w:pStyle w:val="a3"/>
        <w:spacing w:before="133" w:line="362" w:lineRule="auto"/>
        <w:ind w:right="825" w:firstLine="699"/>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архитектурыкак этаповдуховной,художественной и материальной культурыразных народов и эпох.</w:t>
      </w:r>
    </w:p>
    <w:p w:rsidR="002E0F64" w:rsidRDefault="0086174F">
      <w:pPr>
        <w:pStyle w:val="a3"/>
        <w:spacing w:line="360" w:lineRule="auto"/>
        <w:ind w:right="823" w:firstLine="699"/>
      </w:pPr>
      <w:r>
        <w:t>Архитектура народного жилища, храмовая архитектура, частный дом в предметно- пространственной среде жизни разных народов.</w:t>
      </w:r>
    </w:p>
    <w:p w:rsidR="002E0F64" w:rsidRDefault="0086174F">
      <w:pPr>
        <w:pStyle w:val="a3"/>
        <w:spacing w:line="360" w:lineRule="auto"/>
        <w:ind w:right="830" w:firstLine="699"/>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E0F64" w:rsidRDefault="0086174F">
      <w:pPr>
        <w:pStyle w:val="a3"/>
        <w:spacing w:before="1"/>
        <w:ind w:left="1642"/>
      </w:pPr>
      <w:r>
        <w:t>Путиразвитиясовременнойархитектурыидизайна:городсегодняи</w:t>
      </w:r>
      <w:r>
        <w:rPr>
          <w:spacing w:val="-2"/>
        </w:rPr>
        <w:t>завтра.</w:t>
      </w:r>
    </w:p>
    <w:p w:rsidR="002E0F64" w:rsidRDefault="0086174F">
      <w:pPr>
        <w:pStyle w:val="a3"/>
        <w:spacing w:before="133" w:line="360" w:lineRule="auto"/>
        <w:ind w:right="829" w:firstLine="699"/>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E0F64" w:rsidRDefault="0086174F">
      <w:pPr>
        <w:pStyle w:val="a3"/>
        <w:spacing w:before="3" w:line="362" w:lineRule="auto"/>
        <w:ind w:right="823" w:firstLine="699"/>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2E0F64" w:rsidRDefault="0086174F">
      <w:pPr>
        <w:pStyle w:val="a3"/>
        <w:spacing w:line="360" w:lineRule="auto"/>
        <w:ind w:right="829" w:firstLine="699"/>
      </w:pPr>
      <w:r>
        <w:t>Пространствогородскойсреды.Историческиеформыпланировкигородскойсредыиих связь с образом жизни людей.</w:t>
      </w:r>
    </w:p>
    <w:p w:rsidR="002E0F64" w:rsidRDefault="0086174F">
      <w:pPr>
        <w:pStyle w:val="a3"/>
        <w:ind w:left="1642"/>
      </w:pPr>
      <w:r>
        <w:t>Рольцветавформированиипространства.Схема-планировкаи</w:t>
      </w:r>
      <w:r>
        <w:rPr>
          <w:spacing w:val="-2"/>
        </w:rPr>
        <w:t>реальность.</w:t>
      </w:r>
    </w:p>
    <w:p w:rsidR="002E0F64" w:rsidRDefault="0086174F">
      <w:pPr>
        <w:pStyle w:val="a3"/>
        <w:spacing w:before="132" w:line="362" w:lineRule="auto"/>
        <w:ind w:right="833" w:firstLine="699"/>
      </w:pPr>
      <w:r>
        <w:t>Современныепоиски новой эстетики вградостроительстве.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E0F64" w:rsidRDefault="0086174F">
      <w:pPr>
        <w:pStyle w:val="a3"/>
        <w:spacing w:line="362" w:lineRule="auto"/>
        <w:ind w:right="831" w:firstLine="69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2E0F64" w:rsidRDefault="0086174F">
      <w:pPr>
        <w:pStyle w:val="a3"/>
        <w:spacing w:line="262" w:lineRule="exact"/>
        <w:ind w:left="1642"/>
      </w:pPr>
      <w:r>
        <w:t>Дизайнгородскойсреды.Малыеархитектурныеформы.Рольмалых</w:t>
      </w:r>
      <w:r>
        <w:rPr>
          <w:spacing w:val="-2"/>
        </w:rPr>
        <w:t>архитектурных</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 xml:space="preserve">форм и архитектурного дизайна в организации городской среды и индивидуальном образе </w:t>
      </w:r>
      <w:r>
        <w:rPr>
          <w:spacing w:val="-2"/>
        </w:rPr>
        <w:t>города.</w:t>
      </w:r>
    </w:p>
    <w:p w:rsidR="002E0F64" w:rsidRDefault="0086174F">
      <w:pPr>
        <w:pStyle w:val="a3"/>
        <w:spacing w:before="3" w:line="360" w:lineRule="auto"/>
        <w:ind w:right="831" w:firstLine="699"/>
      </w:pPr>
      <w:r>
        <w:t>Проектирование дизайна объектов городской среды. Устройство пешеходных зон в городах,установкагородскоймебели(скамьи,«диваны»ипрочие),киосков,информационных блоков, блоков локального озеленения и другое.</w:t>
      </w:r>
    </w:p>
    <w:p w:rsidR="002E0F64" w:rsidRDefault="0086174F">
      <w:pPr>
        <w:pStyle w:val="a3"/>
        <w:spacing w:before="3" w:line="360" w:lineRule="auto"/>
        <w:ind w:right="823" w:firstLine="699"/>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E0F64" w:rsidRDefault="0086174F">
      <w:pPr>
        <w:pStyle w:val="a3"/>
        <w:spacing w:before="4" w:line="360" w:lineRule="auto"/>
        <w:ind w:right="829" w:firstLine="699"/>
      </w:pPr>
      <w:r>
        <w:t>Интерьер и предметный мир в доме. Назначение помещения и построение его интерьера. Дизайн пространственно-предметной среды интерьера.</w:t>
      </w:r>
    </w:p>
    <w:p w:rsidR="002E0F64" w:rsidRDefault="0086174F">
      <w:pPr>
        <w:pStyle w:val="a3"/>
        <w:spacing w:before="3" w:line="360" w:lineRule="auto"/>
        <w:ind w:right="831" w:firstLine="699"/>
      </w:pPr>
      <w:r>
        <w:t>Образно-стилевое единство материальной культуры каждой эпохи. Интерьер как отражение стиля жизни его хозяев.</w:t>
      </w:r>
    </w:p>
    <w:p w:rsidR="002E0F64" w:rsidRDefault="0086174F">
      <w:pPr>
        <w:pStyle w:val="a3"/>
        <w:spacing w:before="3" w:line="360" w:lineRule="auto"/>
        <w:ind w:right="830" w:firstLine="699"/>
      </w:pPr>
      <w:r>
        <w:t>Зонирование интерьера - создание многофункционального пространства. Отделочные материалы, введение фактуры и цвета в интерьер.</w:t>
      </w:r>
    </w:p>
    <w:p w:rsidR="002E0F64" w:rsidRDefault="0086174F">
      <w:pPr>
        <w:pStyle w:val="a3"/>
        <w:spacing w:before="3"/>
        <w:ind w:left="1642"/>
      </w:pPr>
      <w:r>
        <w:t>Интерьерыобщественныхзданий(театр,кафе,вокзал,офис,</w:t>
      </w:r>
      <w:r>
        <w:rPr>
          <w:spacing w:val="-2"/>
        </w:rPr>
        <w:t>школа).</w:t>
      </w:r>
    </w:p>
    <w:p w:rsidR="002E0F64" w:rsidRDefault="0086174F">
      <w:pPr>
        <w:pStyle w:val="a3"/>
        <w:spacing w:before="133" w:line="360" w:lineRule="auto"/>
        <w:ind w:right="823" w:firstLine="699"/>
      </w:pPr>
      <w:r>
        <w:t>Выполнение практической и аналитической работы по теме «Роль вещи в образно - стилевом решении интерьера» в форме создания коллажной композиции.</w:t>
      </w:r>
    </w:p>
    <w:p w:rsidR="002E0F64" w:rsidRDefault="0086174F">
      <w:pPr>
        <w:pStyle w:val="a3"/>
        <w:spacing w:before="3" w:line="360" w:lineRule="auto"/>
        <w:ind w:right="829" w:firstLine="699"/>
      </w:pPr>
      <w:r>
        <w:t>Организация архитектурно-ландшафтного пространства. Город в единстве с ландшафтно-парковой средой.</w:t>
      </w:r>
    </w:p>
    <w:p w:rsidR="002E0F64" w:rsidRDefault="0086174F">
      <w:pPr>
        <w:pStyle w:val="a3"/>
        <w:spacing w:before="2" w:line="360" w:lineRule="auto"/>
        <w:ind w:right="831" w:firstLine="699"/>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2E0F64" w:rsidRDefault="0086174F">
      <w:pPr>
        <w:pStyle w:val="a3"/>
        <w:spacing w:before="4" w:line="360" w:lineRule="auto"/>
        <w:ind w:right="828" w:firstLine="699"/>
      </w:pPr>
      <w:r>
        <w:t xml:space="preserve">Выполнение дизайн-проекта территории парка или приусадебного участка в виде </w:t>
      </w:r>
      <w:r>
        <w:rPr>
          <w:spacing w:val="-2"/>
        </w:rPr>
        <w:t>схемы-чертежа.</w:t>
      </w:r>
    </w:p>
    <w:p w:rsidR="002E0F64" w:rsidRDefault="0086174F">
      <w:pPr>
        <w:pStyle w:val="a3"/>
        <w:spacing w:before="3" w:line="360" w:lineRule="auto"/>
        <w:ind w:right="834" w:firstLine="699"/>
      </w:pPr>
      <w:r>
        <w:t>Единство эстетического и функционального в объёмнопространственной организации среды жизнедеятельности людей.</w:t>
      </w:r>
    </w:p>
    <w:p w:rsidR="002E0F64" w:rsidRDefault="0086174F">
      <w:pPr>
        <w:pStyle w:val="a3"/>
        <w:spacing w:before="3"/>
        <w:ind w:left="1642"/>
      </w:pPr>
      <w:r>
        <w:t>Образчеловекаииндивидуальное</w:t>
      </w:r>
      <w:r>
        <w:rPr>
          <w:spacing w:val="-2"/>
        </w:rPr>
        <w:t>проектирование.</w:t>
      </w:r>
    </w:p>
    <w:p w:rsidR="002E0F64" w:rsidRDefault="0086174F">
      <w:pPr>
        <w:pStyle w:val="a3"/>
        <w:spacing w:before="133" w:line="360" w:lineRule="auto"/>
        <w:ind w:right="822" w:firstLine="699"/>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2E0F64" w:rsidRDefault="0086174F">
      <w:pPr>
        <w:pStyle w:val="a3"/>
        <w:spacing w:before="4" w:line="362" w:lineRule="auto"/>
        <w:ind w:right="831" w:firstLine="699"/>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2E0F64" w:rsidRDefault="0086174F">
      <w:pPr>
        <w:pStyle w:val="a3"/>
        <w:spacing w:line="362" w:lineRule="auto"/>
        <w:ind w:right="830" w:firstLine="699"/>
      </w:pPr>
      <w:r>
        <w:t>Костюм как образ человека. Стиль в одежде. Соответствие материи и формы. Целесообразностьимода.Модакакответнаизменениявукладежизни,какбизнесивкачестве манипулирования массовым сознанием.</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699"/>
      </w:pPr>
      <w:r>
        <w:t>Характерные особенности современной одежды. Молодёжная субкультура и подростковаямода.Унификацияодеждыииндивидуальныйстиль.Ансамбльвкостюме.Роль фантазии и вкуса в подборе одежды.</w:t>
      </w:r>
    </w:p>
    <w:p w:rsidR="002E0F64" w:rsidRDefault="0086174F">
      <w:pPr>
        <w:pStyle w:val="a3"/>
        <w:spacing w:line="261" w:lineRule="exact"/>
        <w:ind w:left="1642"/>
      </w:pPr>
      <w:r>
        <w:t>Выполнениепрактическихтворческихэскизовпотеме«Дизайнсовременной</w:t>
      </w:r>
      <w:r>
        <w:rPr>
          <w:spacing w:val="-2"/>
        </w:rPr>
        <w:t>одежды».</w:t>
      </w:r>
    </w:p>
    <w:p w:rsidR="002E0F64" w:rsidRDefault="0086174F">
      <w:pPr>
        <w:pStyle w:val="a3"/>
        <w:spacing w:before="133" w:line="360" w:lineRule="auto"/>
        <w:ind w:firstLine="699"/>
        <w:jc w:val="left"/>
      </w:pPr>
      <w:r>
        <w:t>Искусствогримаипричёски.Формалицаипричёска.Макияждневной,вечернийи карнавальный. Грим бытовой и сценический.</w:t>
      </w:r>
    </w:p>
    <w:p w:rsidR="002E0F64" w:rsidRDefault="0086174F">
      <w:pPr>
        <w:pStyle w:val="a3"/>
        <w:spacing w:before="3" w:line="360" w:lineRule="auto"/>
        <w:ind w:right="643" w:firstLine="699"/>
        <w:jc w:val="left"/>
      </w:pPr>
      <w:r>
        <w:t>Имидж-дизайниегосвязьспубличностью,технологиейсоциальногоповедения,рекламой, общественной деятельностью.</w:t>
      </w:r>
    </w:p>
    <w:p w:rsidR="002E0F64" w:rsidRDefault="0086174F">
      <w:pPr>
        <w:pStyle w:val="a3"/>
        <w:spacing w:before="2" w:line="360" w:lineRule="auto"/>
        <w:ind w:right="643" w:firstLine="699"/>
        <w:jc w:val="left"/>
      </w:pPr>
      <w:r>
        <w:t>Дизайниархитектура-средстваорганизациисредыжизнилюдейистроительства нового мира.</w:t>
      </w:r>
    </w:p>
    <w:p w:rsidR="002E0F64" w:rsidRDefault="0086174F">
      <w:pPr>
        <w:pStyle w:val="a4"/>
        <w:numPr>
          <w:ilvl w:val="0"/>
          <w:numId w:val="142"/>
        </w:numPr>
        <w:tabs>
          <w:tab w:val="left" w:pos="2756"/>
        </w:tabs>
        <w:spacing w:before="3" w:line="360" w:lineRule="auto"/>
        <w:ind w:left="942" w:right="831" w:firstLine="699"/>
        <w:jc w:val="both"/>
        <w:rPr>
          <w:sz w:val="23"/>
        </w:rPr>
      </w:pPr>
      <w:r>
        <w:rPr>
          <w:sz w:val="23"/>
        </w:rPr>
        <w:t xml:space="preserve">Модуль № 4 «Изображение в синтетических, экранных видах искусства и художественнаяфотография»(Вариативныймодуль.Компонентывариативногомодулямогут дополнить содержание в 5, 6 и 7 классах или реализовываться в рамках внеурочной </w:t>
      </w:r>
      <w:r>
        <w:rPr>
          <w:spacing w:val="-2"/>
          <w:sz w:val="23"/>
        </w:rPr>
        <w:t>деятельности).</w:t>
      </w:r>
    </w:p>
    <w:p w:rsidR="002E0F64" w:rsidRDefault="0086174F">
      <w:pPr>
        <w:pStyle w:val="a3"/>
        <w:spacing w:before="6" w:line="360" w:lineRule="auto"/>
        <w:ind w:firstLine="699"/>
        <w:jc w:val="left"/>
      </w:pPr>
      <w:r>
        <w:t>Синтетические-пространственно-временныевидыискусства.Рольизображенияв синтетических искусствах в соединении со словом, музыкой, движением.</w:t>
      </w:r>
    </w:p>
    <w:p w:rsidR="002E0F64" w:rsidRDefault="0086174F">
      <w:pPr>
        <w:pStyle w:val="a3"/>
        <w:spacing w:before="2"/>
        <w:ind w:left="1642"/>
        <w:jc w:val="left"/>
      </w:pPr>
      <w:r>
        <w:t>Значениеразвитиятехнологийвстановленииновыхвидов</w:t>
      </w:r>
      <w:r>
        <w:rPr>
          <w:spacing w:val="-2"/>
        </w:rPr>
        <w:t>искусства.</w:t>
      </w:r>
    </w:p>
    <w:p w:rsidR="002E0F64" w:rsidRDefault="0086174F">
      <w:pPr>
        <w:pStyle w:val="a3"/>
        <w:spacing w:before="134" w:line="360" w:lineRule="auto"/>
        <w:ind w:right="643" w:firstLine="699"/>
        <w:jc w:val="left"/>
      </w:pPr>
      <w:r>
        <w:t>Мультимедиаиобъединениемножествавоспринимаемыхчеловекоминформационных средств на экране цифрового искусства.</w:t>
      </w:r>
    </w:p>
    <w:p w:rsidR="002E0F64" w:rsidRDefault="0086174F">
      <w:pPr>
        <w:pStyle w:val="a3"/>
        <w:spacing w:before="2"/>
        <w:ind w:left="1642"/>
        <w:jc w:val="left"/>
      </w:pPr>
      <w:r>
        <w:t>Художникиискусство</w:t>
      </w:r>
      <w:r>
        <w:rPr>
          <w:spacing w:val="-2"/>
        </w:rPr>
        <w:t xml:space="preserve"> театра.</w:t>
      </w:r>
    </w:p>
    <w:p w:rsidR="002E0F64" w:rsidRDefault="0086174F">
      <w:pPr>
        <w:pStyle w:val="a3"/>
        <w:spacing w:before="134"/>
        <w:ind w:left="1642"/>
        <w:jc w:val="left"/>
      </w:pPr>
      <w:r>
        <w:t>Рождениетеатравдревнейшихобрядах.Историяразвитияискусства</w:t>
      </w:r>
      <w:r>
        <w:rPr>
          <w:spacing w:val="-2"/>
        </w:rPr>
        <w:t xml:space="preserve"> театра.</w:t>
      </w:r>
    </w:p>
    <w:p w:rsidR="002E0F64" w:rsidRDefault="0086174F">
      <w:pPr>
        <w:pStyle w:val="a3"/>
        <w:spacing w:before="133"/>
        <w:ind w:left="1642"/>
        <w:jc w:val="left"/>
      </w:pPr>
      <w:r>
        <w:t>Жанровоемногообразиетеатральныхпредставлений,шоу,праздниковиих</w:t>
      </w:r>
      <w:r>
        <w:rPr>
          <w:spacing w:val="-2"/>
        </w:rPr>
        <w:t>визуальный</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line="722" w:lineRule="auto"/>
        <w:jc w:val="left"/>
      </w:pPr>
      <w:r>
        <w:rPr>
          <w:spacing w:val="-2"/>
        </w:rPr>
        <w:lastRenderedPageBreak/>
        <w:t>облик. театре.</w:t>
      </w:r>
    </w:p>
    <w:p w:rsidR="002E0F64" w:rsidRDefault="0086174F">
      <w:pPr>
        <w:pStyle w:val="a3"/>
        <w:spacing w:before="6" w:line="790" w:lineRule="atLeast"/>
        <w:ind w:left="0"/>
        <w:jc w:val="left"/>
      </w:pPr>
      <w:r>
        <w:br w:type="column"/>
      </w:r>
      <w:r>
        <w:lastRenderedPageBreak/>
        <w:t>Роль художника и виды профессиональной деятельности художника в современном Сценографияисозданиесценическогообраза.Сотворчествохудожника-постановщика</w:t>
      </w:r>
    </w:p>
    <w:p w:rsidR="002E0F64" w:rsidRDefault="002E0F64">
      <w:pPr>
        <w:spacing w:line="790" w:lineRule="atLeast"/>
        <w:sectPr w:rsidR="002E0F64">
          <w:type w:val="continuous"/>
          <w:pgSz w:w="11910" w:h="16840"/>
          <w:pgMar w:top="740" w:right="40" w:bottom="280" w:left="780" w:header="555" w:footer="0" w:gutter="0"/>
          <w:cols w:num="2" w:space="720" w:equalWidth="0">
            <w:col w:w="1622" w:space="20"/>
            <w:col w:w="9448"/>
          </w:cols>
        </w:sectPr>
      </w:pPr>
    </w:p>
    <w:p w:rsidR="002E0F64" w:rsidRDefault="0086174F">
      <w:pPr>
        <w:pStyle w:val="a3"/>
      </w:pPr>
      <w:r>
        <w:lastRenderedPageBreak/>
        <w:t>сдраматургом,режиссёроми</w:t>
      </w:r>
      <w:r>
        <w:rPr>
          <w:spacing w:val="-2"/>
        </w:rPr>
        <w:t>актёрами.</w:t>
      </w:r>
    </w:p>
    <w:p w:rsidR="002E0F64" w:rsidRDefault="0086174F">
      <w:pPr>
        <w:pStyle w:val="a3"/>
        <w:spacing w:before="134" w:line="360" w:lineRule="auto"/>
        <w:ind w:right="831" w:firstLine="699"/>
      </w:pPr>
      <w:r>
        <w:t>Роль освещения в визуальном облике театрального действия. Бутафорские, пошивочные, декорационные и иные цеха в театре.</w:t>
      </w:r>
    </w:p>
    <w:p w:rsidR="002E0F64" w:rsidRDefault="0086174F">
      <w:pPr>
        <w:pStyle w:val="a3"/>
        <w:spacing w:before="2" w:line="360" w:lineRule="auto"/>
        <w:ind w:right="832" w:firstLine="699"/>
      </w:pPr>
      <w:r>
        <w:t>Сценический костюм, грим и маска. Стилистическое единство в решении образа спектакля. Выражение в костюме характера персонажа.</w:t>
      </w:r>
    </w:p>
    <w:p w:rsidR="002E0F64" w:rsidRDefault="0086174F">
      <w:pPr>
        <w:pStyle w:val="a3"/>
        <w:spacing w:before="3" w:line="360" w:lineRule="auto"/>
        <w:ind w:right="828" w:firstLine="699"/>
      </w:pPr>
      <w:r>
        <w:t>Творчество художников-постановщиков в истории отечественного искусства (К. Коровин,И.Билибин,А.Головинидругиххудожников-постановщиков).Школьныйспектакль и работа художника по его подготовке.</w:t>
      </w:r>
    </w:p>
    <w:p w:rsidR="002E0F64" w:rsidRDefault="0086174F">
      <w:pPr>
        <w:pStyle w:val="a3"/>
        <w:spacing w:before="4" w:line="360" w:lineRule="auto"/>
        <w:ind w:right="823" w:firstLine="699"/>
      </w:pPr>
      <w:r>
        <w:t>Художниквтеатрекуколиеговедущаяролькаксоавторарежиссёраиактёравпроцессе создания образа персонажа.</w:t>
      </w:r>
    </w:p>
    <w:p w:rsidR="002E0F64" w:rsidRDefault="002E0F64">
      <w:pPr>
        <w:spacing w:line="360"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firstLine="699"/>
        <w:jc w:val="left"/>
      </w:pPr>
      <w:r>
        <w:t>Условностьиметафоравтеатральнойпостановкекакобразнаяиавторская интерпретация реальности.</w:t>
      </w:r>
    </w:p>
    <w:p w:rsidR="002E0F64" w:rsidRDefault="0086174F">
      <w:pPr>
        <w:pStyle w:val="a3"/>
        <w:spacing w:before="3"/>
        <w:ind w:left="1642"/>
        <w:jc w:val="left"/>
      </w:pPr>
      <w:r>
        <w:t>Художественная</w:t>
      </w:r>
      <w:r>
        <w:rPr>
          <w:spacing w:val="-2"/>
        </w:rPr>
        <w:t>фотография.</w:t>
      </w:r>
    </w:p>
    <w:p w:rsidR="002E0F64" w:rsidRDefault="0086174F">
      <w:pPr>
        <w:pStyle w:val="a3"/>
        <w:spacing w:before="133"/>
        <w:ind w:left="1642"/>
        <w:jc w:val="left"/>
      </w:pPr>
      <w:r>
        <w:t>Рождениефотографиикактехнологическаяреволюциязапечатления</w:t>
      </w:r>
      <w:r>
        <w:rPr>
          <w:spacing w:val="-2"/>
        </w:rPr>
        <w:t>реальности.</w:t>
      </w:r>
    </w:p>
    <w:p w:rsidR="002E0F64" w:rsidRDefault="0086174F">
      <w:pPr>
        <w:pStyle w:val="a3"/>
        <w:spacing w:before="134"/>
        <w:jc w:val="left"/>
      </w:pPr>
      <w:r>
        <w:t>Искусствоитехнология.Историяфотографии:отдагеротипадокомпьютерных</w:t>
      </w:r>
      <w:r>
        <w:rPr>
          <w:spacing w:val="-2"/>
        </w:rPr>
        <w:t xml:space="preserve"> технологий.</w:t>
      </w:r>
    </w:p>
    <w:p w:rsidR="002E0F64" w:rsidRDefault="0086174F">
      <w:pPr>
        <w:pStyle w:val="a3"/>
        <w:tabs>
          <w:tab w:val="left" w:pos="2673"/>
          <w:tab w:val="left" w:pos="3366"/>
          <w:tab w:val="left" w:pos="3698"/>
          <w:tab w:val="left" w:pos="5636"/>
          <w:tab w:val="left" w:pos="5954"/>
          <w:tab w:val="left" w:pos="7448"/>
          <w:tab w:val="left" w:pos="8132"/>
        </w:tabs>
        <w:spacing w:before="133" w:line="360" w:lineRule="auto"/>
        <w:ind w:left="1642" w:right="825"/>
        <w:jc w:val="left"/>
      </w:pPr>
      <w:r>
        <w:t>Современные возможности художественной обработки цифровой фотографии.</w:t>
      </w:r>
      <w:r>
        <w:rPr>
          <w:spacing w:val="-2"/>
        </w:rPr>
        <w:t>Картина</w:t>
      </w:r>
      <w:r>
        <w:tab/>
      </w:r>
      <w:r>
        <w:rPr>
          <w:spacing w:val="-4"/>
        </w:rPr>
        <w:t>мира</w:t>
      </w:r>
      <w:r>
        <w:tab/>
      </w:r>
      <w:r>
        <w:rPr>
          <w:spacing w:val="-10"/>
        </w:rPr>
        <w:t>и</w:t>
      </w:r>
      <w:r>
        <w:tab/>
      </w:r>
      <w:r>
        <w:rPr>
          <w:spacing w:val="-2"/>
        </w:rPr>
        <w:t>«Родиноведение»</w:t>
      </w:r>
      <w:r>
        <w:tab/>
      </w:r>
      <w:r>
        <w:rPr>
          <w:spacing w:val="-10"/>
        </w:rPr>
        <w:t>в</w:t>
      </w:r>
      <w:r>
        <w:tab/>
      </w:r>
      <w:r>
        <w:rPr>
          <w:spacing w:val="-2"/>
        </w:rPr>
        <w:t>фотографиях</w:t>
      </w:r>
      <w:r>
        <w:tab/>
      </w:r>
      <w:r>
        <w:rPr>
          <w:spacing w:val="-4"/>
        </w:rPr>
        <w:t>С.М.</w:t>
      </w:r>
      <w:r>
        <w:tab/>
      </w:r>
      <w:r>
        <w:rPr>
          <w:spacing w:val="-2"/>
        </w:rPr>
        <w:t>Прокудина-Горского.</w:t>
      </w:r>
    </w:p>
    <w:p w:rsidR="002E0F64" w:rsidRDefault="0086174F">
      <w:pPr>
        <w:pStyle w:val="a3"/>
        <w:spacing w:before="3"/>
        <w:jc w:val="left"/>
      </w:pPr>
      <w:r>
        <w:t>Сохранённаяисторияирольегофотографийвсовременнойотечественной</w:t>
      </w:r>
      <w:r>
        <w:rPr>
          <w:spacing w:val="-2"/>
        </w:rPr>
        <w:t xml:space="preserve"> культуре.</w:t>
      </w:r>
    </w:p>
    <w:p w:rsidR="002E0F64" w:rsidRDefault="0086174F">
      <w:pPr>
        <w:pStyle w:val="a3"/>
        <w:spacing w:before="133"/>
        <w:ind w:left="1642"/>
        <w:jc w:val="left"/>
      </w:pPr>
      <w:r>
        <w:t>Фотография-искусствосветописи.Рольсветаввыявленииформыифактуры</w:t>
      </w:r>
      <w:r>
        <w:rPr>
          <w:spacing w:val="-2"/>
        </w:rPr>
        <w:t>предмета.</w:t>
      </w:r>
    </w:p>
    <w:p w:rsidR="002E0F64" w:rsidRDefault="0086174F">
      <w:pPr>
        <w:pStyle w:val="a3"/>
        <w:spacing w:before="134"/>
        <w:jc w:val="left"/>
      </w:pPr>
      <w:r>
        <w:t>Примерыхудожественнойфотографиивтворчествепрофессиональных</w:t>
      </w:r>
      <w:r>
        <w:rPr>
          <w:spacing w:val="-2"/>
        </w:rPr>
        <w:t>мастеров.</w:t>
      </w:r>
    </w:p>
    <w:p w:rsidR="002E0F64" w:rsidRDefault="0086174F">
      <w:pPr>
        <w:pStyle w:val="a3"/>
        <w:spacing w:before="133"/>
        <w:ind w:left="1642"/>
        <w:jc w:val="left"/>
      </w:pPr>
      <w:r>
        <w:t>Композициякадра,ракурс,плановость,графический</w:t>
      </w:r>
      <w:r>
        <w:rPr>
          <w:spacing w:val="-2"/>
        </w:rPr>
        <w:t>ритм.</w:t>
      </w:r>
    </w:p>
    <w:p w:rsidR="002E0F64" w:rsidRDefault="0086174F">
      <w:pPr>
        <w:pStyle w:val="a3"/>
        <w:spacing w:before="134" w:line="362" w:lineRule="auto"/>
        <w:ind w:right="643" w:firstLine="699"/>
        <w:jc w:val="left"/>
      </w:pPr>
      <w:r>
        <w:t>Умениянаблюдатьивыявлятьвыразительностьикрасотуокружающейжизниспомощью фотографии.</w:t>
      </w:r>
    </w:p>
    <w:p w:rsidR="002E0F64" w:rsidRDefault="0086174F">
      <w:pPr>
        <w:pStyle w:val="a3"/>
        <w:spacing w:line="362" w:lineRule="auto"/>
        <w:ind w:left="1642" w:right="2978"/>
        <w:jc w:val="left"/>
      </w:pPr>
      <w:r>
        <w:t>Фотопейзаж в творчестве профессиональных фотографов. Образныевозможностичёрно-белойицветнойфотографии.</w:t>
      </w:r>
    </w:p>
    <w:p w:rsidR="002E0F64" w:rsidRDefault="0086174F">
      <w:pPr>
        <w:pStyle w:val="a3"/>
        <w:spacing w:line="360" w:lineRule="auto"/>
        <w:ind w:left="1642" w:right="643"/>
        <w:jc w:val="left"/>
      </w:pPr>
      <w:r>
        <w:rPr>
          <w:spacing w:val="-2"/>
        </w:rPr>
        <w:t xml:space="preserve">Рольтональных контрастовирольцветавэмоционально-образном восприятии пейзажа. </w:t>
      </w:r>
      <w:r>
        <w:t>Роль освещения в портретном образе. Фотография постановочная и документальная.</w:t>
      </w:r>
    </w:p>
    <w:p w:rsidR="002E0F64" w:rsidRDefault="0086174F">
      <w:pPr>
        <w:pStyle w:val="a3"/>
        <w:spacing w:line="360" w:lineRule="auto"/>
        <w:ind w:firstLine="699"/>
        <w:jc w:val="left"/>
      </w:pPr>
      <w:r>
        <w:t>Фотопортрет в истории профессиональной фотографии и его связь с направлениями в изобразительном искусстве.</w:t>
      </w:r>
    </w:p>
    <w:p w:rsidR="002E0F64" w:rsidRDefault="0086174F">
      <w:pPr>
        <w:pStyle w:val="a3"/>
        <w:spacing w:line="360" w:lineRule="auto"/>
        <w:ind w:firstLine="699"/>
        <w:jc w:val="left"/>
      </w:pPr>
      <w:r>
        <w:t>Портретвфотографии,егообщееиособенноепосравнениюсживописными графическим портретом. Опыт выполнения портретных фотографий.</w:t>
      </w:r>
    </w:p>
    <w:p w:rsidR="002E0F64" w:rsidRDefault="0086174F">
      <w:pPr>
        <w:pStyle w:val="a3"/>
        <w:spacing w:before="3" w:line="360" w:lineRule="auto"/>
        <w:ind w:right="643" w:firstLine="699"/>
        <w:jc w:val="left"/>
      </w:pPr>
      <w:r>
        <w:t>Фоторепортаж.Образсобытиявкадре.Репортажныйснимок-свидетельствоисториии его значение в сохранении памяти о событии.</w:t>
      </w:r>
    </w:p>
    <w:p w:rsidR="002E0F64" w:rsidRDefault="0086174F">
      <w:pPr>
        <w:pStyle w:val="a3"/>
        <w:spacing w:before="2" w:line="360" w:lineRule="auto"/>
        <w:ind w:firstLine="699"/>
        <w:jc w:val="left"/>
      </w:pPr>
      <w:r>
        <w:t>Фоторепортаж - дневник истории. Значение работы военных фотографов. Спортивные фотографии. Образ современности в репортажных фотографиях.</w:t>
      </w:r>
    </w:p>
    <w:p w:rsidR="002E0F64" w:rsidRDefault="0086174F">
      <w:pPr>
        <w:pStyle w:val="a3"/>
        <w:spacing w:before="3" w:line="362" w:lineRule="auto"/>
        <w:ind w:right="643" w:firstLine="699"/>
        <w:jc w:val="left"/>
      </w:pPr>
      <w:r>
        <w:t>«Работать для жизни.» - фотографии Александра Родченко, их значение и влияние на стиль эпохи.</w:t>
      </w:r>
    </w:p>
    <w:p w:rsidR="002E0F64" w:rsidRDefault="0086174F">
      <w:pPr>
        <w:pStyle w:val="a3"/>
        <w:tabs>
          <w:tab w:val="left" w:pos="3256"/>
          <w:tab w:val="left" w:pos="4975"/>
          <w:tab w:val="left" w:pos="6262"/>
          <w:tab w:val="left" w:pos="7775"/>
          <w:tab w:val="left" w:pos="8696"/>
        </w:tabs>
        <w:spacing w:line="360" w:lineRule="auto"/>
        <w:ind w:right="833" w:firstLine="699"/>
        <w:jc w:val="left"/>
      </w:pPr>
      <w:r>
        <w:rPr>
          <w:spacing w:val="-2"/>
        </w:rPr>
        <w:t>Возможности</w:t>
      </w:r>
      <w:r>
        <w:tab/>
      </w:r>
      <w:r>
        <w:rPr>
          <w:spacing w:val="-2"/>
        </w:rPr>
        <w:t>компьютерной</w:t>
      </w:r>
      <w:r>
        <w:tab/>
      </w:r>
      <w:r>
        <w:rPr>
          <w:spacing w:val="-2"/>
        </w:rPr>
        <w:t>обработки</w:t>
      </w:r>
      <w:r>
        <w:tab/>
      </w:r>
      <w:r>
        <w:rPr>
          <w:spacing w:val="-2"/>
        </w:rPr>
        <w:t>фотографий,</w:t>
      </w:r>
      <w:r>
        <w:tab/>
      </w:r>
      <w:r>
        <w:rPr>
          <w:spacing w:val="-2"/>
        </w:rPr>
        <w:t>задачи</w:t>
      </w:r>
      <w:r>
        <w:tab/>
      </w:r>
      <w:r>
        <w:rPr>
          <w:spacing w:val="-2"/>
        </w:rPr>
        <w:t xml:space="preserve">преобразования </w:t>
      </w:r>
      <w:r>
        <w:t>фотографий и границы достоверности.</w:t>
      </w:r>
    </w:p>
    <w:p w:rsidR="002E0F64" w:rsidRDefault="0086174F">
      <w:pPr>
        <w:pStyle w:val="a3"/>
        <w:spacing w:line="360" w:lineRule="auto"/>
        <w:ind w:right="643" w:firstLine="699"/>
        <w:jc w:val="left"/>
      </w:pPr>
      <w:r>
        <w:t xml:space="preserve">Коллаж как жанр художественного творчества с помощью различных компьютерных </w:t>
      </w:r>
      <w:r>
        <w:rPr>
          <w:spacing w:val="-2"/>
        </w:rPr>
        <w:t>программ.</w:t>
      </w:r>
    </w:p>
    <w:p w:rsidR="002E0F64" w:rsidRDefault="0086174F">
      <w:pPr>
        <w:pStyle w:val="a3"/>
        <w:spacing w:before="3" w:line="362" w:lineRule="auto"/>
        <w:ind w:firstLine="699"/>
        <w:jc w:val="left"/>
      </w:pPr>
      <w:r>
        <w:t>Художественнаяфотографиякакавторскоевидениемира,какобразвремениивлияние фотообраза на жизнь людей.</w:t>
      </w:r>
    </w:p>
    <w:p w:rsidR="002E0F64" w:rsidRDefault="0086174F">
      <w:pPr>
        <w:pStyle w:val="a3"/>
        <w:spacing w:line="262" w:lineRule="exact"/>
        <w:ind w:left="1642"/>
        <w:jc w:val="left"/>
      </w:pPr>
      <w:r>
        <w:t>Изображениеиискусство</w:t>
      </w:r>
      <w:r>
        <w:rPr>
          <w:spacing w:val="-4"/>
        </w:rPr>
        <w:t>кино.</w:t>
      </w:r>
    </w:p>
    <w:p w:rsidR="002E0F64" w:rsidRDefault="0086174F">
      <w:pPr>
        <w:pStyle w:val="a3"/>
        <w:spacing w:before="133"/>
        <w:ind w:left="1642"/>
        <w:jc w:val="left"/>
      </w:pPr>
      <w:r>
        <w:t>Ожившееизображение.Историякиноиегоэволюциякак</w:t>
      </w:r>
      <w:r>
        <w:rPr>
          <w:spacing w:val="-2"/>
        </w:rPr>
        <w:t xml:space="preserve"> искусства.</w:t>
      </w:r>
    </w:p>
    <w:p w:rsidR="002E0F64" w:rsidRDefault="0086174F">
      <w:pPr>
        <w:pStyle w:val="a3"/>
        <w:tabs>
          <w:tab w:val="left" w:pos="3317"/>
          <w:tab w:val="left" w:pos="4335"/>
          <w:tab w:val="left" w:pos="7437"/>
          <w:tab w:val="left" w:pos="8612"/>
          <w:tab w:val="left" w:pos="9295"/>
          <w:tab w:val="left" w:pos="9627"/>
        </w:tabs>
        <w:spacing w:before="134"/>
        <w:ind w:left="1642"/>
        <w:jc w:val="left"/>
      </w:pPr>
      <w:r>
        <w:rPr>
          <w:spacing w:val="-2"/>
        </w:rPr>
        <w:t>Синтетическая</w:t>
      </w:r>
      <w:r>
        <w:tab/>
      </w:r>
      <w:r>
        <w:rPr>
          <w:spacing w:val="-2"/>
        </w:rPr>
        <w:t>природа</w:t>
      </w:r>
      <w:r>
        <w:tab/>
      </w:r>
      <w:r>
        <w:rPr>
          <w:spacing w:val="-2"/>
        </w:rPr>
        <w:t>пространственно-временного</w:t>
      </w:r>
      <w:r>
        <w:tab/>
      </w:r>
      <w:r>
        <w:rPr>
          <w:spacing w:val="-2"/>
        </w:rPr>
        <w:t>искусства</w:t>
      </w:r>
      <w:r>
        <w:tab/>
      </w:r>
      <w:r>
        <w:rPr>
          <w:spacing w:val="-4"/>
        </w:rPr>
        <w:t>кино</w:t>
      </w:r>
      <w:r>
        <w:tab/>
      </w:r>
      <w:r>
        <w:rPr>
          <w:spacing w:val="-10"/>
        </w:rPr>
        <w:t>и</w:t>
      </w:r>
      <w:r>
        <w:tab/>
      </w:r>
      <w:r>
        <w:rPr>
          <w:spacing w:val="-2"/>
        </w:rPr>
        <w:t>состав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3"/>
      </w:pPr>
      <w:r>
        <w:t>творческого коллектива. Сценарист - режиссёр - художник - оператор в работе над фильмом. Сложносоставной язык кино.</w:t>
      </w:r>
    </w:p>
    <w:p w:rsidR="002E0F64" w:rsidRDefault="0086174F">
      <w:pPr>
        <w:pStyle w:val="a3"/>
        <w:spacing w:before="3"/>
        <w:ind w:left="1642"/>
      </w:pPr>
      <w:r>
        <w:t>Монтажкомпозиционнопостроенныхкадров-основаязыка</w:t>
      </w:r>
      <w:r>
        <w:rPr>
          <w:spacing w:val="-2"/>
        </w:rPr>
        <w:t>киноискусства.</w:t>
      </w:r>
    </w:p>
    <w:p w:rsidR="002E0F64" w:rsidRDefault="0086174F">
      <w:pPr>
        <w:pStyle w:val="a3"/>
        <w:spacing w:before="133" w:line="360" w:lineRule="auto"/>
        <w:ind w:right="823" w:firstLine="699"/>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2E0F64" w:rsidRDefault="0086174F">
      <w:pPr>
        <w:pStyle w:val="a3"/>
        <w:spacing w:before="5" w:line="360" w:lineRule="auto"/>
        <w:ind w:right="824" w:firstLine="699"/>
      </w:pPr>
      <w:r>
        <w:t>Создание видеоролика - от замысла до съёмки. Разные жанры - разные задачи вработе над видеороликом. Этапы создания видеоролика.</w:t>
      </w:r>
    </w:p>
    <w:p w:rsidR="002E0F64" w:rsidRDefault="0086174F">
      <w:pPr>
        <w:pStyle w:val="a3"/>
        <w:spacing w:before="3" w:line="360" w:lineRule="auto"/>
        <w:ind w:right="826" w:firstLine="699"/>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2E0F64" w:rsidRDefault="0086174F">
      <w:pPr>
        <w:pStyle w:val="a3"/>
        <w:spacing w:before="4" w:line="360" w:lineRule="auto"/>
        <w:ind w:right="828" w:firstLine="699"/>
      </w:pPr>
      <w:r>
        <w:t xml:space="preserve">Использование электронно-цифровых технологий в современном игровом </w:t>
      </w:r>
      <w:r>
        <w:rPr>
          <w:spacing w:val="-2"/>
        </w:rPr>
        <w:t>кинематографе.</w:t>
      </w:r>
    </w:p>
    <w:p w:rsidR="002E0F64" w:rsidRDefault="0086174F">
      <w:pPr>
        <w:pStyle w:val="a3"/>
        <w:spacing w:before="3" w:line="360" w:lineRule="auto"/>
        <w:ind w:right="831" w:firstLine="699"/>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2E0F64" w:rsidRDefault="0086174F">
      <w:pPr>
        <w:pStyle w:val="a3"/>
        <w:spacing w:before="5" w:line="360" w:lineRule="auto"/>
        <w:ind w:left="1642" w:right="1144"/>
      </w:pPr>
      <w:r>
        <w:t>Этапысозданияанимационногофильма.Требованияикритериихудожественности. Изобразительное искусство на телевидении.</w:t>
      </w:r>
    </w:p>
    <w:p w:rsidR="002E0F64" w:rsidRDefault="0086174F">
      <w:pPr>
        <w:pStyle w:val="a3"/>
        <w:tabs>
          <w:tab w:val="left" w:pos="6414"/>
        </w:tabs>
        <w:spacing w:before="2" w:line="360" w:lineRule="auto"/>
        <w:ind w:right="1483" w:firstLine="699"/>
        <w:jc w:val="left"/>
      </w:pPr>
      <w:r>
        <w:t>Телевидение - экранное искусство:</w:t>
      </w:r>
      <w:r>
        <w:tab/>
        <w:t>средствомассовойинформации, художественного и научного просвещения, развлечения и организации досуга.</w:t>
      </w:r>
    </w:p>
    <w:p w:rsidR="002E0F64" w:rsidRDefault="0086174F">
      <w:pPr>
        <w:pStyle w:val="a3"/>
        <w:spacing w:before="3" w:line="360" w:lineRule="auto"/>
        <w:ind w:firstLine="699"/>
        <w:jc w:val="left"/>
      </w:pPr>
      <w:r>
        <w:t xml:space="preserve">Искусствоитехнология.Создательтелевидения -русскийинженерВладимирКозьмич </w:t>
      </w:r>
      <w:r>
        <w:rPr>
          <w:spacing w:val="-2"/>
        </w:rPr>
        <w:t>Зворыкин.</w:t>
      </w:r>
    </w:p>
    <w:p w:rsidR="002E0F64" w:rsidRDefault="0086174F">
      <w:pPr>
        <w:pStyle w:val="a3"/>
        <w:spacing w:before="3"/>
        <w:ind w:left="1642"/>
        <w:jc w:val="left"/>
      </w:pPr>
      <w:r>
        <w:t>Рольтелевидениявпревращениимиравединоеинформационное</w:t>
      </w:r>
      <w:r>
        <w:rPr>
          <w:spacing w:val="-2"/>
        </w:rPr>
        <w:t>пространство.</w:t>
      </w:r>
    </w:p>
    <w:p w:rsidR="002E0F64" w:rsidRDefault="0086174F">
      <w:pPr>
        <w:pStyle w:val="a3"/>
        <w:spacing w:before="133"/>
        <w:jc w:val="left"/>
      </w:pPr>
      <w:r>
        <w:t>Картинамира,создаваемаятелевидением.Прямойэфириего</w:t>
      </w:r>
      <w:r>
        <w:rPr>
          <w:spacing w:val="-2"/>
        </w:rPr>
        <w:t xml:space="preserve"> значение.</w:t>
      </w:r>
    </w:p>
    <w:p w:rsidR="002E0F64" w:rsidRDefault="0086174F">
      <w:pPr>
        <w:pStyle w:val="a3"/>
        <w:spacing w:before="134" w:line="362" w:lineRule="auto"/>
        <w:ind w:firstLine="699"/>
        <w:jc w:val="left"/>
      </w:pPr>
      <w:r>
        <w:t>Деятельностьхудожниканателевидении:художникипосвету,костюму,гриму, сценографический дизайн и компьютерная графика.</w:t>
      </w:r>
    </w:p>
    <w:p w:rsidR="002E0F64" w:rsidRDefault="0086174F">
      <w:pPr>
        <w:pStyle w:val="a3"/>
        <w:tabs>
          <w:tab w:val="left" w:pos="2941"/>
          <w:tab w:val="left" w:pos="4436"/>
          <w:tab w:val="left" w:pos="4837"/>
          <w:tab w:val="left" w:pos="5778"/>
          <w:tab w:val="left" w:pos="7406"/>
          <w:tab w:val="left" w:pos="8848"/>
          <w:tab w:val="left" w:pos="10132"/>
        </w:tabs>
        <w:spacing w:line="360" w:lineRule="auto"/>
        <w:ind w:right="830" w:firstLine="699"/>
        <w:jc w:val="left"/>
      </w:pPr>
      <w:r>
        <w:rPr>
          <w:spacing w:val="-2"/>
        </w:rPr>
        <w:t>Школьное</w:t>
      </w:r>
      <w:r>
        <w:tab/>
      </w:r>
      <w:r>
        <w:rPr>
          <w:spacing w:val="-2"/>
        </w:rPr>
        <w:t>телевидение</w:t>
      </w:r>
      <w:r>
        <w:tab/>
      </w:r>
      <w:r>
        <w:rPr>
          <w:spacing w:val="-10"/>
        </w:rPr>
        <w:t>и</w:t>
      </w:r>
      <w:r>
        <w:tab/>
      </w:r>
      <w:r>
        <w:rPr>
          <w:spacing w:val="-2"/>
        </w:rPr>
        <w:t>студия</w:t>
      </w:r>
      <w:r>
        <w:tab/>
      </w:r>
      <w:r>
        <w:rPr>
          <w:spacing w:val="-2"/>
        </w:rPr>
        <w:t>мультимедиа.</w:t>
      </w:r>
      <w:r>
        <w:tab/>
      </w:r>
      <w:r>
        <w:rPr>
          <w:spacing w:val="-2"/>
        </w:rPr>
        <w:t>Построение</w:t>
      </w:r>
      <w:r>
        <w:tab/>
      </w:r>
      <w:r>
        <w:rPr>
          <w:spacing w:val="-2"/>
        </w:rPr>
        <w:t>видеоряда</w:t>
      </w:r>
      <w:r>
        <w:tab/>
      </w:r>
      <w:r>
        <w:rPr>
          <w:spacing w:val="-10"/>
        </w:rPr>
        <w:t xml:space="preserve">и </w:t>
      </w:r>
      <w:r>
        <w:t>художественного оформления.</w:t>
      </w:r>
    </w:p>
    <w:p w:rsidR="002E0F64" w:rsidRDefault="0086174F">
      <w:pPr>
        <w:pStyle w:val="a3"/>
        <w:ind w:left="1642"/>
        <w:jc w:val="left"/>
      </w:pPr>
      <w:r>
        <w:t>Художническиероликаждогочеловекавреальнойбытийной</w:t>
      </w:r>
      <w:r>
        <w:rPr>
          <w:spacing w:val="-2"/>
        </w:rPr>
        <w:t xml:space="preserve"> жизни.</w:t>
      </w:r>
    </w:p>
    <w:p w:rsidR="002E0F64" w:rsidRDefault="0086174F">
      <w:pPr>
        <w:pStyle w:val="a3"/>
        <w:spacing w:before="133"/>
        <w:ind w:left="1642"/>
        <w:jc w:val="left"/>
      </w:pPr>
      <w:r>
        <w:t>Рольискусствавжизниобществаиеговлияниенажизнькаждого</w:t>
      </w:r>
      <w:r>
        <w:rPr>
          <w:spacing w:val="-2"/>
        </w:rPr>
        <w:t>человека.</w:t>
      </w:r>
    </w:p>
    <w:p w:rsidR="002E0F64" w:rsidRDefault="0086174F">
      <w:pPr>
        <w:pStyle w:val="a4"/>
        <w:numPr>
          <w:ilvl w:val="4"/>
          <w:numId w:val="144"/>
        </w:numPr>
        <w:tabs>
          <w:tab w:val="left" w:pos="3046"/>
        </w:tabs>
        <w:spacing w:before="134" w:line="360" w:lineRule="auto"/>
        <w:ind w:right="833"/>
        <w:rPr>
          <w:sz w:val="23"/>
        </w:rPr>
      </w:pPr>
      <w:r>
        <w:rPr>
          <w:sz w:val="23"/>
        </w:rPr>
        <w:t>Планируемыерезультатыосвоенияпрограммыпоизобразительному искусству на уровне основного общего образования.</w:t>
      </w:r>
    </w:p>
    <w:p w:rsidR="002E0F64" w:rsidRDefault="0086174F">
      <w:pPr>
        <w:pStyle w:val="a4"/>
        <w:numPr>
          <w:ilvl w:val="4"/>
          <w:numId w:val="141"/>
        </w:numPr>
        <w:tabs>
          <w:tab w:val="left" w:pos="2400"/>
          <w:tab w:val="left" w:pos="2727"/>
          <w:tab w:val="left" w:pos="2877"/>
          <w:tab w:val="left" w:pos="4913"/>
          <w:tab w:val="left" w:pos="6134"/>
          <w:tab w:val="left" w:pos="7609"/>
          <w:tab w:val="left" w:pos="7959"/>
          <w:tab w:val="left" w:pos="9079"/>
          <w:tab w:val="left" w:pos="10129"/>
        </w:tabs>
        <w:spacing w:before="3" w:line="360" w:lineRule="auto"/>
        <w:ind w:right="830"/>
        <w:rPr>
          <w:sz w:val="23"/>
        </w:rPr>
      </w:pPr>
      <w:r>
        <w:rPr>
          <w:sz w:val="23"/>
        </w:rPr>
        <w:t xml:space="preserve">Личностныерезультатыосвоениярабочейпрограммыосновногообщего </w:t>
      </w:r>
      <w:r>
        <w:rPr>
          <w:spacing w:val="-2"/>
          <w:sz w:val="23"/>
        </w:rPr>
        <w:t>образования</w:t>
      </w:r>
      <w:r>
        <w:rPr>
          <w:sz w:val="23"/>
        </w:rPr>
        <w:tab/>
      </w:r>
      <w:r>
        <w:rPr>
          <w:spacing w:val="-5"/>
          <w:sz w:val="23"/>
        </w:rPr>
        <w:t>по</w:t>
      </w:r>
      <w:r>
        <w:rPr>
          <w:sz w:val="23"/>
        </w:rPr>
        <w:tab/>
      </w:r>
      <w:r>
        <w:rPr>
          <w:sz w:val="23"/>
        </w:rPr>
        <w:tab/>
      </w:r>
      <w:r>
        <w:rPr>
          <w:spacing w:val="-2"/>
          <w:sz w:val="23"/>
        </w:rPr>
        <w:t>изобразительному</w:t>
      </w:r>
      <w:r>
        <w:rPr>
          <w:sz w:val="23"/>
        </w:rPr>
        <w:tab/>
      </w:r>
      <w:r>
        <w:rPr>
          <w:spacing w:val="-2"/>
          <w:sz w:val="23"/>
        </w:rPr>
        <w:t>искусству</w:t>
      </w:r>
      <w:r>
        <w:rPr>
          <w:sz w:val="23"/>
        </w:rPr>
        <w:tab/>
      </w:r>
      <w:r>
        <w:rPr>
          <w:spacing w:val="-2"/>
          <w:sz w:val="23"/>
        </w:rPr>
        <w:t>достигаются</w:t>
      </w:r>
      <w:r>
        <w:rPr>
          <w:sz w:val="23"/>
        </w:rPr>
        <w:tab/>
      </w:r>
      <w:r>
        <w:rPr>
          <w:spacing w:val="-10"/>
          <w:sz w:val="23"/>
        </w:rPr>
        <w:t>в</w:t>
      </w:r>
      <w:r>
        <w:rPr>
          <w:sz w:val="23"/>
        </w:rPr>
        <w:tab/>
      </w:r>
      <w:r>
        <w:rPr>
          <w:spacing w:val="-2"/>
          <w:sz w:val="23"/>
        </w:rPr>
        <w:t>единстве</w:t>
      </w:r>
      <w:r>
        <w:rPr>
          <w:sz w:val="23"/>
        </w:rPr>
        <w:tab/>
      </w:r>
      <w:r>
        <w:rPr>
          <w:spacing w:val="-2"/>
          <w:sz w:val="23"/>
        </w:rPr>
        <w:t>учебной</w:t>
      </w:r>
      <w:r>
        <w:rPr>
          <w:sz w:val="23"/>
        </w:rPr>
        <w:tab/>
      </w:r>
      <w:r>
        <w:rPr>
          <w:spacing w:val="-10"/>
          <w:sz w:val="23"/>
        </w:rPr>
        <w:t>и</w:t>
      </w:r>
    </w:p>
    <w:p w:rsidR="002E0F64" w:rsidRDefault="002E0F64">
      <w:pPr>
        <w:spacing w:line="360" w:lineRule="auto"/>
        <w:rPr>
          <w:sz w:val="23"/>
        </w:rPr>
        <w:sectPr w:rsidR="002E0F64">
          <w:headerReference w:type="default" r:id="rId25"/>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воспитательной</w:t>
      </w:r>
      <w:r>
        <w:rPr>
          <w:spacing w:val="-2"/>
        </w:rPr>
        <w:t>деятельности.</w:t>
      </w:r>
    </w:p>
    <w:p w:rsidR="002E0F64" w:rsidRDefault="0086174F">
      <w:pPr>
        <w:pStyle w:val="a3"/>
        <w:spacing w:before="133" w:line="362" w:lineRule="auto"/>
        <w:ind w:right="832" w:firstLine="699"/>
      </w:pPr>
      <w:r>
        <w:t>В центре программы по изобразительному искусству в соответствии с ФГОС общего образования находится личностное развитие обучающихся, приобщение</w:t>
      </w:r>
    </w:p>
    <w:p w:rsidR="002E0F64" w:rsidRDefault="0086174F">
      <w:pPr>
        <w:pStyle w:val="a3"/>
        <w:spacing w:line="262" w:lineRule="exact"/>
      </w:pPr>
      <w:r>
        <w:t>обучающихсякроссийскимтрадиционнымдуховнымценностям,социализация</w:t>
      </w:r>
      <w:r>
        <w:rPr>
          <w:spacing w:val="-2"/>
        </w:rPr>
        <w:t>личности.</w:t>
      </w:r>
    </w:p>
    <w:p w:rsidR="002E0F64" w:rsidRDefault="0086174F">
      <w:pPr>
        <w:pStyle w:val="a3"/>
        <w:spacing w:before="134" w:line="360" w:lineRule="auto"/>
        <w:ind w:right="823" w:firstLine="699"/>
      </w:pPr>
      <w: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 - 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w:t>
      </w:r>
      <w:r>
        <w:rPr>
          <w:spacing w:val="-2"/>
        </w:rPr>
        <w:t>деятельности.</w:t>
      </w:r>
    </w:p>
    <w:p w:rsidR="002E0F64" w:rsidRDefault="0086174F">
      <w:pPr>
        <w:pStyle w:val="a3"/>
        <w:spacing w:before="7"/>
        <w:ind w:left="2002"/>
      </w:pPr>
      <w:r>
        <w:t>Патриотическое</w:t>
      </w:r>
      <w:r>
        <w:rPr>
          <w:spacing w:val="-2"/>
        </w:rPr>
        <w:t>воспитание.</w:t>
      </w:r>
    </w:p>
    <w:p w:rsidR="002E0F64" w:rsidRDefault="0086174F">
      <w:pPr>
        <w:pStyle w:val="a3"/>
        <w:spacing w:before="134" w:line="362" w:lineRule="auto"/>
        <w:ind w:right="822" w:firstLine="699"/>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пейзажа.Патриотическиечувствавоспитываютсявизученииисториинародногоискусства,его житейской мудрости и значения символических смыслов. Урок искусства воспитывает патриотизмневдекларативнойформе,авпроцессесобственнойхудожественно-практической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2E0F64" w:rsidRDefault="0086174F">
      <w:pPr>
        <w:pStyle w:val="a3"/>
        <w:spacing w:line="250" w:lineRule="exact"/>
        <w:ind w:left="1642"/>
      </w:pPr>
      <w:r>
        <w:t>Гражданское</w:t>
      </w:r>
      <w:r>
        <w:rPr>
          <w:spacing w:val="-2"/>
        </w:rPr>
        <w:t>воспитание.</w:t>
      </w:r>
    </w:p>
    <w:p w:rsidR="002E0F64" w:rsidRDefault="0086174F">
      <w:pPr>
        <w:pStyle w:val="a3"/>
        <w:spacing w:before="133" w:line="362" w:lineRule="auto"/>
        <w:ind w:right="828" w:firstLine="699"/>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2E0F64" w:rsidRDefault="0086174F">
      <w:pPr>
        <w:pStyle w:val="a3"/>
        <w:spacing w:line="250" w:lineRule="exact"/>
        <w:ind w:left="1642"/>
      </w:pPr>
      <w:r>
        <w:t>Духовно-нравственное</w:t>
      </w:r>
      <w:r>
        <w:rPr>
          <w:spacing w:val="-2"/>
        </w:rPr>
        <w:t>воспитание.</w:t>
      </w:r>
    </w:p>
    <w:p w:rsidR="002E0F64" w:rsidRDefault="0086174F">
      <w:pPr>
        <w:pStyle w:val="a3"/>
        <w:spacing w:before="134"/>
        <w:ind w:left="1642"/>
        <w:jc w:val="left"/>
      </w:pPr>
      <w:r>
        <w:t>Вискусствевоплощенадуховнаяжизньчеловечества,концентрирующаяв</w:t>
      </w:r>
      <w:r>
        <w:rPr>
          <w:spacing w:val="-4"/>
        </w:rPr>
        <w:t>себе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3"/>
      </w:pPr>
      <w:r>
        <w:t>эстетический,художественныйинравственныймировойопыт,раскрытиекоторогосоставляет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творческогопотенциала способствуетросту самосознанияобучающегося,осознаниюсебякак личностиичленаобщества.Ценностно -ориентационнаяи коммуникативнаядеятельностьна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2E0F64" w:rsidRDefault="0086174F">
      <w:pPr>
        <w:pStyle w:val="a3"/>
        <w:spacing w:line="362" w:lineRule="auto"/>
        <w:ind w:right="828" w:firstLine="699"/>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способнойкпозитивномудействиювусловияхсоревновательнойконкуренции.Способствует формированию ценностного отношения к природе, труду, искусству, культурному наследию.</w:t>
      </w:r>
    </w:p>
    <w:p w:rsidR="002E0F64" w:rsidRDefault="0086174F">
      <w:pPr>
        <w:pStyle w:val="a3"/>
        <w:spacing w:line="250" w:lineRule="exact"/>
        <w:ind w:left="1642"/>
      </w:pPr>
      <w:r>
        <w:t>Ценностипознавательной</w:t>
      </w:r>
      <w:r>
        <w:rPr>
          <w:spacing w:val="-2"/>
        </w:rPr>
        <w:t>деятельности.</w:t>
      </w:r>
    </w:p>
    <w:p w:rsidR="002E0F64" w:rsidRDefault="0086174F">
      <w:pPr>
        <w:pStyle w:val="a3"/>
        <w:spacing w:before="123" w:line="360" w:lineRule="auto"/>
        <w:ind w:right="828" w:firstLine="699"/>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процессеучебныхпроектовнауроках изобразительного искусства ипри выполнении заданий культурно-исторической направленности.</w:t>
      </w:r>
    </w:p>
    <w:p w:rsidR="002E0F64" w:rsidRDefault="0086174F">
      <w:pPr>
        <w:pStyle w:val="a3"/>
        <w:spacing w:before="8"/>
        <w:ind w:left="1642"/>
      </w:pPr>
      <w:r>
        <w:t>Экологическое</w:t>
      </w:r>
      <w:r>
        <w:rPr>
          <w:spacing w:val="-2"/>
        </w:rPr>
        <w:t>воспитание.</w:t>
      </w:r>
    </w:p>
    <w:p w:rsidR="002E0F64" w:rsidRDefault="0086174F">
      <w:pPr>
        <w:pStyle w:val="a3"/>
        <w:spacing w:before="133" w:line="360" w:lineRule="auto"/>
        <w:ind w:right="825" w:firstLine="699"/>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2E0F64" w:rsidRDefault="0086174F">
      <w:pPr>
        <w:pStyle w:val="a3"/>
        <w:spacing w:before="7"/>
        <w:ind w:left="1642"/>
      </w:pPr>
      <w:r>
        <w:t>Трудовое</w:t>
      </w:r>
      <w:r>
        <w:rPr>
          <w:spacing w:val="-2"/>
        </w:rPr>
        <w:t>воспитание.</w:t>
      </w:r>
    </w:p>
    <w:p w:rsidR="002E0F64" w:rsidRDefault="0086174F">
      <w:pPr>
        <w:pStyle w:val="a3"/>
        <w:spacing w:before="133" w:line="362" w:lineRule="auto"/>
        <w:ind w:right="826" w:firstLine="699"/>
      </w:pPr>
      <w:r>
        <w:t>Художественно-эстетическое развитие обучающихся обязательно должно осуществляться в процессе личной художественно -творческой работы с освоением художественныхматериаловиспецификикаждогоизних.Этатрудоваяисмысловая</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2"/>
      </w:pPr>
      <w:r>
        <w:t>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2E0F64" w:rsidRDefault="0086174F">
      <w:pPr>
        <w:pStyle w:val="a3"/>
        <w:spacing w:line="257" w:lineRule="exact"/>
        <w:ind w:left="1642"/>
      </w:pPr>
      <w:r>
        <w:t>Воспитывающаяпредметно-эстетическая</w:t>
      </w:r>
      <w:r>
        <w:rPr>
          <w:spacing w:val="-2"/>
        </w:rPr>
        <w:t>среда.</w:t>
      </w:r>
    </w:p>
    <w:p w:rsidR="002E0F64" w:rsidRDefault="0086174F">
      <w:pPr>
        <w:pStyle w:val="a3"/>
        <w:spacing w:before="133" w:line="362" w:lineRule="auto"/>
        <w:ind w:right="827" w:firstLine="699"/>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2E0F64" w:rsidRDefault="0086174F">
      <w:pPr>
        <w:pStyle w:val="a4"/>
        <w:numPr>
          <w:ilvl w:val="4"/>
          <w:numId w:val="141"/>
        </w:numPr>
        <w:tabs>
          <w:tab w:val="left" w:pos="2733"/>
        </w:tabs>
        <w:spacing w:line="360" w:lineRule="auto"/>
        <w:ind w:right="829"/>
        <w:rPr>
          <w:sz w:val="23"/>
        </w:rPr>
      </w:pPr>
      <w:r>
        <w:rPr>
          <w:sz w:val="23"/>
        </w:rPr>
        <w:t>Врезультатеосвоенияпрограммыпоизобразительномуискусствунауровне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E0F64" w:rsidRDefault="0086174F">
      <w:pPr>
        <w:pStyle w:val="a4"/>
        <w:numPr>
          <w:ilvl w:val="4"/>
          <w:numId w:val="140"/>
        </w:numPr>
        <w:tabs>
          <w:tab w:val="left" w:pos="2913"/>
        </w:tabs>
        <w:spacing w:line="360" w:lineRule="auto"/>
        <w:ind w:right="829"/>
        <w:rPr>
          <w:sz w:val="23"/>
        </w:rPr>
      </w:pPr>
      <w:r>
        <w:rPr>
          <w:sz w:val="23"/>
        </w:rPr>
        <w:t xml:space="preserve">У обучающегося будут сформированы следующие пространственные представления и сенсорные способности как часть универсальных познавательных учебных </w:t>
      </w:r>
      <w:r>
        <w:rPr>
          <w:spacing w:val="-2"/>
          <w:sz w:val="23"/>
        </w:rPr>
        <w:t>действий:</w:t>
      </w:r>
    </w:p>
    <w:p w:rsidR="002E0F64" w:rsidRDefault="0086174F">
      <w:pPr>
        <w:pStyle w:val="a3"/>
        <w:spacing w:line="360" w:lineRule="auto"/>
        <w:ind w:left="1642" w:right="643"/>
        <w:jc w:val="left"/>
      </w:pPr>
      <w:r>
        <w:t>сравниватьпредметныеипространственныеобъектыпозаданнымоснованиям; характеризовать форму предмета, конструкции;</w:t>
      </w:r>
    </w:p>
    <w:p w:rsidR="002E0F64" w:rsidRDefault="0086174F">
      <w:pPr>
        <w:pStyle w:val="a3"/>
        <w:spacing w:before="1" w:line="360" w:lineRule="auto"/>
        <w:ind w:left="1642" w:right="2978"/>
        <w:jc w:val="left"/>
      </w:pPr>
      <w:r>
        <w:t>выявлятьположениепредметнойформывпространстве; обобщать форму составной конструкции;</w:t>
      </w:r>
    </w:p>
    <w:p w:rsidR="002E0F64" w:rsidRDefault="0086174F">
      <w:pPr>
        <w:pStyle w:val="a3"/>
        <w:spacing w:before="3" w:line="362" w:lineRule="auto"/>
        <w:ind w:right="1333" w:firstLine="699"/>
        <w:jc w:val="left"/>
      </w:pPr>
      <w:r>
        <w:t xml:space="preserve">анализироватьструктурупредмета,конструкции,пространства,зрительного </w:t>
      </w:r>
      <w:r>
        <w:rPr>
          <w:spacing w:val="-2"/>
        </w:rPr>
        <w:t>образа;</w:t>
      </w:r>
    </w:p>
    <w:p w:rsidR="002E0F64" w:rsidRDefault="0086174F">
      <w:pPr>
        <w:pStyle w:val="a3"/>
        <w:spacing w:line="262" w:lineRule="exact"/>
        <w:ind w:left="1642"/>
        <w:jc w:val="left"/>
      </w:pPr>
      <w:r>
        <w:t>структурироватьпредметно-пространственные</w:t>
      </w:r>
      <w:r>
        <w:rPr>
          <w:spacing w:val="-2"/>
        </w:rPr>
        <w:t>явления;</w:t>
      </w:r>
    </w:p>
    <w:p w:rsidR="002E0F64" w:rsidRDefault="0086174F">
      <w:pPr>
        <w:pStyle w:val="a3"/>
        <w:spacing w:before="134"/>
        <w:ind w:left="1642"/>
        <w:jc w:val="left"/>
      </w:pPr>
      <w:r>
        <w:rPr>
          <w:spacing w:val="-2"/>
        </w:rPr>
        <w:t>сопоставлятьпропорциональноесоотношениечастейвнутрицелогоипредметовмежду</w:t>
      </w:r>
    </w:p>
    <w:p w:rsidR="002E0F64" w:rsidRDefault="0086174F">
      <w:pPr>
        <w:pStyle w:val="a3"/>
        <w:spacing w:before="133"/>
        <w:jc w:val="left"/>
      </w:pPr>
      <w:r>
        <w:rPr>
          <w:spacing w:val="-2"/>
        </w:rPr>
        <w:t>собой;</w:t>
      </w:r>
    </w:p>
    <w:p w:rsidR="002E0F64" w:rsidRDefault="0086174F">
      <w:pPr>
        <w:pStyle w:val="a3"/>
        <w:spacing w:before="134"/>
        <w:ind w:left="1642"/>
        <w:jc w:val="left"/>
      </w:pPr>
      <w:r>
        <w:t>абстрагироватьобразреальностивпостроенииплоскойили</w:t>
      </w:r>
      <w:r>
        <w:rPr>
          <w:spacing w:val="-2"/>
        </w:rPr>
        <w:t>пространственной</w:t>
      </w:r>
    </w:p>
    <w:p w:rsidR="002E0F64" w:rsidRDefault="0086174F">
      <w:pPr>
        <w:pStyle w:val="a3"/>
        <w:spacing w:before="134"/>
        <w:jc w:val="left"/>
      </w:pPr>
      <w:r>
        <w:rPr>
          <w:spacing w:val="-2"/>
        </w:rPr>
        <w:t>композиции.</w:t>
      </w:r>
    </w:p>
    <w:p w:rsidR="002E0F64" w:rsidRDefault="0086174F">
      <w:pPr>
        <w:pStyle w:val="a4"/>
        <w:numPr>
          <w:ilvl w:val="4"/>
          <w:numId w:val="140"/>
        </w:numPr>
        <w:tabs>
          <w:tab w:val="left" w:pos="2918"/>
        </w:tabs>
        <w:spacing w:before="133" w:line="362" w:lineRule="auto"/>
        <w:ind w:right="830"/>
        <w:rPr>
          <w:sz w:val="23"/>
        </w:rPr>
      </w:pPr>
      <w:r>
        <w:rPr>
          <w:sz w:val="23"/>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2E0F64" w:rsidRDefault="0086174F">
      <w:pPr>
        <w:pStyle w:val="a3"/>
        <w:tabs>
          <w:tab w:val="left" w:pos="2749"/>
          <w:tab w:val="left" w:pos="3079"/>
          <w:tab w:val="left" w:pos="4892"/>
          <w:tab w:val="left" w:pos="6511"/>
          <w:tab w:val="left" w:pos="7627"/>
          <w:tab w:val="left" w:pos="8634"/>
        </w:tabs>
        <w:spacing w:line="262" w:lineRule="exact"/>
        <w:ind w:left="1642"/>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явлений</w:t>
      </w:r>
      <w:r>
        <w:tab/>
      </w:r>
      <w:r>
        <w:rPr>
          <w:spacing w:val="-2"/>
        </w:rPr>
        <w:t>художественной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культуры;</w:t>
      </w:r>
    </w:p>
    <w:p w:rsidR="002E0F64" w:rsidRDefault="0086174F">
      <w:pPr>
        <w:pStyle w:val="a3"/>
        <w:spacing w:before="133" w:line="362" w:lineRule="auto"/>
        <w:ind w:right="1333" w:firstLine="699"/>
        <w:jc w:val="left"/>
      </w:pPr>
      <w:r>
        <w:t>сопоставлять,анализировать,сравниватьиоцениватьспозицийэстетических категорий явления искусства и действительности;</w:t>
      </w:r>
    </w:p>
    <w:p w:rsidR="002E0F64" w:rsidRDefault="0086174F">
      <w:pPr>
        <w:pStyle w:val="a3"/>
        <w:spacing w:line="360" w:lineRule="auto"/>
        <w:ind w:right="825" w:firstLine="719"/>
        <w:jc w:val="left"/>
      </w:pPr>
      <w:r>
        <w:t>классифицироватьпроизведенияискусстваповидами,соответственно,поназначению в жизни людей;</w:t>
      </w:r>
    </w:p>
    <w:p w:rsidR="002E0F64" w:rsidRDefault="0086174F">
      <w:pPr>
        <w:pStyle w:val="a3"/>
        <w:spacing w:line="360" w:lineRule="auto"/>
        <w:ind w:right="643" w:firstLine="719"/>
        <w:jc w:val="left"/>
      </w:pPr>
      <w:r>
        <w:t>ставитьииспользоватьвопросыкакисследовательскийинструментпознания;вести исследовательскую работу по сбору информационного материала по установленной или выбранной теме;</w:t>
      </w:r>
    </w:p>
    <w:p w:rsidR="002E0F64" w:rsidRDefault="0086174F">
      <w:pPr>
        <w:pStyle w:val="a3"/>
        <w:spacing w:before="4" w:line="360" w:lineRule="auto"/>
        <w:ind w:firstLine="719"/>
        <w:jc w:val="left"/>
      </w:pPr>
      <w:r>
        <w:t>самостоятельно формулировать выводы и обобщения по результатам наблюдения или исследования, аргументированно защищать свои позиции.</w:t>
      </w:r>
    </w:p>
    <w:p w:rsidR="002E0F64" w:rsidRDefault="0086174F">
      <w:pPr>
        <w:pStyle w:val="a4"/>
        <w:numPr>
          <w:ilvl w:val="4"/>
          <w:numId w:val="140"/>
        </w:numPr>
        <w:tabs>
          <w:tab w:val="left" w:pos="2910"/>
        </w:tabs>
        <w:spacing w:before="3" w:line="360" w:lineRule="auto"/>
        <w:ind w:right="829" w:firstLine="719"/>
        <w:rPr>
          <w:sz w:val="23"/>
        </w:rPr>
      </w:pPr>
      <w:r>
        <w:rPr>
          <w:sz w:val="23"/>
        </w:rPr>
        <w:t>Уобучающегосябудутсформированыуменияработатьсинформациейкак часть универсальных познавательных учебных действий:</w:t>
      </w:r>
    </w:p>
    <w:p w:rsidR="002E0F64" w:rsidRDefault="0086174F">
      <w:pPr>
        <w:pStyle w:val="a3"/>
        <w:spacing w:before="3" w:line="362" w:lineRule="auto"/>
        <w:ind w:right="850" w:firstLine="719"/>
        <w:jc w:val="left"/>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электронныеобразовательныересурсы;уметьработатьсэлектроннымиучебнымипособиями и учебниками;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2E0F64" w:rsidRDefault="0086174F">
      <w:pPr>
        <w:pStyle w:val="a3"/>
        <w:spacing w:line="360" w:lineRule="auto"/>
        <w:ind w:right="830" w:firstLine="719"/>
      </w:pPr>
      <w: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rPr>
        <w:t>презентациях.</w:t>
      </w:r>
    </w:p>
    <w:p w:rsidR="002E0F64" w:rsidRDefault="0086174F">
      <w:pPr>
        <w:pStyle w:val="a4"/>
        <w:numPr>
          <w:ilvl w:val="4"/>
          <w:numId w:val="140"/>
        </w:numPr>
        <w:tabs>
          <w:tab w:val="left" w:pos="2905"/>
        </w:tabs>
        <w:spacing w:line="360" w:lineRule="auto"/>
        <w:ind w:right="830" w:firstLine="719"/>
        <w:rPr>
          <w:sz w:val="23"/>
        </w:rPr>
      </w:pPr>
      <w:r>
        <w:rPr>
          <w:sz w:val="23"/>
        </w:rPr>
        <w:t>У обучающегося будут сформированы следующие универсальные коммуникативные действия:</w:t>
      </w:r>
    </w:p>
    <w:p w:rsidR="002E0F64" w:rsidRDefault="0086174F">
      <w:pPr>
        <w:pStyle w:val="a3"/>
        <w:spacing w:line="360" w:lineRule="auto"/>
        <w:ind w:right="821" w:firstLine="719"/>
      </w:pPr>
      <w:r>
        <w:t>понимать искусство в качестве особого языка общения - межличностного (автор - зритель), между поколениями, между народами;</w:t>
      </w:r>
    </w:p>
    <w:p w:rsidR="002E0F64" w:rsidRDefault="0086174F">
      <w:pPr>
        <w:pStyle w:val="a3"/>
        <w:spacing w:before="2" w:line="362" w:lineRule="auto"/>
        <w:ind w:right="829" w:firstLine="719"/>
        <w:jc w:val="right"/>
      </w:pPr>
      <w:r>
        <w:t>восприниматьиформулироватьсуждения,выражатьэмоциивсоответствиисцелямии условиями общения,развивая способностьк эмпатиии опираясьна восприятиеокружающих; вестидиалогиучаствоватьвдискуссии,проявляяуважительноеотношениек оппонентам,сопоставлятьсвоисужденияссуждениямиучастниковобщения,выявляяи корректно,доказательноотстаиваясвоипозициивоценкеипониманииобсуждаемогоявления, находитьобщеерешениеиразрешатьконфликтынаосновеобщихпозицийиучётаинтересов; публично представлять и объяснять результаты своего творческого, художественного</w:t>
      </w:r>
    </w:p>
    <w:p w:rsidR="002E0F64" w:rsidRDefault="0086174F">
      <w:pPr>
        <w:pStyle w:val="a3"/>
        <w:spacing w:line="255" w:lineRule="exact"/>
      </w:pPr>
      <w:r>
        <w:t>илиисследовательского</w:t>
      </w:r>
      <w:r>
        <w:rPr>
          <w:spacing w:val="-2"/>
        </w:rPr>
        <w:t>опыта;</w:t>
      </w:r>
    </w:p>
    <w:p w:rsidR="002E0F64" w:rsidRDefault="0086174F">
      <w:pPr>
        <w:pStyle w:val="a3"/>
        <w:spacing w:before="134" w:line="360" w:lineRule="auto"/>
        <w:ind w:right="831" w:firstLine="719"/>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140"/>
        </w:numPr>
        <w:tabs>
          <w:tab w:val="left" w:pos="2909"/>
        </w:tabs>
        <w:spacing w:before="1" w:line="360" w:lineRule="auto"/>
        <w:ind w:right="832"/>
        <w:rPr>
          <w:sz w:val="23"/>
        </w:rPr>
      </w:pPr>
      <w:r>
        <w:rPr>
          <w:sz w:val="23"/>
        </w:rPr>
        <w:t>У обучающегося будут сформированы умения самоорганизации как часть универсальных регулятивных учебных действий:</w:t>
      </w:r>
    </w:p>
    <w:p w:rsidR="002E0F64" w:rsidRDefault="0086174F">
      <w:pPr>
        <w:pStyle w:val="a3"/>
        <w:spacing w:before="3" w:line="360" w:lineRule="auto"/>
        <w:ind w:right="833" w:firstLine="699"/>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2E0F64" w:rsidRDefault="0086174F">
      <w:pPr>
        <w:pStyle w:val="a3"/>
        <w:spacing w:before="3" w:line="360" w:lineRule="auto"/>
        <w:ind w:right="831" w:firstLine="699"/>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2E0F64" w:rsidRDefault="0086174F">
      <w:pPr>
        <w:pStyle w:val="a3"/>
        <w:spacing w:before="4" w:line="360" w:lineRule="auto"/>
        <w:ind w:right="831" w:firstLine="699"/>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2E0F64" w:rsidRDefault="0086174F">
      <w:pPr>
        <w:pStyle w:val="a4"/>
        <w:numPr>
          <w:ilvl w:val="4"/>
          <w:numId w:val="140"/>
        </w:numPr>
        <w:tabs>
          <w:tab w:val="left" w:pos="2909"/>
        </w:tabs>
        <w:spacing w:before="3" w:line="360" w:lineRule="auto"/>
        <w:ind w:right="830"/>
        <w:rPr>
          <w:sz w:val="23"/>
        </w:rPr>
      </w:pPr>
      <w:r>
        <w:rPr>
          <w:sz w:val="23"/>
        </w:rPr>
        <w:t>У обучающегося будут сформированы умения самоконтроля как часть универсальных регулятивных учебных действий:</w:t>
      </w:r>
    </w:p>
    <w:p w:rsidR="002E0F64" w:rsidRDefault="0086174F">
      <w:pPr>
        <w:pStyle w:val="a3"/>
        <w:spacing w:before="3" w:line="360" w:lineRule="auto"/>
        <w:ind w:right="830" w:firstLine="699"/>
      </w:pPr>
      <w:r>
        <w:t>соотноситьсвоидействияспланируемымирезультатами,осуществлятьконтрольсвоей деятельности в процессе достижения результата;</w:t>
      </w:r>
    </w:p>
    <w:p w:rsidR="002E0F64" w:rsidRDefault="0086174F">
      <w:pPr>
        <w:pStyle w:val="a3"/>
        <w:spacing w:before="3" w:line="360" w:lineRule="auto"/>
        <w:ind w:right="832" w:firstLine="699"/>
      </w:pPr>
      <w:r>
        <w:t>владеть основами самоконтроля, рефлексии, самооценки на основе соответствующих целям критериев.</w:t>
      </w:r>
    </w:p>
    <w:p w:rsidR="002E0F64" w:rsidRDefault="0086174F">
      <w:pPr>
        <w:pStyle w:val="a4"/>
        <w:numPr>
          <w:ilvl w:val="4"/>
          <w:numId w:val="140"/>
        </w:numPr>
        <w:tabs>
          <w:tab w:val="left" w:pos="2909"/>
        </w:tabs>
        <w:spacing w:before="2" w:line="360" w:lineRule="auto"/>
        <w:ind w:right="833"/>
        <w:rPr>
          <w:sz w:val="23"/>
        </w:rPr>
      </w:pPr>
      <w:r>
        <w:rPr>
          <w:sz w:val="23"/>
        </w:rPr>
        <w:t>Уобучающегосябудутсформированыуменияэмоциональногоинтеллекта как часть универсальных регулятивных учебных действий:</w:t>
      </w:r>
    </w:p>
    <w:p w:rsidR="002E0F64" w:rsidRDefault="0086174F">
      <w:pPr>
        <w:pStyle w:val="a3"/>
        <w:spacing w:before="3" w:line="360" w:lineRule="auto"/>
        <w:ind w:right="831" w:firstLine="699"/>
      </w:pPr>
      <w:r>
        <w:t>развивать способность управлять собственными эмоциями, стремиться к пониманию эмоций других;</w:t>
      </w:r>
    </w:p>
    <w:p w:rsidR="002E0F64" w:rsidRDefault="0086174F">
      <w:pPr>
        <w:pStyle w:val="a3"/>
        <w:spacing w:before="2" w:line="360" w:lineRule="auto"/>
        <w:ind w:right="829" w:firstLine="699"/>
      </w:pPr>
      <w:r>
        <w:t>уметь рефлексировать эмоции как основание для художественного восприятия искусства и собственной художественной деятельности;</w:t>
      </w:r>
    </w:p>
    <w:p w:rsidR="002E0F64" w:rsidRDefault="0086174F">
      <w:pPr>
        <w:pStyle w:val="a3"/>
        <w:spacing w:before="3" w:line="360" w:lineRule="auto"/>
        <w:ind w:right="830" w:firstLine="699"/>
      </w:pPr>
      <w:r>
        <w:t>развивать свои эмпатические способности, способность сопереживать, понимать намерения и переживания свои и других;</w:t>
      </w:r>
    </w:p>
    <w:p w:rsidR="002E0F64" w:rsidRDefault="0086174F">
      <w:pPr>
        <w:pStyle w:val="a3"/>
        <w:spacing w:before="2"/>
        <w:ind w:left="1642"/>
      </w:pPr>
      <w:r>
        <w:t>признаватьсвоёичужоеправона</w:t>
      </w:r>
      <w:r>
        <w:rPr>
          <w:spacing w:val="-2"/>
        </w:rPr>
        <w:t>ошибку;</w:t>
      </w:r>
    </w:p>
    <w:p w:rsidR="002E0F64" w:rsidRDefault="0086174F">
      <w:pPr>
        <w:pStyle w:val="a3"/>
        <w:spacing w:before="134" w:line="362" w:lineRule="auto"/>
        <w:ind w:right="831" w:firstLine="699"/>
      </w:pPr>
      <w: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w:t>
      </w:r>
      <w:r>
        <w:rPr>
          <w:spacing w:val="-2"/>
        </w:rPr>
        <w:t>взаимодействии.</w:t>
      </w:r>
    </w:p>
    <w:p w:rsidR="002E0F64" w:rsidRDefault="0086174F">
      <w:pPr>
        <w:pStyle w:val="a4"/>
        <w:numPr>
          <w:ilvl w:val="4"/>
          <w:numId w:val="141"/>
        </w:numPr>
        <w:tabs>
          <w:tab w:val="left" w:pos="2733"/>
          <w:tab w:val="left" w:pos="4197"/>
          <w:tab w:val="left" w:pos="5524"/>
          <w:tab w:val="left" w:pos="6651"/>
          <w:tab w:val="left" w:pos="7990"/>
          <w:tab w:val="left" w:pos="8459"/>
        </w:tabs>
        <w:spacing w:line="360" w:lineRule="auto"/>
        <w:ind w:right="829"/>
        <w:jc w:val="right"/>
        <w:rPr>
          <w:sz w:val="23"/>
        </w:rPr>
      </w:pPr>
      <w:r>
        <w:rPr>
          <w:spacing w:val="-2"/>
          <w:sz w:val="23"/>
        </w:rPr>
        <w:t>Предметные</w:t>
      </w:r>
      <w:r>
        <w:rPr>
          <w:sz w:val="23"/>
        </w:rPr>
        <w:tab/>
      </w:r>
      <w:r>
        <w:rPr>
          <w:spacing w:val="-2"/>
          <w:sz w:val="23"/>
        </w:rPr>
        <w:t>результаты</w:t>
      </w:r>
      <w:r>
        <w:rPr>
          <w:sz w:val="23"/>
        </w:rPr>
        <w:tab/>
      </w:r>
      <w:r>
        <w:rPr>
          <w:spacing w:val="-2"/>
          <w:sz w:val="23"/>
        </w:rPr>
        <w:t>освоения</w:t>
      </w:r>
      <w:r>
        <w:rPr>
          <w:sz w:val="23"/>
        </w:rPr>
        <w:tab/>
      </w:r>
      <w:r>
        <w:rPr>
          <w:spacing w:val="-2"/>
          <w:sz w:val="23"/>
        </w:rPr>
        <w:t>программы</w:t>
      </w:r>
      <w:r>
        <w:rPr>
          <w:sz w:val="23"/>
        </w:rPr>
        <w:tab/>
      </w:r>
      <w:r>
        <w:rPr>
          <w:spacing w:val="-6"/>
          <w:sz w:val="23"/>
        </w:rPr>
        <w:t>по</w:t>
      </w:r>
      <w:r>
        <w:rPr>
          <w:sz w:val="23"/>
        </w:rPr>
        <w:tab/>
      </w:r>
      <w:r>
        <w:rPr>
          <w:spacing w:val="-2"/>
          <w:sz w:val="23"/>
        </w:rPr>
        <w:t>изобразительному искусствусгруппированы поучебным модулямидолжны отражатьсформированностьумений.</w:t>
      </w:r>
    </w:p>
    <w:p w:rsidR="002E0F64" w:rsidRDefault="0086174F">
      <w:pPr>
        <w:pStyle w:val="a3"/>
        <w:spacing w:line="360" w:lineRule="auto"/>
        <w:ind w:right="685" w:firstLine="699"/>
        <w:jc w:val="left"/>
      </w:pPr>
      <w:r>
        <w:t>Кконцуобученияв5классеобучающийсяполучитследующиепредметныерезультаты по отдельным темам программы по изобразительному искусству.</w:t>
      </w:r>
    </w:p>
    <w:p w:rsidR="002E0F64" w:rsidRDefault="0086174F">
      <w:pPr>
        <w:pStyle w:val="a3"/>
        <w:spacing w:before="2" w:line="360" w:lineRule="auto"/>
        <w:ind w:right="850" w:firstLine="699"/>
        <w:jc w:val="left"/>
      </w:pPr>
      <w:r>
        <w:t>Модуль№1«Декоративно-прикладноеинародноеискусство»:знатьомногообразии видов декоративно-прикладного искусства: народного, классического, современного, искусства, промыслов;</w:t>
      </w:r>
    </w:p>
    <w:p w:rsidR="002E0F64" w:rsidRDefault="0086174F">
      <w:pPr>
        <w:pStyle w:val="a3"/>
        <w:spacing w:before="3"/>
        <w:ind w:left="1642"/>
        <w:jc w:val="left"/>
      </w:pPr>
      <w:r>
        <w:t>пониматьсвязьдекоративно-прикладногоискусствасбытовыми</w:t>
      </w:r>
      <w:r>
        <w:rPr>
          <w:spacing w:val="-2"/>
        </w:rPr>
        <w:t>потребностями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людей,необходимостьприсутствиявпредметноммиреижилой</w:t>
      </w:r>
      <w:r>
        <w:rPr>
          <w:spacing w:val="-2"/>
        </w:rPr>
        <w:t xml:space="preserve"> среде;</w:t>
      </w:r>
    </w:p>
    <w:p w:rsidR="002E0F64" w:rsidRDefault="0086174F">
      <w:pPr>
        <w:pStyle w:val="a3"/>
        <w:spacing w:before="133" w:line="362" w:lineRule="auto"/>
        <w:ind w:right="824" w:firstLine="699"/>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2E0F64" w:rsidRDefault="0086174F">
      <w:pPr>
        <w:pStyle w:val="a3"/>
        <w:spacing w:line="360" w:lineRule="auto"/>
        <w:ind w:right="830" w:firstLine="699"/>
      </w:pPr>
      <w:r>
        <w:t>характеризовать коммуникативные, познавательные и культовые функции декоративно-прикладного искусства;</w:t>
      </w:r>
    </w:p>
    <w:p w:rsidR="002E0F64" w:rsidRDefault="0086174F">
      <w:pPr>
        <w:pStyle w:val="a3"/>
        <w:spacing w:line="360" w:lineRule="auto"/>
        <w:ind w:right="831" w:firstLine="699"/>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2E0F64" w:rsidRDefault="0086174F">
      <w:pPr>
        <w:pStyle w:val="a3"/>
        <w:spacing w:before="3" w:line="360" w:lineRule="auto"/>
        <w:ind w:right="828" w:firstLine="699"/>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2E0F64" w:rsidRDefault="0086174F">
      <w:pPr>
        <w:pStyle w:val="a3"/>
        <w:spacing w:before="4" w:line="362" w:lineRule="auto"/>
        <w:ind w:right="824" w:firstLine="699"/>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w:t>
      </w:r>
      <w:r>
        <w:rPr>
          <w:spacing w:val="-2"/>
        </w:rPr>
        <w:t>техники;</w:t>
      </w:r>
    </w:p>
    <w:p w:rsidR="002E0F64" w:rsidRDefault="0086174F">
      <w:pPr>
        <w:pStyle w:val="a3"/>
        <w:spacing w:line="360" w:lineRule="auto"/>
        <w:ind w:right="826" w:firstLine="699"/>
      </w:pPr>
      <w:r>
        <w:t>знать специфику образного языка декоративного искусства - его знаковую природу, орнаментальность, стилизацию изображения;</w:t>
      </w:r>
    </w:p>
    <w:p w:rsidR="002E0F64" w:rsidRDefault="0086174F">
      <w:pPr>
        <w:pStyle w:val="a3"/>
        <w:tabs>
          <w:tab w:val="left" w:pos="8627"/>
        </w:tabs>
        <w:spacing w:line="360" w:lineRule="auto"/>
        <w:ind w:right="825" w:firstLine="699"/>
      </w:pPr>
      <w:r>
        <w:t>различать разные виды орнамента по сюжетной основе:</w:t>
      </w:r>
      <w:r>
        <w:tab/>
      </w:r>
      <w:r>
        <w:rPr>
          <w:spacing w:val="-2"/>
        </w:rPr>
        <w:t xml:space="preserve">геометрический, </w:t>
      </w:r>
      <w:r>
        <w:t>растительный, зооморфный, антропоморфный;</w:t>
      </w:r>
    </w:p>
    <w:p w:rsidR="002E0F64" w:rsidRDefault="0086174F">
      <w:pPr>
        <w:pStyle w:val="a3"/>
        <w:spacing w:before="1" w:line="360" w:lineRule="auto"/>
        <w:ind w:right="831" w:firstLine="699"/>
      </w:pPr>
      <w:r>
        <w:t>владеть практическими навыками самостоятельного творческого создания орнаментов ленточных, сетчатых, центрических;</w:t>
      </w:r>
    </w:p>
    <w:p w:rsidR="002E0F64" w:rsidRDefault="0086174F">
      <w:pPr>
        <w:pStyle w:val="a3"/>
        <w:spacing w:before="3" w:line="360" w:lineRule="auto"/>
        <w:ind w:right="831" w:firstLine="699"/>
      </w:pPr>
      <w:r>
        <w:t>знатьозначенииритма,раппорта,различныхвидовсимметриивпостроенииорнамента и уметь применять эти знания в собственных творческих декоративных работах;</w:t>
      </w:r>
    </w:p>
    <w:p w:rsidR="002E0F64" w:rsidRDefault="0086174F">
      <w:pPr>
        <w:pStyle w:val="a3"/>
        <w:spacing w:before="2" w:line="362" w:lineRule="auto"/>
        <w:ind w:right="827" w:firstLine="699"/>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2E0F64" w:rsidRDefault="0086174F">
      <w:pPr>
        <w:pStyle w:val="a3"/>
        <w:spacing w:line="360" w:lineRule="auto"/>
        <w:ind w:right="824" w:firstLine="699"/>
      </w:pPr>
      <w:r>
        <w:t>знать особенности народного крестьянского искусства как целостного мира, в предметнойсредекотороговыраженоотношениечеловекактруду,кприроде,к добруизлу,к жизни в целом;</w:t>
      </w:r>
    </w:p>
    <w:p w:rsidR="002E0F64" w:rsidRDefault="0086174F">
      <w:pPr>
        <w:pStyle w:val="a3"/>
        <w:spacing w:line="360" w:lineRule="auto"/>
        <w:ind w:right="833" w:firstLine="699"/>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2E0F64" w:rsidRDefault="0086174F">
      <w:pPr>
        <w:pStyle w:val="a3"/>
        <w:spacing w:before="2" w:line="360" w:lineRule="auto"/>
        <w:ind w:right="822" w:firstLine="699"/>
      </w:pPr>
      <w:r>
        <w:t>знать и самостоятельно изображать конструкцию традиционного крестьянского дома, егодекоративноеубранство,уметьобъяснятьфункциональное,декоративноеисимволическое единство его деталей, объяснять крестьянский дом как отражение уклада крестьянской жизни и памятник архитектуры;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firstLine="699"/>
      </w:pPr>
      <w:r>
        <w:t>иметь практический опыт изображения характерных традиционных предметов крестьянского быта;</w:t>
      </w:r>
    </w:p>
    <w:p w:rsidR="002E0F64" w:rsidRDefault="0086174F">
      <w:pPr>
        <w:pStyle w:val="a3"/>
        <w:spacing w:before="3" w:line="360" w:lineRule="auto"/>
        <w:ind w:right="830" w:firstLine="699"/>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2E0F64" w:rsidRDefault="0086174F">
      <w:pPr>
        <w:pStyle w:val="a3"/>
        <w:spacing w:before="5" w:line="360" w:lineRule="auto"/>
        <w:ind w:right="834" w:firstLine="699"/>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2E0F64" w:rsidRDefault="0086174F">
      <w:pPr>
        <w:pStyle w:val="a3"/>
        <w:spacing w:before="2" w:line="360" w:lineRule="auto"/>
        <w:ind w:right="830" w:firstLine="699"/>
      </w:pPr>
      <w:r>
        <w:t>знатьиуметьизображатьиликонструироватьустройствотрадиционныхжилищразных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2E0F64" w:rsidRDefault="0086174F">
      <w:pPr>
        <w:pStyle w:val="a3"/>
        <w:spacing w:before="4" w:line="362" w:lineRule="auto"/>
        <w:ind w:right="829" w:firstLine="699"/>
      </w:pPr>
      <w:r>
        <w:t xml:space="preserve">иметь представление и распознавать примеры декоративного оформления жизнедеятельности -быта,костюмаразныхисторическихэпохинародов(например,Древний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w:t>
      </w:r>
      <w:r>
        <w:rPr>
          <w:spacing w:val="-2"/>
        </w:rPr>
        <w:t>историей;</w:t>
      </w:r>
    </w:p>
    <w:p w:rsidR="002E0F64" w:rsidRDefault="0086174F">
      <w:pPr>
        <w:pStyle w:val="a3"/>
        <w:spacing w:line="360" w:lineRule="auto"/>
        <w:ind w:right="835" w:firstLine="699"/>
      </w:pPr>
      <w:r>
        <w:t>объяснять значение народных промыслов и традиций художественного ремесла в современной жизни;</w:t>
      </w:r>
    </w:p>
    <w:p w:rsidR="002E0F64" w:rsidRDefault="0086174F">
      <w:pPr>
        <w:pStyle w:val="a3"/>
        <w:spacing w:line="360" w:lineRule="auto"/>
        <w:ind w:right="834" w:firstLine="699"/>
      </w:pPr>
      <w:r>
        <w:t>рассказыватьо происхождении народных художественныхпромыслов, о соотношении ремесла и искусства;</w:t>
      </w:r>
    </w:p>
    <w:p w:rsidR="002E0F64" w:rsidRDefault="0086174F">
      <w:pPr>
        <w:pStyle w:val="a3"/>
        <w:spacing w:line="360" w:lineRule="auto"/>
        <w:ind w:right="833" w:firstLine="699"/>
      </w:pPr>
      <w:r>
        <w:t>называть характерные черты орнаментов и изделий ряда отечественных народных художественных промыслов;</w:t>
      </w:r>
    </w:p>
    <w:p w:rsidR="002E0F64" w:rsidRDefault="0086174F">
      <w:pPr>
        <w:pStyle w:val="a3"/>
        <w:spacing w:line="360" w:lineRule="auto"/>
        <w:ind w:right="832" w:firstLine="699"/>
      </w:pPr>
      <w:r>
        <w:t>характеризовать древние образы народного искусства в произведениях современных народных промыслов;</w:t>
      </w:r>
    </w:p>
    <w:p w:rsidR="002E0F64" w:rsidRDefault="0086174F">
      <w:pPr>
        <w:pStyle w:val="a3"/>
        <w:spacing w:before="3" w:line="362" w:lineRule="auto"/>
        <w:ind w:right="835" w:firstLine="699"/>
      </w:pPr>
      <w:r>
        <w:t>уметь перечислять материалы, используемые в народных художественныхпромыслах: дерево, глина, металл, стекло;</w:t>
      </w:r>
    </w:p>
    <w:p w:rsidR="002E0F64" w:rsidRDefault="0086174F">
      <w:pPr>
        <w:pStyle w:val="a3"/>
        <w:spacing w:line="360" w:lineRule="auto"/>
        <w:ind w:right="832" w:firstLine="699"/>
      </w:pPr>
      <w:r>
        <w:t>различатьизделиянародныххудожественныхпромысловпоматериалуизготовленияи технике декора;</w:t>
      </w:r>
    </w:p>
    <w:p w:rsidR="002E0F64" w:rsidRDefault="0086174F">
      <w:pPr>
        <w:pStyle w:val="a3"/>
        <w:spacing w:line="360" w:lineRule="auto"/>
        <w:ind w:right="833" w:firstLine="699"/>
      </w:pPr>
      <w:r>
        <w:t>объяснять связь между материалом, формой и техникой декора в произведениях народных промыслов;</w:t>
      </w:r>
    </w:p>
    <w:p w:rsidR="002E0F64" w:rsidRDefault="0086174F">
      <w:pPr>
        <w:pStyle w:val="a3"/>
        <w:spacing w:before="3" w:line="362" w:lineRule="auto"/>
        <w:ind w:right="835" w:firstLine="699"/>
      </w:pPr>
      <w:r>
        <w:t>иметь представление о приёмах и последовательности работы при создании изделий некоторых художественных промыслов;</w:t>
      </w:r>
    </w:p>
    <w:p w:rsidR="002E0F64" w:rsidRDefault="0086174F">
      <w:pPr>
        <w:pStyle w:val="a3"/>
        <w:spacing w:line="362" w:lineRule="auto"/>
        <w:ind w:right="834" w:firstLine="699"/>
      </w:pPr>
      <w:r>
        <w:t>уметь изображать фрагменты орнаментов, отдельные сюжеты, детали или общий вид изделий ряда отечественных художественных промыслов;</w:t>
      </w:r>
    </w:p>
    <w:p w:rsidR="002E0F64" w:rsidRDefault="0086174F">
      <w:pPr>
        <w:pStyle w:val="a3"/>
        <w:spacing w:line="262" w:lineRule="exact"/>
        <w:ind w:left="1642"/>
      </w:pPr>
      <w:r>
        <w:t>характеризоватьрольсимволическогознакавсовременнойжизни(герб,</w:t>
      </w:r>
      <w:r>
        <w:rPr>
          <w:spacing w:val="-2"/>
        </w:rPr>
        <w:t>эмблема,</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1198"/>
      </w:pPr>
      <w:r>
        <w:t>логотип,указующийилидекоративныйзнак)ииметьопыттворческогосозданияэмблемы или логотипа;</w:t>
      </w:r>
    </w:p>
    <w:p w:rsidR="002E0F64" w:rsidRDefault="0086174F">
      <w:pPr>
        <w:pStyle w:val="a3"/>
        <w:spacing w:before="3" w:line="360" w:lineRule="auto"/>
        <w:ind w:right="853" w:firstLine="699"/>
      </w:pPr>
      <w:r>
        <w:t>понимать и объяснять значение государственной символики, иметь представление о значении и содержании геральдики;</w:t>
      </w:r>
    </w:p>
    <w:p w:rsidR="002E0F64" w:rsidRDefault="0086174F">
      <w:pPr>
        <w:pStyle w:val="a3"/>
        <w:spacing w:before="2" w:line="360" w:lineRule="auto"/>
        <w:ind w:right="845" w:firstLine="699"/>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2E0F64" w:rsidRDefault="0086174F">
      <w:pPr>
        <w:pStyle w:val="a3"/>
        <w:spacing w:before="4" w:line="360" w:lineRule="auto"/>
        <w:ind w:right="844" w:firstLine="699"/>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2E0F64" w:rsidRDefault="0086174F">
      <w:pPr>
        <w:pStyle w:val="a3"/>
        <w:spacing w:before="4" w:line="360" w:lineRule="auto"/>
        <w:ind w:right="851" w:firstLine="699"/>
      </w:pPr>
      <w:r>
        <w:t>иметь навыки коллективной практической творческой работы по оформлению пространства школы и школьных праздников.</w:t>
      </w:r>
    </w:p>
    <w:p w:rsidR="002E0F64" w:rsidRDefault="0086174F">
      <w:pPr>
        <w:pStyle w:val="a4"/>
        <w:numPr>
          <w:ilvl w:val="4"/>
          <w:numId w:val="141"/>
        </w:numPr>
        <w:tabs>
          <w:tab w:val="left" w:pos="2723"/>
        </w:tabs>
        <w:spacing w:before="3" w:line="362" w:lineRule="auto"/>
        <w:ind w:right="1309"/>
        <w:rPr>
          <w:sz w:val="23"/>
        </w:rPr>
      </w:pPr>
      <w:r>
        <w:rPr>
          <w:sz w:val="23"/>
        </w:rPr>
        <w:t>К концу обучения в 6 классе обучающийся получит следующие предметныерезультатыпоотдельнымтемампрограммыпоизобразительномуискусству. Модуль № 2 «Живопись, графика, скульптура»:</w:t>
      </w:r>
    </w:p>
    <w:p w:rsidR="002E0F64" w:rsidRDefault="0086174F">
      <w:pPr>
        <w:pStyle w:val="a3"/>
        <w:spacing w:line="360" w:lineRule="auto"/>
        <w:ind w:right="850" w:firstLine="699"/>
        <w:jc w:val="left"/>
      </w:pPr>
      <w:r>
        <w:t>характеризоватьразличиямеждупространственнымиивременнымивидамиискусства и их значение в жизни людей;</w:t>
      </w:r>
    </w:p>
    <w:p w:rsidR="002E0F64" w:rsidRDefault="0086174F">
      <w:pPr>
        <w:pStyle w:val="a3"/>
        <w:spacing w:line="360" w:lineRule="auto"/>
        <w:ind w:right="1333" w:firstLine="699"/>
        <w:jc w:val="left"/>
      </w:pPr>
      <w:r>
        <w:t>объяснятьпричиныделенияпространственныхискусствнавиды;знатьосновные виды живописи, графики и скульптуры, объяснять их назначение в жизни людей.</w:t>
      </w:r>
    </w:p>
    <w:p w:rsidR="002E0F64" w:rsidRDefault="0086174F">
      <w:pPr>
        <w:pStyle w:val="a3"/>
        <w:spacing w:before="1" w:line="360" w:lineRule="auto"/>
        <w:ind w:right="1826" w:firstLine="699"/>
      </w:pPr>
      <w:r>
        <w:t xml:space="preserve">Языкизобразительногоискусстваиеговыразительныесредства:различатьи характеризоватьтрадиционныехудожественныематериалыдляграфики,живописи, </w:t>
      </w:r>
      <w:r>
        <w:rPr>
          <w:spacing w:val="-2"/>
        </w:rPr>
        <w:t>скульптуры;</w:t>
      </w:r>
    </w:p>
    <w:p w:rsidR="002E0F64" w:rsidRDefault="0086174F">
      <w:pPr>
        <w:pStyle w:val="a3"/>
        <w:spacing w:before="4" w:line="360" w:lineRule="auto"/>
        <w:ind w:right="855" w:firstLine="699"/>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2E0F64" w:rsidRDefault="0086174F">
      <w:pPr>
        <w:pStyle w:val="a3"/>
        <w:spacing w:before="2" w:line="362" w:lineRule="auto"/>
        <w:ind w:right="850" w:firstLine="699"/>
      </w:pPr>
      <w:r>
        <w:t>иметь практические навыки изображения карандашами разной жёсткости, фломастерами,углём,пастельюимелками,акварелью,гуашью,лепкойизпластилина,атакже использовать возможности применять другие доступные художественные материалы;</w:t>
      </w:r>
    </w:p>
    <w:p w:rsidR="002E0F64" w:rsidRDefault="0086174F">
      <w:pPr>
        <w:pStyle w:val="a3"/>
        <w:spacing w:line="360" w:lineRule="auto"/>
        <w:ind w:right="851" w:firstLine="699"/>
      </w:pPr>
      <w:r>
        <w:t>иметь представление о различных художественных техниках в использовании художественных материалов;</w:t>
      </w:r>
    </w:p>
    <w:p w:rsidR="002E0F64" w:rsidRDefault="0086174F">
      <w:pPr>
        <w:pStyle w:val="a3"/>
        <w:spacing w:line="360" w:lineRule="auto"/>
        <w:ind w:right="850" w:firstLine="699"/>
        <w:jc w:val="left"/>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перспективыиуметьизображатьобъёмныегеометрическиетеланадвухмернойплоскости;</w:t>
      </w:r>
    </w:p>
    <w:p w:rsidR="002E0F64" w:rsidRDefault="0086174F">
      <w:pPr>
        <w:pStyle w:val="a3"/>
        <w:spacing w:before="3"/>
        <w:ind w:left="1642"/>
        <w:jc w:val="left"/>
      </w:pPr>
      <w:r>
        <w:t>знатьпонятияграфическойграмотыизображенияпредмета«освещённая</w:t>
      </w:r>
      <w:r>
        <w:rPr>
          <w:spacing w:val="-2"/>
        </w:rPr>
        <w:t>часть»,</w:t>
      </w:r>
    </w:p>
    <w:p w:rsidR="002E0F64" w:rsidRDefault="0086174F">
      <w:pPr>
        <w:pStyle w:val="a3"/>
        <w:spacing w:before="134" w:line="362" w:lineRule="auto"/>
        <w:ind w:right="643"/>
        <w:jc w:val="left"/>
      </w:pPr>
      <w:r>
        <w:t xml:space="preserve">«блик», «полутень», «собственная тень», «падающая тень» и уметь их применять в практике </w:t>
      </w:r>
      <w:r>
        <w:rPr>
          <w:spacing w:val="-2"/>
        </w:rPr>
        <w:t>рисунка;</w:t>
      </w:r>
    </w:p>
    <w:p w:rsidR="002E0F64" w:rsidRDefault="0086174F">
      <w:pPr>
        <w:pStyle w:val="a3"/>
        <w:spacing w:line="262" w:lineRule="exact"/>
        <w:ind w:left="1642"/>
        <w:jc w:val="left"/>
      </w:pPr>
      <w:r>
        <w:t>пониматьсодержаниепонятий«тон»,«тональныеотношения»ииметьопыт</w:t>
      </w:r>
      <w:r>
        <w:rPr>
          <w:spacing w:val="-5"/>
        </w:rPr>
        <w:t>их</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визуального</w:t>
      </w:r>
      <w:r>
        <w:rPr>
          <w:spacing w:val="-2"/>
        </w:rPr>
        <w:t>анализа;</w:t>
      </w:r>
    </w:p>
    <w:p w:rsidR="002E0F64" w:rsidRDefault="0086174F">
      <w:pPr>
        <w:pStyle w:val="a3"/>
        <w:spacing w:before="133" w:line="362" w:lineRule="auto"/>
        <w:ind w:right="832" w:firstLine="699"/>
      </w:pPr>
      <w:r>
        <w:t xml:space="preserve">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w:t>
      </w:r>
      <w:r>
        <w:rPr>
          <w:spacing w:val="-2"/>
        </w:rPr>
        <w:t>целого;</w:t>
      </w:r>
    </w:p>
    <w:p w:rsidR="002E0F64" w:rsidRDefault="0086174F">
      <w:pPr>
        <w:pStyle w:val="a3"/>
        <w:spacing w:line="360" w:lineRule="auto"/>
        <w:ind w:right="643" w:firstLine="699"/>
        <w:jc w:val="left"/>
      </w:pPr>
      <w:r>
        <w:t>иметьопытлинейногорисунка,пониматьвыразительныевозможностилинии;иметь опыт творческого композиционного рисунка в ответ на заданную учебную задачу или как самостоятельное творческое действие;</w:t>
      </w:r>
    </w:p>
    <w:p w:rsidR="002E0F64" w:rsidRDefault="0086174F">
      <w:pPr>
        <w:pStyle w:val="a3"/>
        <w:tabs>
          <w:tab w:val="left" w:pos="2405"/>
          <w:tab w:val="left" w:pos="3368"/>
          <w:tab w:val="left" w:pos="5008"/>
          <w:tab w:val="left" w:pos="6857"/>
          <w:tab w:val="left" w:pos="8042"/>
          <w:tab w:val="left" w:pos="8409"/>
          <w:tab w:val="left" w:pos="9661"/>
        </w:tabs>
        <w:spacing w:line="360" w:lineRule="auto"/>
        <w:ind w:right="830" w:firstLine="699"/>
        <w:jc w:val="left"/>
      </w:pPr>
      <w:r>
        <w:rPr>
          <w:spacing w:val="-2"/>
        </w:rPr>
        <w:t>знать</w:t>
      </w:r>
      <w:r>
        <w:tab/>
      </w:r>
      <w:r>
        <w:rPr>
          <w:spacing w:val="-2"/>
        </w:rPr>
        <w:t>основы</w:t>
      </w:r>
      <w:r>
        <w:tab/>
      </w:r>
      <w:r>
        <w:rPr>
          <w:spacing w:val="-2"/>
        </w:rPr>
        <w:t>цветоведения:</w:t>
      </w:r>
      <w:r>
        <w:tab/>
      </w:r>
      <w:r>
        <w:rPr>
          <w:spacing w:val="-2"/>
        </w:rPr>
        <w:t>характеризовать</w:t>
      </w:r>
      <w:r>
        <w:tab/>
      </w:r>
      <w:r>
        <w:rPr>
          <w:spacing w:val="-2"/>
        </w:rPr>
        <w:t>основные</w:t>
      </w:r>
      <w:r>
        <w:tab/>
      </w:r>
      <w:r>
        <w:rPr>
          <w:spacing w:val="-10"/>
        </w:rPr>
        <w:t>и</w:t>
      </w:r>
      <w:r>
        <w:tab/>
      </w:r>
      <w:r>
        <w:rPr>
          <w:spacing w:val="-2"/>
        </w:rPr>
        <w:t>составные</w:t>
      </w:r>
      <w:r>
        <w:tab/>
      </w:r>
      <w:r>
        <w:rPr>
          <w:spacing w:val="-2"/>
        </w:rPr>
        <w:t xml:space="preserve">цвета, </w:t>
      </w:r>
      <w:r>
        <w:t>дополнительные цвета - и значение этих знаний для искусства живописи;</w:t>
      </w:r>
    </w:p>
    <w:p w:rsidR="002E0F64" w:rsidRDefault="0086174F">
      <w:pPr>
        <w:pStyle w:val="a3"/>
        <w:spacing w:before="3" w:line="360" w:lineRule="auto"/>
        <w:ind w:right="643" w:firstLine="699"/>
        <w:jc w:val="left"/>
      </w:pPr>
      <w:r>
        <w:t>определятьсодержаниепонятий«колорит»,«цветовыеотношения»,«цветовойконтраст» и иметь навыки практической работы гуашью и акварелью;</w:t>
      </w:r>
    </w:p>
    <w:p w:rsidR="002E0F64" w:rsidRDefault="0086174F">
      <w:pPr>
        <w:pStyle w:val="a3"/>
        <w:spacing w:before="2" w:line="360" w:lineRule="auto"/>
        <w:ind w:right="832" w:firstLine="699"/>
      </w:pPr>
      <w:r>
        <w:t xml:space="preserve">иметьопытобъёмногоизображения(лепки)иначальныепредставленияопластической выразительности скульптуры, соотношении пропорций в изображении предметов или </w:t>
      </w:r>
      <w:r>
        <w:rPr>
          <w:spacing w:val="-2"/>
        </w:rPr>
        <w:t>животных.</w:t>
      </w:r>
    </w:p>
    <w:p w:rsidR="002E0F64" w:rsidRDefault="0086174F">
      <w:pPr>
        <w:pStyle w:val="a3"/>
        <w:spacing w:before="5"/>
        <w:ind w:left="1642"/>
      </w:pPr>
      <w:r>
        <w:t>Жанрыизобразительного</w:t>
      </w:r>
      <w:r>
        <w:rPr>
          <w:spacing w:val="-2"/>
        </w:rPr>
        <w:t>искусства:</w:t>
      </w:r>
    </w:p>
    <w:p w:rsidR="002E0F64" w:rsidRDefault="0086174F">
      <w:pPr>
        <w:pStyle w:val="a3"/>
        <w:spacing w:before="133" w:line="360" w:lineRule="auto"/>
        <w:ind w:right="1189" w:firstLine="699"/>
        <w:jc w:val="left"/>
      </w:pPr>
      <w:r>
        <w:t xml:space="preserve">объяснять понятие «жанры в изобразительном искусстве», перечислять жанры; объяснятьразницумеждупредметомизображения,сюжетомисодержаниемпроизведения </w:t>
      </w:r>
      <w:r>
        <w:rPr>
          <w:spacing w:val="-2"/>
        </w:rPr>
        <w:t>искусства.</w:t>
      </w:r>
    </w:p>
    <w:p w:rsidR="002E0F64" w:rsidRDefault="0086174F">
      <w:pPr>
        <w:pStyle w:val="a3"/>
        <w:spacing w:before="4"/>
        <w:ind w:left="1642"/>
        <w:jc w:val="left"/>
      </w:pPr>
      <w:r>
        <w:rPr>
          <w:spacing w:val="-2"/>
        </w:rPr>
        <w:t>Натюрморт:</w:t>
      </w:r>
    </w:p>
    <w:p w:rsidR="002E0F64" w:rsidRDefault="0086174F">
      <w:pPr>
        <w:pStyle w:val="a3"/>
        <w:spacing w:before="134" w:line="360" w:lineRule="auto"/>
        <w:ind w:right="834" w:firstLine="699"/>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2E0F64" w:rsidRDefault="0086174F">
      <w:pPr>
        <w:pStyle w:val="a3"/>
        <w:spacing w:before="2" w:line="360" w:lineRule="auto"/>
        <w:ind w:right="832" w:firstLine="699"/>
      </w:pPr>
      <w: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rPr>
        <w:t>художников;</w:t>
      </w:r>
    </w:p>
    <w:p w:rsidR="002E0F64" w:rsidRDefault="0086174F">
      <w:pPr>
        <w:pStyle w:val="a3"/>
        <w:spacing w:before="4" w:line="360" w:lineRule="auto"/>
        <w:ind w:right="832" w:firstLine="699"/>
      </w:pPr>
      <w:r>
        <w:t>знать и уметь применять в рисунке правила линейной перспективы и изображения объёмного предмета в двухмерном пространстве листа;</w:t>
      </w:r>
    </w:p>
    <w:p w:rsidR="002E0F64" w:rsidRDefault="0086174F">
      <w:pPr>
        <w:pStyle w:val="a3"/>
        <w:spacing w:before="3" w:line="360" w:lineRule="auto"/>
        <w:ind w:right="831" w:firstLine="699"/>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E0F64" w:rsidRDefault="0086174F">
      <w:pPr>
        <w:pStyle w:val="a3"/>
        <w:spacing w:before="4" w:line="360" w:lineRule="auto"/>
        <w:ind w:left="1642" w:right="3774"/>
        <w:jc w:val="left"/>
      </w:pPr>
      <w:r>
        <w:t>иметьопытсозданияграфическогонатюрморта;иметь опыт создания натюрморта средствами живописи.</w:t>
      </w:r>
    </w:p>
    <w:p w:rsidR="002E0F64" w:rsidRDefault="0086174F">
      <w:pPr>
        <w:pStyle w:val="a3"/>
        <w:spacing w:before="3"/>
        <w:ind w:left="1642"/>
        <w:jc w:val="left"/>
      </w:pPr>
      <w:r>
        <w:rPr>
          <w:spacing w:val="-2"/>
        </w:rPr>
        <w:t>Портрет:</w:t>
      </w:r>
    </w:p>
    <w:p w:rsidR="002E0F64" w:rsidRDefault="0086174F">
      <w:pPr>
        <w:pStyle w:val="a3"/>
        <w:spacing w:before="133" w:line="360" w:lineRule="auto"/>
        <w:ind w:firstLine="699"/>
        <w:jc w:val="left"/>
      </w:pPr>
      <w:r>
        <w:t>иметьпредставлениеобисториипортретногоизображениячеловекавразныеэпохикак последовательности изменений представления о человеке;</w:t>
      </w:r>
    </w:p>
    <w:p w:rsidR="002E0F64" w:rsidRDefault="0086174F">
      <w:pPr>
        <w:pStyle w:val="a3"/>
        <w:spacing w:before="3" w:line="360" w:lineRule="auto"/>
        <w:ind w:firstLine="699"/>
        <w:jc w:val="left"/>
      </w:pPr>
      <w:r>
        <w:t>уметьсравниватьсодержаниепортретногообразавискусствеДревнегоРима,эпохи Возрождения и Нового времени;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firstLine="699"/>
      </w:pPr>
      <w:r>
        <w:t>понимать, что в художественном портрете присутствует также выражение идеалов эпохи и авторская позиция художника;</w:t>
      </w:r>
    </w:p>
    <w:p w:rsidR="002E0F64" w:rsidRDefault="0086174F">
      <w:pPr>
        <w:pStyle w:val="a3"/>
        <w:tabs>
          <w:tab w:val="left" w:pos="10137"/>
        </w:tabs>
        <w:spacing w:before="3" w:line="360" w:lineRule="auto"/>
        <w:ind w:right="824" w:firstLine="699"/>
      </w:pPr>
      <w:r>
        <w:t>узнавать произведения и называть имена нескольких великих портретистов европейскогоискусства (Леонардо да Винчи,Рафаэль, Микеланджело, Рембрандт</w:t>
      </w:r>
      <w:r>
        <w:tab/>
      </w:r>
      <w:r>
        <w:rPr>
          <w:spacing w:val="-10"/>
        </w:rPr>
        <w:t xml:space="preserve">и </w:t>
      </w:r>
      <w:r>
        <w:t>других портретистов);</w:t>
      </w:r>
    </w:p>
    <w:p w:rsidR="002E0F64" w:rsidRDefault="0086174F">
      <w:pPr>
        <w:pStyle w:val="a3"/>
        <w:spacing w:before="3" w:line="360" w:lineRule="auto"/>
        <w:ind w:right="827" w:firstLine="699"/>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2E0F64" w:rsidRDefault="0086174F">
      <w:pPr>
        <w:pStyle w:val="a3"/>
        <w:spacing w:before="4" w:line="360" w:lineRule="auto"/>
        <w:ind w:right="834" w:firstLine="699"/>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2E0F64" w:rsidRDefault="0086174F">
      <w:pPr>
        <w:pStyle w:val="a3"/>
        <w:tabs>
          <w:tab w:val="left" w:pos="2524"/>
          <w:tab w:val="left" w:pos="4410"/>
          <w:tab w:val="left" w:pos="5950"/>
          <w:tab w:val="left" w:pos="10157"/>
        </w:tabs>
        <w:spacing w:before="3" w:line="362" w:lineRule="auto"/>
        <w:ind w:right="804" w:firstLine="699"/>
        <w:jc w:val="left"/>
      </w:pPr>
      <w:r>
        <w:rPr>
          <w:spacing w:val="-2"/>
        </w:rPr>
        <w:t>иметь</w:t>
      </w:r>
      <w:r>
        <w:tab/>
        <w:t>представление о</w:t>
      </w:r>
      <w:r>
        <w:tab/>
        <w:t>способах объёмного изображения головы человека, создавать зарисовки объёмной</w:t>
      </w:r>
      <w:r>
        <w:tab/>
      </w:r>
      <w:r>
        <w:rPr>
          <w:spacing w:val="-2"/>
        </w:rPr>
        <w:t>конструкции</w:t>
      </w:r>
      <w:r>
        <w:tab/>
        <w:t>головы, понимать термин «ракурс»</w:t>
      </w:r>
      <w:r>
        <w:tab/>
      </w:r>
      <w:r>
        <w:rPr>
          <w:spacing w:val="-10"/>
        </w:rPr>
        <w:t xml:space="preserve">и </w:t>
      </w:r>
      <w:r>
        <w:t>определять его на практике;</w:t>
      </w:r>
    </w:p>
    <w:p w:rsidR="002E0F64" w:rsidRDefault="0086174F">
      <w:pPr>
        <w:pStyle w:val="a3"/>
        <w:spacing w:line="362" w:lineRule="auto"/>
        <w:ind w:right="643" w:firstLine="699"/>
        <w:jc w:val="left"/>
      </w:pPr>
      <w:r>
        <w:t>иметь представление о скульптурном портрете в истории искусства, о выражении характерачеловекаиобразаэпохивскульптурномпортрете;иметьначальныйопытлепки головы человека;</w:t>
      </w:r>
    </w:p>
    <w:p w:rsidR="002E0F64" w:rsidRDefault="0086174F">
      <w:pPr>
        <w:pStyle w:val="a3"/>
        <w:spacing w:line="360" w:lineRule="auto"/>
        <w:ind w:firstLine="699"/>
        <w:jc w:val="left"/>
      </w:pPr>
      <w:r>
        <w:t>приобретатьопытграфическогопортретногоизображениякакновогодлясебявидения индивидуальности человека;</w:t>
      </w:r>
    </w:p>
    <w:p w:rsidR="002E0F64" w:rsidRDefault="0086174F">
      <w:pPr>
        <w:pStyle w:val="a3"/>
        <w:tabs>
          <w:tab w:val="left" w:pos="2524"/>
          <w:tab w:val="left" w:pos="4410"/>
          <w:tab w:val="left" w:pos="5950"/>
          <w:tab w:val="left" w:pos="10165"/>
        </w:tabs>
        <w:spacing w:line="360" w:lineRule="auto"/>
        <w:ind w:right="805" w:firstLine="699"/>
        <w:jc w:val="left"/>
      </w:pPr>
      <w:r>
        <w:rPr>
          <w:spacing w:val="-2"/>
        </w:rPr>
        <w:t>иметь</w:t>
      </w:r>
      <w:r>
        <w:tab/>
        <w:t>представление о</w:t>
      </w:r>
      <w:r>
        <w:tab/>
      </w:r>
      <w:r>
        <w:rPr>
          <w:spacing w:val="-2"/>
        </w:rPr>
        <w:t>графических</w:t>
      </w:r>
      <w:r>
        <w:tab/>
        <w:t>портретах мастеров разных эпох,</w:t>
      </w:r>
      <w:r>
        <w:tab/>
      </w:r>
      <w:r>
        <w:rPr>
          <w:spacing w:val="-10"/>
        </w:rPr>
        <w:t xml:space="preserve">о </w:t>
      </w:r>
      <w:r>
        <w:t>разнообразии графических средств в изображении образа человека;</w:t>
      </w:r>
    </w:p>
    <w:p w:rsidR="002E0F64" w:rsidRDefault="0086174F">
      <w:pPr>
        <w:pStyle w:val="a3"/>
        <w:spacing w:line="360" w:lineRule="auto"/>
        <w:ind w:firstLine="699"/>
        <w:jc w:val="left"/>
      </w:pPr>
      <w:r>
        <w:t>уметьхарактеризоватьрольосвещениякаквыразительногосредстваприсоздании художественного образа;</w:t>
      </w:r>
    </w:p>
    <w:p w:rsidR="002E0F64" w:rsidRDefault="0086174F">
      <w:pPr>
        <w:pStyle w:val="a3"/>
        <w:spacing w:line="360" w:lineRule="auto"/>
        <w:ind w:right="832" w:firstLine="699"/>
      </w:pPr>
      <w:r>
        <w:t xml:space="preserve">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w:t>
      </w:r>
      <w:r>
        <w:rPr>
          <w:spacing w:val="-2"/>
        </w:rPr>
        <w:t>портрета;</w:t>
      </w:r>
    </w:p>
    <w:p w:rsidR="002E0F64" w:rsidRDefault="0086174F">
      <w:pPr>
        <w:pStyle w:val="a3"/>
        <w:spacing w:before="4" w:line="362" w:lineRule="auto"/>
        <w:ind w:left="1642" w:right="945"/>
      </w:pPr>
      <w:r>
        <w:t xml:space="preserve">иметьпредставлениеожанрепортретавискусствеХХв. -западномиотечественном. </w:t>
      </w:r>
      <w:r>
        <w:rPr>
          <w:spacing w:val="-2"/>
        </w:rPr>
        <w:t>Пейзаж:</w:t>
      </w:r>
    </w:p>
    <w:p w:rsidR="002E0F64" w:rsidRDefault="0086174F">
      <w:pPr>
        <w:pStyle w:val="a3"/>
        <w:spacing w:line="360" w:lineRule="auto"/>
        <w:ind w:right="643" w:firstLine="699"/>
        <w:jc w:val="left"/>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2E0F64" w:rsidRDefault="0086174F">
      <w:pPr>
        <w:pStyle w:val="a3"/>
        <w:spacing w:line="360" w:lineRule="auto"/>
        <w:ind w:right="1189" w:firstLine="699"/>
        <w:jc w:val="left"/>
      </w:pPr>
      <w:r>
        <w:t>знатьправилапостроениялинейнойперспективыиуметьприменятьихврисунке;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знать правила воздушнойперспективыиуметьихприменятьнапрактике;характеризоватьособенности изображения разных состояний природы в</w:t>
      </w:r>
    </w:p>
    <w:p w:rsidR="002E0F64" w:rsidRDefault="0086174F">
      <w:pPr>
        <w:pStyle w:val="a3"/>
        <w:spacing w:before="7" w:line="360" w:lineRule="auto"/>
        <w:ind w:left="1642" w:right="1333" w:hanging="700"/>
        <w:jc w:val="left"/>
      </w:pPr>
      <w:r>
        <w:t>романтическомпейзажеипейзажетворчестваимпрессионистовипостимпрессионистов; иметь представление о морских пейзажах И. Айвазовского;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1" w:firstLine="699"/>
      </w:pPr>
      <w:r>
        <w:t>иметь представление об особенностях пленэрной живописи и колористической изменчивости состояний природы;</w:t>
      </w:r>
    </w:p>
    <w:p w:rsidR="002E0F64" w:rsidRDefault="0086174F">
      <w:pPr>
        <w:pStyle w:val="a3"/>
        <w:spacing w:before="3" w:line="360" w:lineRule="auto"/>
        <w:ind w:right="830" w:firstLine="699"/>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2E0F64" w:rsidRDefault="0086174F">
      <w:pPr>
        <w:pStyle w:val="a3"/>
        <w:spacing w:before="3" w:line="360" w:lineRule="auto"/>
        <w:ind w:right="826" w:firstLine="699"/>
      </w:pPr>
      <w:r>
        <w:t>уметь объяснять, как в пейзажной живописи развивался образ отечественной природы и каково его значение в развитии чувства Родины;</w:t>
      </w:r>
    </w:p>
    <w:p w:rsidR="002E0F64" w:rsidRDefault="0086174F">
      <w:pPr>
        <w:pStyle w:val="a3"/>
        <w:spacing w:before="3" w:line="360" w:lineRule="auto"/>
        <w:ind w:right="832" w:firstLine="699"/>
      </w:pPr>
      <w:r>
        <w:t xml:space="preserve">иметь опыт живописного изображения различных активно выраженных состояний </w:t>
      </w:r>
      <w:r>
        <w:rPr>
          <w:spacing w:val="-2"/>
        </w:rPr>
        <w:t>природы;</w:t>
      </w:r>
    </w:p>
    <w:p w:rsidR="002E0F64" w:rsidRDefault="0086174F">
      <w:pPr>
        <w:pStyle w:val="a3"/>
        <w:spacing w:before="3" w:line="360" w:lineRule="auto"/>
        <w:ind w:right="831" w:firstLine="699"/>
      </w:pPr>
      <w:r>
        <w:t xml:space="preserve">иметь опыт пейзажных зарисовок, графического изображения природы по памяти и </w:t>
      </w:r>
      <w:r>
        <w:rPr>
          <w:spacing w:val="-2"/>
        </w:rPr>
        <w:t>представлению;</w:t>
      </w:r>
    </w:p>
    <w:p w:rsidR="002E0F64" w:rsidRDefault="0086174F">
      <w:pPr>
        <w:pStyle w:val="a3"/>
        <w:spacing w:before="2" w:line="362" w:lineRule="auto"/>
        <w:ind w:right="831" w:firstLine="699"/>
      </w:pPr>
      <w:r>
        <w:t>иметь опыт художественной наблюдательности как способа развития интереса к окружающему миру и его художественно-поэтическому видению;</w:t>
      </w:r>
    </w:p>
    <w:p w:rsidR="002E0F64" w:rsidRDefault="0086174F">
      <w:pPr>
        <w:pStyle w:val="a3"/>
        <w:spacing w:line="362" w:lineRule="auto"/>
        <w:ind w:right="1108" w:firstLine="699"/>
      </w:pPr>
      <w:r>
        <w:t>иметьопытизображениягородскогопейзажа -попамятиилипредставлению;иметь навыки восприятия образности городского пространства как выражения самобытного лица культуры и истории народа;</w:t>
      </w:r>
    </w:p>
    <w:p w:rsidR="002E0F64" w:rsidRDefault="0086174F">
      <w:pPr>
        <w:pStyle w:val="a3"/>
        <w:spacing w:line="360" w:lineRule="auto"/>
        <w:ind w:right="643" w:firstLine="699"/>
        <w:jc w:val="left"/>
      </w:pPr>
      <w:r>
        <w:t>пониматьиобъяснятьролькультурногонаследиявгородскомпространстве,задачиего охраны и сохранения.</w:t>
      </w:r>
    </w:p>
    <w:p w:rsidR="002E0F64" w:rsidRDefault="0086174F">
      <w:pPr>
        <w:pStyle w:val="a3"/>
        <w:ind w:left="1642"/>
        <w:jc w:val="left"/>
      </w:pPr>
      <w:r>
        <w:t>Бытовой</w:t>
      </w:r>
      <w:r>
        <w:rPr>
          <w:spacing w:val="-4"/>
        </w:rPr>
        <w:t>жанр:</w:t>
      </w:r>
    </w:p>
    <w:p w:rsidR="002E0F64" w:rsidRDefault="0086174F">
      <w:pPr>
        <w:pStyle w:val="a3"/>
        <w:spacing w:before="130" w:line="360" w:lineRule="auto"/>
        <w:ind w:right="643" w:firstLine="699"/>
        <w:jc w:val="left"/>
      </w:pPr>
      <w:r>
        <w:t>характеризоватьрольизобразительногоискусствавформированиипредставленийо жизни людей разных эпох и народов;</w:t>
      </w:r>
    </w:p>
    <w:p w:rsidR="002E0F64" w:rsidRDefault="0086174F">
      <w:pPr>
        <w:pStyle w:val="a3"/>
        <w:tabs>
          <w:tab w:val="left" w:pos="2487"/>
          <w:tab w:val="left" w:pos="3756"/>
          <w:tab w:val="left" w:pos="4829"/>
          <w:tab w:val="left" w:pos="6536"/>
          <w:tab w:val="left" w:pos="7761"/>
          <w:tab w:val="left" w:pos="9124"/>
        </w:tabs>
        <w:spacing w:before="3"/>
        <w:ind w:left="1642"/>
        <w:jc w:val="left"/>
      </w:pPr>
      <w:r>
        <w:rPr>
          <w:spacing w:val="-2"/>
        </w:rPr>
        <w:t>уметь</w:t>
      </w:r>
      <w:r>
        <w:tab/>
      </w:r>
      <w:r>
        <w:rPr>
          <w:spacing w:val="-2"/>
        </w:rPr>
        <w:t>объяснять</w:t>
      </w:r>
      <w:r>
        <w:tab/>
      </w:r>
      <w:r>
        <w:rPr>
          <w:spacing w:val="-2"/>
        </w:rPr>
        <w:t>понятия</w:t>
      </w:r>
      <w:r>
        <w:tab/>
      </w:r>
      <w:r>
        <w:rPr>
          <w:spacing w:val="-2"/>
        </w:rPr>
        <w:t>«тематическая</w:t>
      </w:r>
      <w:r>
        <w:tab/>
      </w:r>
      <w:r>
        <w:rPr>
          <w:spacing w:val="-2"/>
        </w:rPr>
        <w:t>картина»,</w:t>
      </w:r>
      <w:r>
        <w:tab/>
      </w:r>
      <w:r>
        <w:rPr>
          <w:spacing w:val="-2"/>
        </w:rPr>
        <w:t>«станковая</w:t>
      </w:r>
      <w:r>
        <w:tab/>
      </w:r>
      <w:r>
        <w:rPr>
          <w:spacing w:val="-2"/>
        </w:rPr>
        <w:t>живопись»,</w:t>
      </w:r>
    </w:p>
    <w:p w:rsidR="002E0F64" w:rsidRDefault="0086174F">
      <w:pPr>
        <w:pStyle w:val="a3"/>
        <w:spacing w:before="133"/>
        <w:jc w:val="left"/>
      </w:pPr>
      <w:r>
        <w:t>«монументальнаяживопись»,перечислятьосновныежанрытематической</w:t>
      </w:r>
      <w:r>
        <w:rPr>
          <w:spacing w:val="-2"/>
        </w:rPr>
        <w:t>картины;</w:t>
      </w:r>
    </w:p>
    <w:p w:rsidR="002E0F64" w:rsidRDefault="0086174F">
      <w:pPr>
        <w:pStyle w:val="a3"/>
        <w:spacing w:before="134" w:line="360" w:lineRule="auto"/>
        <w:ind w:right="833" w:firstLine="699"/>
        <w:jc w:val="left"/>
      </w:pPr>
      <w:r>
        <w:t>различатьтему,сюжетисодержаниевжанровойкартине,выявлятьобразнравственных и ценностных смыслов в жанровой картине;</w:t>
      </w:r>
    </w:p>
    <w:p w:rsidR="002E0F64" w:rsidRDefault="0086174F">
      <w:pPr>
        <w:pStyle w:val="a3"/>
        <w:tabs>
          <w:tab w:val="left" w:pos="6298"/>
        </w:tabs>
        <w:spacing w:before="2" w:line="362" w:lineRule="auto"/>
        <w:ind w:right="850" w:firstLine="699"/>
        <w:jc w:val="left"/>
      </w:pPr>
      <w:r>
        <w:t>иметь представление о композиции</w:t>
      </w:r>
      <w:r>
        <w:tab/>
        <w:t xml:space="preserve">как целостности в организации художественныхвыразительныхсредств,взаимосвязивсехкомпонентовхудожественного </w:t>
      </w:r>
      <w:r>
        <w:rPr>
          <w:spacing w:val="-2"/>
        </w:rPr>
        <w:t>произведения;</w:t>
      </w:r>
    </w:p>
    <w:p w:rsidR="002E0F64" w:rsidRDefault="0086174F">
      <w:pPr>
        <w:pStyle w:val="a3"/>
        <w:spacing w:line="360" w:lineRule="auto"/>
        <w:ind w:firstLine="699"/>
        <w:jc w:val="left"/>
      </w:pPr>
      <w:r>
        <w:t>уметьобъяснятьзначениехудожественногоизображениябытовойжизнилюдейв понимании истории человечества и современной жизни;</w:t>
      </w:r>
    </w:p>
    <w:p w:rsidR="002E0F64" w:rsidRDefault="0086174F">
      <w:pPr>
        <w:pStyle w:val="a3"/>
        <w:spacing w:line="360" w:lineRule="auto"/>
        <w:ind w:right="643" w:firstLine="699"/>
        <w:jc w:val="left"/>
      </w:pPr>
      <w:r>
        <w:t>осознавать многообразие форм организации бытовой жизни и одновременно единство мира людей;</w:t>
      </w:r>
    </w:p>
    <w:p w:rsidR="002E0F64" w:rsidRDefault="0086174F">
      <w:pPr>
        <w:pStyle w:val="a3"/>
        <w:spacing w:before="2" w:line="360" w:lineRule="auto"/>
        <w:ind w:right="824" w:firstLine="699"/>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w:t>
      </w:r>
    </w:p>
    <w:p w:rsidR="002E0F64" w:rsidRDefault="0086174F">
      <w:pPr>
        <w:pStyle w:val="a3"/>
        <w:spacing w:before="4"/>
      </w:pPr>
      <w:r>
        <w:t>античныймири</w:t>
      </w:r>
      <w:r>
        <w:rPr>
          <w:spacing w:val="-2"/>
        </w:rPr>
        <w:t>другие);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8" w:firstLine="699"/>
      </w:pPr>
      <w:r>
        <w:t xml:space="preserve">иметь опыт изображения бытовой жизни разных народов в контексте традиций их </w:t>
      </w:r>
      <w:r>
        <w:rPr>
          <w:spacing w:val="-2"/>
        </w:rPr>
        <w:t>искусства;</w:t>
      </w:r>
    </w:p>
    <w:p w:rsidR="002E0F64" w:rsidRDefault="0086174F">
      <w:pPr>
        <w:pStyle w:val="a3"/>
        <w:spacing w:before="3" w:line="360" w:lineRule="auto"/>
        <w:ind w:right="833" w:firstLine="699"/>
      </w:pPr>
      <w:r>
        <w:t>характеризовать понятие «бытовой жанр» и уметь приводить несколько примеров произведений европейского и отечественного искусства;</w:t>
      </w:r>
    </w:p>
    <w:p w:rsidR="002E0F64" w:rsidRDefault="0086174F">
      <w:pPr>
        <w:pStyle w:val="a3"/>
        <w:spacing w:before="2" w:line="360" w:lineRule="auto"/>
        <w:ind w:right="831" w:firstLine="699"/>
      </w:pPr>
      <w:r>
        <w:t xml:space="preserve">иметь опыт создания композиции на сюжеты из реальной повседневной жизни, обучаясь художественной наблюдательности и образному видению окружающей </w:t>
      </w:r>
      <w:r>
        <w:rPr>
          <w:spacing w:val="-2"/>
        </w:rPr>
        <w:t>действительности.</w:t>
      </w:r>
    </w:p>
    <w:p w:rsidR="002E0F64" w:rsidRDefault="0086174F">
      <w:pPr>
        <w:pStyle w:val="a3"/>
        <w:spacing w:before="4"/>
        <w:ind w:left="1642"/>
      </w:pPr>
      <w:r>
        <w:t>Исторический</w:t>
      </w:r>
      <w:r>
        <w:rPr>
          <w:spacing w:val="-2"/>
        </w:rPr>
        <w:t>жанр:</w:t>
      </w:r>
    </w:p>
    <w:p w:rsidR="002E0F64" w:rsidRDefault="0086174F">
      <w:pPr>
        <w:pStyle w:val="a3"/>
        <w:spacing w:before="133" w:line="360" w:lineRule="auto"/>
        <w:ind w:right="831" w:firstLine="699"/>
      </w:pPr>
      <w:r>
        <w:t>характеризовать исторический жанр вистории искусстваи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2E0F64" w:rsidRDefault="0086174F">
      <w:pPr>
        <w:pStyle w:val="a3"/>
        <w:spacing w:before="4" w:line="360" w:lineRule="auto"/>
        <w:ind w:right="830" w:firstLine="699"/>
      </w:pPr>
      <w:r>
        <w:t xml:space="preserve">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w:t>
      </w:r>
      <w:r>
        <w:rPr>
          <w:spacing w:val="-2"/>
        </w:rPr>
        <w:t>других;</w:t>
      </w:r>
    </w:p>
    <w:p w:rsidR="002E0F64" w:rsidRDefault="0086174F">
      <w:pPr>
        <w:pStyle w:val="a3"/>
        <w:spacing w:before="5" w:line="360" w:lineRule="auto"/>
        <w:ind w:right="830" w:firstLine="699"/>
      </w:pPr>
      <w:r>
        <w:t>иметь представление о развитии исторического жанра в творчестве отечественных художников ХХ в.;</w:t>
      </w:r>
    </w:p>
    <w:p w:rsidR="002E0F64" w:rsidRDefault="0086174F">
      <w:pPr>
        <w:pStyle w:val="a3"/>
        <w:spacing w:before="2" w:line="360" w:lineRule="auto"/>
        <w:ind w:right="833" w:firstLine="699"/>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2E0F64" w:rsidRDefault="0086174F">
      <w:pPr>
        <w:pStyle w:val="a3"/>
        <w:spacing w:before="3" w:line="360" w:lineRule="auto"/>
        <w:ind w:right="829" w:firstLine="699"/>
        <w:jc w:val="right"/>
      </w:pPr>
      <w:r>
        <w:t>иметьпредставлениеопроизведениях«Давид»Микеланджело,«Весна»С.Боттичелли; знать характеристики основных этапов работы художника над тематической картиной: периодаэскизов,периодасбораматериалаиработынадэтюдами,уточненияэскизов,</w:t>
      </w:r>
      <w:r>
        <w:rPr>
          <w:spacing w:val="-2"/>
        </w:rPr>
        <w:t>этапов</w:t>
      </w:r>
    </w:p>
    <w:p w:rsidR="002E0F64" w:rsidRDefault="0086174F">
      <w:pPr>
        <w:pStyle w:val="a3"/>
        <w:spacing w:before="4"/>
        <w:jc w:val="left"/>
      </w:pPr>
      <w:r>
        <w:t>работынадосновным</w:t>
      </w:r>
      <w:r>
        <w:rPr>
          <w:spacing w:val="-2"/>
        </w:rPr>
        <w:t xml:space="preserve"> холстом;</w:t>
      </w:r>
    </w:p>
    <w:p w:rsidR="002E0F64" w:rsidRDefault="0086174F">
      <w:pPr>
        <w:pStyle w:val="a3"/>
        <w:spacing w:before="133" w:line="360" w:lineRule="auto"/>
        <w:ind w:right="1189" w:firstLine="699"/>
        <w:jc w:val="left"/>
      </w:pPr>
      <w:r>
        <w:t>иметь опыт разработки композиции на выбранную историческую тему (художественныйпроект):сборматериала,работанадэскизами,работанадкомпозицией. Библейские темы в изобразительном искусстве:</w:t>
      </w:r>
    </w:p>
    <w:p w:rsidR="002E0F64" w:rsidRDefault="0086174F">
      <w:pPr>
        <w:pStyle w:val="a3"/>
        <w:spacing w:before="4" w:line="362" w:lineRule="auto"/>
        <w:ind w:firstLine="699"/>
        <w:jc w:val="left"/>
      </w:pPr>
      <w:r>
        <w:t>знатьозначениибиблейскихсюжетоввисториикультурыиузнаватьсюжеты Священной истории в произведениях искусства;</w:t>
      </w:r>
    </w:p>
    <w:p w:rsidR="002E0F64" w:rsidRDefault="0086174F">
      <w:pPr>
        <w:pStyle w:val="a3"/>
        <w:spacing w:line="262" w:lineRule="exact"/>
        <w:ind w:left="1642"/>
        <w:jc w:val="left"/>
      </w:pPr>
      <w:r>
        <w:t>объяснятьзначениевеликих-вечныхтемвискусственаосновесюжетовБиблии</w:t>
      </w:r>
      <w:r>
        <w:rPr>
          <w:spacing w:val="-5"/>
        </w:rPr>
        <w:t>как</w:t>
      </w:r>
    </w:p>
    <w:p w:rsidR="002E0F64" w:rsidRDefault="0086174F">
      <w:pPr>
        <w:pStyle w:val="a3"/>
        <w:spacing w:before="133"/>
      </w:pPr>
      <w:r>
        <w:t>«духовнуюось»,соединяющуюжизненныепозицииразных</w:t>
      </w:r>
      <w:r>
        <w:rPr>
          <w:spacing w:val="-2"/>
        </w:rPr>
        <w:t>поколений;</w:t>
      </w:r>
    </w:p>
    <w:p w:rsidR="002E0F64" w:rsidRDefault="0086174F">
      <w:pPr>
        <w:pStyle w:val="a3"/>
        <w:spacing w:before="134" w:line="360" w:lineRule="auto"/>
        <w:ind w:left="2138" w:right="827" w:hanging="1152"/>
      </w:pPr>
      <w:r>
        <w:t>иметьпредставлениеопроизведенияхвеликихевропейских художниковнабиблейскиетемы. Например,«Сикстинскаямадонна»Рафаэля,«Тайнаявечеря»ЛеонардодаВинчи,</w:t>
      </w:r>
    </w:p>
    <w:p w:rsidR="002E0F64" w:rsidRDefault="0086174F">
      <w:pPr>
        <w:pStyle w:val="a3"/>
        <w:spacing w:before="3" w:line="360" w:lineRule="auto"/>
        <w:ind w:left="1242" w:right="826" w:firstLine="12"/>
      </w:pPr>
      <w:r>
        <w:t>«Возвращениеблудногосына»и«Святоесемейство»Рембрандтаидругиепроизведения,в скульптуре «Пьета» Микеланджело и других скульптурах; знать о картинах на библейские темывисториирусскогоискусства;уметьрассказыватьосодержаниизнаменитых</w:t>
      </w:r>
      <w:r>
        <w:rPr>
          <w:spacing w:val="-2"/>
        </w:rPr>
        <w:t xml:space="preserve"> русских</w:t>
      </w:r>
    </w:p>
    <w:p w:rsidR="002E0F64" w:rsidRDefault="0086174F">
      <w:pPr>
        <w:pStyle w:val="a3"/>
        <w:spacing w:before="3" w:line="360" w:lineRule="auto"/>
        <w:ind w:right="824" w:firstLine="6551"/>
      </w:pPr>
      <w:r>
        <w:t>картиннабиблейскиетемы, таких как «Явление Христа народу» А. Иванова, «Христос в пустыне» И. Крамского, «Тайная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вечеря»Н.Ге,«Христосигрешница»В.Поленоваидругих</w:t>
      </w:r>
      <w:r>
        <w:rPr>
          <w:spacing w:val="-2"/>
        </w:rPr>
        <w:t xml:space="preserve"> картин;</w:t>
      </w:r>
    </w:p>
    <w:p w:rsidR="002E0F64" w:rsidRDefault="0086174F">
      <w:pPr>
        <w:pStyle w:val="a3"/>
        <w:spacing w:before="133"/>
        <w:ind w:left="1662"/>
        <w:jc w:val="left"/>
      </w:pPr>
      <w:r>
        <w:t>иметьпредставлениеосмысловомразличиимеждуиконойикартинойна</w:t>
      </w:r>
      <w:r>
        <w:rPr>
          <w:spacing w:val="-2"/>
        </w:rPr>
        <w:t>библейские</w:t>
      </w:r>
    </w:p>
    <w:p w:rsidR="002E0F64" w:rsidRDefault="0086174F">
      <w:pPr>
        <w:pStyle w:val="a3"/>
        <w:spacing w:before="134"/>
        <w:jc w:val="left"/>
      </w:pPr>
      <w:r>
        <w:rPr>
          <w:spacing w:val="-2"/>
        </w:rPr>
        <w:t>темы;</w:t>
      </w:r>
    </w:p>
    <w:p w:rsidR="002E0F64" w:rsidRDefault="0086174F">
      <w:pPr>
        <w:pStyle w:val="a3"/>
        <w:spacing w:before="134"/>
        <w:ind w:left="1662"/>
        <w:jc w:val="left"/>
      </w:pPr>
      <w:r>
        <w:t>иметьзнанияорусскойиконописи,овеликихрусскихиконописцах:Андрее</w:t>
      </w:r>
      <w:r>
        <w:rPr>
          <w:spacing w:val="-2"/>
        </w:rPr>
        <w:t xml:space="preserve"> Рублёве,</w:t>
      </w:r>
    </w:p>
    <w:p w:rsidR="002E0F64" w:rsidRDefault="0086174F">
      <w:pPr>
        <w:pStyle w:val="a3"/>
        <w:spacing w:before="133"/>
        <w:jc w:val="left"/>
      </w:pPr>
      <w:r>
        <w:t>ФеофанеГреке,</w:t>
      </w:r>
      <w:r>
        <w:rPr>
          <w:spacing w:val="-2"/>
        </w:rPr>
        <w:t>Дионисии;</w:t>
      </w:r>
    </w:p>
    <w:p w:rsidR="002E0F64" w:rsidRDefault="0086174F">
      <w:pPr>
        <w:pStyle w:val="a3"/>
        <w:spacing w:before="134" w:line="360" w:lineRule="auto"/>
        <w:ind w:right="1333" w:firstLine="719"/>
        <w:jc w:val="left"/>
      </w:pPr>
      <w:r>
        <w:t>восприниматьискусстводревнерусскойиконописикакуникальноеивысокое достижение отечественной культуры;</w:t>
      </w:r>
    </w:p>
    <w:p w:rsidR="002E0F64" w:rsidRDefault="0086174F">
      <w:pPr>
        <w:pStyle w:val="a3"/>
        <w:spacing w:before="2" w:line="360" w:lineRule="auto"/>
        <w:ind w:right="643" w:firstLine="719"/>
        <w:jc w:val="left"/>
      </w:pPr>
      <w:r>
        <w:t>объяснятьтворческийидеятельныйхарактервосприятияпроизведенийискусствана основе художественной культуры зрителя;</w:t>
      </w:r>
    </w:p>
    <w:p w:rsidR="002E0F64" w:rsidRDefault="0086174F">
      <w:pPr>
        <w:pStyle w:val="a3"/>
        <w:spacing w:before="3" w:line="360" w:lineRule="auto"/>
        <w:ind w:right="643" w:firstLine="719"/>
        <w:jc w:val="left"/>
      </w:pPr>
      <w:r>
        <w:t>рассуждатьоместеизначенииизобразительногоискусствавкультуре,вжизни общества, в жизни человека.</w:t>
      </w:r>
    </w:p>
    <w:p w:rsidR="002E0F64" w:rsidRDefault="0086174F">
      <w:pPr>
        <w:pStyle w:val="a4"/>
        <w:numPr>
          <w:ilvl w:val="4"/>
          <w:numId w:val="141"/>
        </w:numPr>
        <w:tabs>
          <w:tab w:val="left" w:pos="2833"/>
        </w:tabs>
        <w:spacing w:before="2" w:line="360" w:lineRule="auto"/>
        <w:ind w:right="1309" w:firstLine="719"/>
        <w:rPr>
          <w:sz w:val="23"/>
        </w:rPr>
      </w:pPr>
      <w:r>
        <w:rPr>
          <w:sz w:val="23"/>
        </w:rPr>
        <w:t>К концу обучения в 7 классе обучающийся получит следующие предметныерезультатыпоотдельнымтемампрограммыпоизобразительномуискусству. Модуль № 3 «Архитектура и дизайн»:</w:t>
      </w:r>
    </w:p>
    <w:p w:rsidR="002E0F64" w:rsidRDefault="0086174F">
      <w:pPr>
        <w:pStyle w:val="a3"/>
        <w:spacing w:before="5" w:line="360" w:lineRule="auto"/>
        <w:ind w:right="643" w:firstLine="719"/>
        <w:jc w:val="left"/>
      </w:pPr>
      <w:r>
        <w:t>характеризоватьархитектуруидизайнкакконструктивныевидыискусства,тоесть искусствахудожественногопостроенияпредметно-пространственнойсредыжизни</w:t>
      </w:r>
      <w:r>
        <w:rPr>
          <w:spacing w:val="-2"/>
        </w:rPr>
        <w:t>людей;</w:t>
      </w:r>
    </w:p>
    <w:p w:rsidR="002E0F64" w:rsidRDefault="0086174F">
      <w:pPr>
        <w:pStyle w:val="a3"/>
        <w:spacing w:before="2" w:line="360" w:lineRule="auto"/>
        <w:ind w:right="1189" w:firstLine="719"/>
        <w:jc w:val="left"/>
      </w:pPr>
      <w:r>
        <w:t>объяснятьрольархитектурыидизайнавпостроениипредметно-пространственной среды жизнедеятельности человека;</w:t>
      </w:r>
    </w:p>
    <w:p w:rsidR="002E0F64" w:rsidRDefault="0086174F">
      <w:pPr>
        <w:pStyle w:val="a3"/>
        <w:spacing w:before="3" w:line="360" w:lineRule="auto"/>
        <w:ind w:right="643" w:firstLine="719"/>
        <w:jc w:val="left"/>
      </w:pPr>
      <w:r>
        <w:t>рассуждатьовлияниипредметно-пространственнойсредыначувства,установкии поведение человека;</w:t>
      </w:r>
    </w:p>
    <w:p w:rsidR="002E0F64" w:rsidRDefault="0086174F">
      <w:pPr>
        <w:pStyle w:val="a3"/>
        <w:spacing w:before="2" w:line="360" w:lineRule="auto"/>
        <w:ind w:right="643" w:firstLine="719"/>
        <w:jc w:val="left"/>
      </w:pPr>
      <w:r>
        <w:t>рассуждатьотом,какпредметно-пространственнаясредаорганизуетдеятельность человека и представления о самом себе;</w:t>
      </w:r>
    </w:p>
    <w:p w:rsidR="002E0F64" w:rsidRDefault="0086174F">
      <w:pPr>
        <w:pStyle w:val="a3"/>
        <w:spacing w:before="3" w:line="360" w:lineRule="auto"/>
        <w:ind w:right="643" w:firstLine="719"/>
        <w:jc w:val="left"/>
      </w:pPr>
      <w:r>
        <w:t>объяснятьценностьсохранениякультурногонаследия,выраженноговархитектуре, предметах труда и быта разных эпох.</w:t>
      </w:r>
    </w:p>
    <w:p w:rsidR="002E0F64" w:rsidRDefault="0086174F">
      <w:pPr>
        <w:pStyle w:val="a3"/>
        <w:spacing w:before="3"/>
        <w:ind w:left="1642"/>
        <w:jc w:val="left"/>
      </w:pPr>
      <w:r>
        <w:t>Графический</w:t>
      </w:r>
      <w:r>
        <w:rPr>
          <w:spacing w:val="-2"/>
        </w:rPr>
        <w:t>дизайн:</w:t>
      </w:r>
    </w:p>
    <w:p w:rsidR="002E0F64" w:rsidRDefault="0086174F">
      <w:pPr>
        <w:pStyle w:val="a3"/>
        <w:spacing w:before="133" w:line="362" w:lineRule="auto"/>
        <w:ind w:right="643" w:firstLine="719"/>
        <w:jc w:val="left"/>
      </w:pPr>
      <w:r>
        <w:t>объяснятьпонятиеформальнойкомпозициииеёзначениекакосновыязыка конструктивных искусств;</w:t>
      </w:r>
    </w:p>
    <w:p w:rsidR="002E0F64" w:rsidRDefault="0086174F">
      <w:pPr>
        <w:pStyle w:val="a3"/>
        <w:spacing w:line="360" w:lineRule="auto"/>
        <w:ind w:right="1333" w:firstLine="719"/>
        <w:jc w:val="left"/>
      </w:pPr>
      <w:r>
        <w:t>объяснять основные средства - требования к композиции; уметь перечислять и объяснятьосновныетипыформальнойкомпозиции;составлятьразличныеформальные композиции на плоскости в зависимости от поставленных задач;</w:t>
      </w:r>
    </w:p>
    <w:p w:rsidR="002E0F64" w:rsidRDefault="0086174F">
      <w:pPr>
        <w:pStyle w:val="a3"/>
        <w:spacing w:before="2" w:line="360" w:lineRule="auto"/>
        <w:ind w:left="1642" w:right="850" w:firstLine="20"/>
        <w:jc w:val="left"/>
      </w:pPr>
      <w:r>
        <w:t>выделятьпритворческомпостроениикомпозициилистакомпозиционнуюдоминанту; 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2E0F64" w:rsidRDefault="0086174F">
      <w:pPr>
        <w:pStyle w:val="a3"/>
        <w:spacing w:before="5" w:line="360" w:lineRule="auto"/>
        <w:ind w:firstLine="719"/>
        <w:jc w:val="left"/>
      </w:pPr>
      <w:r>
        <w:t xml:space="preserve">различатьтехнологиюиспользованияцветавживописиивконструктивных </w:t>
      </w:r>
      <w:r>
        <w:rPr>
          <w:spacing w:val="-2"/>
        </w:rPr>
        <w:t>искусствах;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pPr>
      <w:r>
        <w:t>объяснятьвыражение«цветовой</w:t>
      </w:r>
      <w:r>
        <w:rPr>
          <w:spacing w:val="-2"/>
        </w:rPr>
        <w:t>образ»;</w:t>
      </w:r>
    </w:p>
    <w:p w:rsidR="002E0F64" w:rsidRDefault="0086174F">
      <w:pPr>
        <w:pStyle w:val="a3"/>
        <w:spacing w:before="133" w:line="362" w:lineRule="auto"/>
        <w:ind w:right="832" w:firstLine="719"/>
      </w:pPr>
      <w:r>
        <w:t>применять цвет в графических композициях как акцент или доминанту, объединённые одним стилем;</w:t>
      </w:r>
    </w:p>
    <w:p w:rsidR="002E0F64" w:rsidRDefault="0086174F">
      <w:pPr>
        <w:pStyle w:val="a3"/>
        <w:spacing w:line="360" w:lineRule="auto"/>
        <w:ind w:right="833" w:firstLine="719"/>
      </w:pPr>
      <w:r>
        <w:t>определять шрифт как графический рисунок начертания букв, объединённых общим стилем, отвечающий законам художественной композиции;</w:t>
      </w:r>
    </w:p>
    <w:p w:rsidR="002E0F64" w:rsidRDefault="0086174F">
      <w:pPr>
        <w:pStyle w:val="a3"/>
        <w:ind w:left="1662"/>
      </w:pPr>
      <w:r>
        <w:t>соотноситьособенностистилизациирисункашрифтаисодержаниетекста,</w:t>
      </w:r>
      <w:r>
        <w:rPr>
          <w:spacing w:val="-2"/>
        </w:rPr>
        <w:t>различать</w:t>
      </w:r>
    </w:p>
    <w:p w:rsidR="002E0F64" w:rsidRDefault="0086174F">
      <w:pPr>
        <w:pStyle w:val="a3"/>
        <w:spacing w:before="134" w:line="360" w:lineRule="auto"/>
        <w:ind w:right="833"/>
      </w:pPr>
      <w:r>
        <w:t>«архитектуру» шрифта и особенности шрифтовых гарнитур, иметь опыт творческого воплощения шрифтовой композиции (буквицы);</w:t>
      </w:r>
    </w:p>
    <w:p w:rsidR="002E0F64" w:rsidRDefault="0086174F">
      <w:pPr>
        <w:pStyle w:val="a3"/>
        <w:spacing w:before="2" w:line="360" w:lineRule="auto"/>
        <w:ind w:right="830" w:firstLine="719"/>
      </w:pPr>
      <w:r>
        <w:t xml:space="preserve">применять печатное слово, типографскую строку в качестве элементов графической </w:t>
      </w:r>
      <w:r>
        <w:rPr>
          <w:spacing w:val="-2"/>
        </w:rPr>
        <w:t>композиции;</w:t>
      </w:r>
    </w:p>
    <w:p w:rsidR="002E0F64" w:rsidRDefault="0086174F">
      <w:pPr>
        <w:pStyle w:val="a3"/>
        <w:spacing w:before="3" w:line="362" w:lineRule="auto"/>
        <w:ind w:right="830" w:firstLine="719"/>
      </w:pPr>
      <w:r>
        <w:t>объяснять функции логотипа как представительского знака, эмблемы, торговоймарки, различать шрифтовой и знаковый виды логотипа, иметь практический опыт разработки логотипа на выбранную тему;</w:t>
      </w:r>
    </w:p>
    <w:p w:rsidR="002E0F64" w:rsidRDefault="0086174F">
      <w:pPr>
        <w:pStyle w:val="a3"/>
        <w:spacing w:line="362" w:lineRule="auto"/>
        <w:ind w:right="834" w:firstLine="719"/>
      </w:pPr>
      <w:r>
        <w:t>иметь творческий опыт построения композиции плаката, поздравительной открытки или рекламы на основе соединения текста и изображения;</w:t>
      </w:r>
    </w:p>
    <w:p w:rsidR="002E0F64" w:rsidRDefault="0086174F">
      <w:pPr>
        <w:pStyle w:val="a3"/>
        <w:spacing w:line="360" w:lineRule="auto"/>
        <w:ind w:right="833" w:firstLine="719"/>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2E0F64" w:rsidRDefault="0086174F">
      <w:pPr>
        <w:pStyle w:val="a3"/>
        <w:spacing w:line="360" w:lineRule="auto"/>
        <w:ind w:right="900" w:firstLine="719"/>
        <w:jc w:val="left"/>
      </w:pPr>
      <w:r>
        <w:t>Социальное значение дизайна и архитектуры как среды жизни человека: иметь опыт построенияобъёмно-пространственнойкомпозициикакмакетаархитектурногопространства в реальной жизни;</w:t>
      </w:r>
    </w:p>
    <w:p w:rsidR="002E0F64" w:rsidRDefault="0086174F">
      <w:pPr>
        <w:pStyle w:val="a3"/>
        <w:spacing w:before="1" w:line="360" w:lineRule="auto"/>
        <w:ind w:right="832" w:firstLine="719"/>
        <w:jc w:val="right"/>
      </w:pPr>
      <w:r>
        <w:t>выполнятьпостроениемакета пространственно-объёмнойкомпозициипоегочертежу; выявлять структуру различных типов зданий и характеризовать влияние объёмов и их сочетанийнаобразныйхарактерпостройкииеёвлияниенаорганизацию</w:t>
      </w:r>
      <w:r>
        <w:rPr>
          <w:spacing w:val="-2"/>
        </w:rPr>
        <w:t>жизнедеятельности</w:t>
      </w:r>
    </w:p>
    <w:p w:rsidR="002E0F64" w:rsidRDefault="0086174F">
      <w:pPr>
        <w:pStyle w:val="a3"/>
        <w:spacing w:before="4"/>
        <w:jc w:val="left"/>
      </w:pPr>
      <w:r>
        <w:rPr>
          <w:spacing w:val="-2"/>
        </w:rPr>
        <w:t>людей;</w:t>
      </w:r>
    </w:p>
    <w:p w:rsidR="002E0F64" w:rsidRDefault="0086174F">
      <w:pPr>
        <w:pStyle w:val="a3"/>
        <w:spacing w:before="134" w:line="362" w:lineRule="auto"/>
        <w:ind w:right="834" w:firstLine="719"/>
      </w:pPr>
      <w:r>
        <w:t>знать о роли строительного материала в эволюции архитектурных конструкций и изменении облика архитектурных сооружений;</w:t>
      </w:r>
    </w:p>
    <w:p w:rsidR="002E0F64" w:rsidRDefault="0086174F">
      <w:pPr>
        <w:pStyle w:val="a3"/>
        <w:spacing w:line="360" w:lineRule="auto"/>
        <w:ind w:right="829" w:firstLine="719"/>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2E0F64" w:rsidRDefault="0086174F">
      <w:pPr>
        <w:pStyle w:val="a3"/>
        <w:spacing w:before="1" w:line="362" w:lineRule="auto"/>
        <w:ind w:right="826" w:firstLine="719"/>
      </w:pPr>
      <w:r>
        <w:t>иметьзнанияиопытизображенияособенностейархитектурно-художественныхстилей разных эпох, выраженных в постройках общественных зданий, храмовой архитектуре и частном строительстве, в организации городской среды;</w:t>
      </w:r>
    </w:p>
    <w:p w:rsidR="002E0F64" w:rsidRDefault="0086174F">
      <w:pPr>
        <w:pStyle w:val="a3"/>
        <w:spacing w:line="362" w:lineRule="auto"/>
        <w:ind w:right="811" w:firstLine="719"/>
      </w:pPr>
      <w:r>
        <w:t xml:space="preserve">характеризоватьархитектурныеиградостроительныеизменениявкультуреновейшего времени, современный уровень развития технологий и материалов, рассуждать о </w:t>
      </w:r>
      <w:r>
        <w:rPr>
          <w:spacing w:val="-2"/>
        </w:rPr>
        <w:t>социокультурныхпротиворечияхворганизациисовременнойгородскойсредыипоискахпутей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их</w:t>
      </w:r>
      <w:r>
        <w:rPr>
          <w:spacing w:val="-2"/>
        </w:rPr>
        <w:t>преодоления;</w:t>
      </w:r>
    </w:p>
    <w:p w:rsidR="002E0F64" w:rsidRDefault="0086174F">
      <w:pPr>
        <w:pStyle w:val="a3"/>
        <w:spacing w:before="133" w:line="362" w:lineRule="auto"/>
        <w:ind w:right="832" w:firstLine="699"/>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2E0F64" w:rsidRDefault="0086174F">
      <w:pPr>
        <w:pStyle w:val="a3"/>
        <w:spacing w:line="360" w:lineRule="auto"/>
        <w:ind w:right="832" w:firstLine="699"/>
      </w:pPr>
      <w:r>
        <w:t>определять понятие «городская среда»; рассматривать и объяснять планировку города как способ организации образа жизни людей;</w:t>
      </w:r>
    </w:p>
    <w:p w:rsidR="002E0F64" w:rsidRDefault="0086174F">
      <w:pPr>
        <w:pStyle w:val="a3"/>
        <w:spacing w:line="360" w:lineRule="auto"/>
        <w:ind w:right="831" w:firstLine="699"/>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2E0F64" w:rsidRDefault="0086174F">
      <w:pPr>
        <w:pStyle w:val="a3"/>
        <w:spacing w:before="2" w:line="360" w:lineRule="auto"/>
        <w:ind w:right="826" w:firstLine="699"/>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2E0F64" w:rsidRDefault="0086174F">
      <w:pPr>
        <w:pStyle w:val="a3"/>
        <w:spacing w:before="3" w:line="362" w:lineRule="auto"/>
        <w:ind w:right="832" w:firstLine="699"/>
      </w:pPr>
      <w:r>
        <w:t>объяснятьрольмалой архитектурыи архитектурногодизайна вустановкесвязимежду человеком и архитектурой, в «проживании» городского пространства;</w:t>
      </w:r>
    </w:p>
    <w:p w:rsidR="002E0F64" w:rsidRDefault="0086174F">
      <w:pPr>
        <w:pStyle w:val="a3"/>
        <w:spacing w:line="362" w:lineRule="auto"/>
        <w:ind w:right="833" w:firstLine="699"/>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2E0F64" w:rsidRDefault="0086174F">
      <w:pPr>
        <w:pStyle w:val="a3"/>
        <w:spacing w:line="360" w:lineRule="auto"/>
        <w:ind w:right="829" w:firstLine="699"/>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2E0F64" w:rsidRDefault="0086174F">
      <w:pPr>
        <w:pStyle w:val="a3"/>
        <w:spacing w:line="360" w:lineRule="auto"/>
        <w:ind w:right="832" w:firstLine="699"/>
      </w:pPr>
      <w:r>
        <w:t>иметь опыт творческого проектирования интерьерного пространства для конкретных задач жизнедеятельности человека;</w:t>
      </w:r>
    </w:p>
    <w:p w:rsidR="002E0F64" w:rsidRDefault="0086174F">
      <w:pPr>
        <w:pStyle w:val="a3"/>
        <w:spacing w:before="1" w:line="360" w:lineRule="auto"/>
        <w:ind w:right="832" w:firstLine="699"/>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2E0F64" w:rsidRDefault="0086174F">
      <w:pPr>
        <w:pStyle w:val="a3"/>
        <w:spacing w:before="2" w:line="360" w:lineRule="auto"/>
        <w:ind w:right="834" w:firstLine="699"/>
      </w:pPr>
      <w:r>
        <w:t>иметь представление об истории костюма в истории разных эпох, характеризовать понятие моды в одежде;</w:t>
      </w:r>
    </w:p>
    <w:p w:rsidR="002E0F64" w:rsidRDefault="0086174F">
      <w:pPr>
        <w:pStyle w:val="a3"/>
        <w:spacing w:before="3" w:line="362" w:lineRule="auto"/>
        <w:ind w:right="830" w:firstLine="699"/>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2E0F64" w:rsidRDefault="0086174F">
      <w:pPr>
        <w:pStyle w:val="a3"/>
        <w:spacing w:line="360" w:lineRule="auto"/>
        <w:ind w:right="834" w:firstLine="699"/>
      </w:pPr>
      <w:r>
        <w:t>иметь представление о конструкции костюма и применении законов композиции в проектировании одежды, ансамбле в костюме;</w:t>
      </w:r>
    </w:p>
    <w:p w:rsidR="002E0F64" w:rsidRDefault="0086174F">
      <w:pPr>
        <w:pStyle w:val="a3"/>
        <w:spacing w:line="360" w:lineRule="auto"/>
        <w:ind w:right="832" w:firstLine="699"/>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2E0F64" w:rsidRDefault="0086174F">
      <w:pPr>
        <w:pStyle w:val="a3"/>
        <w:spacing w:before="4" w:line="360" w:lineRule="auto"/>
        <w:ind w:right="833" w:firstLine="699"/>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2E0F64" w:rsidRDefault="0086174F">
      <w:pPr>
        <w:pStyle w:val="a3"/>
        <w:spacing w:before="4"/>
        <w:ind w:left="1662"/>
      </w:pPr>
      <w:r>
        <w:t>различатьзадачиискусстватеатральногогримаибытовогомакияжа,</w:t>
      </w:r>
      <w:r>
        <w:rPr>
          <w:spacing w:val="-2"/>
        </w:rPr>
        <w:t>иметь</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3"/>
      </w:pPr>
      <w:r>
        <w:t>представление об имидж-дизайне, его задачах и социальном бытовании, иметь опыт создания эскизовдлямакияжатеатральныхобразовиопытбытовогомакияжа,определятьэстетические и этические границы применения макияжа и стилистики причёски в повседневном быту.</w:t>
      </w:r>
    </w:p>
    <w:p w:rsidR="002E0F64" w:rsidRDefault="0086174F">
      <w:pPr>
        <w:pStyle w:val="a4"/>
        <w:numPr>
          <w:ilvl w:val="4"/>
          <w:numId w:val="141"/>
        </w:numPr>
        <w:tabs>
          <w:tab w:val="left" w:pos="2737"/>
        </w:tabs>
        <w:spacing w:line="360" w:lineRule="auto"/>
        <w:ind w:right="831" w:firstLine="719"/>
        <w:rPr>
          <w:sz w:val="23"/>
        </w:rPr>
      </w:pPr>
      <w:r>
        <w:rPr>
          <w:sz w:val="23"/>
        </w:rPr>
        <w:t xml:space="preserve">По результатам реализации вариативного модуля обучающийся получит следующие предметные результаты по отдельным темам программы по изобразительному </w:t>
      </w:r>
      <w:r>
        <w:rPr>
          <w:spacing w:val="-2"/>
          <w:sz w:val="23"/>
        </w:rPr>
        <w:t>искусству.</w:t>
      </w:r>
    </w:p>
    <w:p w:rsidR="002E0F64" w:rsidRDefault="0086174F">
      <w:pPr>
        <w:pStyle w:val="a4"/>
        <w:numPr>
          <w:ilvl w:val="5"/>
          <w:numId w:val="139"/>
        </w:numPr>
        <w:tabs>
          <w:tab w:val="left" w:pos="3040"/>
        </w:tabs>
        <w:spacing w:line="360" w:lineRule="auto"/>
        <w:ind w:right="830" w:firstLine="719"/>
        <w:rPr>
          <w:sz w:val="23"/>
        </w:rPr>
      </w:pPr>
      <w:r>
        <w:rPr>
          <w:sz w:val="23"/>
        </w:rPr>
        <w:t xml:space="preserve">По результатам реализации вариативного модуля обучающийся получит следующие предметные результаты по отдельным темам программы по изобразительному </w:t>
      </w:r>
      <w:r>
        <w:rPr>
          <w:spacing w:val="-2"/>
          <w:sz w:val="23"/>
        </w:rPr>
        <w:t>искусству.</w:t>
      </w:r>
    </w:p>
    <w:p w:rsidR="002E0F64" w:rsidRDefault="0086174F">
      <w:pPr>
        <w:pStyle w:val="a3"/>
        <w:spacing w:before="4" w:line="360" w:lineRule="auto"/>
        <w:ind w:right="833" w:firstLine="719"/>
      </w:pPr>
      <w:r>
        <w:t>Модуль № 4 «Изображение в синтетических, экранных видах искусства и художественная фотография» (вариативный):</w:t>
      </w:r>
    </w:p>
    <w:p w:rsidR="002E0F64" w:rsidRDefault="0086174F">
      <w:pPr>
        <w:pStyle w:val="a3"/>
        <w:spacing w:before="2" w:line="360" w:lineRule="auto"/>
        <w:ind w:right="827" w:firstLine="719"/>
      </w:pPr>
      <w:r>
        <w:t xml:space="preserve">знатьосинтетическойприроде-коллективноститворческогопроцессавсинтетических искусствах, синтезирующих выразительные средства разных видов художественного </w:t>
      </w:r>
      <w:r>
        <w:rPr>
          <w:spacing w:val="-2"/>
        </w:rPr>
        <w:t>творчества;</w:t>
      </w:r>
    </w:p>
    <w:p w:rsidR="002E0F64" w:rsidRDefault="0086174F">
      <w:pPr>
        <w:pStyle w:val="a3"/>
        <w:spacing w:before="5" w:line="360" w:lineRule="auto"/>
        <w:ind w:right="850" w:firstLine="719"/>
        <w:jc w:val="left"/>
      </w:pPr>
      <w:r>
        <w:t>понимать и характеризовать роль визуального образа в синтетических искусствах; иметь представление о влиянии развития технологий на появление новых видов художественноготворчестваиихразвитиипараллельнострадиционнымивидамиискусства.</w:t>
      </w:r>
    </w:p>
    <w:p w:rsidR="002E0F64" w:rsidRDefault="0086174F">
      <w:pPr>
        <w:pStyle w:val="a3"/>
        <w:spacing w:before="3"/>
        <w:ind w:left="1662"/>
        <w:jc w:val="left"/>
      </w:pPr>
      <w:r>
        <w:t>Художникиискусство</w:t>
      </w:r>
      <w:r>
        <w:rPr>
          <w:spacing w:val="-2"/>
        </w:rPr>
        <w:t xml:space="preserve"> театра:</w:t>
      </w:r>
    </w:p>
    <w:p w:rsidR="002E0F64" w:rsidRDefault="0086174F">
      <w:pPr>
        <w:pStyle w:val="a3"/>
        <w:spacing w:before="134" w:line="360" w:lineRule="auto"/>
        <w:ind w:firstLine="719"/>
        <w:jc w:val="left"/>
      </w:pPr>
      <w:r>
        <w:t>иметьпредставлениеобисторииразвитиятеатраижанровоммногообразии театральных представлений;</w:t>
      </w:r>
    </w:p>
    <w:p w:rsidR="002E0F64" w:rsidRDefault="0086174F">
      <w:pPr>
        <w:pStyle w:val="a3"/>
        <w:spacing w:before="3" w:line="360" w:lineRule="auto"/>
        <w:ind w:firstLine="719"/>
        <w:jc w:val="left"/>
      </w:pPr>
      <w:r>
        <w:t>знатьоролихудожникаивидахпрофессиональнойхудожническойдеятельностив современном театре;</w:t>
      </w:r>
    </w:p>
    <w:p w:rsidR="002E0F64" w:rsidRDefault="0086174F">
      <w:pPr>
        <w:pStyle w:val="a3"/>
        <w:spacing w:before="2"/>
        <w:ind w:left="1662"/>
        <w:jc w:val="left"/>
      </w:pPr>
      <w:r>
        <w:t>иметьпредставлениеосценографииисимволическомхарактере</w:t>
      </w:r>
      <w:r>
        <w:rPr>
          <w:spacing w:val="-2"/>
        </w:rPr>
        <w:t>сценического</w:t>
      </w:r>
    </w:p>
    <w:p w:rsidR="002E0F64" w:rsidRDefault="0086174F">
      <w:pPr>
        <w:pStyle w:val="a3"/>
        <w:spacing w:before="134"/>
        <w:jc w:val="left"/>
      </w:pPr>
      <w:r>
        <w:rPr>
          <w:spacing w:val="-2"/>
        </w:rPr>
        <w:t>образа;</w:t>
      </w:r>
    </w:p>
    <w:p w:rsidR="002E0F64" w:rsidRDefault="0086174F">
      <w:pPr>
        <w:pStyle w:val="a3"/>
        <w:spacing w:before="133"/>
        <w:ind w:left="1662"/>
        <w:jc w:val="left"/>
      </w:pPr>
      <w:r>
        <w:t>пониматьразличиемеждубытовымкостюмомвжизниисценическим</w:t>
      </w:r>
      <w:r>
        <w:rPr>
          <w:spacing w:val="-2"/>
        </w:rPr>
        <w:t>костюмом</w:t>
      </w:r>
    </w:p>
    <w:p w:rsidR="002E0F64" w:rsidRDefault="0086174F">
      <w:pPr>
        <w:pStyle w:val="a3"/>
        <w:spacing w:before="134" w:line="362" w:lineRule="auto"/>
        <w:ind w:right="831"/>
      </w:pPr>
      <w:r>
        <w:t>театрального персонажа, воплощающим характер героя и его эпоху в единстве всего стилистического образа спектакля;</w:t>
      </w:r>
    </w:p>
    <w:p w:rsidR="002E0F64" w:rsidRDefault="0086174F">
      <w:pPr>
        <w:pStyle w:val="a3"/>
        <w:spacing w:line="360" w:lineRule="auto"/>
        <w:ind w:right="825" w:firstLine="719"/>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2E0F64" w:rsidRDefault="0086174F">
      <w:pPr>
        <w:pStyle w:val="a3"/>
        <w:spacing w:before="1" w:line="360" w:lineRule="auto"/>
        <w:ind w:right="831" w:firstLine="719"/>
      </w:pPr>
      <w:r>
        <w:t>иметьпрактическийопытсозданияэскизовоформленияспектакляповыбраннойпьесе, иметь применять полученные знания при постановке школьного спектакля;</w:t>
      </w:r>
    </w:p>
    <w:p w:rsidR="002E0F64" w:rsidRDefault="0086174F">
      <w:pPr>
        <w:pStyle w:val="a3"/>
        <w:spacing w:before="3" w:line="360" w:lineRule="auto"/>
        <w:ind w:right="835" w:firstLine="719"/>
      </w:pPr>
      <w:r>
        <w:t>объяснять ведущую роль художника кукольного спектакля как соавтора режиссёра и актёра в процессе создания образа персонажа;</w:t>
      </w:r>
    </w:p>
    <w:p w:rsidR="002E0F64" w:rsidRDefault="0086174F">
      <w:pPr>
        <w:pStyle w:val="a3"/>
        <w:spacing w:before="2" w:line="360" w:lineRule="auto"/>
        <w:ind w:right="834" w:firstLine="719"/>
      </w:pPr>
      <w:r>
        <w:t xml:space="preserve">иметь практический навык игрового одушевления куклы из простых бытовых </w:t>
      </w:r>
      <w:r>
        <w:rPr>
          <w:spacing w:val="-2"/>
        </w:rPr>
        <w:t>предметов;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7" w:firstLine="719"/>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2E0F64" w:rsidRDefault="0086174F">
      <w:pPr>
        <w:pStyle w:val="a3"/>
        <w:spacing w:line="261" w:lineRule="exact"/>
        <w:ind w:left="1662"/>
      </w:pPr>
      <w:r>
        <w:t>Художественная</w:t>
      </w:r>
      <w:r>
        <w:rPr>
          <w:spacing w:val="-2"/>
        </w:rPr>
        <w:t>фотография:</w:t>
      </w:r>
    </w:p>
    <w:p w:rsidR="002E0F64" w:rsidRDefault="0086174F">
      <w:pPr>
        <w:pStyle w:val="a3"/>
        <w:spacing w:before="133" w:line="360" w:lineRule="auto"/>
        <w:ind w:firstLine="719"/>
        <w:jc w:val="left"/>
      </w:pPr>
      <w:r>
        <w:t>иметьпредставлениеорождениииисториифотографии,осоотношениипрогресса технологий и развитии искусства запечатления реальности в зримых образах;</w:t>
      </w:r>
    </w:p>
    <w:p w:rsidR="002E0F64" w:rsidRDefault="0086174F">
      <w:pPr>
        <w:pStyle w:val="a3"/>
        <w:spacing w:before="3" w:line="360" w:lineRule="auto"/>
        <w:ind w:right="1333" w:firstLine="719"/>
        <w:jc w:val="left"/>
      </w:pPr>
      <w:r>
        <w:t>уметьобъяснятьпонятия«длительностьэкспозиции»,«выдержка»,«диафрагма»; иметь навыки фотографирования и обработки цифровых фотографий с помощью компьютерных графических редакторов;</w:t>
      </w:r>
    </w:p>
    <w:p w:rsidR="002E0F64" w:rsidRDefault="0086174F">
      <w:pPr>
        <w:pStyle w:val="a3"/>
        <w:spacing w:before="4" w:line="360" w:lineRule="auto"/>
        <w:ind w:firstLine="719"/>
        <w:jc w:val="left"/>
      </w:pPr>
      <w:r>
        <w:t>уметьобъяснятьзначениефотографий«Родиноведения»С.М.Прокудина-Горскогодля современных представлений об истории жизни в нашей стране;</w:t>
      </w:r>
    </w:p>
    <w:p w:rsidR="002E0F64" w:rsidRDefault="0086174F">
      <w:pPr>
        <w:pStyle w:val="a3"/>
        <w:spacing w:before="2" w:line="362" w:lineRule="auto"/>
        <w:ind w:right="850" w:firstLine="719"/>
        <w:jc w:val="left"/>
      </w:pPr>
      <w:r>
        <w:t>различать и характеризовать различные жанры художественной фотографии; объяснятьрольсветакакхудожественногосредствавискусствефотографии;понимать,какв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2E0F64" w:rsidRDefault="0086174F">
      <w:pPr>
        <w:pStyle w:val="a3"/>
        <w:spacing w:line="360" w:lineRule="auto"/>
        <w:ind w:firstLine="719"/>
        <w:jc w:val="left"/>
      </w:pPr>
      <w:r>
        <w:t>иметьопытнаблюденияихудожественно-эстетическогоанализахудожественныхфотографий известных профессиональных мастеров фотографии;</w:t>
      </w:r>
    </w:p>
    <w:p w:rsidR="002E0F64" w:rsidRDefault="0086174F">
      <w:pPr>
        <w:pStyle w:val="a3"/>
        <w:spacing w:line="360" w:lineRule="auto"/>
        <w:ind w:right="643" w:firstLine="719"/>
        <w:jc w:val="left"/>
      </w:pPr>
      <w:r>
        <w:t>иметь опыт применениязнаний охудожественно-образных критериях ккомпозиции кадра при самостоятельном фотографировании окружающей жизни;</w:t>
      </w:r>
    </w:p>
    <w:p w:rsidR="002E0F64" w:rsidRDefault="0086174F">
      <w:pPr>
        <w:pStyle w:val="a3"/>
        <w:spacing w:line="360" w:lineRule="auto"/>
        <w:ind w:right="833" w:firstLine="719"/>
        <w:jc w:val="left"/>
      </w:pPr>
      <w:r>
        <w:t>обретатьопыт художественного наблюдения жизни, развивая познавательный интерес и внимание к окружающему миру, к людям;</w:t>
      </w:r>
    </w:p>
    <w:p w:rsidR="002E0F64" w:rsidRDefault="0086174F">
      <w:pPr>
        <w:pStyle w:val="a3"/>
        <w:spacing w:before="3" w:line="360" w:lineRule="auto"/>
        <w:ind w:right="831" w:firstLine="719"/>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2E0F64" w:rsidRDefault="0086174F">
      <w:pPr>
        <w:pStyle w:val="a3"/>
        <w:spacing w:before="4" w:line="360" w:lineRule="auto"/>
        <w:ind w:right="1189" w:firstLine="719"/>
        <w:jc w:val="left"/>
      </w:pPr>
      <w:r>
        <w:t>пониматьзначениерепортажногожанра,ролижурналистов-фотографоввистории ХХ в. и современном мире;</w:t>
      </w:r>
    </w:p>
    <w:p w:rsidR="002E0F64" w:rsidRDefault="0086174F">
      <w:pPr>
        <w:pStyle w:val="a3"/>
        <w:spacing w:before="3" w:line="362" w:lineRule="auto"/>
        <w:ind w:firstLine="719"/>
        <w:jc w:val="left"/>
      </w:pPr>
      <w:r>
        <w:t>иметьпредставлениеофототворчествеА.Родченко,отом,какегофотографии выражают образ эпохи, его авторскую позицию, и о влиянии его фотографий на стиль эпохи;</w:t>
      </w:r>
    </w:p>
    <w:p w:rsidR="002E0F64" w:rsidRDefault="0086174F">
      <w:pPr>
        <w:pStyle w:val="a3"/>
        <w:spacing w:line="360" w:lineRule="auto"/>
        <w:ind w:left="1642" w:right="1333"/>
        <w:jc w:val="left"/>
      </w:pPr>
      <w:r>
        <w:t>иметьнавыкикомпьютернойобработкиипреобразованияфотографий. Изображение и искусство кино:</w:t>
      </w:r>
    </w:p>
    <w:p w:rsidR="002E0F64" w:rsidRDefault="0086174F">
      <w:pPr>
        <w:pStyle w:val="a3"/>
        <w:spacing w:line="362" w:lineRule="auto"/>
        <w:ind w:right="643" w:firstLine="719"/>
        <w:jc w:val="left"/>
      </w:pPr>
      <w:r>
        <w:t>иметьпредставлениеобэтапахвисториикиноиегоэволюциикакискусства;уметь объяснять, почему экранное время и всё изображаемое в фильме, являясь условностью, формирует у людей восприятие реального мира;</w:t>
      </w:r>
    </w:p>
    <w:p w:rsidR="002E0F64" w:rsidRDefault="0086174F">
      <w:pPr>
        <w:pStyle w:val="a3"/>
        <w:tabs>
          <w:tab w:val="left" w:pos="2467"/>
          <w:tab w:val="left" w:pos="4132"/>
          <w:tab w:val="left" w:pos="4593"/>
          <w:tab w:val="left" w:pos="5765"/>
          <w:tab w:val="left" w:pos="7078"/>
          <w:tab w:val="left" w:pos="7632"/>
          <w:tab w:val="left" w:pos="8709"/>
        </w:tabs>
        <w:spacing w:line="362" w:lineRule="auto"/>
        <w:ind w:right="831" w:firstLine="719"/>
        <w:jc w:val="left"/>
      </w:pPr>
      <w:r>
        <w:rPr>
          <w:spacing w:val="-2"/>
        </w:rPr>
        <w:t>иметь</w:t>
      </w:r>
      <w:r>
        <w:tab/>
      </w:r>
      <w:r>
        <w:rPr>
          <w:spacing w:val="-2"/>
        </w:rPr>
        <w:t>представление</w:t>
      </w:r>
      <w:r>
        <w:tab/>
      </w:r>
      <w:r>
        <w:rPr>
          <w:spacing w:val="-6"/>
        </w:rPr>
        <w:t>об</w:t>
      </w:r>
      <w:r>
        <w:tab/>
      </w:r>
      <w:r>
        <w:rPr>
          <w:spacing w:val="-2"/>
        </w:rPr>
        <w:t>экранных</w:t>
      </w:r>
      <w:r>
        <w:tab/>
      </w:r>
      <w:r>
        <w:rPr>
          <w:spacing w:val="-2"/>
        </w:rPr>
        <w:t>искусствах</w:t>
      </w:r>
      <w:r>
        <w:tab/>
      </w:r>
      <w:r>
        <w:rPr>
          <w:spacing w:val="-4"/>
        </w:rPr>
        <w:t>как</w:t>
      </w:r>
      <w:r>
        <w:tab/>
      </w:r>
      <w:r>
        <w:rPr>
          <w:spacing w:val="-2"/>
        </w:rPr>
        <w:t>монтаже</w:t>
      </w:r>
      <w:r>
        <w:tab/>
      </w:r>
      <w:r>
        <w:rPr>
          <w:spacing w:val="-2"/>
        </w:rPr>
        <w:t xml:space="preserve">композиционно </w:t>
      </w:r>
      <w:r>
        <w:t>построенных кадров;</w:t>
      </w:r>
    </w:p>
    <w:p w:rsidR="002E0F64" w:rsidRDefault="0086174F">
      <w:pPr>
        <w:pStyle w:val="a3"/>
        <w:spacing w:line="262" w:lineRule="exact"/>
        <w:ind w:left="1662"/>
        <w:jc w:val="left"/>
      </w:pPr>
      <w:r>
        <w:t>знатьиобъяснять,вчёмсостоитработахудожника-постановщикаиспециалистов</w:t>
      </w:r>
      <w:r>
        <w:rPr>
          <w:spacing w:val="-5"/>
        </w:rPr>
        <w:t>его</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командыхудожниковвпериодподготовкиисъёмкиигровогофильма;объяснятьрольвидеов современной бытовой культуре;</w:t>
      </w:r>
    </w:p>
    <w:p w:rsidR="002E0F64" w:rsidRDefault="0086174F">
      <w:pPr>
        <w:pStyle w:val="a3"/>
        <w:spacing w:before="3" w:line="360" w:lineRule="auto"/>
        <w:ind w:right="831" w:firstLine="719"/>
      </w:pPr>
      <w:r>
        <w:t>иметь опыт создания видеоролика, осваивать основные этапы создания видеоролика и планировать свою работу по созданию видеоролика;</w:t>
      </w:r>
    </w:p>
    <w:p w:rsidR="002E0F64" w:rsidRDefault="0086174F">
      <w:pPr>
        <w:pStyle w:val="a3"/>
        <w:spacing w:before="2" w:line="360" w:lineRule="auto"/>
        <w:ind w:right="833" w:firstLine="719"/>
      </w:pPr>
      <w:r>
        <w:t>пониматьразличиезадачприсозданиивидеороликовразныхжанров:видеорепортажа, игрового короткометражного фильма, социальной рекламы, анимационного фильма, музыкального клипа, документального фильма;</w:t>
      </w:r>
    </w:p>
    <w:p w:rsidR="002E0F64" w:rsidRDefault="0086174F">
      <w:pPr>
        <w:pStyle w:val="a3"/>
        <w:spacing w:before="4" w:line="360" w:lineRule="auto"/>
        <w:ind w:right="830" w:firstLine="719"/>
      </w:pPr>
      <w:r>
        <w:t>иметь начальные навыки практической работы по видеомонтажу на основе соответствующих компьютерных программ;</w:t>
      </w:r>
    </w:p>
    <w:p w:rsidR="002E0F64" w:rsidRDefault="0086174F">
      <w:pPr>
        <w:pStyle w:val="a3"/>
        <w:spacing w:before="3" w:line="360" w:lineRule="auto"/>
        <w:ind w:right="643" w:firstLine="719"/>
        <w:jc w:val="left"/>
      </w:pPr>
      <w:r>
        <w:t>иметь навык критического осмысления качества снятых роликов; иметь знания по историимультипликациииуметьприводитьпримерыиспользованияэлектронно-цифровых технологий в современном игровом кинематографе;</w:t>
      </w:r>
    </w:p>
    <w:p w:rsidR="002E0F64" w:rsidRDefault="0086174F">
      <w:pPr>
        <w:pStyle w:val="a3"/>
        <w:spacing w:before="4" w:line="362" w:lineRule="auto"/>
        <w:ind w:right="834" w:firstLine="719"/>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2E0F64" w:rsidRDefault="0086174F">
      <w:pPr>
        <w:pStyle w:val="a3"/>
        <w:spacing w:line="360" w:lineRule="auto"/>
        <w:ind w:right="832" w:firstLine="719"/>
      </w:pPr>
      <w:r>
        <w:t>осваивать опыт создания компьютерной анимации в выбранной технике и в соответствующей компьютерной программе;</w:t>
      </w:r>
    </w:p>
    <w:p w:rsidR="002E0F64" w:rsidRDefault="0086174F">
      <w:pPr>
        <w:pStyle w:val="a3"/>
        <w:spacing w:line="360" w:lineRule="auto"/>
        <w:ind w:right="834" w:firstLine="719"/>
      </w:pPr>
      <w:r>
        <w:t xml:space="preserve">иметь опыт совместной творческой коллективной работы по созданиюанимационного </w:t>
      </w:r>
      <w:r>
        <w:rPr>
          <w:spacing w:val="-2"/>
        </w:rPr>
        <w:t>фильма.</w:t>
      </w:r>
    </w:p>
    <w:p w:rsidR="002E0F64" w:rsidRDefault="0086174F">
      <w:pPr>
        <w:pStyle w:val="a3"/>
        <w:spacing w:before="1"/>
        <w:ind w:left="1662"/>
      </w:pPr>
      <w:r>
        <w:t>Изобразительноеискусствона</w:t>
      </w:r>
      <w:r>
        <w:rPr>
          <w:spacing w:val="-2"/>
        </w:rPr>
        <w:t xml:space="preserve"> телевидении:</w:t>
      </w:r>
    </w:p>
    <w:p w:rsidR="002E0F64" w:rsidRDefault="0086174F">
      <w:pPr>
        <w:pStyle w:val="a3"/>
        <w:spacing w:before="134" w:line="360" w:lineRule="auto"/>
        <w:ind w:right="833" w:firstLine="719"/>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2E0F64" w:rsidRDefault="0086174F">
      <w:pPr>
        <w:pStyle w:val="a3"/>
        <w:spacing w:before="3" w:line="360" w:lineRule="auto"/>
        <w:ind w:right="643" w:firstLine="719"/>
        <w:jc w:val="left"/>
      </w:pPr>
      <w:r>
        <w:t>знатьосоздателетелевидения-русскоминженереВладимиреЗворыкине;осознавать роль телевидения в превращении мира в единое информационное пространство;</w:t>
      </w:r>
    </w:p>
    <w:p w:rsidR="002E0F64" w:rsidRDefault="0086174F">
      <w:pPr>
        <w:pStyle w:val="a3"/>
        <w:spacing w:before="3" w:line="362" w:lineRule="auto"/>
        <w:ind w:firstLine="719"/>
        <w:jc w:val="left"/>
      </w:pPr>
      <w:r>
        <w:t xml:space="preserve">иметьпредставлениеомногихнаправленияхдеятельностиипрофессияххудожникана </w:t>
      </w:r>
      <w:r>
        <w:rPr>
          <w:spacing w:val="-2"/>
        </w:rPr>
        <w:t>телевидении;</w:t>
      </w:r>
    </w:p>
    <w:p w:rsidR="002E0F64" w:rsidRDefault="0086174F">
      <w:pPr>
        <w:pStyle w:val="a3"/>
        <w:spacing w:line="360" w:lineRule="auto"/>
        <w:ind w:right="643" w:firstLine="719"/>
        <w:jc w:val="left"/>
      </w:pPr>
      <w:r>
        <w:t>применять полученные знания и опыт творчества в работе школьного телевидения и студии мультимедиа;</w:t>
      </w:r>
    </w:p>
    <w:p w:rsidR="002E0F64" w:rsidRDefault="0086174F">
      <w:pPr>
        <w:pStyle w:val="a3"/>
        <w:spacing w:line="360" w:lineRule="auto"/>
        <w:ind w:right="643" w:firstLine="719"/>
        <w:jc w:val="left"/>
      </w:pPr>
      <w:r>
        <w:t xml:space="preserve">пониматьобразовательныезадачизрительскойкультурыинеобходимостьзрительских </w:t>
      </w:r>
      <w:r>
        <w:rPr>
          <w:spacing w:val="-2"/>
        </w:rPr>
        <w:t>умений;</w:t>
      </w:r>
    </w:p>
    <w:p w:rsidR="002E0F64" w:rsidRDefault="0086174F">
      <w:pPr>
        <w:pStyle w:val="a3"/>
        <w:spacing w:before="3"/>
        <w:ind w:left="1662"/>
        <w:jc w:val="left"/>
      </w:pPr>
      <w:r>
        <w:rPr>
          <w:spacing w:val="-2"/>
        </w:rPr>
        <w:t>осознаватьзначениехудожественнойкультурыдляличностногодуховнонравственного</w:t>
      </w:r>
    </w:p>
    <w:p w:rsidR="002E0F64" w:rsidRDefault="0086174F">
      <w:pPr>
        <w:pStyle w:val="a3"/>
        <w:spacing w:before="133"/>
        <w:ind w:right="2978"/>
        <w:jc w:val="left"/>
      </w:pPr>
      <w:r>
        <w:t>развитияисамореализации,определятьместоирольхудожественной деятельности в своей жизни и в жизни общества.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32"/>
        <w:ind w:left="0"/>
        <w:jc w:val="left"/>
        <w:rPr>
          <w:sz w:val="27"/>
        </w:rPr>
      </w:pPr>
    </w:p>
    <w:p w:rsidR="002E0F64" w:rsidRDefault="0086174F">
      <w:pPr>
        <w:ind w:left="1642"/>
        <w:jc w:val="both"/>
        <w:rPr>
          <w:b/>
          <w:sz w:val="27"/>
        </w:rPr>
      </w:pPr>
      <w:r>
        <w:rPr>
          <w:sz w:val="23"/>
        </w:rPr>
        <w:t>2.1.20.6.6.</w:t>
      </w:r>
      <w:r>
        <w:rPr>
          <w:b/>
          <w:sz w:val="27"/>
        </w:rPr>
        <w:t>Рабочаяпрограммапоучебномупредмету</w:t>
      </w:r>
      <w:r>
        <w:rPr>
          <w:b/>
          <w:spacing w:val="-2"/>
          <w:sz w:val="27"/>
        </w:rPr>
        <w:t>«Музыка».</w:t>
      </w:r>
    </w:p>
    <w:p w:rsidR="002E0F64" w:rsidRDefault="0086174F">
      <w:pPr>
        <w:pStyle w:val="a4"/>
        <w:numPr>
          <w:ilvl w:val="2"/>
          <w:numId w:val="442"/>
        </w:numPr>
        <w:tabs>
          <w:tab w:val="left" w:pos="2536"/>
        </w:tabs>
        <w:spacing w:before="62"/>
        <w:ind w:left="2536" w:hanging="894"/>
        <w:rPr>
          <w:sz w:val="23"/>
        </w:rPr>
      </w:pPr>
      <w:r>
        <w:rPr>
          <w:sz w:val="23"/>
        </w:rPr>
        <w:t>Рабочаяпрограммапоучебномупредмету«Музыка»(предметная</w:t>
      </w:r>
      <w:r>
        <w:rPr>
          <w:spacing w:val="-2"/>
          <w:sz w:val="23"/>
        </w:rPr>
        <w:t>область</w:t>
      </w:r>
    </w:p>
    <w:p w:rsidR="002E0F64" w:rsidRDefault="0086174F">
      <w:pPr>
        <w:pStyle w:val="a3"/>
        <w:spacing w:before="125" w:line="362" w:lineRule="auto"/>
        <w:ind w:right="827"/>
      </w:pPr>
      <w:r>
        <w:t>«Искусство»)(далеесоответственно-программапомузыке,музыка)включаетпояснительную записку, содержание обучения, планируемые результаты освоения программы по музыке.</w:t>
      </w:r>
    </w:p>
    <w:p w:rsidR="002E0F64" w:rsidRDefault="0086174F">
      <w:pPr>
        <w:pStyle w:val="a4"/>
        <w:numPr>
          <w:ilvl w:val="2"/>
          <w:numId w:val="442"/>
        </w:numPr>
        <w:tabs>
          <w:tab w:val="left" w:pos="2536"/>
        </w:tabs>
        <w:spacing w:line="271" w:lineRule="exact"/>
        <w:ind w:left="2536" w:hanging="894"/>
        <w:rPr>
          <w:sz w:val="23"/>
        </w:rPr>
      </w:pPr>
      <w:r>
        <w:rPr>
          <w:sz w:val="23"/>
        </w:rPr>
        <w:t>Пояснительнаязапискаотражаетобщиецелиизадачиизучениямузыки,</w:t>
      </w:r>
      <w:r>
        <w:rPr>
          <w:spacing w:val="-2"/>
          <w:sz w:val="23"/>
        </w:rPr>
        <w:t>место</w:t>
      </w:r>
    </w:p>
    <w:p w:rsidR="002E0F64" w:rsidRDefault="0086174F">
      <w:pPr>
        <w:pStyle w:val="a3"/>
        <w:spacing w:before="124" w:line="360" w:lineRule="auto"/>
        <w:ind w:right="832"/>
      </w:pPr>
      <w:r>
        <w:t xml:space="preserve">в структуре учебного плана, а также подходы к отбору содержания и планируемым </w:t>
      </w:r>
      <w:r>
        <w:rPr>
          <w:spacing w:val="-2"/>
        </w:rPr>
        <w:t>результатам.</w:t>
      </w:r>
    </w:p>
    <w:p w:rsidR="002E0F64" w:rsidRDefault="0086174F">
      <w:pPr>
        <w:pStyle w:val="a4"/>
        <w:numPr>
          <w:ilvl w:val="2"/>
          <w:numId w:val="442"/>
        </w:numPr>
        <w:tabs>
          <w:tab w:val="left" w:pos="2536"/>
        </w:tabs>
        <w:spacing w:line="276" w:lineRule="exact"/>
        <w:ind w:left="2536" w:hanging="894"/>
        <w:rPr>
          <w:sz w:val="23"/>
        </w:rPr>
      </w:pPr>
      <w:r>
        <w:rPr>
          <w:sz w:val="23"/>
        </w:rPr>
        <w:t>Содержаниеобученияраскрываетсодержательныелинии,</w:t>
      </w:r>
      <w:r>
        <w:rPr>
          <w:spacing w:val="-2"/>
          <w:sz w:val="23"/>
        </w:rPr>
        <w:t>которые</w:t>
      </w:r>
    </w:p>
    <w:p w:rsidR="002E0F64" w:rsidRDefault="0086174F">
      <w:pPr>
        <w:pStyle w:val="a3"/>
        <w:spacing w:before="125"/>
      </w:pPr>
      <w:r>
        <w:t>предлагаютсядляизучениянауровнеосновногообщего</w:t>
      </w:r>
      <w:r>
        <w:rPr>
          <w:spacing w:val="-2"/>
        </w:rPr>
        <w:t xml:space="preserve"> образования.</w:t>
      </w:r>
    </w:p>
    <w:p w:rsidR="002E0F64" w:rsidRDefault="0086174F">
      <w:pPr>
        <w:pStyle w:val="a4"/>
        <w:numPr>
          <w:ilvl w:val="2"/>
          <w:numId w:val="442"/>
        </w:numPr>
        <w:tabs>
          <w:tab w:val="left" w:pos="2535"/>
        </w:tabs>
        <w:spacing w:before="97" w:line="352" w:lineRule="auto"/>
        <w:ind w:right="831"/>
        <w:rPr>
          <w:sz w:val="23"/>
        </w:rPr>
      </w:pPr>
      <w:r>
        <w:rPr>
          <w:sz w:val="23"/>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2E0F64" w:rsidRDefault="0086174F">
      <w:pPr>
        <w:pStyle w:val="a4"/>
        <w:numPr>
          <w:ilvl w:val="2"/>
          <w:numId w:val="442"/>
        </w:numPr>
        <w:tabs>
          <w:tab w:val="left" w:pos="2536"/>
        </w:tabs>
        <w:spacing w:line="280" w:lineRule="exact"/>
        <w:ind w:left="2536" w:hanging="894"/>
        <w:rPr>
          <w:sz w:val="23"/>
        </w:rPr>
      </w:pPr>
      <w:r>
        <w:rPr>
          <w:sz w:val="23"/>
        </w:rPr>
        <w:t>Пояснительная</w:t>
      </w:r>
      <w:r>
        <w:rPr>
          <w:spacing w:val="-2"/>
          <w:sz w:val="23"/>
        </w:rPr>
        <w:t>записка.</w:t>
      </w:r>
    </w:p>
    <w:p w:rsidR="002E0F64" w:rsidRDefault="0086174F">
      <w:pPr>
        <w:pStyle w:val="a4"/>
        <w:numPr>
          <w:ilvl w:val="3"/>
          <w:numId w:val="138"/>
        </w:numPr>
        <w:tabs>
          <w:tab w:val="left" w:pos="2752"/>
        </w:tabs>
        <w:spacing w:before="124" w:line="362" w:lineRule="auto"/>
        <w:ind w:right="833"/>
        <w:rPr>
          <w:sz w:val="23"/>
        </w:rPr>
      </w:pPr>
      <w:r>
        <w:rPr>
          <w:sz w:val="23"/>
        </w:rPr>
        <w:t>Программапо музыкеразработанасцельюоказанияметодическойпомощи учителю музыки в создании рабочей программы по учебному предмету.</w:t>
      </w:r>
    </w:p>
    <w:p w:rsidR="002E0F64" w:rsidRDefault="0086174F">
      <w:pPr>
        <w:pStyle w:val="a4"/>
        <w:numPr>
          <w:ilvl w:val="3"/>
          <w:numId w:val="138"/>
        </w:numPr>
        <w:tabs>
          <w:tab w:val="left" w:pos="2753"/>
        </w:tabs>
        <w:spacing w:line="262" w:lineRule="exact"/>
        <w:ind w:left="2753" w:hanging="1111"/>
        <w:rPr>
          <w:sz w:val="23"/>
        </w:rPr>
      </w:pPr>
      <w:r>
        <w:rPr>
          <w:sz w:val="23"/>
        </w:rPr>
        <w:t>Программапомузыкепозволит</w:t>
      </w:r>
      <w:r>
        <w:rPr>
          <w:spacing w:val="-2"/>
          <w:sz w:val="23"/>
        </w:rPr>
        <w:t>учителю:</w:t>
      </w:r>
    </w:p>
    <w:p w:rsidR="002E0F64" w:rsidRDefault="0086174F">
      <w:pPr>
        <w:pStyle w:val="a3"/>
        <w:spacing w:before="134" w:line="360" w:lineRule="auto"/>
        <w:ind w:right="829" w:firstLine="69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2E0F64" w:rsidRDefault="0086174F">
      <w:pPr>
        <w:pStyle w:val="a3"/>
        <w:spacing w:before="7" w:line="360" w:lineRule="auto"/>
        <w:ind w:right="828" w:firstLine="699"/>
      </w:pPr>
      <w:r>
        <w:t>разработать календарно-тематическое планирование с учетом особенностей конкретного региона, образовательной организации, класса.</w:t>
      </w:r>
    </w:p>
    <w:p w:rsidR="002E0F64" w:rsidRDefault="0086174F">
      <w:pPr>
        <w:pStyle w:val="a4"/>
        <w:numPr>
          <w:ilvl w:val="3"/>
          <w:numId w:val="138"/>
        </w:numPr>
        <w:tabs>
          <w:tab w:val="left" w:pos="2752"/>
        </w:tabs>
        <w:spacing w:before="3" w:line="362" w:lineRule="auto"/>
        <w:ind w:right="825"/>
        <w:rPr>
          <w:sz w:val="23"/>
        </w:rPr>
      </w:pPr>
      <w:r>
        <w:rPr>
          <w:sz w:val="23"/>
        </w:rPr>
        <w:t>Музыка - универсальный антропологический феномен, неизменно присутствующийвовсехкультурахицивилизацияхнапротяжениивсейисториичеловечества.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психологическойвовлеченностиличности.Этаособенностьоткрываетуникальныйпотенциал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E0F64" w:rsidRDefault="0086174F">
      <w:pPr>
        <w:pStyle w:val="a3"/>
        <w:spacing w:line="360" w:lineRule="auto"/>
        <w:ind w:right="830" w:firstLine="699"/>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рефлексия.Огромноезначениеимеетмузыкавкачествеуниверсальногоязыка,не</w:t>
      </w:r>
      <w:r>
        <w:rPr>
          <w:spacing w:val="-2"/>
        </w:rPr>
        <w:t>требующего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перевода, позволяющего понимать и принимать образ жизни, способ мышления и мировоззрение представителей других народов и культур.</w:t>
      </w:r>
    </w:p>
    <w:p w:rsidR="002E0F64" w:rsidRDefault="0086174F">
      <w:pPr>
        <w:pStyle w:val="a3"/>
        <w:spacing w:before="3" w:line="360" w:lineRule="auto"/>
        <w:ind w:right="821" w:firstLine="699"/>
      </w:pPr>
      <w:r>
        <w:t>Музыка,являясьэффективнымспособомкоммуникации,обеспечиваетмежличностное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воспитаниевсветецелейизадачукреплениянациональнойидентичности.Родныеинтонации, мелодиииритмыявляютсяквинтэссенциейкультурногокода,сохраняющеговсвернутомвиде всюсистемумировоззренияпредков,передаваемуюмузыкойнетолькочерезсознание,ноина более глубоком - подсознательном - уровне.</w:t>
      </w:r>
    </w:p>
    <w:p w:rsidR="002E0F64" w:rsidRDefault="0086174F">
      <w:pPr>
        <w:pStyle w:val="a3"/>
        <w:spacing w:before="10" w:line="362" w:lineRule="auto"/>
        <w:ind w:right="828" w:firstLine="699"/>
      </w:pPr>
      <w: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Pr>
          <w:spacing w:val="-2"/>
        </w:rPr>
        <w:t>прошлым.</w:t>
      </w:r>
    </w:p>
    <w:p w:rsidR="002E0F64" w:rsidRDefault="0086174F">
      <w:pPr>
        <w:pStyle w:val="a3"/>
        <w:spacing w:line="360" w:lineRule="auto"/>
        <w:ind w:right="830" w:firstLine="699"/>
      </w:pPr>
      <w:r>
        <w:t>Изучениемузыкиобеспечиваетразвитиеинтеллектуальныхитворческихспособностей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эстетическоеинравственноеразвитиеобучающегося,формированиевсейсистемыценностей.</w:t>
      </w:r>
    </w:p>
    <w:p w:rsidR="002E0F64" w:rsidRDefault="0086174F">
      <w:pPr>
        <w:pStyle w:val="a4"/>
        <w:numPr>
          <w:ilvl w:val="3"/>
          <w:numId w:val="138"/>
        </w:numPr>
        <w:tabs>
          <w:tab w:val="left" w:pos="2724"/>
        </w:tabs>
        <w:spacing w:line="360" w:lineRule="auto"/>
        <w:ind w:right="826"/>
        <w:rPr>
          <w:sz w:val="23"/>
        </w:rPr>
      </w:pPr>
      <w:r>
        <w:rPr>
          <w:sz w:val="23"/>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w:t>
      </w:r>
      <w:r>
        <w:rPr>
          <w:spacing w:val="-2"/>
          <w:sz w:val="23"/>
        </w:rPr>
        <w:t>потенциала.</w:t>
      </w:r>
    </w:p>
    <w:p w:rsidR="002E0F64" w:rsidRDefault="0086174F">
      <w:pPr>
        <w:pStyle w:val="a3"/>
        <w:spacing w:before="4" w:line="362" w:lineRule="auto"/>
        <w:ind w:right="821" w:firstLine="699"/>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 творческого процесса, самовыражение через творчество).</w:t>
      </w:r>
    </w:p>
    <w:p w:rsidR="002E0F64" w:rsidRDefault="0086174F">
      <w:pPr>
        <w:pStyle w:val="a4"/>
        <w:numPr>
          <w:ilvl w:val="3"/>
          <w:numId w:val="138"/>
        </w:numPr>
        <w:tabs>
          <w:tab w:val="left" w:pos="2724"/>
        </w:tabs>
        <w:spacing w:line="360" w:lineRule="auto"/>
        <w:ind w:right="832" w:firstLine="719"/>
        <w:rPr>
          <w:sz w:val="23"/>
        </w:rPr>
      </w:pPr>
      <w:r>
        <w:rPr>
          <w:sz w:val="23"/>
        </w:rPr>
        <w:t>Впроцессеконкретизацииучебныхцелей их реализацияосуществляетсяпо следующим направлениям:</w:t>
      </w:r>
    </w:p>
    <w:p w:rsidR="002E0F64" w:rsidRDefault="0086174F">
      <w:pPr>
        <w:pStyle w:val="a3"/>
        <w:spacing w:line="360" w:lineRule="auto"/>
        <w:ind w:right="830" w:firstLine="719"/>
      </w:pPr>
      <w:r>
        <w:t>становление системы ценностей обучающихся, развитие целостного миропонимания в единстве эмоциональной и познавательной сферы;</w:t>
      </w:r>
    </w:p>
    <w:p w:rsidR="002E0F64" w:rsidRDefault="0086174F">
      <w:pPr>
        <w:pStyle w:val="a3"/>
        <w:spacing w:line="360" w:lineRule="auto"/>
        <w:ind w:right="832" w:firstLine="719"/>
      </w:pPr>
      <w:r>
        <w:t>развитие потребности в общении с произведениями искусства, осознание значения музыкальногоискусствакакуниверсальнойформыневербальнойкоммуникации</w:t>
      </w:r>
      <w:r>
        <w:rPr>
          <w:spacing w:val="-2"/>
        </w:rPr>
        <w:t>между</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людьмиразныхэпохинародов,эффективногоспособаавто-</w:t>
      </w:r>
      <w:r>
        <w:rPr>
          <w:spacing w:val="-2"/>
        </w:rPr>
        <w:t>коммуникации;</w:t>
      </w:r>
    </w:p>
    <w:p w:rsidR="002E0F64" w:rsidRDefault="0086174F">
      <w:pPr>
        <w:pStyle w:val="a3"/>
        <w:spacing w:before="133" w:line="362" w:lineRule="auto"/>
        <w:ind w:right="831" w:firstLine="719"/>
      </w:pPr>
      <w:r>
        <w:t>формирование творческих способностей ребенка, развитие внутренней мотивации к интонационно-содержательной деятельности.</w:t>
      </w:r>
    </w:p>
    <w:p w:rsidR="002E0F64" w:rsidRDefault="0086174F">
      <w:pPr>
        <w:pStyle w:val="a4"/>
        <w:numPr>
          <w:ilvl w:val="3"/>
          <w:numId w:val="138"/>
        </w:numPr>
        <w:tabs>
          <w:tab w:val="left" w:pos="2725"/>
        </w:tabs>
        <w:spacing w:line="360" w:lineRule="auto"/>
        <w:ind w:left="1642" w:right="1730" w:firstLine="0"/>
        <w:rPr>
          <w:sz w:val="23"/>
        </w:rPr>
      </w:pPr>
      <w:r>
        <w:rPr>
          <w:sz w:val="23"/>
        </w:rPr>
        <w:t>Задачиобучениямузыкенауровнеосновногообщегообразования: приобщение к традиционным российским ценностям через личный</w:t>
      </w:r>
    </w:p>
    <w:p w:rsidR="002E0F64" w:rsidRDefault="0086174F">
      <w:pPr>
        <w:pStyle w:val="a3"/>
      </w:pPr>
      <w:r>
        <w:t>психологическийопытэмоционально-эстетического</w:t>
      </w:r>
      <w:r>
        <w:rPr>
          <w:spacing w:val="-2"/>
        </w:rPr>
        <w:t>переживания;</w:t>
      </w:r>
    </w:p>
    <w:p w:rsidR="002E0F64" w:rsidRDefault="0086174F">
      <w:pPr>
        <w:pStyle w:val="a3"/>
        <w:spacing w:before="134" w:line="360" w:lineRule="auto"/>
        <w:ind w:right="830" w:firstLine="719"/>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E0F64" w:rsidRDefault="0086174F">
      <w:pPr>
        <w:pStyle w:val="a3"/>
        <w:spacing w:before="4" w:line="360" w:lineRule="auto"/>
        <w:ind w:right="832" w:firstLine="719"/>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E0F64" w:rsidRDefault="0086174F">
      <w:pPr>
        <w:pStyle w:val="a3"/>
        <w:spacing w:before="4" w:line="362" w:lineRule="auto"/>
        <w:ind w:right="828" w:firstLine="719"/>
      </w:pPr>
      <w:r>
        <w:t>формирование целостного представления о комплексе выразительных средств музыкальногоискусства,освоениеключевыхэлементовмузыкальногоязыка,характерныхдля различных музыкальных стилей;</w:t>
      </w:r>
    </w:p>
    <w:p w:rsidR="002E0F64" w:rsidRDefault="0086174F">
      <w:pPr>
        <w:pStyle w:val="a3"/>
        <w:spacing w:line="360" w:lineRule="auto"/>
        <w:ind w:right="831" w:firstLine="719"/>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E0F64" w:rsidRDefault="0086174F">
      <w:pPr>
        <w:pStyle w:val="a3"/>
        <w:spacing w:before="1" w:line="360" w:lineRule="auto"/>
        <w:ind w:right="833" w:firstLine="719"/>
      </w:pPr>
      <w:r>
        <w:t>развитие общих и специальных музыкальных способностей, совершенствование в предметных умениях и навыках, в том числе:</w:t>
      </w:r>
    </w:p>
    <w:p w:rsidR="002E0F64" w:rsidRDefault="0086174F">
      <w:pPr>
        <w:pStyle w:val="a3"/>
        <w:spacing w:before="3" w:line="360" w:lineRule="auto"/>
        <w:ind w:right="830" w:firstLine="719"/>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E0F64" w:rsidRDefault="0086174F">
      <w:pPr>
        <w:pStyle w:val="a3"/>
        <w:spacing w:before="4" w:line="362" w:lineRule="auto"/>
        <w:ind w:right="831" w:firstLine="719"/>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E0F64" w:rsidRDefault="0086174F">
      <w:pPr>
        <w:pStyle w:val="a3"/>
        <w:spacing w:line="360" w:lineRule="auto"/>
        <w:ind w:right="834" w:firstLine="719"/>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E0F64" w:rsidRDefault="0086174F">
      <w:pPr>
        <w:pStyle w:val="a3"/>
        <w:spacing w:line="360" w:lineRule="auto"/>
        <w:ind w:right="829" w:firstLine="719"/>
      </w:pPr>
      <w:r>
        <w:t>музыкальное движение (пластическое интонирование, инсценировка, танец, двигательное моделирование);</w:t>
      </w:r>
    </w:p>
    <w:p w:rsidR="002E0F64" w:rsidRDefault="0086174F">
      <w:pPr>
        <w:pStyle w:val="a3"/>
        <w:spacing w:before="1" w:line="362" w:lineRule="auto"/>
        <w:ind w:right="827" w:firstLine="719"/>
      </w:pPr>
      <w:r>
        <w:t xml:space="preserve">творческие проекты, музыкально-театральная деятельность (концерты, фестивали, </w:t>
      </w:r>
      <w:r>
        <w:rPr>
          <w:spacing w:val="-2"/>
        </w:rPr>
        <w:t>представления);</w:t>
      </w:r>
    </w:p>
    <w:p w:rsidR="002E0F64" w:rsidRDefault="0086174F">
      <w:pPr>
        <w:pStyle w:val="a3"/>
        <w:spacing w:line="262" w:lineRule="exact"/>
        <w:ind w:left="1662"/>
      </w:pPr>
      <w:r>
        <w:t>исследовательскаядеятельностьнаматериалемузыкального</w:t>
      </w:r>
      <w:r>
        <w:rPr>
          <w:spacing w:val="-2"/>
        </w:rPr>
        <w:t>искусства.</w:t>
      </w:r>
    </w:p>
    <w:p w:rsidR="002E0F64" w:rsidRDefault="0086174F">
      <w:pPr>
        <w:pStyle w:val="a4"/>
        <w:numPr>
          <w:ilvl w:val="3"/>
          <w:numId w:val="138"/>
        </w:numPr>
        <w:tabs>
          <w:tab w:val="left" w:pos="2762"/>
        </w:tabs>
        <w:spacing w:before="134" w:line="360" w:lineRule="auto"/>
        <w:ind w:right="832" w:firstLine="719"/>
        <w:rPr>
          <w:sz w:val="23"/>
        </w:rPr>
      </w:pPr>
      <w:r>
        <w:rPr>
          <w:sz w:val="23"/>
        </w:rPr>
        <w:t>Программа по музыке составлена на основе модульного принципа построенияучебногоматериалаидопускаетвариативныйподходкочередностиизучения</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2"/>
      </w:pPr>
      <w:r>
        <w:t>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2E0F64" w:rsidRDefault="0086174F">
      <w:pPr>
        <w:pStyle w:val="a3"/>
        <w:spacing w:line="360" w:lineRule="auto"/>
        <w:ind w:right="829" w:firstLine="719"/>
      </w:pPr>
      <w:r>
        <w:t>Содержание учебного предмета структурно представлено девятью модулями (тематическимилиниями),обеспечивающимипреемственностьсобразовательнойпрограммой начального общего образования и непрерывность изучения учебного предмета:</w:t>
      </w:r>
    </w:p>
    <w:p w:rsidR="002E0F64" w:rsidRDefault="0086174F">
      <w:pPr>
        <w:pStyle w:val="a3"/>
        <w:ind w:left="1662"/>
      </w:pPr>
      <w:r>
        <w:t>инвариантные</w:t>
      </w:r>
      <w:r>
        <w:rPr>
          <w:spacing w:val="-2"/>
        </w:rPr>
        <w:t>модули:</w:t>
      </w:r>
    </w:p>
    <w:p w:rsidR="002E0F64" w:rsidRDefault="0086174F">
      <w:pPr>
        <w:pStyle w:val="a3"/>
        <w:spacing w:before="131"/>
        <w:ind w:left="1662"/>
        <w:jc w:val="left"/>
      </w:pPr>
      <w:r>
        <w:t>модуль№1«Музыкамоего</w:t>
      </w:r>
      <w:r>
        <w:rPr>
          <w:spacing w:val="-2"/>
        </w:rPr>
        <w:t xml:space="preserve"> края»;</w:t>
      </w:r>
    </w:p>
    <w:p w:rsidR="002E0F64" w:rsidRDefault="0086174F">
      <w:pPr>
        <w:pStyle w:val="a3"/>
        <w:spacing w:before="133" w:line="360" w:lineRule="auto"/>
        <w:ind w:left="1662" w:right="3596"/>
        <w:jc w:val="left"/>
      </w:pPr>
      <w:r>
        <w:t>модуль№2«НародноемузыкальноетворчествоРоссии»; модуль № 3 «Русская классическая музыка»;</w:t>
      </w:r>
    </w:p>
    <w:p w:rsidR="002E0F64" w:rsidRDefault="0086174F">
      <w:pPr>
        <w:pStyle w:val="a3"/>
        <w:spacing w:before="3" w:line="360" w:lineRule="auto"/>
        <w:ind w:left="1662" w:right="4189"/>
        <w:jc w:val="left"/>
      </w:pPr>
      <w:r>
        <w:t>модуль№4«Жанрымузыкальногоискусства» вариативные модули:</w:t>
      </w:r>
    </w:p>
    <w:p w:rsidR="002E0F64" w:rsidRDefault="0086174F">
      <w:pPr>
        <w:pStyle w:val="a3"/>
        <w:spacing w:before="3"/>
        <w:ind w:left="1662"/>
        <w:jc w:val="left"/>
      </w:pPr>
      <w:r>
        <w:t>модуль№5«Музыканародов</w:t>
      </w:r>
      <w:r>
        <w:rPr>
          <w:spacing w:val="-2"/>
        </w:rPr>
        <w:t xml:space="preserve"> мира»;</w:t>
      </w:r>
    </w:p>
    <w:p w:rsidR="002E0F64" w:rsidRDefault="0086174F">
      <w:pPr>
        <w:pStyle w:val="a3"/>
        <w:spacing w:before="133" w:line="360" w:lineRule="auto"/>
        <w:ind w:left="1662" w:right="4189"/>
        <w:jc w:val="left"/>
      </w:pPr>
      <w:r>
        <w:t>модуль№6«Европейскаяклассическаямузыка»; модуль № 7 «Духовная музыка»;</w:t>
      </w:r>
    </w:p>
    <w:p w:rsidR="002E0F64" w:rsidRDefault="0086174F">
      <w:pPr>
        <w:pStyle w:val="a3"/>
        <w:spacing w:before="3" w:line="360" w:lineRule="auto"/>
        <w:ind w:left="1642" w:right="2378"/>
        <w:jc w:val="left"/>
      </w:pPr>
      <w:r>
        <w:t>модуль№8«Современнаямузыка:основныежанрыинаправления»; модуль № 9 «Связь музыки с другими видами искусства»;</w:t>
      </w:r>
    </w:p>
    <w:p w:rsidR="002E0F64" w:rsidRDefault="0086174F">
      <w:pPr>
        <w:pStyle w:val="a4"/>
        <w:numPr>
          <w:ilvl w:val="3"/>
          <w:numId w:val="138"/>
        </w:numPr>
        <w:tabs>
          <w:tab w:val="left" w:pos="2762"/>
        </w:tabs>
        <w:spacing w:before="2" w:line="360" w:lineRule="auto"/>
        <w:ind w:right="828" w:firstLine="719"/>
        <w:rPr>
          <w:sz w:val="23"/>
        </w:rPr>
      </w:pPr>
      <w:r>
        <w:rPr>
          <w:sz w:val="23"/>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E0F64" w:rsidRDefault="0086174F">
      <w:pPr>
        <w:pStyle w:val="a4"/>
        <w:numPr>
          <w:ilvl w:val="3"/>
          <w:numId w:val="138"/>
        </w:numPr>
        <w:tabs>
          <w:tab w:val="left" w:pos="2762"/>
        </w:tabs>
        <w:spacing w:before="4" w:line="360" w:lineRule="auto"/>
        <w:ind w:right="824" w:firstLine="719"/>
        <w:rPr>
          <w:sz w:val="23"/>
        </w:rPr>
      </w:pPr>
      <w:r>
        <w:rPr>
          <w:sz w:val="23"/>
        </w:rPr>
        <w:t>Общеечислочасов,рекомендованныхдляизучениямузыки,-136часов:в5 классе - 34 часа (1 час в неделю), в 6 классе - 34 часа (1 час в неделю), в 7 классе - 34 часа (1 час в неделю), в 8 классе - 34 часа (1 час в неделю).</w:t>
      </w:r>
    </w:p>
    <w:p w:rsidR="002E0F64" w:rsidRDefault="0086174F">
      <w:pPr>
        <w:pStyle w:val="a4"/>
        <w:numPr>
          <w:ilvl w:val="3"/>
          <w:numId w:val="138"/>
        </w:numPr>
        <w:tabs>
          <w:tab w:val="left" w:pos="2762"/>
        </w:tabs>
        <w:spacing w:before="4" w:line="362" w:lineRule="auto"/>
        <w:ind w:right="829" w:firstLine="719"/>
        <w:rPr>
          <w:sz w:val="23"/>
        </w:rPr>
      </w:pPr>
      <w:r>
        <w:rPr>
          <w:sz w:val="23"/>
        </w:rPr>
        <w:t>Изучение музыки предполагает активную социокультурную деятельность обучающихся,участиевисследовательскихитворческихпроектах,втомчислеоснованныхна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E0F64" w:rsidRDefault="0086174F">
      <w:pPr>
        <w:pStyle w:val="a4"/>
        <w:numPr>
          <w:ilvl w:val="2"/>
          <w:numId w:val="442"/>
        </w:numPr>
        <w:tabs>
          <w:tab w:val="left" w:pos="2566"/>
        </w:tabs>
        <w:spacing w:line="268" w:lineRule="exact"/>
        <w:ind w:left="2566" w:hanging="904"/>
        <w:rPr>
          <w:sz w:val="23"/>
        </w:rPr>
      </w:pPr>
      <w:r>
        <w:rPr>
          <w:sz w:val="23"/>
        </w:rPr>
        <w:t>Содержаниеобучениямузыкенауровнеосновногообщего</w:t>
      </w:r>
      <w:r>
        <w:rPr>
          <w:spacing w:val="-2"/>
          <w:sz w:val="23"/>
        </w:rPr>
        <w:t>образования.</w:t>
      </w:r>
    </w:p>
    <w:p w:rsidR="002E0F64" w:rsidRDefault="0086174F">
      <w:pPr>
        <w:pStyle w:val="a3"/>
        <w:spacing w:before="125"/>
        <w:ind w:left="1642"/>
      </w:pPr>
      <w:r>
        <w:t>Инвариантные</w:t>
      </w:r>
      <w:r>
        <w:rPr>
          <w:spacing w:val="-2"/>
        </w:rPr>
        <w:t>модули:</w:t>
      </w:r>
    </w:p>
    <w:p w:rsidR="002E0F64" w:rsidRDefault="0086174F">
      <w:pPr>
        <w:pStyle w:val="a4"/>
        <w:numPr>
          <w:ilvl w:val="4"/>
          <w:numId w:val="137"/>
        </w:numPr>
        <w:tabs>
          <w:tab w:val="left" w:pos="2863"/>
        </w:tabs>
        <w:spacing w:before="134" w:line="362" w:lineRule="auto"/>
        <w:ind w:right="4811" w:firstLine="0"/>
        <w:rPr>
          <w:sz w:val="23"/>
        </w:rPr>
      </w:pPr>
      <w:r>
        <w:rPr>
          <w:sz w:val="23"/>
        </w:rPr>
        <w:t>Модуль№1«Музыкамоегокрая» 2.1.21.6.1.Фольклор - народное творчество.</w:t>
      </w:r>
    </w:p>
    <w:p w:rsidR="002E0F64" w:rsidRDefault="0086174F">
      <w:pPr>
        <w:pStyle w:val="a3"/>
        <w:spacing w:line="362" w:lineRule="auto"/>
        <w:ind w:right="1404" w:firstLine="699"/>
      </w:pPr>
      <w:r>
        <w:t>Содержание:традиционнаямузыка-отражениежизнинарода.Жанрыдетскогои игрового фольклора (игры, пляски, хороводы).</w:t>
      </w:r>
    </w:p>
    <w:p w:rsidR="002E0F64" w:rsidRDefault="0086174F">
      <w:pPr>
        <w:pStyle w:val="a3"/>
        <w:spacing w:line="262" w:lineRule="exact"/>
        <w:ind w:left="1642"/>
      </w:pPr>
      <w:r>
        <w:t>Видыдеятельности</w:t>
      </w:r>
      <w:r>
        <w:rPr>
          <w:spacing w:val="-2"/>
        </w:rPr>
        <w:t>обучающихся: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1333"/>
        <w:jc w:val="left"/>
      </w:pPr>
      <w:r>
        <w:t>знакомствосозвучаниемфольклорныхобразцовваудио -ивидеозаписи; определение на слух:</w:t>
      </w:r>
    </w:p>
    <w:p w:rsidR="002E0F64" w:rsidRDefault="0086174F">
      <w:pPr>
        <w:pStyle w:val="a3"/>
        <w:spacing w:before="3" w:line="360" w:lineRule="auto"/>
        <w:ind w:left="1642" w:right="1992"/>
        <w:jc w:val="left"/>
      </w:pPr>
      <w:r>
        <w:t>принадлежности к народной или композиторской музыке; исполнительскогосостава(вокального,инструментального,смешанного); жанра, основного настроения, характера музыки;</w:t>
      </w:r>
    </w:p>
    <w:p w:rsidR="002E0F64" w:rsidRDefault="0086174F">
      <w:pPr>
        <w:pStyle w:val="a3"/>
        <w:spacing w:before="3" w:line="360" w:lineRule="auto"/>
        <w:ind w:firstLine="699"/>
        <w:jc w:val="left"/>
      </w:pPr>
      <w:r>
        <w:t>разучиваниеиисполнениенародныхпесен,танцев,инструментальныхнаигрышей, фольклорных игр.</w:t>
      </w:r>
    </w:p>
    <w:p w:rsidR="002E0F64" w:rsidRDefault="0086174F">
      <w:pPr>
        <w:pStyle w:val="a4"/>
        <w:numPr>
          <w:ilvl w:val="4"/>
          <w:numId w:val="136"/>
        </w:numPr>
        <w:tabs>
          <w:tab w:val="left" w:pos="2868"/>
        </w:tabs>
        <w:spacing w:before="3"/>
        <w:rPr>
          <w:sz w:val="23"/>
        </w:rPr>
      </w:pPr>
      <w:r>
        <w:rPr>
          <w:sz w:val="23"/>
        </w:rPr>
        <w:t>Календарный</w:t>
      </w:r>
      <w:r>
        <w:rPr>
          <w:spacing w:val="-2"/>
          <w:sz w:val="23"/>
        </w:rPr>
        <w:t>фольклор.</w:t>
      </w:r>
    </w:p>
    <w:p w:rsidR="002E0F64" w:rsidRDefault="0086174F">
      <w:pPr>
        <w:pStyle w:val="a3"/>
        <w:spacing w:before="133" w:line="360" w:lineRule="auto"/>
        <w:ind w:right="643" w:firstLine="699"/>
        <w:jc w:val="left"/>
      </w:pPr>
      <w:r>
        <w:t>Содержание:календарныеобряды,традиционныедляданнойместности(осенние, зимние, весенние - на выбор учителя).</w:t>
      </w:r>
    </w:p>
    <w:p w:rsidR="002E0F64" w:rsidRDefault="0086174F">
      <w:pPr>
        <w:pStyle w:val="a3"/>
        <w:spacing w:before="3"/>
        <w:ind w:left="1642"/>
        <w:jc w:val="left"/>
      </w:pPr>
      <w:r>
        <w:t>Видыдеятельности</w:t>
      </w:r>
      <w:r>
        <w:rPr>
          <w:spacing w:val="-2"/>
        </w:rPr>
        <w:t>обучающихся:</w:t>
      </w:r>
    </w:p>
    <w:p w:rsidR="002E0F64" w:rsidRDefault="0086174F">
      <w:pPr>
        <w:pStyle w:val="a3"/>
        <w:spacing w:before="134" w:line="362" w:lineRule="auto"/>
        <w:ind w:right="1333" w:firstLine="699"/>
        <w:jc w:val="left"/>
      </w:pPr>
      <w:r>
        <w:t>знакомствоссимволикойкалендарныхобрядов,поискинформациио соответствующих фольклорных традициях;</w:t>
      </w:r>
    </w:p>
    <w:p w:rsidR="002E0F64" w:rsidRDefault="0086174F">
      <w:pPr>
        <w:pStyle w:val="a3"/>
        <w:spacing w:line="262" w:lineRule="exact"/>
        <w:ind w:left="1642"/>
        <w:jc w:val="left"/>
      </w:pPr>
      <w:r>
        <w:t>разучиваниеиисполнениенародныхпесен,</w:t>
      </w:r>
      <w:r>
        <w:rPr>
          <w:spacing w:val="-2"/>
        </w:rPr>
        <w:t>танцев;</w:t>
      </w:r>
    </w:p>
    <w:p w:rsidR="002E0F64" w:rsidRDefault="0086174F">
      <w:pPr>
        <w:pStyle w:val="a3"/>
        <w:spacing w:before="134" w:line="360" w:lineRule="auto"/>
        <w:ind w:right="1333" w:firstLine="699"/>
        <w:jc w:val="left"/>
      </w:pPr>
      <w:r>
        <w:t>вариативно:реконструкцияфольклорногообрядаилиегофрагмента;участиев народном гулянии, празднике на улицах своего населенного пункта.</w:t>
      </w:r>
    </w:p>
    <w:p w:rsidR="002E0F64" w:rsidRDefault="0086174F">
      <w:pPr>
        <w:pStyle w:val="a4"/>
        <w:numPr>
          <w:ilvl w:val="4"/>
          <w:numId w:val="136"/>
        </w:numPr>
        <w:tabs>
          <w:tab w:val="left" w:pos="2868"/>
        </w:tabs>
        <w:spacing w:before="2"/>
        <w:rPr>
          <w:sz w:val="23"/>
        </w:rPr>
      </w:pPr>
      <w:r>
        <w:rPr>
          <w:sz w:val="23"/>
        </w:rPr>
        <w:t>Семейный</w:t>
      </w:r>
      <w:r>
        <w:rPr>
          <w:spacing w:val="-2"/>
          <w:sz w:val="23"/>
        </w:rPr>
        <w:t>фольклор.</w:t>
      </w:r>
    </w:p>
    <w:p w:rsidR="002E0F64" w:rsidRDefault="0086174F">
      <w:pPr>
        <w:pStyle w:val="a3"/>
        <w:spacing w:before="134" w:line="360" w:lineRule="auto"/>
        <w:ind w:right="643" w:firstLine="699"/>
        <w:jc w:val="left"/>
      </w:pPr>
      <w:r>
        <w:t>Содержание:фольклорныежанры,связанныесжизньючеловека:свадебныйобряд, рекрутские песни, плачи-причитания.</w:t>
      </w:r>
    </w:p>
    <w:p w:rsidR="002E0F64" w:rsidRDefault="0086174F">
      <w:pPr>
        <w:pStyle w:val="a3"/>
        <w:spacing w:before="2"/>
        <w:ind w:left="1642"/>
        <w:jc w:val="left"/>
      </w:pPr>
      <w:r>
        <w:t>Видыдеятельности</w:t>
      </w:r>
      <w:r>
        <w:rPr>
          <w:spacing w:val="-2"/>
        </w:rPr>
        <w:t>обучающихся:</w:t>
      </w:r>
    </w:p>
    <w:p w:rsidR="002E0F64" w:rsidRDefault="0086174F">
      <w:pPr>
        <w:pStyle w:val="a3"/>
        <w:spacing w:before="134" w:line="360" w:lineRule="auto"/>
        <w:ind w:left="1642" w:right="3774"/>
        <w:jc w:val="left"/>
      </w:pPr>
      <w:r>
        <w:t>знакомствосфольклорнымижанрамисемейногоцикла; изучение особенностей их исполнения и звучания;</w:t>
      </w:r>
    </w:p>
    <w:p w:rsidR="002E0F64" w:rsidRDefault="0086174F">
      <w:pPr>
        <w:pStyle w:val="a3"/>
        <w:spacing w:before="2" w:line="360" w:lineRule="auto"/>
        <w:ind w:right="643" w:firstLine="699"/>
        <w:jc w:val="left"/>
      </w:pPr>
      <w:r>
        <w:t xml:space="preserve">определениенаслухжанровойпринадлежности,анализсимволикитрадиционных </w:t>
      </w:r>
      <w:r>
        <w:rPr>
          <w:spacing w:val="-2"/>
        </w:rPr>
        <w:t>образов;</w:t>
      </w:r>
    </w:p>
    <w:p w:rsidR="002E0F64" w:rsidRDefault="0086174F">
      <w:pPr>
        <w:pStyle w:val="a3"/>
        <w:tabs>
          <w:tab w:val="left" w:pos="3188"/>
        </w:tabs>
        <w:spacing w:before="3" w:line="360" w:lineRule="auto"/>
        <w:ind w:left="1642" w:right="878"/>
        <w:jc w:val="left"/>
      </w:pPr>
      <w:r>
        <w:t xml:space="preserve">разучиваниеиисполнениеотдельныхпесен,фрагментовобрядов(повыборуучителя); </w:t>
      </w:r>
      <w:r>
        <w:rPr>
          <w:spacing w:val="-2"/>
        </w:rPr>
        <w:t>вариативно:</w:t>
      </w:r>
      <w:r>
        <w:tab/>
        <w:t>реконструкция фольклорного обряда или его фрагмента;</w:t>
      </w:r>
    </w:p>
    <w:p w:rsidR="002E0F64" w:rsidRDefault="0086174F">
      <w:pPr>
        <w:pStyle w:val="a3"/>
        <w:spacing w:before="3"/>
        <w:jc w:val="left"/>
      </w:pPr>
      <w:r>
        <w:t>исследовательскиепроектыпотеме«Жанрысемейного</w:t>
      </w:r>
      <w:r>
        <w:rPr>
          <w:spacing w:val="-2"/>
        </w:rPr>
        <w:t>фольклора».</w:t>
      </w:r>
    </w:p>
    <w:p w:rsidR="002E0F64" w:rsidRDefault="0086174F">
      <w:pPr>
        <w:pStyle w:val="a4"/>
        <w:numPr>
          <w:ilvl w:val="4"/>
          <w:numId w:val="136"/>
        </w:numPr>
        <w:tabs>
          <w:tab w:val="left" w:pos="2868"/>
        </w:tabs>
        <w:spacing w:before="134"/>
        <w:rPr>
          <w:sz w:val="23"/>
        </w:rPr>
      </w:pPr>
      <w:r>
        <w:rPr>
          <w:sz w:val="23"/>
        </w:rPr>
        <w:t>Нашкрай</w:t>
      </w:r>
      <w:r>
        <w:rPr>
          <w:spacing w:val="-2"/>
          <w:sz w:val="23"/>
        </w:rPr>
        <w:t>сегодня.</w:t>
      </w:r>
    </w:p>
    <w:p w:rsidR="002E0F64" w:rsidRDefault="0086174F">
      <w:pPr>
        <w:pStyle w:val="a3"/>
        <w:spacing w:before="133" w:line="360" w:lineRule="auto"/>
        <w:ind w:right="1333" w:firstLine="699"/>
        <w:jc w:val="left"/>
      </w:pPr>
      <w:r>
        <w:t>Содержание:современнаямузыкальнаякультурародногокрая.Гимнреспублики, города (при наличии). Земляки - композиторы, исполнители, деятели культуры. Театр, филармония, консерватория.</w:t>
      </w:r>
    </w:p>
    <w:p w:rsidR="002E0F64" w:rsidRDefault="0086174F">
      <w:pPr>
        <w:pStyle w:val="a3"/>
        <w:spacing w:before="4"/>
        <w:ind w:left="1642"/>
        <w:jc w:val="left"/>
      </w:pPr>
      <w:r>
        <w:t>Видыдеятельности</w:t>
      </w:r>
      <w:r>
        <w:rPr>
          <w:spacing w:val="-2"/>
        </w:rPr>
        <w:t>обучающихся:</w:t>
      </w:r>
    </w:p>
    <w:p w:rsidR="002E0F64" w:rsidRDefault="0086174F">
      <w:pPr>
        <w:pStyle w:val="a3"/>
        <w:spacing w:before="134" w:line="360" w:lineRule="auto"/>
        <w:ind w:left="1642" w:right="643"/>
        <w:jc w:val="left"/>
      </w:pPr>
      <w:r>
        <w:t>разучивание и исполнение гимна республики, города, песен местных композиторов; знакомствостворческойбиографией,деятельностьюместныхмастеровкультурыи</w:t>
      </w:r>
    </w:p>
    <w:p w:rsidR="002E0F64" w:rsidRDefault="0086174F">
      <w:pPr>
        <w:pStyle w:val="a3"/>
        <w:spacing w:before="2"/>
        <w:jc w:val="left"/>
      </w:pPr>
      <w:r>
        <w:rPr>
          <w:spacing w:val="-2"/>
        </w:rPr>
        <w:t>искусства;</w:t>
      </w:r>
    </w:p>
    <w:p w:rsidR="002E0F64" w:rsidRDefault="0086174F">
      <w:pPr>
        <w:pStyle w:val="a3"/>
        <w:tabs>
          <w:tab w:val="left" w:pos="3134"/>
          <w:tab w:val="left" w:pos="4430"/>
        </w:tabs>
        <w:spacing w:before="134"/>
        <w:ind w:left="1642"/>
        <w:jc w:val="left"/>
      </w:pPr>
      <w:r>
        <w:rPr>
          <w:spacing w:val="-2"/>
        </w:rPr>
        <w:t>вариативно:</w:t>
      </w:r>
      <w:r>
        <w:tab/>
      </w:r>
      <w:r>
        <w:rPr>
          <w:spacing w:val="-2"/>
        </w:rPr>
        <w:t>посещение</w:t>
      </w:r>
      <w:r>
        <w:tab/>
        <w:t>местныхмузыкальныхтеатров,музеев,</w:t>
      </w:r>
      <w:r>
        <w:rPr>
          <w:spacing w:val="-2"/>
        </w:rPr>
        <w:t>концертов,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написаниеотзывасанализомспектакля,концерта,</w:t>
      </w:r>
      <w:r>
        <w:rPr>
          <w:spacing w:val="-2"/>
        </w:rPr>
        <w:t xml:space="preserve"> экскурсии;</w:t>
      </w:r>
    </w:p>
    <w:p w:rsidR="002E0F64" w:rsidRDefault="0086174F">
      <w:pPr>
        <w:pStyle w:val="a3"/>
        <w:spacing w:before="133" w:line="362" w:lineRule="auto"/>
        <w:ind w:right="851" w:firstLine="699"/>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E0F64" w:rsidRDefault="0086174F">
      <w:pPr>
        <w:pStyle w:val="a3"/>
        <w:spacing w:line="360" w:lineRule="auto"/>
        <w:ind w:right="847" w:firstLine="699"/>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2E0F64" w:rsidRDefault="0086174F">
      <w:pPr>
        <w:pStyle w:val="a4"/>
        <w:numPr>
          <w:ilvl w:val="4"/>
          <w:numId w:val="137"/>
        </w:numPr>
        <w:tabs>
          <w:tab w:val="left" w:pos="2839"/>
        </w:tabs>
        <w:spacing w:before="2" w:line="360" w:lineRule="auto"/>
        <w:ind w:right="2553" w:firstLine="0"/>
        <w:rPr>
          <w:sz w:val="23"/>
        </w:rPr>
      </w:pPr>
      <w:r>
        <w:rPr>
          <w:sz w:val="23"/>
        </w:rPr>
        <w:t>Модуль№2«НародноемузыкальноетворчествоРоссии» 2.1.21.6.1.1. Россия - наш общий дом.</w:t>
      </w:r>
    </w:p>
    <w:p w:rsidR="002E0F64" w:rsidRDefault="0086174F">
      <w:pPr>
        <w:pStyle w:val="a3"/>
        <w:spacing w:before="2" w:line="362" w:lineRule="auto"/>
        <w:ind w:right="843" w:firstLine="699"/>
      </w:pPr>
      <w:r>
        <w:t>Содержание:богатство и разнообразиефольклорных традицийнародов нашейстраны.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музыкаближайшихсоседей(например,дляобучающихсяНижегородскойобласти-чувашский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E0F64" w:rsidRDefault="0086174F">
      <w:pPr>
        <w:pStyle w:val="a3"/>
        <w:spacing w:line="253" w:lineRule="exact"/>
        <w:ind w:left="1642"/>
      </w:pPr>
      <w:r>
        <w:t>Видыдеятельности</w:t>
      </w:r>
      <w:r>
        <w:rPr>
          <w:spacing w:val="-2"/>
        </w:rPr>
        <w:t>обучающихся:</w:t>
      </w:r>
    </w:p>
    <w:p w:rsidR="002E0F64" w:rsidRDefault="0086174F">
      <w:pPr>
        <w:pStyle w:val="a3"/>
        <w:spacing w:before="134" w:line="360" w:lineRule="auto"/>
        <w:ind w:right="841" w:firstLine="699"/>
      </w:pPr>
      <w:r>
        <w:t>знакомство со звучанием фольклорных образцов близких и далеких регионов в аудио- и видеозаписи;</w:t>
      </w:r>
    </w:p>
    <w:p w:rsidR="002E0F64" w:rsidRDefault="0086174F">
      <w:pPr>
        <w:pStyle w:val="a3"/>
        <w:spacing w:before="2" w:line="360" w:lineRule="auto"/>
        <w:ind w:right="854" w:firstLine="699"/>
      </w:pPr>
      <w:r>
        <w:t>разучивание и исполнение народных песен, танцев, инструментальных наигрышей, фольклорных игр разных народов России;</w:t>
      </w:r>
    </w:p>
    <w:p w:rsidR="002E0F64" w:rsidRDefault="0086174F">
      <w:pPr>
        <w:pStyle w:val="a3"/>
        <w:spacing w:before="3"/>
        <w:ind w:left="1642"/>
      </w:pPr>
      <w:r>
        <w:t>определениена</w:t>
      </w:r>
      <w:r>
        <w:rPr>
          <w:spacing w:val="-4"/>
        </w:rPr>
        <w:t>слух:</w:t>
      </w:r>
    </w:p>
    <w:p w:rsidR="002E0F64" w:rsidRDefault="0086174F">
      <w:pPr>
        <w:pStyle w:val="a3"/>
        <w:spacing w:before="133" w:line="360" w:lineRule="auto"/>
        <w:ind w:left="1642" w:right="1992"/>
        <w:jc w:val="left"/>
      </w:pPr>
      <w:r>
        <w:t>принадлежности к народной или композиторской музыке; исполнительскогосостава(вокального,инструментального,смешанного); жанра, характера музыки.</w:t>
      </w:r>
    </w:p>
    <w:p w:rsidR="002E0F64" w:rsidRDefault="0086174F">
      <w:pPr>
        <w:pStyle w:val="a4"/>
        <w:numPr>
          <w:ilvl w:val="5"/>
          <w:numId w:val="135"/>
        </w:numPr>
        <w:tabs>
          <w:tab w:val="left" w:pos="2838"/>
        </w:tabs>
        <w:spacing w:before="5"/>
        <w:ind w:left="2838" w:hanging="1196"/>
        <w:rPr>
          <w:sz w:val="23"/>
        </w:rPr>
      </w:pPr>
      <w:r>
        <w:rPr>
          <w:sz w:val="23"/>
        </w:rPr>
        <w:t xml:space="preserve">Фольклорные </w:t>
      </w:r>
      <w:r>
        <w:rPr>
          <w:spacing w:val="-2"/>
          <w:sz w:val="23"/>
        </w:rPr>
        <w:t>жанры.</w:t>
      </w:r>
    </w:p>
    <w:p w:rsidR="002E0F64" w:rsidRDefault="0086174F">
      <w:pPr>
        <w:pStyle w:val="a3"/>
        <w:spacing w:before="133" w:line="360" w:lineRule="auto"/>
        <w:ind w:left="1642" w:right="1189"/>
        <w:jc w:val="left"/>
      </w:pPr>
      <w:r>
        <w:t>Содержание:общееиособенноевфольклоренародовРоссии:лирика,эпос,танец. Виды деятельности обучающихся:</w:t>
      </w:r>
    </w:p>
    <w:p w:rsidR="002E0F64" w:rsidRDefault="0086174F">
      <w:pPr>
        <w:pStyle w:val="a3"/>
        <w:spacing w:before="3" w:line="360" w:lineRule="auto"/>
        <w:ind w:left="1662" w:hanging="20"/>
        <w:jc w:val="left"/>
      </w:pPr>
      <w:r>
        <w:t>знакомствосозвучаниемфольклораразныхрегионовРоссииваудио-ивидеозаписи; аутентичная манера исполнения;</w:t>
      </w:r>
    </w:p>
    <w:p w:rsidR="002E0F64" w:rsidRDefault="0086174F">
      <w:pPr>
        <w:pStyle w:val="a3"/>
        <w:spacing w:before="2" w:line="362" w:lineRule="auto"/>
        <w:ind w:right="643" w:firstLine="719"/>
        <w:jc w:val="left"/>
      </w:pPr>
      <w:r>
        <w:t xml:space="preserve">выявлениехарактерныхинтонацийиритмоввзвучаниитрадиционноймузыкиразных </w:t>
      </w:r>
      <w:r>
        <w:rPr>
          <w:spacing w:val="-2"/>
        </w:rPr>
        <w:t>народов;</w:t>
      </w:r>
    </w:p>
    <w:p w:rsidR="002E0F64" w:rsidRDefault="0086174F">
      <w:pPr>
        <w:pStyle w:val="a3"/>
        <w:spacing w:line="362" w:lineRule="auto"/>
        <w:ind w:right="1333" w:firstLine="719"/>
        <w:jc w:val="left"/>
      </w:pPr>
      <w:r>
        <w:t>выявлениеобщегоиособенногоприсравнениитанцевальных,лирическихи эпических песенных образцов фольклора разных народов России;</w:t>
      </w:r>
    </w:p>
    <w:p w:rsidR="002E0F64" w:rsidRDefault="0086174F">
      <w:pPr>
        <w:pStyle w:val="a3"/>
        <w:spacing w:line="262" w:lineRule="exact"/>
        <w:ind w:left="1662"/>
        <w:jc w:val="left"/>
      </w:pPr>
      <w:r>
        <w:t>разучиваниеиисполнениенародныхпесен,танцев,эпическихсказаний;</w:t>
      </w:r>
      <w:r>
        <w:rPr>
          <w:spacing w:val="-2"/>
        </w:rPr>
        <w:t>двигательная,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hanging="720"/>
        <w:jc w:val="left"/>
      </w:pPr>
      <w:r>
        <w:t>ритмическая,интонационнаяимпровизациявхарактереизученныхнародныхтанцевипесен; вариативно: исследовательские проекты, посвященные музыке разных народов</w:t>
      </w:r>
    </w:p>
    <w:p w:rsidR="002E0F64" w:rsidRDefault="0086174F">
      <w:pPr>
        <w:pStyle w:val="a3"/>
        <w:spacing w:before="3"/>
        <w:jc w:val="left"/>
      </w:pPr>
      <w:r>
        <w:rPr>
          <w:spacing w:val="-2"/>
        </w:rPr>
        <w:t>России;</w:t>
      </w:r>
    </w:p>
    <w:p w:rsidR="002E0F64" w:rsidRDefault="0086174F">
      <w:pPr>
        <w:pStyle w:val="a3"/>
        <w:spacing w:before="133"/>
        <w:ind w:left="1662"/>
      </w:pPr>
      <w:r>
        <w:t>музыкальныйфестиваль«Народы</w:t>
      </w:r>
      <w:r>
        <w:rPr>
          <w:spacing w:val="-2"/>
        </w:rPr>
        <w:t xml:space="preserve"> России».</w:t>
      </w:r>
    </w:p>
    <w:p w:rsidR="002E0F64" w:rsidRDefault="0086174F">
      <w:pPr>
        <w:pStyle w:val="a4"/>
        <w:numPr>
          <w:ilvl w:val="5"/>
          <w:numId w:val="135"/>
        </w:numPr>
        <w:tabs>
          <w:tab w:val="left" w:pos="1662"/>
          <w:tab w:val="left" w:pos="2899"/>
        </w:tabs>
        <w:spacing w:before="134" w:line="360" w:lineRule="auto"/>
        <w:ind w:left="1662" w:right="1239" w:hanging="20"/>
        <w:rPr>
          <w:sz w:val="23"/>
        </w:rPr>
      </w:pPr>
      <w:r>
        <w:rPr>
          <w:sz w:val="23"/>
        </w:rPr>
        <w:t>Фольклор в творчестве профессиональных композиторов. Содержание:народныеистокикомпозиторскоготворчества:обработки</w:t>
      </w:r>
      <w:r>
        <w:rPr>
          <w:spacing w:val="-2"/>
          <w:sz w:val="23"/>
        </w:rPr>
        <w:t>фольклора,</w:t>
      </w:r>
    </w:p>
    <w:p w:rsidR="002E0F64" w:rsidRDefault="0086174F">
      <w:pPr>
        <w:pStyle w:val="a3"/>
        <w:spacing w:before="2" w:line="360" w:lineRule="auto"/>
        <w:ind w:right="830"/>
      </w:pPr>
      <w:r>
        <w:t>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E0F64" w:rsidRDefault="0086174F">
      <w:pPr>
        <w:pStyle w:val="a3"/>
        <w:spacing w:before="4"/>
        <w:ind w:left="1642"/>
        <w:jc w:val="left"/>
      </w:pPr>
      <w:r>
        <w:t>Видыдеятельности</w:t>
      </w:r>
      <w:r>
        <w:rPr>
          <w:spacing w:val="-2"/>
        </w:rPr>
        <w:t>обучающихся:</w:t>
      </w:r>
    </w:p>
    <w:p w:rsidR="002E0F64" w:rsidRDefault="0086174F">
      <w:pPr>
        <w:pStyle w:val="a3"/>
        <w:spacing w:before="134" w:line="360" w:lineRule="auto"/>
        <w:ind w:right="1333" w:firstLine="719"/>
        <w:jc w:val="left"/>
      </w:pPr>
      <w:r>
        <w:t>сравнениеаутентичногозвучанияфольклораифольклорныхмелодийв композиторской обработке;</w:t>
      </w:r>
    </w:p>
    <w:p w:rsidR="002E0F64" w:rsidRDefault="0086174F">
      <w:pPr>
        <w:pStyle w:val="a3"/>
        <w:spacing w:before="2" w:line="362" w:lineRule="auto"/>
        <w:ind w:right="1044" w:firstLine="719"/>
        <w:jc w:val="left"/>
      </w:pPr>
      <w:r>
        <w:t>разучивание,исполнениенароднойпеснивкомпозиторскойобработке;знакомствос 2-3 фрагментами крупных сочинений (опера, симфония, концерт, квартет, вариации), в которых использованы подлинные народные мелодии;</w:t>
      </w:r>
    </w:p>
    <w:p w:rsidR="002E0F64" w:rsidRDefault="0086174F">
      <w:pPr>
        <w:pStyle w:val="a3"/>
        <w:spacing w:line="360" w:lineRule="auto"/>
        <w:ind w:right="643" w:firstLine="719"/>
        <w:jc w:val="left"/>
      </w:pPr>
      <w:r>
        <w:t>наблюдениезапринципамикомпозиторскойобработки,развитияфольклорного тематического материала;</w:t>
      </w:r>
    </w:p>
    <w:p w:rsidR="002E0F64" w:rsidRDefault="0086174F">
      <w:pPr>
        <w:pStyle w:val="a3"/>
        <w:tabs>
          <w:tab w:val="left" w:pos="3190"/>
        </w:tabs>
        <w:spacing w:line="360" w:lineRule="auto"/>
        <w:ind w:right="850" w:firstLine="699"/>
        <w:jc w:val="left"/>
      </w:pPr>
      <w:r>
        <w:rPr>
          <w:spacing w:val="-2"/>
        </w:rPr>
        <w:t>вариативно:</w:t>
      </w:r>
      <w:r>
        <w:tab/>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E0F64" w:rsidRDefault="0086174F">
      <w:pPr>
        <w:pStyle w:val="a3"/>
        <w:spacing w:before="3" w:line="360" w:lineRule="auto"/>
        <w:ind w:right="1333" w:firstLine="719"/>
        <w:jc w:val="left"/>
      </w:pPr>
      <w:r>
        <w:t>посещениеконцерта,спектакля(просмотрфильма,телепередачи),посвященного данной теме;</w:t>
      </w:r>
    </w:p>
    <w:p w:rsidR="002E0F64" w:rsidRDefault="0086174F">
      <w:pPr>
        <w:pStyle w:val="a3"/>
        <w:spacing w:before="3" w:line="360" w:lineRule="auto"/>
        <w:ind w:left="1642" w:right="1333" w:firstLine="20"/>
        <w:jc w:val="left"/>
      </w:pPr>
      <w:r>
        <w:t>обсуждениевклассеи(или)письменнаярецензияпорезультатампросмотра. 2.1.21.6.1.4.На рубежах культур.</w:t>
      </w:r>
    </w:p>
    <w:p w:rsidR="002E0F64" w:rsidRDefault="0086174F">
      <w:pPr>
        <w:pStyle w:val="a3"/>
        <w:tabs>
          <w:tab w:val="left" w:pos="3190"/>
        </w:tabs>
        <w:spacing w:before="2"/>
        <w:ind w:left="1642"/>
        <w:jc w:val="left"/>
      </w:pPr>
      <w:r>
        <w:rPr>
          <w:spacing w:val="-2"/>
        </w:rPr>
        <w:t>Содержание:</w:t>
      </w:r>
      <w:r>
        <w:tab/>
        <w:t>взаимноевлияниефольклорныхтрадицийдругна</w:t>
      </w:r>
      <w:r>
        <w:rPr>
          <w:spacing w:val="-2"/>
        </w:rPr>
        <w:t xml:space="preserve"> друга.</w:t>
      </w:r>
    </w:p>
    <w:p w:rsidR="002E0F64" w:rsidRDefault="0086174F">
      <w:pPr>
        <w:pStyle w:val="a3"/>
        <w:spacing w:before="134"/>
        <w:jc w:val="left"/>
      </w:pPr>
      <w:r>
        <w:t>Этнографическиеэкспедицииифестивали.Современнаяжизнь</w:t>
      </w:r>
      <w:r>
        <w:rPr>
          <w:spacing w:val="-2"/>
        </w:rPr>
        <w:t>фольклора.</w:t>
      </w:r>
    </w:p>
    <w:p w:rsidR="002E0F64" w:rsidRDefault="0086174F">
      <w:pPr>
        <w:pStyle w:val="a3"/>
        <w:spacing w:before="134"/>
        <w:ind w:left="1642"/>
        <w:jc w:val="left"/>
      </w:pPr>
      <w:r>
        <w:t>Видыдеятельности</w:t>
      </w:r>
      <w:r>
        <w:rPr>
          <w:spacing w:val="-2"/>
        </w:rPr>
        <w:t>обучающихся:</w:t>
      </w:r>
    </w:p>
    <w:p w:rsidR="002E0F64" w:rsidRDefault="0086174F">
      <w:pPr>
        <w:pStyle w:val="a3"/>
        <w:spacing w:before="133" w:line="360" w:lineRule="auto"/>
        <w:ind w:right="850" w:firstLine="719"/>
        <w:jc w:val="left"/>
      </w:pPr>
      <w:r>
        <w:t>знакомствоспримерамисмешениякультурныхтрадицийвпограничныхтерриториях (например, казачья лезгинка, калмыцкая гармошка), выявление причинно - следственных связей такого смешения;</w:t>
      </w:r>
    </w:p>
    <w:p w:rsidR="002E0F64" w:rsidRDefault="0086174F">
      <w:pPr>
        <w:pStyle w:val="a3"/>
        <w:spacing w:before="4" w:line="360" w:lineRule="auto"/>
        <w:ind w:firstLine="699"/>
        <w:jc w:val="left"/>
      </w:pPr>
      <w:r>
        <w:t>изучение творчества и вклада в развитие культуры современных этно - исполнителей, исследователей традиционного фольклора;</w:t>
      </w:r>
    </w:p>
    <w:p w:rsidR="002E0F64" w:rsidRDefault="0086174F">
      <w:pPr>
        <w:pStyle w:val="a3"/>
        <w:spacing w:before="3" w:line="360" w:lineRule="auto"/>
        <w:ind w:firstLine="699"/>
        <w:jc w:val="left"/>
      </w:pPr>
      <w:r>
        <w:t>вариативно: участие в этнографической экспедиции; посещение (участие) в фестивале традиционной культуры.</w:t>
      </w:r>
    </w:p>
    <w:p w:rsidR="002E0F64" w:rsidRDefault="0086174F">
      <w:pPr>
        <w:pStyle w:val="a4"/>
        <w:numPr>
          <w:ilvl w:val="4"/>
          <w:numId w:val="137"/>
        </w:numPr>
        <w:tabs>
          <w:tab w:val="left" w:pos="2868"/>
        </w:tabs>
        <w:spacing w:before="2" w:line="360" w:lineRule="auto"/>
        <w:ind w:right="828"/>
        <w:rPr>
          <w:sz w:val="23"/>
        </w:rPr>
      </w:pPr>
      <w:r>
        <w:rPr>
          <w:sz w:val="23"/>
        </w:rPr>
        <w:t>Модуль№3«Русскаяклассическаямузыка»(изучениетематическихблоковданногомодуляцелесообразно соотноситьсизучениеммодулей«Музыкамоегокрая»</w:t>
      </w:r>
    </w:p>
    <w:p w:rsidR="002E0F64" w:rsidRDefault="002E0F64">
      <w:pPr>
        <w:spacing w:line="360" w:lineRule="auto"/>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pPr>
      <w:r>
        <w:t>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E0F64" w:rsidRDefault="0086174F">
      <w:pPr>
        <w:pStyle w:val="a4"/>
        <w:numPr>
          <w:ilvl w:val="5"/>
          <w:numId w:val="134"/>
        </w:numPr>
        <w:tabs>
          <w:tab w:val="left" w:pos="2862"/>
        </w:tabs>
        <w:spacing w:line="261" w:lineRule="exact"/>
        <w:ind w:left="2862" w:hanging="1220"/>
        <w:rPr>
          <w:sz w:val="23"/>
        </w:rPr>
      </w:pPr>
      <w:r>
        <w:rPr>
          <w:sz w:val="23"/>
        </w:rPr>
        <w:t>Образыродной</w:t>
      </w:r>
      <w:r>
        <w:rPr>
          <w:spacing w:val="-2"/>
          <w:sz w:val="23"/>
        </w:rPr>
        <w:t>земли.</w:t>
      </w:r>
    </w:p>
    <w:p w:rsidR="002E0F64" w:rsidRDefault="0086174F">
      <w:pPr>
        <w:pStyle w:val="a3"/>
        <w:tabs>
          <w:tab w:val="left" w:pos="3256"/>
          <w:tab w:val="left" w:pos="4504"/>
        </w:tabs>
        <w:spacing w:before="133" w:line="360" w:lineRule="auto"/>
        <w:ind w:right="850" w:firstLine="699"/>
        <w:jc w:val="left"/>
      </w:pPr>
      <w:r>
        <w:rPr>
          <w:spacing w:val="-2"/>
        </w:rPr>
        <w:t>Содержание:</w:t>
      </w:r>
      <w:r>
        <w:tab/>
      </w:r>
      <w:r>
        <w:rPr>
          <w:spacing w:val="-2"/>
        </w:rPr>
        <w:t>вокальная</w:t>
      </w:r>
      <w:r>
        <w:tab/>
        <w:t>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E0F64" w:rsidRDefault="0086174F">
      <w:pPr>
        <w:pStyle w:val="a3"/>
        <w:spacing w:before="5"/>
        <w:ind w:left="1642"/>
        <w:jc w:val="left"/>
      </w:pPr>
      <w:r>
        <w:t>Видыдеятельности</w:t>
      </w:r>
      <w:r>
        <w:rPr>
          <w:spacing w:val="-2"/>
        </w:rPr>
        <w:t>обучающихся:</w:t>
      </w:r>
    </w:p>
    <w:p w:rsidR="002E0F64" w:rsidRDefault="0086174F">
      <w:pPr>
        <w:pStyle w:val="a3"/>
        <w:spacing w:before="134" w:line="360" w:lineRule="auto"/>
        <w:ind w:firstLine="699"/>
        <w:jc w:val="left"/>
      </w:pPr>
      <w:r>
        <w:t>повторение,обобщениеопытаслушания,проживания,анализамузыкирусских композиторов, полученного на уровне начального общего образования;</w:t>
      </w:r>
    </w:p>
    <w:p w:rsidR="002E0F64" w:rsidRDefault="0086174F">
      <w:pPr>
        <w:pStyle w:val="a3"/>
        <w:spacing w:before="2" w:line="362" w:lineRule="auto"/>
        <w:ind w:right="643" w:firstLine="699"/>
        <w:jc w:val="left"/>
      </w:pPr>
      <w:r>
        <w:t>выявлениемелодичности,широтыдыхания,интонационнойблизостирусскому</w:t>
      </w:r>
      <w:r>
        <w:rPr>
          <w:spacing w:val="-2"/>
        </w:rPr>
        <w:t>фольклору;</w:t>
      </w:r>
    </w:p>
    <w:p w:rsidR="002E0F64" w:rsidRDefault="0086174F">
      <w:pPr>
        <w:pStyle w:val="a3"/>
        <w:spacing w:line="362" w:lineRule="auto"/>
        <w:ind w:right="643" w:firstLine="699"/>
        <w:jc w:val="left"/>
      </w:pPr>
      <w:r>
        <w:t>разучивание,исполнениенеменееодноговокальногопроизведения,сочиненного русским композитором-классиком;</w:t>
      </w:r>
    </w:p>
    <w:p w:rsidR="002E0F64" w:rsidRDefault="0086174F">
      <w:pPr>
        <w:pStyle w:val="a3"/>
        <w:spacing w:line="360" w:lineRule="auto"/>
        <w:ind w:right="831" w:firstLine="699"/>
        <w:jc w:val="right"/>
      </w:pPr>
      <w:r>
        <w:t>музыкальнаявикторинаназнаниемузыки,названийавторовизученныхпроизведений; вариативно:рисованиепомотивампрослушанныхмузыкальныхпроизведений;посещениеконцертаклассическоймузыки,впрограммукотороговходят</w:t>
      </w:r>
      <w:r>
        <w:rPr>
          <w:spacing w:val="-2"/>
        </w:rPr>
        <w:t>произведения</w:t>
      </w:r>
    </w:p>
    <w:p w:rsidR="002E0F64" w:rsidRDefault="0086174F">
      <w:pPr>
        <w:pStyle w:val="a3"/>
      </w:pPr>
      <w:r>
        <w:t>русских</w:t>
      </w:r>
      <w:r>
        <w:rPr>
          <w:spacing w:val="-2"/>
        </w:rPr>
        <w:t>композиторов.</w:t>
      </w:r>
    </w:p>
    <w:p w:rsidR="002E0F64" w:rsidRDefault="0086174F">
      <w:pPr>
        <w:pStyle w:val="a4"/>
        <w:numPr>
          <w:ilvl w:val="5"/>
          <w:numId w:val="134"/>
        </w:numPr>
        <w:tabs>
          <w:tab w:val="left" w:pos="2862"/>
        </w:tabs>
        <w:spacing w:before="133"/>
        <w:ind w:left="2862" w:hanging="1220"/>
        <w:rPr>
          <w:sz w:val="23"/>
        </w:rPr>
      </w:pPr>
      <w:r>
        <w:rPr>
          <w:sz w:val="23"/>
        </w:rPr>
        <w:t>Золотойвекрусской</w:t>
      </w:r>
      <w:r>
        <w:rPr>
          <w:spacing w:val="-2"/>
          <w:sz w:val="23"/>
        </w:rPr>
        <w:t>культуры.</w:t>
      </w:r>
    </w:p>
    <w:p w:rsidR="002E0F64" w:rsidRDefault="0086174F">
      <w:pPr>
        <w:pStyle w:val="a3"/>
        <w:spacing w:before="133" w:line="360" w:lineRule="auto"/>
        <w:ind w:right="824" w:firstLine="699"/>
      </w:pPr>
      <w:r>
        <w:t>Содержание:светскаямузыкароссийскогодворянства XIXвека:музыкальныесалоны,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2E0F64" w:rsidRDefault="0086174F">
      <w:pPr>
        <w:pStyle w:val="a3"/>
        <w:spacing w:before="5"/>
        <w:ind w:left="1642"/>
      </w:pPr>
      <w:r>
        <w:t>Видыдеятельности</w:t>
      </w:r>
      <w:r>
        <w:rPr>
          <w:spacing w:val="-2"/>
        </w:rPr>
        <w:t>обучающихся:</w:t>
      </w:r>
    </w:p>
    <w:p w:rsidR="002E0F64" w:rsidRDefault="0086174F">
      <w:pPr>
        <w:pStyle w:val="a3"/>
        <w:spacing w:before="134" w:line="362" w:lineRule="auto"/>
        <w:ind w:firstLine="699"/>
        <w:jc w:val="left"/>
      </w:pPr>
      <w:r>
        <w:t>знакомствосшедеврамирусскоймузыкиXIXвека,анализхудожественного содержания, выразительных средств;</w:t>
      </w:r>
    </w:p>
    <w:p w:rsidR="002E0F64" w:rsidRDefault="0086174F">
      <w:pPr>
        <w:pStyle w:val="a3"/>
        <w:spacing w:line="360" w:lineRule="auto"/>
        <w:ind w:right="643" w:firstLine="699"/>
        <w:jc w:val="left"/>
      </w:pPr>
      <w:r>
        <w:t>разучивание,исполнениенеменееодноговокальногопроизведениялирическогохарактера, сочиненного русским композитором-классиком;</w:t>
      </w:r>
    </w:p>
    <w:p w:rsidR="002E0F64" w:rsidRDefault="0086174F">
      <w:pPr>
        <w:pStyle w:val="a3"/>
        <w:tabs>
          <w:tab w:val="left" w:pos="3153"/>
          <w:tab w:val="left" w:pos="4396"/>
          <w:tab w:val="left" w:pos="4843"/>
          <w:tab w:val="left" w:pos="5727"/>
          <w:tab w:val="left" w:pos="6746"/>
          <w:tab w:val="left" w:pos="7863"/>
          <w:tab w:val="left" w:pos="8209"/>
          <w:tab w:val="left" w:pos="9192"/>
        </w:tabs>
        <w:spacing w:line="360" w:lineRule="auto"/>
        <w:ind w:right="830" w:firstLine="719"/>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2E0F64" w:rsidRDefault="0086174F">
      <w:pPr>
        <w:pStyle w:val="a3"/>
        <w:tabs>
          <w:tab w:val="left" w:pos="3588"/>
          <w:tab w:val="left" w:pos="7385"/>
          <w:tab w:val="left" w:pos="8931"/>
        </w:tabs>
        <w:spacing w:before="3" w:line="362" w:lineRule="auto"/>
        <w:ind w:right="803" w:firstLine="719"/>
        <w:jc w:val="left"/>
      </w:pPr>
      <w:r>
        <w:rPr>
          <w:spacing w:val="-2"/>
        </w:rPr>
        <w:t>вариативно:</w:t>
      </w:r>
      <w:r>
        <w:tab/>
        <w:t>просмотр художественныхфильмов,</w:t>
      </w:r>
      <w:r>
        <w:tab/>
      </w:r>
      <w:r>
        <w:rPr>
          <w:spacing w:val="-2"/>
        </w:rPr>
        <w:t>телепередач,</w:t>
      </w:r>
      <w:r>
        <w:tab/>
      </w:r>
      <w:r>
        <w:rPr>
          <w:spacing w:val="-2"/>
        </w:rPr>
        <w:t xml:space="preserve">посвященных </w:t>
      </w:r>
      <w:r>
        <w:t>русской культуре XIX века;</w:t>
      </w:r>
    </w:p>
    <w:p w:rsidR="002E0F64" w:rsidRDefault="0086174F">
      <w:pPr>
        <w:pStyle w:val="a3"/>
        <w:spacing w:line="362" w:lineRule="auto"/>
        <w:ind w:right="643" w:firstLine="719"/>
        <w:jc w:val="left"/>
      </w:pPr>
      <w:r>
        <w:t>созданиелюбительскогофильма,радиопередачи,театрализованноймузыкально- литературной композиции на основе музыки и литературы XIX века; реконструкция костюмированного бала, музыкального салона.</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34"/>
        </w:numPr>
        <w:tabs>
          <w:tab w:val="left" w:pos="2915"/>
        </w:tabs>
        <w:spacing w:before="1"/>
        <w:ind w:left="2915" w:hanging="1253"/>
        <w:rPr>
          <w:sz w:val="23"/>
        </w:rPr>
      </w:pPr>
      <w:r>
        <w:rPr>
          <w:sz w:val="23"/>
        </w:rPr>
        <w:t>Историястраныинародавмузыкерусских</w:t>
      </w:r>
      <w:r>
        <w:rPr>
          <w:spacing w:val="-2"/>
          <w:sz w:val="23"/>
        </w:rPr>
        <w:t>композиторов.</w:t>
      </w:r>
    </w:p>
    <w:p w:rsidR="002E0F64" w:rsidRDefault="0086174F">
      <w:pPr>
        <w:pStyle w:val="a3"/>
        <w:tabs>
          <w:tab w:val="left" w:pos="6282"/>
          <w:tab w:val="left" w:pos="7323"/>
          <w:tab w:val="left" w:pos="9095"/>
        </w:tabs>
        <w:spacing w:before="133" w:line="362" w:lineRule="auto"/>
        <w:ind w:right="803" w:firstLine="719"/>
        <w:jc w:val="left"/>
      </w:pPr>
      <w:r>
        <w:t>Содержание: образы народных героев, тема служения Отечеству в крупных театральных и симфонических произведениях</w:t>
      </w:r>
      <w:r>
        <w:tab/>
      </w:r>
      <w:r>
        <w:rPr>
          <w:spacing w:val="-2"/>
        </w:rPr>
        <w:t>русских</w:t>
      </w:r>
      <w:r>
        <w:tab/>
      </w:r>
      <w:r>
        <w:rPr>
          <w:spacing w:val="-2"/>
        </w:rPr>
        <w:t>композиторов</w:t>
      </w:r>
      <w:r>
        <w:tab/>
        <w:t>(напримере сочинений композиторов - Н.А. Римского-Корсакова, А.П. Бородина, М.П. Мусоргского, С.С. Прокофьева, Г.В. Свиридова и других композиторов).</w:t>
      </w:r>
    </w:p>
    <w:p w:rsidR="002E0F64" w:rsidRDefault="0086174F">
      <w:pPr>
        <w:pStyle w:val="a3"/>
        <w:spacing w:line="259" w:lineRule="exact"/>
        <w:ind w:left="1662"/>
        <w:jc w:val="left"/>
      </w:pPr>
      <w:r>
        <w:t>Видыдеятельности</w:t>
      </w:r>
      <w:r>
        <w:rPr>
          <w:spacing w:val="-2"/>
        </w:rPr>
        <w:t>обучающихся:</w:t>
      </w:r>
    </w:p>
    <w:p w:rsidR="002E0F64" w:rsidRDefault="0086174F">
      <w:pPr>
        <w:pStyle w:val="a3"/>
        <w:spacing w:before="134" w:line="360" w:lineRule="auto"/>
        <w:ind w:firstLine="719"/>
        <w:jc w:val="left"/>
      </w:pPr>
      <w:r>
        <w:t>знакомствосшедеврамирусскоймузыкиXIX-XXвеков,анализхудожественного содержания и способов выражения патриотической идеи, гражданского пафоса;</w:t>
      </w:r>
    </w:p>
    <w:p w:rsidR="002E0F64" w:rsidRDefault="0086174F">
      <w:pPr>
        <w:pStyle w:val="a3"/>
        <w:tabs>
          <w:tab w:val="left" w:pos="4162"/>
          <w:tab w:val="left" w:pos="7459"/>
          <w:tab w:val="left" w:pos="8933"/>
        </w:tabs>
        <w:spacing w:before="2" w:line="360" w:lineRule="auto"/>
        <w:ind w:left="922" w:right="803" w:firstLine="739"/>
        <w:jc w:val="left"/>
      </w:pPr>
      <w:r>
        <w:rPr>
          <w:spacing w:val="-2"/>
        </w:rPr>
        <w:t>разучивание,</w:t>
      </w:r>
      <w:r>
        <w:tab/>
        <w:t>исполнение не менееодного</w:t>
      </w:r>
      <w:r>
        <w:tab/>
      </w:r>
      <w:r>
        <w:rPr>
          <w:spacing w:val="-2"/>
        </w:rPr>
        <w:t>вокального</w:t>
      </w:r>
      <w:r>
        <w:tab/>
      </w:r>
      <w:r>
        <w:rPr>
          <w:spacing w:val="-2"/>
        </w:rPr>
        <w:t xml:space="preserve">произведения </w:t>
      </w:r>
      <w:r>
        <w:t>патриотического содержания, сочиненного русским композитором-классиком;</w:t>
      </w:r>
    </w:p>
    <w:p w:rsidR="002E0F64" w:rsidRDefault="0086174F">
      <w:pPr>
        <w:pStyle w:val="a3"/>
        <w:spacing w:before="3"/>
        <w:ind w:left="1642"/>
        <w:jc w:val="left"/>
      </w:pPr>
      <w:r>
        <w:t>исполнениеГимнаРоссийской</w:t>
      </w:r>
      <w:r>
        <w:rPr>
          <w:spacing w:val="-2"/>
        </w:rPr>
        <w:t>Федерации;</w:t>
      </w:r>
    </w:p>
    <w:p w:rsidR="002E0F64" w:rsidRDefault="0086174F">
      <w:pPr>
        <w:pStyle w:val="a3"/>
        <w:tabs>
          <w:tab w:val="left" w:pos="3153"/>
          <w:tab w:val="left" w:pos="4396"/>
          <w:tab w:val="left" w:pos="4843"/>
          <w:tab w:val="left" w:pos="5727"/>
          <w:tab w:val="left" w:pos="6746"/>
          <w:tab w:val="left" w:pos="7863"/>
          <w:tab w:val="left" w:pos="8209"/>
          <w:tab w:val="left" w:pos="9192"/>
        </w:tabs>
        <w:spacing w:before="133" w:line="362" w:lineRule="auto"/>
        <w:ind w:right="830" w:firstLine="719"/>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2E0F64" w:rsidRDefault="0086174F">
      <w:pPr>
        <w:pStyle w:val="a3"/>
        <w:tabs>
          <w:tab w:val="left" w:pos="3588"/>
          <w:tab w:val="left" w:pos="7385"/>
          <w:tab w:val="left" w:pos="8931"/>
        </w:tabs>
        <w:spacing w:line="362" w:lineRule="auto"/>
        <w:ind w:right="803" w:firstLine="719"/>
        <w:jc w:val="left"/>
      </w:pPr>
      <w:r>
        <w:rPr>
          <w:spacing w:val="-2"/>
        </w:rPr>
        <w:t>вариативно:</w:t>
      </w:r>
      <w:r>
        <w:tab/>
        <w:t>просмотр художественныхфильмов,</w:t>
      </w:r>
      <w:r>
        <w:tab/>
      </w:r>
      <w:r>
        <w:rPr>
          <w:spacing w:val="-2"/>
        </w:rPr>
        <w:t>телепередач,</w:t>
      </w:r>
      <w:r>
        <w:tab/>
      </w:r>
      <w:r>
        <w:rPr>
          <w:spacing w:val="-2"/>
        </w:rPr>
        <w:t xml:space="preserve">посвященных </w:t>
      </w:r>
      <w:r>
        <w:t>творчеству композиторов - членов русского музыкального общества «Могучая кучка»;</w:t>
      </w:r>
    </w:p>
    <w:p w:rsidR="002E0F64" w:rsidRDefault="0086174F">
      <w:pPr>
        <w:pStyle w:val="a3"/>
        <w:spacing w:line="360" w:lineRule="auto"/>
        <w:ind w:right="643" w:firstLine="719"/>
        <w:jc w:val="left"/>
      </w:pPr>
      <w:r>
        <w:t>просмотр видеозаписи оперыодного изрусских композиторов (или посещение театра) или фильма, основанного на музыкальных сочинениях русских композиторов.</w:t>
      </w:r>
    </w:p>
    <w:p w:rsidR="002E0F64" w:rsidRDefault="0086174F">
      <w:pPr>
        <w:pStyle w:val="a4"/>
        <w:numPr>
          <w:ilvl w:val="5"/>
          <w:numId w:val="134"/>
        </w:numPr>
        <w:tabs>
          <w:tab w:val="left" w:pos="2915"/>
        </w:tabs>
        <w:ind w:left="2915" w:hanging="1253"/>
        <w:rPr>
          <w:sz w:val="23"/>
        </w:rPr>
      </w:pPr>
      <w:r>
        <w:rPr>
          <w:sz w:val="23"/>
        </w:rPr>
        <w:t>Русский</w:t>
      </w:r>
      <w:r>
        <w:rPr>
          <w:spacing w:val="-2"/>
          <w:sz w:val="23"/>
        </w:rPr>
        <w:t>балет.</w:t>
      </w:r>
    </w:p>
    <w:p w:rsidR="002E0F64" w:rsidRDefault="0086174F">
      <w:pPr>
        <w:pStyle w:val="a3"/>
        <w:spacing w:before="132" w:line="360" w:lineRule="auto"/>
        <w:ind w:right="831" w:firstLine="719"/>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E0F64" w:rsidRDefault="0086174F">
      <w:pPr>
        <w:pStyle w:val="a3"/>
        <w:spacing w:before="3"/>
        <w:ind w:left="1662"/>
      </w:pPr>
      <w:r>
        <w:t>Видыдеятельности</w:t>
      </w:r>
      <w:r>
        <w:rPr>
          <w:spacing w:val="-2"/>
        </w:rPr>
        <w:t>обучающихся:</w:t>
      </w:r>
    </w:p>
    <w:p w:rsidR="002E0F64" w:rsidRDefault="0086174F">
      <w:pPr>
        <w:pStyle w:val="a3"/>
        <w:spacing w:before="134"/>
        <w:ind w:left="1662"/>
      </w:pPr>
      <w:r>
        <w:t>знакомствосшедеврамирусскойбалетной</w:t>
      </w:r>
      <w:r>
        <w:rPr>
          <w:spacing w:val="-2"/>
        </w:rPr>
        <w:t>музыки;</w:t>
      </w:r>
    </w:p>
    <w:p w:rsidR="002E0F64" w:rsidRDefault="0086174F">
      <w:pPr>
        <w:pStyle w:val="a3"/>
        <w:spacing w:before="133" w:line="360" w:lineRule="auto"/>
        <w:ind w:right="835" w:firstLine="719"/>
      </w:pPr>
      <w:r>
        <w:t>поиск информации о постановках балетных спектаклей, гастролях российских балетных трупп за рубежом;</w:t>
      </w:r>
    </w:p>
    <w:p w:rsidR="002E0F64" w:rsidRDefault="0086174F">
      <w:pPr>
        <w:pStyle w:val="a3"/>
        <w:spacing w:before="3" w:line="362" w:lineRule="auto"/>
        <w:ind w:left="1642" w:right="959"/>
      </w:pPr>
      <w:r>
        <w:t>посещениебалетногоспектакля(просмотрввидеозаписи);характеристикаотдельных музыкальных номеров и спектакля в целом; вариативно:исследовательские проекты, посвященные истории создания</w:t>
      </w:r>
    </w:p>
    <w:p w:rsidR="002E0F64" w:rsidRDefault="0086174F">
      <w:pPr>
        <w:pStyle w:val="a3"/>
        <w:spacing w:line="261" w:lineRule="exact"/>
      </w:pPr>
      <w:r>
        <w:t>знаменитыхбалетов,творческойбиографиибалерин,танцовщиков,</w:t>
      </w:r>
      <w:r>
        <w:rPr>
          <w:spacing w:val="-2"/>
        </w:rPr>
        <w:t>балетмейстеров;</w:t>
      </w:r>
    </w:p>
    <w:p w:rsidR="002E0F64" w:rsidRDefault="0086174F">
      <w:pPr>
        <w:pStyle w:val="a3"/>
        <w:tabs>
          <w:tab w:val="left" w:pos="2653"/>
          <w:tab w:val="left" w:pos="4426"/>
          <w:tab w:val="left" w:pos="5451"/>
          <w:tab w:val="left" w:pos="5923"/>
          <w:tab w:val="left" w:pos="6987"/>
          <w:tab w:val="left" w:pos="8192"/>
          <w:tab w:val="left" w:pos="9595"/>
        </w:tabs>
        <w:spacing w:before="133" w:line="360" w:lineRule="auto"/>
        <w:ind w:right="811" w:firstLine="719"/>
        <w:jc w:val="left"/>
      </w:pPr>
      <w:r>
        <w:rPr>
          <w:spacing w:val="-2"/>
        </w:rPr>
        <w:t>съемки</w:t>
      </w:r>
      <w:r>
        <w:tab/>
      </w:r>
      <w:r>
        <w:rPr>
          <w:spacing w:val="-2"/>
        </w:rPr>
        <w:t>любительского</w:t>
      </w:r>
      <w:r>
        <w:tab/>
      </w:r>
      <w:r>
        <w:rPr>
          <w:spacing w:val="-2"/>
        </w:rPr>
        <w:t>фильма</w:t>
      </w:r>
      <w:r>
        <w:tab/>
      </w:r>
      <w:r>
        <w:rPr>
          <w:spacing w:val="-6"/>
        </w:rPr>
        <w:t>(в</w:t>
      </w:r>
      <w:r>
        <w:tab/>
      </w:r>
      <w:r>
        <w:rPr>
          <w:spacing w:val="-2"/>
        </w:rPr>
        <w:t>технике</w:t>
      </w:r>
      <w:r>
        <w:tab/>
      </w:r>
      <w:r>
        <w:rPr>
          <w:spacing w:val="-2"/>
        </w:rPr>
        <w:t>теневого,</w:t>
      </w:r>
      <w:r>
        <w:tab/>
      </w:r>
      <w:r>
        <w:rPr>
          <w:spacing w:val="-2"/>
        </w:rPr>
        <w:t>кукольного</w:t>
      </w:r>
      <w:r>
        <w:tab/>
      </w:r>
      <w:r>
        <w:rPr>
          <w:spacing w:val="-2"/>
        </w:rPr>
        <w:t xml:space="preserve">театра, </w:t>
      </w:r>
      <w:r>
        <w:t>мультипликации) на музыку какого-либо балета (фрагменты).</w:t>
      </w:r>
    </w:p>
    <w:p w:rsidR="002E0F64" w:rsidRDefault="0086174F">
      <w:pPr>
        <w:pStyle w:val="a4"/>
        <w:numPr>
          <w:ilvl w:val="5"/>
          <w:numId w:val="134"/>
        </w:numPr>
        <w:tabs>
          <w:tab w:val="left" w:pos="2848"/>
        </w:tabs>
        <w:spacing w:before="3"/>
        <w:ind w:left="2848" w:hanging="1206"/>
        <w:rPr>
          <w:sz w:val="23"/>
        </w:rPr>
      </w:pPr>
      <w:r>
        <w:rPr>
          <w:sz w:val="23"/>
        </w:rPr>
        <w:t>Русскаяисполнительская</w:t>
      </w:r>
      <w:r>
        <w:rPr>
          <w:spacing w:val="-2"/>
          <w:sz w:val="23"/>
        </w:rPr>
        <w:t>школа.</w:t>
      </w:r>
    </w:p>
    <w:p w:rsidR="002E0F64" w:rsidRDefault="0086174F">
      <w:pPr>
        <w:pStyle w:val="a3"/>
        <w:tabs>
          <w:tab w:val="left" w:pos="3240"/>
        </w:tabs>
        <w:spacing w:before="134" w:line="360" w:lineRule="auto"/>
        <w:ind w:left="922" w:right="826" w:firstLine="719"/>
        <w:jc w:val="left"/>
      </w:pPr>
      <w:r>
        <w:rPr>
          <w:spacing w:val="-2"/>
        </w:rPr>
        <w:t>Содержание:</w:t>
      </w:r>
      <w:r>
        <w:tab/>
        <w:t xml:space="preserve">творчество выдающихся отечественных исполнителей (А.Г. Рубинштейн,С.Рихтер,Л.Коган,М.Ростропович,Е.Мравинскийидругиеисполнители). КонсерваториивМосквеиСанкт-Петербурге,родномгороде.КонкурсимениП.И. </w:t>
      </w:r>
      <w:r>
        <w:rPr>
          <w:spacing w:val="-2"/>
        </w:rPr>
        <w:t>Чайковского.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pPr>
      <w:r>
        <w:t>Видыдеятельности</w:t>
      </w:r>
      <w:r>
        <w:rPr>
          <w:spacing w:val="-2"/>
        </w:rPr>
        <w:t>обучающихся:</w:t>
      </w:r>
    </w:p>
    <w:p w:rsidR="002E0F64" w:rsidRDefault="0086174F">
      <w:pPr>
        <w:pStyle w:val="a3"/>
        <w:spacing w:before="133" w:line="362" w:lineRule="auto"/>
        <w:ind w:left="922" w:right="834" w:firstLine="719"/>
      </w:pPr>
      <w:r>
        <w:t>слушание одних и тех же произведений в исполнении разных музыкантов, оценка особенностей интерпретации;</w:t>
      </w:r>
    </w:p>
    <w:p w:rsidR="002E0F64" w:rsidRDefault="0086174F">
      <w:pPr>
        <w:pStyle w:val="a3"/>
        <w:spacing w:line="360" w:lineRule="auto"/>
        <w:ind w:left="1642" w:right="2270"/>
      </w:pPr>
      <w:r>
        <w:t>созданиедомашнейфоно-ивидеотекиизпонравившихсяпроизведений; дискуссия на тему «Исполнитель - соавтор композитора»;</w:t>
      </w:r>
    </w:p>
    <w:p w:rsidR="002E0F64" w:rsidRDefault="0086174F">
      <w:pPr>
        <w:pStyle w:val="a3"/>
        <w:spacing w:line="360" w:lineRule="auto"/>
        <w:ind w:left="922" w:right="833" w:firstLine="719"/>
      </w:pPr>
      <w:r>
        <w:t>вариативно: исследовательские проекты, посвященные биографиям известных отечественных исполнителей классической музыки.</w:t>
      </w:r>
    </w:p>
    <w:p w:rsidR="002E0F64" w:rsidRDefault="0086174F">
      <w:pPr>
        <w:pStyle w:val="a4"/>
        <w:numPr>
          <w:ilvl w:val="5"/>
          <w:numId w:val="134"/>
        </w:numPr>
        <w:tabs>
          <w:tab w:val="left" w:pos="2848"/>
        </w:tabs>
        <w:spacing w:before="3"/>
        <w:ind w:left="2848" w:hanging="1206"/>
        <w:rPr>
          <w:sz w:val="23"/>
        </w:rPr>
      </w:pPr>
      <w:r>
        <w:rPr>
          <w:sz w:val="23"/>
        </w:rPr>
        <w:t>Русскаямузыка -взглядв</w:t>
      </w:r>
      <w:r>
        <w:rPr>
          <w:spacing w:val="-2"/>
          <w:sz w:val="23"/>
        </w:rPr>
        <w:t>будущее.</w:t>
      </w:r>
    </w:p>
    <w:p w:rsidR="002E0F64" w:rsidRDefault="0086174F">
      <w:pPr>
        <w:pStyle w:val="a3"/>
        <w:spacing w:before="133" w:line="360" w:lineRule="auto"/>
        <w:ind w:left="922" w:right="830" w:firstLine="719"/>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4" w:line="360" w:lineRule="auto"/>
        <w:ind w:left="922" w:firstLine="719"/>
        <w:jc w:val="left"/>
      </w:pPr>
      <w:r>
        <w:t>знакомствосмузыкойотечественныхкомпозиторовXXвека,эстетическимии технологическими идеями по расширению возможностей и средств музыкального искусства;</w:t>
      </w:r>
    </w:p>
    <w:p w:rsidR="002E0F64" w:rsidRDefault="0086174F">
      <w:pPr>
        <w:pStyle w:val="a3"/>
        <w:spacing w:before="3" w:line="360" w:lineRule="auto"/>
        <w:ind w:left="922" w:right="643" w:firstLine="719"/>
        <w:jc w:val="left"/>
      </w:pPr>
      <w:r>
        <w:t>слушание образцов электронной музыки, дискуссия о значении технических средств в создании современной музыки;</w:t>
      </w:r>
    </w:p>
    <w:p w:rsidR="002E0F64" w:rsidRDefault="0086174F">
      <w:pPr>
        <w:pStyle w:val="a3"/>
        <w:tabs>
          <w:tab w:val="left" w:pos="3053"/>
          <w:tab w:val="left" w:pos="5128"/>
          <w:tab w:val="left" w:pos="6233"/>
          <w:tab w:val="left" w:pos="7795"/>
          <w:tab w:val="left" w:pos="8956"/>
        </w:tabs>
        <w:spacing w:before="3" w:line="360" w:lineRule="auto"/>
        <w:ind w:left="922" w:right="830" w:firstLine="719"/>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развитию</w:t>
      </w:r>
      <w:r>
        <w:tab/>
      </w:r>
      <w:r>
        <w:rPr>
          <w:spacing w:val="-2"/>
        </w:rPr>
        <w:t xml:space="preserve">музыкальной </w:t>
      </w:r>
      <w:r>
        <w:t>электроники в России;</w:t>
      </w:r>
    </w:p>
    <w:p w:rsidR="002E0F64" w:rsidRDefault="0086174F">
      <w:pPr>
        <w:pStyle w:val="a3"/>
        <w:spacing w:before="2" w:line="360" w:lineRule="auto"/>
        <w:ind w:left="922" w:right="643" w:firstLine="719"/>
        <w:jc w:val="left"/>
      </w:pPr>
      <w:r>
        <w:t>импровизация,сочинениемузыкиспомощьюцифровыхустройств,программныхпродуктов и электронных гаджетов.</w:t>
      </w:r>
    </w:p>
    <w:p w:rsidR="002E0F64" w:rsidRDefault="0086174F">
      <w:pPr>
        <w:pStyle w:val="a4"/>
        <w:numPr>
          <w:ilvl w:val="4"/>
          <w:numId w:val="137"/>
        </w:numPr>
        <w:tabs>
          <w:tab w:val="left" w:pos="2854"/>
        </w:tabs>
        <w:spacing w:before="3" w:line="360" w:lineRule="auto"/>
        <w:ind w:right="3497" w:firstLine="0"/>
        <w:rPr>
          <w:sz w:val="23"/>
        </w:rPr>
      </w:pPr>
      <w:r>
        <w:rPr>
          <w:sz w:val="23"/>
        </w:rPr>
        <w:t>Модуль№4«Жанрымузыкальногоискусства». 2.1.21.6.3.1. Камерная музыка.</w:t>
      </w:r>
    </w:p>
    <w:p w:rsidR="002E0F64" w:rsidRDefault="0086174F">
      <w:pPr>
        <w:pStyle w:val="a3"/>
        <w:spacing w:before="2" w:line="360" w:lineRule="auto"/>
        <w:ind w:left="922" w:right="830" w:firstLine="719"/>
      </w:pPr>
      <w:r>
        <w:t>Содержание: жанры камерной вокальной музыки (песня, романс, вокализ). Инструментальнаяминиатюра(вальс,ноктюрн,прелюдия,каприс).Одночастная,двухчастная, трехчастная репризная форма. Куплетная форма.</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4" w:line="362" w:lineRule="auto"/>
        <w:ind w:left="922" w:right="832" w:firstLine="719"/>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2E0F64" w:rsidRDefault="0086174F">
      <w:pPr>
        <w:pStyle w:val="a3"/>
        <w:spacing w:line="262" w:lineRule="exact"/>
        <w:ind w:left="1642"/>
      </w:pPr>
      <w:r>
        <w:t>определениенаслухмузыкальнойформыисоставлениееебуквенной</w:t>
      </w:r>
      <w:r>
        <w:rPr>
          <w:spacing w:val="-2"/>
        </w:rPr>
        <w:t>наглядной</w:t>
      </w:r>
    </w:p>
    <w:p w:rsidR="002E0F64" w:rsidRDefault="002E0F64">
      <w:pPr>
        <w:spacing w:line="262" w:lineRule="exact"/>
        <w:sectPr w:rsidR="002E0F64">
          <w:pgSz w:w="11910" w:h="16840"/>
          <w:pgMar w:top="740" w:right="40" w:bottom="280" w:left="780" w:header="555" w:footer="0" w:gutter="0"/>
          <w:cols w:space="720"/>
        </w:sectPr>
      </w:pPr>
    </w:p>
    <w:p w:rsidR="002E0F64" w:rsidRDefault="0086174F">
      <w:pPr>
        <w:pStyle w:val="a3"/>
        <w:spacing w:before="134"/>
        <w:ind w:left="922"/>
        <w:jc w:val="left"/>
      </w:pPr>
      <w:r>
        <w:rPr>
          <w:spacing w:val="-2"/>
        </w:rPr>
        <w:lastRenderedPageBreak/>
        <w:t>схемы;</w:t>
      </w:r>
    </w:p>
    <w:p w:rsidR="002E0F64" w:rsidRDefault="0086174F">
      <w:pPr>
        <w:rPr>
          <w:sz w:val="23"/>
        </w:rPr>
      </w:pPr>
      <w:r>
        <w:br w:type="column"/>
      </w:r>
    </w:p>
    <w:p w:rsidR="002E0F64" w:rsidRDefault="002E0F64">
      <w:pPr>
        <w:pStyle w:val="a3"/>
        <w:spacing w:before="2"/>
        <w:ind w:left="0"/>
        <w:jc w:val="left"/>
      </w:pPr>
    </w:p>
    <w:p w:rsidR="002E0F64" w:rsidRDefault="0086174F">
      <w:pPr>
        <w:pStyle w:val="a3"/>
        <w:tabs>
          <w:tab w:val="left" w:pos="1454"/>
        </w:tabs>
        <w:spacing w:before="1" w:line="360" w:lineRule="auto"/>
        <w:ind w:left="0" w:right="871"/>
        <w:jc w:val="left"/>
      </w:pPr>
      <w:r>
        <w:t xml:space="preserve">разучиваниеиисполнениепроизведенийвокальныхиинструментальныхжанров; </w:t>
      </w:r>
      <w:r>
        <w:rPr>
          <w:spacing w:val="-2"/>
        </w:rPr>
        <w:t>вариативно:</w:t>
      </w:r>
      <w:r>
        <w:tab/>
        <w:t>импровизация, сочинение кратких фрагментов с соблюдением</w:t>
      </w:r>
    </w:p>
    <w:p w:rsidR="002E0F64" w:rsidRDefault="002E0F64">
      <w:pPr>
        <w:spacing w:line="360" w:lineRule="auto"/>
        <w:sectPr w:rsidR="002E0F64">
          <w:type w:val="continuous"/>
          <w:pgSz w:w="11910" w:h="16840"/>
          <w:pgMar w:top="740" w:right="40" w:bottom="280" w:left="780" w:header="555" w:footer="0" w:gutter="0"/>
          <w:cols w:num="2" w:space="720" w:equalWidth="0">
            <w:col w:w="1607" w:space="35"/>
            <w:col w:w="9448"/>
          </w:cols>
        </w:sectPr>
      </w:pPr>
    </w:p>
    <w:p w:rsidR="002E0F64" w:rsidRDefault="0086174F">
      <w:pPr>
        <w:pStyle w:val="a3"/>
        <w:spacing w:before="2" w:line="360" w:lineRule="auto"/>
        <w:ind w:right="1189"/>
        <w:jc w:val="left"/>
      </w:pPr>
      <w:r>
        <w:lastRenderedPageBreak/>
        <w:t>основных признаков жанра (вокализ пение без слов, вальс - трехдольный метр); индивидуальная или коллективная импровизация в заданной форме; выражение музыкальногообразакамернойминиатюрычерезустныйилиписьменныйтекст, рисунок, пластический этюд.</w:t>
      </w:r>
    </w:p>
    <w:p w:rsidR="002E0F64" w:rsidRDefault="002E0F64">
      <w:pPr>
        <w:spacing w:line="360" w:lineRule="auto"/>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33"/>
        </w:numPr>
        <w:tabs>
          <w:tab w:val="left" w:pos="2901"/>
        </w:tabs>
        <w:spacing w:before="1"/>
        <w:ind w:left="2901" w:hanging="1259"/>
        <w:rPr>
          <w:sz w:val="23"/>
        </w:rPr>
      </w:pPr>
      <w:r>
        <w:rPr>
          <w:sz w:val="23"/>
        </w:rPr>
        <w:t xml:space="preserve">Циклическиеформыи </w:t>
      </w:r>
      <w:r>
        <w:rPr>
          <w:spacing w:val="-2"/>
          <w:sz w:val="23"/>
        </w:rPr>
        <w:t>жанры.</w:t>
      </w:r>
    </w:p>
    <w:p w:rsidR="002E0F64" w:rsidRDefault="0086174F">
      <w:pPr>
        <w:pStyle w:val="a3"/>
        <w:spacing w:before="133" w:line="362" w:lineRule="auto"/>
        <w:ind w:right="871" w:firstLine="699"/>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E0F64" w:rsidRDefault="0086174F">
      <w:pPr>
        <w:pStyle w:val="a3"/>
        <w:spacing w:line="261" w:lineRule="exact"/>
        <w:ind w:left="1642"/>
      </w:pPr>
      <w:r>
        <w:t>Видыдеятельности</w:t>
      </w:r>
      <w:r>
        <w:rPr>
          <w:spacing w:val="-2"/>
        </w:rPr>
        <w:t>обучающихся:</w:t>
      </w:r>
    </w:p>
    <w:p w:rsidR="002E0F64" w:rsidRDefault="0086174F">
      <w:pPr>
        <w:pStyle w:val="a3"/>
        <w:spacing w:before="134" w:line="360" w:lineRule="auto"/>
        <w:ind w:right="873" w:firstLine="699"/>
      </w:pPr>
      <w:r>
        <w:t>знакомство с циклом миниатюр, определение принципа, основного художественного замысла цикла;</w:t>
      </w:r>
    </w:p>
    <w:p w:rsidR="002E0F64" w:rsidRDefault="0086174F">
      <w:pPr>
        <w:pStyle w:val="a3"/>
        <w:spacing w:before="2" w:line="360" w:lineRule="auto"/>
        <w:ind w:left="1642" w:right="3742"/>
      </w:pPr>
      <w:r>
        <w:t>разучиваниеиисполнениенебольшоговокальногоцикла; знакомство со строением сонатной формы;</w:t>
      </w:r>
    </w:p>
    <w:p w:rsidR="002E0F64" w:rsidRDefault="0086174F">
      <w:pPr>
        <w:pStyle w:val="a3"/>
        <w:spacing w:before="3" w:line="362" w:lineRule="auto"/>
        <w:ind w:right="1333" w:firstLine="699"/>
        <w:jc w:val="left"/>
      </w:pPr>
      <w:r>
        <w:t>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информацииопроизведенияхконцерта(скольковнихчастей,какониназываются,когда могут звучать аплодисменты); последующее составление рецензии на концерт.</w:t>
      </w:r>
    </w:p>
    <w:p w:rsidR="002E0F64" w:rsidRDefault="0086174F">
      <w:pPr>
        <w:pStyle w:val="a4"/>
        <w:numPr>
          <w:ilvl w:val="5"/>
          <w:numId w:val="133"/>
        </w:numPr>
        <w:tabs>
          <w:tab w:val="left" w:pos="2901"/>
        </w:tabs>
        <w:spacing w:line="259" w:lineRule="exact"/>
        <w:ind w:left="2901" w:hanging="1259"/>
        <w:rPr>
          <w:sz w:val="23"/>
        </w:rPr>
      </w:pPr>
      <w:r>
        <w:rPr>
          <w:sz w:val="23"/>
        </w:rPr>
        <w:t>Симфоническая</w:t>
      </w:r>
      <w:r>
        <w:rPr>
          <w:spacing w:val="-2"/>
          <w:sz w:val="23"/>
        </w:rPr>
        <w:t>музыка.</w:t>
      </w:r>
    </w:p>
    <w:p w:rsidR="002E0F64" w:rsidRDefault="0086174F">
      <w:pPr>
        <w:pStyle w:val="a3"/>
        <w:spacing w:before="134" w:line="360" w:lineRule="auto"/>
        <w:ind w:left="1642" w:right="643"/>
        <w:jc w:val="left"/>
      </w:pPr>
      <w:r>
        <w:t>Содержание:одночастныесимфоническиежанры(увертюра,картина).Симфония. Виды деятельности обучающихся:</w:t>
      </w:r>
    </w:p>
    <w:p w:rsidR="002E0F64" w:rsidRDefault="0086174F">
      <w:pPr>
        <w:pStyle w:val="a3"/>
        <w:tabs>
          <w:tab w:val="left" w:pos="7601"/>
        </w:tabs>
        <w:spacing w:before="2" w:line="360" w:lineRule="auto"/>
        <w:ind w:right="1071" w:firstLine="699"/>
        <w:jc w:val="left"/>
      </w:pPr>
      <w:r>
        <w:t>знакомство с образцами симфонической музыки:</w:t>
      </w:r>
      <w:r>
        <w:tab/>
        <w:t>программнойувертюры, классической 4-частной симфонии;</w:t>
      </w:r>
    </w:p>
    <w:p w:rsidR="002E0F64" w:rsidRDefault="0086174F">
      <w:pPr>
        <w:pStyle w:val="a3"/>
        <w:spacing w:before="3" w:line="360" w:lineRule="auto"/>
        <w:ind w:right="1402" w:firstLine="699"/>
        <w:jc w:val="left"/>
      </w:pPr>
      <w:r>
        <w:t>освоение основных тем (пропевание, графическая фиксация, пластическое интонирование),наблюдениезапроцессомразвертываниямузыкальногоповествования; образно-тематический конспект;</w:t>
      </w:r>
    </w:p>
    <w:p w:rsidR="002E0F64" w:rsidRDefault="0086174F">
      <w:pPr>
        <w:pStyle w:val="a3"/>
        <w:spacing w:before="4" w:line="360" w:lineRule="auto"/>
        <w:ind w:right="900" w:firstLine="699"/>
        <w:jc w:val="left"/>
      </w:pPr>
      <w:r>
        <w:t>исполнение(вокализация,пластическоеинтонирование,графическоемоделирование,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посещение концерта (в том числе виртуального) симфонической музыки;</w:t>
      </w:r>
    </w:p>
    <w:p w:rsidR="002E0F64" w:rsidRDefault="0086174F">
      <w:pPr>
        <w:pStyle w:val="a3"/>
        <w:spacing w:before="5" w:line="362" w:lineRule="auto"/>
        <w:ind w:right="850" w:firstLine="699"/>
        <w:jc w:val="left"/>
      </w:pPr>
      <w:r>
        <w:t>предварительное изучение информации о произведениях концерта (сколько в них частей,какониназываются,когдамогутзвучатьаплодисменты);последующеесоставление рецензии на концерт.</w:t>
      </w:r>
    </w:p>
    <w:p w:rsidR="002E0F64" w:rsidRDefault="0086174F">
      <w:pPr>
        <w:pStyle w:val="a4"/>
        <w:numPr>
          <w:ilvl w:val="5"/>
          <w:numId w:val="133"/>
        </w:numPr>
        <w:tabs>
          <w:tab w:val="left" w:pos="2901"/>
        </w:tabs>
        <w:spacing w:line="261" w:lineRule="exact"/>
        <w:ind w:left="2901" w:hanging="1259"/>
        <w:rPr>
          <w:sz w:val="23"/>
        </w:rPr>
      </w:pPr>
      <w:r>
        <w:rPr>
          <w:sz w:val="23"/>
        </w:rPr>
        <w:t>Театральные</w:t>
      </w:r>
      <w:r>
        <w:rPr>
          <w:spacing w:val="-2"/>
          <w:sz w:val="23"/>
        </w:rPr>
        <w:t>жанры.</w:t>
      </w:r>
    </w:p>
    <w:p w:rsidR="002E0F64" w:rsidRDefault="0086174F">
      <w:pPr>
        <w:pStyle w:val="a3"/>
        <w:spacing w:before="134" w:line="360" w:lineRule="auto"/>
        <w:ind w:right="830" w:firstLine="699"/>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сюжета.Лейтмотивы. Рольоркестра вмузыкальном спектакле.</w:t>
      </w:r>
    </w:p>
    <w:p w:rsidR="002E0F64" w:rsidRDefault="0086174F">
      <w:pPr>
        <w:pStyle w:val="a3"/>
        <w:spacing w:before="4"/>
        <w:ind w:left="1642"/>
        <w:jc w:val="left"/>
      </w:pPr>
      <w:r>
        <w:t>Видыдеятельности</w:t>
      </w:r>
      <w:r>
        <w:rPr>
          <w:spacing w:val="-2"/>
        </w:rPr>
        <w:t>обучающихся:</w:t>
      </w:r>
    </w:p>
    <w:p w:rsidR="002E0F64" w:rsidRDefault="0086174F">
      <w:pPr>
        <w:pStyle w:val="a3"/>
        <w:spacing w:before="133" w:line="362" w:lineRule="auto"/>
        <w:ind w:right="643" w:firstLine="699"/>
        <w:jc w:val="left"/>
      </w:pPr>
      <w:r>
        <w:t>знакомство с отдельными номерами из известных опер, балетов; разучивание и исполнениенебольшогохоровогофрагментаизоперы,слушаниеданногохораваудио-или видеозаписи, сравнение собственного и профессионального исполнений;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jc w:val="left"/>
      </w:pPr>
      <w:r>
        <w:t>музыкальнаявикторинанаматериалеизученныхфрагментовмузыкальныхспектаклей; различение, определение на слух: тембров</w:t>
      </w:r>
    </w:p>
    <w:p w:rsidR="002E0F64" w:rsidRDefault="0086174F">
      <w:pPr>
        <w:pStyle w:val="a3"/>
        <w:spacing w:before="3" w:line="360" w:lineRule="auto"/>
        <w:ind w:left="1642" w:right="5056"/>
        <w:jc w:val="left"/>
      </w:pPr>
      <w:r>
        <w:t>голосов оперных певцов; оркестровых групп,тембровинструментов;типаномера (соло, дуэт, хор);</w:t>
      </w:r>
    </w:p>
    <w:p w:rsidR="002E0F64" w:rsidRDefault="0086174F">
      <w:pPr>
        <w:pStyle w:val="a3"/>
        <w:spacing w:before="3" w:line="360" w:lineRule="auto"/>
        <w:ind w:right="828" w:firstLine="699"/>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E0F64" w:rsidRDefault="0086174F">
      <w:pPr>
        <w:pStyle w:val="a3"/>
        <w:spacing w:before="4" w:line="360" w:lineRule="auto"/>
        <w:ind w:left="1642" w:right="4521"/>
      </w:pPr>
      <w:r>
        <w:t>последующеесоставлениерецензиинаспектакль. Вариативные модули:</w:t>
      </w:r>
    </w:p>
    <w:p w:rsidR="002E0F64" w:rsidRDefault="0086174F">
      <w:pPr>
        <w:pStyle w:val="a4"/>
        <w:numPr>
          <w:ilvl w:val="4"/>
          <w:numId w:val="137"/>
        </w:numPr>
        <w:tabs>
          <w:tab w:val="left" w:pos="2733"/>
        </w:tabs>
        <w:spacing w:before="3" w:line="360" w:lineRule="auto"/>
        <w:ind w:right="829"/>
        <w:rPr>
          <w:sz w:val="23"/>
        </w:rPr>
      </w:pPr>
      <w:r>
        <w:rPr>
          <w:sz w:val="23"/>
        </w:rPr>
        <w:t>Модуль № 5 «Музыка народов мира» (изучение тематических блоков данногомодулявкалендарномпланированиицелесообразносоотноситьсизучениеммодулей</w:t>
      </w:r>
    </w:p>
    <w:p w:rsidR="002E0F64" w:rsidRDefault="0086174F">
      <w:pPr>
        <w:pStyle w:val="a3"/>
        <w:spacing w:before="3" w:line="362" w:lineRule="auto"/>
        <w:ind w:right="832"/>
      </w:pPr>
      <w:r>
        <w:t xml:space="preserve">«Музыкамоегокрая»и«НародноемузыкальноетворчествоРоссии»,устанавливаясмысловые арки, сопоставляя и сравнивая музыкальный материал данных разделов программы между </w:t>
      </w:r>
      <w:r>
        <w:rPr>
          <w:spacing w:val="-2"/>
        </w:rPr>
        <w:t>собой).</w:t>
      </w:r>
    </w:p>
    <w:p w:rsidR="002E0F64" w:rsidRDefault="0086174F">
      <w:pPr>
        <w:pStyle w:val="a4"/>
        <w:numPr>
          <w:ilvl w:val="5"/>
          <w:numId w:val="136"/>
        </w:numPr>
        <w:tabs>
          <w:tab w:val="left" w:pos="2895"/>
        </w:tabs>
        <w:spacing w:line="261" w:lineRule="exact"/>
        <w:ind w:left="2895" w:hanging="1253"/>
        <w:rPr>
          <w:sz w:val="23"/>
        </w:rPr>
      </w:pPr>
      <w:r>
        <w:rPr>
          <w:sz w:val="23"/>
        </w:rPr>
        <w:t>Музыка-древнейшийязык</w:t>
      </w:r>
      <w:r>
        <w:rPr>
          <w:spacing w:val="-2"/>
          <w:sz w:val="23"/>
        </w:rPr>
        <w:t xml:space="preserve"> человечества.</w:t>
      </w:r>
    </w:p>
    <w:p w:rsidR="002E0F64" w:rsidRDefault="0086174F">
      <w:pPr>
        <w:pStyle w:val="a3"/>
        <w:spacing w:before="133" w:line="360" w:lineRule="auto"/>
        <w:ind w:right="830" w:firstLine="699"/>
      </w:pPr>
      <w:r>
        <w:t>Содержание:археологическиенаходки,легендыисказанияомузыкедревних.Древняя Греция - колыбель европейской культуры (театр, хор, оркестр, лады, учение о гармонии).</w:t>
      </w:r>
    </w:p>
    <w:p w:rsidR="002E0F64" w:rsidRDefault="0086174F">
      <w:pPr>
        <w:pStyle w:val="a3"/>
        <w:spacing w:before="3"/>
        <w:ind w:left="1642"/>
      </w:pPr>
      <w:r>
        <w:t>Видыдеятельности</w:t>
      </w:r>
      <w:r>
        <w:rPr>
          <w:spacing w:val="-2"/>
        </w:rPr>
        <w:t>обучающихся:</w:t>
      </w:r>
    </w:p>
    <w:p w:rsidR="002E0F64" w:rsidRDefault="0086174F">
      <w:pPr>
        <w:pStyle w:val="a3"/>
        <w:spacing w:before="133" w:line="360" w:lineRule="auto"/>
        <w:ind w:right="830" w:firstLine="699"/>
      </w:pPr>
      <w:r>
        <w:t>экскурсиявмузей(реальныйиливиртуальный)сэкспозициеймузыкальныхартефактов древности, последующий пересказ полученной информации;</w:t>
      </w:r>
    </w:p>
    <w:p w:rsidR="002E0F64" w:rsidRDefault="0086174F">
      <w:pPr>
        <w:pStyle w:val="a3"/>
        <w:spacing w:before="3" w:line="360" w:lineRule="auto"/>
        <w:ind w:right="834" w:firstLine="699"/>
      </w:pPr>
      <w:r>
        <w:t xml:space="preserve">импровизация в духе древнего обряда (вызывание дождя, поклонение тотемному </w:t>
      </w:r>
      <w:r>
        <w:rPr>
          <w:spacing w:val="-2"/>
        </w:rPr>
        <w:t>животному);</w:t>
      </w:r>
    </w:p>
    <w:p w:rsidR="002E0F64" w:rsidRDefault="0086174F">
      <w:pPr>
        <w:pStyle w:val="a3"/>
        <w:spacing w:before="2" w:line="360" w:lineRule="auto"/>
        <w:ind w:left="1642" w:right="3800"/>
      </w:pPr>
      <w:r>
        <w:t>озвучивание, театрализация легенды (мифа) о музыке; вариативно:квесты,викторины,интеллектуальные</w:t>
      </w:r>
      <w:r>
        <w:rPr>
          <w:spacing w:val="-2"/>
        </w:rPr>
        <w:t>игры;</w:t>
      </w:r>
    </w:p>
    <w:p w:rsidR="002E0F64" w:rsidRDefault="0086174F">
      <w:pPr>
        <w:pStyle w:val="a3"/>
        <w:spacing w:before="3" w:line="362" w:lineRule="auto"/>
        <w:ind w:right="2201" w:firstLine="699"/>
      </w:pPr>
      <w:r>
        <w:t>исследовательскиепроектыврамкахтематики«МифыДревнейГрециив музыкальном искусстве XVII—XX веков».</w:t>
      </w:r>
    </w:p>
    <w:p w:rsidR="002E0F64" w:rsidRDefault="0086174F">
      <w:pPr>
        <w:pStyle w:val="a4"/>
        <w:numPr>
          <w:ilvl w:val="5"/>
          <w:numId w:val="136"/>
        </w:numPr>
        <w:tabs>
          <w:tab w:val="left" w:pos="2898"/>
        </w:tabs>
        <w:spacing w:line="360" w:lineRule="auto"/>
        <w:ind w:right="845"/>
        <w:rPr>
          <w:sz w:val="23"/>
        </w:rPr>
      </w:pPr>
      <w:r>
        <w:rPr>
          <w:sz w:val="23"/>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выбратьнеменее2-3национальныхкультуризследующегосписка:английский,австрийский, немецкий, французский, итальянский, испанский, польский, норвежский, венгерский фольклор.Каждаявыбраннаянациональнаякультурадолжнабытьпредставленанеменеечем двумя наиболее яркими явлениями. В том числе, но не исключительно - образцами типичных инструментов,жанров,стилевыхикультурныхособенностей(например,испанскийфольклор</w:t>
      </w:r>
    </w:p>
    <w:p w:rsidR="002E0F64" w:rsidRDefault="0086174F">
      <w:pPr>
        <w:pStyle w:val="a4"/>
        <w:numPr>
          <w:ilvl w:val="0"/>
          <w:numId w:val="132"/>
        </w:numPr>
        <w:tabs>
          <w:tab w:val="left" w:pos="1063"/>
        </w:tabs>
        <w:spacing w:before="7"/>
        <w:ind w:left="1063" w:hanging="121"/>
        <w:rPr>
          <w:sz w:val="23"/>
        </w:rPr>
      </w:pPr>
      <w:r>
        <w:rPr>
          <w:spacing w:val="-2"/>
          <w:sz w:val="23"/>
        </w:rPr>
        <w:t>кастаньеты,фламенко, болеро;польскийфольклор-мазурка,полонез;французскийфольклор</w:t>
      </w:r>
    </w:p>
    <w:p w:rsidR="002E0F64" w:rsidRDefault="0086174F">
      <w:pPr>
        <w:pStyle w:val="a4"/>
        <w:numPr>
          <w:ilvl w:val="0"/>
          <w:numId w:val="132"/>
        </w:numPr>
        <w:tabs>
          <w:tab w:val="left" w:pos="1119"/>
        </w:tabs>
        <w:spacing w:before="133"/>
        <w:ind w:left="1119" w:hanging="177"/>
        <w:rPr>
          <w:sz w:val="23"/>
        </w:rPr>
      </w:pPr>
      <w:r>
        <w:rPr>
          <w:sz w:val="23"/>
        </w:rPr>
        <w:t>рондо,трубадуры;австрийскийфольклор-альпийскийрог,тирольскоепение,</w:t>
      </w:r>
      <w:r>
        <w:rPr>
          <w:spacing w:val="-2"/>
          <w:sz w:val="23"/>
        </w:rPr>
        <w:t>лендлер).</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Отражениеевропейскогофольклоравтворчествепрофессиональных</w:t>
      </w:r>
      <w:r>
        <w:rPr>
          <w:spacing w:val="-2"/>
        </w:rPr>
        <w:t>композиторов.</w:t>
      </w:r>
    </w:p>
    <w:p w:rsidR="002E0F64" w:rsidRDefault="0086174F">
      <w:pPr>
        <w:pStyle w:val="a3"/>
        <w:spacing w:before="133"/>
        <w:ind w:left="1642"/>
      </w:pPr>
      <w:r>
        <w:t>Видыдеятельности</w:t>
      </w:r>
      <w:r>
        <w:rPr>
          <w:spacing w:val="-2"/>
        </w:rPr>
        <w:t>обучающихся:</w:t>
      </w:r>
    </w:p>
    <w:p w:rsidR="002E0F64" w:rsidRDefault="0086174F">
      <w:pPr>
        <w:pStyle w:val="a3"/>
        <w:spacing w:before="134" w:line="360" w:lineRule="auto"/>
        <w:ind w:right="850" w:firstLine="699"/>
      </w:pPr>
      <w:r>
        <w:t xml:space="preserve">выявлениехарактерныхинтонацийиритмоввзвучаниитрадиционноймузыкинародов </w:t>
      </w:r>
      <w:r>
        <w:rPr>
          <w:spacing w:val="-2"/>
        </w:rPr>
        <w:t>Европы;</w:t>
      </w:r>
    </w:p>
    <w:p w:rsidR="002E0F64" w:rsidRDefault="0086174F">
      <w:pPr>
        <w:pStyle w:val="a3"/>
        <w:spacing w:before="3" w:line="360" w:lineRule="auto"/>
        <w:ind w:right="852" w:firstLine="699"/>
      </w:pPr>
      <w:r>
        <w:t>выявление общего и особенного при сравнении изучаемых образцов европейского фольклора и фольклора народов России;</w:t>
      </w:r>
    </w:p>
    <w:p w:rsidR="002E0F64" w:rsidRDefault="0086174F">
      <w:pPr>
        <w:pStyle w:val="a3"/>
        <w:spacing w:before="2"/>
        <w:ind w:left="1642"/>
      </w:pPr>
      <w:r>
        <w:t>разучиваниеиисполнениенародныхпесен,</w:t>
      </w:r>
      <w:r>
        <w:rPr>
          <w:spacing w:val="-2"/>
        </w:rPr>
        <w:t>танцев;</w:t>
      </w:r>
    </w:p>
    <w:p w:rsidR="002E0F64" w:rsidRDefault="0086174F">
      <w:pPr>
        <w:pStyle w:val="a3"/>
        <w:spacing w:before="134" w:line="360" w:lineRule="auto"/>
        <w:ind w:right="849" w:firstLine="699"/>
      </w:pPr>
      <w:r>
        <w:t>двигательная, ритмическая, интонационная импровизация по мотивам изученных традиций народов Европы (в том числе в форме рондо).</w:t>
      </w:r>
    </w:p>
    <w:p w:rsidR="002E0F64" w:rsidRDefault="0086174F">
      <w:pPr>
        <w:pStyle w:val="a4"/>
        <w:numPr>
          <w:ilvl w:val="5"/>
          <w:numId w:val="136"/>
        </w:numPr>
        <w:tabs>
          <w:tab w:val="left" w:pos="2899"/>
        </w:tabs>
        <w:spacing w:before="2"/>
        <w:ind w:left="2899" w:hanging="1257"/>
        <w:rPr>
          <w:sz w:val="23"/>
        </w:rPr>
      </w:pPr>
      <w:r>
        <w:rPr>
          <w:sz w:val="23"/>
        </w:rPr>
        <w:t>МузыкальныйфольклорнародовАзиии</w:t>
      </w:r>
      <w:r>
        <w:rPr>
          <w:spacing w:val="-2"/>
          <w:sz w:val="23"/>
        </w:rPr>
        <w:t>Африки.</w:t>
      </w:r>
    </w:p>
    <w:p w:rsidR="002E0F64" w:rsidRDefault="0086174F">
      <w:pPr>
        <w:pStyle w:val="a3"/>
        <w:spacing w:before="134" w:line="362" w:lineRule="auto"/>
        <w:ind w:right="843" w:firstLine="699"/>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1 - 2 национальные традиции из следующего списка стран: Китай, Индия, Япония, Вьетнам, Индонезия, Иран,Турция),уникальныетрадиции, музыкальныеинструменты. Представления о роли музыки в жизни людей.</w:t>
      </w:r>
    </w:p>
    <w:p w:rsidR="002E0F64" w:rsidRDefault="0086174F">
      <w:pPr>
        <w:pStyle w:val="a3"/>
        <w:spacing w:line="258" w:lineRule="exact"/>
        <w:ind w:left="1642"/>
      </w:pPr>
      <w:r>
        <w:t>Видыдеятельности</w:t>
      </w:r>
      <w:r>
        <w:rPr>
          <w:spacing w:val="-2"/>
        </w:rPr>
        <w:t>обучающихся:</w:t>
      </w:r>
    </w:p>
    <w:p w:rsidR="002E0F64" w:rsidRDefault="0086174F">
      <w:pPr>
        <w:pStyle w:val="a3"/>
        <w:spacing w:before="133" w:line="360" w:lineRule="auto"/>
        <w:ind w:right="850" w:firstLine="699"/>
      </w:pPr>
      <w:r>
        <w:t>выявлениехарактерныхинтонацийиритмоввзвучаниитрадиционноймузыкинародов Африки и Азии;</w:t>
      </w:r>
    </w:p>
    <w:p w:rsidR="002E0F64" w:rsidRDefault="0086174F">
      <w:pPr>
        <w:pStyle w:val="a3"/>
        <w:spacing w:before="3" w:line="360" w:lineRule="auto"/>
        <w:ind w:right="853" w:firstLine="699"/>
      </w:pPr>
      <w:r>
        <w:t>выявление общего и особенного при сравнении изучаемых образцов азиатского фольклора и фольклора народов России;</w:t>
      </w:r>
    </w:p>
    <w:p w:rsidR="002E0F64" w:rsidRDefault="0086174F">
      <w:pPr>
        <w:pStyle w:val="a3"/>
        <w:spacing w:before="2"/>
        <w:ind w:left="1642"/>
      </w:pPr>
      <w:r>
        <w:t>разучиваниеиисполнениенародныхпесен,</w:t>
      </w:r>
      <w:r>
        <w:rPr>
          <w:spacing w:val="-2"/>
        </w:rPr>
        <w:t>танцев;</w:t>
      </w:r>
    </w:p>
    <w:p w:rsidR="002E0F64" w:rsidRDefault="0086174F">
      <w:pPr>
        <w:pStyle w:val="a3"/>
        <w:spacing w:before="134" w:line="360" w:lineRule="auto"/>
        <w:ind w:left="1642" w:right="643"/>
        <w:jc w:val="left"/>
      </w:pPr>
      <w:r>
        <w:t>коллективные ритмические импровизации на шумовых и ударных инструментах; вариативно:исследовательскиепроектыпотеме«МузыкастранАзиииАфрики». 2.1.21.6.4.4.Народная музыка Американского континента.</w:t>
      </w:r>
    </w:p>
    <w:p w:rsidR="002E0F64" w:rsidRDefault="0086174F">
      <w:pPr>
        <w:pStyle w:val="a3"/>
        <w:spacing w:before="4" w:line="360" w:lineRule="auto"/>
        <w:ind w:right="848" w:firstLine="699"/>
        <w:jc w:val="left"/>
      </w:pPr>
      <w: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E0F64" w:rsidRDefault="0086174F">
      <w:pPr>
        <w:pStyle w:val="a3"/>
        <w:spacing w:before="3"/>
        <w:ind w:left="1642"/>
        <w:jc w:val="left"/>
      </w:pPr>
      <w:r>
        <w:t>Видыдеятельности</w:t>
      </w:r>
      <w:r>
        <w:rPr>
          <w:spacing w:val="-2"/>
        </w:rPr>
        <w:t>обучающихся:</w:t>
      </w:r>
    </w:p>
    <w:p w:rsidR="002E0F64" w:rsidRDefault="0086174F">
      <w:pPr>
        <w:pStyle w:val="a3"/>
        <w:spacing w:before="133" w:line="360" w:lineRule="auto"/>
        <w:ind w:right="643" w:firstLine="699"/>
        <w:jc w:val="left"/>
      </w:pPr>
      <w:r>
        <w:t>выявление характерных интонаций и ритмов в звучании американского, латиноамериканскогофольклора,прослеживаниеихнациональныхистоков;разучиваниеи исполнение народных песен, танцев;</w:t>
      </w:r>
    </w:p>
    <w:p w:rsidR="002E0F64" w:rsidRDefault="0086174F">
      <w:pPr>
        <w:pStyle w:val="a3"/>
        <w:spacing w:before="4" w:line="360" w:lineRule="auto"/>
        <w:ind w:right="643" w:firstLine="699"/>
        <w:jc w:val="left"/>
      </w:pPr>
      <w:r>
        <w:t>индивидуальныеиколлективныеритмическиеимелодическиеимпровизациивстиле (жанре) изучаемой традиции.</w:t>
      </w:r>
    </w:p>
    <w:p w:rsidR="002E0F64" w:rsidRDefault="0086174F">
      <w:pPr>
        <w:pStyle w:val="a4"/>
        <w:numPr>
          <w:ilvl w:val="4"/>
          <w:numId w:val="137"/>
        </w:numPr>
        <w:tabs>
          <w:tab w:val="left" w:pos="2718"/>
        </w:tabs>
        <w:spacing w:before="3" w:line="360" w:lineRule="auto"/>
        <w:ind w:right="3418" w:firstLine="0"/>
        <w:rPr>
          <w:sz w:val="23"/>
        </w:rPr>
      </w:pPr>
      <w:r>
        <w:rPr>
          <w:sz w:val="23"/>
        </w:rPr>
        <w:t>Модуль№6«Европейскаяклассическаямузыка». 2.1.21.6.5.1.Национальные истоки классической музыки.</w:t>
      </w:r>
    </w:p>
    <w:p w:rsidR="002E0F64" w:rsidRDefault="0086174F">
      <w:pPr>
        <w:pStyle w:val="a3"/>
        <w:spacing w:before="2" w:line="360" w:lineRule="auto"/>
        <w:ind w:right="643" w:firstLine="699"/>
        <w:jc w:val="left"/>
      </w:pPr>
      <w:r>
        <w:t>Содержание: национальный музыкальный стиль на примере творчества Ф. Шопена, Э. Григаидругихкомпозиторов.Значениеиролькомпозитораклассической</w:t>
      </w:r>
      <w:r>
        <w:rPr>
          <w:spacing w:val="-2"/>
        </w:rPr>
        <w:t>музыки.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Характерныежанры,образы,элементымузыкального</w:t>
      </w:r>
      <w:r>
        <w:rPr>
          <w:spacing w:val="-2"/>
        </w:rPr>
        <w:t>языка.</w:t>
      </w:r>
    </w:p>
    <w:p w:rsidR="002E0F64" w:rsidRDefault="0086174F">
      <w:pPr>
        <w:pStyle w:val="a3"/>
        <w:spacing w:before="133"/>
        <w:ind w:left="1642"/>
      </w:pPr>
      <w:r>
        <w:t>Видыдеятельности</w:t>
      </w:r>
      <w:r>
        <w:rPr>
          <w:spacing w:val="-2"/>
        </w:rPr>
        <w:t>обучающихся:</w:t>
      </w:r>
    </w:p>
    <w:p w:rsidR="002E0F64" w:rsidRDefault="0086174F">
      <w:pPr>
        <w:pStyle w:val="a3"/>
        <w:spacing w:before="134" w:line="360" w:lineRule="auto"/>
        <w:ind w:right="1467" w:firstLine="699"/>
      </w:pPr>
      <w:r>
        <w:t>знакомствособразцамимузыкиразныхжанров,типичныхдлярассматриваемых национальных стилей, творчества изучаемых композиторов;</w:t>
      </w:r>
    </w:p>
    <w:p w:rsidR="002E0F64" w:rsidRDefault="0086174F">
      <w:pPr>
        <w:pStyle w:val="a3"/>
        <w:spacing w:before="3" w:line="360" w:lineRule="auto"/>
        <w:ind w:right="834" w:firstLine="699"/>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E0F64" w:rsidRDefault="0086174F">
      <w:pPr>
        <w:pStyle w:val="a3"/>
        <w:spacing w:before="3" w:line="360" w:lineRule="auto"/>
        <w:ind w:right="1375" w:firstLine="699"/>
        <w:jc w:val="left"/>
      </w:pPr>
      <w:r>
        <w:t>разучивание,исполнениенеменееодноговокальногопроизведения,сочиненного композитором-классиком (из числа изучаемых в данном разделе);</w:t>
      </w:r>
    </w:p>
    <w:p w:rsidR="002E0F64" w:rsidRDefault="0086174F">
      <w:pPr>
        <w:pStyle w:val="a3"/>
        <w:spacing w:before="3" w:line="360" w:lineRule="auto"/>
        <w:ind w:right="1333" w:firstLine="699"/>
        <w:jc w:val="left"/>
      </w:pPr>
      <w:r>
        <w:t xml:space="preserve">музыкальнаявикторинаназнаниемузыки,названийиавторовизученных </w:t>
      </w:r>
      <w:r>
        <w:rPr>
          <w:spacing w:val="-2"/>
        </w:rPr>
        <w:t>произведений;</w:t>
      </w:r>
    </w:p>
    <w:p w:rsidR="002E0F64" w:rsidRDefault="0086174F">
      <w:pPr>
        <w:pStyle w:val="a3"/>
        <w:spacing w:before="3" w:line="362" w:lineRule="auto"/>
        <w:ind w:right="821" w:firstLine="699"/>
      </w:pPr>
      <w:r>
        <w:t>вариативно: исследовательские проекты о творчестве европейских композиторов- классиков,представителейнациональныхшкол;просмотрхудожественныхидокументальных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E0F64" w:rsidRDefault="0086174F">
      <w:pPr>
        <w:pStyle w:val="a4"/>
        <w:numPr>
          <w:ilvl w:val="5"/>
          <w:numId w:val="131"/>
        </w:numPr>
        <w:tabs>
          <w:tab w:val="left" w:pos="2895"/>
        </w:tabs>
        <w:spacing w:line="260" w:lineRule="exact"/>
        <w:ind w:left="2895" w:hanging="1253"/>
        <w:rPr>
          <w:sz w:val="23"/>
        </w:rPr>
      </w:pPr>
      <w:r>
        <w:rPr>
          <w:sz w:val="23"/>
        </w:rPr>
        <w:t>Музыканти</w:t>
      </w:r>
      <w:r>
        <w:rPr>
          <w:spacing w:val="-2"/>
          <w:sz w:val="23"/>
        </w:rPr>
        <w:t>публика.</w:t>
      </w:r>
    </w:p>
    <w:p w:rsidR="002E0F64" w:rsidRDefault="0086174F">
      <w:pPr>
        <w:pStyle w:val="a3"/>
        <w:spacing w:before="133" w:line="360" w:lineRule="auto"/>
        <w:ind w:right="825" w:firstLine="699"/>
      </w:pPr>
      <w:r>
        <w:t xml:space="preserve">Содержание: кумиры публики (на примере творчества В.А. Моцарта, Н. Паганини, Ф. Листаидругихкомпозиторов).Виртуозность,талант,труд,миссиякомпозитора,исполнителя. Признание публики. Культура слушателя. Традиции слушания музыки в прошлые века и </w:t>
      </w:r>
      <w:r>
        <w:rPr>
          <w:spacing w:val="-2"/>
        </w:rPr>
        <w:t>сегодня.</w:t>
      </w:r>
    </w:p>
    <w:p w:rsidR="002E0F64" w:rsidRDefault="0086174F">
      <w:pPr>
        <w:pStyle w:val="a3"/>
        <w:spacing w:before="5" w:line="360" w:lineRule="auto"/>
        <w:ind w:left="1642" w:right="1078"/>
      </w:pPr>
      <w:r>
        <w:t>Виды деятельности обучающихся: знакомство с образцами виртуозной музыки; размышлениенадфактамибиографийвеликихмузыкантов-каклюбимцев</w:t>
      </w:r>
      <w:r>
        <w:rPr>
          <w:spacing w:val="-2"/>
        </w:rPr>
        <w:t>публики,</w:t>
      </w:r>
    </w:p>
    <w:p w:rsidR="002E0F64" w:rsidRDefault="0086174F">
      <w:pPr>
        <w:pStyle w:val="a3"/>
        <w:spacing w:before="3"/>
      </w:pPr>
      <w:r>
        <w:t>такинепонятых</w:t>
      </w:r>
      <w:r>
        <w:rPr>
          <w:spacing w:val="-2"/>
        </w:rPr>
        <w:t>современниками;</w:t>
      </w:r>
    </w:p>
    <w:p w:rsidR="002E0F64" w:rsidRDefault="0086174F">
      <w:pPr>
        <w:pStyle w:val="a3"/>
        <w:spacing w:before="133" w:line="360" w:lineRule="auto"/>
        <w:ind w:right="643" w:firstLine="699"/>
        <w:jc w:val="left"/>
      </w:pPr>
      <w:r>
        <w:t>определение на слух мелодий, интонаций, ритмов, элементов музыкального языка, изучаемыхклассическихпроизведений,умениенапетьихнаиболееяркиеритмоинтонации;</w:t>
      </w:r>
    </w:p>
    <w:p w:rsidR="002E0F64" w:rsidRDefault="0086174F">
      <w:pPr>
        <w:pStyle w:val="a3"/>
        <w:tabs>
          <w:tab w:val="left" w:pos="3135"/>
          <w:tab w:val="left" w:pos="4382"/>
          <w:tab w:val="left" w:pos="4831"/>
          <w:tab w:val="left" w:pos="5716"/>
          <w:tab w:val="left" w:pos="6739"/>
          <w:tab w:val="left" w:pos="7859"/>
          <w:tab w:val="left" w:pos="8206"/>
          <w:tab w:val="left" w:pos="9193"/>
        </w:tabs>
        <w:spacing w:before="3" w:line="362" w:lineRule="auto"/>
        <w:ind w:right="829" w:firstLine="699"/>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2E0F64" w:rsidRDefault="0086174F">
      <w:pPr>
        <w:pStyle w:val="a3"/>
        <w:spacing w:line="360" w:lineRule="auto"/>
        <w:ind w:firstLine="699"/>
        <w:jc w:val="left"/>
      </w:pPr>
      <w:r>
        <w:t>знаниеисоблюдениеобщепринятыхнормслушаниямузыки,правилповеденияв концертном зале, театре оперы и балета;</w:t>
      </w:r>
    </w:p>
    <w:p w:rsidR="002E0F64" w:rsidRDefault="0086174F">
      <w:pPr>
        <w:pStyle w:val="a3"/>
        <w:spacing w:line="362" w:lineRule="auto"/>
        <w:ind w:right="830" w:firstLine="699"/>
      </w:pPr>
      <w:r>
        <w:rPr>
          <w:spacing w:val="-2"/>
        </w:rPr>
        <w:t xml:space="preserve">вариативно:работа синтерактивной картой (география путешествий, гастролей),лентой </w:t>
      </w:r>
      <w:r>
        <w:t>времени (имена, факты, явления, музыкальные произведения); посещение концерта классическоймузыкиспоследующимобсуждениемвклассе;созданиетематическойподборки музыкальных произведений для домашнего прослушивания.</w:t>
      </w:r>
    </w:p>
    <w:p w:rsidR="002E0F64" w:rsidRDefault="0086174F">
      <w:pPr>
        <w:pStyle w:val="a4"/>
        <w:numPr>
          <w:ilvl w:val="5"/>
          <w:numId w:val="131"/>
        </w:numPr>
        <w:tabs>
          <w:tab w:val="left" w:pos="2895"/>
        </w:tabs>
        <w:spacing w:line="259" w:lineRule="exact"/>
        <w:ind w:left="2895" w:hanging="1253"/>
        <w:rPr>
          <w:sz w:val="23"/>
        </w:rPr>
      </w:pPr>
      <w:r>
        <w:rPr>
          <w:sz w:val="23"/>
        </w:rPr>
        <w:t xml:space="preserve">Музыка -зеркало </w:t>
      </w:r>
      <w:r>
        <w:rPr>
          <w:spacing w:val="-2"/>
          <w:sz w:val="23"/>
        </w:rPr>
        <w:t>эпохи.</w:t>
      </w:r>
    </w:p>
    <w:p w:rsidR="002E0F64" w:rsidRDefault="0086174F">
      <w:pPr>
        <w:pStyle w:val="a3"/>
        <w:spacing w:before="134" w:line="360" w:lineRule="auto"/>
        <w:ind w:right="823" w:firstLine="699"/>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3"/>
      </w:pPr>
      <w:r>
        <w:t>образов, характерных интонаций, жанров). Полифонический и гомофонно- гармонический склад на примере творчества И. Баха и Л. Бетховена.</w:t>
      </w:r>
    </w:p>
    <w:p w:rsidR="002E0F64" w:rsidRDefault="0086174F">
      <w:pPr>
        <w:pStyle w:val="a3"/>
        <w:spacing w:before="3"/>
        <w:ind w:left="1642"/>
      </w:pPr>
      <w:r>
        <w:t>Видыдеятельности</w:t>
      </w:r>
      <w:r>
        <w:rPr>
          <w:spacing w:val="-2"/>
        </w:rPr>
        <w:t>обучающихся:</w:t>
      </w:r>
    </w:p>
    <w:p w:rsidR="002E0F64" w:rsidRDefault="0086174F">
      <w:pPr>
        <w:pStyle w:val="a3"/>
        <w:spacing w:before="133" w:line="360" w:lineRule="auto"/>
        <w:ind w:left="1642" w:right="834"/>
      </w:pPr>
      <w:r>
        <w:t>знакомство с образцами полифонической и гомофонно-гармонической музыки; разучивание,исполнениенеменееодноговокальногопроизведения,сочиненного</w:t>
      </w:r>
    </w:p>
    <w:p w:rsidR="002E0F64" w:rsidRDefault="0086174F">
      <w:pPr>
        <w:pStyle w:val="a3"/>
        <w:spacing w:before="3" w:line="360" w:lineRule="auto"/>
        <w:ind w:left="1642" w:right="3652" w:hanging="700"/>
      </w:pPr>
      <w:r>
        <w:t>композитором-классиком(изчислаизучаемыхвданномразделе); исполнение вокальных, ритмических, речевых канонов;</w:t>
      </w:r>
    </w:p>
    <w:p w:rsidR="002E0F64" w:rsidRDefault="0086174F">
      <w:pPr>
        <w:pStyle w:val="a3"/>
        <w:spacing w:before="2" w:line="360" w:lineRule="auto"/>
        <w:ind w:right="829" w:firstLine="699"/>
      </w:pPr>
      <w:r>
        <w:t xml:space="preserve">музыкальная викторина на знание музыки, названий и авторов изученных </w:t>
      </w:r>
      <w:r>
        <w:rPr>
          <w:spacing w:val="-2"/>
        </w:rPr>
        <w:t>произведений;</w:t>
      </w:r>
    </w:p>
    <w:p w:rsidR="002E0F64" w:rsidRDefault="0086174F">
      <w:pPr>
        <w:pStyle w:val="a3"/>
        <w:spacing w:before="3" w:line="362" w:lineRule="auto"/>
        <w:ind w:right="829" w:firstLine="699"/>
      </w:pPr>
      <w:r>
        <w:t>вариативно: составление сравнительной таблицы стилей барокко и классицизм (на примеремузыкальногоискусства,либомузыкииживописи,музыкииархитектуры);просмотр художественных фильмов и телепередач, посвященных стилям барокко и классицизм, творческому пути изучаемых композиторов.</w:t>
      </w:r>
    </w:p>
    <w:p w:rsidR="002E0F64" w:rsidRDefault="0086174F">
      <w:pPr>
        <w:pStyle w:val="a4"/>
        <w:numPr>
          <w:ilvl w:val="5"/>
          <w:numId w:val="131"/>
        </w:numPr>
        <w:tabs>
          <w:tab w:val="left" w:pos="2895"/>
        </w:tabs>
        <w:spacing w:line="259" w:lineRule="exact"/>
        <w:ind w:left="2895" w:hanging="1253"/>
        <w:rPr>
          <w:sz w:val="23"/>
        </w:rPr>
      </w:pPr>
      <w:r>
        <w:rPr>
          <w:sz w:val="23"/>
        </w:rPr>
        <w:t>Музыкальный</w:t>
      </w:r>
      <w:r>
        <w:rPr>
          <w:spacing w:val="-2"/>
          <w:sz w:val="23"/>
        </w:rPr>
        <w:t>образ.</w:t>
      </w:r>
    </w:p>
    <w:p w:rsidR="002E0F64" w:rsidRDefault="0086174F">
      <w:pPr>
        <w:pStyle w:val="a3"/>
        <w:spacing w:before="134" w:line="360" w:lineRule="auto"/>
        <w:ind w:right="826" w:firstLine="699"/>
      </w:pPr>
      <w:r>
        <w:t>Содержание: героические образы в музыке. Лирический герой музыкального произведения.Судьбачеловека-судьбачеловечества(напримеретворчестваЛ.Бетховена,Ф. Шуберта и других композиторов). Стили классицизм и романтизм (круг основных образов, характерных интонаций, жанров).</w:t>
      </w:r>
    </w:p>
    <w:p w:rsidR="002E0F64" w:rsidRDefault="0086174F">
      <w:pPr>
        <w:pStyle w:val="a3"/>
        <w:spacing w:before="5"/>
        <w:ind w:left="1642"/>
      </w:pPr>
      <w:r>
        <w:t>Видыдеятельности</w:t>
      </w:r>
      <w:r>
        <w:rPr>
          <w:spacing w:val="-2"/>
        </w:rPr>
        <w:t>обучающихся:</w:t>
      </w:r>
    </w:p>
    <w:p w:rsidR="002E0F64" w:rsidRDefault="0086174F">
      <w:pPr>
        <w:pStyle w:val="a3"/>
        <w:spacing w:before="134" w:line="360" w:lineRule="auto"/>
        <w:ind w:right="821" w:firstLine="699"/>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2E0F64" w:rsidRDefault="0086174F">
      <w:pPr>
        <w:pStyle w:val="a3"/>
        <w:spacing w:before="3" w:line="360" w:lineRule="auto"/>
        <w:ind w:right="832" w:firstLine="699"/>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r>
        <w:rPr>
          <w:spacing w:val="-2"/>
        </w:rPr>
        <w:t>ритмоинтонации;</w:t>
      </w:r>
    </w:p>
    <w:p w:rsidR="002E0F64" w:rsidRDefault="0086174F">
      <w:pPr>
        <w:pStyle w:val="a3"/>
        <w:spacing w:before="4" w:line="362" w:lineRule="auto"/>
        <w:ind w:right="834" w:firstLine="699"/>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E0F64" w:rsidRDefault="0086174F">
      <w:pPr>
        <w:pStyle w:val="a3"/>
        <w:spacing w:line="360" w:lineRule="auto"/>
        <w:ind w:right="1067" w:firstLine="699"/>
      </w:pPr>
      <w:r>
        <w:t xml:space="preserve">музыкальная викторинаназнаниемузыки,названийиавторовизученных </w:t>
      </w:r>
      <w:r>
        <w:rPr>
          <w:spacing w:val="-2"/>
        </w:rPr>
        <w:t>произведений;</w:t>
      </w:r>
    </w:p>
    <w:p w:rsidR="002E0F64" w:rsidRDefault="0086174F">
      <w:pPr>
        <w:pStyle w:val="a3"/>
        <w:spacing w:line="362" w:lineRule="auto"/>
        <w:ind w:right="830" w:firstLine="699"/>
      </w:pPr>
      <w: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E0F64" w:rsidRDefault="0086174F">
      <w:pPr>
        <w:pStyle w:val="a4"/>
        <w:numPr>
          <w:ilvl w:val="5"/>
          <w:numId w:val="131"/>
        </w:numPr>
        <w:tabs>
          <w:tab w:val="left" w:pos="2895"/>
        </w:tabs>
        <w:spacing w:line="259" w:lineRule="exact"/>
        <w:ind w:left="2895" w:hanging="1253"/>
        <w:rPr>
          <w:sz w:val="23"/>
        </w:rPr>
      </w:pPr>
      <w:r>
        <w:rPr>
          <w:sz w:val="23"/>
        </w:rPr>
        <w:t>Музыкальная</w:t>
      </w:r>
      <w:r>
        <w:rPr>
          <w:spacing w:val="-2"/>
          <w:sz w:val="23"/>
        </w:rPr>
        <w:t>драматургия.</w:t>
      </w:r>
    </w:p>
    <w:p w:rsidR="002E0F64" w:rsidRDefault="0086174F">
      <w:pPr>
        <w:pStyle w:val="a3"/>
        <w:spacing w:before="134" w:line="360" w:lineRule="auto"/>
        <w:ind w:right="824" w:firstLine="699"/>
      </w:pPr>
      <w:r>
        <w:t>Содержание: развитие музыкальных образов. Музыкальная тема. Принципы музыкальногоразвития:повтор,контраст,разработка.Музыкальнаяформа-</w:t>
      </w:r>
      <w:r>
        <w:rPr>
          <w:spacing w:val="-2"/>
        </w:rPr>
        <w:t>строение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музыкального</w:t>
      </w:r>
      <w:r>
        <w:rPr>
          <w:spacing w:val="-2"/>
        </w:rPr>
        <w:t>произведения.</w:t>
      </w:r>
    </w:p>
    <w:p w:rsidR="002E0F64" w:rsidRDefault="0086174F">
      <w:pPr>
        <w:pStyle w:val="a3"/>
        <w:spacing w:before="133"/>
        <w:ind w:left="1642"/>
        <w:jc w:val="left"/>
      </w:pPr>
      <w:r>
        <w:t>Видыдеятельности</w:t>
      </w:r>
      <w:r>
        <w:rPr>
          <w:spacing w:val="-2"/>
        </w:rPr>
        <w:t>обучающихся:</w:t>
      </w:r>
    </w:p>
    <w:p w:rsidR="002E0F64" w:rsidRDefault="0086174F">
      <w:pPr>
        <w:pStyle w:val="a3"/>
        <w:tabs>
          <w:tab w:val="left" w:pos="3168"/>
          <w:tab w:val="left" w:pos="4762"/>
          <w:tab w:val="left" w:pos="8135"/>
        </w:tabs>
        <w:spacing w:before="134" w:line="360" w:lineRule="auto"/>
        <w:ind w:right="1092" w:firstLine="699"/>
        <w:jc w:val="left"/>
      </w:pPr>
      <w:r>
        <w:rPr>
          <w:spacing w:val="-2"/>
        </w:rPr>
        <w:t>наблюдение</w:t>
      </w:r>
      <w:r>
        <w:tab/>
        <w:t>за развитием</w:t>
      </w:r>
      <w:r>
        <w:tab/>
        <w:t>музыкальных тем, образов,</w:t>
      </w:r>
      <w:r>
        <w:tab/>
        <w:t>восприятиелогики музыкального развития;</w:t>
      </w:r>
    </w:p>
    <w:p w:rsidR="002E0F64" w:rsidRDefault="0086174F">
      <w:pPr>
        <w:pStyle w:val="a3"/>
        <w:tabs>
          <w:tab w:val="left" w:pos="6721"/>
          <w:tab w:val="left" w:pos="8135"/>
        </w:tabs>
        <w:spacing w:before="3" w:line="360" w:lineRule="auto"/>
        <w:ind w:right="982" w:firstLine="699"/>
        <w:jc w:val="left"/>
      </w:pPr>
      <w:r>
        <w:t>умение слышать, запоминать основные</w:t>
      </w:r>
      <w:r>
        <w:tab/>
      </w:r>
      <w:r>
        <w:rPr>
          <w:spacing w:val="-2"/>
        </w:rPr>
        <w:t>изменения,</w:t>
      </w:r>
      <w:r>
        <w:tab/>
      </w:r>
      <w:r>
        <w:rPr>
          <w:spacing w:val="-2"/>
        </w:rPr>
        <w:t xml:space="preserve">последовательность </w:t>
      </w:r>
      <w:r>
        <w:t>настроений, чувств, характеров в развертывании музыкальной драматургии;</w:t>
      </w:r>
    </w:p>
    <w:p w:rsidR="002E0F64" w:rsidRDefault="0086174F">
      <w:pPr>
        <w:pStyle w:val="a3"/>
        <w:spacing w:before="2" w:line="360" w:lineRule="auto"/>
        <w:ind w:firstLine="699"/>
        <w:jc w:val="left"/>
      </w:pPr>
      <w:r>
        <w:t xml:space="preserve">узнаваниенаслухмузыкальныхтем,ихвариантов,видоизмененныхвпроцессе </w:t>
      </w:r>
      <w:r>
        <w:rPr>
          <w:spacing w:val="-2"/>
        </w:rPr>
        <w:t>развития;</w:t>
      </w:r>
    </w:p>
    <w:p w:rsidR="002E0F64" w:rsidRDefault="0086174F">
      <w:pPr>
        <w:pStyle w:val="a3"/>
        <w:tabs>
          <w:tab w:val="left" w:pos="3053"/>
          <w:tab w:val="left" w:pos="4286"/>
          <w:tab w:val="left" w:pos="5670"/>
          <w:tab w:val="left" w:pos="6933"/>
          <w:tab w:val="left" w:pos="7767"/>
          <w:tab w:val="left" w:pos="8868"/>
        </w:tabs>
        <w:spacing w:before="3" w:line="360" w:lineRule="auto"/>
        <w:ind w:right="831" w:firstLine="699"/>
        <w:jc w:val="left"/>
      </w:pPr>
      <w:r>
        <w:rPr>
          <w:spacing w:val="-2"/>
        </w:rPr>
        <w:t>составление</w:t>
      </w:r>
      <w:r>
        <w:tab/>
      </w:r>
      <w:r>
        <w:rPr>
          <w:spacing w:val="-2"/>
        </w:rPr>
        <w:t>наглядной</w:t>
      </w:r>
      <w:r>
        <w:tab/>
      </w:r>
      <w:r>
        <w:rPr>
          <w:spacing w:val="-2"/>
        </w:rPr>
        <w:t>(буквенной,</w:t>
      </w:r>
      <w:r>
        <w:tab/>
      </w:r>
      <w:r>
        <w:rPr>
          <w:spacing w:val="-2"/>
        </w:rPr>
        <w:t>цифровой)</w:t>
      </w:r>
      <w:r>
        <w:tab/>
      </w:r>
      <w:r>
        <w:rPr>
          <w:spacing w:val="-2"/>
        </w:rPr>
        <w:t>схемы</w:t>
      </w:r>
      <w:r>
        <w:tab/>
      </w:r>
      <w:r>
        <w:rPr>
          <w:spacing w:val="-2"/>
        </w:rPr>
        <w:t>строения</w:t>
      </w:r>
      <w:r>
        <w:tab/>
      </w:r>
      <w:r>
        <w:rPr>
          <w:spacing w:val="-2"/>
        </w:rPr>
        <w:t>музыкального произведения;</w:t>
      </w:r>
    </w:p>
    <w:p w:rsidR="002E0F64" w:rsidRDefault="0086174F">
      <w:pPr>
        <w:pStyle w:val="a3"/>
        <w:spacing w:before="2" w:line="362" w:lineRule="auto"/>
        <w:ind w:right="829" w:firstLine="699"/>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Pr>
          <w:spacing w:val="-2"/>
        </w:rPr>
        <w:t>развитии;</w:t>
      </w:r>
    </w:p>
    <w:p w:rsidR="002E0F64" w:rsidRDefault="0086174F">
      <w:pPr>
        <w:pStyle w:val="a3"/>
        <w:spacing w:line="362" w:lineRule="auto"/>
        <w:ind w:right="1067" w:firstLine="699"/>
      </w:pPr>
      <w:r>
        <w:t xml:space="preserve">музыкальная викторинаназнаниемузыки,названийиавторовизученных </w:t>
      </w:r>
      <w:r>
        <w:rPr>
          <w:spacing w:val="-2"/>
        </w:rPr>
        <w:t>произведений;</w:t>
      </w:r>
    </w:p>
    <w:p w:rsidR="002E0F64" w:rsidRDefault="0086174F">
      <w:pPr>
        <w:pStyle w:val="a3"/>
        <w:spacing w:line="360" w:lineRule="auto"/>
        <w:ind w:right="826" w:firstLine="699"/>
      </w:pPr>
      <w:r>
        <w:t xml:space="preserve">вариативно: посещение концерта классической музыки, в программе которого </w:t>
      </w:r>
      <w:r>
        <w:rPr>
          <w:spacing w:val="-2"/>
        </w:rPr>
        <w:t xml:space="preserve">присутствуют крупные симфонические произведения; создание сюжета любительского фильма </w:t>
      </w:r>
      <w:r>
        <w:t>(в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E0F64" w:rsidRDefault="0086174F">
      <w:pPr>
        <w:pStyle w:val="a4"/>
        <w:numPr>
          <w:ilvl w:val="5"/>
          <w:numId w:val="131"/>
        </w:numPr>
        <w:tabs>
          <w:tab w:val="left" w:pos="2895"/>
        </w:tabs>
        <w:ind w:left="2895" w:hanging="1253"/>
        <w:rPr>
          <w:sz w:val="23"/>
        </w:rPr>
      </w:pPr>
      <w:r>
        <w:rPr>
          <w:sz w:val="23"/>
        </w:rPr>
        <w:t>Музыкальный</w:t>
      </w:r>
      <w:r>
        <w:rPr>
          <w:spacing w:val="-2"/>
          <w:sz w:val="23"/>
        </w:rPr>
        <w:t>стиль.</w:t>
      </w:r>
    </w:p>
    <w:p w:rsidR="002E0F64" w:rsidRDefault="0086174F">
      <w:pPr>
        <w:pStyle w:val="a3"/>
        <w:tabs>
          <w:tab w:val="left" w:pos="3246"/>
          <w:tab w:val="left" w:pos="4066"/>
        </w:tabs>
        <w:spacing w:before="133" w:line="360" w:lineRule="auto"/>
        <w:ind w:right="850" w:firstLine="699"/>
        <w:jc w:val="left"/>
      </w:pPr>
      <w:r>
        <w:rPr>
          <w:spacing w:val="-2"/>
        </w:rPr>
        <w:t>Содержание:</w:t>
      </w:r>
      <w:r>
        <w:tab/>
      </w:r>
      <w:r>
        <w:rPr>
          <w:spacing w:val="-2"/>
        </w:rPr>
        <w:t>стиль</w:t>
      </w:r>
      <w:r>
        <w:tab/>
        <w:t>как единство эстетических идеалов, круга образов, драматургическихприемов,музыкальногоязыка.(напримеретворчестваВ.Моцарта,К. Дебюсси, А. Шенберга и других композиторов).</w:t>
      </w:r>
    </w:p>
    <w:p w:rsidR="002E0F64" w:rsidRDefault="0086174F">
      <w:pPr>
        <w:pStyle w:val="a3"/>
        <w:spacing w:before="4"/>
        <w:ind w:left="1642"/>
        <w:jc w:val="left"/>
      </w:pPr>
      <w:r>
        <w:t>Видыдеятельности</w:t>
      </w:r>
      <w:r>
        <w:rPr>
          <w:spacing w:val="-2"/>
        </w:rPr>
        <w:t>обучающихся:</w:t>
      </w:r>
    </w:p>
    <w:p w:rsidR="002E0F64" w:rsidRDefault="0086174F">
      <w:pPr>
        <w:pStyle w:val="a3"/>
        <w:spacing w:before="133" w:line="360" w:lineRule="auto"/>
        <w:ind w:right="643" w:firstLine="699"/>
        <w:jc w:val="left"/>
      </w:pPr>
      <w:r>
        <w:t>обобщениеисистематизациязнанийоразличныхпроявленияхмузыкальногостиля (стиль композитора, национальный стиль, стиль эпохи);</w:t>
      </w:r>
    </w:p>
    <w:p w:rsidR="002E0F64" w:rsidRDefault="0086174F">
      <w:pPr>
        <w:pStyle w:val="a3"/>
        <w:spacing w:before="3" w:line="362" w:lineRule="auto"/>
        <w:ind w:firstLine="719"/>
        <w:jc w:val="left"/>
      </w:pPr>
      <w:r>
        <w:t>исполнение2-3вокальныхпроизведений-образцовбарокко,классицизма,романтизма, импрессионизма (подлинных или стилизованных);</w:t>
      </w:r>
    </w:p>
    <w:p w:rsidR="002E0F64" w:rsidRDefault="0086174F">
      <w:pPr>
        <w:pStyle w:val="a3"/>
        <w:tabs>
          <w:tab w:val="left" w:pos="3151"/>
          <w:tab w:val="left" w:pos="4392"/>
          <w:tab w:val="left" w:pos="4837"/>
          <w:tab w:val="left" w:pos="5718"/>
          <w:tab w:val="left" w:pos="6736"/>
          <w:tab w:val="left" w:pos="7851"/>
          <w:tab w:val="left" w:pos="8193"/>
          <w:tab w:val="left" w:pos="9174"/>
        </w:tabs>
        <w:spacing w:line="360" w:lineRule="auto"/>
        <w:ind w:right="848" w:firstLine="719"/>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2E0F64" w:rsidRDefault="0086174F">
      <w:pPr>
        <w:pStyle w:val="a3"/>
        <w:spacing w:line="360" w:lineRule="auto"/>
        <w:ind w:left="1642" w:right="2978"/>
        <w:jc w:val="left"/>
      </w:pPr>
      <w:r>
        <w:t>определениенаслухвзвучаниинезнакомогопроизведения: принадлежности к одному из изученных стилей;</w:t>
      </w:r>
    </w:p>
    <w:p w:rsidR="002E0F64" w:rsidRDefault="0086174F">
      <w:pPr>
        <w:pStyle w:val="a3"/>
        <w:tabs>
          <w:tab w:val="left" w:pos="3672"/>
          <w:tab w:val="left" w:pos="4632"/>
          <w:tab w:val="left" w:pos="6045"/>
          <w:tab w:val="left" w:pos="6396"/>
          <w:tab w:val="left" w:pos="7252"/>
          <w:tab w:val="left" w:pos="8902"/>
        </w:tabs>
        <w:spacing w:before="3" w:line="360" w:lineRule="auto"/>
        <w:ind w:right="852" w:firstLine="719"/>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исполнителей,</w:t>
      </w:r>
      <w:r>
        <w:tab/>
      </w:r>
      <w:r>
        <w:rPr>
          <w:spacing w:val="-2"/>
        </w:rPr>
        <w:t>музыкальных инструментов);</w:t>
      </w:r>
    </w:p>
    <w:p w:rsidR="002E0F64" w:rsidRDefault="0086174F">
      <w:pPr>
        <w:pStyle w:val="a3"/>
        <w:spacing w:before="2"/>
        <w:ind w:left="1662"/>
        <w:jc w:val="left"/>
      </w:pPr>
      <w:r>
        <w:t>жанра,круга</w:t>
      </w:r>
      <w:r>
        <w:rPr>
          <w:spacing w:val="-2"/>
        </w:rPr>
        <w:t>образов;</w:t>
      </w:r>
    </w:p>
    <w:p w:rsidR="002E0F64" w:rsidRDefault="0086174F">
      <w:pPr>
        <w:pStyle w:val="a3"/>
        <w:spacing w:before="134"/>
        <w:ind w:left="1662"/>
      </w:pPr>
      <w:r>
        <w:t>способамузыкальногоизложенияиразвитиявпростыхисложных</w:t>
      </w:r>
      <w:r>
        <w:rPr>
          <w:spacing w:val="-2"/>
        </w:rPr>
        <w:t>музыкальных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51"/>
      </w:pPr>
      <w:r>
        <w:t xml:space="preserve">формах (гомофония, полифония, повтор, контраст, соотношение разделов и частей в </w:t>
      </w:r>
      <w:r>
        <w:rPr>
          <w:spacing w:val="-2"/>
        </w:rPr>
        <w:t>произведении);</w:t>
      </w:r>
    </w:p>
    <w:p w:rsidR="002E0F64" w:rsidRDefault="0086174F">
      <w:pPr>
        <w:pStyle w:val="a3"/>
        <w:spacing w:before="3" w:line="360" w:lineRule="auto"/>
        <w:ind w:right="852" w:firstLine="719"/>
      </w:pPr>
      <w:r>
        <w:t>вариативно: исследовательские проекты, посвященные эстетике и особенностям музыкального искусства различных стилей XX века.</w:t>
      </w:r>
    </w:p>
    <w:p w:rsidR="002E0F64" w:rsidRDefault="0086174F">
      <w:pPr>
        <w:pStyle w:val="a4"/>
        <w:numPr>
          <w:ilvl w:val="4"/>
          <w:numId w:val="137"/>
        </w:numPr>
        <w:tabs>
          <w:tab w:val="left" w:pos="2738"/>
        </w:tabs>
        <w:spacing w:before="2" w:line="360" w:lineRule="auto"/>
        <w:ind w:left="1662" w:right="5116" w:firstLine="0"/>
        <w:rPr>
          <w:sz w:val="23"/>
        </w:rPr>
      </w:pPr>
      <w:r>
        <w:rPr>
          <w:sz w:val="23"/>
        </w:rPr>
        <w:t>Модуль№7«Духовнаямузыка» 2.1.21.6.6.1.Храмовый синтез искусств.</w:t>
      </w:r>
    </w:p>
    <w:p w:rsidR="002E0F64" w:rsidRDefault="0086174F">
      <w:pPr>
        <w:pStyle w:val="a3"/>
        <w:spacing w:before="3" w:line="360" w:lineRule="auto"/>
        <w:ind w:right="851" w:firstLine="719"/>
      </w:pPr>
      <w:r>
        <w:t>Музыка православного и католического богослужения (колокола, пение асаре11а или пение в Сопровождении органа). Основные жанры, традиции. Образы Христа, Богородицы, Рождества, Воскресения.</w:t>
      </w:r>
    </w:p>
    <w:p w:rsidR="002E0F64" w:rsidRDefault="0086174F">
      <w:pPr>
        <w:pStyle w:val="a3"/>
        <w:spacing w:before="4"/>
        <w:ind w:left="1662"/>
      </w:pPr>
      <w:r>
        <w:t>Видыдеятельности</w:t>
      </w:r>
      <w:r>
        <w:rPr>
          <w:spacing w:val="-2"/>
        </w:rPr>
        <w:t>обучающихся:</w:t>
      </w:r>
    </w:p>
    <w:p w:rsidR="002E0F64" w:rsidRDefault="0086174F">
      <w:pPr>
        <w:pStyle w:val="a3"/>
        <w:spacing w:before="133" w:line="362" w:lineRule="auto"/>
        <w:ind w:right="854" w:firstLine="719"/>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E0F64" w:rsidRDefault="0086174F">
      <w:pPr>
        <w:pStyle w:val="a3"/>
        <w:spacing w:line="362" w:lineRule="auto"/>
        <w:ind w:right="851" w:firstLine="719"/>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E0F64" w:rsidRDefault="0086174F">
      <w:pPr>
        <w:pStyle w:val="a3"/>
        <w:spacing w:line="360" w:lineRule="auto"/>
        <w:ind w:right="851" w:firstLine="719"/>
      </w:pPr>
      <w:r>
        <w:t>исполнение вокальных произведений, связанных с религиозной традицией, перекликающихся с ней по тематике;</w:t>
      </w:r>
    </w:p>
    <w:p w:rsidR="002E0F64" w:rsidRDefault="0086174F">
      <w:pPr>
        <w:pStyle w:val="a3"/>
        <w:spacing w:line="360" w:lineRule="auto"/>
        <w:ind w:right="852" w:firstLine="719"/>
      </w:pPr>
      <w:r>
        <w:t>определение сходства и различия элементов разных видов искусства (музыки, живописи, архитектуры), относящихся:</w:t>
      </w:r>
    </w:p>
    <w:p w:rsidR="002E0F64" w:rsidRDefault="0086174F">
      <w:pPr>
        <w:pStyle w:val="a3"/>
        <w:spacing w:line="360" w:lineRule="auto"/>
        <w:ind w:left="1642" w:right="4189"/>
        <w:jc w:val="left"/>
      </w:pPr>
      <w:r>
        <w:t>к русской православной традиции; западноевропейскойхристианскойтрадиции;другим конфессиям (по выбору учителя); вариативно:</w:t>
      </w:r>
    </w:p>
    <w:p w:rsidR="002E0F64" w:rsidRDefault="0086174F">
      <w:pPr>
        <w:pStyle w:val="a3"/>
        <w:spacing w:before="3" w:line="360" w:lineRule="auto"/>
        <w:ind w:left="1662" w:right="5323" w:hanging="20"/>
        <w:jc w:val="left"/>
      </w:pPr>
      <w:r>
        <w:t>посещение концерта духовной музыки. 2.1.21.6.6.2.Развитиецерковноймузыки</w:t>
      </w:r>
    </w:p>
    <w:p w:rsidR="002E0F64" w:rsidRDefault="0086174F">
      <w:pPr>
        <w:pStyle w:val="a3"/>
        <w:spacing w:before="2" w:line="362" w:lineRule="auto"/>
        <w:ind w:right="852" w:firstLine="719"/>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w:t>
      </w:r>
    </w:p>
    <w:p w:rsidR="002E0F64" w:rsidRDefault="0086174F">
      <w:pPr>
        <w:pStyle w:val="a3"/>
        <w:spacing w:line="360" w:lineRule="auto"/>
        <w:ind w:right="834"/>
      </w:pPr>
      <w:r>
        <w:t xml:space="preserve">Полифония в западной и русской духовной музыке. Жанры: кантата, духовный концерт, </w:t>
      </w:r>
      <w:r>
        <w:rPr>
          <w:spacing w:val="-2"/>
        </w:rPr>
        <w:t>реквием.</w:t>
      </w:r>
    </w:p>
    <w:p w:rsidR="002E0F64" w:rsidRDefault="0086174F">
      <w:pPr>
        <w:pStyle w:val="a3"/>
        <w:ind w:left="1642"/>
      </w:pPr>
      <w:r>
        <w:t>Видыдеятельности</w:t>
      </w:r>
      <w:r>
        <w:rPr>
          <w:spacing w:val="-2"/>
        </w:rPr>
        <w:t>обучающихся:</w:t>
      </w:r>
    </w:p>
    <w:p w:rsidR="002E0F64" w:rsidRDefault="0086174F">
      <w:pPr>
        <w:pStyle w:val="a3"/>
        <w:spacing w:before="133"/>
        <w:ind w:left="1642"/>
        <w:jc w:val="left"/>
      </w:pPr>
      <w:r>
        <w:t>знакомствосисториейвозникновениянотной</w:t>
      </w:r>
      <w:r>
        <w:rPr>
          <w:spacing w:val="-2"/>
        </w:rPr>
        <w:t>записи;</w:t>
      </w:r>
    </w:p>
    <w:p w:rsidR="002E0F64" w:rsidRDefault="0086174F">
      <w:pPr>
        <w:pStyle w:val="a3"/>
        <w:spacing w:before="133" w:line="362" w:lineRule="auto"/>
        <w:ind w:firstLine="699"/>
        <w:jc w:val="left"/>
      </w:pPr>
      <w:r>
        <w:t>сравнениенотацийрелигиозноймузыкиразныхтрадиций(григорианскийхорал, знаменный распев, современные ноты);</w:t>
      </w:r>
    </w:p>
    <w:p w:rsidR="002E0F64" w:rsidRDefault="0086174F">
      <w:pPr>
        <w:pStyle w:val="a3"/>
        <w:tabs>
          <w:tab w:val="left" w:pos="3005"/>
          <w:tab w:val="left" w:pos="3354"/>
          <w:tab w:val="left" w:pos="4637"/>
          <w:tab w:val="left" w:pos="6338"/>
          <w:tab w:val="left" w:pos="8063"/>
          <w:tab w:val="left" w:pos="9379"/>
        </w:tabs>
        <w:spacing w:line="362" w:lineRule="auto"/>
        <w:ind w:right="830" w:firstLine="699"/>
        <w:jc w:val="left"/>
      </w:pPr>
      <w:r>
        <w:rPr>
          <w:spacing w:val="-2"/>
        </w:rPr>
        <w:t>знакомство</w:t>
      </w:r>
      <w:r>
        <w:tab/>
      </w:r>
      <w:r>
        <w:rPr>
          <w:spacing w:val="-10"/>
        </w:rPr>
        <w:t>с</w:t>
      </w:r>
      <w:r>
        <w:tab/>
      </w:r>
      <w:r>
        <w:rPr>
          <w:spacing w:val="-2"/>
        </w:rPr>
        <w:t>образцами</w:t>
      </w:r>
      <w:r>
        <w:tab/>
      </w:r>
      <w:r>
        <w:rPr>
          <w:spacing w:val="-2"/>
        </w:rPr>
        <w:t>(фрагментами)</w:t>
      </w:r>
      <w:r>
        <w:tab/>
      </w:r>
      <w:r>
        <w:rPr>
          <w:spacing w:val="-2"/>
        </w:rPr>
        <w:t>средневековых</w:t>
      </w:r>
      <w:r>
        <w:tab/>
      </w:r>
      <w:r>
        <w:rPr>
          <w:spacing w:val="-2"/>
        </w:rPr>
        <w:t>церковных</w:t>
      </w:r>
      <w:r>
        <w:tab/>
      </w:r>
      <w:r>
        <w:rPr>
          <w:spacing w:val="-2"/>
        </w:rPr>
        <w:t>распевов (одноголосие);</w:t>
      </w:r>
    </w:p>
    <w:p w:rsidR="002E0F64" w:rsidRDefault="0086174F">
      <w:pPr>
        <w:pStyle w:val="a3"/>
        <w:spacing w:line="262" w:lineRule="exact"/>
        <w:ind w:left="1642"/>
        <w:jc w:val="left"/>
      </w:pPr>
      <w:r>
        <w:t>слушаниедуховноймузыки;определениенаслух:состава</w:t>
      </w:r>
      <w:r>
        <w:rPr>
          <w:spacing w:val="-2"/>
        </w:rPr>
        <w:t xml:space="preserve"> исполнителей;</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типафактуры(хоральныйсклад,</w:t>
      </w:r>
      <w:r>
        <w:rPr>
          <w:spacing w:val="-2"/>
        </w:rPr>
        <w:t>полифония);</w:t>
      </w:r>
    </w:p>
    <w:p w:rsidR="002E0F64" w:rsidRDefault="0086174F">
      <w:pPr>
        <w:pStyle w:val="a3"/>
        <w:spacing w:before="133" w:line="362" w:lineRule="auto"/>
        <w:ind w:right="943" w:firstLine="699"/>
        <w:jc w:val="left"/>
      </w:pPr>
      <w: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историческихособенностейраспространенияразличныхявлений,стилей,жанров,связанных с развитием религиозной музыки; исследовательские и творческие проекты, посвященные отдельным произведениям духовной музыки.</w:t>
      </w:r>
    </w:p>
    <w:p w:rsidR="002E0F64" w:rsidRDefault="0086174F">
      <w:pPr>
        <w:pStyle w:val="a3"/>
        <w:spacing w:line="258" w:lineRule="exact"/>
        <w:ind w:left="1642"/>
        <w:jc w:val="left"/>
      </w:pPr>
      <w:r>
        <w:t>2.1.21.6.6.3.Музыкальныежанры</w:t>
      </w:r>
      <w:r>
        <w:rPr>
          <w:spacing w:val="-2"/>
        </w:rPr>
        <w:t>богослужения.</w:t>
      </w:r>
    </w:p>
    <w:p w:rsidR="002E0F64" w:rsidRDefault="0086174F">
      <w:pPr>
        <w:pStyle w:val="a3"/>
        <w:spacing w:before="134" w:line="360" w:lineRule="auto"/>
        <w:ind w:right="829" w:firstLine="699"/>
      </w:pPr>
      <w:r>
        <w:t>Содержание:эстетическоесодержаниеи жизненноепредназначениедуховноймузыки. Многочастные произведения на канонические тексты: католическая месса, православная литургия, всенощное бдение.</w:t>
      </w:r>
    </w:p>
    <w:p w:rsidR="002E0F64" w:rsidRDefault="0086174F">
      <w:pPr>
        <w:pStyle w:val="a3"/>
        <w:spacing w:before="3"/>
        <w:ind w:left="1642"/>
      </w:pPr>
      <w:r>
        <w:t>Видыдеятельности</w:t>
      </w:r>
      <w:r>
        <w:rPr>
          <w:spacing w:val="-2"/>
        </w:rPr>
        <w:t>обучающихся:</w:t>
      </w:r>
    </w:p>
    <w:p w:rsidR="002E0F64" w:rsidRDefault="0086174F">
      <w:pPr>
        <w:pStyle w:val="a3"/>
        <w:spacing w:before="134" w:line="362" w:lineRule="auto"/>
        <w:ind w:right="643" w:firstLine="699"/>
        <w:jc w:val="left"/>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E0F64" w:rsidRDefault="0086174F">
      <w:pPr>
        <w:pStyle w:val="a3"/>
        <w:spacing w:line="362" w:lineRule="auto"/>
        <w:ind w:right="1189" w:firstLine="699"/>
        <w:jc w:val="left"/>
      </w:pPr>
      <w:r>
        <w:t>вокализациямузыкальныхтемизучаемыхдуховныхпроизведений;определениена слух изученных произведений и их авторов, иметь представление об особенностях их построения и образов;</w:t>
      </w:r>
    </w:p>
    <w:p w:rsidR="002E0F64" w:rsidRDefault="0086174F">
      <w:pPr>
        <w:pStyle w:val="a3"/>
        <w:spacing w:line="360" w:lineRule="auto"/>
        <w:ind w:right="824" w:firstLine="699"/>
      </w:pPr>
      <w:r>
        <w:t>устный или письменный рассказ о духовной музыке с использованием терминологии, примерами изсоответствующей традиции,формулировкойсобственного отношения к данной музыке, рассуждениями, аргументацией своей позиции.</w:t>
      </w:r>
    </w:p>
    <w:p w:rsidR="002E0F64" w:rsidRDefault="0086174F">
      <w:pPr>
        <w:pStyle w:val="a3"/>
        <w:ind w:left="1642"/>
      </w:pPr>
      <w:r>
        <w:t>2.1.21.6.6.4.Религиозныетемыиобразывсовременной</w:t>
      </w:r>
      <w:r>
        <w:rPr>
          <w:spacing w:val="-2"/>
        </w:rPr>
        <w:t>музыке.</w:t>
      </w:r>
    </w:p>
    <w:p w:rsidR="002E0F64" w:rsidRDefault="0086174F">
      <w:pPr>
        <w:pStyle w:val="a3"/>
        <w:spacing w:before="131" w:line="360" w:lineRule="auto"/>
        <w:ind w:right="824" w:firstLine="699"/>
      </w:pPr>
      <w:r>
        <w:t>Содержание: сохранение традиций духовной музыки сегодня. Переосмысление религиозной темы в творчестве композиторов ХХ-ХХ1 веков. Религиозная тематика в контексте современной культуры.</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4" w:line="360" w:lineRule="auto"/>
        <w:ind w:right="1420" w:firstLine="699"/>
      </w:pPr>
      <w:r>
        <w:t>сопоставлениетенденцийсохраненияипереосмыслениярелигиознойтрадициив культуре ХХ-ХХ1 веков;</w:t>
      </w:r>
    </w:p>
    <w:p w:rsidR="002E0F64" w:rsidRDefault="0086174F">
      <w:pPr>
        <w:pStyle w:val="a3"/>
        <w:spacing w:before="2" w:line="362" w:lineRule="auto"/>
        <w:ind w:left="1642" w:right="830"/>
      </w:pPr>
      <w:r>
        <w:t>исполнениемузыкидуховногосодержания,сочиненнойсовременнымикомпозиторами; вариативно:исследовательскиеитворческиепроектыпотеме«Музыкаирелигияв</w:t>
      </w:r>
    </w:p>
    <w:p w:rsidR="002E0F64" w:rsidRDefault="0086174F">
      <w:pPr>
        <w:pStyle w:val="a3"/>
        <w:spacing w:line="262" w:lineRule="exact"/>
      </w:pPr>
      <w:r>
        <w:t>нашевремя»;посещениеконцертадуховной</w:t>
      </w:r>
      <w:r>
        <w:rPr>
          <w:spacing w:val="-2"/>
        </w:rPr>
        <w:t>музыки.</w:t>
      </w:r>
    </w:p>
    <w:p w:rsidR="002E0F64" w:rsidRDefault="0086174F">
      <w:pPr>
        <w:pStyle w:val="a4"/>
        <w:numPr>
          <w:ilvl w:val="4"/>
          <w:numId w:val="137"/>
        </w:numPr>
        <w:tabs>
          <w:tab w:val="left" w:pos="2718"/>
        </w:tabs>
        <w:spacing w:before="134" w:line="360" w:lineRule="auto"/>
        <w:ind w:right="1528" w:firstLine="0"/>
        <w:rPr>
          <w:sz w:val="23"/>
        </w:rPr>
      </w:pPr>
      <w:r>
        <w:rPr>
          <w:sz w:val="23"/>
        </w:rPr>
        <w:t>Модуль№8«Современнаямузыка:основныежанрыинаправления» 2.1.21.6.7.1.Джаз.</w:t>
      </w:r>
    </w:p>
    <w:p w:rsidR="002E0F64" w:rsidRDefault="0086174F">
      <w:pPr>
        <w:pStyle w:val="a3"/>
        <w:spacing w:before="3" w:line="360" w:lineRule="auto"/>
        <w:ind w:right="823" w:firstLine="699"/>
      </w:pPr>
      <w:r>
        <w:t>Содержание:джаз-основапопулярноймузыкиXXвека.Особенностиджазовогоязыка и стиля (свинг, синкопы, ударные и духовые инструменты, вопросно-ответная структура мотивов, гармоническая сетка, импровизация).</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3"/>
        <w:ind w:left="1642"/>
        <w:jc w:val="left"/>
      </w:pPr>
      <w:r>
        <w:t>знакомствосразличнымиджазовымимузыкальнымикомпозициямии</w:t>
      </w:r>
      <w:r>
        <w:rPr>
          <w:spacing w:val="-2"/>
        </w:rPr>
        <w:t>направлениями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(регтайм,бигбэнд,</w:t>
      </w:r>
      <w:r>
        <w:rPr>
          <w:spacing w:val="-2"/>
        </w:rPr>
        <w:t xml:space="preserve"> блюз);</w:t>
      </w:r>
    </w:p>
    <w:p w:rsidR="002E0F64" w:rsidRDefault="0086174F">
      <w:pPr>
        <w:pStyle w:val="a3"/>
        <w:spacing w:before="133" w:line="362" w:lineRule="auto"/>
        <w:ind w:right="1333" w:firstLine="699"/>
        <w:jc w:val="left"/>
      </w:pPr>
      <w:r>
        <w:t>разучивание,исполнениеоднойиз«вечнозеленых»джазовыхтем,элементы ритмической и вокальной импровизации на ее основе; определение на слух:</w:t>
      </w:r>
    </w:p>
    <w:p w:rsidR="002E0F64" w:rsidRDefault="0086174F">
      <w:pPr>
        <w:pStyle w:val="a3"/>
        <w:spacing w:line="360" w:lineRule="auto"/>
        <w:ind w:left="1642" w:right="2378"/>
        <w:jc w:val="left"/>
      </w:pPr>
      <w:r>
        <w:t>принадлежности к джазовой или классической музыке; исполнительского состава (манера пения, состав инструментов); вариативно:сочинениеблюза;посещениеконцертаджазовоймузыки. 2.1.21.6.7.2.Мюзикл.</w:t>
      </w:r>
    </w:p>
    <w:p w:rsidR="002E0F64" w:rsidRDefault="0086174F">
      <w:pPr>
        <w:pStyle w:val="a3"/>
        <w:spacing w:before="3" w:line="360" w:lineRule="auto"/>
        <w:ind w:right="824" w:firstLine="699"/>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3" w:line="360" w:lineRule="auto"/>
        <w:ind w:right="827" w:firstLine="699"/>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2E0F64" w:rsidRDefault="0086174F">
      <w:pPr>
        <w:pStyle w:val="a3"/>
        <w:spacing w:before="5" w:line="360" w:lineRule="auto"/>
        <w:ind w:right="833" w:firstLine="699"/>
      </w:pPr>
      <w:r>
        <w:t>анализ рекламных объявлений о премьерах мюзиклов в современных средствах массовой информации;</w:t>
      </w:r>
    </w:p>
    <w:p w:rsidR="002E0F64" w:rsidRDefault="0086174F">
      <w:pPr>
        <w:pStyle w:val="a3"/>
        <w:spacing w:before="2" w:line="360" w:lineRule="auto"/>
        <w:ind w:right="832" w:firstLine="699"/>
      </w:pPr>
      <w:r>
        <w:t>просмотрвидеозаписиодногоизмюзиклов,написаниесобственногорекламноготекста для данной постановки;</w:t>
      </w:r>
    </w:p>
    <w:p w:rsidR="002E0F64" w:rsidRDefault="0086174F">
      <w:pPr>
        <w:pStyle w:val="a3"/>
        <w:spacing w:before="3" w:line="360" w:lineRule="auto"/>
        <w:ind w:left="1642" w:right="3482"/>
      </w:pPr>
      <w:r>
        <w:t>разучиваниеиисполнениеотдельныхномеровизмюзиклов. 2.1.21.6.7.3.Молодежная музыкальная культура.</w:t>
      </w:r>
    </w:p>
    <w:p w:rsidR="002E0F64" w:rsidRDefault="0086174F">
      <w:pPr>
        <w:pStyle w:val="a3"/>
        <w:spacing w:before="2" w:line="360" w:lineRule="auto"/>
        <w:ind w:right="821"/>
      </w:pPr>
      <w:r>
        <w:t>Содержание: направления и стили молодежной музыкальной культуры XX-XXI веков (рок-н- ролл, блюз-рок, панк-рок, хард-рок, рэп, хип-хоп, фанк и другие). Авторская песня (Б.Окуджава, Ю.Визбор, В. Высоцкий и др.).</w:t>
      </w:r>
    </w:p>
    <w:p w:rsidR="002E0F64" w:rsidRDefault="0086174F">
      <w:pPr>
        <w:pStyle w:val="a3"/>
        <w:spacing w:before="4" w:line="360" w:lineRule="auto"/>
        <w:ind w:right="2318" w:firstLine="699"/>
      </w:pPr>
      <w:r>
        <w:t>Социальныйикоммерческийконтекстмассовоймузыкальнойкультуры (потребительские тенденции современной культуры).</w:t>
      </w:r>
    </w:p>
    <w:p w:rsidR="002E0F64" w:rsidRDefault="0086174F">
      <w:pPr>
        <w:pStyle w:val="a3"/>
        <w:spacing w:before="3"/>
        <w:ind w:left="1642"/>
      </w:pPr>
      <w:r>
        <w:t>Видыдеятельности</w:t>
      </w:r>
      <w:r>
        <w:rPr>
          <w:spacing w:val="-2"/>
        </w:rPr>
        <w:t>обучающихся:</w:t>
      </w:r>
    </w:p>
    <w:p w:rsidR="002E0F64" w:rsidRDefault="0086174F">
      <w:pPr>
        <w:pStyle w:val="a3"/>
        <w:spacing w:before="134" w:line="360" w:lineRule="auto"/>
        <w:ind w:right="830" w:firstLine="699"/>
      </w:pPr>
      <w: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E0F64" w:rsidRDefault="0086174F">
      <w:pPr>
        <w:pStyle w:val="a3"/>
        <w:spacing w:before="4" w:line="360" w:lineRule="auto"/>
        <w:ind w:right="835" w:firstLine="699"/>
      </w:pPr>
      <w:r>
        <w:t xml:space="preserve">разучивание и исполнение песни, относящейся к одному измолодежных музыкальных </w:t>
      </w:r>
      <w:r>
        <w:rPr>
          <w:spacing w:val="-2"/>
        </w:rPr>
        <w:t>течений;</w:t>
      </w:r>
    </w:p>
    <w:p w:rsidR="002E0F64" w:rsidRDefault="0086174F">
      <w:pPr>
        <w:pStyle w:val="a3"/>
        <w:spacing w:before="2"/>
        <w:ind w:left="1642"/>
      </w:pPr>
      <w:r>
        <w:t>дискуссиянатему«Современнаямузыка»;</w:t>
      </w:r>
      <w:r>
        <w:rPr>
          <w:spacing w:val="-2"/>
        </w:rPr>
        <w:t xml:space="preserve"> вариативно:</w:t>
      </w:r>
    </w:p>
    <w:p w:rsidR="002E0F64" w:rsidRDefault="0086174F">
      <w:pPr>
        <w:pStyle w:val="a3"/>
        <w:spacing w:before="134" w:line="360" w:lineRule="auto"/>
        <w:ind w:left="1642" w:right="4957"/>
      </w:pPr>
      <w:r>
        <w:t>презентацияальбомасвоейлюбимойгруппы. 2.1.21.6.7.4.Музыка цифрового мира.</w:t>
      </w:r>
    </w:p>
    <w:p w:rsidR="002E0F64" w:rsidRDefault="0086174F">
      <w:pPr>
        <w:pStyle w:val="a3"/>
        <w:spacing w:before="2" w:line="360" w:lineRule="auto"/>
        <w:ind w:right="830" w:firstLine="699"/>
      </w:pPr>
      <w:r>
        <w:t>Содержание: музыка повсюду (радио, телевидение, Интернет, наушники). Музыка на любойвкус(безграничныйвыбор,персональныеплейлисты).Музыкальноетворчествов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условияхцифровой</w:t>
      </w:r>
      <w:r>
        <w:rPr>
          <w:spacing w:val="-2"/>
        </w:rPr>
        <w:t>среды.</w:t>
      </w:r>
    </w:p>
    <w:p w:rsidR="002E0F64" w:rsidRDefault="0086174F">
      <w:pPr>
        <w:pStyle w:val="a3"/>
        <w:spacing w:before="133"/>
        <w:ind w:left="1642"/>
        <w:jc w:val="left"/>
      </w:pPr>
      <w:r>
        <w:t>Видыдеятельности</w:t>
      </w:r>
      <w:r>
        <w:rPr>
          <w:spacing w:val="-2"/>
        </w:rPr>
        <w:t>обучающихся:</w:t>
      </w:r>
    </w:p>
    <w:p w:rsidR="002E0F64" w:rsidRDefault="0086174F">
      <w:pPr>
        <w:pStyle w:val="a3"/>
        <w:spacing w:before="134" w:line="360" w:lineRule="auto"/>
        <w:ind w:right="850" w:firstLine="699"/>
        <w:jc w:val="left"/>
      </w:pPr>
      <w:r>
        <w:t>поиск информации о способах сохранения и передачи музыки прежде и сейчас; просмотрмузыкальногоклипапопулярногоисполнителя,анализегохудожественногообраза, стиля, выразительных средств;</w:t>
      </w:r>
    </w:p>
    <w:p w:rsidR="002E0F64" w:rsidRDefault="0086174F">
      <w:pPr>
        <w:pStyle w:val="a3"/>
        <w:spacing w:before="4"/>
        <w:ind w:left="1642"/>
        <w:jc w:val="left"/>
      </w:pPr>
      <w:r>
        <w:t>разучиваниеиисполнениепопулярнойсовременной</w:t>
      </w:r>
      <w:r>
        <w:rPr>
          <w:spacing w:val="-2"/>
        </w:rPr>
        <w:t>песни;</w:t>
      </w:r>
    </w:p>
    <w:p w:rsidR="002E0F64" w:rsidRDefault="0086174F">
      <w:pPr>
        <w:pStyle w:val="a3"/>
        <w:spacing w:before="133" w:line="360" w:lineRule="auto"/>
        <w:ind w:firstLine="699"/>
        <w:jc w:val="left"/>
      </w:pPr>
      <w:r>
        <w:t>вариативно:проведениесоциальногоопросаоролииместемузыкивжизнисовременного человека; создание собственного музыкального клипа.</w:t>
      </w:r>
    </w:p>
    <w:p w:rsidR="002E0F64" w:rsidRDefault="0086174F">
      <w:pPr>
        <w:pStyle w:val="a4"/>
        <w:numPr>
          <w:ilvl w:val="4"/>
          <w:numId w:val="137"/>
        </w:numPr>
        <w:tabs>
          <w:tab w:val="left" w:pos="2718"/>
        </w:tabs>
        <w:spacing w:before="3" w:line="360" w:lineRule="auto"/>
        <w:ind w:right="2643" w:firstLine="0"/>
        <w:rPr>
          <w:sz w:val="23"/>
        </w:rPr>
      </w:pPr>
      <w:r>
        <w:rPr>
          <w:sz w:val="23"/>
        </w:rPr>
        <w:t>Модуль№9«Связьмузыкисдругимивидамиискусства» 2.1.21.6.8.1.Музыка и литература.</w:t>
      </w:r>
    </w:p>
    <w:p w:rsidR="002E0F64" w:rsidRDefault="0086174F">
      <w:pPr>
        <w:pStyle w:val="a3"/>
        <w:spacing w:before="3" w:line="362" w:lineRule="auto"/>
        <w:ind w:right="832" w:firstLine="699"/>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2E0F64" w:rsidRDefault="0086174F">
      <w:pPr>
        <w:pStyle w:val="a3"/>
        <w:spacing w:line="260" w:lineRule="exact"/>
        <w:ind w:left="1642"/>
      </w:pPr>
      <w:r>
        <w:t>Видыдеятельности</w:t>
      </w:r>
      <w:r>
        <w:rPr>
          <w:spacing w:val="-2"/>
        </w:rPr>
        <w:t>обучающихся:</w:t>
      </w:r>
    </w:p>
    <w:p w:rsidR="002E0F64" w:rsidRDefault="0086174F">
      <w:pPr>
        <w:pStyle w:val="a3"/>
        <w:spacing w:before="134" w:line="360" w:lineRule="auto"/>
        <w:ind w:right="643" w:firstLine="699"/>
        <w:jc w:val="left"/>
      </w:pPr>
      <w:r>
        <w:t>знакомство с образцами вокальной и инструментальной музыки; импровизация, сочинениемелодийнаосновестихотворныхстрок,сравнениесвоихвариантовсмелодиями, сочиненными композиторами (метод «Сочинение сочиненного»);</w:t>
      </w:r>
    </w:p>
    <w:p w:rsidR="002E0F64" w:rsidRDefault="0086174F">
      <w:pPr>
        <w:pStyle w:val="a3"/>
        <w:spacing w:before="3" w:line="360" w:lineRule="auto"/>
        <w:ind w:right="1189" w:firstLine="699"/>
        <w:jc w:val="left"/>
      </w:pPr>
      <w:r>
        <w:t>сочинение рассказа, стихотворения под впечатлением от восприятия инструментальногомузыкальногопроизведения;рисованиеобразовпрограммноймузыки;</w:t>
      </w:r>
    </w:p>
    <w:p w:rsidR="002E0F64" w:rsidRDefault="0086174F">
      <w:pPr>
        <w:pStyle w:val="a3"/>
        <w:tabs>
          <w:tab w:val="left" w:pos="3135"/>
          <w:tab w:val="left" w:pos="4382"/>
          <w:tab w:val="left" w:pos="4831"/>
          <w:tab w:val="left" w:pos="5716"/>
          <w:tab w:val="left" w:pos="6739"/>
          <w:tab w:val="left" w:pos="7859"/>
          <w:tab w:val="left" w:pos="8206"/>
          <w:tab w:val="left" w:pos="9193"/>
        </w:tabs>
        <w:spacing w:before="3" w:line="360" w:lineRule="auto"/>
        <w:ind w:right="829" w:firstLine="699"/>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2E0F64" w:rsidRDefault="0086174F">
      <w:pPr>
        <w:pStyle w:val="a4"/>
        <w:numPr>
          <w:ilvl w:val="5"/>
          <w:numId w:val="130"/>
        </w:numPr>
        <w:tabs>
          <w:tab w:val="left" w:pos="2895"/>
        </w:tabs>
        <w:spacing w:before="3"/>
        <w:ind w:left="2895" w:hanging="1253"/>
        <w:rPr>
          <w:sz w:val="23"/>
        </w:rPr>
      </w:pPr>
      <w:r>
        <w:rPr>
          <w:sz w:val="23"/>
        </w:rPr>
        <w:t>Музыкаи</w:t>
      </w:r>
      <w:r>
        <w:rPr>
          <w:spacing w:val="-2"/>
          <w:sz w:val="23"/>
        </w:rPr>
        <w:t>живопись.</w:t>
      </w:r>
    </w:p>
    <w:p w:rsidR="002E0F64" w:rsidRDefault="0086174F">
      <w:pPr>
        <w:pStyle w:val="a3"/>
        <w:spacing w:before="133" w:line="360" w:lineRule="auto"/>
        <w:ind w:firstLine="699"/>
        <w:jc w:val="left"/>
      </w:pPr>
      <w:r>
        <w:t>Содержание:выразительныесредствамузыкальногоиизобразительногоискусства. Аналогии:ритм,композиция,линия-мелодия,пятно-созвучие,колорит-тембр,</w:t>
      </w:r>
      <w:r>
        <w:rPr>
          <w:spacing w:val="-2"/>
        </w:rPr>
        <w:t>светлотность</w:t>
      </w:r>
    </w:p>
    <w:p w:rsidR="002E0F64" w:rsidRDefault="0086174F">
      <w:pPr>
        <w:pStyle w:val="a3"/>
        <w:spacing w:before="3" w:line="360" w:lineRule="auto"/>
        <w:jc w:val="left"/>
      </w:pPr>
      <w:r>
        <w:t>-динамика.Программнаямузыка.Импрессионизм(напримеретворчествафранцузскихклавесинистов, К. Дебюсси, А.К. Лядова и других композиторов).</w:t>
      </w:r>
    </w:p>
    <w:p w:rsidR="002E0F64" w:rsidRDefault="0086174F">
      <w:pPr>
        <w:pStyle w:val="a3"/>
        <w:spacing w:before="3"/>
        <w:ind w:left="1642"/>
      </w:pPr>
      <w:r>
        <w:t>Видыдеятельности</w:t>
      </w:r>
      <w:r>
        <w:rPr>
          <w:spacing w:val="-2"/>
        </w:rPr>
        <w:t>обучающихся:</w:t>
      </w:r>
    </w:p>
    <w:p w:rsidR="002E0F64" w:rsidRDefault="0086174F">
      <w:pPr>
        <w:pStyle w:val="a3"/>
        <w:spacing w:before="133" w:line="360" w:lineRule="auto"/>
        <w:ind w:right="853" w:firstLine="699"/>
      </w:pPr>
      <w:r>
        <w:t>знакомство с музыкальными произведениями программной музыки, выявление интонаций изобразительного характера;</w:t>
      </w:r>
    </w:p>
    <w:p w:rsidR="002E0F64" w:rsidRDefault="0086174F">
      <w:pPr>
        <w:pStyle w:val="a3"/>
        <w:spacing w:before="3" w:line="360" w:lineRule="auto"/>
        <w:ind w:right="850" w:firstLine="699"/>
      </w:pPr>
      <w:r>
        <w:t xml:space="preserve">музыкальная викторина на знание музыки, названий и авторов изученных </w:t>
      </w:r>
      <w:r>
        <w:rPr>
          <w:spacing w:val="-2"/>
        </w:rPr>
        <w:t>произведений;</w:t>
      </w:r>
    </w:p>
    <w:p w:rsidR="002E0F64" w:rsidRDefault="0086174F">
      <w:pPr>
        <w:pStyle w:val="a3"/>
        <w:spacing w:before="2" w:line="362" w:lineRule="auto"/>
        <w:ind w:right="852" w:firstLine="699"/>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E0F64" w:rsidRDefault="0086174F">
      <w:pPr>
        <w:pStyle w:val="a3"/>
        <w:spacing w:line="362" w:lineRule="auto"/>
        <w:ind w:right="841" w:firstLine="699"/>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30"/>
        </w:numPr>
        <w:tabs>
          <w:tab w:val="left" w:pos="2895"/>
        </w:tabs>
        <w:spacing w:before="1"/>
        <w:ind w:left="2895" w:hanging="1253"/>
        <w:rPr>
          <w:sz w:val="23"/>
        </w:rPr>
      </w:pPr>
      <w:r>
        <w:rPr>
          <w:sz w:val="23"/>
        </w:rPr>
        <w:t>Музыкаи</w:t>
      </w:r>
      <w:r>
        <w:rPr>
          <w:spacing w:val="-2"/>
          <w:sz w:val="23"/>
        </w:rPr>
        <w:t>театр.</w:t>
      </w:r>
    </w:p>
    <w:p w:rsidR="002E0F64" w:rsidRDefault="0086174F">
      <w:pPr>
        <w:pStyle w:val="a3"/>
        <w:spacing w:before="133" w:line="362" w:lineRule="auto"/>
        <w:ind w:right="850" w:firstLine="699"/>
      </w:pPr>
      <w:r>
        <w:t>Содержание:музыкак драматическомуспектаклю(напримеретворчестваЭ.Грига,Л. ван Бетховена, А.Г. Шнитке, Д.Д. Шостаковича и других композиторов). Единство музыки, драматургии, сценической живописи, хореографии.</w:t>
      </w:r>
    </w:p>
    <w:p w:rsidR="002E0F64" w:rsidRDefault="0086174F">
      <w:pPr>
        <w:pStyle w:val="a3"/>
        <w:spacing w:line="261" w:lineRule="exact"/>
        <w:ind w:left="1642"/>
      </w:pPr>
      <w:r>
        <w:t>Видыдеятельности</w:t>
      </w:r>
      <w:r>
        <w:rPr>
          <w:spacing w:val="-2"/>
        </w:rPr>
        <w:t>обучающихся:</w:t>
      </w:r>
    </w:p>
    <w:p w:rsidR="002E0F64" w:rsidRDefault="0086174F">
      <w:pPr>
        <w:pStyle w:val="a3"/>
        <w:spacing w:before="134" w:line="360" w:lineRule="auto"/>
        <w:ind w:right="852" w:firstLine="699"/>
      </w:pPr>
      <w:r>
        <w:t>знакомство с образцами музыки, созданной отечественными и иностранными композиторами для драматического театра;</w:t>
      </w:r>
    </w:p>
    <w:p w:rsidR="002E0F64" w:rsidRDefault="0086174F">
      <w:pPr>
        <w:pStyle w:val="a3"/>
        <w:spacing w:before="2" w:line="360" w:lineRule="auto"/>
        <w:ind w:right="853" w:firstLine="699"/>
      </w:pPr>
      <w:r>
        <w:t>разучивание, исполнение песни из театральной постановки, просмотр видеозаписи спектакля, в котором звучит данная песня;</w:t>
      </w:r>
    </w:p>
    <w:p w:rsidR="002E0F64" w:rsidRDefault="0086174F">
      <w:pPr>
        <w:pStyle w:val="a3"/>
        <w:spacing w:before="3" w:line="360" w:lineRule="auto"/>
        <w:ind w:left="1642" w:right="850"/>
      </w:pPr>
      <w:r>
        <w:t>музыкальнаявикторинанаматериалеизученныхфрагментовмузыкальныхспектаклей; вариативно:постановка музыкального спектакля; посещение театра с</w:t>
      </w:r>
    </w:p>
    <w:p w:rsidR="002E0F64" w:rsidRDefault="0086174F">
      <w:pPr>
        <w:pStyle w:val="a3"/>
        <w:spacing w:before="2" w:line="362" w:lineRule="auto"/>
        <w:ind w:right="851"/>
      </w:pPr>
      <w:r>
        <w:t>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E0F64" w:rsidRDefault="0086174F">
      <w:pPr>
        <w:pStyle w:val="a4"/>
        <w:numPr>
          <w:ilvl w:val="5"/>
          <w:numId w:val="130"/>
        </w:numPr>
        <w:tabs>
          <w:tab w:val="left" w:pos="2895"/>
        </w:tabs>
        <w:spacing w:line="262" w:lineRule="exact"/>
        <w:ind w:left="2895" w:hanging="1253"/>
        <w:rPr>
          <w:sz w:val="23"/>
        </w:rPr>
      </w:pPr>
      <w:r>
        <w:rPr>
          <w:sz w:val="23"/>
        </w:rPr>
        <w:t>Музыкакинои</w:t>
      </w:r>
      <w:r>
        <w:rPr>
          <w:spacing w:val="-2"/>
          <w:sz w:val="23"/>
        </w:rPr>
        <w:t>телевидения.</w:t>
      </w:r>
    </w:p>
    <w:p w:rsidR="002E0F64" w:rsidRDefault="0086174F">
      <w:pPr>
        <w:pStyle w:val="a3"/>
        <w:spacing w:before="134" w:line="360" w:lineRule="auto"/>
        <w:ind w:right="848" w:firstLine="699"/>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2E0F64" w:rsidRDefault="0086174F">
      <w:pPr>
        <w:pStyle w:val="a3"/>
        <w:spacing w:before="4"/>
        <w:ind w:left="1642"/>
      </w:pPr>
      <w:r>
        <w:t>Видыдеятельности</w:t>
      </w:r>
      <w:r>
        <w:rPr>
          <w:spacing w:val="-2"/>
        </w:rPr>
        <w:t>обучающихся:</w:t>
      </w:r>
    </w:p>
    <w:p w:rsidR="002E0F64" w:rsidRDefault="0086174F">
      <w:pPr>
        <w:pStyle w:val="a3"/>
        <w:spacing w:before="134" w:line="360" w:lineRule="auto"/>
        <w:ind w:left="1642" w:right="643"/>
        <w:jc w:val="left"/>
      </w:pPr>
      <w:r>
        <w:t>знакомство с образцами киномузыки отечественных и зарубежных композиторов; просмотрфильмовсцельюанализавыразительногоэффекта,создаваемогомузыкой; разучивание, исполнение песни из фильма;</w:t>
      </w:r>
    </w:p>
    <w:p w:rsidR="002E0F64" w:rsidRDefault="0086174F">
      <w:pPr>
        <w:pStyle w:val="a3"/>
        <w:tabs>
          <w:tab w:val="left" w:pos="3192"/>
          <w:tab w:val="left" w:pos="4398"/>
          <w:tab w:val="left" w:pos="6204"/>
        </w:tabs>
        <w:spacing w:before="4" w:line="360" w:lineRule="auto"/>
        <w:ind w:right="822" w:firstLine="719"/>
        <w:jc w:val="left"/>
      </w:pPr>
      <w:r>
        <w:rPr>
          <w:spacing w:val="-2"/>
        </w:rPr>
        <w:t>вариативно:</w:t>
      </w:r>
      <w:r>
        <w:tab/>
      </w:r>
      <w:r>
        <w:rPr>
          <w:spacing w:val="-2"/>
        </w:rPr>
        <w:t>создание</w:t>
      </w:r>
      <w:r>
        <w:tab/>
      </w:r>
      <w:r>
        <w:rPr>
          <w:spacing w:val="-2"/>
        </w:rPr>
        <w:t>любительского</w:t>
      </w:r>
      <w:r>
        <w:tab/>
        <w:t>музыкального фильма; переозвучка фрагментамультфильма;просмотр фильма-оперыилифильма-балета,аналитическоеэссес ответомна вопрос «Вчем отличие видеозаписи музыкальногоспектакля от фильма- оперы</w:t>
      </w:r>
      <w:r>
        <w:rPr>
          <w:spacing w:val="-2"/>
        </w:rPr>
        <w:t>(фильма-балета)?».</w:t>
      </w:r>
    </w:p>
    <w:p w:rsidR="002E0F64" w:rsidRDefault="0086174F">
      <w:pPr>
        <w:pStyle w:val="a4"/>
        <w:numPr>
          <w:ilvl w:val="2"/>
          <w:numId w:val="442"/>
        </w:numPr>
        <w:tabs>
          <w:tab w:val="left" w:pos="2540"/>
        </w:tabs>
        <w:spacing w:line="278" w:lineRule="exact"/>
        <w:ind w:left="2540" w:hanging="878"/>
        <w:rPr>
          <w:sz w:val="23"/>
        </w:rPr>
      </w:pPr>
      <w:r>
        <w:rPr>
          <w:spacing w:val="-2"/>
          <w:sz w:val="23"/>
        </w:rPr>
        <w:t>Планируемые результатыосвоения программы помузыкенауровнеосновного</w:t>
      </w:r>
    </w:p>
    <w:p w:rsidR="002E0F64" w:rsidRDefault="0086174F">
      <w:pPr>
        <w:pStyle w:val="a3"/>
        <w:spacing w:before="125"/>
        <w:jc w:val="left"/>
      </w:pPr>
      <w:r>
        <w:t>общего</w:t>
      </w:r>
      <w:r>
        <w:rPr>
          <w:spacing w:val="-2"/>
        </w:rPr>
        <w:t>образования.</w:t>
      </w:r>
    </w:p>
    <w:p w:rsidR="002E0F64" w:rsidRDefault="0086174F">
      <w:pPr>
        <w:pStyle w:val="a4"/>
        <w:numPr>
          <w:ilvl w:val="5"/>
          <w:numId w:val="129"/>
        </w:numPr>
        <w:tabs>
          <w:tab w:val="left" w:pos="3046"/>
        </w:tabs>
        <w:spacing w:before="134" w:line="360" w:lineRule="auto"/>
        <w:ind w:right="831" w:firstLine="719"/>
        <w:rPr>
          <w:sz w:val="23"/>
        </w:rPr>
      </w:pPr>
      <w:r>
        <w:rPr>
          <w:sz w:val="23"/>
        </w:rPr>
        <w:t>В результате изучения музыки на уровне основного общегообразования у обучающегося будут сформированы следующие личностные результаты в части:</w:t>
      </w:r>
    </w:p>
    <w:p w:rsidR="002E0F64" w:rsidRDefault="0086174F">
      <w:pPr>
        <w:pStyle w:val="a4"/>
        <w:numPr>
          <w:ilvl w:val="4"/>
          <w:numId w:val="128"/>
        </w:numPr>
        <w:tabs>
          <w:tab w:val="left" w:pos="3046"/>
        </w:tabs>
        <w:spacing w:before="2"/>
        <w:ind w:hanging="1384"/>
        <w:rPr>
          <w:sz w:val="23"/>
        </w:rPr>
      </w:pPr>
      <w:r>
        <w:rPr>
          <w:sz w:val="23"/>
        </w:rPr>
        <w:t>патриотического</w:t>
      </w:r>
      <w:r>
        <w:rPr>
          <w:spacing w:val="-2"/>
          <w:sz w:val="23"/>
        </w:rPr>
        <w:t>воспитания:</w:t>
      </w:r>
    </w:p>
    <w:p w:rsidR="002E0F64" w:rsidRDefault="0086174F">
      <w:pPr>
        <w:pStyle w:val="a3"/>
        <w:tabs>
          <w:tab w:val="left" w:pos="2987"/>
          <w:tab w:val="left" w:pos="4445"/>
          <w:tab w:val="left" w:pos="6034"/>
          <w:tab w:val="left" w:pos="7728"/>
          <w:tab w:val="left" w:pos="8164"/>
          <w:tab w:val="left" w:pos="10129"/>
        </w:tabs>
        <w:spacing w:before="134" w:line="360" w:lineRule="auto"/>
        <w:ind w:right="833" w:firstLine="719"/>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2E0F64" w:rsidRDefault="0086174F">
      <w:pPr>
        <w:pStyle w:val="a3"/>
        <w:spacing w:before="2" w:line="360" w:lineRule="auto"/>
        <w:ind w:firstLine="719"/>
        <w:jc w:val="left"/>
      </w:pPr>
      <w:r>
        <w:t>знаниеГимнаРоссииитрадицийегоисполнения,уважениемузыкальныхсимволов республик Российской Федерации и других стран мира;</w:t>
      </w:r>
    </w:p>
    <w:p w:rsidR="002E0F64" w:rsidRDefault="0086174F">
      <w:pPr>
        <w:pStyle w:val="a3"/>
        <w:spacing w:before="3" w:line="360" w:lineRule="auto"/>
        <w:ind w:firstLine="719"/>
        <w:jc w:val="left"/>
      </w:pPr>
      <w:r>
        <w:t>проявлениеинтересакосвоениюмузыкальныхтрадицийсвоегокрая,музыкальной культуры народов России;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firstLine="719"/>
        <w:jc w:val="left"/>
      </w:pPr>
      <w:r>
        <w:t xml:space="preserve">знаниедостиженийотечественныхмузыкантов,ихвкладавмировуюмузыкальную </w:t>
      </w:r>
      <w:r>
        <w:rPr>
          <w:spacing w:val="-2"/>
        </w:rPr>
        <w:t>культуру;</w:t>
      </w:r>
    </w:p>
    <w:p w:rsidR="002E0F64" w:rsidRDefault="0086174F">
      <w:pPr>
        <w:pStyle w:val="a3"/>
        <w:spacing w:before="3" w:line="360" w:lineRule="auto"/>
        <w:ind w:left="1662" w:right="1589"/>
        <w:jc w:val="left"/>
      </w:pPr>
      <w:r>
        <w:t>интерес к изучению истории отечественной музыкальной культуры; стремлениеразвиватьисохранятьмузыкальнуюкультурусвоейстраны,своего</w:t>
      </w:r>
    </w:p>
    <w:p w:rsidR="002E0F64" w:rsidRDefault="0086174F">
      <w:pPr>
        <w:pStyle w:val="a3"/>
        <w:spacing w:before="2"/>
        <w:jc w:val="left"/>
      </w:pPr>
      <w:r>
        <w:rPr>
          <w:spacing w:val="-2"/>
        </w:rPr>
        <w:t>края;</w:t>
      </w:r>
    </w:p>
    <w:p w:rsidR="002E0F64" w:rsidRDefault="0086174F">
      <w:pPr>
        <w:pStyle w:val="a4"/>
        <w:numPr>
          <w:ilvl w:val="4"/>
          <w:numId w:val="128"/>
        </w:numPr>
        <w:tabs>
          <w:tab w:val="left" w:pos="3046"/>
        </w:tabs>
        <w:spacing w:before="134"/>
        <w:ind w:hanging="1384"/>
        <w:rPr>
          <w:sz w:val="23"/>
        </w:rPr>
      </w:pPr>
      <w:r>
        <w:rPr>
          <w:sz w:val="23"/>
        </w:rPr>
        <w:t>гражданского</w:t>
      </w:r>
      <w:r>
        <w:rPr>
          <w:spacing w:val="-2"/>
          <w:sz w:val="23"/>
        </w:rPr>
        <w:t>воспитания:</w:t>
      </w:r>
    </w:p>
    <w:p w:rsidR="002E0F64" w:rsidRDefault="0086174F">
      <w:pPr>
        <w:pStyle w:val="a3"/>
        <w:spacing w:before="133"/>
        <w:ind w:left="1662"/>
        <w:jc w:val="left"/>
      </w:pPr>
      <w:r>
        <w:t>готовностьквыполнениюобязанностейгражданинаиреализацииегоправ,</w:t>
      </w:r>
      <w:r>
        <w:rPr>
          <w:spacing w:val="-2"/>
        </w:rPr>
        <w:t>уважение</w:t>
      </w:r>
    </w:p>
    <w:p w:rsidR="002E0F64" w:rsidRDefault="0086174F">
      <w:pPr>
        <w:pStyle w:val="a3"/>
        <w:spacing w:before="134"/>
      </w:pPr>
      <w:r>
        <w:t>прав,свободизаконныхинтересовдругих</w:t>
      </w:r>
      <w:r>
        <w:rPr>
          <w:spacing w:val="-2"/>
        </w:rPr>
        <w:t xml:space="preserve"> людей;</w:t>
      </w:r>
    </w:p>
    <w:p w:rsidR="002E0F64" w:rsidRDefault="0086174F">
      <w:pPr>
        <w:pStyle w:val="a3"/>
        <w:spacing w:before="133" w:line="360" w:lineRule="auto"/>
        <w:ind w:right="832" w:firstLine="719"/>
      </w:pPr>
      <w:r>
        <w:t>осознаниекомплексаидейимоделейповедения,отраженных влучшихпроизведениях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E0F64" w:rsidRDefault="0086174F">
      <w:pPr>
        <w:pStyle w:val="a3"/>
        <w:spacing w:before="4" w:line="362" w:lineRule="auto"/>
        <w:ind w:right="826" w:firstLine="719"/>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творческихконкурсовифестивалей,концертов,культурно-просветительскихакций,вкачестве волонтера в дни праздничных мероприятий;</w:t>
      </w:r>
    </w:p>
    <w:p w:rsidR="002E0F64" w:rsidRDefault="0086174F">
      <w:pPr>
        <w:pStyle w:val="a4"/>
        <w:numPr>
          <w:ilvl w:val="4"/>
          <w:numId w:val="128"/>
        </w:numPr>
        <w:tabs>
          <w:tab w:val="left" w:pos="3042"/>
        </w:tabs>
        <w:spacing w:line="260" w:lineRule="exact"/>
        <w:ind w:left="3042" w:hanging="1380"/>
        <w:rPr>
          <w:sz w:val="23"/>
        </w:rPr>
      </w:pPr>
      <w:r>
        <w:rPr>
          <w:sz w:val="23"/>
        </w:rPr>
        <w:t>духовно-нравственного</w:t>
      </w:r>
      <w:r>
        <w:rPr>
          <w:spacing w:val="-2"/>
          <w:sz w:val="23"/>
        </w:rPr>
        <w:t>воспитания:</w:t>
      </w:r>
    </w:p>
    <w:p w:rsidR="002E0F64" w:rsidRDefault="0086174F">
      <w:pPr>
        <w:pStyle w:val="a3"/>
        <w:spacing w:before="134" w:line="360" w:lineRule="auto"/>
        <w:ind w:right="850" w:firstLine="719"/>
        <w:jc w:val="left"/>
      </w:pPr>
      <w:r>
        <w:t xml:space="preserve">ориентация на моральные ценности и нормы в ситуациях нравственного выбора; готовностьвосприниматьмузыкальноеискусствосучетомморальныхидуховныхценностей этического и религиозного контекста, социально-исторических особенностей этики и </w:t>
      </w:r>
      <w:r>
        <w:rPr>
          <w:spacing w:val="-2"/>
        </w:rPr>
        <w:t>эстетики;</w:t>
      </w:r>
    </w:p>
    <w:p w:rsidR="002E0F64" w:rsidRDefault="0086174F">
      <w:pPr>
        <w:pStyle w:val="a3"/>
        <w:spacing w:before="5" w:line="360" w:lineRule="auto"/>
        <w:ind w:firstLine="719"/>
        <w:jc w:val="left"/>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w:t>
      </w:r>
    </w:p>
    <w:p w:rsidR="002E0F64" w:rsidRDefault="0086174F">
      <w:pPr>
        <w:pStyle w:val="a3"/>
        <w:tabs>
          <w:tab w:val="left" w:pos="3046"/>
        </w:tabs>
        <w:spacing w:before="2" w:line="360" w:lineRule="auto"/>
        <w:ind w:left="1622" w:right="2395" w:hanging="700"/>
        <w:jc w:val="left"/>
      </w:pPr>
      <w:r>
        <w:t xml:space="preserve">деятельности,приподготовкевнеклассныхконцертов,фестивалей,конкурсов; </w:t>
      </w:r>
      <w:r>
        <w:rPr>
          <w:spacing w:val="-2"/>
        </w:rPr>
        <w:t>2.1.21.7.4.</w:t>
      </w:r>
      <w:r>
        <w:tab/>
        <w:t>эстетического воспитания:</w:t>
      </w:r>
    </w:p>
    <w:p w:rsidR="002E0F64" w:rsidRDefault="0086174F">
      <w:pPr>
        <w:pStyle w:val="a3"/>
        <w:spacing w:before="3" w:line="360" w:lineRule="auto"/>
        <w:ind w:left="922" w:firstLine="699"/>
        <w:jc w:val="left"/>
      </w:pPr>
      <w:r>
        <w:t>восприимчивостькразличнымвидамискусства,умениевидетьпрекрасноев окружающей действительности, готовность прислушиваться к природе, людям, самому себе;</w:t>
      </w:r>
    </w:p>
    <w:p w:rsidR="002E0F64" w:rsidRDefault="0086174F">
      <w:pPr>
        <w:pStyle w:val="a3"/>
        <w:spacing w:before="3"/>
        <w:ind w:left="1622"/>
        <w:jc w:val="left"/>
      </w:pPr>
      <w:r>
        <w:t>осознаниеценноститворчества,</w:t>
      </w:r>
      <w:r>
        <w:rPr>
          <w:spacing w:val="-2"/>
        </w:rPr>
        <w:t>таланта;</w:t>
      </w:r>
    </w:p>
    <w:p w:rsidR="002E0F64" w:rsidRDefault="0086174F">
      <w:pPr>
        <w:pStyle w:val="a3"/>
        <w:tabs>
          <w:tab w:val="left" w:pos="2846"/>
          <w:tab w:val="left" w:pos="4005"/>
          <w:tab w:val="left" w:pos="5618"/>
          <w:tab w:val="left" w:pos="6813"/>
          <w:tab w:val="left" w:pos="7367"/>
          <w:tab w:val="left" w:pos="8443"/>
          <w:tab w:val="left" w:pos="10131"/>
        </w:tabs>
        <w:spacing w:before="134" w:line="360" w:lineRule="auto"/>
        <w:ind w:left="922" w:right="831" w:firstLine="699"/>
        <w:jc w:val="left"/>
      </w:pPr>
      <w:r>
        <w:rPr>
          <w:spacing w:val="-2"/>
        </w:rPr>
        <w:t>осознание</w:t>
      </w:r>
      <w:r>
        <w:tab/>
      </w:r>
      <w:r>
        <w:rPr>
          <w:spacing w:val="-2"/>
        </w:rPr>
        <w:t>важности</w:t>
      </w:r>
      <w:r>
        <w:tab/>
      </w:r>
      <w:r>
        <w:rPr>
          <w:spacing w:val="-2"/>
        </w:rPr>
        <w:t>музыкального</w:t>
      </w:r>
      <w:r>
        <w:tab/>
      </w:r>
      <w:r>
        <w:rPr>
          <w:spacing w:val="-2"/>
        </w:rPr>
        <w:t>искусства</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2E0F64" w:rsidRDefault="0086174F">
      <w:pPr>
        <w:pStyle w:val="a3"/>
        <w:tabs>
          <w:tab w:val="left" w:pos="2910"/>
          <w:tab w:val="left" w:pos="4031"/>
          <w:tab w:val="left" w:pos="5758"/>
          <w:tab w:val="left" w:pos="6092"/>
          <w:tab w:val="left" w:pos="7231"/>
          <w:tab w:val="left" w:pos="8464"/>
          <w:tab w:val="left" w:pos="9141"/>
        </w:tabs>
        <w:spacing w:before="2" w:line="360" w:lineRule="auto"/>
        <w:ind w:left="922" w:right="831" w:firstLine="699"/>
        <w:jc w:val="left"/>
      </w:pPr>
      <w:r>
        <w:rPr>
          <w:spacing w:val="-2"/>
        </w:rPr>
        <w:t>понимание</w:t>
      </w:r>
      <w:r>
        <w:tab/>
      </w:r>
      <w:r>
        <w:rPr>
          <w:spacing w:val="-2"/>
        </w:rPr>
        <w:t>ценности</w:t>
      </w:r>
      <w:r>
        <w:tab/>
      </w:r>
      <w:r>
        <w:rPr>
          <w:spacing w:val="-2"/>
        </w:rPr>
        <w:t>отечественного</w:t>
      </w:r>
      <w:r>
        <w:tab/>
      </w:r>
      <w:r>
        <w:rPr>
          <w:spacing w:val="-10"/>
        </w:rPr>
        <w:t>и</w:t>
      </w:r>
      <w:r>
        <w:tab/>
      </w:r>
      <w:r>
        <w:rPr>
          <w:spacing w:val="-2"/>
        </w:rPr>
        <w:t>мирового</w:t>
      </w:r>
      <w:r>
        <w:tab/>
      </w:r>
      <w:r>
        <w:rPr>
          <w:spacing w:val="-2"/>
        </w:rPr>
        <w:t>искусства,</w:t>
      </w:r>
      <w:r>
        <w:tab/>
      </w:r>
      <w:r>
        <w:rPr>
          <w:spacing w:val="-4"/>
        </w:rPr>
        <w:t>роли</w:t>
      </w:r>
      <w:r>
        <w:tab/>
      </w:r>
      <w:r>
        <w:rPr>
          <w:spacing w:val="-2"/>
        </w:rPr>
        <w:t xml:space="preserve">этнических </w:t>
      </w:r>
      <w:r>
        <w:t>культурных традиций и народного творчества;</w:t>
      </w:r>
    </w:p>
    <w:p w:rsidR="002E0F64" w:rsidRDefault="0086174F">
      <w:pPr>
        <w:pStyle w:val="a3"/>
        <w:tabs>
          <w:tab w:val="left" w:pos="3046"/>
        </w:tabs>
        <w:spacing w:before="2" w:line="362" w:lineRule="auto"/>
        <w:ind w:left="1622" w:right="3848"/>
        <w:jc w:val="left"/>
      </w:pPr>
      <w:r>
        <w:t xml:space="preserve">стремлениексамовыражениювразныхвидахискусства; </w:t>
      </w:r>
      <w:r>
        <w:rPr>
          <w:spacing w:val="-2"/>
        </w:rPr>
        <w:t>2.1.21.7.5.</w:t>
      </w:r>
      <w:r>
        <w:tab/>
        <w:t>ценности научного познания:</w:t>
      </w:r>
    </w:p>
    <w:p w:rsidR="002E0F64" w:rsidRDefault="0086174F">
      <w:pPr>
        <w:pStyle w:val="a3"/>
        <w:spacing w:line="362" w:lineRule="auto"/>
        <w:ind w:left="922" w:right="831" w:firstLine="69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922" w:right="830" w:firstLine="699"/>
      </w:pPr>
      <w:r>
        <w:t>овладение музыкальным языком, навыками познания музыки как искусства интонируемого смысла;</w:t>
      </w:r>
    </w:p>
    <w:p w:rsidR="002E0F64" w:rsidRDefault="0086174F">
      <w:pPr>
        <w:pStyle w:val="a3"/>
        <w:spacing w:before="3" w:line="360" w:lineRule="auto"/>
        <w:ind w:left="922" w:right="823" w:firstLine="699"/>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публицистическойинформацииоразличныхявленияхмузыкальногоискусства,использование доступного объёма специальной терминологии;</w:t>
      </w:r>
    </w:p>
    <w:p w:rsidR="002E0F64" w:rsidRDefault="0086174F">
      <w:pPr>
        <w:pStyle w:val="a4"/>
        <w:numPr>
          <w:ilvl w:val="4"/>
          <w:numId w:val="127"/>
        </w:numPr>
        <w:tabs>
          <w:tab w:val="left" w:pos="3041"/>
        </w:tabs>
        <w:spacing w:before="5" w:line="360" w:lineRule="auto"/>
        <w:ind w:right="831"/>
        <w:rPr>
          <w:sz w:val="23"/>
        </w:rPr>
      </w:pPr>
      <w:r>
        <w:rPr>
          <w:sz w:val="23"/>
        </w:rPr>
        <w:t>физического воспитания, формирования культуры здоровья и эмоционального благополучия:</w:t>
      </w:r>
    </w:p>
    <w:p w:rsidR="002E0F64" w:rsidRDefault="0086174F">
      <w:pPr>
        <w:pStyle w:val="a3"/>
        <w:spacing w:before="2" w:line="360" w:lineRule="auto"/>
        <w:ind w:left="922" w:right="834" w:firstLine="699"/>
      </w:pPr>
      <w:r>
        <w:t>осознание ценности жизни с использованием собственного жизненного опыта и опыта восприятия произведений искусства;</w:t>
      </w:r>
    </w:p>
    <w:p w:rsidR="002E0F64" w:rsidRDefault="0086174F">
      <w:pPr>
        <w:pStyle w:val="a3"/>
        <w:spacing w:before="3" w:line="360" w:lineRule="auto"/>
        <w:ind w:left="922" w:right="831" w:firstLine="699"/>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E0F64" w:rsidRDefault="0086174F">
      <w:pPr>
        <w:pStyle w:val="a3"/>
        <w:spacing w:before="3" w:line="362" w:lineRule="auto"/>
        <w:ind w:left="922" w:right="828" w:firstLine="699"/>
      </w:pPr>
      <w:r>
        <w:t>умение осознавать свое эмоциональное состояние и эмоциональное состояние других, использоватьинтонационныесредствадлявыражениясвоегосостояния,втомчислевпроцессе повседневного общения;</w:t>
      </w:r>
    </w:p>
    <w:p w:rsidR="002E0F64" w:rsidRDefault="0086174F">
      <w:pPr>
        <w:pStyle w:val="a3"/>
        <w:spacing w:line="360" w:lineRule="auto"/>
        <w:ind w:left="922" w:right="831" w:firstLine="699"/>
      </w:pPr>
      <w:r>
        <w:t>сформированность навыков рефлексии, признание своего права на ошибку и такого же права другого человека;</w:t>
      </w:r>
    </w:p>
    <w:p w:rsidR="002E0F64" w:rsidRDefault="0086174F">
      <w:pPr>
        <w:pStyle w:val="a4"/>
        <w:numPr>
          <w:ilvl w:val="4"/>
          <w:numId w:val="127"/>
        </w:numPr>
        <w:tabs>
          <w:tab w:val="left" w:pos="2980"/>
        </w:tabs>
        <w:ind w:left="2980" w:hanging="1358"/>
        <w:rPr>
          <w:sz w:val="23"/>
        </w:rPr>
      </w:pPr>
      <w:r>
        <w:rPr>
          <w:sz w:val="23"/>
        </w:rPr>
        <w:t>трудового</w:t>
      </w:r>
      <w:r>
        <w:rPr>
          <w:spacing w:val="-2"/>
          <w:sz w:val="23"/>
        </w:rPr>
        <w:t>воспитания:</w:t>
      </w:r>
    </w:p>
    <w:p w:rsidR="002E0F64" w:rsidRDefault="0086174F">
      <w:pPr>
        <w:pStyle w:val="a3"/>
        <w:spacing w:before="132" w:line="360" w:lineRule="auto"/>
        <w:ind w:left="1642" w:right="1554"/>
        <w:jc w:val="left"/>
      </w:pPr>
      <w:r>
        <w:t>установка на посильное активное участие в практической деятельности; трудолюбиевучебе,настойчивостьвдостижениипоставленныхцелей;интерес к практическому изучениюпрофессий всфере культуры и искусства; уважение к труду и результатам трудовой деятельности;</w:t>
      </w:r>
    </w:p>
    <w:p w:rsidR="002E0F64" w:rsidRDefault="0086174F">
      <w:pPr>
        <w:pStyle w:val="a4"/>
        <w:numPr>
          <w:ilvl w:val="4"/>
          <w:numId w:val="127"/>
        </w:numPr>
        <w:tabs>
          <w:tab w:val="left" w:pos="3046"/>
        </w:tabs>
        <w:spacing w:before="5"/>
        <w:ind w:left="3046" w:hanging="1384"/>
        <w:rPr>
          <w:sz w:val="23"/>
        </w:rPr>
      </w:pPr>
      <w:r>
        <w:rPr>
          <w:sz w:val="23"/>
        </w:rPr>
        <w:t>экологического</w:t>
      </w:r>
      <w:r>
        <w:rPr>
          <w:spacing w:val="-2"/>
          <w:sz w:val="23"/>
        </w:rPr>
        <w:t>воспитания:</w:t>
      </w:r>
    </w:p>
    <w:p w:rsidR="002E0F64" w:rsidRDefault="0086174F">
      <w:pPr>
        <w:pStyle w:val="a3"/>
        <w:spacing w:before="134" w:line="360" w:lineRule="auto"/>
        <w:ind w:firstLine="719"/>
        <w:jc w:val="left"/>
      </w:pPr>
      <w:r>
        <w:t>повышениеуровняэкологическойкультуры,осознаниеглобальногохарактера экологических проблем и путей их решения;</w:t>
      </w:r>
    </w:p>
    <w:p w:rsidR="002E0F64" w:rsidRDefault="0086174F">
      <w:pPr>
        <w:pStyle w:val="a3"/>
        <w:spacing w:before="2"/>
        <w:ind w:left="1662"/>
        <w:jc w:val="left"/>
      </w:pPr>
      <w:r>
        <w:t>нравственно-эстетическоеотношениек</w:t>
      </w:r>
      <w:r>
        <w:rPr>
          <w:spacing w:val="-2"/>
        </w:rPr>
        <w:t>природе,</w:t>
      </w:r>
    </w:p>
    <w:p w:rsidR="002E0F64" w:rsidRDefault="0086174F">
      <w:pPr>
        <w:pStyle w:val="a3"/>
        <w:spacing w:before="134" w:line="360" w:lineRule="auto"/>
        <w:ind w:left="1642" w:right="1073" w:firstLine="20"/>
      </w:pPr>
      <w:r>
        <w:t>участиевэкологическихпроектахчерезразличныеформымузыкальноготворчества 2.1.21.7.9.адаптациикизменяющимсяусловиямсоциальнойиприроднойсреды: освоение обучающимися социального опыта, основных социальных ролей, норм и</w:t>
      </w:r>
    </w:p>
    <w:p w:rsidR="002E0F64" w:rsidRDefault="0086174F">
      <w:pPr>
        <w:pStyle w:val="a3"/>
        <w:spacing w:before="4" w:line="360" w:lineRule="auto"/>
        <w:ind w:right="831"/>
      </w:pPr>
      <w:r>
        <w:t>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E0F64" w:rsidRDefault="0086174F">
      <w:pPr>
        <w:pStyle w:val="a3"/>
        <w:spacing w:before="4" w:line="360" w:lineRule="auto"/>
        <w:ind w:right="827" w:firstLine="719"/>
      </w:pPr>
      <w: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2E0F64" w:rsidRDefault="0086174F">
      <w:pPr>
        <w:pStyle w:val="a3"/>
        <w:spacing w:before="4"/>
        <w:ind w:left="1662"/>
      </w:pPr>
      <w:r>
        <w:t>воспитаниечувстванового,способностьставитьирешатьнестандартные</w:t>
      </w:r>
      <w:r>
        <w:rPr>
          <w:spacing w:val="-2"/>
        </w:rPr>
        <w:t>задачи,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2"/>
      </w:pPr>
      <w:r>
        <w:t>предвидеть ход событий, обращать внимание на перспективные тенденции и направления развития культуры и социума;</w:t>
      </w:r>
    </w:p>
    <w:p w:rsidR="002E0F64" w:rsidRDefault="0086174F">
      <w:pPr>
        <w:pStyle w:val="a3"/>
        <w:spacing w:before="3" w:line="360" w:lineRule="auto"/>
        <w:ind w:right="832" w:firstLine="719"/>
      </w:pPr>
      <w: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w:t>
      </w:r>
      <w:r>
        <w:rPr>
          <w:spacing w:val="-2"/>
        </w:rPr>
        <w:t>победе.</w:t>
      </w:r>
    </w:p>
    <w:p w:rsidR="002E0F64" w:rsidRDefault="0086174F">
      <w:pPr>
        <w:pStyle w:val="a4"/>
        <w:numPr>
          <w:ilvl w:val="5"/>
          <w:numId w:val="129"/>
        </w:numPr>
        <w:tabs>
          <w:tab w:val="left" w:pos="3040"/>
        </w:tabs>
        <w:spacing w:before="5" w:line="360" w:lineRule="auto"/>
        <w:ind w:right="831" w:firstLine="719"/>
        <w:rPr>
          <w:sz w:val="23"/>
        </w:rPr>
      </w:pPr>
      <w:r>
        <w:rPr>
          <w:sz w:val="23"/>
        </w:rPr>
        <w:t xml:space="preserve">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sz w:val="23"/>
        </w:rPr>
        <w:t>действия.</w:t>
      </w:r>
    </w:p>
    <w:p w:rsidR="002E0F64" w:rsidRDefault="0086174F">
      <w:pPr>
        <w:pStyle w:val="a4"/>
        <w:numPr>
          <w:ilvl w:val="0"/>
          <w:numId w:val="126"/>
        </w:numPr>
        <w:tabs>
          <w:tab w:val="left" w:pos="2914"/>
        </w:tabs>
        <w:spacing w:before="5" w:line="360" w:lineRule="auto"/>
        <w:ind w:right="826" w:firstLine="719"/>
        <w:jc w:val="both"/>
        <w:rPr>
          <w:sz w:val="23"/>
        </w:rPr>
      </w:pPr>
      <w:r>
        <w:rPr>
          <w:sz w:val="23"/>
        </w:rPr>
        <w:t>У обучающегося будут сформированы следующие базовые логические действия как часть универсальных познавательных учебных действий:</w:t>
      </w:r>
    </w:p>
    <w:p w:rsidR="002E0F64" w:rsidRDefault="0086174F">
      <w:pPr>
        <w:pStyle w:val="a3"/>
        <w:spacing w:before="3" w:line="362" w:lineRule="auto"/>
        <w:ind w:right="830" w:firstLine="719"/>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E0F64" w:rsidRDefault="0086174F">
      <w:pPr>
        <w:pStyle w:val="a3"/>
        <w:spacing w:line="360" w:lineRule="auto"/>
        <w:ind w:right="829" w:firstLine="719"/>
      </w:pPr>
      <w:r>
        <w:t>сопоставлять,сравниватьнаоснованиисущественныхпризнаковпроизведения,жанры и стили музыкального и других видов искусства;</w:t>
      </w:r>
    </w:p>
    <w:p w:rsidR="002E0F64" w:rsidRDefault="0086174F">
      <w:pPr>
        <w:pStyle w:val="a3"/>
        <w:spacing w:line="360" w:lineRule="auto"/>
        <w:ind w:right="833" w:firstLine="719"/>
      </w:pPr>
      <w:r>
        <w:t>обнаруживать взаимные влияния отдельных видов, жанров и стилей музыки друг на друга, формулировать гипотезы о взаимосвязях;</w:t>
      </w:r>
    </w:p>
    <w:p w:rsidR="002E0F64" w:rsidRDefault="0086174F">
      <w:pPr>
        <w:pStyle w:val="a3"/>
        <w:spacing w:before="1" w:line="360" w:lineRule="auto"/>
        <w:ind w:right="832" w:firstLine="719"/>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E0F64" w:rsidRDefault="0086174F">
      <w:pPr>
        <w:pStyle w:val="a3"/>
        <w:spacing w:before="4" w:line="360" w:lineRule="auto"/>
        <w:ind w:right="831" w:firstLine="719"/>
      </w:pPr>
      <w:r>
        <w:t xml:space="preserve">выявлять и характеризовать существенные признаки конкретного музыкального </w:t>
      </w:r>
      <w:r>
        <w:rPr>
          <w:spacing w:val="-2"/>
        </w:rPr>
        <w:t>звучания;</w:t>
      </w:r>
    </w:p>
    <w:p w:rsidR="002E0F64" w:rsidRDefault="0086174F">
      <w:pPr>
        <w:pStyle w:val="a3"/>
        <w:spacing w:before="2" w:line="360" w:lineRule="auto"/>
        <w:ind w:right="832" w:firstLine="719"/>
      </w:pPr>
      <w:r>
        <w:t>самостоятельно обобщать и формулировать выводы по результатам проведенного слухового наблюдения-исследования.</w:t>
      </w:r>
    </w:p>
    <w:p w:rsidR="002E0F64" w:rsidRDefault="0086174F">
      <w:pPr>
        <w:pStyle w:val="a4"/>
        <w:numPr>
          <w:ilvl w:val="0"/>
          <w:numId w:val="126"/>
        </w:numPr>
        <w:tabs>
          <w:tab w:val="left" w:pos="2916"/>
        </w:tabs>
        <w:spacing w:before="3" w:line="362" w:lineRule="auto"/>
        <w:ind w:right="831" w:firstLine="719"/>
        <w:jc w:val="both"/>
        <w:rPr>
          <w:sz w:val="23"/>
        </w:rPr>
      </w:pPr>
      <w:r>
        <w:rPr>
          <w:sz w:val="23"/>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2E0F64" w:rsidRDefault="0086174F">
      <w:pPr>
        <w:pStyle w:val="a3"/>
        <w:spacing w:line="360" w:lineRule="auto"/>
        <w:ind w:right="643" w:firstLine="719"/>
        <w:jc w:val="left"/>
      </w:pPr>
      <w:r>
        <w:t>следоватьвнутреннимслухомзаразвитиеммузыкальногопроцесса,«наблюдать» звучание музыки;</w:t>
      </w:r>
    </w:p>
    <w:p w:rsidR="002E0F64" w:rsidRDefault="0086174F">
      <w:pPr>
        <w:pStyle w:val="a3"/>
        <w:spacing w:line="362" w:lineRule="auto"/>
        <w:ind w:right="643" w:firstLine="719"/>
        <w:jc w:val="left"/>
      </w:pPr>
      <w:r>
        <w:t>использоватьвопросыкакисследовательскийинструментпознания;формулировать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E0F64" w:rsidRDefault="0086174F">
      <w:pPr>
        <w:pStyle w:val="a3"/>
        <w:spacing w:line="362" w:lineRule="auto"/>
        <w:ind w:firstLine="719"/>
        <w:jc w:val="left"/>
      </w:pPr>
      <w:r>
        <w:t>составлять алгоритм действий и использовать его для решения учебных, в том числе исполнительских и творческих задач;</w:t>
      </w:r>
    </w:p>
    <w:p w:rsidR="002E0F64" w:rsidRDefault="0086174F">
      <w:pPr>
        <w:pStyle w:val="a3"/>
        <w:spacing w:line="262" w:lineRule="exact"/>
        <w:ind w:left="1662"/>
        <w:jc w:val="left"/>
      </w:pPr>
      <w:r>
        <w:t>проводитьпосамостоятельносоставленномупланунебольшоеисследование</w:t>
      </w:r>
      <w:r>
        <w:rPr>
          <w:spacing w:val="-5"/>
        </w:rPr>
        <w:t>по</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jc w:val="left"/>
      </w:pPr>
      <w:r>
        <w:t>установлениюособенностеймузыкально-языковыхединиц,сравнениюхудожественных процессов, музыкальных явлений, культурных объектов между собой;</w:t>
      </w:r>
    </w:p>
    <w:p w:rsidR="002E0F64" w:rsidRDefault="0086174F">
      <w:pPr>
        <w:pStyle w:val="a3"/>
        <w:spacing w:before="3" w:line="360" w:lineRule="auto"/>
        <w:ind w:firstLine="719"/>
        <w:jc w:val="left"/>
      </w:pPr>
      <w:r>
        <w:t>самостоятельноформулироватьобобщенияивыводыпорезультатампроведенного наблюдения, слухового исследования.</w:t>
      </w:r>
    </w:p>
    <w:p w:rsidR="002E0F64" w:rsidRDefault="0086174F">
      <w:pPr>
        <w:pStyle w:val="a4"/>
        <w:numPr>
          <w:ilvl w:val="0"/>
          <w:numId w:val="126"/>
        </w:numPr>
        <w:tabs>
          <w:tab w:val="left" w:pos="2916"/>
        </w:tabs>
        <w:spacing w:before="2" w:line="360" w:lineRule="auto"/>
        <w:ind w:right="829" w:firstLine="719"/>
        <w:rPr>
          <w:sz w:val="23"/>
        </w:rPr>
      </w:pPr>
      <w:r>
        <w:rPr>
          <w:sz w:val="23"/>
        </w:rPr>
        <w:t>Уобучающегосябудутсформированыуменияработатьсинформациейкак часть универсальных познавательных учебных действий:</w:t>
      </w:r>
    </w:p>
    <w:p w:rsidR="002E0F64" w:rsidRDefault="0086174F">
      <w:pPr>
        <w:pStyle w:val="a3"/>
        <w:spacing w:before="3" w:line="360" w:lineRule="auto"/>
        <w:ind w:firstLine="719"/>
        <w:jc w:val="left"/>
      </w:pPr>
      <w:r>
        <w:t>применятьразличныеметоды,инструментыизапросыприпоискеиотборе информации с учетом предложенной учебной задачи и заданных критериев;</w:t>
      </w:r>
    </w:p>
    <w:p w:rsidR="002E0F64" w:rsidRDefault="0086174F">
      <w:pPr>
        <w:pStyle w:val="a3"/>
        <w:spacing w:before="2" w:line="360" w:lineRule="auto"/>
        <w:ind w:right="1829" w:firstLine="719"/>
      </w:pPr>
      <w:r>
        <w:t xml:space="preserve">пониматьспецификуработысаудиоинформацией,музыкальнымизаписями; использоватьинтонированиедля запоминания звуковойинформации,музыкальных </w:t>
      </w:r>
      <w:r>
        <w:rPr>
          <w:spacing w:val="-2"/>
        </w:rPr>
        <w:t>произведений;</w:t>
      </w:r>
    </w:p>
    <w:p w:rsidR="002E0F64" w:rsidRDefault="0086174F">
      <w:pPr>
        <w:pStyle w:val="a3"/>
        <w:tabs>
          <w:tab w:val="left" w:pos="2919"/>
          <w:tab w:val="left" w:pos="4673"/>
          <w:tab w:val="left" w:pos="6776"/>
          <w:tab w:val="left" w:pos="7996"/>
          <w:tab w:val="left" w:pos="8393"/>
        </w:tabs>
        <w:spacing w:before="4" w:line="362" w:lineRule="auto"/>
        <w:ind w:right="832" w:firstLine="719"/>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 xml:space="preserve">систематизировать </w:t>
      </w:r>
      <w:r>
        <w:t>информацию, представленную в аудио - и видеоформатах, текстах, таблицах, схемах;</w:t>
      </w:r>
    </w:p>
    <w:p w:rsidR="002E0F64" w:rsidRDefault="0086174F">
      <w:pPr>
        <w:pStyle w:val="a3"/>
        <w:spacing w:line="362" w:lineRule="auto"/>
        <w:ind w:firstLine="719"/>
        <w:jc w:val="left"/>
      </w:pPr>
      <w:r>
        <w:t>использоватьсмысловоечтениедляизвлечения,обобщенияисистематизацииинформации из одного или нескольких источников с учетом поставленных целей;</w:t>
      </w:r>
    </w:p>
    <w:p w:rsidR="002E0F64" w:rsidRDefault="0086174F">
      <w:pPr>
        <w:pStyle w:val="a3"/>
        <w:spacing w:line="360" w:lineRule="auto"/>
        <w:ind w:firstLine="719"/>
        <w:jc w:val="left"/>
      </w:pPr>
      <w:r>
        <w:t>оцениватьнадежностьинформациипокритериям,предложеннымучителемили сформулированным самостоятельно;</w:t>
      </w:r>
    </w:p>
    <w:p w:rsidR="002E0F64" w:rsidRDefault="0086174F">
      <w:pPr>
        <w:pStyle w:val="a3"/>
        <w:tabs>
          <w:tab w:val="left" w:pos="3049"/>
          <w:tab w:val="left" w:pos="4141"/>
          <w:tab w:val="left" w:pos="6364"/>
          <w:tab w:val="left" w:pos="6907"/>
          <w:tab w:val="left" w:pos="9033"/>
        </w:tabs>
        <w:spacing w:line="360" w:lineRule="auto"/>
        <w:ind w:right="831" w:firstLine="719"/>
        <w:jc w:val="left"/>
      </w:pPr>
      <w:r>
        <w:rPr>
          <w:spacing w:val="-2"/>
        </w:rPr>
        <w:t>различать</w:t>
      </w:r>
      <w:r>
        <w:tab/>
      </w:r>
      <w:r>
        <w:rPr>
          <w:spacing w:val="-2"/>
        </w:rPr>
        <w:t>тексты</w:t>
      </w:r>
      <w:r>
        <w:tab/>
      </w:r>
      <w:r>
        <w:rPr>
          <w:spacing w:val="-2"/>
        </w:rPr>
        <w:t>информационного</w:t>
      </w:r>
      <w:r>
        <w:tab/>
      </w:r>
      <w:r>
        <w:rPr>
          <w:spacing w:val="-10"/>
        </w:rPr>
        <w:t>и</w:t>
      </w:r>
      <w:r>
        <w:tab/>
      </w:r>
      <w:r>
        <w:rPr>
          <w:spacing w:val="-2"/>
        </w:rPr>
        <w:t>художественного</w:t>
      </w:r>
      <w:r>
        <w:tab/>
      </w:r>
      <w:r>
        <w:rPr>
          <w:spacing w:val="-2"/>
        </w:rPr>
        <w:t xml:space="preserve">содержания, </w:t>
      </w:r>
      <w:r>
        <w:t>трансформировать, интерпретировать их в соответствии с учебной задачей;</w:t>
      </w:r>
    </w:p>
    <w:p w:rsidR="002E0F64" w:rsidRDefault="0086174F">
      <w:pPr>
        <w:pStyle w:val="a3"/>
        <w:spacing w:line="360" w:lineRule="auto"/>
        <w:ind w:right="643" w:firstLine="719"/>
        <w:jc w:val="left"/>
      </w:pPr>
      <w:r>
        <w:t>самостоятельновыбиратьоптимальнуюформупредставленияинформации(текст, таблица, схема, презентация, театрализация) в зависимости от коммуникативной установки.</w:t>
      </w:r>
    </w:p>
    <w:p w:rsidR="002E0F64" w:rsidRDefault="0086174F">
      <w:pPr>
        <w:pStyle w:val="a4"/>
        <w:numPr>
          <w:ilvl w:val="0"/>
          <w:numId w:val="126"/>
        </w:numPr>
        <w:tabs>
          <w:tab w:val="left" w:pos="2194"/>
        </w:tabs>
        <w:spacing w:before="3" w:line="360" w:lineRule="auto"/>
        <w:ind w:right="810" w:firstLine="719"/>
        <w:jc w:val="both"/>
        <w:rPr>
          <w:sz w:val="23"/>
        </w:rPr>
      </w:pPr>
      <w:r>
        <w:rPr>
          <w:sz w:val="23"/>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E0F64" w:rsidRDefault="0086174F">
      <w:pPr>
        <w:pStyle w:val="a4"/>
        <w:numPr>
          <w:ilvl w:val="0"/>
          <w:numId w:val="126"/>
        </w:numPr>
        <w:tabs>
          <w:tab w:val="left" w:pos="2920"/>
        </w:tabs>
        <w:spacing w:before="4" w:line="360" w:lineRule="auto"/>
        <w:ind w:right="830" w:firstLine="719"/>
        <w:jc w:val="both"/>
        <w:rPr>
          <w:sz w:val="23"/>
        </w:rPr>
      </w:pPr>
      <w:r>
        <w:rPr>
          <w:sz w:val="23"/>
        </w:rPr>
        <w:t>У обучающегося будут сформированы умения как часть универсальных коммуникативных учебных действий:</w:t>
      </w:r>
    </w:p>
    <w:p w:rsidR="002E0F64" w:rsidRDefault="0086174F">
      <w:pPr>
        <w:pStyle w:val="a4"/>
        <w:numPr>
          <w:ilvl w:val="5"/>
          <w:numId w:val="125"/>
        </w:numPr>
        <w:tabs>
          <w:tab w:val="left" w:pos="3041"/>
        </w:tabs>
        <w:spacing w:before="3"/>
        <w:ind w:left="3041" w:hanging="1379"/>
        <w:rPr>
          <w:sz w:val="23"/>
        </w:rPr>
      </w:pPr>
      <w:r>
        <w:rPr>
          <w:sz w:val="23"/>
        </w:rPr>
        <w:t>невербальная</w:t>
      </w:r>
      <w:r>
        <w:rPr>
          <w:spacing w:val="-2"/>
          <w:sz w:val="23"/>
        </w:rPr>
        <w:t>коммуникация:</w:t>
      </w:r>
    </w:p>
    <w:p w:rsidR="002E0F64" w:rsidRDefault="0086174F">
      <w:pPr>
        <w:pStyle w:val="a3"/>
        <w:spacing w:before="133" w:line="360" w:lineRule="auto"/>
        <w:ind w:right="829" w:firstLine="719"/>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E0F64" w:rsidRDefault="0086174F">
      <w:pPr>
        <w:pStyle w:val="a3"/>
        <w:spacing w:before="4" w:line="360" w:lineRule="auto"/>
        <w:ind w:right="834" w:firstLine="71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E0F64" w:rsidRDefault="0086174F">
      <w:pPr>
        <w:pStyle w:val="a3"/>
        <w:spacing w:before="3" w:line="360" w:lineRule="auto"/>
        <w:ind w:right="830" w:firstLine="71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E0F64" w:rsidRDefault="0086174F">
      <w:pPr>
        <w:pStyle w:val="a3"/>
        <w:spacing w:before="2" w:line="360" w:lineRule="auto"/>
        <w:ind w:right="826" w:firstLine="719"/>
      </w:pPr>
      <w:r>
        <w:t>эффективно использовать интонационно-выразительные возможности в ситуации публичного выступления;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719"/>
      </w:pPr>
      <w: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2E0F64" w:rsidRDefault="0086174F">
      <w:pPr>
        <w:pStyle w:val="a4"/>
        <w:numPr>
          <w:ilvl w:val="5"/>
          <w:numId w:val="125"/>
        </w:numPr>
        <w:tabs>
          <w:tab w:val="left" w:pos="3041"/>
        </w:tabs>
        <w:spacing w:line="261" w:lineRule="exact"/>
        <w:ind w:left="3041" w:hanging="1379"/>
        <w:rPr>
          <w:sz w:val="23"/>
        </w:rPr>
      </w:pPr>
      <w:r>
        <w:rPr>
          <w:sz w:val="23"/>
        </w:rPr>
        <w:t>вербальное</w:t>
      </w:r>
      <w:r>
        <w:rPr>
          <w:spacing w:val="-2"/>
          <w:sz w:val="23"/>
        </w:rPr>
        <w:t xml:space="preserve"> общение:</w:t>
      </w:r>
    </w:p>
    <w:p w:rsidR="002E0F64" w:rsidRDefault="0086174F">
      <w:pPr>
        <w:pStyle w:val="a3"/>
        <w:spacing w:before="133" w:line="360" w:lineRule="auto"/>
        <w:ind w:right="643" w:firstLine="719"/>
        <w:jc w:val="left"/>
      </w:pPr>
      <w:r>
        <w:t>восприниматьиформулироватьсуждения,выражатьэмоциивсоответствиисусловиями и целями общения;</w:t>
      </w:r>
    </w:p>
    <w:p w:rsidR="002E0F64" w:rsidRDefault="0086174F">
      <w:pPr>
        <w:pStyle w:val="a3"/>
        <w:spacing w:before="3" w:line="360" w:lineRule="auto"/>
        <w:ind w:right="833" w:firstLine="719"/>
        <w:jc w:val="left"/>
      </w:pPr>
      <w:r>
        <w:t>выражатьсвоемнение,втомчислевпечатленияотобщениясмузыкальнымискусством в устных и письменных текстах;</w:t>
      </w:r>
    </w:p>
    <w:p w:rsidR="002E0F64" w:rsidRDefault="0086174F">
      <w:pPr>
        <w:pStyle w:val="a3"/>
        <w:spacing w:before="2" w:line="360" w:lineRule="auto"/>
        <w:ind w:firstLine="719"/>
        <w:jc w:val="left"/>
      </w:pPr>
      <w:r>
        <w:t>пониматьнамерениядругих,проявлятьуважительноеотношениексобеседникуив корректной форме формулировать свои возражения;</w:t>
      </w:r>
    </w:p>
    <w:p w:rsidR="002E0F64" w:rsidRDefault="0086174F">
      <w:pPr>
        <w:pStyle w:val="a3"/>
        <w:spacing w:before="3" w:line="360" w:lineRule="auto"/>
        <w:ind w:firstLine="719"/>
        <w:jc w:val="left"/>
      </w:pPr>
      <w:r>
        <w:t>вестидиалог,дискуссию,задаватьвопросыпосуществуобсуждаемойтемы, поддерживать благожелательный тон диалога;</w:t>
      </w:r>
    </w:p>
    <w:p w:rsidR="002E0F64" w:rsidRDefault="0086174F">
      <w:pPr>
        <w:pStyle w:val="a3"/>
        <w:tabs>
          <w:tab w:val="left" w:pos="3046"/>
        </w:tabs>
        <w:spacing w:before="3" w:line="360" w:lineRule="auto"/>
        <w:ind w:left="1662" w:right="2322"/>
        <w:jc w:val="left"/>
      </w:pPr>
      <w:r>
        <w:t xml:space="preserve">публичнопредставлятьрезультатыучебнойитворческойдеятельности; </w:t>
      </w:r>
      <w:r>
        <w:rPr>
          <w:spacing w:val="-2"/>
        </w:rPr>
        <w:t>2.1.21.7.2.3.</w:t>
      </w:r>
      <w:r>
        <w:tab/>
        <w:t>совместная деятельность (сотрудничество):</w:t>
      </w:r>
    </w:p>
    <w:p w:rsidR="002E0F64" w:rsidRDefault="0086174F">
      <w:pPr>
        <w:pStyle w:val="a3"/>
        <w:spacing w:before="3" w:line="360" w:lineRule="auto"/>
        <w:ind w:right="829" w:firstLine="719"/>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E0F64" w:rsidRDefault="0086174F">
      <w:pPr>
        <w:pStyle w:val="a3"/>
        <w:spacing w:before="3" w:line="360" w:lineRule="auto"/>
        <w:ind w:right="830" w:firstLine="719"/>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2E0F64" w:rsidRDefault="0086174F">
      <w:pPr>
        <w:pStyle w:val="a3"/>
        <w:spacing w:before="4" w:line="360" w:lineRule="auto"/>
        <w:ind w:right="812" w:firstLine="719"/>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2E0F64" w:rsidRDefault="0086174F">
      <w:pPr>
        <w:pStyle w:val="a3"/>
        <w:spacing w:before="4" w:line="360" w:lineRule="auto"/>
        <w:ind w:right="830" w:firstLine="719"/>
      </w:pPr>
      <w:r>
        <w:t>уметь обобщать мнения нескольких человек, проявлять готовность руководить, выполнять поручения, подчиняться;</w:t>
      </w:r>
    </w:p>
    <w:p w:rsidR="002E0F64" w:rsidRDefault="0086174F">
      <w:pPr>
        <w:pStyle w:val="a3"/>
        <w:spacing w:before="3" w:line="362" w:lineRule="auto"/>
        <w:ind w:right="834" w:firstLine="719"/>
      </w:pPr>
      <w:r>
        <w:t>оценивать качество своего вклада в общий продукт по критериям, самостоятельно сформулированным участниками взаимодействия;</w:t>
      </w:r>
    </w:p>
    <w:p w:rsidR="002E0F64" w:rsidRDefault="0086174F">
      <w:pPr>
        <w:pStyle w:val="a3"/>
        <w:spacing w:line="360" w:lineRule="auto"/>
        <w:ind w:right="831" w:firstLine="719"/>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E0F64" w:rsidRDefault="0086174F">
      <w:pPr>
        <w:pStyle w:val="a4"/>
        <w:numPr>
          <w:ilvl w:val="0"/>
          <w:numId w:val="126"/>
        </w:numPr>
        <w:tabs>
          <w:tab w:val="left" w:pos="2916"/>
        </w:tabs>
        <w:spacing w:before="1" w:line="360" w:lineRule="auto"/>
        <w:ind w:right="830" w:firstLine="719"/>
        <w:jc w:val="both"/>
        <w:rPr>
          <w:sz w:val="23"/>
        </w:rPr>
      </w:pPr>
      <w:r>
        <w:rPr>
          <w:sz w:val="23"/>
        </w:rPr>
        <w:t>У обучающегося будут сформированы умения самоорганизации как часть универсальных регулятивных учебных действий:</w:t>
      </w:r>
    </w:p>
    <w:p w:rsidR="002E0F64" w:rsidRDefault="0086174F">
      <w:pPr>
        <w:pStyle w:val="a3"/>
        <w:spacing w:before="3" w:line="360" w:lineRule="auto"/>
        <w:ind w:right="824" w:firstLine="719"/>
      </w:pPr>
      <w:r>
        <w:t>ставить перед собой среднесрочныеи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E0F64" w:rsidRDefault="0086174F">
      <w:pPr>
        <w:pStyle w:val="a3"/>
        <w:spacing w:before="4"/>
        <w:ind w:left="1662"/>
      </w:pPr>
      <w:r>
        <w:t>планироватьдостижениецелейчерезрешениерядапоследовательныхзадач</w:t>
      </w:r>
      <w:r>
        <w:rPr>
          <w:spacing w:val="-2"/>
        </w:rPr>
        <w:t>частного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rPr>
          <w:spacing w:val="-2"/>
        </w:rPr>
        <w:t>характера;</w:t>
      </w:r>
    </w:p>
    <w:p w:rsidR="002E0F64" w:rsidRDefault="0086174F">
      <w:pPr>
        <w:pStyle w:val="a3"/>
        <w:spacing w:before="133" w:line="362" w:lineRule="auto"/>
        <w:ind w:firstLine="719"/>
        <w:jc w:val="left"/>
      </w:pPr>
      <w:r>
        <w:t xml:space="preserve">самостоятельносоставлятьпландействий,вноситьнеобходимыекоррективывходеего </w:t>
      </w:r>
      <w:r>
        <w:rPr>
          <w:spacing w:val="-2"/>
        </w:rPr>
        <w:t>реализации;</w:t>
      </w:r>
    </w:p>
    <w:p w:rsidR="002E0F64" w:rsidRDefault="0086174F">
      <w:pPr>
        <w:pStyle w:val="a3"/>
        <w:spacing w:line="360" w:lineRule="auto"/>
        <w:ind w:left="1662"/>
        <w:jc w:val="left"/>
      </w:pPr>
      <w:r>
        <w:t>выявлятьнаиболееважныепроблемыдлярешениявучебныхижизненныхситуациях; самостоятельносоставлятьалгоритмрешениязадачи(илиегочасть),выбирать</w:t>
      </w:r>
      <w:r>
        <w:rPr>
          <w:spacing w:val="-2"/>
        </w:rPr>
        <w:t>способ</w:t>
      </w:r>
    </w:p>
    <w:p w:rsidR="002E0F64" w:rsidRDefault="0086174F">
      <w:pPr>
        <w:pStyle w:val="a3"/>
        <w:spacing w:line="360" w:lineRule="auto"/>
        <w:ind w:right="643"/>
        <w:jc w:val="left"/>
      </w:pPr>
      <w:r>
        <w:t>решенияучебнойзадачисучетомимеющихсяресурсовисобственныхвозможностей, аргументировать предлагаемые варианты решений; проводить выбор и брать за него ответственность на себя.</w:t>
      </w:r>
    </w:p>
    <w:p w:rsidR="002E0F64" w:rsidRDefault="0086174F">
      <w:pPr>
        <w:pStyle w:val="a4"/>
        <w:numPr>
          <w:ilvl w:val="0"/>
          <w:numId w:val="126"/>
        </w:numPr>
        <w:tabs>
          <w:tab w:val="left" w:pos="2916"/>
        </w:tabs>
        <w:spacing w:before="4" w:line="360" w:lineRule="auto"/>
        <w:ind w:right="829" w:firstLine="719"/>
        <w:rPr>
          <w:sz w:val="23"/>
        </w:rPr>
      </w:pPr>
      <w:r>
        <w:rPr>
          <w:sz w:val="23"/>
        </w:rPr>
        <w:t>У обучающегося будут сформированы умения самоконтроля (рефлексии) как часть универсальных регулятивных учебных действий:</w:t>
      </w:r>
    </w:p>
    <w:p w:rsidR="002E0F64" w:rsidRDefault="0086174F">
      <w:pPr>
        <w:pStyle w:val="a3"/>
        <w:spacing w:before="3" w:line="362" w:lineRule="auto"/>
        <w:ind w:right="685" w:firstLine="719"/>
        <w:jc w:val="left"/>
      </w:pPr>
      <w:r>
        <w:t>владетьспособамисамоконтроля,самомотивацииирефлексии;даватьоценкуучебной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2E0F64" w:rsidRDefault="0086174F">
      <w:pPr>
        <w:pStyle w:val="a3"/>
        <w:spacing w:line="362" w:lineRule="auto"/>
        <w:ind w:right="643" w:firstLine="719"/>
        <w:jc w:val="left"/>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E0F64" w:rsidRDefault="0086174F">
      <w:pPr>
        <w:pStyle w:val="a3"/>
        <w:spacing w:line="360" w:lineRule="auto"/>
        <w:ind w:right="831" w:firstLine="719"/>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E0F64" w:rsidRDefault="0086174F">
      <w:pPr>
        <w:pStyle w:val="a4"/>
        <w:numPr>
          <w:ilvl w:val="0"/>
          <w:numId w:val="126"/>
        </w:numPr>
        <w:tabs>
          <w:tab w:val="left" w:pos="2916"/>
        </w:tabs>
        <w:spacing w:line="360" w:lineRule="auto"/>
        <w:ind w:right="1930" w:firstLine="719"/>
        <w:jc w:val="both"/>
        <w:rPr>
          <w:sz w:val="23"/>
        </w:rPr>
      </w:pPr>
      <w:r>
        <w:rPr>
          <w:sz w:val="23"/>
        </w:rPr>
        <w:t>Уобучающегосябудутсформированыуменияэмоционального интеллекта как часть универсальных регулятивных учебных действий:</w:t>
      </w:r>
    </w:p>
    <w:p w:rsidR="002E0F64" w:rsidRDefault="0086174F">
      <w:pPr>
        <w:pStyle w:val="a3"/>
        <w:spacing w:line="360" w:lineRule="auto"/>
        <w:ind w:right="830" w:firstLine="719"/>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E0F64" w:rsidRDefault="0086174F">
      <w:pPr>
        <w:pStyle w:val="a3"/>
        <w:spacing w:before="4" w:line="360" w:lineRule="auto"/>
        <w:ind w:right="1125" w:firstLine="719"/>
      </w:pPr>
      <w:r>
        <w:t>развиватьспособностьуправлятьсобственнымиэмоциямииэмоциямидругих какв повседневнойжизни,такивситуацияхмузыкально-опосредованногообщения;выявлятьи анализировать причины эмоций;</w:t>
      </w:r>
    </w:p>
    <w:p w:rsidR="002E0F64" w:rsidRDefault="0086174F">
      <w:pPr>
        <w:pStyle w:val="a3"/>
        <w:spacing w:before="4" w:line="362" w:lineRule="auto"/>
        <w:ind w:firstLine="719"/>
        <w:jc w:val="left"/>
      </w:pPr>
      <w:r>
        <w:t>пониматьмотивыинамерениядругогочеловека,анализируякоммуникативно- интонационную ситуацию;</w:t>
      </w:r>
    </w:p>
    <w:p w:rsidR="002E0F64" w:rsidRDefault="0086174F">
      <w:pPr>
        <w:pStyle w:val="a3"/>
        <w:spacing w:line="262" w:lineRule="exact"/>
        <w:ind w:left="1662"/>
        <w:jc w:val="left"/>
      </w:pPr>
      <w:r>
        <w:t>регулироватьспособвыражениясобственных</w:t>
      </w:r>
      <w:r>
        <w:rPr>
          <w:spacing w:val="-2"/>
        </w:rPr>
        <w:t>эмоций.</w:t>
      </w:r>
    </w:p>
    <w:p w:rsidR="002E0F64" w:rsidRDefault="0086174F">
      <w:pPr>
        <w:pStyle w:val="a4"/>
        <w:numPr>
          <w:ilvl w:val="0"/>
          <w:numId w:val="126"/>
        </w:numPr>
        <w:tabs>
          <w:tab w:val="left" w:pos="2946"/>
        </w:tabs>
        <w:spacing w:before="134" w:line="360" w:lineRule="auto"/>
        <w:ind w:right="831" w:firstLine="719"/>
        <w:rPr>
          <w:sz w:val="23"/>
        </w:rPr>
      </w:pPr>
      <w:r>
        <w:rPr>
          <w:sz w:val="23"/>
        </w:rPr>
        <w:t>У обучающегося будут сформированы умения принимать себя и других как часть универсальных регулятивных учебных действий:</w:t>
      </w:r>
    </w:p>
    <w:p w:rsidR="002E0F64" w:rsidRDefault="0086174F">
      <w:pPr>
        <w:pStyle w:val="a3"/>
        <w:spacing w:before="2" w:line="362" w:lineRule="auto"/>
        <w:ind w:firstLine="719"/>
        <w:jc w:val="left"/>
      </w:pPr>
      <w:r>
        <w:t>уважительно и осознанно относиться к другому человеку и его мнению, эстетическим предпочтениям и вкусам;</w:t>
      </w:r>
    </w:p>
    <w:p w:rsidR="002E0F64" w:rsidRDefault="0086174F">
      <w:pPr>
        <w:pStyle w:val="a3"/>
        <w:spacing w:line="362" w:lineRule="auto"/>
        <w:ind w:right="850" w:firstLine="719"/>
        <w:jc w:val="left"/>
      </w:pPr>
      <w:r>
        <w:t>признавать свое и чужое право на ошибку, при обнаружении ошибки фокусироваться ненанейсамой,анаспособеулучшениярезультатовдеятельности;приниматьсебяидругих, не осуждая; проявлять открытость;</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pPr>
      <w:r>
        <w:t>осознаватьневозможностьконтролироватьвсе</w:t>
      </w:r>
      <w:r>
        <w:rPr>
          <w:spacing w:val="-2"/>
        </w:rPr>
        <w:t>вокруг.</w:t>
      </w:r>
    </w:p>
    <w:p w:rsidR="002E0F64" w:rsidRDefault="0086174F">
      <w:pPr>
        <w:pStyle w:val="a4"/>
        <w:numPr>
          <w:ilvl w:val="0"/>
          <w:numId w:val="126"/>
        </w:numPr>
        <w:tabs>
          <w:tab w:val="left" w:pos="2954"/>
        </w:tabs>
        <w:spacing w:before="133" w:line="362" w:lineRule="auto"/>
        <w:ind w:right="829" w:firstLine="719"/>
        <w:jc w:val="both"/>
        <w:rPr>
          <w:sz w:val="23"/>
        </w:rPr>
      </w:pPr>
      <w:r>
        <w:rPr>
          <w:sz w:val="23"/>
        </w:rPr>
        <w:t>Овладение системой регулятивных универсальных учебных действий обеспечиваетформированиесмысловыхустановокличности(внутренняяпозицияличности)и жизненных навыков личности (управления собой, самодисциплины, устойчивого поведения, эмоционального душевного равновесия).</w:t>
      </w:r>
    </w:p>
    <w:p w:rsidR="002E0F64" w:rsidRDefault="0086174F">
      <w:pPr>
        <w:pStyle w:val="a4"/>
        <w:numPr>
          <w:ilvl w:val="5"/>
          <w:numId w:val="129"/>
        </w:numPr>
        <w:tabs>
          <w:tab w:val="left" w:pos="3040"/>
        </w:tabs>
        <w:spacing w:line="360" w:lineRule="auto"/>
        <w:ind w:right="829" w:firstLine="719"/>
        <w:rPr>
          <w:sz w:val="23"/>
        </w:rPr>
      </w:pPr>
      <w:r>
        <w:rPr>
          <w:sz w:val="23"/>
        </w:rPr>
        <w:t>Предметные результаты освоения программы по музыке на уровне основного общего образования.</w:t>
      </w:r>
    </w:p>
    <w:p w:rsidR="002E0F64" w:rsidRDefault="0086174F">
      <w:pPr>
        <w:pStyle w:val="a4"/>
        <w:numPr>
          <w:ilvl w:val="0"/>
          <w:numId w:val="124"/>
        </w:numPr>
        <w:tabs>
          <w:tab w:val="left" w:pos="2946"/>
        </w:tabs>
        <w:spacing w:line="360" w:lineRule="auto"/>
        <w:ind w:right="826" w:firstLine="719"/>
        <w:jc w:val="both"/>
        <w:rPr>
          <w:sz w:val="23"/>
        </w:rPr>
      </w:pPr>
      <w:r>
        <w:rPr>
          <w:sz w:val="23"/>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E0F64" w:rsidRDefault="0086174F">
      <w:pPr>
        <w:pStyle w:val="a4"/>
        <w:numPr>
          <w:ilvl w:val="0"/>
          <w:numId w:val="124"/>
        </w:numPr>
        <w:tabs>
          <w:tab w:val="left" w:pos="2946"/>
        </w:tabs>
        <w:spacing w:before="3" w:line="362" w:lineRule="auto"/>
        <w:ind w:right="831" w:firstLine="719"/>
        <w:jc w:val="both"/>
        <w:rPr>
          <w:sz w:val="23"/>
        </w:rPr>
      </w:pPr>
      <w:r>
        <w:rPr>
          <w:sz w:val="23"/>
        </w:rPr>
        <w:t xml:space="preserve">Обучающиеся, освоившие основную образовательную программу по </w:t>
      </w:r>
      <w:r>
        <w:rPr>
          <w:spacing w:val="-2"/>
          <w:sz w:val="23"/>
        </w:rPr>
        <w:t>музыке:</w:t>
      </w:r>
    </w:p>
    <w:p w:rsidR="002E0F64" w:rsidRDefault="0086174F">
      <w:pPr>
        <w:pStyle w:val="a3"/>
        <w:spacing w:line="362" w:lineRule="auto"/>
        <w:ind w:right="832" w:firstLine="719"/>
      </w:pPr>
      <w: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w:t>
      </w:r>
      <w:r>
        <w:rPr>
          <w:spacing w:val="-2"/>
        </w:rPr>
        <w:t>тему;</w:t>
      </w:r>
    </w:p>
    <w:p w:rsidR="002E0F64" w:rsidRDefault="0086174F">
      <w:pPr>
        <w:pStyle w:val="a3"/>
        <w:spacing w:line="360" w:lineRule="auto"/>
        <w:ind w:firstLine="719"/>
        <w:jc w:val="left"/>
      </w:pPr>
      <w:r>
        <w:t>воспринимаютроссийскуюмузыкальнуюкультурукакцелостноеисамобытное цивилизационное явление;</w:t>
      </w:r>
    </w:p>
    <w:p w:rsidR="002E0F64" w:rsidRDefault="0086174F">
      <w:pPr>
        <w:pStyle w:val="a3"/>
        <w:spacing w:line="360" w:lineRule="auto"/>
        <w:ind w:right="643" w:firstLine="719"/>
        <w:jc w:val="left"/>
      </w:pPr>
      <w:r>
        <w:t>знаютдостиженияотечественныхмастеровмузыкальнойкультуры,испытывают гордость за них;</w:t>
      </w:r>
    </w:p>
    <w:p w:rsidR="002E0F64" w:rsidRDefault="0086174F">
      <w:pPr>
        <w:pStyle w:val="a3"/>
        <w:spacing w:line="360" w:lineRule="auto"/>
        <w:ind w:right="830" w:firstLine="719"/>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2E0F64" w:rsidRDefault="0086174F">
      <w:pPr>
        <w:pStyle w:val="a3"/>
        <w:spacing w:before="4" w:line="362" w:lineRule="auto"/>
        <w:ind w:right="830" w:firstLine="719"/>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E0F64" w:rsidRDefault="0086174F">
      <w:pPr>
        <w:pStyle w:val="a4"/>
        <w:numPr>
          <w:ilvl w:val="0"/>
          <w:numId w:val="124"/>
        </w:numPr>
        <w:tabs>
          <w:tab w:val="left" w:pos="2908"/>
        </w:tabs>
        <w:spacing w:line="360" w:lineRule="auto"/>
        <w:ind w:right="833" w:firstLine="719"/>
        <w:jc w:val="both"/>
        <w:rPr>
          <w:sz w:val="23"/>
        </w:rPr>
      </w:pPr>
      <w:r>
        <w:rPr>
          <w:sz w:val="23"/>
        </w:rPr>
        <w:t xml:space="preserve">К концу изучения модуля № 1 «Музыка моего края» обучающийся </w:t>
      </w:r>
      <w:r>
        <w:rPr>
          <w:spacing w:val="-2"/>
          <w:sz w:val="23"/>
        </w:rPr>
        <w:t>научится:</w:t>
      </w:r>
    </w:p>
    <w:p w:rsidR="002E0F64" w:rsidRDefault="0086174F">
      <w:pPr>
        <w:pStyle w:val="a3"/>
        <w:spacing w:line="360" w:lineRule="auto"/>
        <w:ind w:right="828" w:firstLine="719"/>
      </w:pPr>
      <w:r>
        <w:t>отличатьиценитьмузыкальныетрадициисвоейродногокрая,народа;характеризовать особенности творчества народных и профессиональных музыкантов, творческих коллективов своего края;</w:t>
      </w:r>
    </w:p>
    <w:p w:rsidR="002E0F64" w:rsidRDefault="0086174F">
      <w:pPr>
        <w:pStyle w:val="a3"/>
        <w:spacing w:before="3" w:line="360" w:lineRule="auto"/>
        <w:ind w:right="833" w:firstLine="719"/>
      </w:pPr>
      <w:r>
        <w:t>исполнять и оценивать образцы музыкального фольклора и сочинения композиторов своей малой родины.</w:t>
      </w:r>
    </w:p>
    <w:p w:rsidR="002E0F64" w:rsidRDefault="0086174F">
      <w:pPr>
        <w:pStyle w:val="a4"/>
        <w:numPr>
          <w:ilvl w:val="0"/>
          <w:numId w:val="124"/>
        </w:numPr>
        <w:tabs>
          <w:tab w:val="left" w:pos="2908"/>
        </w:tabs>
        <w:spacing w:before="2" w:line="360" w:lineRule="auto"/>
        <w:ind w:right="827" w:firstLine="719"/>
        <w:jc w:val="both"/>
        <w:rPr>
          <w:sz w:val="23"/>
        </w:rPr>
      </w:pPr>
      <w:r>
        <w:rPr>
          <w:sz w:val="23"/>
        </w:rPr>
        <w:t>Кконцуизучениямодуля№2«НародноемузыкальноетворчествоРоссии» обучающийся научится:</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firstLine="719"/>
      </w:pPr>
      <w:r>
        <w:t>определять на слух музыкальные образцы, относящиеся к русскому музыкальному фольклору,кмузыкенародовСеверногоКавказа,республикПоволжья,Сибири(неменеетрех региональных фольклорных традиций на выбор учителя);</w:t>
      </w:r>
    </w:p>
    <w:p w:rsidR="002E0F64" w:rsidRDefault="0086174F">
      <w:pPr>
        <w:pStyle w:val="a3"/>
        <w:spacing w:line="360" w:lineRule="auto"/>
        <w:ind w:left="1662" w:right="833"/>
      </w:pPr>
      <w:r>
        <w:t>различать на слух и исполнять произведения различных жанров фольклорной музыки; определятьнаслухпринадлежностьнародныхмузыкальныхинструментовк</w:t>
      </w:r>
      <w:r>
        <w:rPr>
          <w:spacing w:val="-2"/>
        </w:rPr>
        <w:t>группам</w:t>
      </w:r>
    </w:p>
    <w:p w:rsidR="002E0F64" w:rsidRDefault="0086174F">
      <w:pPr>
        <w:pStyle w:val="a3"/>
      </w:pPr>
      <w:r>
        <w:t>духовых,струнных,ударно-шумовых</w:t>
      </w:r>
      <w:r>
        <w:rPr>
          <w:spacing w:val="-2"/>
        </w:rPr>
        <w:t>инструментов;</w:t>
      </w:r>
    </w:p>
    <w:p w:rsidR="002E0F64" w:rsidRDefault="0086174F">
      <w:pPr>
        <w:pStyle w:val="a3"/>
        <w:spacing w:before="132" w:line="360" w:lineRule="auto"/>
        <w:ind w:firstLine="719"/>
        <w:jc w:val="left"/>
      </w:pPr>
      <w:r>
        <w:t>объяснятьнапримерахсвязьустногонародногомузыкальноготворчестваи деятельности профессиональных музыкантов в развитии общей культуры страны.</w:t>
      </w:r>
    </w:p>
    <w:p w:rsidR="002E0F64" w:rsidRDefault="0086174F">
      <w:pPr>
        <w:pStyle w:val="a4"/>
        <w:numPr>
          <w:ilvl w:val="0"/>
          <w:numId w:val="124"/>
        </w:numPr>
        <w:tabs>
          <w:tab w:val="left" w:pos="2908"/>
          <w:tab w:val="left" w:pos="3270"/>
          <w:tab w:val="left" w:pos="4063"/>
          <w:tab w:val="left" w:pos="5168"/>
          <w:tab w:val="left" w:pos="6087"/>
          <w:tab w:val="left" w:pos="6512"/>
          <w:tab w:val="left" w:pos="6832"/>
          <w:tab w:val="left" w:pos="7921"/>
          <w:tab w:val="left" w:pos="9423"/>
        </w:tabs>
        <w:spacing w:before="3" w:line="360" w:lineRule="auto"/>
        <w:ind w:right="829" w:firstLine="719"/>
        <w:rPr>
          <w:sz w:val="23"/>
        </w:rPr>
      </w:pPr>
      <w:r>
        <w:rPr>
          <w:spacing w:val="-10"/>
          <w:sz w:val="23"/>
        </w:rPr>
        <w:t>К</w:t>
      </w:r>
      <w:r>
        <w:rPr>
          <w:sz w:val="23"/>
        </w:rPr>
        <w:tab/>
      </w:r>
      <w:r>
        <w:rPr>
          <w:spacing w:val="-2"/>
          <w:sz w:val="23"/>
        </w:rPr>
        <w:t>концу</w:t>
      </w:r>
      <w:r>
        <w:rPr>
          <w:sz w:val="23"/>
        </w:rPr>
        <w:tab/>
      </w:r>
      <w:r>
        <w:rPr>
          <w:spacing w:val="-2"/>
          <w:sz w:val="23"/>
        </w:rPr>
        <w:t>изучения</w:t>
      </w:r>
      <w:r>
        <w:rPr>
          <w:sz w:val="23"/>
        </w:rPr>
        <w:tab/>
      </w:r>
      <w:r>
        <w:rPr>
          <w:spacing w:val="-2"/>
          <w:sz w:val="23"/>
        </w:rPr>
        <w:t>модуля</w:t>
      </w:r>
      <w:r>
        <w:rPr>
          <w:sz w:val="23"/>
        </w:rPr>
        <w:tab/>
      </w:r>
      <w:r>
        <w:rPr>
          <w:spacing w:val="-10"/>
          <w:sz w:val="23"/>
        </w:rPr>
        <w:t>№</w:t>
      </w:r>
      <w:r>
        <w:rPr>
          <w:sz w:val="23"/>
        </w:rPr>
        <w:tab/>
      </w:r>
      <w:r>
        <w:rPr>
          <w:spacing w:val="-10"/>
          <w:sz w:val="23"/>
        </w:rPr>
        <w:t>3</w:t>
      </w:r>
      <w:r>
        <w:rPr>
          <w:sz w:val="23"/>
        </w:rPr>
        <w:tab/>
      </w:r>
      <w:r>
        <w:rPr>
          <w:spacing w:val="-2"/>
          <w:sz w:val="23"/>
        </w:rPr>
        <w:t>«Русская</w:t>
      </w:r>
      <w:r>
        <w:rPr>
          <w:sz w:val="23"/>
        </w:rPr>
        <w:tab/>
      </w:r>
      <w:r>
        <w:rPr>
          <w:spacing w:val="-2"/>
          <w:sz w:val="23"/>
        </w:rPr>
        <w:t>классическая</w:t>
      </w:r>
      <w:r>
        <w:rPr>
          <w:sz w:val="23"/>
        </w:rPr>
        <w:tab/>
      </w:r>
      <w:r>
        <w:rPr>
          <w:spacing w:val="-2"/>
          <w:sz w:val="23"/>
        </w:rPr>
        <w:t xml:space="preserve">музыка» </w:t>
      </w:r>
      <w:r>
        <w:rPr>
          <w:sz w:val="23"/>
        </w:rPr>
        <w:t>обучающийся научится:</w:t>
      </w:r>
    </w:p>
    <w:p w:rsidR="002E0F64" w:rsidRDefault="0086174F">
      <w:pPr>
        <w:pStyle w:val="a3"/>
        <w:spacing w:before="2" w:line="360" w:lineRule="auto"/>
        <w:ind w:firstLine="719"/>
        <w:jc w:val="left"/>
      </w:pPr>
      <w:r>
        <w:t>различатьнаслухпроизведениярусскихкомпозиторов-классиков,называтьавтора, произведение, исполнительский состав;</w:t>
      </w:r>
    </w:p>
    <w:p w:rsidR="002E0F64" w:rsidRDefault="0086174F">
      <w:pPr>
        <w:pStyle w:val="a3"/>
        <w:spacing w:before="3" w:line="360" w:lineRule="auto"/>
        <w:ind w:firstLine="719"/>
        <w:jc w:val="left"/>
      </w:pPr>
      <w:r>
        <w:t>характеризоватьмузыкальныйобразивыразительныесредства,использованные композитором, способы развития и форму строения музыкального произведения;</w:t>
      </w:r>
    </w:p>
    <w:p w:rsidR="002E0F64" w:rsidRDefault="0086174F">
      <w:pPr>
        <w:pStyle w:val="a3"/>
        <w:spacing w:before="3" w:line="360" w:lineRule="auto"/>
        <w:ind w:firstLine="719"/>
        <w:jc w:val="left"/>
      </w:pPr>
      <w:r>
        <w:t xml:space="preserve">исполнять(втомчислефрагментарно,отдельнымитемами)сочинениярусских </w:t>
      </w:r>
      <w:r>
        <w:rPr>
          <w:spacing w:val="-2"/>
        </w:rPr>
        <w:t>композиторов;</w:t>
      </w:r>
    </w:p>
    <w:p w:rsidR="002E0F64" w:rsidRDefault="0086174F">
      <w:pPr>
        <w:pStyle w:val="a3"/>
        <w:spacing w:before="2" w:line="360" w:lineRule="auto"/>
        <w:ind w:firstLine="719"/>
        <w:jc w:val="left"/>
      </w:pPr>
      <w:r>
        <w:t>характеризоватьтворчествонеменеедвухотечественныхкомпозиторов-классиков, приводить примеры наиболее известных сочинений.</w:t>
      </w:r>
    </w:p>
    <w:p w:rsidR="002E0F64" w:rsidRDefault="0086174F">
      <w:pPr>
        <w:pStyle w:val="a4"/>
        <w:numPr>
          <w:ilvl w:val="5"/>
          <w:numId w:val="128"/>
        </w:numPr>
        <w:tabs>
          <w:tab w:val="left" w:pos="2898"/>
        </w:tabs>
        <w:spacing w:before="3" w:line="360" w:lineRule="auto"/>
        <w:ind w:right="829"/>
        <w:jc w:val="left"/>
        <w:rPr>
          <w:sz w:val="23"/>
        </w:rPr>
      </w:pPr>
      <w:r>
        <w:rPr>
          <w:sz w:val="23"/>
        </w:rPr>
        <w:t>Кконцуизучениямодуля№4«Жанрымузыкальногоискусства»обучающийся научится:</w:t>
      </w:r>
    </w:p>
    <w:p w:rsidR="002E0F64" w:rsidRDefault="0086174F">
      <w:pPr>
        <w:pStyle w:val="a3"/>
        <w:spacing w:before="3" w:line="360" w:lineRule="auto"/>
        <w:ind w:firstLine="699"/>
        <w:jc w:val="left"/>
      </w:pPr>
      <w:r>
        <w:t>различатьи характеризоватьжанрымузыки(театральные, камерныеисимфонические, вокальные и инструментальные), знать их разновидности, приводить примеры;</w:t>
      </w:r>
    </w:p>
    <w:p w:rsidR="002E0F64" w:rsidRDefault="0086174F">
      <w:pPr>
        <w:pStyle w:val="a3"/>
        <w:spacing w:before="2"/>
        <w:ind w:left="1642"/>
        <w:jc w:val="left"/>
      </w:pPr>
      <w:r>
        <w:t>рассуждатьокругеобразовисредствахихвоплощения,типичныхдля</w:t>
      </w:r>
      <w:r>
        <w:rPr>
          <w:spacing w:val="-2"/>
        </w:rPr>
        <w:t>данного</w:t>
      </w:r>
    </w:p>
    <w:p w:rsidR="002E0F64" w:rsidRDefault="0086174F">
      <w:pPr>
        <w:pStyle w:val="a3"/>
        <w:spacing w:before="134"/>
        <w:jc w:val="left"/>
      </w:pPr>
      <w:r>
        <w:rPr>
          <w:spacing w:val="-2"/>
        </w:rPr>
        <w:t>жанра;</w:t>
      </w:r>
    </w:p>
    <w:p w:rsidR="002E0F64" w:rsidRDefault="0086174F">
      <w:pPr>
        <w:pStyle w:val="a3"/>
        <w:tabs>
          <w:tab w:val="left" w:pos="3212"/>
          <w:tab w:val="left" w:pos="4442"/>
          <w:tab w:val="left" w:pos="6008"/>
          <w:tab w:val="left" w:pos="6410"/>
          <w:tab w:val="left" w:pos="6989"/>
          <w:tab w:val="left" w:pos="7765"/>
          <w:tab w:val="left" w:pos="9145"/>
        </w:tabs>
        <w:spacing w:before="133"/>
        <w:ind w:left="1642"/>
        <w:jc w:val="left"/>
      </w:pPr>
      <w:r>
        <w:rPr>
          <w:spacing w:val="-2"/>
        </w:rPr>
        <w:t>выразительно</w:t>
      </w:r>
      <w:r>
        <w:tab/>
      </w:r>
      <w:r>
        <w:rPr>
          <w:spacing w:val="-2"/>
        </w:rPr>
        <w:t>исполнять</w:t>
      </w:r>
      <w:r>
        <w:tab/>
      </w:r>
      <w:r>
        <w:rPr>
          <w:spacing w:val="-2"/>
        </w:rPr>
        <w:t>произведения</w:t>
      </w:r>
      <w:r>
        <w:tab/>
      </w:r>
      <w:r>
        <w:rPr>
          <w:spacing w:val="-5"/>
        </w:rPr>
        <w:t>(в</w:t>
      </w:r>
      <w:r>
        <w:tab/>
      </w:r>
      <w:r>
        <w:rPr>
          <w:spacing w:val="-5"/>
        </w:rPr>
        <w:t>том</w:t>
      </w:r>
      <w:r>
        <w:tab/>
      </w:r>
      <w:r>
        <w:rPr>
          <w:spacing w:val="-2"/>
        </w:rPr>
        <w:t>числе</w:t>
      </w:r>
      <w:r>
        <w:tab/>
      </w:r>
      <w:r>
        <w:rPr>
          <w:spacing w:val="-2"/>
        </w:rPr>
        <w:t>фрагменты)</w:t>
      </w:r>
      <w:r>
        <w:tab/>
      </w:r>
      <w:r>
        <w:rPr>
          <w:spacing w:val="-2"/>
        </w:rPr>
        <w:t>вокальных,</w:t>
      </w:r>
    </w:p>
    <w:p w:rsidR="002E0F64" w:rsidRDefault="0086174F">
      <w:pPr>
        <w:pStyle w:val="a3"/>
        <w:spacing w:before="134"/>
      </w:pPr>
      <w:r>
        <w:t>инструментальныхимузыкально-театральных</w:t>
      </w:r>
      <w:r>
        <w:rPr>
          <w:spacing w:val="-2"/>
        </w:rPr>
        <w:t>жанров.</w:t>
      </w:r>
    </w:p>
    <w:p w:rsidR="002E0F64" w:rsidRDefault="0086174F">
      <w:pPr>
        <w:pStyle w:val="a4"/>
        <w:numPr>
          <w:ilvl w:val="5"/>
          <w:numId w:val="128"/>
        </w:numPr>
        <w:tabs>
          <w:tab w:val="left" w:pos="2898"/>
        </w:tabs>
        <w:spacing w:before="134" w:line="362" w:lineRule="auto"/>
        <w:ind w:right="831"/>
        <w:rPr>
          <w:sz w:val="23"/>
        </w:rPr>
      </w:pPr>
      <w:r>
        <w:rPr>
          <w:sz w:val="23"/>
        </w:rPr>
        <w:t xml:space="preserve">К концу изучения модуля № 5 «Музыка народов мира» обучающийся </w:t>
      </w:r>
      <w:r>
        <w:rPr>
          <w:spacing w:val="-2"/>
          <w:sz w:val="23"/>
        </w:rPr>
        <w:t>научится:</w:t>
      </w:r>
    </w:p>
    <w:p w:rsidR="002E0F64" w:rsidRDefault="0086174F">
      <w:pPr>
        <w:pStyle w:val="a3"/>
        <w:spacing w:line="360" w:lineRule="auto"/>
        <w:ind w:right="831" w:firstLine="699"/>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E0F64" w:rsidRDefault="0086174F">
      <w:pPr>
        <w:pStyle w:val="a3"/>
        <w:spacing w:before="1" w:line="362" w:lineRule="auto"/>
        <w:ind w:left="1642" w:right="833"/>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w:t>
      </w:r>
    </w:p>
    <w:p w:rsidR="002E0F64" w:rsidRDefault="0086174F">
      <w:pPr>
        <w:pStyle w:val="a3"/>
        <w:spacing w:line="262" w:lineRule="exact"/>
      </w:pPr>
      <w:r>
        <w:t>духовых,струнных,ударно-шумовых</w:t>
      </w:r>
      <w:r>
        <w:rPr>
          <w:spacing w:val="-2"/>
        </w:rPr>
        <w:t>инструментов;</w:t>
      </w:r>
    </w:p>
    <w:p w:rsidR="002E0F64" w:rsidRDefault="0086174F">
      <w:pPr>
        <w:pStyle w:val="a3"/>
        <w:spacing w:before="133" w:line="360" w:lineRule="auto"/>
        <w:ind w:right="824" w:firstLine="699"/>
      </w:pPr>
      <w:r>
        <w:t>различать на слух и узнавать признаки влияния музыки разных народов мира в сочиненияхпрофессиональныхкомпозиторов(изчислаизученных</w:t>
      </w:r>
      <w:r>
        <w:rPr>
          <w:spacing w:val="-2"/>
        </w:rPr>
        <w:t>культурнонациональных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 xml:space="preserve">традицийи </w:t>
      </w:r>
      <w:r>
        <w:rPr>
          <w:spacing w:val="-2"/>
        </w:rPr>
        <w:t>жанров).</w:t>
      </w:r>
    </w:p>
    <w:p w:rsidR="002E0F64" w:rsidRDefault="0086174F">
      <w:pPr>
        <w:pStyle w:val="a4"/>
        <w:numPr>
          <w:ilvl w:val="5"/>
          <w:numId w:val="128"/>
        </w:numPr>
        <w:tabs>
          <w:tab w:val="left" w:pos="2898"/>
        </w:tabs>
        <w:spacing w:before="133" w:line="362" w:lineRule="auto"/>
        <w:ind w:right="827"/>
        <w:jc w:val="left"/>
        <w:rPr>
          <w:sz w:val="23"/>
        </w:rPr>
      </w:pPr>
      <w:r>
        <w:rPr>
          <w:sz w:val="23"/>
        </w:rPr>
        <w:t>Кконцуизучениямодуля№6«Европейскаяклассическаямузыка» обучающийся научится:</w:t>
      </w:r>
    </w:p>
    <w:p w:rsidR="002E0F64" w:rsidRDefault="0086174F">
      <w:pPr>
        <w:pStyle w:val="a3"/>
        <w:spacing w:line="360" w:lineRule="auto"/>
        <w:ind w:right="643" w:firstLine="699"/>
        <w:jc w:val="left"/>
      </w:pPr>
      <w:r>
        <w:t>различатьнаслухпроизведенияевропейскихкомпозиторов-классиков,называть автора, произведение, исполнительский состав;</w:t>
      </w:r>
    </w:p>
    <w:p w:rsidR="002E0F64" w:rsidRDefault="0086174F">
      <w:pPr>
        <w:pStyle w:val="a3"/>
        <w:spacing w:line="360" w:lineRule="auto"/>
        <w:ind w:right="643" w:firstLine="699"/>
        <w:jc w:val="left"/>
      </w:pPr>
      <w:r>
        <w:t>определять принадлежностьмузыкального произведения кодному из художественных стилей (барокко, классицизм, романтизм, импрессионизм);</w:t>
      </w:r>
    </w:p>
    <w:p w:rsidR="002E0F64" w:rsidRDefault="0086174F">
      <w:pPr>
        <w:pStyle w:val="a3"/>
        <w:spacing w:before="3" w:line="360" w:lineRule="auto"/>
        <w:ind w:right="1333" w:firstLine="699"/>
        <w:jc w:val="left"/>
      </w:pPr>
      <w:r>
        <w:t>исполнять(втомчислефрагментарно)сочинениякомпозиторов-классиков;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E0F64" w:rsidRDefault="0086174F">
      <w:pPr>
        <w:pStyle w:val="a3"/>
        <w:spacing w:before="4" w:line="360" w:lineRule="auto"/>
        <w:ind w:right="643" w:firstLine="699"/>
        <w:jc w:val="left"/>
      </w:pPr>
      <w:r>
        <w:t>характеризоватьтворчествонеменеедвухкомпозиторов-классиков,приводитьпримеры наиболее известных сочинений.</w:t>
      </w:r>
    </w:p>
    <w:p w:rsidR="002E0F64" w:rsidRDefault="0086174F">
      <w:pPr>
        <w:pStyle w:val="a4"/>
        <w:numPr>
          <w:ilvl w:val="5"/>
          <w:numId w:val="128"/>
        </w:numPr>
        <w:tabs>
          <w:tab w:val="left" w:pos="2899"/>
        </w:tabs>
        <w:spacing w:before="3" w:line="360" w:lineRule="auto"/>
        <w:ind w:left="1642" w:right="828" w:firstLine="0"/>
        <w:jc w:val="left"/>
        <w:rPr>
          <w:sz w:val="23"/>
        </w:rPr>
      </w:pPr>
      <w:r>
        <w:rPr>
          <w:sz w:val="23"/>
        </w:rPr>
        <w:t>Кконцуизучениямодуля№7«Духовнаямузыка»обучающийсянаучится: различать и характеризовать жанры и произведения русской и европейской духовной</w:t>
      </w:r>
    </w:p>
    <w:p w:rsidR="002E0F64" w:rsidRDefault="0086174F">
      <w:pPr>
        <w:pStyle w:val="a3"/>
        <w:spacing w:before="2"/>
        <w:jc w:val="left"/>
      </w:pPr>
      <w:r>
        <w:rPr>
          <w:spacing w:val="-2"/>
        </w:rPr>
        <w:t>музыки;</w:t>
      </w:r>
    </w:p>
    <w:p w:rsidR="002E0F64" w:rsidRDefault="0086174F">
      <w:pPr>
        <w:pStyle w:val="a3"/>
        <w:spacing w:before="134" w:line="360" w:lineRule="auto"/>
        <w:ind w:left="1622" w:right="1859" w:firstLine="20"/>
        <w:jc w:val="left"/>
      </w:pPr>
      <w:r>
        <w:t>исполнять произведения русской и европейской духовной музыки; приводитьпримерысочиненийдуховноймузыки,называтьихавтора.</w:t>
      </w:r>
    </w:p>
    <w:p w:rsidR="002E0F64" w:rsidRDefault="0086174F">
      <w:pPr>
        <w:pStyle w:val="a4"/>
        <w:numPr>
          <w:ilvl w:val="5"/>
          <w:numId w:val="128"/>
        </w:numPr>
        <w:tabs>
          <w:tab w:val="left" w:pos="3008"/>
        </w:tabs>
        <w:spacing w:before="3" w:line="360" w:lineRule="auto"/>
        <w:ind w:left="922" w:right="831"/>
        <w:jc w:val="left"/>
        <w:rPr>
          <w:sz w:val="23"/>
        </w:rPr>
      </w:pPr>
      <w:r>
        <w:rPr>
          <w:sz w:val="23"/>
        </w:rPr>
        <w:t>К концу изучения модуля № 8 «Современная музыка: основные жанры и направления» обучающийся научится:</w:t>
      </w:r>
    </w:p>
    <w:p w:rsidR="002E0F64" w:rsidRDefault="0086174F">
      <w:pPr>
        <w:pStyle w:val="a3"/>
        <w:spacing w:before="2" w:line="360" w:lineRule="auto"/>
        <w:ind w:left="1622" w:right="643"/>
        <w:jc w:val="left"/>
      </w:pPr>
      <w:r>
        <w:t>определять и характеризовать стили, направления и жанры современной музыки; различатьиопределятьнаслухвидыоркестров,ансамблей,тембрымузыкальных</w:t>
      </w:r>
    </w:p>
    <w:p w:rsidR="002E0F64" w:rsidRDefault="0086174F">
      <w:pPr>
        <w:pStyle w:val="a3"/>
        <w:spacing w:before="3"/>
        <w:ind w:left="922"/>
        <w:jc w:val="left"/>
      </w:pPr>
      <w:r>
        <w:t>инструментов,входящихвих</w:t>
      </w:r>
      <w:r>
        <w:rPr>
          <w:spacing w:val="-2"/>
        </w:rPr>
        <w:t xml:space="preserve"> состав;</w:t>
      </w:r>
    </w:p>
    <w:p w:rsidR="002E0F64" w:rsidRDefault="0086174F">
      <w:pPr>
        <w:pStyle w:val="a3"/>
        <w:tabs>
          <w:tab w:val="left" w:pos="3008"/>
        </w:tabs>
        <w:spacing w:before="133" w:line="360" w:lineRule="auto"/>
        <w:ind w:left="1622" w:right="850"/>
        <w:jc w:val="left"/>
      </w:pPr>
      <w:r>
        <w:t xml:space="preserve">исполнять современные музыкальные произведения в разных видах деятельности. </w:t>
      </w:r>
      <w:r>
        <w:rPr>
          <w:spacing w:val="-2"/>
        </w:rPr>
        <w:t>2.1.21.7.3.6.</w:t>
      </w:r>
      <w:r>
        <w:tab/>
        <w:t>Кконцуизучениямодуля№9«Связьмузыкисдругимивидами</w:t>
      </w:r>
    </w:p>
    <w:p w:rsidR="002E0F64" w:rsidRDefault="0086174F">
      <w:pPr>
        <w:pStyle w:val="a3"/>
        <w:spacing w:before="3"/>
        <w:ind w:left="922"/>
        <w:jc w:val="left"/>
      </w:pPr>
      <w:r>
        <w:t>искусства»обучающийся</w:t>
      </w:r>
      <w:r>
        <w:rPr>
          <w:spacing w:val="-2"/>
        </w:rPr>
        <w:t>научится:</w:t>
      </w:r>
    </w:p>
    <w:p w:rsidR="002E0F64" w:rsidRDefault="0086174F">
      <w:pPr>
        <w:pStyle w:val="a3"/>
        <w:spacing w:before="133" w:line="362" w:lineRule="auto"/>
        <w:ind w:left="922" w:right="643" w:firstLine="699"/>
        <w:jc w:val="left"/>
      </w:pPr>
      <w:r>
        <w:t xml:space="preserve">определятьстилевыеижанровыепараллелимеждумузыкойидругимивидами </w:t>
      </w:r>
      <w:r>
        <w:rPr>
          <w:spacing w:val="-2"/>
        </w:rPr>
        <w:t>искусств;</w:t>
      </w:r>
    </w:p>
    <w:p w:rsidR="002E0F64" w:rsidRDefault="0086174F">
      <w:pPr>
        <w:pStyle w:val="a3"/>
        <w:spacing w:line="360" w:lineRule="auto"/>
        <w:ind w:left="1622" w:right="643"/>
        <w:jc w:val="left"/>
      </w:pPr>
      <w:r>
        <w:t xml:space="preserve">различать и анализировать средства выразительности разных видов искусств; </w:t>
      </w:r>
      <w:r>
        <w:rPr>
          <w:spacing w:val="-2"/>
        </w:rPr>
        <w:t>импровизировать,создаватьпроизведенияв одномвиде искусстванаосновевосприятия</w:t>
      </w:r>
    </w:p>
    <w:p w:rsidR="002E0F64" w:rsidRDefault="0086174F">
      <w:pPr>
        <w:pStyle w:val="a3"/>
        <w:spacing w:before="1" w:line="360" w:lineRule="auto"/>
        <w:ind w:left="922" w:right="832"/>
      </w:pPr>
      <w:r>
        <w:t>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E0F64" w:rsidRDefault="0086174F">
      <w:pPr>
        <w:pStyle w:val="a3"/>
        <w:spacing w:before="4" w:line="360" w:lineRule="auto"/>
        <w:ind w:left="922" w:right="834" w:firstLine="699"/>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32"/>
        <w:ind w:left="0"/>
        <w:jc w:val="left"/>
        <w:rPr>
          <w:sz w:val="27"/>
        </w:rPr>
      </w:pPr>
    </w:p>
    <w:p w:rsidR="002E0F64" w:rsidRDefault="0086174F">
      <w:pPr>
        <w:pStyle w:val="21"/>
        <w:numPr>
          <w:ilvl w:val="5"/>
          <w:numId w:val="128"/>
        </w:numPr>
        <w:tabs>
          <w:tab w:val="left" w:pos="3046"/>
          <w:tab w:val="left" w:pos="4391"/>
          <w:tab w:val="left" w:pos="6080"/>
          <w:tab w:val="left" w:pos="6709"/>
          <w:tab w:val="left" w:pos="8200"/>
          <w:tab w:val="left" w:pos="9677"/>
        </w:tabs>
        <w:spacing w:line="290" w:lineRule="exact"/>
        <w:ind w:left="3046" w:hanging="1424"/>
        <w:jc w:val="left"/>
      </w:pP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r>
        <w:tab/>
      </w:r>
      <w:r>
        <w:rPr>
          <w:spacing w:val="-4"/>
        </w:rPr>
        <w:t>Труд</w:t>
      </w:r>
    </w:p>
    <w:p w:rsidR="002E0F64" w:rsidRDefault="0086174F">
      <w:pPr>
        <w:spacing w:line="290" w:lineRule="exact"/>
        <w:ind w:left="922"/>
        <w:rPr>
          <w:b/>
          <w:sz w:val="27"/>
        </w:rPr>
      </w:pPr>
      <w:r>
        <w:rPr>
          <w:b/>
          <w:spacing w:val="-2"/>
          <w:sz w:val="27"/>
        </w:rPr>
        <w:t>«Технология».</w:t>
      </w:r>
    </w:p>
    <w:p w:rsidR="002E0F64" w:rsidRDefault="002E0F64">
      <w:pPr>
        <w:pStyle w:val="a3"/>
        <w:spacing w:before="159"/>
        <w:ind w:left="0"/>
        <w:jc w:val="left"/>
        <w:rPr>
          <w:b/>
          <w:sz w:val="27"/>
        </w:rPr>
      </w:pPr>
    </w:p>
    <w:p w:rsidR="002E0F64" w:rsidRDefault="0086174F">
      <w:pPr>
        <w:spacing w:before="1"/>
        <w:ind w:left="922" w:right="804"/>
        <w:jc w:val="both"/>
        <w:rPr>
          <w:sz w:val="24"/>
        </w:rPr>
      </w:pPr>
      <w:r>
        <w:rPr>
          <w:sz w:val="24"/>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426 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смиромпрофессий,самоопределениеиориентацияобучающихся в сферах трудовой деятельности. 17.2.2.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управления;технологииэлектротехники,электроникииэлектроэнергетики,строительство, транспорт, агро- и биотехнологии, обработка пищевых продуктов. 17.2.3. Программа по учебному предмету «Труд (технология)» конкретизирует содержание, предметные, метапредметные и личностные результаты. 17.2.4. Стратегическим документом, определяющими направление модернизации содержания и методов обучения, является ФГОС ООО. 17.2.5. Основной целью освоения содержания программы по учебному предмету «Труд (технология)» является формирование технологической грамотности, глобальныхкомпетенций,творческогомышления.17.2.6.Задачамиучебного</w:t>
      </w:r>
      <w:r>
        <w:rPr>
          <w:spacing w:val="-2"/>
          <w:sz w:val="24"/>
        </w:rPr>
        <w:t>предмета</w:t>
      </w:r>
    </w:p>
    <w:p w:rsidR="002E0F64" w:rsidRDefault="0086174F">
      <w:pPr>
        <w:spacing w:before="1"/>
        <w:ind w:left="922" w:right="806"/>
        <w:jc w:val="both"/>
        <w:rPr>
          <w:sz w:val="24"/>
        </w:rPr>
      </w:pPr>
      <w:r>
        <w:rPr>
          <w:sz w:val="24"/>
        </w:rPr>
        <w:t>«Труд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 в предметной области «Технология»; овладение трудовыми умениями и необходимыми технологическими знаниями по преобразованиюматерии,энергиииинформациивсоответствииспоставленнымицелями, исходя из экономических, социальных, экологических, эстетических критериев, а также критериев личной и общественной безопасности; формированиеу обучающихся культуры проектной и исследовательской деятельности, готовности к предложению и осуществлению новых технологических решений; формирование у обучающихся навыка использованиявтрудовойдеятельностицифровыхинструментовипрограммныхсервисов, когнитивных инструментов и технологий;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17.2.7.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научно- 427 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другихеепроявлениях),самостоятельности,инициативности,предприимчивости,развитии компетенций, позволяющих обучающимся осваивать новые виды труда и сферы профессиональнойдеятельности.17.2.8.Основнойметодическийпринциппрограммы</w:t>
      </w:r>
      <w:r>
        <w:rPr>
          <w:spacing w:val="-5"/>
          <w:sz w:val="24"/>
        </w:rPr>
        <w:t>по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учебному предмету «Труд (технология)»: освоение сущности и структуры технологии неразрывносвязанососвоениемпроцессапознания–построенияианализаразнообразных моделей. 17.2.9. Программа по предмету «Труд (технология)» построена по модульному принципу. 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17.2.10. Инвариантные модули программы по учебному предмету «Труд (технология)»: 17.2.10.1. Модуль «Производство и технологии». Модуль «Производство и технологии»являетсяобщимпоотношениюкдругиммодулям.Основныетехнологические понятияраскрываютсявмодулевсистемномвиде,чтопозволяетосваиватьихнапрактике в рамках других инвариантных и вариативных модулей. Особенностью современной техносферыявляетсяраспространениетехнологическогоподходанакогнитивнуюобласть.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17.2.10.2. 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историко- 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428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17.2.10.3. Модуль «Компьютерная графика. Черчение». 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оформлениясборочныхчертежей,ручнымииавтоматизированнымиспособамиподготовки чертежей, эскизов и технических рисунков деталей, осуществления расчетов по чертежам. 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результатызагодобучения.17.2.10.4.Модуль«Робототехника».Вмодуленаиболее</w:t>
      </w:r>
      <w:r>
        <w:rPr>
          <w:spacing w:val="-2"/>
          <w:sz w:val="24"/>
        </w:rPr>
        <w:t>полно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8"/>
        <w:jc w:val="both"/>
        <w:rPr>
          <w:sz w:val="24"/>
        </w:rPr>
      </w:pPr>
      <w:r>
        <w:rPr>
          <w:sz w:val="24"/>
        </w:rPr>
        <w:t>реализуетсяидеяконвергенцииматериальныхиинформационныхтехнологий.Значимость данного модуля заключается в том, что при его освоении формируются навыки работы с когнитивнойсоставляющей(действиями,операциямииэтапами).</w:t>
      </w:r>
      <w:r>
        <w:rPr>
          <w:spacing w:val="-2"/>
          <w:sz w:val="24"/>
        </w:rPr>
        <w:t>Модуль</w:t>
      </w:r>
    </w:p>
    <w:p w:rsidR="002E0F64" w:rsidRDefault="0086174F">
      <w:pPr>
        <w:ind w:left="922" w:right="802"/>
        <w:jc w:val="both"/>
        <w:rPr>
          <w:sz w:val="24"/>
        </w:rPr>
      </w:pPr>
      <w:r>
        <w:rPr>
          <w:sz w:val="24"/>
        </w:rPr>
        <w:t>«Робототехника»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17.2.10.5. Модуль «3D- моделирование,прототипирование,макетирование».Модульвзначительноймеренацелен нареализациюосновногометодическогопринципамодульногокурсатехнологии:освоение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иумений,необходимыхдляпроектированияиусовершенствованияпродуктов(предметов), освоения и создания технологий. 17.2.11. Примеры вариативных модулей программы по учебному предмету «Труд (технология)». 17.2.11.1. Модуль «Автоматизированные системы». 429 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17.2.11.2. Модули «Животноводство» и «Растениеводство». Модули знакомят обучающихся с традиционными и современными технологиями в сельскохозяйственной сфере,направленныминаприродныеобъекты,имеющиесвоибиологические</w:t>
      </w:r>
      <w:r>
        <w:rPr>
          <w:spacing w:val="-2"/>
          <w:sz w:val="24"/>
        </w:rPr>
        <w:t>циклы.</w:t>
      </w:r>
    </w:p>
    <w:p w:rsidR="002E0F64" w:rsidRDefault="0086174F">
      <w:pPr>
        <w:spacing w:before="1"/>
        <w:ind w:left="922" w:right="808"/>
        <w:jc w:val="both"/>
        <w:rPr>
          <w:sz w:val="24"/>
        </w:rPr>
      </w:pPr>
      <w:r>
        <w:rPr>
          <w:sz w:val="24"/>
        </w:rPr>
        <w:t>17.2.11.3. В программе по учебному предмету «Труд (технология)» осуществляется реализациямежпредметныхсвязей:салгебройигеометриейприизучении</w:t>
      </w:r>
      <w:r>
        <w:rPr>
          <w:spacing w:val="-2"/>
          <w:sz w:val="24"/>
        </w:rPr>
        <w:t>модулей</w:t>
      </w:r>
    </w:p>
    <w:p w:rsidR="002E0F64" w:rsidRDefault="0086174F">
      <w:pPr>
        <w:ind w:left="922" w:right="807"/>
        <w:jc w:val="both"/>
        <w:rPr>
          <w:sz w:val="24"/>
        </w:rPr>
      </w:pPr>
      <w:r>
        <w:rPr>
          <w:sz w:val="24"/>
        </w:rPr>
        <w:t>«Компьютерная графика. Черчение», «3Dмоделирование, прототипирование, макетирование»,«Технологииобработкиматериаловипищевыхпродуктов»;схимиейпри освоении разделов, связанных с технологиями химической промышленности в инвариантных модулях; с биологией при изучении современных биотехнологий в инвариантныхмодуляхиприосвоениивариативныхмодулей«Растениеводство»</w:t>
      </w:r>
      <w:r>
        <w:rPr>
          <w:spacing w:val="-10"/>
          <w:sz w:val="24"/>
        </w:rPr>
        <w:t>и</w:t>
      </w:r>
    </w:p>
    <w:p w:rsidR="002E0F64" w:rsidRDefault="0086174F">
      <w:pPr>
        <w:ind w:left="922"/>
        <w:jc w:val="both"/>
        <w:rPr>
          <w:sz w:val="24"/>
        </w:rPr>
      </w:pPr>
      <w:r>
        <w:rPr>
          <w:sz w:val="24"/>
        </w:rPr>
        <w:t>«Животноводство»;сфизикойприосвоениимоделеймашинимеханизмов,</w:t>
      </w:r>
      <w:r>
        <w:rPr>
          <w:spacing w:val="-2"/>
          <w:sz w:val="24"/>
        </w:rPr>
        <w:t>модулей</w:t>
      </w:r>
    </w:p>
    <w:p w:rsidR="002E0F64" w:rsidRDefault="0086174F">
      <w:pPr>
        <w:spacing w:before="1"/>
        <w:ind w:left="922" w:right="804"/>
        <w:jc w:val="both"/>
        <w:rPr>
          <w:sz w:val="24"/>
        </w:rPr>
      </w:pPr>
      <w:r>
        <w:rPr>
          <w:sz w:val="24"/>
        </w:rPr>
        <w:t>«Робототехника», «3Dмоделирование, прототипирование, макетирование», «Технологии обработки материалов и пищевых продуктов»; с информатикой и информационно- коммуникационнымитехнологиямиприосвоениивинвариантныхивариативныхмодулях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народных ремесел в инвариантноммодуле«Производствоитехнологии»;собществознаниемприосвоениитем в инвариантном модуле «Производство и технологии». 17.2.11.4. Общее число часов, рекомендованныхдляизучениятруда(технологии),–272часа:в5классе–68часов(2часа внеделю),в6классе–68часов(2часавнеделю),в7классе –68часов(2часавнеделю),в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 17.3. Содержание обучения. 17.3.1. Инвариантные модули. 17.3.1.1. Модуль «Производство и технологии». 430 5 Класс. Технологиивокругнас.Материальныймирипотребностичеловека.Трудоваядеятельность человека и создание вещей (изделий). Материальные технологии. Технологический процесс. Производство и техника. Роль техники в производственной деятельности человека.Классификациятехники.Проектыиресурсывпроизводственной</w:t>
      </w:r>
      <w:r>
        <w:rPr>
          <w:spacing w:val="-2"/>
          <w:sz w:val="24"/>
        </w:rPr>
        <w:t>деятельности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человека. Проект как форма организации деятельности. Виды проектов. Этапы проектной деятельности.Проектнаядокументация.Какиебываютпрофессии.Миртрудаипрофессий. Социальная значимость профессий. 6 Класс. Модели и моделирование. Виды машин и механизмов. Кинематические схемы. Технологические задачи и способы их решения. Техническое моделирование и конструирование. Конструкторская документация. Перспективы развития техники и технологий. Мир профессий. Инженерные профессии. 7 класс. Создание технологий как основная задача современной науки. Промышленная эстетика. Дизайн. Народные ремесла. Народные ремесла и промыслы России. Цифровизация производства. Цифровые технологии и способы обработки информации. Управление технологическими процессами. Управление производством. Современные и перспективные технологии. Понятие высокотехнологичных отраслей. «Высокие технологии» двойного назначения. Разработка и внедрение технологий многократного использования материалов, технологий безотходного производства. Мир профессий. Профессии, связанные с дизайном, их востребованность на рынке труда. 8 класс. Общие принципы управления. Управление и организация. Управление современным производством. 431 Производство и его виды. Инновации и инновационные процессы на предприятиях. Управление инновациями. Рынок труда. Функции рынка труда. Трудовые ресурсы. Мир профессий. Профессия, квалификация и компетенции. Выбор профессии в зависимостиотинтересовиспособностейчеловека.Профессиональное</w:t>
      </w:r>
      <w:r>
        <w:rPr>
          <w:spacing w:val="-2"/>
          <w:sz w:val="24"/>
        </w:rPr>
        <w:t>самоопределение.</w:t>
      </w:r>
    </w:p>
    <w:p w:rsidR="002E0F64" w:rsidRDefault="0086174F">
      <w:pPr>
        <w:tabs>
          <w:tab w:val="left" w:pos="3288"/>
          <w:tab w:val="left" w:pos="6327"/>
          <w:tab w:val="left" w:pos="8515"/>
        </w:tabs>
        <w:spacing w:before="1"/>
        <w:ind w:left="922" w:right="805"/>
        <w:jc w:val="both"/>
        <w:rPr>
          <w:sz w:val="24"/>
        </w:rPr>
      </w:pPr>
      <w:r>
        <w:rPr>
          <w:sz w:val="24"/>
        </w:rPr>
        <w:t xml:space="preserve">9 класс. Предпринимательство и предприниматель. Сущность культуры предпринимательства. Виды предпринимательской деятельности. Внутренняя и внешняя средапредпринимательства.Базовыесоставляющиевнутреннейсреды.Модельреализации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w:t>
      </w:r>
      <w:r>
        <w:rPr>
          <w:spacing w:val="-2"/>
          <w:sz w:val="24"/>
        </w:rPr>
        <w:t>Эффективность</w:t>
      </w:r>
      <w:r>
        <w:rPr>
          <w:sz w:val="24"/>
        </w:rPr>
        <w:tab/>
      </w:r>
      <w:r>
        <w:rPr>
          <w:spacing w:val="-2"/>
          <w:sz w:val="24"/>
        </w:rPr>
        <w:t>предпринимательской</w:t>
      </w:r>
      <w:r>
        <w:rPr>
          <w:sz w:val="24"/>
        </w:rPr>
        <w:tab/>
      </w:r>
      <w:r>
        <w:rPr>
          <w:spacing w:val="-2"/>
          <w:sz w:val="24"/>
        </w:rPr>
        <w:t>деятельности.</w:t>
      </w:r>
      <w:r>
        <w:rPr>
          <w:sz w:val="24"/>
        </w:rPr>
        <w:tab/>
      </w:r>
      <w:r>
        <w:rPr>
          <w:spacing w:val="-2"/>
          <w:sz w:val="24"/>
        </w:rPr>
        <w:t xml:space="preserve">Технологическое </w:t>
      </w:r>
      <w:r>
        <w:rPr>
          <w:sz w:val="24"/>
        </w:rPr>
        <w:t>предпринимательство.Инновациииихвиды.Новыерынкидляпродуктов.Мирпрофессий. Выбор профессии. 17.3.1.2. Модуль «Компьютерная графика. Черчение». 5 класс. 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Основы графической грамоты. Графические материалы и инструменты. Типыграфическихизображений(рисунок,диаграмма,графики,графы,эскиз,технический рисунок, чертеж, схема, карта, пиктограмма и другие). Основные элементы графических изображений(точка,линия,контур,буквыицифры,условныезнаки).Правилапостроения чертежей(рамка,основнаянадпись,масштаб,виды,нанесениеразмеров).Чтениечертежа. Мирпрофессий.Профессии,связанныесчерчением,ихвостребованностьнарынке</w:t>
      </w:r>
      <w:r>
        <w:rPr>
          <w:spacing w:val="-2"/>
          <w:sz w:val="24"/>
        </w:rPr>
        <w:t>труда.</w:t>
      </w:r>
    </w:p>
    <w:p w:rsidR="002E0F64" w:rsidRDefault="0086174F">
      <w:pPr>
        <w:spacing w:before="1"/>
        <w:ind w:left="922" w:right="803"/>
        <w:jc w:val="both"/>
        <w:rPr>
          <w:sz w:val="24"/>
        </w:rPr>
      </w:pPr>
      <w:r>
        <w:rPr>
          <w:sz w:val="24"/>
        </w:rPr>
        <w:t>6 класс. Создание проектной документации. Основы выполнения чертежей с использованием чертежных инструментов иприспособлений.432Стандарты оформления. Понятие о графическом редакторе, компьютерной графике. Инструменты графического редактора. Создание эскиза в графическом редакторе. Инструменты для создания и редактирования текста в графическом редакторе. Создание печатной продукции в графическом редакторе. Мир профессий. Профессии, связанные с черчением, их востребованность на рынке труда. 7 класс. 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Общие сведения о сборочных чертежах. Оформление сборочного чертежа. Правила чтения сборочных чертежей. Понятие графической модели. Применение компьютеров для разработки графической документации. Построение геометрическихфигур,чертежейдеталейвсистемеавтоматизированногопроектирования. Математические, физические и информационные модели. Графические модели. Виды графических моделей. Количественная и качественная оценка модели. Мир профессий. Профессии, связанные с черчением, их востребованность на рынке труда. 8 класс. Применениепрограммногообеспечениядлясозданияпроектнойдокументации:</w:t>
      </w:r>
      <w:r>
        <w:rPr>
          <w:spacing w:val="-2"/>
          <w:sz w:val="24"/>
        </w:rPr>
        <w:t>моделей</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объектов и их чертежей. Создание документов, виды документов. Основная надпись. Геометрические примитивы. Создание, редактирование и трансформация графических объектов.Сложные3D-моделиисборочныечертежи.Изделияиихмодели.Анализформы объектаисинтезмодели.Плансоздания3D-модели.433Деревомодели.Формообразование детали. Способы редактирования операции формообразования и эскиза. Мир профессий. Профессии, связанные с компьютерной графикой, их востребованность на рынке труда. 9 класс. Система автоматизации проектно-конструкторских работ (далее – САПР). Чертежи с использованием САПР для подготовки проекта изделия. Оформление конструкторской документации,втомчисле,сиспользованиемСАПР.Объемдокументации:пояснительная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Мир профессий. Профессии, связанные с изучаемыми технологиями, черчением, проектированием с использованием САПР, их востребованность на рынке труда. 17.3.1.3. Модуль «3D-моделирование, прототипирование, макетирование». 7 класс. Виды и свойства, назначение моделей. Адекватность модели моделируемому объекту и целям моделирования. 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 Создание объемных моделей с помощью компьютерных программ. Программы для просмотра на экране компьютера файлов с готовыми цифровыми трехмерными моделями и последующей распечатки их разверток. Программа для редактирования готовых моделей и последующей их распечатки. Инструменты для редактирования моделей. Мир профессий. Профессии, связанные с 3D- печатью. 8 класс. 3D-моделирование как технология создания визуальных моделей. Графические примитивы в 3D-моделировании. Куб и кубоид. Шар и многогранник. Цилиндр, призма, пирамида. Операции над примитивами. Поворот тел в пространстве. Масштабирование тел. Вычитание, пересечение и объединение геометрических тел. 434 Понятие «прототипирование». Создание цифровой объемной модели. Инструменты для создания цифровой объемной модели. Мир профессий. Профессии, связанные с 3D- печатью. 9 класс. Моделирование сложных объектов. Рендеринг. Полигональная сетка. Понятие «аддитивные технологии». Технологическое оборудование для аддитивных технологий:3D-принтеры.Областиприменениятрехмернойпечати.Сырьедлятрехмерной печати. Этапы аддитивного производства. Правила безопасного пользования 3D- принтером. Основные настройки для выполнения печати на 3D-принтере. Подготовка к печати. Печать 3D-модели. Профессии, связанные с 3D-печатью. Мир профессий. Профессии,связанныес3D-печатью.17.3.1.4.Модуль«Технологииобработкиматериалов и пищевых продуктов». 5 класс. Технологии обработки конструкционных материалов. Проектирование,моделирование,конструирование–основныесоставляющиетехнологии. Основные элементы структуры технологии: действия, операции, этапы. Технологическая карта. Бумага и ее свойства. Производство бумаги, история и современные технологии. 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Пиломатериалы.Способыобработкидревесины.Организациярабочегоместаприработес древесиной. Ручной и электрифицированный инструменты для обработки древесины. Операции (основные): разметка, пиление, сверление, зачистка, декорирование древесины. Народные промыслы по обработке древесины. Мир профессий. Профессии, связанные с производствомиобработкойдревесины.Индивидуальныйтворческий(учебный)</w:t>
      </w:r>
      <w:r>
        <w:rPr>
          <w:spacing w:val="-2"/>
          <w:sz w:val="24"/>
        </w:rPr>
        <w:t>проект</w:t>
      </w:r>
    </w:p>
    <w:p w:rsidR="002E0F64" w:rsidRDefault="0086174F">
      <w:pPr>
        <w:ind w:left="922" w:right="804"/>
        <w:jc w:val="both"/>
        <w:rPr>
          <w:sz w:val="24"/>
        </w:rPr>
      </w:pPr>
      <w:r>
        <w:rPr>
          <w:sz w:val="24"/>
        </w:rPr>
        <w:t>«Изделиеиздревесины».435Технологииобработкипищевыхпродуктов.Общиесведения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Технологии приготовления блюд из яиц, круп, овощей. Определениекачествапродуктов,правилахраненияпродуктов.Интерьер</w:t>
      </w:r>
      <w:r>
        <w:rPr>
          <w:spacing w:val="-2"/>
          <w:sz w:val="24"/>
        </w:rPr>
        <w:t>кухни,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рациональное размещение мебели. Посуда, инструменты, приспособления для обработки пищевых продуктов, приготовления блюд. Правила этикета за столом. Условия хранения продуктовпитания.Утилизациябытовыхипищевыхотходов.Мирпрофессий.Профессии, связанныеспроизводствомиобработкойпищевыхпродуктов.Групповойпроектпо</w:t>
      </w:r>
      <w:r>
        <w:rPr>
          <w:spacing w:val="-4"/>
          <w:sz w:val="24"/>
        </w:rPr>
        <w:t>теме</w:t>
      </w:r>
    </w:p>
    <w:p w:rsidR="002E0F64" w:rsidRDefault="0086174F">
      <w:pPr>
        <w:ind w:left="922" w:right="804"/>
        <w:jc w:val="both"/>
        <w:rPr>
          <w:sz w:val="24"/>
        </w:rPr>
      </w:pPr>
      <w:r>
        <w:rPr>
          <w:sz w:val="24"/>
        </w:rPr>
        <w:t>«Питание и здоровье человека». 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Последовательностьизготовленияшвейногоизделия.Контролькачестваготовогоизделия. Устройство швейной машины: виды приводов швейной машины, регуляторы. Виды стежков, швов. Виды ручных и машинных швов (стачные, краевые). Мир профессий. Профессии, связанные со швейным производством. Индивидуальный творческий (учебный) проект «Изделие из текстильных материалов». Чертеж выкроек проектного швейного изделия (например, мешок для сменной обуви, прихватка, лоскутное шитье). Выполнение технологических операций по пошиву проектного изделия, отделке изделия. Оценка качества изготовления проектного швейного изделия. 436 6 класс. Технологии обработкиконструкционныхматериалов.Получениеииспользованиеметалловчеловеком.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 Мир профессий. Профессии, связанные с производством и обработкой металлов. Индивидуальный творческий (учебный) проект «Изделие из металла». Выполнение проектного изделия по технологической карте. Потребительские и технические требования к качеству готового изделия. Оценка качества проектного изделия из тонколистового металла. Технологии обработки пищевых продуктов. Молоко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продуктов.Видытеста.Технологииприготовленияразныхвидовтеста(пресноетесто(для вареников или пельменей), песочное тесто, бисквитное тесто, дрожжевое тесто). Мир профессий.Профессии,связанныеспищевымпроизводством.Групповойпроектпо</w:t>
      </w:r>
      <w:r>
        <w:rPr>
          <w:spacing w:val="-4"/>
          <w:sz w:val="24"/>
        </w:rPr>
        <w:t>теме</w:t>
      </w:r>
    </w:p>
    <w:p w:rsidR="002E0F64" w:rsidRDefault="0086174F">
      <w:pPr>
        <w:spacing w:before="2"/>
        <w:ind w:left="922" w:right="806"/>
        <w:jc w:val="both"/>
        <w:rPr>
          <w:sz w:val="24"/>
        </w:rPr>
      </w:pPr>
      <w:r>
        <w:rPr>
          <w:sz w:val="24"/>
        </w:rPr>
        <w:t>«Технологии обработки пищевых продуктов». Технологии обработки текстильных материалов. Современные текстильные материалы, получение и свойства. Сравнение свойствтканей,выборткани сучетом эксплуатацииизделия.Одежда,видыодежды.Мода и стиль. 437 Мир профессий. Профессии, связанные с производством одежды. Индивидуальный творческий (учебный) проект «Изделие из текстильных материалов». Чертеж выкроек проектного швейного изделия (например, укладка для инструментов, сумка, рюкзак; изделие в технике лоскутной пластики). Выполнение технологических операций по раскрою и пошиву проектного изделия, отделке изделия. Оценка качества изготовления проектного швейного изделия. 7 класс. Технологии обработки конструкционныхматериалов.Обработкадревесины.Технологиимеханическойобработки конструкционных материалов. Технологии отделки изделий из древесины. Обработка металлов.Технологииобработкиметаллов.Конструкционнаясталь.Токарно-винторезный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 Технологии обработки пищевых продуктов. Рыба, морепродукты в питании человека. Пищеваяценностьрыбыиморепродуктов.Видыпромысловыхрыб.</w:t>
      </w:r>
      <w:r>
        <w:rPr>
          <w:spacing w:val="-2"/>
          <w:sz w:val="24"/>
        </w:rPr>
        <w:t>Охлажденная,</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7"/>
        <w:jc w:val="both"/>
        <w:rPr>
          <w:sz w:val="24"/>
        </w:rPr>
      </w:pPr>
      <w:r>
        <w:rPr>
          <w:sz w:val="24"/>
        </w:rPr>
        <w:t>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 Мир профессий. Профессии, связанные с общественным питанием. Технологии обработки текстильных материалов. Конструирование одежды. Плечевая и поясная одежда. Чертеж выкроек швейного изделия. 438 Моделирование поясной и плечевой одежды. Выполнение технологических операций по раскрою и пошиву изделия, отделке изделия (по выбору обучающихся). Оценка качества изготовления швейного изделия.Мирпрофессий.Профессии,связанныеспроизводствомодежды.17.3.1.5.</w:t>
      </w:r>
      <w:r>
        <w:rPr>
          <w:spacing w:val="-2"/>
          <w:sz w:val="24"/>
        </w:rPr>
        <w:t>Модуль</w:t>
      </w:r>
    </w:p>
    <w:p w:rsidR="002E0F64" w:rsidRDefault="0086174F">
      <w:pPr>
        <w:ind w:left="922" w:right="805"/>
        <w:jc w:val="both"/>
        <w:rPr>
          <w:sz w:val="24"/>
        </w:rPr>
      </w:pPr>
      <w:r>
        <w:rPr>
          <w:sz w:val="24"/>
        </w:rPr>
        <w:t xml:space="preserve">«Робототехника». 5 класс. Автоматизация и роботизация. Принципы работы робота. Классификация современных роботов. Виды роботов, их функции и назначение. Взаимосвязь конструкции робота и выполняемой им функции. Робототехнический конструктор и комплектующие. Чтение схем. Сборка роботизированной конструкции по готовой схеме. Базовые принципы программирования. Визуальный язык для программирования простых робототехнических систем. Мир профессий. Профессии, связанные с 3D-печатью. 6 класс. Мобильная робототехника. Организация перемещения робототехнических устройств. Транспортные роботы. Назначение, особенности. Знакомство с контроллером, моторами, датчиками. Сборка мобильного робота. Принципы программирования мобильных роботов. Изучение интерфейса визуального языка программирования, основные инструменты и команды программирования роботов. Мир профессий. Профессии в области робототехники. Учебный проект по робототехнике. 7 класс. 439 Промышленные и бытовые роботы, их классификация, назначение, использование. Беспилотные автоматизированные системы, их виды, назначение. Программирование контроллера, в среде конкретного языка программирования, основные инструменты и команды программирования роботов. Реализация алгоритмов управления отдельными компонентами и роботизированными системами. Анализ и проверка на работоспособность,усовершенствованиеконструкцииробота.Мирпрофессий.Профессии в области робототехники. Учебный проект по робототехнике. 8 класс. История развития беспилотного авиастроения, применение беспилотных летательных аппаратов. Классификация беспилотных летательных аппаратов. Конструкция беспилотных </w:t>
      </w:r>
      <w:r>
        <w:rPr>
          <w:spacing w:val="-2"/>
          <w:sz w:val="24"/>
        </w:rPr>
        <w:t xml:space="preserve">летательных аппаратов. Правила безопасной эксплуатации аккумулятора. Воздушный винт, </w:t>
      </w:r>
      <w:r>
        <w:rPr>
          <w:sz w:val="24"/>
        </w:rPr>
        <w:t>характеристика. Аэродинамика полета. Органы управления. Управление беспилотными летательными аппаратами. Обеспечение безопасности при подготовке к полету, во время полета беспилотных летательных аппаратов. Мир профессий. Профессии в области робототехники. Учебный проект по робототехнике (одна из предложенных тем на выбор). 9 класс. Робототехнические и автоматизированные системы. Система интернет вещей. Промышленный интернет вещей. Потребительский интернет вещей. Искусственный интеллект в управлении автоматизированными и роботизированными системами. Технологиямашинногозрения.Нейротехнологииинейроинтерфейсы.Конструированиеи моделирование автоматизированных и роботизированных систем. 440 Управление групповым взаимодействием роботов (наземные роботы, беспилотные летательные аппараты). Управление роботами с использованием телеметрических систем. Мир профессий. Профессии в области робототехники. Индивидуальный проект по робототехнике. 17.3.2. Вариативные модули. 17.3.2.1. Модуль «Автоматизированные системы». 8–9 классы. Введение в автоматизированные системы. 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Управляющие и управляемые системы. Понятие обратной связи, ошибка регулирования, корректирующиеустройства.Видыавтоматизированныхсистем,ихприменение</w:t>
      </w:r>
      <w:r>
        <w:rPr>
          <w:spacing w:val="-5"/>
          <w:sz w:val="24"/>
        </w:rPr>
        <w:t>на</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производстве. Элементная база автоматизированных систем. Понятие об электрическом токе,проводникиидиэлектрики.Созданиеэлектрическихцепей,соединениепроводников.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 Управление техническими системами. Технические средства и системы управления. Программируемоелогическоерелевуправлениииавтоматизациипроцессов.Графический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электродвигателя.Управлениеосвещениемвпомещениях.17.3.2.2.</w:t>
      </w:r>
      <w:r>
        <w:rPr>
          <w:spacing w:val="-2"/>
          <w:sz w:val="24"/>
        </w:rPr>
        <w:t>Модуль</w:t>
      </w:r>
    </w:p>
    <w:p w:rsidR="002E0F64" w:rsidRDefault="0086174F">
      <w:pPr>
        <w:ind w:left="922" w:right="804"/>
        <w:jc w:val="both"/>
        <w:rPr>
          <w:sz w:val="24"/>
        </w:rPr>
      </w:pPr>
      <w:r>
        <w:rPr>
          <w:sz w:val="24"/>
        </w:rPr>
        <w:t>«Животноводство». 7–8 классы. Элементы технологий выращивания сельскохозяйственныхживотных.Домашниеживотные.Сельскохозяйственныеживотные. Содержание сельскохозяйственных животных: помещение, оборудование, уход. Разведение животных. Породы животных, их создание. 441 Лечение животных. Понятие о ветеринарии. Заготовка кормов. Кормление животных. Питательность корма. Рацион. Животныеунасдома.Заботаодомашнихибездомныхживотных.Проблемаклонирования живых организмов. Социальные и этические проблемы. Производство животноводческих продуктов. 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Использование цифровых технологий в животноводстве. Цифровая ферма: автоматическое кормление животных; автоматическая дойка; уборка помещения и другое. Цифровая «умная» ферма — перспективное направление роботизации в животноводстве. Профессии, связанные с деятельностью животновода. Зоотехник, зооинженер, ветеринар, оператор птицефабрики, оператор животноводческих ферм и другие профессии. Использование информационных цифровыхтехнологийвпрофессиональнойдеятельности.17.3.3.</w:t>
      </w:r>
      <w:r>
        <w:rPr>
          <w:spacing w:val="-2"/>
          <w:sz w:val="24"/>
        </w:rPr>
        <w:t>Модуль</w:t>
      </w:r>
    </w:p>
    <w:p w:rsidR="002E0F64" w:rsidRDefault="0086174F">
      <w:pPr>
        <w:spacing w:before="1"/>
        <w:ind w:left="922" w:right="803"/>
        <w:jc w:val="both"/>
        <w:rPr>
          <w:sz w:val="24"/>
        </w:rPr>
      </w:pPr>
      <w:r>
        <w:rPr>
          <w:sz w:val="24"/>
        </w:rPr>
        <w:t>«Растениеводство». 7–8 классы. Элементы технологий выращивания сельскохозяйственных культур. Земледелие как поворотный пункт развития человеческой цивилизации. Земля как величайшая ценность человечества. История земледелия. Почвы, видыпочв.Плодородиепочв.Инструментыобработкипочвы:ручныеимеханизированные. Сельскохозяйственная техника. Культурные растения и их классификация. Выращивание растений на школьном/приусадебном участке. Полезные для человека дикорастущие растения и их классификация. 442 Сбор, заготовка и хранение полезных для человека дикорастущих растений и их плодов. Сбор и заготовка грибов. Соблюдение правил безопасности. Сохранение природной среды. Сельскохозяйственное производство. 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применение роботов- манипуляторов для уборки урожая; внесение удобрения на основе данных от азотно- 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 модифицированные растения: положительные и отрицательные аспекты. Сельскохозяйственные профессии. 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17.4. Планируемыерезультатыосвоенияпрограммыпопредмету«Труд(технология)»науровне основного общего образования. 17.4.1. Изучение содержания программы по учебному предмету «Труд (технология)» на уровне основного общего образования направлено на достижениеобучающимисяличностных,метапредметныхипредметных</w:t>
      </w:r>
      <w:r>
        <w:rPr>
          <w:spacing w:val="-2"/>
          <w:sz w:val="24"/>
        </w:rPr>
        <w:t>результатов</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освоения содержания учебного предмета. 17.4.2.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1) 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 443 2) гражданского и духовно-нравственного воспитания: готовность к активному участию в обсуждении общественно значимых и этических проблем,связанныхссовременнымитехнологиями,вособенноститехнологиямичетвертой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поведения,ролииформысоциальнойжизнивгруппахисообществах,включаявзрослыеи социальные сообщества; 3) 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 4) 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 5) формирования культуры здоровьяиэмоциональногоблагополучия:осознаниеценностибезопасногообразажизнив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 6) 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444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результатоввпрофессиональнойдеятельности;7)экологическоговоспитания:воспитание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деятельностичеловека.17.4.3.Врезультатеизученияпрограммыпоучебному</w:t>
      </w:r>
      <w:r>
        <w:rPr>
          <w:spacing w:val="-2"/>
          <w:sz w:val="24"/>
        </w:rPr>
        <w:t>предмету</w:t>
      </w:r>
    </w:p>
    <w:p w:rsidR="002E0F64" w:rsidRDefault="0086174F">
      <w:pPr>
        <w:spacing w:before="2"/>
        <w:ind w:left="922" w:right="808"/>
        <w:jc w:val="both"/>
        <w:rPr>
          <w:sz w:val="24"/>
        </w:rPr>
      </w:pPr>
      <w:r>
        <w:rPr>
          <w:sz w:val="24"/>
        </w:rPr>
        <w:t>«Труд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универсальныеучебныедействия,коммуникативныеуниверсальныеучебные</w:t>
      </w:r>
      <w:r>
        <w:rPr>
          <w:spacing w:val="-2"/>
          <w:sz w:val="24"/>
        </w:rPr>
        <w:t>действия.</w:t>
      </w:r>
    </w:p>
    <w:p w:rsidR="002E0F64" w:rsidRDefault="0086174F">
      <w:pPr>
        <w:ind w:left="922" w:right="804"/>
        <w:jc w:val="both"/>
        <w:rPr>
          <w:sz w:val="24"/>
        </w:rPr>
      </w:pPr>
      <w:r>
        <w:rPr>
          <w:sz w:val="24"/>
        </w:rPr>
        <w:t>17.4.4.Уобучающегосябудутсформированыследующиебазовыелогическиедействиякак часть познавательных универсальных учебных действий: выявлять и характеризовать существенныепризнакиприродныхирукотворныхобъектов;устанавливатьсущественный признакклассификации,основаниедляобобщенияисравнения;выявлятьзакономерности и противоречия в рассматриваемых фактах, данных и наблюдениях, относящихся к внешнемумиру;выявлятьпричинно-следственныесвязиприизученииприродныхявлений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 17.4.5. У обучающегося будут сформированы следующие базовые проектные действия как часть познавательных универсальных учебных действий: выявлять проблемы, связанные с ними цели и задачи деятельности; осуществлять планированиепроектнойдеятельности;разрабатыватьиреализовыватьпроектныйзамысел и оформлять его в форме «продукта»; осуществлять самооценку процесса и результата проектнойдеятельности,взаимооценку.17.4.6.Уобучающегосябудут</w:t>
      </w:r>
      <w:r>
        <w:rPr>
          <w:spacing w:val="-2"/>
          <w:sz w:val="24"/>
        </w:rPr>
        <w:t>сформированы</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2"/>
        <w:jc w:val="both"/>
        <w:rPr>
          <w:sz w:val="24"/>
        </w:rPr>
      </w:pPr>
      <w:r>
        <w:rPr>
          <w:sz w:val="24"/>
        </w:rPr>
        <w:t>следующиебазовыеисследовательскиедействиякакчастьпознавательныхуниверсальных учебных действий: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445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 синергетических эффектов. 17.4.7. У обучающегося будут сформированы умения работать с информацией как часть познавательных универсальных учебных действий: 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17.4.8. У обучающегося будут сформированы умения самоорганизации как часть регулятивных универсальных учебных действий: 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17.4.9. У обучающегося будут сформированы умения самоконтроля (рефлексии) как часть регулятивных универсальных учебных действий: 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 446 вносить необходимые коррективы в деятельность по решению задачи илипоосуществлениюпроекта;оцениватьсоответствиерезультатацелииусловиямипри необходимости корректировать цель и процесс ее достижения. 17.4.10. У обучающегося будут сформированы умения принятия себя и других людей как часть регулятивных универсальных учебных действий: признавать свое право на ошибку при решении задач илиприреализациипроекта,такоежеправодругогочеловеканаподобныеошибки.17.4.11. У обучающегося будут сформированы умения общения как часть коммуникативных универсальныхучебныхдействий:входеобсужденияучебногоматериала,планированияи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сетях.17.4.12.Уобучающегосябудутсформированыумениясовместнойдеятельностикак часть коммуникативных универсальных учебных действий: 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17.5. Предметные результаты освоения программы по труду (технологии) на уровне основного общего образования. 17.5.1. Для всех модулей обязательные предметные результаты: организовывать рабочее место в соответствии с изучаемым предметом; соблюдать правила безопасного использования ручных и электрифицированных инструментов и оборудования; грамотно и осознанно выполнять технологическиеоперациивсоответствиисизучаемойтехнологией.44717.5.2.</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Предметные результаты освоения содержания модуля «Производство и технологии». К концу обучения в 5 классе: называть и характеризовать технологии; называть и характеризоватьпотребностичеловека;классифицировать технику,описыватьназначение техники; 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проекты;называтьихарактеризоватьпрофессии,связанныесмиромтехникиитехнологий. К концу обучения в 6 классе: называть и характеризовать машины и механизмы; характеризовать предметы труда в различных видах материального производства; характеризоватьпрофессии,связанныесинженернойиизобретательскойдеятельностью.К концу обучения в 7 классе: приводить примеры развития технологий; 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применимоститехнологийспозицийэкологическихпоследствий;выявлятьэкологические проблемы; характеризовать профессии, связанные со сферой дизайна. К концу обучения в 8классе:называть основныепринципы управленияпроизводственнымитехнологическим процессами; 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448 определять проблему, анализировать потребности в продукте; владеть методами учебной, исследовательскойипроектнойдеятельности,решениятворческихзадач,проектирования,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востребованность на рынке труда.Кконцуобученияв9классе:характеризоватькультурупредпринимательства,виды предпринимательской деятельности; создавать модели экономической деятельности; разрабатывать бизнес-проект; оценивать эффективность предпринимательской деятельности; планировать свое профессиональное образование и профессиональную карьеру. 17.5.3. Предметные результаты освоения содержания модуля «Компьютерная графика. Черчение». К концу обучения в 5 классе: называть виды и области применения графическойинформации; называть типыграфическихизображений(рисунок,диаграмма, графики,графы,эскиз,техническийрисунок,чертеж,схема,карта,пиктограммаидругие); называть основные элементы графических изображений (точка, линия, контур, буквы и цифры, условные знаки); называть и применять чертежные инструменты; 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 графикой, их востребованность на рынке труда. К концу обучения в 6 классе: знать и выполнять основные правила выполнения чертежей с использованием чертежных инструментов;знатьииспользоватьдлявыполнениячертежейинструментыграфического редактора; понимать смысл условных графических обозначений, создавать с их помощью графические тексты; 449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 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 способамивычерчиваниячертежей,эскизовитехническихрисунков;уметьчитатьчертежи деталей и осуществлять расчеты по чертежам; характеризовать мир профессий, связанных с черчением, компьютерной графикой, их востребованность на рынке труда. К концу обучения в 8 классе: использовать программное обеспечение для создания проектной документации; создавать различные виды документов; владеть способами создания, редактирования и трансформации графических объектов; выполнять эскизы, схемы, чертежисиспользованиемчертежныхинструментовиприспособленийи(или)с</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использованием программного обеспечения; создавать и редактировать сложные 3D- модели и сборочные чертежи; характеризовать мир профессий, связанных с черчением, компьютерной графикой, их востребованность на рынке труда. К концу обучения в 9 классе: выполнять эскизы, схемы, чертежи с использованием чертежных инструментов и приспособлений и (или) в САПР; создавать 3D-модели в САПР; оформлять конструкторскую документацию, в том числе с использованием САПР; характеризовать мир профессий, связанных с изучаемыми технологиями, их востребованность на рынке труда. 450 17.5.4. Предметные результаты освоения содержания модуля «3D- моделирование,прототипирование,макетирование».Кконцуобученияв7классе:называть виды, свойства и назначение моделей; называть виды макетов и их назначение; 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характеризовать мир профессий, связанных с изучаемыми технологиями макетирования, их востребованность на рынке труда. К концу обучения в 8 классе: разрабатывать оригинальные конструкции с использованием 3D- моделей, 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изготавливать прототипы с использованием технологическогооборудования(3D-принтер,лазерныйграверидругие);модернизировать прототип в соответствии с поставленной задачей; презентовать изделие; характеризовать мир профессий, связанных с изучаемыми технологиями 3D-моделирования, их востребованность на рынке труда. К концу обучения в 9 классе: использовать редактор компьютерного трехмерного 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451 модернизировать прототип в соответствии с поставленной задачей; называть области применения3D-моделирования;характеризоватьмирпрофессий,связанныхсизучаемыми технологиями3D-моделирования,ихвостребованностьнарынкетруда.17.5.5.Предметные результаты освоения содержания модуля «Технологии обработки материалов и пищевых продуктов». К концу обучения в 5 классе: 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ее свойства, способы ее получения и применения; называть народные промыслы по обработке древесины; характеризовать свойства конструкционных материалов; выбирать материалы для изготовления изделий с учетом их свойств, технологий обработки, инструментов и приспособлений;называтьихарактеризоватьвидыдревесины,пиломатериалов;выполнять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деревьев; знать и называть пищевую ценность яиц, круп, овощей; приводить примеры обработки пищевых продуктов, позволяющие максимально сохранять их пищевуюценность;называтьивыполнятьтехнологиипервичнойобработкиовощей,круп;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характеризоватьтекстильныематериалы,классифицироватьих,описыватьосновныеэтапы производства;452анализироватьисравниватьсвойстватекстильныхматериалов;выбирать материалы,инструментыиоборудованиедлявыполненияшвейныхработ;</w:t>
      </w:r>
      <w:r>
        <w:rPr>
          <w:spacing w:val="-2"/>
          <w:sz w:val="24"/>
        </w:rPr>
        <w:t>использовать</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ручныеинструментыдлявыполнения швейныхработ;подготавливать швейнуюмашинук работе с учетом правил ее безопасной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объяснять социальное значение групп профессий. К концу обучения в 6 классе: 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пищевую ценность молока и молочных продуктов; определять качество молочных продуктов, знать правила хранения продуктов; знать и уметь применять технологии приготовления блюд из молока и молочных продуктов; называть виды теста, технологии приготовления разных видов теста; называть национальныеблюдаизразныхвидовтеста;называтьвидыодежды,характеризоватьстили одежды; характеризовать современные текстильные материалы, их получение и свойства; выбирать текстильные материалы для изделий с учетом их свойств; 453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проекты,соблюдаяэтапыитехнологииизготовленияпроектныхизделий;характеризовать мир профессий, связанных с изучаемыми технологиями, их востребованность на рынке труда. К концу обучения в 7 классе: 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 называть современныематериалы,анализироватьихсвойства,возможностьприменениявбытуина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пищевую ценность рыбы, морепродуктов;определятькачестворыбы;знатьпищевуюценностьмясаживотных,мяса птицы, определять их качество; знать и уметь применять технологии приготовления блюд изрыбы, знать технологииприготовленияизмясаживотных,мясаптицы;называть блюда национальной кухни из рыбы, мяса; характеризовать конструкционные особенности костюма;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востребованностьнарынкетруда.45417.5.6.Предметныерезультатыосвоениясодержания модуля «Робототехника». К концу обучения в 5 классе: классифицировать и характеризовать роботов по видам и назначению; знать основные законы робототехники; знать и характеризовать назначение деталей робототехнического конструктора; характеризовать составные части роботов, датчики в современных робототехнических системах; получить опыт моделирования машин и механизмов с помощью робототехническогоконструктора;применятьнавыкимоделированиямашинимеханизмов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характеризоватьмирпрофессий,связанныхсробототехникой.Кконцуобученияв6</w:t>
      </w:r>
      <w:r>
        <w:rPr>
          <w:spacing w:val="-2"/>
          <w:sz w:val="24"/>
        </w:rPr>
        <w:t>классе:</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6"/>
        <w:jc w:val="both"/>
        <w:rPr>
          <w:sz w:val="24"/>
        </w:rPr>
      </w:pPr>
      <w:r>
        <w:rPr>
          <w:sz w:val="24"/>
        </w:rPr>
        <w:t>знать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знать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 К концу обучения в 7 классе: знать виды промышленных роботов, описывать их назначение и функции; характеризовать беспилотные автоматизированные системы; знать виды бытовых роботов, описывать их назначениеифункции;использоватьдатчикиипрограммироватьдействиеучебногоробота в зависимости от задач проекта; 455 осуществлять робототехнические проекты, совершенствовать конструкцию, испытывать и презентовать результат проекта; характеризоватьмирпрофессий,связанныхсробототехникой.Кконцуобученияв8классе: 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летательныхаппаратов;описыватьсферыихприменения;выполнятьсборкубеспилотного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мир профессий, связанных с робототехникой, их востребованность на рынке труда. К концу обучения в 9 классе: характеризовать автоматизированные и роботизированные системы;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беспилотных летательных аппаратов; самостоятельно осуществлять робототехнические проекты; характеризовать мир профессий, связанных с робототехникой, их востребованность на рынкетруда.17.5.7.Предметныерезультатыосвоениясодержаниявариативного</w:t>
      </w:r>
      <w:r>
        <w:rPr>
          <w:spacing w:val="-2"/>
          <w:sz w:val="24"/>
        </w:rPr>
        <w:t>модуля</w:t>
      </w:r>
    </w:p>
    <w:p w:rsidR="002E0F64" w:rsidRDefault="0086174F">
      <w:pPr>
        <w:spacing w:before="1"/>
        <w:ind w:left="922" w:right="804"/>
        <w:jc w:val="both"/>
        <w:rPr>
          <w:sz w:val="24"/>
        </w:rPr>
      </w:pPr>
      <w:r>
        <w:rPr>
          <w:sz w:val="24"/>
        </w:rPr>
        <w:t>«Автоматизированные системы». 456 К концу обучения в 8–9 классах: знать признаки автоматизированных систем, их виды; знать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автоматизированныесистемы;знатьосновныеэлектрическиеустройстваиихфункциидля создания автоматизированных систем; объяснять принцип сборки электрических схем; выполнять сборку электрических схем с использованием электрических устройств и систем; 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автоматизированныхсистем,направленныхнаэффективноеуправлениетехнологическими процессами на производстве и в быту; характеризовать мир профессий, связанных с автоматизированнымисистемами,ихвостребованностьнарегиональномрынке</w:t>
      </w:r>
      <w:r>
        <w:rPr>
          <w:spacing w:val="-2"/>
          <w:sz w:val="24"/>
        </w:rPr>
        <w:t>труда.</w:t>
      </w:r>
    </w:p>
    <w:p w:rsidR="002E0F64" w:rsidRDefault="0086174F">
      <w:pPr>
        <w:ind w:left="922" w:right="808"/>
        <w:jc w:val="both"/>
        <w:rPr>
          <w:sz w:val="24"/>
        </w:rPr>
      </w:pPr>
      <w:r>
        <w:rPr>
          <w:sz w:val="24"/>
        </w:rPr>
        <w:t>17.5.8. Предметные результаты освоения содержания модуля «Животноводство». К концу обучения в 7–8 классах: характеризовать основные направления животноводства; характеризовать особенности основных видов сельскохозяйственных животных своего региона; описывать полный технологический цикл получения продукции животноводства своего региона; знать виды сельскохозяйственных животных, характерных для данного региона;оцениватьусловиясодержанияживотныхвразличныхусловиях;</w:t>
      </w:r>
      <w:r>
        <w:rPr>
          <w:spacing w:val="-2"/>
          <w:sz w:val="24"/>
        </w:rPr>
        <w:t>владеть</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навыкамиоказанияпервойпомощизаболевшимилираненнымживотным;характеризовать способы переработки и хранения продукции животноводства; характеризовать пути цифровизации животноводческого производства; 457 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 17.5.9. Предметные результаты освоения содержания модуля «Растениеводство». К концу обучения в 7–8 классах: характеризовать основные направления растениеводства; 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знать ручные и механизированные инструменты обработки почвы; классифицировать культурные растения по различным основаниям; знать полезные дикорастущиерастенияиихсвойства;знатьопасныедлячеловекадикорастущиерастения; знать полезные для человека грибы; знать опасные для человека грибы; 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w:t>
      </w:r>
    </w:p>
    <w:p w:rsidR="002E0F64" w:rsidRDefault="002E0F64">
      <w:pPr>
        <w:pStyle w:val="a3"/>
        <w:spacing w:before="167"/>
        <w:ind w:left="0"/>
        <w:jc w:val="left"/>
        <w:rPr>
          <w:sz w:val="24"/>
        </w:rPr>
      </w:pPr>
    </w:p>
    <w:p w:rsidR="002E0F64" w:rsidRDefault="0086174F">
      <w:pPr>
        <w:pStyle w:val="21"/>
        <w:numPr>
          <w:ilvl w:val="5"/>
          <w:numId w:val="128"/>
        </w:numPr>
        <w:tabs>
          <w:tab w:val="left" w:pos="2338"/>
          <w:tab w:val="left" w:pos="3617"/>
          <w:tab w:val="left" w:pos="5242"/>
          <w:tab w:val="left" w:pos="5808"/>
          <w:tab w:val="left" w:pos="7235"/>
          <w:tab w:val="left" w:pos="8643"/>
        </w:tabs>
        <w:spacing w:before="1" w:line="470" w:lineRule="atLeast"/>
        <w:ind w:left="962" w:right="827" w:firstLine="0"/>
        <w:jc w:val="left"/>
      </w:pPr>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«Физическая культура».</w:t>
      </w:r>
    </w:p>
    <w:p w:rsidR="002E0F64" w:rsidRDefault="0086174F">
      <w:pPr>
        <w:pStyle w:val="a4"/>
        <w:numPr>
          <w:ilvl w:val="6"/>
          <w:numId w:val="128"/>
        </w:numPr>
        <w:tabs>
          <w:tab w:val="left" w:pos="2540"/>
        </w:tabs>
        <w:spacing w:before="11" w:line="352" w:lineRule="auto"/>
        <w:ind w:right="830" w:firstLine="699"/>
        <w:jc w:val="left"/>
        <w:rPr>
          <w:sz w:val="23"/>
        </w:rPr>
      </w:pPr>
      <w:r>
        <w:rPr>
          <w:sz w:val="23"/>
        </w:rPr>
        <w:t>Рабочая программа по учебному предмету «Физическая культура» (предметнаяобласть«Физическаякультураиосновыбезопасностижизнедеятельности»)(далее соответственно - программа по физической культуре, физическая культура) включает пояснительнуюзаписку,содержаниеобучения,планируемыерезультатыосвоенияпрограммы по физической культуре.</w:t>
      </w:r>
    </w:p>
    <w:p w:rsidR="002E0F64" w:rsidRDefault="0086174F">
      <w:pPr>
        <w:pStyle w:val="a4"/>
        <w:numPr>
          <w:ilvl w:val="6"/>
          <w:numId w:val="128"/>
        </w:numPr>
        <w:tabs>
          <w:tab w:val="left" w:pos="2540"/>
        </w:tabs>
        <w:spacing w:before="12"/>
        <w:ind w:left="2540"/>
        <w:jc w:val="left"/>
        <w:rPr>
          <w:sz w:val="23"/>
        </w:rPr>
      </w:pPr>
      <w:r>
        <w:rPr>
          <w:sz w:val="23"/>
        </w:rPr>
        <w:t>Пояснительная</w:t>
      </w:r>
      <w:r>
        <w:rPr>
          <w:spacing w:val="-2"/>
          <w:sz w:val="23"/>
        </w:rPr>
        <w:t>записка.</w:t>
      </w:r>
    </w:p>
    <w:p w:rsidR="002E0F64" w:rsidRDefault="0086174F">
      <w:pPr>
        <w:pStyle w:val="a4"/>
        <w:numPr>
          <w:ilvl w:val="3"/>
          <w:numId w:val="123"/>
        </w:numPr>
        <w:tabs>
          <w:tab w:val="left" w:pos="2729"/>
        </w:tabs>
        <w:spacing w:before="133" w:line="362" w:lineRule="auto"/>
        <w:ind w:right="826"/>
        <w:rPr>
          <w:sz w:val="23"/>
        </w:rPr>
      </w:pPr>
      <w:r>
        <w:rPr>
          <w:sz w:val="23"/>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E0F64" w:rsidRDefault="0086174F">
      <w:pPr>
        <w:pStyle w:val="a4"/>
        <w:numPr>
          <w:ilvl w:val="3"/>
          <w:numId w:val="123"/>
        </w:numPr>
        <w:tabs>
          <w:tab w:val="left" w:pos="2729"/>
        </w:tabs>
        <w:spacing w:line="360" w:lineRule="auto"/>
        <w:ind w:right="831"/>
        <w:rPr>
          <w:sz w:val="23"/>
        </w:rPr>
      </w:pPr>
      <w:r>
        <w:rPr>
          <w:sz w:val="23"/>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E0F64" w:rsidRDefault="0086174F">
      <w:pPr>
        <w:pStyle w:val="a4"/>
        <w:numPr>
          <w:ilvl w:val="3"/>
          <w:numId w:val="123"/>
        </w:numPr>
        <w:tabs>
          <w:tab w:val="left" w:pos="2729"/>
        </w:tabs>
        <w:spacing w:line="360" w:lineRule="auto"/>
        <w:ind w:right="830"/>
        <w:rPr>
          <w:sz w:val="23"/>
        </w:rPr>
      </w:pPr>
      <w:r>
        <w:rPr>
          <w:sz w:val="23"/>
        </w:rPr>
        <w:t xml:space="preserve">Присозданиипрограммыпофизическойкультуреучитывалисьпотребности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умеющемиспользоватьценностифизической культурыдлясамоопределения, саморазвитияи </w:t>
      </w:r>
      <w:r>
        <w:rPr>
          <w:spacing w:val="-2"/>
          <w:sz w:val="23"/>
        </w:rPr>
        <w:t>самоактуализации.</w:t>
      </w:r>
    </w:p>
    <w:p w:rsidR="002E0F64" w:rsidRDefault="0086174F">
      <w:pPr>
        <w:pStyle w:val="a3"/>
        <w:spacing w:before="4"/>
        <w:ind w:left="1642"/>
      </w:pPr>
      <w:r>
        <w:t>Всвоейсоциально-ценностнойориентациипрограммапофизической</w:t>
      </w:r>
      <w:r>
        <w:rPr>
          <w:spacing w:val="-2"/>
        </w:rPr>
        <w:t>культуре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pPr>
      <w:r>
        <w:t>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рабочими программами начального общего и среднего общего образования.</w:t>
      </w:r>
    </w:p>
    <w:p w:rsidR="002E0F64" w:rsidRDefault="0086174F">
      <w:pPr>
        <w:pStyle w:val="a4"/>
        <w:numPr>
          <w:ilvl w:val="3"/>
          <w:numId w:val="123"/>
        </w:numPr>
        <w:tabs>
          <w:tab w:val="left" w:pos="2729"/>
        </w:tabs>
        <w:spacing w:line="360" w:lineRule="auto"/>
        <w:ind w:right="828"/>
        <w:rPr>
          <w:sz w:val="23"/>
        </w:rPr>
      </w:pPr>
      <w:r>
        <w:rPr>
          <w:sz w:val="23"/>
        </w:rPr>
        <w:t>Основной целью программы по физической культуре является формированиеразностороннефизическиразвитойличности,способнойактивноиспользовать ценности физической культуры для укрепления и длительного сохранения собственного здоровья,оптимизации трудовой деятельностииорганизацииактивного отдыха.Впрограмме по физической культуре данная цель конкретизируется и связывается с формированием устойчивыхмотивовипотребностейобучающихсявбережномотношенииксвоемуздоровью,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E0F64" w:rsidRDefault="0086174F">
      <w:pPr>
        <w:pStyle w:val="a3"/>
        <w:spacing w:before="5" w:line="360" w:lineRule="auto"/>
        <w:ind w:right="827" w:firstLine="69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приобретениеобучающимися знаний иумений ворганизации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E0F64" w:rsidRDefault="0086174F">
      <w:pPr>
        <w:pStyle w:val="a3"/>
        <w:spacing w:before="9" w:line="362" w:lineRule="auto"/>
        <w:ind w:right="831" w:firstLine="69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взаимодействиисосверстникамииучителямифизическойкультуры,организациисовместной учебной и консультативной деятельности.</w:t>
      </w:r>
    </w:p>
    <w:p w:rsidR="002E0F64" w:rsidRDefault="0086174F">
      <w:pPr>
        <w:pStyle w:val="a4"/>
        <w:numPr>
          <w:ilvl w:val="3"/>
          <w:numId w:val="123"/>
        </w:numPr>
        <w:tabs>
          <w:tab w:val="left" w:pos="2725"/>
        </w:tabs>
        <w:spacing w:line="360" w:lineRule="auto"/>
        <w:ind w:right="823"/>
        <w:rPr>
          <w:sz w:val="23"/>
        </w:rPr>
      </w:pPr>
      <w:r>
        <w:rPr>
          <w:sz w:val="23"/>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физической,психическойисоциальнойприроды.Реализацияэтойидеистановитсявозможной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3"/>
          <w:numId w:val="123"/>
        </w:numPr>
        <w:tabs>
          <w:tab w:val="left" w:pos="2726"/>
        </w:tabs>
        <w:spacing w:before="1"/>
        <w:ind w:left="2726" w:hanging="1084"/>
        <w:rPr>
          <w:sz w:val="23"/>
        </w:rPr>
      </w:pPr>
      <w:r>
        <w:rPr>
          <w:sz w:val="23"/>
        </w:rPr>
        <w:t>Вцеляхусилениямотивационнойсоставляющейучебного</w:t>
      </w:r>
      <w:r>
        <w:rPr>
          <w:spacing w:val="-2"/>
          <w:sz w:val="23"/>
        </w:rPr>
        <w:t>предмета</w:t>
      </w:r>
    </w:p>
    <w:p w:rsidR="002E0F64" w:rsidRDefault="0086174F">
      <w:pPr>
        <w:pStyle w:val="a3"/>
        <w:spacing w:before="133" w:line="362" w:lineRule="auto"/>
        <w:ind w:right="829"/>
      </w:pPr>
      <w:r>
        <w:t>«Физическаякультура»,приданияейличностнозначимогосмысла,содержаниепрограммыпо физической культуре представляется системой модулей, которые входят структурными компонентами в раздел «Физическое совершенствование».</w:t>
      </w:r>
    </w:p>
    <w:p w:rsidR="002E0F64" w:rsidRDefault="0086174F">
      <w:pPr>
        <w:pStyle w:val="a4"/>
        <w:numPr>
          <w:ilvl w:val="3"/>
          <w:numId w:val="123"/>
        </w:numPr>
        <w:tabs>
          <w:tab w:val="left" w:pos="2725"/>
        </w:tabs>
        <w:spacing w:line="360" w:lineRule="auto"/>
        <w:ind w:right="829"/>
        <w:rPr>
          <w:sz w:val="23"/>
        </w:rPr>
      </w:pPr>
      <w:r>
        <w:rPr>
          <w:sz w:val="23"/>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обучающихся,освоение ими техническихдействийифизическихупражнений,содействующихобогащениюдвигательного </w:t>
      </w:r>
      <w:r>
        <w:rPr>
          <w:spacing w:val="-2"/>
          <w:sz w:val="23"/>
        </w:rPr>
        <w:t>опыта.</w:t>
      </w:r>
    </w:p>
    <w:p w:rsidR="002E0F64" w:rsidRDefault="0086174F">
      <w:pPr>
        <w:pStyle w:val="a3"/>
        <w:spacing w:before="4" w:line="362" w:lineRule="auto"/>
        <w:ind w:right="831" w:firstLine="699"/>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освоениемсодержаниядругихинвариантныхмодулей(«Лёгкаяатлетика»,</w:t>
      </w:r>
      <w:r>
        <w:rPr>
          <w:spacing w:val="-2"/>
        </w:rPr>
        <w:t>«Гимнастика»,</w:t>
      </w:r>
    </w:p>
    <w:p w:rsidR="002E0F64" w:rsidRDefault="0086174F">
      <w:pPr>
        <w:pStyle w:val="a3"/>
        <w:spacing w:line="362" w:lineRule="auto"/>
        <w:ind w:right="830"/>
      </w:pPr>
      <w:r>
        <w:t>«Плавание» и «Спортивные игры»). Модуль «Плавание» вводится в учебный процесс при наличиисоответствующихусловийиматериальнойбазыпорешениюмуниципальныхорганов управления образованием. Модули «Плавание», «Лыжные гонки» могут быть</w:t>
      </w:r>
    </w:p>
    <w:p w:rsidR="002E0F64" w:rsidRDefault="0086174F">
      <w:pPr>
        <w:pStyle w:val="a3"/>
        <w:spacing w:line="261" w:lineRule="exact"/>
      </w:pPr>
      <w:r>
        <w:t>замененыуглублённымизучениемматериаловдругихинвариантных</w:t>
      </w:r>
      <w:r>
        <w:rPr>
          <w:spacing w:val="-2"/>
        </w:rPr>
        <w:t>модулей.</w:t>
      </w:r>
    </w:p>
    <w:p w:rsidR="002E0F64" w:rsidRDefault="0086174F">
      <w:pPr>
        <w:pStyle w:val="a4"/>
        <w:numPr>
          <w:ilvl w:val="3"/>
          <w:numId w:val="123"/>
        </w:numPr>
        <w:tabs>
          <w:tab w:val="left" w:pos="2729"/>
        </w:tabs>
        <w:spacing w:before="130" w:line="360" w:lineRule="auto"/>
        <w:ind w:right="825"/>
        <w:rPr>
          <w:sz w:val="23"/>
        </w:rPr>
      </w:pPr>
      <w:r>
        <w:rPr>
          <w:sz w:val="23"/>
        </w:rPr>
        <w:t>Вариативные модули объединены модулем «Спорт», содержание которого разрабатываетсяобразовательнойорганизациейнаосновемодульныхпрограммпофизической культуредляобщеобразовательныхорганизаций.Основнойсодержательнойнаправленностью вариативных модулей является подготовка обучающихся к выполнению нормативных требованийВсероссийскогофизкультурно-спортивногокомплекса«Готовктрудуиобороне» (далее - ГТО), активное вовлечение их в соревновательную деятельность.</w:t>
      </w:r>
    </w:p>
    <w:p w:rsidR="002E0F64" w:rsidRDefault="0086174F">
      <w:pPr>
        <w:pStyle w:val="a3"/>
        <w:spacing w:before="7" w:line="360" w:lineRule="auto"/>
        <w:ind w:right="831" w:firstLine="699"/>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оздоровительныхсистем.Врамкахданногомодуляпредставленопримерное</w:t>
      </w:r>
      <w:r>
        <w:rPr>
          <w:spacing w:val="-2"/>
        </w:rPr>
        <w:t>содержание</w:t>
      </w:r>
    </w:p>
    <w:p w:rsidR="002E0F64" w:rsidRDefault="0086174F">
      <w:pPr>
        <w:pStyle w:val="a3"/>
        <w:spacing w:before="4"/>
      </w:pPr>
      <w:r>
        <w:t>«Базовойфизической</w:t>
      </w:r>
      <w:r>
        <w:rPr>
          <w:spacing w:val="-2"/>
        </w:rPr>
        <w:t>подготовки».</w:t>
      </w:r>
    </w:p>
    <w:p w:rsidR="002E0F64" w:rsidRDefault="0086174F">
      <w:pPr>
        <w:pStyle w:val="a4"/>
        <w:numPr>
          <w:ilvl w:val="3"/>
          <w:numId w:val="123"/>
        </w:numPr>
        <w:tabs>
          <w:tab w:val="left" w:pos="2729"/>
        </w:tabs>
        <w:spacing w:before="134" w:line="360" w:lineRule="auto"/>
        <w:ind w:right="824"/>
        <w:rPr>
          <w:sz w:val="23"/>
        </w:rPr>
      </w:pPr>
      <w:r>
        <w:rPr>
          <w:sz w:val="23"/>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E0F64" w:rsidRDefault="0086174F">
      <w:pPr>
        <w:pStyle w:val="a4"/>
        <w:numPr>
          <w:ilvl w:val="4"/>
          <w:numId w:val="122"/>
        </w:numPr>
        <w:tabs>
          <w:tab w:val="left" w:pos="3042"/>
        </w:tabs>
        <w:spacing w:before="8"/>
        <w:ind w:left="3042" w:hanging="1400"/>
        <w:rPr>
          <w:sz w:val="23"/>
        </w:rPr>
      </w:pPr>
      <w:r>
        <w:rPr>
          <w:sz w:val="23"/>
        </w:rPr>
        <w:t>Пояснительная</w:t>
      </w:r>
      <w:r>
        <w:rPr>
          <w:spacing w:val="-2"/>
          <w:sz w:val="23"/>
        </w:rPr>
        <w:t>записка.</w:t>
      </w:r>
    </w:p>
    <w:p w:rsidR="002E0F64" w:rsidRDefault="0086174F">
      <w:pPr>
        <w:pStyle w:val="a4"/>
        <w:numPr>
          <w:ilvl w:val="3"/>
          <w:numId w:val="121"/>
        </w:numPr>
        <w:tabs>
          <w:tab w:val="left" w:pos="2729"/>
        </w:tabs>
        <w:spacing w:before="133" w:line="360" w:lineRule="auto"/>
        <w:ind w:right="827"/>
        <w:rPr>
          <w:sz w:val="23"/>
        </w:rPr>
      </w:pPr>
      <w:r>
        <w:rPr>
          <w:sz w:val="23"/>
        </w:rPr>
        <w:t>Программа по физической культуре на уровне основного общего образованиясоставленанаосноветребованийкрезультатамосвоенияосновной</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0"/>
      </w:pPr>
      <w:r>
        <w:t>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E0F64" w:rsidRDefault="0086174F">
      <w:pPr>
        <w:pStyle w:val="a4"/>
        <w:numPr>
          <w:ilvl w:val="3"/>
          <w:numId w:val="121"/>
        </w:numPr>
        <w:tabs>
          <w:tab w:val="left" w:pos="2729"/>
        </w:tabs>
        <w:spacing w:line="360" w:lineRule="auto"/>
        <w:ind w:right="830"/>
        <w:rPr>
          <w:sz w:val="23"/>
        </w:rPr>
      </w:pPr>
      <w:r>
        <w:rPr>
          <w:sz w:val="23"/>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E0F64" w:rsidRDefault="0086174F">
      <w:pPr>
        <w:pStyle w:val="a4"/>
        <w:numPr>
          <w:ilvl w:val="3"/>
          <w:numId w:val="121"/>
        </w:numPr>
        <w:tabs>
          <w:tab w:val="left" w:pos="2729"/>
        </w:tabs>
        <w:spacing w:line="360" w:lineRule="auto"/>
        <w:ind w:right="830"/>
        <w:rPr>
          <w:sz w:val="23"/>
        </w:rPr>
      </w:pPr>
      <w:r>
        <w:rPr>
          <w:sz w:val="23"/>
        </w:rPr>
        <w:t xml:space="preserve">Присозданиипрограммыпофизическойкультуреучитывалисьпотребности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умеющемиспользоватьценностифизической культурыдлясамоопределения, саморазвитияи </w:t>
      </w:r>
      <w:r>
        <w:rPr>
          <w:spacing w:val="-2"/>
          <w:sz w:val="23"/>
        </w:rPr>
        <w:t>самоактуализации.</w:t>
      </w:r>
    </w:p>
    <w:p w:rsidR="002E0F64" w:rsidRDefault="0086174F">
      <w:pPr>
        <w:pStyle w:val="a3"/>
        <w:spacing w:before="6" w:line="362" w:lineRule="auto"/>
        <w:ind w:right="831" w:firstLine="69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w:t>
      </w:r>
    </w:p>
    <w:p w:rsidR="002E0F64" w:rsidRDefault="0086174F">
      <w:pPr>
        <w:pStyle w:val="a3"/>
        <w:spacing w:line="258" w:lineRule="exact"/>
      </w:pPr>
      <w:r>
        <w:t>рабочимипрограммаминачальногообщегоисреднегообщего</w:t>
      </w:r>
      <w:r>
        <w:rPr>
          <w:spacing w:val="-2"/>
        </w:rPr>
        <w:t>образования.</w:t>
      </w:r>
    </w:p>
    <w:p w:rsidR="002E0F64" w:rsidRDefault="0086174F">
      <w:pPr>
        <w:pStyle w:val="a4"/>
        <w:numPr>
          <w:ilvl w:val="3"/>
          <w:numId w:val="121"/>
        </w:numPr>
        <w:tabs>
          <w:tab w:val="left" w:pos="2728"/>
        </w:tabs>
        <w:spacing w:before="134" w:line="360" w:lineRule="auto"/>
        <w:ind w:right="827"/>
        <w:rPr>
          <w:sz w:val="23"/>
        </w:rPr>
      </w:pPr>
      <w:r>
        <w:rPr>
          <w:sz w:val="23"/>
        </w:rPr>
        <w:t>Основной целью программы по физической культуре является формированиеразностороннефизически развитойличности,способнойактивноиспользовать ценности физической культуры для укрепления и длительного сохранения собственного здоровья, оптимизации трудовойдеятельностииорганизацииактивного отдыха.В программе по физической культуре данная цель конкретизируется и связывается с формированием устойчивыхмотивовипотребностейобучающихсявбережномотношенииксвоемуздоровью,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E0F64" w:rsidRDefault="0086174F">
      <w:pPr>
        <w:pStyle w:val="a3"/>
        <w:spacing w:before="12" w:line="360" w:lineRule="auto"/>
        <w:ind w:right="827" w:firstLine="699"/>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приобретениеобучающимися знаний иумений ворганизации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E0F64" w:rsidRDefault="0086174F">
      <w:pPr>
        <w:pStyle w:val="a3"/>
        <w:spacing w:before="9" w:line="362" w:lineRule="auto"/>
        <w:ind w:right="833" w:firstLine="699"/>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значениямировогоироссийскогоолимпийскогодвижения,приобщенияких</w:t>
      </w:r>
      <w:r>
        <w:rPr>
          <w:spacing w:val="-2"/>
        </w:rPr>
        <w:t>культурным</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pPr>
      <w:r>
        <w:t>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взаимодействиисосверстникамииучителямифизическойкультуры,организациисовместной учебной и консультативной деятельности.</w:t>
      </w:r>
    </w:p>
    <w:p w:rsidR="002E0F64" w:rsidRDefault="0086174F">
      <w:pPr>
        <w:pStyle w:val="a4"/>
        <w:numPr>
          <w:ilvl w:val="3"/>
          <w:numId w:val="121"/>
        </w:numPr>
        <w:tabs>
          <w:tab w:val="left" w:pos="2728"/>
        </w:tabs>
        <w:spacing w:line="360" w:lineRule="auto"/>
        <w:ind w:right="823"/>
        <w:rPr>
          <w:sz w:val="23"/>
        </w:rPr>
      </w:pPr>
      <w:r>
        <w:rPr>
          <w:sz w:val="23"/>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физической,психическойисоциальнойприроды.Реализацияэтойидеистановитсявозможной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2E0F64" w:rsidRDefault="0086174F">
      <w:pPr>
        <w:pStyle w:val="a4"/>
        <w:numPr>
          <w:ilvl w:val="3"/>
          <w:numId w:val="121"/>
        </w:numPr>
        <w:tabs>
          <w:tab w:val="left" w:pos="2729"/>
        </w:tabs>
        <w:spacing w:before="5"/>
        <w:ind w:left="2729" w:hanging="1087"/>
        <w:rPr>
          <w:sz w:val="23"/>
        </w:rPr>
      </w:pPr>
      <w:r>
        <w:rPr>
          <w:sz w:val="23"/>
        </w:rPr>
        <w:t>Вцеляхусилениямотивационнойсоставляющейучебного</w:t>
      </w:r>
      <w:r>
        <w:rPr>
          <w:spacing w:val="-2"/>
          <w:sz w:val="23"/>
        </w:rPr>
        <w:t>предмета</w:t>
      </w:r>
    </w:p>
    <w:p w:rsidR="002E0F64" w:rsidRDefault="0086174F">
      <w:pPr>
        <w:pStyle w:val="a3"/>
        <w:spacing w:before="133" w:line="362" w:lineRule="auto"/>
        <w:ind w:right="829"/>
      </w:pPr>
      <w:r>
        <w:t>«Физическаякультура»,приданияейличностнозначимогосмысла,содержаниепрограммыпо физической культуре представляется системой модулей, которые входят структурными компонентами в раздел «Физическое совершенствование».</w:t>
      </w:r>
    </w:p>
    <w:p w:rsidR="002E0F64" w:rsidRDefault="0086174F">
      <w:pPr>
        <w:pStyle w:val="a4"/>
        <w:numPr>
          <w:ilvl w:val="3"/>
          <w:numId w:val="121"/>
        </w:numPr>
        <w:tabs>
          <w:tab w:val="left" w:pos="2762"/>
        </w:tabs>
        <w:spacing w:line="360" w:lineRule="auto"/>
        <w:ind w:right="828"/>
        <w:rPr>
          <w:sz w:val="23"/>
        </w:rPr>
      </w:pPr>
      <w:r>
        <w:rPr>
          <w:sz w:val="23"/>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обучающихся,освоение ими техническихдействийифизическихупражнений,содействующихобогащениюдвигательного </w:t>
      </w:r>
      <w:r>
        <w:rPr>
          <w:spacing w:val="-2"/>
          <w:sz w:val="23"/>
        </w:rPr>
        <w:t>опыта.</w:t>
      </w:r>
    </w:p>
    <w:p w:rsidR="002E0F64" w:rsidRDefault="0086174F">
      <w:pPr>
        <w:pStyle w:val="a3"/>
        <w:spacing w:before="5" w:line="360" w:lineRule="auto"/>
        <w:ind w:right="831" w:firstLine="699"/>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освоениемсодержаниядругихинвариантныхмодулей(«Лёгкаяатлетика»,</w:t>
      </w:r>
      <w:r>
        <w:rPr>
          <w:spacing w:val="-2"/>
        </w:rPr>
        <w:t>«Гимнастика»,</w:t>
      </w:r>
    </w:p>
    <w:p w:rsidR="002E0F64" w:rsidRDefault="0086174F">
      <w:pPr>
        <w:pStyle w:val="a3"/>
        <w:spacing w:before="3" w:line="362" w:lineRule="auto"/>
        <w:ind w:right="830"/>
      </w:pPr>
      <w:r>
        <w:t>«Плавание» и «Спортивные игры»). Модуль «Плавание» вводится в учебный процесс при наличиисоответствующихусловийиматериальнойбазыпорешениюмуниципальныхорганов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E0F64" w:rsidRDefault="0086174F">
      <w:pPr>
        <w:pStyle w:val="a4"/>
        <w:numPr>
          <w:ilvl w:val="3"/>
          <w:numId w:val="121"/>
        </w:numPr>
        <w:tabs>
          <w:tab w:val="left" w:pos="2762"/>
        </w:tabs>
        <w:spacing w:line="360" w:lineRule="auto"/>
        <w:ind w:right="830"/>
        <w:rPr>
          <w:sz w:val="23"/>
        </w:rPr>
      </w:pPr>
      <w:r>
        <w:rPr>
          <w:sz w:val="23"/>
        </w:rPr>
        <w:t>Вариативные модули объединены модулем «Спорт», содержание которого разрабатываетсяобразовательнойорганизациейнаосновемодульныхпрограммпофизической культуредляобщеобразовательныхорганизаций.Основнойсодержательнойнаправленностью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E0F64" w:rsidRDefault="0086174F">
      <w:pPr>
        <w:pStyle w:val="a3"/>
        <w:spacing w:before="2" w:line="360" w:lineRule="auto"/>
        <w:ind w:right="832" w:firstLine="699"/>
      </w:pPr>
      <w:r>
        <w:t>Модуль «Спорт» может разрабатываться учителями физической культуры на основе содержаниябазовойфизическойподготовки,национальныхвидовспорта,современных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оздоровительныхсистем.Врамкахданногомодуляпредставленопримерное</w:t>
      </w:r>
      <w:r>
        <w:rPr>
          <w:spacing w:val="-2"/>
        </w:rPr>
        <w:t>содержание</w:t>
      </w:r>
    </w:p>
    <w:p w:rsidR="002E0F64" w:rsidRDefault="0086174F">
      <w:pPr>
        <w:pStyle w:val="a3"/>
        <w:spacing w:before="133"/>
      </w:pPr>
      <w:r>
        <w:t>«Базовойфизической</w:t>
      </w:r>
      <w:r>
        <w:rPr>
          <w:spacing w:val="-2"/>
        </w:rPr>
        <w:t>подготовки».</w:t>
      </w:r>
    </w:p>
    <w:p w:rsidR="002E0F64" w:rsidRDefault="0086174F">
      <w:pPr>
        <w:pStyle w:val="a4"/>
        <w:numPr>
          <w:ilvl w:val="3"/>
          <w:numId w:val="121"/>
        </w:numPr>
        <w:tabs>
          <w:tab w:val="left" w:pos="2762"/>
        </w:tabs>
        <w:spacing w:before="134" w:line="360" w:lineRule="auto"/>
        <w:ind w:right="829"/>
        <w:rPr>
          <w:sz w:val="23"/>
        </w:rPr>
      </w:pPr>
      <w:r>
        <w:rPr>
          <w:sz w:val="23"/>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E0F64" w:rsidRDefault="0086174F">
      <w:pPr>
        <w:pStyle w:val="a4"/>
        <w:numPr>
          <w:ilvl w:val="3"/>
          <w:numId w:val="121"/>
        </w:numPr>
        <w:tabs>
          <w:tab w:val="left" w:pos="2766"/>
        </w:tabs>
        <w:spacing w:before="8" w:line="362" w:lineRule="auto"/>
        <w:ind w:right="824"/>
        <w:rPr>
          <w:sz w:val="23"/>
        </w:rPr>
      </w:pPr>
      <w:r>
        <w:rPr>
          <w:sz w:val="23"/>
        </w:rPr>
        <w:t>Общее число часов, рекомендованных для изучения физической культуры науровнеосновногообщегообразования,-510часов:в5классе-102часа(3часавнеделю),в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физическаяподготовка»отводится150часовизобщегочисла(1часвнеделювкаждомклассе).</w:t>
      </w:r>
    </w:p>
    <w:p w:rsidR="002E0F64" w:rsidRDefault="0086174F">
      <w:pPr>
        <w:pStyle w:val="a4"/>
        <w:numPr>
          <w:ilvl w:val="3"/>
          <w:numId w:val="121"/>
        </w:numPr>
        <w:tabs>
          <w:tab w:val="left" w:pos="2920"/>
        </w:tabs>
        <w:spacing w:line="362" w:lineRule="auto"/>
        <w:ind w:right="827"/>
        <w:rPr>
          <w:sz w:val="23"/>
        </w:rPr>
      </w:pPr>
      <w:r>
        <w:rPr>
          <w:sz w:val="23"/>
        </w:rPr>
        <w:t>В программе по физической культуре учитываются личностные и метапредметные результаты, зафиксированные в ФГОС ООО.</w:t>
      </w:r>
    </w:p>
    <w:p w:rsidR="002E0F64" w:rsidRDefault="0086174F">
      <w:pPr>
        <w:pStyle w:val="a4"/>
        <w:numPr>
          <w:ilvl w:val="4"/>
          <w:numId w:val="122"/>
        </w:numPr>
        <w:tabs>
          <w:tab w:val="left" w:pos="3042"/>
        </w:tabs>
        <w:spacing w:line="360" w:lineRule="auto"/>
        <w:ind w:left="1642" w:right="4766" w:firstLine="0"/>
        <w:rPr>
          <w:sz w:val="23"/>
        </w:rPr>
      </w:pPr>
      <w:r>
        <w:rPr>
          <w:sz w:val="23"/>
        </w:rPr>
        <w:t>Содержаниеобученияв5классе. 2.1.23.2.1.Знания о физической культуре.</w:t>
      </w:r>
    </w:p>
    <w:p w:rsidR="002E0F64" w:rsidRDefault="0086174F">
      <w:pPr>
        <w:pStyle w:val="a3"/>
        <w:spacing w:line="360" w:lineRule="auto"/>
        <w:ind w:right="833" w:firstLine="69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E0F64" w:rsidRDefault="0086174F">
      <w:pPr>
        <w:pStyle w:val="a3"/>
        <w:spacing w:line="360" w:lineRule="auto"/>
        <w:ind w:right="830" w:firstLine="699"/>
      </w:pPr>
      <w:r>
        <w:t>Физическаякультураиздоровыйобразжизни:характеристикаосновныхформзанятий физической культурой, их связь с укреплением здоровья, организацией отдыха и досуга.</w:t>
      </w:r>
    </w:p>
    <w:p w:rsidR="002E0F64" w:rsidRDefault="0086174F">
      <w:pPr>
        <w:pStyle w:val="a3"/>
        <w:spacing w:line="360" w:lineRule="auto"/>
        <w:ind w:right="833" w:firstLine="699"/>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rsidR="002E0F64" w:rsidRDefault="0086174F">
      <w:pPr>
        <w:pStyle w:val="a4"/>
        <w:numPr>
          <w:ilvl w:val="4"/>
          <w:numId w:val="120"/>
        </w:numPr>
        <w:tabs>
          <w:tab w:val="left" w:pos="2756"/>
        </w:tabs>
        <w:spacing w:before="4"/>
        <w:ind w:left="2756" w:hanging="1114"/>
        <w:rPr>
          <w:sz w:val="23"/>
        </w:rPr>
      </w:pPr>
      <w:r>
        <w:rPr>
          <w:sz w:val="23"/>
        </w:rPr>
        <w:t>Способысамостоятельной</w:t>
      </w:r>
      <w:r>
        <w:rPr>
          <w:spacing w:val="-2"/>
          <w:sz w:val="23"/>
        </w:rPr>
        <w:t>деятельности.</w:t>
      </w:r>
    </w:p>
    <w:p w:rsidR="002E0F64" w:rsidRDefault="0086174F">
      <w:pPr>
        <w:pStyle w:val="a3"/>
        <w:spacing w:before="134" w:line="360" w:lineRule="auto"/>
        <w:ind w:right="834" w:firstLine="69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E0F64" w:rsidRDefault="0086174F">
      <w:pPr>
        <w:pStyle w:val="a3"/>
        <w:spacing w:before="3" w:line="360" w:lineRule="auto"/>
        <w:ind w:right="830" w:firstLine="699"/>
      </w:pPr>
      <w:r>
        <w:t xml:space="preserve">Физическое развитие человека, его показатели и способы измерения. Осанка как показательфизическогоразвития,правилапредупрежденияеёнарушенийвусловияхучебной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w:t>
      </w:r>
      <w:r>
        <w:rPr>
          <w:spacing w:val="-2"/>
        </w:rPr>
        <w:t>проведения.</w:t>
      </w:r>
    </w:p>
    <w:p w:rsidR="002E0F64" w:rsidRDefault="0086174F">
      <w:pPr>
        <w:pStyle w:val="a3"/>
        <w:spacing w:before="7" w:line="360" w:lineRule="auto"/>
        <w:ind w:right="833" w:firstLine="699"/>
      </w:pPr>
      <w:r>
        <w:t>Проведение самостоятельных занятий физическими упражнениями на открытых площадкахивдомашнихусловиях,подготовкаместзанятий,выбородеждыи</w:t>
      </w:r>
      <w:r>
        <w:rPr>
          <w:spacing w:val="-2"/>
        </w:rPr>
        <w:t>обуви,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предупреждение</w:t>
      </w:r>
      <w:r>
        <w:rPr>
          <w:spacing w:val="-2"/>
        </w:rPr>
        <w:t>травматизма.</w:t>
      </w:r>
    </w:p>
    <w:p w:rsidR="002E0F64" w:rsidRDefault="0086174F">
      <w:pPr>
        <w:pStyle w:val="a3"/>
        <w:spacing w:before="133" w:line="362" w:lineRule="auto"/>
        <w:ind w:firstLine="699"/>
        <w:jc w:val="left"/>
      </w:pPr>
      <w:r>
        <w:t>Оцениваниесостоянияорганизмавпокоеипослефизическойнагрузкивпроцессе самостоятельных занятий физической культуры и спортом.</w:t>
      </w:r>
    </w:p>
    <w:p w:rsidR="002E0F64" w:rsidRDefault="0086174F">
      <w:pPr>
        <w:pStyle w:val="a3"/>
        <w:spacing w:line="360" w:lineRule="auto"/>
        <w:ind w:left="1642" w:right="4189"/>
        <w:jc w:val="left"/>
      </w:pPr>
      <w:r>
        <w:t>Составлениедневникафизическойкультуры. 2.1.23.2.3.Физическое совершенствование.</w:t>
      </w:r>
    </w:p>
    <w:p w:rsidR="002E0F64" w:rsidRDefault="0086174F">
      <w:pPr>
        <w:pStyle w:val="a4"/>
        <w:numPr>
          <w:ilvl w:val="4"/>
          <w:numId w:val="119"/>
        </w:numPr>
        <w:tabs>
          <w:tab w:val="left" w:pos="2924"/>
        </w:tabs>
        <w:rPr>
          <w:sz w:val="23"/>
        </w:rPr>
      </w:pPr>
      <w:r>
        <w:rPr>
          <w:sz w:val="23"/>
        </w:rPr>
        <w:t>Физкультурно-оздоровительная</w:t>
      </w:r>
      <w:r>
        <w:rPr>
          <w:spacing w:val="-2"/>
          <w:sz w:val="23"/>
        </w:rPr>
        <w:t>деятельность.</w:t>
      </w:r>
    </w:p>
    <w:p w:rsidR="002E0F64" w:rsidRDefault="0086174F">
      <w:pPr>
        <w:pStyle w:val="a3"/>
        <w:spacing w:before="134" w:line="360" w:lineRule="auto"/>
        <w:ind w:right="831" w:firstLine="699"/>
      </w:pPr>
      <w:r>
        <w:t>Рольизначениефизкультурно-оздоровительнойдеятельностивздоровомобразежизни современного человека. Упражнения утренней зарядки и физкультминуток, дыхательной и зрительной гимнастики впроцессеучебных занятий, закаливающие процедурыпосле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E0F64" w:rsidRDefault="0086174F">
      <w:pPr>
        <w:pStyle w:val="a4"/>
        <w:numPr>
          <w:ilvl w:val="4"/>
          <w:numId w:val="119"/>
        </w:numPr>
        <w:tabs>
          <w:tab w:val="left" w:pos="2920"/>
        </w:tabs>
        <w:spacing w:before="6"/>
        <w:ind w:left="2920" w:hanging="1278"/>
        <w:rPr>
          <w:sz w:val="23"/>
        </w:rPr>
      </w:pPr>
      <w:r>
        <w:rPr>
          <w:sz w:val="23"/>
        </w:rPr>
        <w:t>Спортивно-оздоровительная</w:t>
      </w:r>
      <w:r>
        <w:rPr>
          <w:spacing w:val="-2"/>
          <w:sz w:val="23"/>
        </w:rPr>
        <w:t>деятельность.</w:t>
      </w:r>
    </w:p>
    <w:p w:rsidR="002E0F64" w:rsidRDefault="0086174F">
      <w:pPr>
        <w:pStyle w:val="a3"/>
        <w:spacing w:before="134" w:line="360" w:lineRule="auto"/>
        <w:ind w:right="829" w:firstLine="699"/>
      </w:pPr>
      <w:r>
        <w:t>Роль и значение спортивно-оздоровительной деятельности в здоровом образе жизни современного человека.</w:t>
      </w:r>
    </w:p>
    <w:p w:rsidR="002E0F64" w:rsidRDefault="0086174F">
      <w:pPr>
        <w:pStyle w:val="a4"/>
        <w:numPr>
          <w:ilvl w:val="5"/>
          <w:numId w:val="118"/>
        </w:numPr>
        <w:tabs>
          <w:tab w:val="left" w:pos="3090"/>
        </w:tabs>
        <w:spacing w:before="3"/>
        <w:ind w:left="3090" w:hanging="1448"/>
        <w:rPr>
          <w:sz w:val="23"/>
        </w:rPr>
      </w:pPr>
      <w:r>
        <w:rPr>
          <w:sz w:val="23"/>
        </w:rPr>
        <w:t>Модуль</w:t>
      </w:r>
      <w:r>
        <w:rPr>
          <w:spacing w:val="-2"/>
          <w:sz w:val="23"/>
        </w:rPr>
        <w:t>«Гимнастика».</w:t>
      </w:r>
    </w:p>
    <w:p w:rsidR="002E0F64" w:rsidRDefault="0086174F">
      <w:pPr>
        <w:pStyle w:val="a3"/>
        <w:spacing w:before="133" w:line="360" w:lineRule="auto"/>
        <w:ind w:right="831" w:firstLine="699"/>
      </w:pPr>
      <w:r>
        <w:t xml:space="preserve">Кувыркивперёдиназадвгруппировке,кувыркивперёдноги«скрестно»,кувыркиназад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w:t>
      </w:r>
      <w:r>
        <w:rPr>
          <w:spacing w:val="-2"/>
        </w:rPr>
        <w:t>(девочки).</w:t>
      </w:r>
    </w:p>
    <w:p w:rsidR="002E0F64" w:rsidRDefault="0086174F">
      <w:pPr>
        <w:pStyle w:val="a3"/>
        <w:tabs>
          <w:tab w:val="left" w:pos="7437"/>
        </w:tabs>
        <w:spacing w:before="6" w:line="360" w:lineRule="auto"/>
        <w:ind w:right="831" w:firstLine="699"/>
        <w:jc w:val="left"/>
      </w:pPr>
      <w:r>
        <w:t>Упражнения на низком гимнастическом бревне:</w:t>
      </w:r>
      <w:r>
        <w:tab/>
        <w:t>передвижение ходьбой с поворотами кругом и на 90°, лёгкие подпрыгивания, подпрыгивания толчком двумя ногами, передвижениеприставнымшагом(девочки).Упражнениянагимнастическойлестнице: перелезание приставным шагом правым и левым боком, лазанье разноимённым способом по диагоналииодноимённымспособомвверх.Расхождениенагимнастическойскамейкеправым и левым боком способом «удерживая за плечи».</w:t>
      </w:r>
    </w:p>
    <w:p w:rsidR="002E0F64" w:rsidRDefault="0086174F">
      <w:pPr>
        <w:pStyle w:val="a4"/>
        <w:numPr>
          <w:ilvl w:val="5"/>
          <w:numId w:val="118"/>
        </w:numPr>
        <w:tabs>
          <w:tab w:val="left" w:pos="3096"/>
        </w:tabs>
        <w:spacing w:before="7"/>
        <w:ind w:hanging="1454"/>
        <w:rPr>
          <w:sz w:val="23"/>
        </w:rPr>
      </w:pPr>
      <w:r>
        <w:rPr>
          <w:sz w:val="23"/>
        </w:rPr>
        <w:t>Модуль«Лёгкая</w:t>
      </w:r>
      <w:r>
        <w:rPr>
          <w:spacing w:val="-2"/>
          <w:sz w:val="23"/>
        </w:rPr>
        <w:t>атлетика».</w:t>
      </w:r>
    </w:p>
    <w:p w:rsidR="002E0F64" w:rsidRDefault="0086174F">
      <w:pPr>
        <w:pStyle w:val="a3"/>
        <w:spacing w:before="134" w:line="360" w:lineRule="auto"/>
        <w:ind w:right="832" w:firstLine="699"/>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E0F64" w:rsidRDefault="0086174F">
      <w:pPr>
        <w:pStyle w:val="a3"/>
        <w:spacing w:before="4" w:line="360" w:lineRule="auto"/>
        <w:ind w:right="830" w:firstLine="699"/>
      </w:pPr>
      <w:r>
        <w:t>Метание малого мяча с места в вертикальную неподвижную мишень, метание малого мяча на дальность с трёх шагов разбега.</w:t>
      </w:r>
    </w:p>
    <w:p w:rsidR="002E0F64" w:rsidRDefault="0086174F">
      <w:pPr>
        <w:pStyle w:val="a4"/>
        <w:numPr>
          <w:ilvl w:val="5"/>
          <w:numId w:val="118"/>
        </w:numPr>
        <w:tabs>
          <w:tab w:val="left" w:pos="3090"/>
        </w:tabs>
        <w:spacing w:before="3"/>
        <w:ind w:left="3090" w:hanging="1448"/>
        <w:rPr>
          <w:sz w:val="23"/>
        </w:rPr>
      </w:pPr>
      <w:r>
        <w:rPr>
          <w:sz w:val="23"/>
        </w:rPr>
        <w:t>Модуль«Зимниевиды</w:t>
      </w:r>
      <w:r>
        <w:rPr>
          <w:spacing w:val="-2"/>
          <w:sz w:val="23"/>
        </w:rPr>
        <w:t>спорта».</w:t>
      </w:r>
    </w:p>
    <w:p w:rsidR="002E0F64" w:rsidRDefault="0086174F">
      <w:pPr>
        <w:pStyle w:val="a3"/>
        <w:spacing w:before="133" w:line="360" w:lineRule="auto"/>
        <w:ind w:right="834" w:firstLine="699"/>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18"/>
        </w:numPr>
        <w:tabs>
          <w:tab w:val="left" w:pos="3090"/>
        </w:tabs>
        <w:spacing w:before="1"/>
        <w:ind w:left="3090" w:hanging="1448"/>
        <w:rPr>
          <w:sz w:val="23"/>
        </w:rPr>
      </w:pPr>
      <w:r>
        <w:rPr>
          <w:sz w:val="23"/>
        </w:rPr>
        <w:t>Модуль«Спортивные</w:t>
      </w:r>
      <w:r>
        <w:rPr>
          <w:spacing w:val="-2"/>
          <w:sz w:val="23"/>
        </w:rPr>
        <w:t>игры».</w:t>
      </w:r>
    </w:p>
    <w:p w:rsidR="002E0F64" w:rsidRDefault="0086174F">
      <w:pPr>
        <w:pStyle w:val="a3"/>
        <w:spacing w:before="133" w:line="362" w:lineRule="auto"/>
        <w:ind w:right="829" w:firstLine="699"/>
      </w:pPr>
      <w:r>
        <w:t>Баскетбол.Передачамячадвумярукамиотгруди,наместеивдвижении,ведениемяча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E0F64" w:rsidRDefault="0086174F">
      <w:pPr>
        <w:pStyle w:val="a3"/>
        <w:spacing w:line="360" w:lineRule="auto"/>
        <w:ind w:right="833" w:firstLine="699"/>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2E0F64" w:rsidRDefault="0086174F">
      <w:pPr>
        <w:pStyle w:val="a3"/>
        <w:spacing w:line="360" w:lineRule="auto"/>
        <w:ind w:right="833" w:firstLine="699"/>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2E0F64" w:rsidRDefault="0086174F">
      <w:pPr>
        <w:pStyle w:val="a3"/>
        <w:spacing w:before="3" w:line="360" w:lineRule="auto"/>
        <w:ind w:right="832" w:firstLine="69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E0F64" w:rsidRDefault="0086174F">
      <w:pPr>
        <w:pStyle w:val="a4"/>
        <w:numPr>
          <w:ilvl w:val="5"/>
          <w:numId w:val="118"/>
        </w:numPr>
        <w:tabs>
          <w:tab w:val="left" w:pos="3090"/>
        </w:tabs>
        <w:spacing w:before="4"/>
        <w:ind w:left="3090" w:hanging="1448"/>
        <w:rPr>
          <w:sz w:val="23"/>
        </w:rPr>
      </w:pPr>
      <w:r>
        <w:rPr>
          <w:sz w:val="23"/>
        </w:rPr>
        <w:t>Модуль</w:t>
      </w:r>
      <w:r>
        <w:rPr>
          <w:spacing w:val="-2"/>
          <w:sz w:val="23"/>
        </w:rPr>
        <w:t>«Спорт».</w:t>
      </w:r>
    </w:p>
    <w:p w:rsidR="002E0F64" w:rsidRDefault="0086174F">
      <w:pPr>
        <w:pStyle w:val="a3"/>
        <w:tabs>
          <w:tab w:val="left" w:pos="10137"/>
        </w:tabs>
        <w:spacing w:before="133" w:line="362" w:lineRule="auto"/>
        <w:ind w:right="821" w:firstLine="699"/>
      </w:pPr>
      <w:r>
        <w:t>Физическая подготовка к выполнению нормативов комплекса ГТО с использованием средств базовой физической подготовки, видов спорта</w:t>
      </w:r>
      <w:r>
        <w:tab/>
      </w:r>
      <w:r>
        <w:rPr>
          <w:spacing w:val="-10"/>
        </w:rPr>
        <w:t xml:space="preserve">и </w:t>
      </w:r>
      <w:r>
        <w:t>оздоровительных систем физической культуры, национальных видов спорта, культурно - этнических игр.</w:t>
      </w:r>
    </w:p>
    <w:p w:rsidR="002E0F64" w:rsidRDefault="0086174F">
      <w:pPr>
        <w:pStyle w:val="a4"/>
        <w:numPr>
          <w:ilvl w:val="4"/>
          <w:numId w:val="120"/>
        </w:numPr>
        <w:tabs>
          <w:tab w:val="left" w:pos="3042"/>
        </w:tabs>
        <w:spacing w:line="360" w:lineRule="auto"/>
        <w:ind w:left="1642" w:right="4766" w:firstLine="0"/>
        <w:rPr>
          <w:sz w:val="23"/>
        </w:rPr>
      </w:pPr>
      <w:r>
        <w:rPr>
          <w:sz w:val="23"/>
        </w:rPr>
        <w:t>Содержаниеобученияв6классе. 2.1.23.3.3.2.1.Знания о физической культуре.</w:t>
      </w:r>
    </w:p>
    <w:p w:rsidR="002E0F64" w:rsidRDefault="0086174F">
      <w:pPr>
        <w:pStyle w:val="a3"/>
        <w:spacing w:line="360" w:lineRule="auto"/>
        <w:ind w:right="831" w:firstLine="699"/>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E0F64" w:rsidRDefault="0086174F">
      <w:pPr>
        <w:pStyle w:val="a3"/>
        <w:spacing w:before="3"/>
        <w:ind w:left="1642"/>
      </w:pPr>
      <w:r>
        <w:t>2.1.23.3.3.2.2.Способысамостоятельной</w:t>
      </w:r>
      <w:r>
        <w:rPr>
          <w:spacing w:val="-2"/>
        </w:rPr>
        <w:t>деятельности.</w:t>
      </w:r>
    </w:p>
    <w:p w:rsidR="002E0F64" w:rsidRDefault="0086174F">
      <w:pPr>
        <w:pStyle w:val="a3"/>
        <w:spacing w:before="134" w:line="362" w:lineRule="auto"/>
        <w:ind w:right="830" w:firstLine="699"/>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2E0F64" w:rsidRDefault="0086174F">
      <w:pPr>
        <w:pStyle w:val="a3"/>
        <w:spacing w:line="360" w:lineRule="auto"/>
        <w:ind w:right="830" w:firstLine="699"/>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2E0F64" w:rsidRDefault="0086174F">
      <w:pPr>
        <w:pStyle w:val="a3"/>
        <w:spacing w:before="1" w:line="362" w:lineRule="auto"/>
        <w:ind w:right="830" w:firstLine="699"/>
      </w:pPr>
      <w:r>
        <w:t xml:space="preserve">Правила и способы составления плана самостоятельных занятий физической </w:t>
      </w:r>
      <w:r>
        <w:rPr>
          <w:spacing w:val="-2"/>
        </w:rPr>
        <w:t>подготовкой.</w:t>
      </w:r>
    </w:p>
    <w:p w:rsidR="002E0F64" w:rsidRDefault="0086174F">
      <w:pPr>
        <w:pStyle w:val="a3"/>
        <w:spacing w:line="262" w:lineRule="exact"/>
        <w:ind w:left="1642"/>
      </w:pPr>
      <w:r>
        <w:t>2.1.23.3.3.2.3.Физическое</w:t>
      </w:r>
      <w:r>
        <w:rPr>
          <w:spacing w:val="-2"/>
        </w:rPr>
        <w:t>совершенствование.</w:t>
      </w:r>
    </w:p>
    <w:p w:rsidR="002E0F64" w:rsidRDefault="0086174F">
      <w:pPr>
        <w:pStyle w:val="a4"/>
        <w:numPr>
          <w:ilvl w:val="4"/>
          <w:numId w:val="117"/>
        </w:numPr>
        <w:tabs>
          <w:tab w:val="left" w:pos="2920"/>
        </w:tabs>
        <w:spacing w:before="134"/>
        <w:ind w:left="2920" w:hanging="1278"/>
        <w:rPr>
          <w:sz w:val="23"/>
        </w:rPr>
      </w:pPr>
      <w:r>
        <w:rPr>
          <w:sz w:val="23"/>
        </w:rPr>
        <w:t>Физкультурно-оздоровительная</w:t>
      </w:r>
      <w:r>
        <w:rPr>
          <w:spacing w:val="-2"/>
          <w:sz w:val="23"/>
        </w:rPr>
        <w:t>деятельность.</w:t>
      </w:r>
    </w:p>
    <w:p w:rsidR="002E0F64" w:rsidRDefault="0086174F">
      <w:pPr>
        <w:pStyle w:val="a3"/>
        <w:spacing w:before="133"/>
        <w:ind w:left="1642"/>
      </w:pPr>
      <w:r>
        <w:t>Правиласамостоятельногозакаливанияорганизмаспомощьювоздушныхи</w:t>
      </w:r>
      <w:r>
        <w:rPr>
          <w:spacing w:val="-2"/>
        </w:rPr>
        <w:t>солнечных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jc w:val="left"/>
      </w:pPr>
      <w:r>
        <w:rPr>
          <w:spacing w:val="-2"/>
        </w:rPr>
        <w:t xml:space="preserve">ванн,купаниявестественныхводоёмах.Правилатехникибезопасностии гигиеныместзанятий </w:t>
      </w:r>
      <w:r>
        <w:t>физическими упражнениями.</w:t>
      </w:r>
    </w:p>
    <w:p w:rsidR="002E0F64" w:rsidRDefault="0086174F">
      <w:pPr>
        <w:pStyle w:val="a3"/>
        <w:tabs>
          <w:tab w:val="left" w:pos="5122"/>
        </w:tabs>
        <w:spacing w:before="3" w:line="360" w:lineRule="auto"/>
        <w:ind w:right="833" w:firstLine="699"/>
        <w:jc w:val="left"/>
      </w:pPr>
      <w:r>
        <w:t>Оздоровительные комплексы:</w:t>
      </w:r>
      <w:r>
        <w:tab/>
        <w:t>упражнения для коррекции телосложения с использованиемдополнительныхотягощений,упражнениядляпрофилактикинарушения зрения во время учебных занятий и работы за компьютером, упражнения для физкультпауз,направленных на поддержание оптимальной работоспособности мышц опорно-двигательного аппарата в режиме учебной деятельности.</w:t>
      </w:r>
    </w:p>
    <w:p w:rsidR="002E0F64" w:rsidRDefault="0086174F">
      <w:pPr>
        <w:pStyle w:val="a4"/>
        <w:numPr>
          <w:ilvl w:val="4"/>
          <w:numId w:val="117"/>
        </w:numPr>
        <w:tabs>
          <w:tab w:val="left" w:pos="2924"/>
        </w:tabs>
        <w:spacing w:before="6"/>
        <w:rPr>
          <w:sz w:val="23"/>
        </w:rPr>
      </w:pPr>
      <w:r>
        <w:rPr>
          <w:sz w:val="23"/>
        </w:rPr>
        <w:t>Спортивно-оздоровительная</w:t>
      </w:r>
      <w:r>
        <w:rPr>
          <w:spacing w:val="-2"/>
          <w:sz w:val="23"/>
        </w:rPr>
        <w:t>деятельность.</w:t>
      </w:r>
    </w:p>
    <w:p w:rsidR="002E0F64" w:rsidRDefault="0086174F">
      <w:pPr>
        <w:pStyle w:val="a4"/>
        <w:numPr>
          <w:ilvl w:val="5"/>
          <w:numId w:val="116"/>
        </w:numPr>
        <w:tabs>
          <w:tab w:val="left" w:pos="3090"/>
        </w:tabs>
        <w:spacing w:before="133"/>
        <w:ind w:left="3090" w:hanging="1448"/>
        <w:rPr>
          <w:sz w:val="23"/>
        </w:rPr>
      </w:pPr>
      <w:r>
        <w:rPr>
          <w:sz w:val="23"/>
        </w:rPr>
        <w:t>Модуль</w:t>
      </w:r>
      <w:r>
        <w:rPr>
          <w:spacing w:val="-2"/>
          <w:sz w:val="23"/>
        </w:rPr>
        <w:t>«Гимнастика».</w:t>
      </w:r>
    </w:p>
    <w:p w:rsidR="002E0F64" w:rsidRDefault="0086174F">
      <w:pPr>
        <w:pStyle w:val="a3"/>
        <w:spacing w:before="134" w:line="360" w:lineRule="auto"/>
        <w:ind w:right="830" w:firstLine="699"/>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2E0F64" w:rsidRDefault="0086174F">
      <w:pPr>
        <w:pStyle w:val="a3"/>
        <w:spacing w:before="3" w:line="362" w:lineRule="auto"/>
        <w:ind w:right="821" w:firstLine="699"/>
      </w:pPr>
      <w:r>
        <w:t>Комбинация из стилизованных общеразвивающих упражнений и сложно- координированныхупражнений ритмической гимнастики, разнообразныхдвиженийрукамии ногамисразнойамплитудойитраекторией,танцевальнымидвижениямиизранееразученных танцев (девочки).</w:t>
      </w:r>
    </w:p>
    <w:p w:rsidR="002E0F64" w:rsidRDefault="0086174F">
      <w:pPr>
        <w:pStyle w:val="a3"/>
        <w:spacing w:line="360" w:lineRule="auto"/>
        <w:ind w:right="832" w:firstLine="699"/>
      </w:pPr>
      <w:r>
        <w:t>Опорные прыжки через гимнастического козла с разбега способом «согнув ноги» (мальчики) и способом «ноги врозь» (девочки).</w:t>
      </w:r>
    </w:p>
    <w:p w:rsidR="002E0F64" w:rsidRDefault="0086174F">
      <w:pPr>
        <w:pStyle w:val="a3"/>
        <w:spacing w:line="360" w:lineRule="auto"/>
        <w:ind w:right="829" w:firstLine="699"/>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E0F64" w:rsidRDefault="0086174F">
      <w:pPr>
        <w:pStyle w:val="a3"/>
        <w:spacing w:before="2" w:line="360" w:lineRule="auto"/>
        <w:ind w:right="834" w:firstLine="699"/>
      </w:pPr>
      <w:r>
        <w:t>Упражнения на невысокой гимнастической перекладине: висы, упор ноги врозь, перемах вперёд и обратно (мальчики).</w:t>
      </w:r>
    </w:p>
    <w:p w:rsidR="002E0F64" w:rsidRDefault="0086174F">
      <w:pPr>
        <w:pStyle w:val="a3"/>
        <w:spacing w:before="3" w:line="360" w:lineRule="auto"/>
        <w:ind w:left="1642" w:right="5114"/>
      </w:pPr>
      <w:r>
        <w:t>Лазаньепоканатувтриприёма(мальчики). 2.1.23.4.3.2.Модуль «Лёгкая атлетика».</w:t>
      </w:r>
    </w:p>
    <w:p w:rsidR="002E0F64" w:rsidRDefault="0086174F">
      <w:pPr>
        <w:pStyle w:val="a3"/>
        <w:spacing w:before="3" w:line="362" w:lineRule="auto"/>
        <w:ind w:right="834" w:firstLine="699"/>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E0F64" w:rsidRDefault="0086174F">
      <w:pPr>
        <w:pStyle w:val="a3"/>
        <w:spacing w:line="360" w:lineRule="auto"/>
        <w:ind w:right="829" w:firstLine="699"/>
      </w:pPr>
      <w:r>
        <w:t>Прыжковыеупражнения:прыжокввысотусразбегаспособом«перешагивание»,ранее разученные прыжковые упражнения в длину и высоту, напрыгивание и спрыгивание.</w:t>
      </w:r>
    </w:p>
    <w:p w:rsidR="002E0F64" w:rsidRDefault="0086174F">
      <w:pPr>
        <w:pStyle w:val="a3"/>
        <w:spacing w:line="360" w:lineRule="auto"/>
        <w:ind w:left="1642" w:right="1682"/>
      </w:pPr>
      <w:r>
        <w:t>Метаниемалого(теннисного)мячавподвижную(раскачивающуюся)мишень. 2.1.23.4.3.3.Модуль «Зимние виды спорта».</w:t>
      </w:r>
    </w:p>
    <w:p w:rsidR="002E0F64" w:rsidRDefault="0086174F">
      <w:pPr>
        <w:pStyle w:val="a3"/>
        <w:spacing w:before="2" w:line="360" w:lineRule="auto"/>
        <w:ind w:right="831" w:firstLine="699"/>
      </w:pPr>
      <w:r>
        <w:t>Передвижениеналыжаходновременнымодношажнымходом,преодолениенебольших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2E0F64" w:rsidRDefault="0086174F">
      <w:pPr>
        <w:pStyle w:val="a4"/>
        <w:numPr>
          <w:ilvl w:val="5"/>
          <w:numId w:val="115"/>
        </w:numPr>
        <w:tabs>
          <w:tab w:val="left" w:pos="3090"/>
        </w:tabs>
        <w:spacing w:before="4"/>
        <w:ind w:left="3090" w:hanging="1448"/>
        <w:rPr>
          <w:sz w:val="23"/>
        </w:rPr>
      </w:pPr>
      <w:r>
        <w:rPr>
          <w:sz w:val="23"/>
        </w:rPr>
        <w:t>Модуль«Спортивные</w:t>
      </w:r>
      <w:r>
        <w:rPr>
          <w:spacing w:val="-2"/>
          <w:sz w:val="23"/>
        </w:rPr>
        <w:t>игры».</w:t>
      </w:r>
    </w:p>
    <w:p w:rsidR="002E0F64" w:rsidRDefault="0086174F">
      <w:pPr>
        <w:pStyle w:val="a3"/>
        <w:tabs>
          <w:tab w:val="left" w:pos="2917"/>
          <w:tab w:val="left" w:pos="4396"/>
          <w:tab w:val="left" w:pos="5495"/>
          <w:tab w:val="left" w:pos="6374"/>
          <w:tab w:val="left" w:pos="6904"/>
          <w:tab w:val="left" w:pos="7653"/>
          <w:tab w:val="left" w:pos="9274"/>
          <w:tab w:val="left" w:pos="9600"/>
        </w:tabs>
        <w:spacing w:before="134"/>
        <w:ind w:left="1642"/>
        <w:jc w:val="left"/>
      </w:pPr>
      <w:r>
        <w:rPr>
          <w:spacing w:val="-2"/>
        </w:rPr>
        <w:t>Баскетбол.</w:t>
      </w:r>
      <w:r>
        <w:tab/>
      </w:r>
      <w:r>
        <w:rPr>
          <w:spacing w:val="-2"/>
        </w:rPr>
        <w:t>Технические</w:t>
      </w:r>
      <w:r>
        <w:tab/>
      </w:r>
      <w:r>
        <w:rPr>
          <w:spacing w:val="-2"/>
        </w:rPr>
        <w:t>действия</w:t>
      </w:r>
      <w:r>
        <w:tab/>
      </w:r>
      <w:r>
        <w:rPr>
          <w:spacing w:val="-2"/>
        </w:rPr>
        <w:t>игрока</w:t>
      </w:r>
      <w:r>
        <w:tab/>
      </w:r>
      <w:r>
        <w:rPr>
          <w:spacing w:val="-5"/>
        </w:rPr>
        <w:t>без</w:t>
      </w:r>
      <w:r>
        <w:tab/>
      </w:r>
      <w:r>
        <w:rPr>
          <w:spacing w:val="-2"/>
        </w:rPr>
        <w:t>мяча:</w:t>
      </w:r>
      <w:r>
        <w:tab/>
      </w:r>
      <w:r>
        <w:rPr>
          <w:spacing w:val="-2"/>
        </w:rPr>
        <w:t>передвижение</w:t>
      </w:r>
      <w:r>
        <w:tab/>
      </w:r>
      <w:r>
        <w:rPr>
          <w:spacing w:val="-10"/>
        </w:rPr>
        <w:t>в</w:t>
      </w:r>
      <w:r>
        <w:tab/>
      </w:r>
      <w:r>
        <w:rPr>
          <w:spacing w:val="-2"/>
        </w:rPr>
        <w:t>стойке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0"/>
      </w:pPr>
      <w:r>
        <w:t>баскетболиста,прыжкивверхтолчкомоднойногойиприземлениемнадругуюногу,остановка двумя шагами и прыжком.</w:t>
      </w:r>
    </w:p>
    <w:p w:rsidR="002E0F64" w:rsidRDefault="0086174F">
      <w:pPr>
        <w:pStyle w:val="a3"/>
        <w:spacing w:before="3" w:line="360" w:lineRule="auto"/>
        <w:ind w:right="834" w:firstLine="699"/>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E0F64" w:rsidRDefault="0086174F">
      <w:pPr>
        <w:pStyle w:val="a3"/>
        <w:spacing w:before="2" w:line="360" w:lineRule="auto"/>
        <w:ind w:right="834" w:firstLine="699"/>
      </w:pPr>
      <w:r>
        <w:t>Правила игры и игровая деятельность по правилам с использованием разученных технических приёмов.</w:t>
      </w:r>
    </w:p>
    <w:p w:rsidR="002E0F64" w:rsidRDefault="0086174F">
      <w:pPr>
        <w:pStyle w:val="a3"/>
        <w:spacing w:before="3" w:line="360" w:lineRule="auto"/>
        <w:ind w:right="833" w:firstLine="699"/>
      </w:pPr>
      <w: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разученныхтехническихприёмоввподачемяча,егоприёмеи передачедвумя руками снизу и </w:t>
      </w:r>
      <w:r>
        <w:rPr>
          <w:spacing w:val="-2"/>
        </w:rPr>
        <w:t>сверху.</w:t>
      </w:r>
    </w:p>
    <w:p w:rsidR="002E0F64" w:rsidRDefault="0086174F">
      <w:pPr>
        <w:pStyle w:val="a3"/>
        <w:spacing w:before="5" w:line="360" w:lineRule="auto"/>
        <w:ind w:right="830" w:firstLine="699"/>
      </w:pPr>
      <w:r>
        <w:t>Футбол.Ударыпокатящемусямячусразбега.Правилаигрыиигроваядеятельностьпо правилам с использованием разученных технических приёмов в</w:t>
      </w:r>
    </w:p>
    <w:p w:rsidR="002E0F64" w:rsidRDefault="0086174F">
      <w:pPr>
        <w:pStyle w:val="a3"/>
        <w:spacing w:before="3"/>
      </w:pPr>
      <w:r>
        <w:t>остановкеипередачемяча,еговедениии</w:t>
      </w:r>
      <w:r>
        <w:rPr>
          <w:spacing w:val="-2"/>
        </w:rPr>
        <w:t>обводке.</w:t>
      </w:r>
    </w:p>
    <w:p w:rsidR="002E0F64" w:rsidRDefault="0086174F">
      <w:pPr>
        <w:pStyle w:val="a3"/>
        <w:spacing w:before="133" w:line="362" w:lineRule="auto"/>
        <w:ind w:right="832" w:firstLine="69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E0F64" w:rsidRDefault="0086174F">
      <w:pPr>
        <w:pStyle w:val="a4"/>
        <w:numPr>
          <w:ilvl w:val="5"/>
          <w:numId w:val="115"/>
        </w:numPr>
        <w:tabs>
          <w:tab w:val="left" w:pos="3007"/>
        </w:tabs>
        <w:spacing w:line="261" w:lineRule="exact"/>
        <w:ind w:left="3007" w:hanging="1365"/>
        <w:rPr>
          <w:sz w:val="23"/>
        </w:rPr>
      </w:pPr>
      <w:r>
        <w:rPr>
          <w:sz w:val="23"/>
        </w:rPr>
        <w:t>Модуль</w:t>
      </w:r>
      <w:r>
        <w:rPr>
          <w:spacing w:val="-2"/>
          <w:sz w:val="23"/>
        </w:rPr>
        <w:t xml:space="preserve"> «Спорт».</w:t>
      </w:r>
    </w:p>
    <w:p w:rsidR="002E0F64" w:rsidRDefault="0086174F">
      <w:pPr>
        <w:pStyle w:val="a3"/>
        <w:spacing w:before="133" w:line="360" w:lineRule="auto"/>
        <w:ind w:right="831" w:firstLine="699"/>
      </w:pPr>
      <w:r>
        <w:t>Физическая подготовка к выполнению нормативов комплекса ГТО с использованием средств базовой физической подготовки,видов спорта иоздоровительных системфизической культуры, национальных видов спорта, культурно - этнических игр.</w:t>
      </w:r>
    </w:p>
    <w:p w:rsidR="002E0F64" w:rsidRDefault="0086174F">
      <w:pPr>
        <w:pStyle w:val="a4"/>
        <w:numPr>
          <w:ilvl w:val="4"/>
          <w:numId w:val="120"/>
        </w:numPr>
        <w:tabs>
          <w:tab w:val="left" w:pos="3008"/>
        </w:tabs>
        <w:spacing w:before="4" w:line="360" w:lineRule="auto"/>
        <w:ind w:left="1642" w:right="4800" w:firstLine="0"/>
        <w:rPr>
          <w:sz w:val="23"/>
        </w:rPr>
      </w:pPr>
      <w:r>
        <w:rPr>
          <w:sz w:val="23"/>
        </w:rPr>
        <w:t>Содержаниеобученияв7классе. 2.1.23.4.3.2.1.Знания о физической культуре.</w:t>
      </w:r>
    </w:p>
    <w:p w:rsidR="002E0F64" w:rsidRDefault="0086174F">
      <w:pPr>
        <w:pStyle w:val="a3"/>
        <w:spacing w:before="3" w:line="360" w:lineRule="auto"/>
        <w:ind w:right="830" w:firstLine="699"/>
      </w:pPr>
      <w:r>
        <w:t>ЗарождениеолимпийскогодвижениявдореволюционнойРоссии,рольА.Д.Бутовского вразвитииотечественнойсистемыфизическоговоспитанияи спорта.Олимпийскоедвижение в СССР и современной России, характеристика основных этапов развития. Выдающиеся советские и российские олимпийцы.</w:t>
      </w:r>
    </w:p>
    <w:p w:rsidR="002E0F64" w:rsidRDefault="0086174F">
      <w:pPr>
        <w:pStyle w:val="a3"/>
        <w:spacing w:before="5" w:line="362" w:lineRule="auto"/>
        <w:ind w:right="834" w:firstLine="699"/>
      </w:pPr>
      <w:r>
        <w:t>Влияние занятий физической культурой и спортом на воспитание положительных качеств личности современного человека.</w:t>
      </w:r>
    </w:p>
    <w:p w:rsidR="002E0F64" w:rsidRDefault="0086174F">
      <w:pPr>
        <w:pStyle w:val="a3"/>
        <w:spacing w:line="262" w:lineRule="exact"/>
        <w:ind w:left="1642"/>
      </w:pPr>
      <w:r>
        <w:t>2.1.23.4.3.2.2.Способысамостоятельной</w:t>
      </w:r>
      <w:r>
        <w:rPr>
          <w:spacing w:val="-2"/>
        </w:rPr>
        <w:t>деятельности.</w:t>
      </w:r>
    </w:p>
    <w:p w:rsidR="002E0F64" w:rsidRDefault="0086174F">
      <w:pPr>
        <w:pStyle w:val="a3"/>
        <w:tabs>
          <w:tab w:val="left" w:pos="2352"/>
          <w:tab w:val="left" w:pos="3927"/>
          <w:tab w:val="left" w:pos="3982"/>
          <w:tab w:val="left" w:pos="5102"/>
          <w:tab w:val="left" w:pos="5669"/>
          <w:tab w:val="left" w:pos="6195"/>
          <w:tab w:val="left" w:pos="6537"/>
          <w:tab w:val="left" w:pos="6571"/>
          <w:tab w:val="left" w:pos="7580"/>
          <w:tab w:val="left" w:pos="8036"/>
          <w:tab w:val="left" w:pos="9458"/>
          <w:tab w:val="left" w:pos="9894"/>
        </w:tabs>
        <w:spacing w:before="134" w:line="360" w:lineRule="auto"/>
        <w:ind w:right="830" w:firstLine="699"/>
        <w:jc w:val="right"/>
      </w:pPr>
      <w:r>
        <w:t xml:space="preserve">Правилатехникибезопасностиигигиеныместзанятийвпроцессевыполнения физических упражненийнаоткрытыхплощадках. Ведениедневника по физической культуре. Техническаяподготовкаиеёзначениедлячеловека,основныеправилатехнической </w:t>
      </w:r>
      <w:r>
        <w:rPr>
          <w:spacing w:val="-2"/>
        </w:rPr>
        <w:t>подготовки.</w:t>
      </w:r>
      <w:r>
        <w:tab/>
      </w:r>
      <w:r>
        <w:rPr>
          <w:spacing w:val="-2"/>
        </w:rPr>
        <w:t>Двигательные</w:t>
      </w:r>
      <w:r>
        <w:tab/>
      </w:r>
      <w:r>
        <w:tab/>
      </w:r>
      <w:r>
        <w:rPr>
          <w:spacing w:val="-2"/>
        </w:rPr>
        <w:t>действия</w:t>
      </w:r>
      <w:r>
        <w:tab/>
      </w:r>
      <w:r>
        <w:rPr>
          <w:spacing w:val="-4"/>
        </w:rPr>
        <w:t>как</w:t>
      </w:r>
      <w:r>
        <w:tab/>
      </w:r>
      <w:r>
        <w:rPr>
          <w:spacing w:val="-2"/>
        </w:rPr>
        <w:t>основа</w:t>
      </w:r>
      <w:r>
        <w:tab/>
      </w:r>
      <w:r>
        <w:tab/>
      </w:r>
      <w:r>
        <w:rPr>
          <w:spacing w:val="-2"/>
        </w:rPr>
        <w:t>технической</w:t>
      </w:r>
      <w:r>
        <w:tab/>
      </w:r>
      <w:r>
        <w:rPr>
          <w:spacing w:val="-2"/>
        </w:rPr>
        <w:t>подготовки,</w:t>
      </w:r>
      <w:r>
        <w:tab/>
      </w:r>
      <w:r>
        <w:rPr>
          <w:spacing w:val="-2"/>
        </w:rPr>
        <w:t xml:space="preserve">понятие </w:t>
      </w:r>
      <w:r>
        <w:t xml:space="preserve">двигательного умения и двигательного навыка. Способы оценивания техники двигательных действийиорганизацияпроцедурыоценивания.Ошибкиприразучиваниитехники </w:t>
      </w:r>
      <w:r>
        <w:rPr>
          <w:spacing w:val="-2"/>
        </w:rPr>
        <w:t>выполнения</w:t>
      </w:r>
      <w:r>
        <w:tab/>
      </w:r>
      <w:r>
        <w:rPr>
          <w:spacing w:val="-2"/>
        </w:rPr>
        <w:t>двигательных</w:t>
      </w:r>
      <w:r>
        <w:tab/>
      </w:r>
      <w:r>
        <w:rPr>
          <w:spacing w:val="-2"/>
        </w:rPr>
        <w:t>действий,</w:t>
      </w:r>
      <w:r>
        <w:tab/>
      </w:r>
      <w:r>
        <w:rPr>
          <w:spacing w:val="-2"/>
        </w:rPr>
        <w:t>причины</w:t>
      </w:r>
      <w:r>
        <w:tab/>
      </w:r>
      <w:r>
        <w:rPr>
          <w:spacing w:val="-10"/>
        </w:rPr>
        <w:t>и</w:t>
      </w:r>
      <w:r>
        <w:tab/>
      </w:r>
      <w:r>
        <w:rPr>
          <w:spacing w:val="-2"/>
        </w:rPr>
        <w:t>способы</w:t>
      </w:r>
      <w:r>
        <w:tab/>
      </w:r>
      <w:r>
        <w:rPr>
          <w:spacing w:val="-5"/>
        </w:rPr>
        <w:t>их</w:t>
      </w:r>
      <w:r>
        <w:tab/>
      </w:r>
      <w:r>
        <w:rPr>
          <w:spacing w:val="-2"/>
        </w:rPr>
        <w:t>предупреждения</w:t>
      </w:r>
      <w:r>
        <w:tab/>
      </w:r>
      <w:r>
        <w:rPr>
          <w:spacing w:val="-5"/>
        </w:rPr>
        <w:t>при</w:t>
      </w:r>
    </w:p>
    <w:p w:rsidR="002E0F64" w:rsidRDefault="002E0F64">
      <w:pPr>
        <w:spacing w:line="360" w:lineRule="auto"/>
        <w:jc w:val="righ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самостоятельныхзанятияхтехнической</w:t>
      </w:r>
      <w:r>
        <w:rPr>
          <w:spacing w:val="-2"/>
        </w:rPr>
        <w:t>подготовкой.</w:t>
      </w:r>
    </w:p>
    <w:p w:rsidR="002E0F64" w:rsidRDefault="0086174F">
      <w:pPr>
        <w:pStyle w:val="a3"/>
        <w:spacing w:before="133" w:line="362" w:lineRule="auto"/>
        <w:ind w:right="829" w:firstLine="699"/>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подготовке.Способы оцениванияоздоровительного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E0F64" w:rsidRDefault="0086174F">
      <w:pPr>
        <w:pStyle w:val="a3"/>
        <w:spacing w:line="258" w:lineRule="exact"/>
        <w:ind w:left="1642"/>
      </w:pPr>
      <w:r>
        <w:t>2.1.23.4.3.2.3.Физическое</w:t>
      </w:r>
      <w:r>
        <w:rPr>
          <w:spacing w:val="-2"/>
        </w:rPr>
        <w:t>совершенствование.</w:t>
      </w:r>
    </w:p>
    <w:p w:rsidR="002E0F64" w:rsidRDefault="0086174F">
      <w:pPr>
        <w:pStyle w:val="a4"/>
        <w:numPr>
          <w:ilvl w:val="4"/>
          <w:numId w:val="114"/>
        </w:numPr>
        <w:tabs>
          <w:tab w:val="left" w:pos="3008"/>
        </w:tabs>
        <w:spacing w:before="134"/>
        <w:ind w:left="3008" w:hanging="1366"/>
        <w:rPr>
          <w:sz w:val="23"/>
        </w:rPr>
      </w:pPr>
      <w:r>
        <w:rPr>
          <w:sz w:val="23"/>
        </w:rPr>
        <w:t>Физкультурно-оздоровительная</w:t>
      </w:r>
      <w:r>
        <w:rPr>
          <w:spacing w:val="-2"/>
          <w:sz w:val="23"/>
        </w:rPr>
        <w:t>деятельность.</w:t>
      </w:r>
    </w:p>
    <w:p w:rsidR="002E0F64" w:rsidRDefault="0086174F">
      <w:pPr>
        <w:pStyle w:val="a3"/>
        <w:spacing w:before="133" w:line="360" w:lineRule="auto"/>
        <w:ind w:right="827" w:firstLine="699"/>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2E0F64" w:rsidRDefault="0086174F">
      <w:pPr>
        <w:pStyle w:val="a4"/>
        <w:numPr>
          <w:ilvl w:val="4"/>
          <w:numId w:val="114"/>
        </w:numPr>
        <w:tabs>
          <w:tab w:val="left" w:pos="2920"/>
        </w:tabs>
        <w:spacing w:before="4"/>
        <w:ind w:left="2920" w:hanging="1278"/>
        <w:rPr>
          <w:sz w:val="23"/>
        </w:rPr>
      </w:pPr>
      <w:r>
        <w:rPr>
          <w:sz w:val="23"/>
        </w:rPr>
        <w:t>Спортивно-оздоровительная</w:t>
      </w:r>
      <w:r>
        <w:rPr>
          <w:spacing w:val="-2"/>
          <w:sz w:val="23"/>
        </w:rPr>
        <w:t>деятельность.</w:t>
      </w:r>
    </w:p>
    <w:p w:rsidR="002E0F64" w:rsidRDefault="0086174F">
      <w:pPr>
        <w:pStyle w:val="a4"/>
        <w:numPr>
          <w:ilvl w:val="5"/>
          <w:numId w:val="113"/>
        </w:numPr>
        <w:tabs>
          <w:tab w:val="left" w:pos="3090"/>
        </w:tabs>
        <w:spacing w:before="134"/>
        <w:ind w:left="3090" w:hanging="1448"/>
        <w:rPr>
          <w:sz w:val="23"/>
        </w:rPr>
      </w:pPr>
      <w:r>
        <w:rPr>
          <w:sz w:val="23"/>
        </w:rPr>
        <w:t>Модуль</w:t>
      </w:r>
      <w:r>
        <w:rPr>
          <w:spacing w:val="-2"/>
          <w:sz w:val="23"/>
        </w:rPr>
        <w:t>«Гимнастика».</w:t>
      </w:r>
    </w:p>
    <w:p w:rsidR="002E0F64" w:rsidRDefault="0086174F">
      <w:pPr>
        <w:pStyle w:val="a3"/>
        <w:spacing w:before="133" w:line="362" w:lineRule="auto"/>
        <w:ind w:right="831" w:firstLine="699"/>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парахи тройках (девочки).Стойканаголовесопоройнаруки,акробатическаякомбинацияиз разученных упражнений в равновесии, стойках, кувырках (мальчики).</w:t>
      </w:r>
    </w:p>
    <w:p w:rsidR="002E0F64" w:rsidRDefault="0086174F">
      <w:pPr>
        <w:pStyle w:val="a3"/>
        <w:spacing w:line="360" w:lineRule="auto"/>
        <w:ind w:right="833" w:firstLine="699"/>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E0F64" w:rsidRDefault="0086174F">
      <w:pPr>
        <w:pStyle w:val="a3"/>
        <w:spacing w:line="360" w:lineRule="auto"/>
        <w:ind w:right="831" w:firstLine="699"/>
      </w:pPr>
      <w:r>
        <w:rPr>
          <w:spacing w:val="-2"/>
        </w:rPr>
        <w:t xml:space="preserve">Комбинацияна гимнастическомбревнеизранее разученных упражнений сдобавлением </w:t>
      </w:r>
      <w:r>
        <w:t>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E0F64" w:rsidRDefault="0086174F">
      <w:pPr>
        <w:pStyle w:val="a4"/>
        <w:numPr>
          <w:ilvl w:val="5"/>
          <w:numId w:val="113"/>
        </w:numPr>
        <w:tabs>
          <w:tab w:val="left" w:pos="3090"/>
        </w:tabs>
        <w:spacing w:before="4"/>
        <w:ind w:left="3090" w:hanging="1448"/>
        <w:rPr>
          <w:sz w:val="23"/>
        </w:rPr>
      </w:pPr>
      <w:r>
        <w:rPr>
          <w:sz w:val="23"/>
        </w:rPr>
        <w:t>Модуль«Лёгкая</w:t>
      </w:r>
      <w:r>
        <w:rPr>
          <w:spacing w:val="-2"/>
          <w:sz w:val="23"/>
        </w:rPr>
        <w:t>атлетика».</w:t>
      </w:r>
    </w:p>
    <w:p w:rsidR="002E0F64" w:rsidRDefault="0086174F">
      <w:pPr>
        <w:pStyle w:val="a3"/>
        <w:spacing w:before="134" w:line="362" w:lineRule="auto"/>
        <w:ind w:right="833" w:firstLine="699"/>
      </w:pPr>
      <w:r>
        <w:t>Бег с преодолением препятствий способами «наступание» и «прыжковый бег», эстафетныйбег.Ранееосвоенныебеговыеупражнениясувеличениемскоростипередвижения и продолжительности выполнения, прыжки с разбега в длину способом «согнув ноги» и в высоту способом «перешагивание».</w:t>
      </w:r>
    </w:p>
    <w:p w:rsidR="002E0F64" w:rsidRDefault="0086174F">
      <w:pPr>
        <w:pStyle w:val="a3"/>
        <w:spacing w:line="360" w:lineRule="auto"/>
        <w:ind w:right="833" w:firstLine="699"/>
      </w:pPr>
      <w:r>
        <w:t xml:space="preserve">Метание малого (теннисного) мяча по движущейся (катящейся) с разной скоростью </w:t>
      </w:r>
      <w:r>
        <w:rPr>
          <w:spacing w:val="-2"/>
        </w:rPr>
        <w:t>мишени.</w:t>
      </w:r>
    </w:p>
    <w:p w:rsidR="002E0F64" w:rsidRDefault="0086174F">
      <w:pPr>
        <w:pStyle w:val="a4"/>
        <w:numPr>
          <w:ilvl w:val="5"/>
          <w:numId w:val="113"/>
        </w:numPr>
        <w:tabs>
          <w:tab w:val="left" w:pos="3090"/>
        </w:tabs>
        <w:ind w:left="3090" w:hanging="1448"/>
        <w:rPr>
          <w:sz w:val="23"/>
        </w:rPr>
      </w:pPr>
      <w:r>
        <w:rPr>
          <w:sz w:val="23"/>
        </w:rPr>
        <w:t>Модуль«Зимниевиды</w:t>
      </w:r>
      <w:r>
        <w:rPr>
          <w:spacing w:val="-2"/>
          <w:sz w:val="23"/>
        </w:rPr>
        <w:t>спорта».</w:t>
      </w:r>
    </w:p>
    <w:p w:rsidR="002E0F64" w:rsidRDefault="0086174F">
      <w:pPr>
        <w:pStyle w:val="a3"/>
        <w:spacing w:before="131" w:line="360" w:lineRule="auto"/>
        <w:ind w:right="833" w:firstLine="699"/>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13"/>
        </w:numPr>
        <w:tabs>
          <w:tab w:val="left" w:pos="3090"/>
        </w:tabs>
        <w:spacing w:before="1"/>
        <w:ind w:left="3090" w:hanging="1448"/>
        <w:rPr>
          <w:sz w:val="23"/>
        </w:rPr>
      </w:pPr>
      <w:r>
        <w:rPr>
          <w:sz w:val="23"/>
        </w:rPr>
        <w:t>Модуль«Спортивные</w:t>
      </w:r>
      <w:r>
        <w:rPr>
          <w:spacing w:val="-2"/>
          <w:sz w:val="23"/>
        </w:rPr>
        <w:t>игры».</w:t>
      </w:r>
    </w:p>
    <w:p w:rsidR="002E0F64" w:rsidRDefault="0086174F">
      <w:pPr>
        <w:pStyle w:val="a3"/>
        <w:spacing w:before="133" w:line="362" w:lineRule="auto"/>
        <w:ind w:right="821" w:firstLine="699"/>
      </w:pPr>
      <w:r>
        <w:t xml:space="preserve">Баскетбол.Передачаиловлямячапослеотскокаотпола,бросоквкорзинудвумяруками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w:t>
      </w:r>
      <w:r>
        <w:rPr>
          <w:spacing w:val="-2"/>
        </w:rPr>
        <w:t>корзину.</w:t>
      </w:r>
    </w:p>
    <w:p w:rsidR="002E0F64" w:rsidRDefault="0086174F">
      <w:pPr>
        <w:pStyle w:val="a3"/>
        <w:spacing w:line="360" w:lineRule="auto"/>
        <w:ind w:right="831" w:firstLine="699"/>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E0F64" w:rsidRDefault="0086174F">
      <w:pPr>
        <w:pStyle w:val="a3"/>
        <w:spacing w:line="360" w:lineRule="auto"/>
        <w:ind w:right="825" w:firstLine="699"/>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E0F64" w:rsidRDefault="0086174F">
      <w:pPr>
        <w:pStyle w:val="a3"/>
        <w:spacing w:before="3" w:line="360" w:lineRule="auto"/>
        <w:ind w:right="832" w:firstLine="69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E0F64" w:rsidRDefault="0086174F">
      <w:pPr>
        <w:pStyle w:val="a4"/>
        <w:numPr>
          <w:ilvl w:val="5"/>
          <w:numId w:val="113"/>
        </w:numPr>
        <w:tabs>
          <w:tab w:val="left" w:pos="3090"/>
        </w:tabs>
        <w:spacing w:before="4"/>
        <w:ind w:left="3090" w:hanging="1448"/>
        <w:rPr>
          <w:sz w:val="23"/>
        </w:rPr>
      </w:pPr>
      <w:r>
        <w:rPr>
          <w:sz w:val="23"/>
        </w:rPr>
        <w:t>Модуль</w:t>
      </w:r>
      <w:r>
        <w:rPr>
          <w:spacing w:val="-2"/>
          <w:sz w:val="23"/>
        </w:rPr>
        <w:t>«Спорт».</w:t>
      </w:r>
    </w:p>
    <w:p w:rsidR="002E0F64" w:rsidRDefault="0086174F">
      <w:pPr>
        <w:pStyle w:val="a3"/>
        <w:spacing w:before="134" w:line="360" w:lineRule="auto"/>
        <w:ind w:right="831" w:firstLine="699"/>
      </w:pPr>
      <w:r>
        <w:t>Физическая подготовка к выполнению нормативов комплекса ГТО с использованием средств базовой физической подготовки,видов спорта иоздоровительных системфизической культуры, национальных видов спорта, культурноэтнических игр.</w:t>
      </w:r>
    </w:p>
    <w:p w:rsidR="002E0F64" w:rsidRDefault="0086174F">
      <w:pPr>
        <w:pStyle w:val="a4"/>
        <w:numPr>
          <w:ilvl w:val="4"/>
          <w:numId w:val="120"/>
        </w:numPr>
        <w:tabs>
          <w:tab w:val="left" w:pos="3042"/>
        </w:tabs>
        <w:spacing w:before="4" w:line="360" w:lineRule="auto"/>
        <w:ind w:left="1642" w:right="4766" w:firstLine="0"/>
        <w:rPr>
          <w:sz w:val="23"/>
        </w:rPr>
      </w:pPr>
      <w:r>
        <w:rPr>
          <w:sz w:val="23"/>
        </w:rPr>
        <w:t>Содержаниеобученияв8классе. 2.1.23.5.3.2.1.Знания о физической культуре.</w:t>
      </w:r>
    </w:p>
    <w:p w:rsidR="002E0F64" w:rsidRDefault="0086174F">
      <w:pPr>
        <w:pStyle w:val="a3"/>
        <w:tabs>
          <w:tab w:val="left" w:pos="7445"/>
        </w:tabs>
        <w:spacing w:before="2" w:line="360" w:lineRule="auto"/>
        <w:ind w:right="850" w:firstLine="699"/>
        <w:jc w:val="left"/>
      </w:pPr>
      <w:r>
        <w:t>Физическая культура в современном обществе:</w:t>
      </w:r>
      <w:r>
        <w:tab/>
        <w:t>характеристика основных направленийиформорганизации.Всестороннееигармоничноефизическоеразвитие. Адаптивная физическая культура, её история и социальная значимость.</w:t>
      </w:r>
    </w:p>
    <w:p w:rsidR="002E0F64" w:rsidRDefault="0086174F">
      <w:pPr>
        <w:pStyle w:val="a3"/>
        <w:spacing w:before="4"/>
        <w:ind w:left="1642"/>
        <w:jc w:val="left"/>
      </w:pPr>
      <w:r>
        <w:t>2.1.23.5.3.2.2.Способысамостоятельной</w:t>
      </w:r>
      <w:r>
        <w:rPr>
          <w:spacing w:val="-2"/>
        </w:rPr>
        <w:t>деятельности.</w:t>
      </w:r>
    </w:p>
    <w:p w:rsidR="002E0F64" w:rsidRDefault="0086174F">
      <w:pPr>
        <w:pStyle w:val="a3"/>
        <w:spacing w:before="134" w:line="362" w:lineRule="auto"/>
        <w:ind w:right="831" w:firstLine="699"/>
      </w:pPr>
      <w:r>
        <w:t>Коррекция осанки и разработка индивидуальных планов занятий корригирующей гимнастикой.Коррекцияизбыточноймассытелаиразработкаиндивидуальныхплановзанятий корригирующей гимнастикой.</w:t>
      </w:r>
    </w:p>
    <w:p w:rsidR="002E0F64" w:rsidRDefault="0086174F">
      <w:pPr>
        <w:pStyle w:val="a3"/>
        <w:spacing w:line="360" w:lineRule="auto"/>
        <w:ind w:right="826" w:firstLine="699"/>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E0F64" w:rsidRDefault="0086174F">
      <w:pPr>
        <w:pStyle w:val="a3"/>
        <w:ind w:left="1642"/>
      </w:pPr>
      <w:r>
        <w:t>2.1.23.5.3.2.3.Физическое</w:t>
      </w:r>
      <w:r>
        <w:rPr>
          <w:spacing w:val="-2"/>
        </w:rPr>
        <w:t>совершенствование.</w:t>
      </w:r>
    </w:p>
    <w:p w:rsidR="002E0F64" w:rsidRDefault="0086174F">
      <w:pPr>
        <w:pStyle w:val="a4"/>
        <w:numPr>
          <w:ilvl w:val="4"/>
          <w:numId w:val="112"/>
        </w:numPr>
        <w:tabs>
          <w:tab w:val="left" w:pos="2920"/>
        </w:tabs>
        <w:spacing w:before="133"/>
        <w:ind w:left="2920" w:hanging="1278"/>
        <w:rPr>
          <w:sz w:val="23"/>
        </w:rPr>
      </w:pPr>
      <w:r>
        <w:rPr>
          <w:sz w:val="23"/>
        </w:rPr>
        <w:t>Физкультурно-оздоровительная</w:t>
      </w:r>
      <w:r>
        <w:rPr>
          <w:spacing w:val="-2"/>
          <w:sz w:val="23"/>
        </w:rPr>
        <w:t>деятельность.</w:t>
      </w:r>
    </w:p>
    <w:p w:rsidR="002E0F64" w:rsidRDefault="0086174F">
      <w:pPr>
        <w:pStyle w:val="a3"/>
        <w:spacing w:before="134" w:line="360" w:lineRule="auto"/>
        <w:ind w:right="833" w:firstLine="699"/>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E0F64" w:rsidRDefault="0086174F">
      <w:pPr>
        <w:pStyle w:val="a4"/>
        <w:numPr>
          <w:ilvl w:val="4"/>
          <w:numId w:val="112"/>
        </w:numPr>
        <w:tabs>
          <w:tab w:val="left" w:pos="2920"/>
        </w:tabs>
        <w:spacing w:before="4"/>
        <w:ind w:left="2920" w:hanging="1278"/>
        <w:rPr>
          <w:sz w:val="23"/>
        </w:rPr>
      </w:pPr>
      <w:r>
        <w:rPr>
          <w:sz w:val="23"/>
        </w:rPr>
        <w:t>Спортивно-оздоровительная</w:t>
      </w:r>
      <w:r>
        <w:rPr>
          <w:spacing w:val="-2"/>
          <w:sz w:val="23"/>
        </w:rPr>
        <w:t>деятельность.</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111"/>
        </w:numPr>
        <w:tabs>
          <w:tab w:val="left" w:pos="3090"/>
        </w:tabs>
        <w:spacing w:before="1"/>
        <w:ind w:left="3090" w:hanging="1448"/>
        <w:rPr>
          <w:sz w:val="23"/>
        </w:rPr>
      </w:pPr>
      <w:r>
        <w:rPr>
          <w:sz w:val="23"/>
        </w:rPr>
        <w:t>Модуль</w:t>
      </w:r>
      <w:r>
        <w:rPr>
          <w:spacing w:val="-2"/>
          <w:sz w:val="23"/>
        </w:rPr>
        <w:t>«Гимнастика».</w:t>
      </w:r>
    </w:p>
    <w:p w:rsidR="002E0F64" w:rsidRDefault="0086174F">
      <w:pPr>
        <w:pStyle w:val="a3"/>
        <w:spacing w:before="133" w:line="362" w:lineRule="auto"/>
        <w:ind w:right="831" w:firstLine="699"/>
      </w:pPr>
      <w:r>
        <w:t xml:space="preserve">Акробатическаякомбинацияизранееосвоенныхупражненийсиловойнаправленности, с увеличивающимся числом технических элементов в стойках, упорах, кувырках, прыжках </w:t>
      </w:r>
      <w:r>
        <w:rPr>
          <w:spacing w:val="-2"/>
        </w:rPr>
        <w:t>(юноши).</w:t>
      </w:r>
    </w:p>
    <w:p w:rsidR="002E0F64" w:rsidRDefault="0086174F">
      <w:pPr>
        <w:pStyle w:val="a3"/>
        <w:spacing w:line="360" w:lineRule="auto"/>
        <w:ind w:right="828" w:firstLine="699"/>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включениемупражнений в упорена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E0F64" w:rsidRDefault="0086174F">
      <w:pPr>
        <w:pStyle w:val="a4"/>
        <w:numPr>
          <w:ilvl w:val="5"/>
          <w:numId w:val="111"/>
        </w:numPr>
        <w:tabs>
          <w:tab w:val="left" w:pos="3090"/>
        </w:tabs>
        <w:spacing w:before="5"/>
        <w:ind w:left="3090" w:hanging="1448"/>
        <w:rPr>
          <w:sz w:val="23"/>
        </w:rPr>
      </w:pPr>
      <w:r>
        <w:rPr>
          <w:sz w:val="23"/>
        </w:rPr>
        <w:t>Модуль«Лёгкая</w:t>
      </w:r>
      <w:r>
        <w:rPr>
          <w:spacing w:val="-2"/>
          <w:sz w:val="23"/>
        </w:rPr>
        <w:t>атлетика».</w:t>
      </w:r>
    </w:p>
    <w:p w:rsidR="002E0F64" w:rsidRDefault="0086174F">
      <w:pPr>
        <w:pStyle w:val="a3"/>
        <w:spacing w:before="134"/>
        <w:ind w:left="1642"/>
      </w:pPr>
      <w:r>
        <w:t>Кроссовыйбег,прыжоквдлинусразбегаспособом</w:t>
      </w:r>
      <w:r>
        <w:rPr>
          <w:spacing w:val="-2"/>
        </w:rPr>
        <w:t>«прогнувшись».</w:t>
      </w:r>
    </w:p>
    <w:p w:rsidR="002E0F64" w:rsidRDefault="0086174F">
      <w:pPr>
        <w:pStyle w:val="a3"/>
        <w:spacing w:before="133" w:line="362" w:lineRule="auto"/>
        <w:ind w:right="830" w:firstLine="699"/>
      </w:pPr>
      <w:r>
        <w:t>Правила проведения соревнований по сдаче норм комплекса ГТО. Самостоятельная подготовкаквыполнениюнормативныхтребованийкомплексаГТОвбеговых(бегнакороткие и средние дистанции) и технических (прыжки и метание спортивного снаряда) дисциплинах лёгкой атлетики.</w:t>
      </w:r>
    </w:p>
    <w:p w:rsidR="002E0F64" w:rsidRDefault="0086174F">
      <w:pPr>
        <w:pStyle w:val="a4"/>
        <w:numPr>
          <w:ilvl w:val="5"/>
          <w:numId w:val="111"/>
        </w:numPr>
        <w:tabs>
          <w:tab w:val="left" w:pos="3090"/>
        </w:tabs>
        <w:spacing w:line="260" w:lineRule="exact"/>
        <w:ind w:left="3090" w:hanging="1448"/>
        <w:rPr>
          <w:sz w:val="23"/>
        </w:rPr>
      </w:pPr>
      <w:r>
        <w:rPr>
          <w:sz w:val="23"/>
        </w:rPr>
        <w:t>Модуль«Зимниевиды</w:t>
      </w:r>
      <w:r>
        <w:rPr>
          <w:spacing w:val="-2"/>
          <w:sz w:val="23"/>
        </w:rPr>
        <w:t>спорта».</w:t>
      </w:r>
    </w:p>
    <w:p w:rsidR="002E0F64" w:rsidRDefault="0086174F">
      <w:pPr>
        <w:pStyle w:val="a3"/>
        <w:spacing w:before="134" w:line="360" w:lineRule="auto"/>
        <w:ind w:right="827" w:firstLine="699"/>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2E0F64" w:rsidRDefault="0086174F">
      <w:pPr>
        <w:pStyle w:val="a4"/>
        <w:numPr>
          <w:ilvl w:val="5"/>
          <w:numId w:val="111"/>
        </w:numPr>
        <w:tabs>
          <w:tab w:val="left" w:pos="3090"/>
        </w:tabs>
        <w:spacing w:before="8"/>
        <w:ind w:left="3090" w:hanging="1448"/>
        <w:rPr>
          <w:sz w:val="23"/>
        </w:rPr>
      </w:pPr>
      <w:r>
        <w:rPr>
          <w:sz w:val="23"/>
        </w:rPr>
        <w:t>Модуль</w:t>
      </w:r>
      <w:r>
        <w:rPr>
          <w:spacing w:val="-2"/>
          <w:sz w:val="23"/>
        </w:rPr>
        <w:t>«Плавание».</w:t>
      </w:r>
    </w:p>
    <w:p w:rsidR="002E0F64" w:rsidRDefault="0086174F">
      <w:pPr>
        <w:pStyle w:val="a3"/>
        <w:spacing w:before="133" w:line="362" w:lineRule="auto"/>
        <w:ind w:right="830" w:firstLine="699"/>
      </w:pPr>
      <w:r>
        <w:t>Старт прыжком с тумбочки при плавании кролем на груди, старт из воды толчком от стенкибассейнаприплаваниикролемнаспине.Поворотыприплаваниикролемнагрудии на спине. Проплывание учебных дистанций кролем на груди и на спине.</w:t>
      </w:r>
    </w:p>
    <w:p w:rsidR="002E0F64" w:rsidRDefault="0086174F">
      <w:pPr>
        <w:pStyle w:val="a4"/>
        <w:numPr>
          <w:ilvl w:val="5"/>
          <w:numId w:val="111"/>
        </w:numPr>
        <w:tabs>
          <w:tab w:val="left" w:pos="3090"/>
        </w:tabs>
        <w:spacing w:line="261" w:lineRule="exact"/>
        <w:ind w:left="3090" w:hanging="1448"/>
        <w:rPr>
          <w:sz w:val="23"/>
        </w:rPr>
      </w:pPr>
      <w:r>
        <w:rPr>
          <w:sz w:val="23"/>
        </w:rPr>
        <w:t>Модуль«Спортивные</w:t>
      </w:r>
      <w:r>
        <w:rPr>
          <w:spacing w:val="-2"/>
          <w:sz w:val="23"/>
        </w:rPr>
        <w:t>игры».</w:t>
      </w:r>
    </w:p>
    <w:p w:rsidR="002E0F64" w:rsidRDefault="0086174F">
      <w:pPr>
        <w:pStyle w:val="a3"/>
        <w:spacing w:before="134" w:line="362" w:lineRule="auto"/>
        <w:ind w:right="829" w:firstLine="699"/>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w:t>
      </w:r>
      <w:r>
        <w:rPr>
          <w:spacing w:val="-2"/>
        </w:rPr>
        <w:t>приёмов.</w:t>
      </w:r>
    </w:p>
    <w:p w:rsidR="002E0F64" w:rsidRDefault="0086174F">
      <w:pPr>
        <w:pStyle w:val="a3"/>
        <w:spacing w:line="362" w:lineRule="auto"/>
        <w:ind w:right="833" w:firstLine="699"/>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firstLine="699"/>
      </w:pPr>
      <w: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w:t>
      </w:r>
      <w:r>
        <w:rPr>
          <w:spacing w:val="-2"/>
        </w:rPr>
        <w:t xml:space="preserve">разученных технических приёмов (девушки). Игровая деятельность по правилам классического </w:t>
      </w:r>
      <w:r>
        <w:t>футбола с использованием ранее разученных технических приёмов (юноши).</w:t>
      </w:r>
    </w:p>
    <w:p w:rsidR="002E0F64" w:rsidRDefault="0086174F">
      <w:pPr>
        <w:pStyle w:val="a3"/>
        <w:spacing w:line="360" w:lineRule="auto"/>
        <w:ind w:right="832" w:firstLine="69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E0F64" w:rsidRDefault="0086174F">
      <w:pPr>
        <w:pStyle w:val="a4"/>
        <w:numPr>
          <w:ilvl w:val="5"/>
          <w:numId w:val="111"/>
        </w:numPr>
        <w:tabs>
          <w:tab w:val="left" w:pos="3090"/>
        </w:tabs>
        <w:ind w:left="3090" w:hanging="1448"/>
        <w:rPr>
          <w:sz w:val="23"/>
        </w:rPr>
      </w:pPr>
      <w:r>
        <w:rPr>
          <w:sz w:val="23"/>
        </w:rPr>
        <w:t>Модуль</w:t>
      </w:r>
      <w:r>
        <w:rPr>
          <w:spacing w:val="-2"/>
          <w:sz w:val="23"/>
        </w:rPr>
        <w:t>«Спорт».</w:t>
      </w:r>
    </w:p>
    <w:p w:rsidR="002E0F64" w:rsidRDefault="0086174F">
      <w:pPr>
        <w:pStyle w:val="a3"/>
        <w:spacing w:before="131" w:line="360" w:lineRule="auto"/>
        <w:ind w:right="831" w:firstLine="699"/>
      </w:pPr>
      <w:r>
        <w:t>Физическая подготовка к выполнению нормативов комплекса ГТО с использованием средств базовой физической подготовки,видов спорта иоздоровительных системфизической культуры, национальных видов спорта, культурно - этнических игр.</w:t>
      </w:r>
    </w:p>
    <w:p w:rsidR="002E0F64" w:rsidRDefault="0086174F">
      <w:pPr>
        <w:pStyle w:val="a4"/>
        <w:numPr>
          <w:ilvl w:val="4"/>
          <w:numId w:val="120"/>
        </w:numPr>
        <w:tabs>
          <w:tab w:val="left" w:pos="3042"/>
        </w:tabs>
        <w:spacing w:before="4" w:line="360" w:lineRule="auto"/>
        <w:ind w:left="1642" w:right="4766" w:firstLine="0"/>
        <w:rPr>
          <w:sz w:val="23"/>
        </w:rPr>
      </w:pPr>
      <w:r>
        <w:rPr>
          <w:sz w:val="23"/>
        </w:rPr>
        <w:t>Содержаниеобученияв9классе. 2.1.23.6.3.2.1.Знания о физической культуре.</w:t>
      </w:r>
    </w:p>
    <w:p w:rsidR="002E0F64" w:rsidRDefault="0086174F">
      <w:pPr>
        <w:pStyle w:val="a3"/>
        <w:spacing w:before="3" w:line="360" w:lineRule="auto"/>
        <w:ind w:right="828" w:firstLine="699"/>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2E0F64" w:rsidRDefault="0086174F">
      <w:pPr>
        <w:pStyle w:val="a3"/>
        <w:spacing w:before="3"/>
        <w:ind w:left="1642"/>
      </w:pPr>
      <w:r>
        <w:t>2.1.23.6.3.2.2.Способысамостоятельной</w:t>
      </w:r>
      <w:r>
        <w:rPr>
          <w:spacing w:val="-2"/>
        </w:rPr>
        <w:t>деятельности.</w:t>
      </w:r>
    </w:p>
    <w:p w:rsidR="002E0F64" w:rsidRDefault="0086174F">
      <w:pPr>
        <w:pStyle w:val="a3"/>
        <w:spacing w:before="134" w:line="360" w:lineRule="auto"/>
        <w:ind w:right="827" w:firstLine="699"/>
      </w:pPr>
      <w:r>
        <w:t>Восстановительныймассажкаксредствооптимизацииработоспособности,егоправила иприёмывовремясамостоятельныхзанятийфизическойподготовкой.Банныепроцедурыкак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E0F64" w:rsidRDefault="0086174F">
      <w:pPr>
        <w:pStyle w:val="a3"/>
        <w:spacing w:before="6"/>
        <w:ind w:left="1642"/>
      </w:pPr>
      <w:r>
        <w:t>2.1.23.6.3.2.3.Физическое</w:t>
      </w:r>
      <w:r>
        <w:rPr>
          <w:spacing w:val="-2"/>
        </w:rPr>
        <w:t>совершенствование.</w:t>
      </w:r>
    </w:p>
    <w:p w:rsidR="002E0F64" w:rsidRDefault="0086174F">
      <w:pPr>
        <w:pStyle w:val="a4"/>
        <w:numPr>
          <w:ilvl w:val="4"/>
          <w:numId w:val="110"/>
        </w:numPr>
        <w:tabs>
          <w:tab w:val="left" w:pos="2920"/>
        </w:tabs>
        <w:spacing w:before="134"/>
        <w:ind w:left="2920" w:hanging="1278"/>
        <w:rPr>
          <w:sz w:val="23"/>
        </w:rPr>
      </w:pPr>
      <w:r>
        <w:rPr>
          <w:sz w:val="23"/>
        </w:rPr>
        <w:t>Физкультурно-оздоровительная</w:t>
      </w:r>
      <w:r>
        <w:rPr>
          <w:spacing w:val="-2"/>
          <w:sz w:val="23"/>
        </w:rPr>
        <w:t>деятельность.</w:t>
      </w:r>
    </w:p>
    <w:p w:rsidR="002E0F64" w:rsidRDefault="0086174F">
      <w:pPr>
        <w:pStyle w:val="a3"/>
        <w:spacing w:before="133" w:line="362" w:lineRule="auto"/>
        <w:ind w:right="832" w:firstLine="699"/>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E0F64" w:rsidRDefault="0086174F">
      <w:pPr>
        <w:pStyle w:val="a4"/>
        <w:numPr>
          <w:ilvl w:val="4"/>
          <w:numId w:val="110"/>
        </w:numPr>
        <w:tabs>
          <w:tab w:val="left" w:pos="2920"/>
        </w:tabs>
        <w:spacing w:line="261" w:lineRule="exact"/>
        <w:ind w:left="2920" w:hanging="1278"/>
        <w:rPr>
          <w:sz w:val="23"/>
        </w:rPr>
      </w:pPr>
      <w:r>
        <w:rPr>
          <w:sz w:val="23"/>
        </w:rPr>
        <w:t>Спортивно-оздоровительная</w:t>
      </w:r>
      <w:r>
        <w:rPr>
          <w:spacing w:val="-2"/>
          <w:sz w:val="23"/>
        </w:rPr>
        <w:t>деятельность.</w:t>
      </w:r>
    </w:p>
    <w:p w:rsidR="002E0F64" w:rsidRDefault="0086174F">
      <w:pPr>
        <w:pStyle w:val="a4"/>
        <w:numPr>
          <w:ilvl w:val="5"/>
          <w:numId w:val="109"/>
        </w:numPr>
        <w:tabs>
          <w:tab w:val="left" w:pos="3090"/>
        </w:tabs>
        <w:spacing w:before="134"/>
        <w:ind w:left="3090" w:hanging="1448"/>
        <w:rPr>
          <w:sz w:val="23"/>
        </w:rPr>
      </w:pPr>
      <w:r>
        <w:rPr>
          <w:sz w:val="23"/>
        </w:rPr>
        <w:t>Модуль</w:t>
      </w:r>
      <w:r>
        <w:rPr>
          <w:spacing w:val="-2"/>
          <w:sz w:val="23"/>
        </w:rPr>
        <w:t>«Гимнастика».</w:t>
      </w:r>
    </w:p>
    <w:p w:rsidR="002E0F64" w:rsidRDefault="0086174F">
      <w:pPr>
        <w:pStyle w:val="a3"/>
        <w:spacing w:before="133" w:line="360" w:lineRule="auto"/>
        <w:ind w:right="825" w:firstLine="699"/>
      </w:pPr>
      <w:r>
        <w:t>Акробатическаякомбинациясвключениемдлинногокувыркасразбегаикувырканазад в упор, стоя ноги врозь (юноши). Гимнастическая комбинация на высокой перекладине, с включениемэлементовразмахиванияисоскокавперёдпрогнувшись(юноши).Гимнастическая комбинация на параллельных брусьях, с включением двух кувырков вперёд с опорой на руки (юноши).Гимнастическаякомбинациянагимнастическомбревне,свключениемполушпагата, стойкинаколенесопоройнарукииотведениемногиназад(девушки).Черлидинг:композиция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9"/>
      </w:pPr>
      <w:r>
        <w:t>упражнений с построением пирамид, элементами степ-аэробики, акробатики и ритмической гимнастики (девушки).</w:t>
      </w:r>
    </w:p>
    <w:p w:rsidR="002E0F64" w:rsidRDefault="0086174F">
      <w:pPr>
        <w:pStyle w:val="a4"/>
        <w:numPr>
          <w:ilvl w:val="5"/>
          <w:numId w:val="109"/>
        </w:numPr>
        <w:tabs>
          <w:tab w:val="left" w:pos="3090"/>
        </w:tabs>
        <w:spacing w:before="3"/>
        <w:ind w:left="3090" w:hanging="1448"/>
        <w:rPr>
          <w:sz w:val="23"/>
        </w:rPr>
      </w:pPr>
      <w:r>
        <w:rPr>
          <w:sz w:val="23"/>
        </w:rPr>
        <w:t>Модуль«Лёгкая</w:t>
      </w:r>
      <w:r>
        <w:rPr>
          <w:spacing w:val="-2"/>
          <w:sz w:val="23"/>
        </w:rPr>
        <w:t>атлетика».</w:t>
      </w:r>
    </w:p>
    <w:p w:rsidR="002E0F64" w:rsidRDefault="0086174F">
      <w:pPr>
        <w:pStyle w:val="a3"/>
        <w:spacing w:before="133" w:line="360" w:lineRule="auto"/>
        <w:ind w:right="831" w:firstLine="699"/>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высотуспособом«перешагивание».Техническаяподготовкавметанииспортивногоснарядас разбега на дальность.</w:t>
      </w:r>
    </w:p>
    <w:p w:rsidR="002E0F64" w:rsidRDefault="0086174F">
      <w:pPr>
        <w:pStyle w:val="a4"/>
        <w:numPr>
          <w:ilvl w:val="5"/>
          <w:numId w:val="109"/>
        </w:numPr>
        <w:tabs>
          <w:tab w:val="left" w:pos="3090"/>
        </w:tabs>
        <w:spacing w:before="5"/>
        <w:ind w:left="3090" w:hanging="1448"/>
        <w:rPr>
          <w:sz w:val="23"/>
        </w:rPr>
      </w:pPr>
      <w:r>
        <w:rPr>
          <w:sz w:val="23"/>
        </w:rPr>
        <w:t>Модуль«Зимниевиды</w:t>
      </w:r>
      <w:r>
        <w:rPr>
          <w:spacing w:val="-2"/>
          <w:sz w:val="23"/>
        </w:rPr>
        <w:t>спорта».</w:t>
      </w:r>
    </w:p>
    <w:p w:rsidR="002E0F64" w:rsidRDefault="0086174F">
      <w:pPr>
        <w:pStyle w:val="a3"/>
        <w:spacing w:before="134" w:line="360" w:lineRule="auto"/>
        <w:ind w:right="832" w:firstLine="699"/>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2E0F64" w:rsidRDefault="0086174F">
      <w:pPr>
        <w:pStyle w:val="a4"/>
        <w:numPr>
          <w:ilvl w:val="5"/>
          <w:numId w:val="109"/>
        </w:numPr>
        <w:tabs>
          <w:tab w:val="left" w:pos="3090"/>
        </w:tabs>
        <w:spacing w:before="4"/>
        <w:ind w:left="3090" w:hanging="1448"/>
        <w:rPr>
          <w:sz w:val="23"/>
        </w:rPr>
      </w:pPr>
      <w:r>
        <w:rPr>
          <w:sz w:val="23"/>
        </w:rPr>
        <w:t>Модуль</w:t>
      </w:r>
      <w:r>
        <w:rPr>
          <w:spacing w:val="-2"/>
          <w:sz w:val="23"/>
        </w:rPr>
        <w:t>«Плавание».</w:t>
      </w:r>
    </w:p>
    <w:p w:rsidR="002E0F64" w:rsidRDefault="0086174F">
      <w:pPr>
        <w:pStyle w:val="a3"/>
        <w:spacing w:before="133" w:line="360" w:lineRule="auto"/>
        <w:ind w:right="835" w:firstLine="699"/>
      </w:pPr>
      <w:r>
        <w:t>Брасс: подводящие упражнения и плавание в полной координации. Повороты при плавании брассом.</w:t>
      </w:r>
    </w:p>
    <w:p w:rsidR="002E0F64" w:rsidRDefault="0086174F">
      <w:pPr>
        <w:pStyle w:val="a4"/>
        <w:numPr>
          <w:ilvl w:val="5"/>
          <w:numId w:val="109"/>
        </w:numPr>
        <w:tabs>
          <w:tab w:val="left" w:pos="3090"/>
        </w:tabs>
        <w:spacing w:before="3"/>
        <w:ind w:left="3090" w:hanging="1448"/>
        <w:rPr>
          <w:sz w:val="23"/>
        </w:rPr>
      </w:pPr>
      <w:r>
        <w:rPr>
          <w:sz w:val="23"/>
        </w:rPr>
        <w:t>Модуль«Спортивные</w:t>
      </w:r>
      <w:r>
        <w:rPr>
          <w:spacing w:val="-2"/>
          <w:sz w:val="23"/>
        </w:rPr>
        <w:t>игры».</w:t>
      </w:r>
    </w:p>
    <w:p w:rsidR="002E0F64" w:rsidRDefault="0086174F">
      <w:pPr>
        <w:pStyle w:val="a3"/>
        <w:spacing w:before="134" w:line="360" w:lineRule="auto"/>
        <w:ind w:right="834" w:firstLine="699"/>
      </w:pPr>
      <w:r>
        <w:t>Баскетбол.Техническаяподготовкавигровыхдействиях:ведение,передачи,приёмыи броски мяча на месте, в прыжке, после ведения.</w:t>
      </w:r>
    </w:p>
    <w:p w:rsidR="002E0F64" w:rsidRDefault="0086174F">
      <w:pPr>
        <w:pStyle w:val="a3"/>
        <w:spacing w:before="2" w:line="360" w:lineRule="auto"/>
        <w:ind w:right="833" w:firstLine="699"/>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2E0F64" w:rsidRDefault="0086174F">
      <w:pPr>
        <w:pStyle w:val="a3"/>
        <w:spacing w:before="3" w:line="360" w:lineRule="auto"/>
        <w:ind w:right="830" w:firstLine="699"/>
      </w:pPr>
      <w:r>
        <w:t>Футбол. Техническая подготовка в игровых действиях: ведение, приёмы и передачи, остановки и удары по мячу с места и в движении.</w:t>
      </w:r>
    </w:p>
    <w:p w:rsidR="002E0F64" w:rsidRDefault="0086174F">
      <w:pPr>
        <w:pStyle w:val="a3"/>
        <w:spacing w:before="2" w:line="360" w:lineRule="auto"/>
        <w:ind w:right="832" w:firstLine="69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E0F64" w:rsidRDefault="0086174F">
      <w:pPr>
        <w:pStyle w:val="a4"/>
        <w:numPr>
          <w:ilvl w:val="5"/>
          <w:numId w:val="109"/>
        </w:numPr>
        <w:tabs>
          <w:tab w:val="left" w:pos="3090"/>
        </w:tabs>
        <w:spacing w:before="4"/>
        <w:ind w:left="3090" w:hanging="1448"/>
        <w:rPr>
          <w:sz w:val="23"/>
        </w:rPr>
      </w:pPr>
      <w:r>
        <w:rPr>
          <w:sz w:val="23"/>
        </w:rPr>
        <w:t>Модуль</w:t>
      </w:r>
      <w:r>
        <w:rPr>
          <w:spacing w:val="-2"/>
          <w:sz w:val="23"/>
        </w:rPr>
        <w:t>«Спорт».</w:t>
      </w:r>
    </w:p>
    <w:p w:rsidR="002E0F64" w:rsidRDefault="0086174F">
      <w:pPr>
        <w:pStyle w:val="a3"/>
        <w:spacing w:before="134" w:line="362" w:lineRule="auto"/>
        <w:ind w:right="832" w:firstLine="699"/>
      </w:pPr>
      <w:r>
        <w:t>Физическая подготовка к выполнению нормативов Комплекса ГТО с использованием средств базовой физической подготовки,видов спорта иоздоровительных системфизической культуры, национальных видов спорта, культурно - этнических игр.</w:t>
      </w:r>
    </w:p>
    <w:p w:rsidR="002E0F64" w:rsidRDefault="0086174F">
      <w:pPr>
        <w:pStyle w:val="a4"/>
        <w:numPr>
          <w:ilvl w:val="4"/>
          <w:numId w:val="120"/>
        </w:numPr>
        <w:tabs>
          <w:tab w:val="left" w:pos="3042"/>
        </w:tabs>
        <w:spacing w:line="360" w:lineRule="auto"/>
        <w:ind w:left="1642" w:right="1337" w:firstLine="0"/>
        <w:rPr>
          <w:sz w:val="23"/>
        </w:rPr>
      </w:pPr>
      <w:r>
        <w:rPr>
          <w:sz w:val="23"/>
        </w:rPr>
        <w:t>Программавариативногомодуля«Базоваяфизическаяподготовка». 2.1.23.7.3.2.1.Развитие силовых способностей.</w:t>
      </w:r>
    </w:p>
    <w:p w:rsidR="002E0F64" w:rsidRDefault="0086174F">
      <w:pPr>
        <w:pStyle w:val="a3"/>
        <w:spacing w:line="360" w:lineRule="auto"/>
        <w:ind w:right="826" w:firstLine="699"/>
      </w:pPr>
      <w:r>
        <w:t>Комплексыобщеразвивающихилокальновоздействующихупражнений,отягощённых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положенийстояисидя(вверх,вперёд,назад,встороны,снизуисбоку,отгруди,из-за</w:t>
      </w:r>
      <w:r>
        <w:rPr>
          <w:spacing w:val="-2"/>
        </w:rPr>
        <w:t>головы).</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4"/>
      </w:pPr>
      <w:r>
        <w:t>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2E0F64" w:rsidRDefault="0086174F">
      <w:pPr>
        <w:pStyle w:val="a4"/>
        <w:numPr>
          <w:ilvl w:val="6"/>
          <w:numId w:val="108"/>
        </w:numPr>
        <w:tabs>
          <w:tab w:val="left" w:pos="3041"/>
        </w:tabs>
        <w:spacing w:line="255" w:lineRule="exact"/>
        <w:ind w:left="3041" w:hanging="1399"/>
        <w:rPr>
          <w:sz w:val="23"/>
        </w:rPr>
      </w:pPr>
      <w:r>
        <w:rPr>
          <w:sz w:val="23"/>
        </w:rPr>
        <w:t>Развитиескоростных</w:t>
      </w:r>
      <w:r>
        <w:rPr>
          <w:spacing w:val="-2"/>
          <w:sz w:val="23"/>
        </w:rPr>
        <w:t>способностей.</w:t>
      </w:r>
    </w:p>
    <w:p w:rsidR="002E0F64" w:rsidRDefault="0086174F">
      <w:pPr>
        <w:pStyle w:val="a3"/>
        <w:spacing w:before="133"/>
        <w:ind w:left="1642"/>
      </w:pPr>
      <w:r>
        <w:t>Бегнаместевмаксимальномтемпе(вупореогимнастическуюстенкуибез</w:t>
      </w:r>
      <w:r>
        <w:rPr>
          <w:spacing w:val="-2"/>
        </w:rPr>
        <w:t>упора).</w:t>
      </w:r>
    </w:p>
    <w:p w:rsidR="002E0F64" w:rsidRDefault="0086174F">
      <w:pPr>
        <w:pStyle w:val="a3"/>
        <w:spacing w:before="134" w:line="362" w:lineRule="auto"/>
        <w:ind w:right="823"/>
      </w:pPr>
      <w:r>
        <w:t>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рукой).Передача теннисного мяча в парах правой (левой) рукой и попеременно. Ведение теннисного мяча ногами с ускорениями по прямой,покругу,вокругстоек.Прыжкичерезскакалкунаместеивдвижениисмаксимальной частотойпрыжков.Преодолениеполосыпрепятствий,включающейвсебя:прыжкинаразную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E0F64" w:rsidRDefault="0086174F">
      <w:pPr>
        <w:pStyle w:val="a4"/>
        <w:numPr>
          <w:ilvl w:val="6"/>
          <w:numId w:val="108"/>
        </w:numPr>
        <w:tabs>
          <w:tab w:val="left" w:pos="3041"/>
        </w:tabs>
        <w:spacing w:line="246" w:lineRule="exact"/>
        <w:ind w:left="3041" w:hanging="1399"/>
        <w:rPr>
          <w:sz w:val="23"/>
        </w:rPr>
      </w:pPr>
      <w:r>
        <w:rPr>
          <w:sz w:val="23"/>
        </w:rPr>
        <w:t>Развитие</w:t>
      </w:r>
      <w:r>
        <w:rPr>
          <w:spacing w:val="-2"/>
          <w:sz w:val="23"/>
        </w:rPr>
        <w:t>выносливости.</w:t>
      </w:r>
    </w:p>
    <w:p w:rsidR="002E0F64" w:rsidRDefault="0086174F">
      <w:pPr>
        <w:pStyle w:val="a3"/>
        <w:spacing w:before="133" w:line="362" w:lineRule="auto"/>
        <w:ind w:right="832" w:firstLine="699"/>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E0F64" w:rsidRDefault="0086174F">
      <w:pPr>
        <w:pStyle w:val="a4"/>
        <w:numPr>
          <w:ilvl w:val="6"/>
          <w:numId w:val="108"/>
        </w:numPr>
        <w:tabs>
          <w:tab w:val="left" w:pos="3041"/>
        </w:tabs>
        <w:spacing w:line="261" w:lineRule="exact"/>
        <w:ind w:left="3041" w:hanging="1399"/>
        <w:rPr>
          <w:sz w:val="23"/>
        </w:rPr>
      </w:pPr>
      <w:r>
        <w:rPr>
          <w:sz w:val="23"/>
        </w:rPr>
        <w:t>Развитиекоординации</w:t>
      </w:r>
      <w:r>
        <w:rPr>
          <w:spacing w:val="-2"/>
          <w:sz w:val="23"/>
        </w:rPr>
        <w:t>движений.</w:t>
      </w:r>
    </w:p>
    <w:p w:rsidR="002E0F64" w:rsidRDefault="0086174F">
      <w:pPr>
        <w:pStyle w:val="a3"/>
        <w:spacing w:before="133" w:line="360" w:lineRule="auto"/>
        <w:ind w:right="829" w:firstLine="699"/>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Метаниемалыхибольшихмячейвмишень(неподвижнуюидвигающуюся).Передвиженияпо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E0F64" w:rsidRDefault="0086174F">
      <w:pPr>
        <w:pStyle w:val="a4"/>
        <w:numPr>
          <w:ilvl w:val="6"/>
          <w:numId w:val="108"/>
        </w:numPr>
        <w:tabs>
          <w:tab w:val="left" w:pos="3041"/>
        </w:tabs>
        <w:spacing w:before="10"/>
        <w:ind w:left="3041" w:hanging="1399"/>
        <w:rPr>
          <w:sz w:val="23"/>
        </w:rPr>
      </w:pPr>
      <w:r>
        <w:rPr>
          <w:sz w:val="23"/>
        </w:rPr>
        <w:t>Развитие</w:t>
      </w:r>
      <w:r>
        <w:rPr>
          <w:spacing w:val="-2"/>
          <w:sz w:val="23"/>
        </w:rPr>
        <w:t>гибкости.</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9" w:firstLine="699"/>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E0F64" w:rsidRDefault="0086174F">
      <w:pPr>
        <w:pStyle w:val="a4"/>
        <w:numPr>
          <w:ilvl w:val="6"/>
          <w:numId w:val="108"/>
        </w:numPr>
        <w:tabs>
          <w:tab w:val="left" w:pos="3041"/>
        </w:tabs>
        <w:spacing w:line="259" w:lineRule="exact"/>
        <w:ind w:left="3041" w:hanging="1399"/>
        <w:rPr>
          <w:sz w:val="23"/>
        </w:rPr>
      </w:pPr>
      <w:r>
        <w:rPr>
          <w:sz w:val="23"/>
        </w:rPr>
        <w:t>Упражнениякультурно-этнической</w:t>
      </w:r>
      <w:r>
        <w:rPr>
          <w:spacing w:val="-2"/>
          <w:sz w:val="23"/>
        </w:rPr>
        <w:t>направленности.</w:t>
      </w:r>
    </w:p>
    <w:p w:rsidR="002E0F64" w:rsidRDefault="0086174F">
      <w:pPr>
        <w:pStyle w:val="a3"/>
        <w:spacing w:before="133" w:line="360" w:lineRule="auto"/>
        <w:ind w:right="1269" w:firstLine="699"/>
      </w:pPr>
      <w:r>
        <w:t xml:space="preserve">Сюжетно-образныеиобрядовыеигры.Техническиедействиянациональныхвидов </w:t>
      </w:r>
      <w:r>
        <w:rPr>
          <w:spacing w:val="-2"/>
        </w:rPr>
        <w:t>спорта.</w:t>
      </w:r>
    </w:p>
    <w:p w:rsidR="002E0F64" w:rsidRDefault="0086174F">
      <w:pPr>
        <w:pStyle w:val="a4"/>
        <w:numPr>
          <w:ilvl w:val="6"/>
          <w:numId w:val="108"/>
        </w:numPr>
        <w:tabs>
          <w:tab w:val="left" w:pos="3041"/>
        </w:tabs>
        <w:spacing w:before="3" w:line="360" w:lineRule="auto"/>
        <w:ind w:left="1642" w:right="4360" w:firstLine="0"/>
        <w:rPr>
          <w:sz w:val="23"/>
        </w:rPr>
      </w:pPr>
      <w:r>
        <w:rPr>
          <w:sz w:val="23"/>
        </w:rPr>
        <w:t>Специальнаяфизическаяподготовка. 2.1.23.8.1.Модуль «Гимнастика».</w:t>
      </w:r>
    </w:p>
    <w:p w:rsidR="002E0F64" w:rsidRDefault="0086174F">
      <w:pPr>
        <w:pStyle w:val="a4"/>
        <w:numPr>
          <w:ilvl w:val="5"/>
          <w:numId w:val="107"/>
        </w:numPr>
        <w:tabs>
          <w:tab w:val="left" w:pos="3089"/>
        </w:tabs>
        <w:spacing w:before="2" w:line="362" w:lineRule="auto"/>
        <w:ind w:right="825"/>
        <w:rPr>
          <w:sz w:val="23"/>
        </w:rPr>
      </w:pPr>
      <w:r>
        <w:rPr>
          <w:sz w:val="23"/>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подвижностипозвоночногостолба.Комплексыактивныхипассивныхупражненийсбольшой амплитудойдвижений.Упражнениядляразвитияподвижностисуставов(полушпагат,шпагат, складка, мост).</w:t>
      </w:r>
    </w:p>
    <w:p w:rsidR="002E0F64" w:rsidRDefault="0086174F">
      <w:pPr>
        <w:pStyle w:val="a4"/>
        <w:numPr>
          <w:ilvl w:val="5"/>
          <w:numId w:val="107"/>
        </w:numPr>
        <w:tabs>
          <w:tab w:val="left" w:pos="3089"/>
        </w:tabs>
        <w:spacing w:line="360" w:lineRule="auto"/>
        <w:ind w:right="826"/>
        <w:rPr>
          <w:sz w:val="23"/>
        </w:rPr>
      </w:pPr>
      <w:r>
        <w:rPr>
          <w:sz w:val="23"/>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w:t>
      </w:r>
      <w:r>
        <w:rPr>
          <w:spacing w:val="-2"/>
          <w:sz w:val="23"/>
        </w:rPr>
        <w:t>приземления.</w:t>
      </w:r>
    </w:p>
    <w:p w:rsidR="002E0F64" w:rsidRDefault="0086174F">
      <w:pPr>
        <w:pStyle w:val="a4"/>
        <w:numPr>
          <w:ilvl w:val="5"/>
          <w:numId w:val="107"/>
        </w:numPr>
        <w:tabs>
          <w:tab w:val="left" w:pos="3089"/>
        </w:tabs>
        <w:spacing w:line="362" w:lineRule="auto"/>
        <w:ind w:right="830"/>
        <w:rPr>
          <w:sz w:val="23"/>
        </w:rPr>
      </w:pPr>
      <w:r>
        <w:rPr>
          <w:sz w:val="23"/>
        </w:rPr>
        <w:t>Развитие силовых способностей. Подтягивание в висе и отжимание в упоре.Передвиженияввисеиупоренарукахнаперекладине(мальчики),подтягиваниеввисе стоя (лёжа) на низкой перекладине (девочки), отжимания в упоре лёжа с изменяющейся высотойопорыдлярукиног,отжиманиевупоренанизкихбрусьях,подниманиеногввисена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элементыатлетическойгимнастики(потипу«подкачки»),приседанияна</w:t>
      </w:r>
      <w:r>
        <w:rPr>
          <w:spacing w:val="-2"/>
          <w:sz w:val="23"/>
        </w:rPr>
        <w:t>одной</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ноге«пистолетом»сопоройнарукудлясохранения</w:t>
      </w:r>
      <w:r>
        <w:rPr>
          <w:spacing w:val="-2"/>
        </w:rPr>
        <w:t>равновесия).</w:t>
      </w:r>
    </w:p>
    <w:p w:rsidR="002E0F64" w:rsidRDefault="0086174F">
      <w:pPr>
        <w:pStyle w:val="a4"/>
        <w:numPr>
          <w:ilvl w:val="5"/>
          <w:numId w:val="107"/>
        </w:numPr>
        <w:tabs>
          <w:tab w:val="left" w:pos="3089"/>
        </w:tabs>
        <w:spacing w:before="133" w:line="362" w:lineRule="auto"/>
        <w:ind w:right="828"/>
        <w:rPr>
          <w:sz w:val="23"/>
        </w:rPr>
      </w:pPr>
      <w:r>
        <w:rPr>
          <w:sz w:val="23"/>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E0F64" w:rsidRDefault="0086174F">
      <w:pPr>
        <w:pStyle w:val="a4"/>
        <w:numPr>
          <w:ilvl w:val="4"/>
          <w:numId w:val="106"/>
        </w:numPr>
        <w:tabs>
          <w:tab w:val="left" w:pos="2896"/>
        </w:tabs>
        <w:spacing w:line="258" w:lineRule="exact"/>
        <w:ind w:left="2896" w:hanging="1254"/>
        <w:rPr>
          <w:sz w:val="23"/>
        </w:rPr>
      </w:pPr>
      <w:r>
        <w:rPr>
          <w:sz w:val="23"/>
        </w:rPr>
        <w:t>Модуль«Лёгкая</w:t>
      </w:r>
      <w:r>
        <w:rPr>
          <w:spacing w:val="-2"/>
          <w:sz w:val="23"/>
        </w:rPr>
        <w:t>атлетика».</w:t>
      </w:r>
    </w:p>
    <w:p w:rsidR="002E0F64" w:rsidRDefault="0086174F">
      <w:pPr>
        <w:pStyle w:val="a4"/>
        <w:numPr>
          <w:ilvl w:val="6"/>
          <w:numId w:val="105"/>
        </w:numPr>
        <w:tabs>
          <w:tab w:val="left" w:pos="3087"/>
        </w:tabs>
        <w:spacing w:before="134" w:line="360" w:lineRule="auto"/>
        <w:ind w:right="829" w:firstLine="719"/>
        <w:rPr>
          <w:sz w:val="23"/>
        </w:rPr>
      </w:pPr>
      <w:r>
        <w:rPr>
          <w:sz w:val="23"/>
        </w:rPr>
        <w:t>Развитие выносливости. Бег с максимальной скоростью в режиме повторно-интервальногометода.Бегпопересеченнойместности(кроссовыйбег).Гладкийбег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E0F64" w:rsidRDefault="0086174F">
      <w:pPr>
        <w:pStyle w:val="a4"/>
        <w:numPr>
          <w:ilvl w:val="6"/>
          <w:numId w:val="105"/>
        </w:numPr>
        <w:tabs>
          <w:tab w:val="left" w:pos="3087"/>
        </w:tabs>
        <w:spacing w:before="6" w:line="362" w:lineRule="auto"/>
        <w:ind w:right="825" w:firstLine="719"/>
        <w:rPr>
          <w:sz w:val="23"/>
        </w:rPr>
      </w:pPr>
      <w:r>
        <w:rPr>
          <w:sz w:val="23"/>
        </w:rPr>
        <w:t>Развитиесиловыхспособностей.Специальныепрыжковыеупражненияс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ногеи поочерёдно. Бегс препятствиями. Бегвгорку,с дополнительным отягощением и безнего.Комплексыупражненийснабивнымимячами.Упражненияслокальнымотягощением на мышечные группы. Комплексы силовых упражнений по методу круговой тренировки.</w:t>
      </w:r>
    </w:p>
    <w:p w:rsidR="002E0F64" w:rsidRDefault="0086174F">
      <w:pPr>
        <w:pStyle w:val="a4"/>
        <w:numPr>
          <w:ilvl w:val="6"/>
          <w:numId w:val="105"/>
        </w:numPr>
        <w:tabs>
          <w:tab w:val="left" w:pos="3087"/>
        </w:tabs>
        <w:spacing w:line="360" w:lineRule="auto"/>
        <w:ind w:right="829" w:firstLine="719"/>
        <w:rPr>
          <w:sz w:val="23"/>
        </w:rPr>
      </w:pPr>
      <w:r>
        <w:rPr>
          <w:sz w:val="23"/>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темпе.Ускорение,переходящеевмногоскоки,имногоскоки,переходящиевбегсускорением. Подвижные и спортивные игры, эстафеты.</w:t>
      </w:r>
    </w:p>
    <w:p w:rsidR="002E0F64" w:rsidRDefault="0086174F">
      <w:pPr>
        <w:pStyle w:val="a4"/>
        <w:numPr>
          <w:ilvl w:val="6"/>
          <w:numId w:val="105"/>
        </w:numPr>
        <w:tabs>
          <w:tab w:val="left" w:pos="3087"/>
        </w:tabs>
        <w:spacing w:line="360" w:lineRule="auto"/>
        <w:ind w:right="830" w:firstLine="719"/>
        <w:rPr>
          <w:sz w:val="23"/>
        </w:rPr>
      </w:pPr>
      <w:r>
        <w:rPr>
          <w:sz w:val="23"/>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E0F64" w:rsidRDefault="0086174F">
      <w:pPr>
        <w:pStyle w:val="a4"/>
        <w:numPr>
          <w:ilvl w:val="4"/>
          <w:numId w:val="106"/>
        </w:numPr>
        <w:tabs>
          <w:tab w:val="left" w:pos="2916"/>
        </w:tabs>
        <w:spacing w:before="2"/>
        <w:ind w:left="2916" w:hanging="1254"/>
        <w:rPr>
          <w:sz w:val="23"/>
        </w:rPr>
      </w:pPr>
      <w:r>
        <w:rPr>
          <w:sz w:val="23"/>
        </w:rPr>
        <w:t>Модуль«Зимниевиды</w:t>
      </w:r>
      <w:r>
        <w:rPr>
          <w:spacing w:val="-2"/>
          <w:sz w:val="23"/>
        </w:rPr>
        <w:t>спорта».</w:t>
      </w:r>
    </w:p>
    <w:p w:rsidR="002E0F64" w:rsidRDefault="0086174F">
      <w:pPr>
        <w:pStyle w:val="a4"/>
        <w:numPr>
          <w:ilvl w:val="6"/>
          <w:numId w:val="104"/>
        </w:numPr>
        <w:tabs>
          <w:tab w:val="left" w:pos="3087"/>
        </w:tabs>
        <w:spacing w:before="133" w:line="362" w:lineRule="auto"/>
        <w:ind w:right="830" w:firstLine="719"/>
        <w:rPr>
          <w:sz w:val="23"/>
        </w:rPr>
      </w:pPr>
      <w:r>
        <w:rPr>
          <w:sz w:val="23"/>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E0F64" w:rsidRDefault="0086174F">
      <w:pPr>
        <w:pStyle w:val="a4"/>
        <w:numPr>
          <w:ilvl w:val="6"/>
          <w:numId w:val="104"/>
        </w:numPr>
        <w:tabs>
          <w:tab w:val="left" w:pos="3087"/>
        </w:tabs>
        <w:spacing w:line="362" w:lineRule="auto"/>
        <w:ind w:right="831" w:firstLine="719"/>
        <w:rPr>
          <w:sz w:val="23"/>
        </w:rPr>
      </w:pPr>
      <w:r>
        <w:rPr>
          <w:sz w:val="23"/>
        </w:rPr>
        <w:t>Развитие силовых способностей. Передвижение на лыжах по отлогому склонусдополнительнымотягощением.Скоростнойподъёмступающимискользящимшагом, бегом, «лесенкой», «ёлочкой». Упражнения в «транспортировке».</w:t>
      </w:r>
    </w:p>
    <w:p w:rsidR="002E0F64" w:rsidRDefault="002E0F64">
      <w:pPr>
        <w:spacing w:line="362"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6"/>
          <w:numId w:val="104"/>
        </w:numPr>
        <w:tabs>
          <w:tab w:val="left" w:pos="3087"/>
        </w:tabs>
        <w:spacing w:before="1" w:line="360" w:lineRule="auto"/>
        <w:ind w:right="834" w:firstLine="719"/>
        <w:rPr>
          <w:sz w:val="23"/>
        </w:rPr>
      </w:pPr>
      <w:r>
        <w:rPr>
          <w:sz w:val="23"/>
        </w:rPr>
        <w:t>Развитие координации. Упражнения в поворотах и спусках на лыжах, проезд через «ворота» и преодоление небольших трамплинов.</w:t>
      </w:r>
    </w:p>
    <w:p w:rsidR="002E0F64" w:rsidRDefault="0086174F">
      <w:pPr>
        <w:pStyle w:val="a4"/>
        <w:numPr>
          <w:ilvl w:val="4"/>
          <w:numId w:val="106"/>
        </w:numPr>
        <w:tabs>
          <w:tab w:val="left" w:pos="2916"/>
        </w:tabs>
        <w:spacing w:before="3" w:line="360" w:lineRule="auto"/>
        <w:ind w:left="1662" w:right="5286" w:firstLine="0"/>
        <w:rPr>
          <w:sz w:val="23"/>
        </w:rPr>
      </w:pPr>
      <w:r>
        <w:rPr>
          <w:sz w:val="23"/>
        </w:rPr>
        <w:t>Модуль«Спортивныеигры». 2.1.23.8.7.3.1.Баскетбол.</w:t>
      </w:r>
    </w:p>
    <w:p w:rsidR="002E0F64" w:rsidRDefault="0086174F">
      <w:pPr>
        <w:pStyle w:val="a4"/>
        <w:numPr>
          <w:ilvl w:val="6"/>
          <w:numId w:val="107"/>
        </w:numPr>
        <w:tabs>
          <w:tab w:val="left" w:pos="3040"/>
        </w:tabs>
        <w:spacing w:before="2" w:line="362" w:lineRule="auto"/>
        <w:ind w:right="823" w:firstLine="719"/>
        <w:rPr>
          <w:sz w:val="23"/>
        </w:rPr>
      </w:pPr>
      <w:r>
        <w:rPr>
          <w:sz w:val="23"/>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изменениемнаправлениядвижения.Бегсмаксимальнойчастотой(темпом)шаговсопоройна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E0F64" w:rsidRDefault="0086174F">
      <w:pPr>
        <w:pStyle w:val="a4"/>
        <w:numPr>
          <w:ilvl w:val="6"/>
          <w:numId w:val="107"/>
        </w:numPr>
        <w:tabs>
          <w:tab w:val="left" w:pos="3041"/>
        </w:tabs>
        <w:spacing w:line="247" w:lineRule="exact"/>
        <w:ind w:left="3041" w:hanging="1399"/>
        <w:rPr>
          <w:sz w:val="23"/>
        </w:rPr>
      </w:pPr>
      <w:r>
        <w:rPr>
          <w:sz w:val="23"/>
        </w:rPr>
        <w:t>развитиесиловыхспособностей.Комплексыупражнений</w:t>
      </w:r>
      <w:r>
        <w:rPr>
          <w:spacing w:val="-10"/>
          <w:sz w:val="23"/>
        </w:rPr>
        <w:t>с</w:t>
      </w:r>
    </w:p>
    <w:p w:rsidR="002E0F64" w:rsidRDefault="0086174F">
      <w:pPr>
        <w:pStyle w:val="a3"/>
        <w:spacing w:before="134" w:line="360" w:lineRule="auto"/>
        <w:ind w:right="827"/>
      </w:pPr>
      <w:r>
        <w:t xml:space="preserve">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наместесповоротомна180°и360°.Прыжкичерезскакалкувмаксимальномтемпенаместеи спередвижением(сдополнительнымотягощениемибезнего).Напрыгиваниеиспрыгиваниес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w:t>
      </w:r>
      <w:r>
        <w:rPr>
          <w:spacing w:val="-2"/>
        </w:rPr>
        <w:t>полуприседе;</w:t>
      </w:r>
    </w:p>
    <w:p w:rsidR="002E0F64" w:rsidRDefault="0086174F">
      <w:pPr>
        <w:pStyle w:val="a4"/>
        <w:numPr>
          <w:ilvl w:val="6"/>
          <w:numId w:val="107"/>
        </w:numPr>
        <w:tabs>
          <w:tab w:val="left" w:pos="3040"/>
        </w:tabs>
        <w:spacing w:before="10" w:line="360" w:lineRule="auto"/>
        <w:ind w:right="824"/>
        <w:rPr>
          <w:sz w:val="23"/>
        </w:rPr>
      </w:pPr>
      <w:r>
        <w:rPr>
          <w:sz w:val="23"/>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E0F64" w:rsidRDefault="0086174F">
      <w:pPr>
        <w:pStyle w:val="a4"/>
        <w:numPr>
          <w:ilvl w:val="6"/>
          <w:numId w:val="107"/>
        </w:numPr>
        <w:tabs>
          <w:tab w:val="left" w:pos="3040"/>
        </w:tabs>
        <w:spacing w:before="5" w:line="360" w:lineRule="auto"/>
        <w:ind w:right="829"/>
        <w:rPr>
          <w:sz w:val="23"/>
        </w:rPr>
      </w:pPr>
      <w:r>
        <w:rPr>
          <w:sz w:val="23"/>
        </w:rPr>
        <w:t xml:space="preserve">развитие координации движений. Броски баскетбольного мяча по </w:t>
      </w:r>
      <w:r>
        <w:rPr>
          <w:spacing w:val="-2"/>
          <w:sz w:val="23"/>
        </w:rPr>
        <w:t xml:space="preserve">неподвижнойиподвижноймишени. Акробатическиеупражнения (двойные и тройныекувырки </w:t>
      </w:r>
      <w:r>
        <w:rPr>
          <w:sz w:val="23"/>
        </w:rPr>
        <w:t>вперёд и назад). Бег с «тенью» (повторение движений партнёра). Бег по гимнастической скамейке,погимнастическомубревнуразнойвысоты.Прыжкипоразметкамсизменяющейся амплитудойдвижений.Броскималогомячавстенуодной(обеими)рукамиспоследующейего ловлей(обеимирукамииоднойрукой)послеотскокаотстены(отпола).Ведениемячас</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изменяющейсяпокомандескоростьюинаправлением</w:t>
      </w:r>
      <w:r>
        <w:rPr>
          <w:spacing w:val="-2"/>
        </w:rPr>
        <w:t>передвижения.</w:t>
      </w:r>
    </w:p>
    <w:p w:rsidR="002E0F64" w:rsidRDefault="0086174F">
      <w:pPr>
        <w:pStyle w:val="a4"/>
        <w:numPr>
          <w:ilvl w:val="0"/>
          <w:numId w:val="103"/>
        </w:numPr>
        <w:tabs>
          <w:tab w:val="left" w:pos="3088"/>
        </w:tabs>
        <w:spacing w:before="133"/>
        <w:ind w:hanging="1446"/>
        <w:jc w:val="both"/>
        <w:rPr>
          <w:sz w:val="23"/>
        </w:rPr>
      </w:pPr>
      <w:r>
        <w:rPr>
          <w:spacing w:val="-2"/>
          <w:sz w:val="23"/>
        </w:rPr>
        <w:t>Футбол.</w:t>
      </w:r>
    </w:p>
    <w:p w:rsidR="002E0F64" w:rsidRDefault="0086174F">
      <w:pPr>
        <w:pStyle w:val="a4"/>
        <w:numPr>
          <w:ilvl w:val="6"/>
          <w:numId w:val="102"/>
        </w:numPr>
        <w:tabs>
          <w:tab w:val="left" w:pos="3258"/>
        </w:tabs>
        <w:spacing w:before="134" w:line="360" w:lineRule="auto"/>
        <w:ind w:right="828"/>
        <w:rPr>
          <w:sz w:val="23"/>
        </w:rPr>
      </w:pPr>
      <w:r>
        <w:rPr>
          <w:sz w:val="23"/>
        </w:rPr>
        <w:t xml:space="preserve">Развитиескоростныхспособностей.Стартыизразличныхположенийс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направой (левой) ноге,между стоек, спиной вперёд. Прыжки вверх на обеих ногах иоднойногеспродвижениемвперёд.Ударыпомячувстенкувмаксимальномтемпе.Ведение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w:t>
      </w:r>
      <w:r>
        <w:rPr>
          <w:spacing w:val="-2"/>
          <w:sz w:val="23"/>
        </w:rPr>
        <w:t>эстафеты.</w:t>
      </w:r>
    </w:p>
    <w:p w:rsidR="002E0F64" w:rsidRDefault="0086174F">
      <w:pPr>
        <w:pStyle w:val="a4"/>
        <w:numPr>
          <w:ilvl w:val="6"/>
          <w:numId w:val="102"/>
        </w:numPr>
        <w:tabs>
          <w:tab w:val="left" w:pos="3266"/>
        </w:tabs>
        <w:spacing w:before="14" w:line="362" w:lineRule="auto"/>
        <w:ind w:right="828" w:firstLine="719"/>
        <w:rPr>
          <w:sz w:val="23"/>
        </w:rPr>
      </w:pPr>
      <w:r>
        <w:rPr>
          <w:sz w:val="23"/>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E0F64" w:rsidRDefault="0086174F">
      <w:pPr>
        <w:pStyle w:val="a4"/>
        <w:numPr>
          <w:ilvl w:val="6"/>
          <w:numId w:val="102"/>
        </w:numPr>
        <w:tabs>
          <w:tab w:val="left" w:pos="3266"/>
        </w:tabs>
        <w:spacing w:line="360" w:lineRule="auto"/>
        <w:ind w:right="828" w:firstLine="719"/>
        <w:rPr>
          <w:sz w:val="23"/>
        </w:rPr>
      </w:pPr>
      <w:r>
        <w:rPr>
          <w:sz w:val="23"/>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E0F64" w:rsidRDefault="0086174F">
      <w:pPr>
        <w:pStyle w:val="a4"/>
        <w:numPr>
          <w:ilvl w:val="4"/>
          <w:numId w:val="120"/>
        </w:numPr>
        <w:tabs>
          <w:tab w:val="left" w:pos="3041"/>
        </w:tabs>
        <w:spacing w:line="360" w:lineRule="auto"/>
        <w:ind w:right="829" w:firstLine="719"/>
        <w:rPr>
          <w:sz w:val="23"/>
        </w:rPr>
      </w:pPr>
      <w:r>
        <w:rPr>
          <w:sz w:val="23"/>
        </w:rPr>
        <w:t>Планируемые результаты освоения программы по физической культуре на уровне основного общего образования.</w:t>
      </w:r>
    </w:p>
    <w:p w:rsidR="002E0F64" w:rsidRDefault="0086174F">
      <w:pPr>
        <w:pStyle w:val="a4"/>
        <w:numPr>
          <w:ilvl w:val="7"/>
          <w:numId w:val="101"/>
        </w:numPr>
        <w:tabs>
          <w:tab w:val="left" w:pos="3748"/>
        </w:tabs>
        <w:spacing w:before="3" w:line="362" w:lineRule="auto"/>
        <w:ind w:right="828" w:firstLine="719"/>
        <w:rPr>
          <w:sz w:val="23"/>
        </w:rPr>
      </w:pPr>
      <w:r>
        <w:rPr>
          <w:sz w:val="23"/>
        </w:rPr>
        <w:t xml:space="preserve">Врезультатеизученияфизическойкультурынауровнеосновного общего образования у обучающегося будут сформированы следующие личностные </w:t>
      </w:r>
      <w:r>
        <w:rPr>
          <w:spacing w:val="-2"/>
          <w:sz w:val="23"/>
        </w:rPr>
        <w:t>результаты:</w:t>
      </w:r>
    </w:p>
    <w:p w:rsidR="002E0F64" w:rsidRDefault="0086174F">
      <w:pPr>
        <w:pStyle w:val="a3"/>
        <w:spacing w:line="360" w:lineRule="auto"/>
        <w:ind w:right="821" w:firstLine="719"/>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 </w:t>
      </w:r>
      <w:r>
        <w:rPr>
          <w:spacing w:val="-2"/>
        </w:rPr>
        <w:t>олимпийцев;</w:t>
      </w:r>
    </w:p>
    <w:p w:rsidR="002E0F64" w:rsidRDefault="0086174F">
      <w:pPr>
        <w:pStyle w:val="a3"/>
        <w:spacing w:line="360" w:lineRule="auto"/>
        <w:ind w:right="832" w:firstLine="719"/>
      </w:pPr>
      <w:r>
        <w:t xml:space="preserve">готовность отстаивать символы Российской Федерации во время спортивных соревнований,уважатьтрадицииипринципысовременныхОлимпийскихигриолимпийского </w:t>
      </w:r>
      <w:r>
        <w:rPr>
          <w:spacing w:val="-2"/>
        </w:rPr>
        <w:t>движения;</w:t>
      </w:r>
    </w:p>
    <w:p w:rsidR="002E0F64" w:rsidRDefault="0086174F">
      <w:pPr>
        <w:pStyle w:val="a3"/>
        <w:spacing w:before="4" w:line="360" w:lineRule="auto"/>
        <w:ind w:right="832" w:firstLine="719"/>
      </w:pPr>
      <w:r>
        <w:t>готовность ориентироваться на моральные ценности и нормы межличностного взаимодействияприорганизации,планированииипроведениисовместныхзанятий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9"/>
      </w:pPr>
      <w:r>
        <w:t>физическойкультуройиспортом,оздоровительныхмероприятийвусловияхактивногоотдыха и досуга;</w:t>
      </w:r>
    </w:p>
    <w:p w:rsidR="002E0F64" w:rsidRDefault="0086174F">
      <w:pPr>
        <w:pStyle w:val="a3"/>
        <w:spacing w:before="3" w:line="360" w:lineRule="auto"/>
        <w:ind w:right="831" w:firstLine="719"/>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E0F64" w:rsidRDefault="0086174F">
      <w:pPr>
        <w:pStyle w:val="a3"/>
        <w:spacing w:before="2" w:line="360" w:lineRule="auto"/>
        <w:ind w:right="830" w:firstLine="719"/>
        <w:jc w:val="right"/>
      </w:pPr>
      <w:r>
        <w:t>готовностьоказыватьпервуюмедицинскуюпомощьпритравмахиушибах,соблюдать правилатехникибезопасностивовремясовместныхзанятийфизическойкультуройиспортом; стремление к физическому совершенствованию, формированию культуры движения и</w:t>
      </w:r>
    </w:p>
    <w:p w:rsidR="002E0F64" w:rsidRDefault="0086174F">
      <w:pPr>
        <w:pStyle w:val="a3"/>
        <w:spacing w:before="4"/>
      </w:pPr>
      <w:r>
        <w:t>телосложения,самовыражениювизбранномвиде</w:t>
      </w:r>
      <w:r>
        <w:rPr>
          <w:spacing w:val="-2"/>
        </w:rPr>
        <w:t>спорта;</w:t>
      </w:r>
    </w:p>
    <w:p w:rsidR="002E0F64" w:rsidRDefault="0086174F">
      <w:pPr>
        <w:pStyle w:val="a3"/>
        <w:spacing w:before="133" w:line="360" w:lineRule="auto"/>
        <w:ind w:right="830" w:firstLine="719"/>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E0F64" w:rsidRDefault="0086174F">
      <w:pPr>
        <w:pStyle w:val="a3"/>
        <w:spacing w:before="4" w:line="360" w:lineRule="auto"/>
        <w:ind w:right="831" w:firstLine="719"/>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E0F64" w:rsidRDefault="0086174F">
      <w:pPr>
        <w:pStyle w:val="a3"/>
        <w:spacing w:before="5" w:line="360" w:lineRule="auto"/>
        <w:ind w:right="832" w:firstLine="719"/>
      </w:pPr>
      <w:r>
        <w:t xml:space="preserve">осознаниенеобходимостиведенияздоровогообразажизникаксредствапрофилактики пагубного влияния вредных привычек на физическое, психическое и социальное здоровье </w:t>
      </w:r>
      <w:r>
        <w:rPr>
          <w:spacing w:val="-2"/>
        </w:rPr>
        <w:t>человека;</w:t>
      </w:r>
    </w:p>
    <w:p w:rsidR="002E0F64" w:rsidRDefault="0086174F">
      <w:pPr>
        <w:pStyle w:val="a3"/>
        <w:spacing w:before="4" w:line="360" w:lineRule="auto"/>
        <w:ind w:right="831" w:firstLine="719"/>
      </w:pPr>
      <w:r>
        <w:t>способностьадаптироватьсякстрессовымситуациям,осуществлятьпрофилактические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E0F64" w:rsidRDefault="0086174F">
      <w:pPr>
        <w:pStyle w:val="a3"/>
        <w:spacing w:before="3" w:line="360" w:lineRule="auto"/>
        <w:ind w:right="831" w:firstLine="719"/>
      </w:pPr>
      <w:r>
        <w:t>готовностьсоблюдатьправилабезопасностивовремязанятийфизическойкультуройи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E0F64" w:rsidRDefault="0086174F">
      <w:pPr>
        <w:pStyle w:val="a3"/>
        <w:spacing w:before="4" w:line="360" w:lineRule="auto"/>
        <w:ind w:right="832" w:firstLine="719"/>
      </w:pPr>
      <w: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w:t>
      </w:r>
      <w:r>
        <w:rPr>
          <w:spacing w:val="-2"/>
        </w:rPr>
        <w:t>среде;</w:t>
      </w:r>
    </w:p>
    <w:p w:rsidR="002E0F64" w:rsidRDefault="0086174F">
      <w:pPr>
        <w:pStyle w:val="a3"/>
        <w:spacing w:before="5" w:line="360" w:lineRule="auto"/>
        <w:ind w:right="831" w:firstLine="719"/>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2E0F64" w:rsidRDefault="0086174F">
      <w:pPr>
        <w:pStyle w:val="a3"/>
        <w:spacing w:before="3" w:line="360" w:lineRule="auto"/>
        <w:ind w:right="833" w:firstLine="719"/>
      </w:pPr>
      <w:r>
        <w:t>повышение компетентности в организации самостоятельных занятий физической культурой,планированииихсодержанияинаправленностивзависимостиотиндивидуальных интересов и потребностей;</w:t>
      </w:r>
    </w:p>
    <w:p w:rsidR="002E0F64" w:rsidRDefault="0086174F">
      <w:pPr>
        <w:pStyle w:val="a3"/>
        <w:spacing w:before="4" w:line="360" w:lineRule="auto"/>
        <w:ind w:right="832" w:firstLine="719"/>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7"/>
          <w:numId w:val="101"/>
        </w:numPr>
        <w:tabs>
          <w:tab w:val="left" w:pos="3748"/>
        </w:tabs>
        <w:spacing w:before="1" w:line="362" w:lineRule="auto"/>
        <w:ind w:right="828" w:firstLine="719"/>
        <w:rPr>
          <w:sz w:val="23"/>
        </w:rPr>
      </w:pPr>
      <w:r>
        <w:rPr>
          <w:sz w:val="23"/>
        </w:rPr>
        <w:t>Врезультатеизученияфизическойкультурынауровнеосновного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E0F64" w:rsidRDefault="0086174F">
      <w:pPr>
        <w:pStyle w:val="a4"/>
        <w:numPr>
          <w:ilvl w:val="4"/>
          <w:numId w:val="123"/>
        </w:numPr>
        <w:tabs>
          <w:tab w:val="left" w:pos="3041"/>
        </w:tabs>
        <w:spacing w:line="360" w:lineRule="auto"/>
        <w:ind w:right="810" w:firstLine="719"/>
        <w:rPr>
          <w:sz w:val="23"/>
        </w:rPr>
      </w:pPr>
      <w:r>
        <w:rPr>
          <w:sz w:val="23"/>
        </w:rPr>
        <w:t>У обучающегося будут сформированы следующие универсальные познавательные учебные действия:</w:t>
      </w:r>
    </w:p>
    <w:p w:rsidR="002E0F64" w:rsidRDefault="0086174F">
      <w:pPr>
        <w:pStyle w:val="a3"/>
        <w:spacing w:line="360" w:lineRule="auto"/>
        <w:ind w:right="832" w:firstLine="699"/>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E0F64" w:rsidRDefault="0086174F">
      <w:pPr>
        <w:pStyle w:val="a3"/>
        <w:spacing w:line="360" w:lineRule="auto"/>
        <w:ind w:right="832" w:firstLine="699"/>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E0F64" w:rsidRDefault="0086174F">
      <w:pPr>
        <w:pStyle w:val="a3"/>
        <w:spacing w:before="2" w:line="362" w:lineRule="auto"/>
        <w:ind w:right="830" w:firstLine="699"/>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rsidR="002E0F64" w:rsidRDefault="0086174F">
      <w:pPr>
        <w:pStyle w:val="a3"/>
        <w:spacing w:line="362" w:lineRule="auto"/>
        <w:ind w:right="832" w:firstLine="699"/>
      </w:pPr>
      <w:r>
        <w:t>характеризоватьтуристскиепоходыкакформуактивногоотдыха,выявлятьихцелевое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E0F64" w:rsidRDefault="0086174F">
      <w:pPr>
        <w:pStyle w:val="a3"/>
        <w:spacing w:line="360" w:lineRule="auto"/>
        <w:ind w:right="827" w:firstLine="699"/>
      </w:pPr>
      <w:r>
        <w:t>устанавливать причинно-следственную связь между планированием режима дня и изменениями показателей работоспособности;</w:t>
      </w:r>
    </w:p>
    <w:p w:rsidR="002E0F64" w:rsidRDefault="0086174F">
      <w:pPr>
        <w:pStyle w:val="a3"/>
        <w:spacing w:line="360" w:lineRule="auto"/>
        <w:ind w:right="833" w:firstLine="699"/>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E0F64" w:rsidRDefault="0086174F">
      <w:pPr>
        <w:pStyle w:val="a3"/>
        <w:spacing w:line="360" w:lineRule="auto"/>
        <w:ind w:right="829" w:firstLine="699"/>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2E0F64" w:rsidRDefault="0086174F">
      <w:pPr>
        <w:pStyle w:val="a3"/>
        <w:spacing w:before="3" w:line="362" w:lineRule="auto"/>
        <w:ind w:right="826" w:firstLine="69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E0F64" w:rsidRDefault="0086174F">
      <w:pPr>
        <w:pStyle w:val="a3"/>
        <w:spacing w:line="360" w:lineRule="auto"/>
        <w:ind w:right="827" w:firstLine="699"/>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2E0F64" w:rsidRDefault="0086174F">
      <w:pPr>
        <w:pStyle w:val="a4"/>
        <w:numPr>
          <w:ilvl w:val="4"/>
          <w:numId w:val="123"/>
        </w:numPr>
        <w:tabs>
          <w:tab w:val="left" w:pos="2905"/>
        </w:tabs>
        <w:spacing w:line="360" w:lineRule="auto"/>
        <w:ind w:right="830"/>
        <w:rPr>
          <w:sz w:val="23"/>
        </w:rPr>
      </w:pPr>
      <w:r>
        <w:rPr>
          <w:sz w:val="23"/>
        </w:rPr>
        <w:t>У обучающегося будут сформированы следующие универсальные коммуникативные учебные действия:</w:t>
      </w:r>
    </w:p>
    <w:p w:rsidR="002E0F64" w:rsidRDefault="0086174F">
      <w:pPr>
        <w:pStyle w:val="a3"/>
        <w:spacing w:before="1"/>
        <w:ind w:left="1642"/>
      </w:pPr>
      <w:r>
        <w:t>выбирать,анализироватьисистематизироватьинформациюизразных</w:t>
      </w:r>
      <w:r>
        <w:rPr>
          <w:spacing w:val="-2"/>
        </w:rPr>
        <w:t>источников</w:t>
      </w:r>
    </w:p>
    <w:p w:rsidR="002E0F64" w:rsidRDefault="0086174F">
      <w:pPr>
        <w:pStyle w:val="a3"/>
        <w:spacing w:before="134" w:line="360" w:lineRule="auto"/>
        <w:ind w:right="836"/>
      </w:pPr>
      <w:r>
        <w:t>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E0F64" w:rsidRDefault="0086174F">
      <w:pPr>
        <w:pStyle w:val="a3"/>
        <w:spacing w:before="3" w:line="360" w:lineRule="auto"/>
        <w:ind w:right="830" w:firstLine="69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834" w:hanging="700"/>
      </w:pPr>
      <w:r>
        <w:t>правил и регулировать нагрузку по частоте пульса и внешним признакам утомления; описыватьианализироватьтехникуразучиваемогоупражнения,выделятьфазы</w:t>
      </w:r>
      <w:r>
        <w:rPr>
          <w:spacing w:val="-10"/>
        </w:rPr>
        <w:t>и</w:t>
      </w:r>
    </w:p>
    <w:p w:rsidR="002E0F64" w:rsidRDefault="0086174F">
      <w:pPr>
        <w:pStyle w:val="a3"/>
        <w:spacing w:before="3" w:line="360" w:lineRule="auto"/>
        <w:ind w:right="831"/>
      </w:pPr>
      <w:r>
        <w:t>элементы движений, подбирать подготовительные упражнения и планировать последовательностьрешениязадачобучения,оцениватьэффективностьобученияпосредством сравнения с эталонным образцом;</w:t>
      </w:r>
    </w:p>
    <w:p w:rsidR="002E0F64" w:rsidRDefault="0086174F">
      <w:pPr>
        <w:pStyle w:val="a3"/>
        <w:spacing w:before="3" w:line="360" w:lineRule="auto"/>
        <w:ind w:right="833" w:firstLine="719"/>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E0F64" w:rsidRDefault="0086174F">
      <w:pPr>
        <w:pStyle w:val="a3"/>
        <w:spacing w:before="4" w:line="360" w:lineRule="auto"/>
        <w:ind w:right="832" w:firstLine="71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E0F64" w:rsidRDefault="0086174F">
      <w:pPr>
        <w:pStyle w:val="a4"/>
        <w:numPr>
          <w:ilvl w:val="4"/>
          <w:numId w:val="123"/>
        </w:numPr>
        <w:tabs>
          <w:tab w:val="left" w:pos="2909"/>
        </w:tabs>
        <w:spacing w:before="4" w:line="362" w:lineRule="auto"/>
        <w:ind w:right="830" w:firstLine="719"/>
        <w:rPr>
          <w:sz w:val="23"/>
        </w:rPr>
      </w:pPr>
      <w:r>
        <w:rPr>
          <w:sz w:val="23"/>
        </w:rPr>
        <w:t>У обучающегося будут сформированы следующие универсальные регулятивные учебные действия:</w:t>
      </w:r>
    </w:p>
    <w:p w:rsidR="002E0F64" w:rsidRDefault="0086174F">
      <w:pPr>
        <w:pStyle w:val="a3"/>
        <w:spacing w:line="362" w:lineRule="auto"/>
        <w:ind w:right="829" w:firstLine="719"/>
      </w:pPr>
      <w:r>
        <w:t>составлять и выполнять индивидуальные комплексыфизических упражнений сразной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E0F64" w:rsidRDefault="0086174F">
      <w:pPr>
        <w:pStyle w:val="a3"/>
        <w:spacing w:line="360" w:lineRule="auto"/>
        <w:ind w:right="831" w:firstLine="719"/>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E0F64" w:rsidRDefault="0086174F">
      <w:pPr>
        <w:pStyle w:val="a3"/>
        <w:spacing w:line="360" w:lineRule="auto"/>
        <w:ind w:right="830" w:firstLine="719"/>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2E0F64" w:rsidRDefault="0086174F">
      <w:pPr>
        <w:pStyle w:val="a3"/>
        <w:spacing w:line="360" w:lineRule="auto"/>
        <w:ind w:right="831" w:firstLine="719"/>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E0F64" w:rsidRDefault="0086174F">
      <w:pPr>
        <w:pStyle w:val="a3"/>
        <w:spacing w:before="4" w:line="360" w:lineRule="auto"/>
        <w:ind w:right="831" w:firstLine="719"/>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E0F64" w:rsidRDefault="0086174F">
      <w:pPr>
        <w:pStyle w:val="a4"/>
        <w:numPr>
          <w:ilvl w:val="5"/>
          <w:numId w:val="100"/>
        </w:numPr>
        <w:tabs>
          <w:tab w:val="left" w:pos="3040"/>
        </w:tabs>
        <w:spacing w:before="4" w:line="360" w:lineRule="auto"/>
        <w:ind w:right="829" w:firstLine="719"/>
        <w:rPr>
          <w:sz w:val="23"/>
        </w:rPr>
      </w:pPr>
      <w:r>
        <w:rPr>
          <w:sz w:val="23"/>
        </w:rPr>
        <w:t>Планируемые результаты освоения программы по физической культуре на уровне основного общего образования.</w:t>
      </w:r>
    </w:p>
    <w:p w:rsidR="002E0F64" w:rsidRDefault="0086174F">
      <w:pPr>
        <w:pStyle w:val="a4"/>
        <w:numPr>
          <w:ilvl w:val="3"/>
          <w:numId w:val="99"/>
        </w:numPr>
        <w:tabs>
          <w:tab w:val="left" w:pos="2728"/>
        </w:tabs>
        <w:spacing w:before="3" w:line="362" w:lineRule="auto"/>
        <w:ind w:right="832" w:firstLine="719"/>
        <w:rPr>
          <w:sz w:val="23"/>
        </w:rPr>
      </w:pPr>
      <w:r>
        <w:rPr>
          <w:sz w:val="23"/>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E0F64" w:rsidRDefault="0086174F">
      <w:pPr>
        <w:pStyle w:val="a3"/>
        <w:spacing w:line="362" w:lineRule="auto"/>
        <w:ind w:right="821" w:firstLine="719"/>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 </w:t>
      </w:r>
      <w:r>
        <w:rPr>
          <w:spacing w:val="-2"/>
        </w:rPr>
        <w:t>олимпийцев;</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900" w:firstLine="719"/>
        <w:jc w:val="left"/>
      </w:pPr>
      <w:r>
        <w:t>готовностьотстаиватьсимволыРоссийскойФедерациивовремяспортивных соревнований, уважать традиции и принципы современных Олимпийских игр иолимпийского движения;</w:t>
      </w:r>
    </w:p>
    <w:p w:rsidR="002E0F64" w:rsidRDefault="0086174F">
      <w:pPr>
        <w:pStyle w:val="a3"/>
        <w:spacing w:line="360" w:lineRule="auto"/>
        <w:ind w:right="829" w:firstLine="719"/>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физическойкультуройиспортом,оздоровительныхмероприятийвусловияхактивногоотдыха и досуга;</w:t>
      </w:r>
    </w:p>
    <w:p w:rsidR="002E0F64" w:rsidRDefault="0086174F">
      <w:pPr>
        <w:pStyle w:val="a3"/>
        <w:spacing w:before="1" w:line="360" w:lineRule="auto"/>
        <w:ind w:right="831" w:firstLine="719"/>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E0F64" w:rsidRDefault="0086174F">
      <w:pPr>
        <w:pStyle w:val="a3"/>
        <w:spacing w:before="3" w:line="360" w:lineRule="auto"/>
        <w:ind w:right="830" w:firstLine="719"/>
        <w:jc w:val="right"/>
      </w:pPr>
      <w:r>
        <w:t>готовностьоказыватьпервуюмедицинскуюпомощьпритравмахиушибах,соблюдать правилатехникибезопасностивовремясовместныхзанятийфизическойкультуройиспортом; стремление к физическому совершенствованию, формированию культуры движения и</w:t>
      </w:r>
    </w:p>
    <w:p w:rsidR="002E0F64" w:rsidRDefault="0086174F">
      <w:pPr>
        <w:pStyle w:val="a3"/>
        <w:spacing w:before="4"/>
      </w:pPr>
      <w:r>
        <w:t>телосложения,самовыражениювизбранномвиде</w:t>
      </w:r>
      <w:r>
        <w:rPr>
          <w:spacing w:val="-2"/>
        </w:rPr>
        <w:t>спорта;</w:t>
      </w:r>
    </w:p>
    <w:p w:rsidR="002E0F64" w:rsidRDefault="0086174F">
      <w:pPr>
        <w:pStyle w:val="a3"/>
        <w:spacing w:before="133" w:line="362" w:lineRule="auto"/>
        <w:ind w:right="830" w:firstLine="719"/>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E0F64" w:rsidRDefault="0086174F">
      <w:pPr>
        <w:pStyle w:val="a3"/>
        <w:spacing w:line="360" w:lineRule="auto"/>
        <w:ind w:right="831" w:firstLine="719"/>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E0F64" w:rsidRDefault="0086174F">
      <w:pPr>
        <w:pStyle w:val="a3"/>
        <w:spacing w:line="360" w:lineRule="auto"/>
        <w:ind w:right="832" w:firstLine="719"/>
      </w:pPr>
      <w:r>
        <w:t xml:space="preserve">осознаниенеобходимостиведенияздоровогообразажизникаксредствапрофилактики пагубного влияния вредных привычек на физическое, психическое и социальное здоровье </w:t>
      </w:r>
      <w:r>
        <w:rPr>
          <w:spacing w:val="-2"/>
        </w:rPr>
        <w:t>человека;</w:t>
      </w:r>
    </w:p>
    <w:p w:rsidR="002E0F64" w:rsidRDefault="0086174F">
      <w:pPr>
        <w:pStyle w:val="a3"/>
        <w:spacing w:before="4" w:line="360" w:lineRule="auto"/>
        <w:ind w:right="831" w:firstLine="719"/>
      </w:pPr>
      <w:r>
        <w:t>способностьадаптироватьсякстрессовымситуациям,осуществлятьпрофилактические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E0F64" w:rsidRDefault="0086174F">
      <w:pPr>
        <w:pStyle w:val="a3"/>
        <w:spacing w:before="4" w:line="362" w:lineRule="auto"/>
        <w:ind w:right="831" w:firstLine="719"/>
      </w:pPr>
      <w:r>
        <w:t>готовностьсоблюдатьправилабезопасностивовремязанятийфизическойкультуройи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E0F64" w:rsidRDefault="0086174F">
      <w:pPr>
        <w:pStyle w:val="a3"/>
        <w:spacing w:line="360" w:lineRule="auto"/>
        <w:ind w:right="832" w:firstLine="719"/>
      </w:pPr>
      <w: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w:t>
      </w:r>
      <w:r>
        <w:rPr>
          <w:spacing w:val="-2"/>
        </w:rPr>
        <w:t>среде;</w:t>
      </w:r>
    </w:p>
    <w:p w:rsidR="002E0F64" w:rsidRDefault="0086174F">
      <w:pPr>
        <w:pStyle w:val="a3"/>
        <w:spacing w:line="360" w:lineRule="auto"/>
        <w:ind w:right="831" w:firstLine="719"/>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2E0F64" w:rsidRDefault="0086174F">
      <w:pPr>
        <w:pStyle w:val="a3"/>
        <w:spacing w:before="4" w:line="360" w:lineRule="auto"/>
        <w:ind w:right="833" w:firstLine="719"/>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индивидуальныхинтересови</w:t>
      </w:r>
      <w:r>
        <w:rPr>
          <w:spacing w:val="-2"/>
        </w:rPr>
        <w:t>потребностей;</w:t>
      </w:r>
    </w:p>
    <w:p w:rsidR="002E0F64" w:rsidRDefault="0086174F">
      <w:pPr>
        <w:pStyle w:val="a3"/>
        <w:spacing w:before="133" w:line="362" w:lineRule="auto"/>
        <w:ind w:right="812" w:firstLine="699"/>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2E0F64" w:rsidRDefault="0086174F">
      <w:pPr>
        <w:pStyle w:val="a4"/>
        <w:numPr>
          <w:ilvl w:val="3"/>
          <w:numId w:val="99"/>
        </w:numPr>
        <w:tabs>
          <w:tab w:val="left" w:pos="2734"/>
        </w:tabs>
        <w:spacing w:line="360" w:lineRule="auto"/>
        <w:ind w:right="810"/>
        <w:rPr>
          <w:sz w:val="23"/>
        </w:rPr>
      </w:pPr>
      <w:r>
        <w:rPr>
          <w:sz w:val="23"/>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E0F64" w:rsidRDefault="0086174F">
      <w:pPr>
        <w:pStyle w:val="a4"/>
        <w:numPr>
          <w:ilvl w:val="4"/>
          <w:numId w:val="98"/>
        </w:numPr>
        <w:tabs>
          <w:tab w:val="left" w:pos="2903"/>
        </w:tabs>
        <w:spacing w:line="360" w:lineRule="auto"/>
        <w:ind w:right="808"/>
        <w:rPr>
          <w:sz w:val="23"/>
        </w:rPr>
      </w:pPr>
      <w:r>
        <w:rPr>
          <w:sz w:val="23"/>
        </w:rPr>
        <w:t>У обучающегося будут сформированы следующие универсальные познавательные учебные действия:</w:t>
      </w:r>
    </w:p>
    <w:p w:rsidR="002E0F64" w:rsidRDefault="0086174F">
      <w:pPr>
        <w:pStyle w:val="a3"/>
        <w:spacing w:before="3" w:line="362" w:lineRule="auto"/>
        <w:ind w:right="813" w:firstLine="699"/>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E0F64" w:rsidRDefault="0086174F">
      <w:pPr>
        <w:pStyle w:val="a3"/>
        <w:spacing w:line="362" w:lineRule="auto"/>
        <w:ind w:right="814" w:firstLine="699"/>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E0F64" w:rsidRDefault="0086174F">
      <w:pPr>
        <w:pStyle w:val="a3"/>
        <w:spacing w:line="360" w:lineRule="auto"/>
        <w:ind w:right="811" w:firstLine="699"/>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rsidR="002E0F64" w:rsidRDefault="0086174F">
      <w:pPr>
        <w:pStyle w:val="a3"/>
        <w:spacing w:line="360" w:lineRule="auto"/>
        <w:ind w:right="812" w:firstLine="699"/>
      </w:pPr>
      <w:r>
        <w:t>характеризовать туристские походы какформу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E0F64" w:rsidRDefault="0086174F">
      <w:pPr>
        <w:pStyle w:val="a3"/>
        <w:spacing w:before="3" w:line="360" w:lineRule="auto"/>
        <w:ind w:right="809" w:firstLine="699"/>
      </w:pPr>
      <w:r>
        <w:t>устанавливать причинно-следственную связь между планированием режима дня и изменениями показателей работоспособности;</w:t>
      </w:r>
    </w:p>
    <w:p w:rsidR="002E0F64" w:rsidRDefault="0086174F">
      <w:pPr>
        <w:pStyle w:val="a3"/>
        <w:spacing w:before="2" w:line="360" w:lineRule="auto"/>
        <w:ind w:right="812" w:firstLine="699"/>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E0F64" w:rsidRDefault="0086174F">
      <w:pPr>
        <w:pStyle w:val="a3"/>
        <w:spacing w:before="4" w:line="360" w:lineRule="auto"/>
        <w:ind w:right="808" w:firstLine="699"/>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2E0F64" w:rsidRDefault="0086174F">
      <w:pPr>
        <w:pStyle w:val="a3"/>
        <w:spacing w:before="4" w:line="360" w:lineRule="auto"/>
        <w:ind w:right="806" w:firstLine="69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E0F64" w:rsidRDefault="0086174F">
      <w:pPr>
        <w:pStyle w:val="a3"/>
        <w:spacing w:before="4" w:line="360" w:lineRule="auto"/>
        <w:ind w:right="807" w:firstLine="699"/>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2E0F64" w:rsidRDefault="0086174F">
      <w:pPr>
        <w:pStyle w:val="a4"/>
        <w:numPr>
          <w:ilvl w:val="4"/>
          <w:numId w:val="98"/>
        </w:numPr>
        <w:tabs>
          <w:tab w:val="left" w:pos="3041"/>
        </w:tabs>
        <w:spacing w:before="3" w:line="360" w:lineRule="auto"/>
        <w:ind w:right="810"/>
        <w:rPr>
          <w:sz w:val="23"/>
        </w:rPr>
      </w:pPr>
      <w:r>
        <w:rPr>
          <w:sz w:val="23"/>
        </w:rPr>
        <w:t>У обучающегося будут сформированы следующие универсальные коммуникативные учебные действия:</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pPr>
      <w:r>
        <w:t>выбирать,анализироватьисистематизироватьинформациюизразных</w:t>
      </w:r>
      <w:r>
        <w:rPr>
          <w:spacing w:val="-2"/>
        </w:rPr>
        <w:t>источников</w:t>
      </w:r>
    </w:p>
    <w:p w:rsidR="002E0F64" w:rsidRDefault="0086174F">
      <w:pPr>
        <w:pStyle w:val="a3"/>
        <w:spacing w:before="133" w:line="362" w:lineRule="auto"/>
        <w:ind w:right="836"/>
      </w:pPr>
      <w:r>
        <w:t>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E0F64" w:rsidRDefault="0086174F">
      <w:pPr>
        <w:pStyle w:val="a3"/>
        <w:spacing w:line="360" w:lineRule="auto"/>
        <w:ind w:right="830" w:firstLine="71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2E0F64" w:rsidRDefault="0086174F">
      <w:pPr>
        <w:pStyle w:val="a3"/>
        <w:spacing w:before="2" w:line="360" w:lineRule="auto"/>
        <w:ind w:right="831" w:firstLine="719"/>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последовательностьрешениязадачобучения,оцениватьэффективностьобученияпосредством сравнения с эталонным образцом;</w:t>
      </w:r>
    </w:p>
    <w:p w:rsidR="002E0F64" w:rsidRDefault="0086174F">
      <w:pPr>
        <w:pStyle w:val="a3"/>
        <w:spacing w:before="5" w:line="362" w:lineRule="auto"/>
        <w:ind w:right="833" w:firstLine="719"/>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E0F64" w:rsidRDefault="0086174F">
      <w:pPr>
        <w:pStyle w:val="a3"/>
        <w:spacing w:line="362" w:lineRule="auto"/>
        <w:ind w:right="832" w:firstLine="71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E0F64" w:rsidRDefault="0086174F">
      <w:pPr>
        <w:pStyle w:val="a4"/>
        <w:numPr>
          <w:ilvl w:val="4"/>
          <w:numId w:val="98"/>
        </w:numPr>
        <w:tabs>
          <w:tab w:val="left" w:pos="2909"/>
        </w:tabs>
        <w:spacing w:line="360" w:lineRule="auto"/>
        <w:ind w:right="830" w:firstLine="719"/>
        <w:rPr>
          <w:sz w:val="23"/>
        </w:rPr>
      </w:pPr>
      <w:r>
        <w:rPr>
          <w:sz w:val="23"/>
        </w:rPr>
        <w:t>У обучающегося будут сформированы следующие универсальные регулятивные учебные действия:</w:t>
      </w:r>
    </w:p>
    <w:p w:rsidR="002E0F64" w:rsidRDefault="0086174F">
      <w:pPr>
        <w:pStyle w:val="a3"/>
        <w:spacing w:line="360" w:lineRule="auto"/>
        <w:ind w:right="829" w:firstLine="719"/>
      </w:pPr>
      <w:r>
        <w:t>составлять и выполнять индивидуальные комплексыфизических упражнений сразной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E0F64" w:rsidRDefault="0086174F">
      <w:pPr>
        <w:pStyle w:val="a3"/>
        <w:spacing w:line="360" w:lineRule="auto"/>
        <w:ind w:right="831" w:firstLine="719"/>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E0F64" w:rsidRDefault="0086174F">
      <w:pPr>
        <w:pStyle w:val="a3"/>
        <w:spacing w:before="2" w:line="362" w:lineRule="auto"/>
        <w:ind w:right="830" w:firstLine="719"/>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2E0F64" w:rsidRDefault="0086174F">
      <w:pPr>
        <w:pStyle w:val="a3"/>
        <w:spacing w:line="360" w:lineRule="auto"/>
        <w:ind w:right="831" w:firstLine="719"/>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E0F64" w:rsidRDefault="0086174F">
      <w:pPr>
        <w:pStyle w:val="a3"/>
        <w:spacing w:line="360" w:lineRule="auto"/>
        <w:ind w:right="831" w:firstLine="719"/>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E0F64" w:rsidRDefault="0086174F">
      <w:pPr>
        <w:pStyle w:val="a4"/>
        <w:numPr>
          <w:ilvl w:val="3"/>
          <w:numId w:val="99"/>
        </w:numPr>
        <w:tabs>
          <w:tab w:val="left" w:pos="2734"/>
        </w:tabs>
        <w:spacing w:before="3" w:line="360" w:lineRule="auto"/>
        <w:ind w:right="830" w:firstLine="719"/>
        <w:rPr>
          <w:sz w:val="23"/>
        </w:rPr>
      </w:pPr>
      <w:r>
        <w:rPr>
          <w:sz w:val="23"/>
        </w:rPr>
        <w:t>Предметные результаты освоения программы по физической культуре на уровне основного общего образования.</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97"/>
        </w:numPr>
        <w:tabs>
          <w:tab w:val="left" w:pos="2915"/>
        </w:tabs>
        <w:spacing w:before="1"/>
        <w:ind w:left="2915" w:hanging="1253"/>
        <w:rPr>
          <w:sz w:val="23"/>
        </w:rPr>
      </w:pPr>
      <w:r>
        <w:rPr>
          <w:sz w:val="23"/>
        </w:rPr>
        <w:t>Кконцуобученияв5классеобучающийся</w:t>
      </w:r>
      <w:r>
        <w:rPr>
          <w:spacing w:val="-2"/>
          <w:sz w:val="23"/>
        </w:rPr>
        <w:t xml:space="preserve"> научится:</w:t>
      </w:r>
    </w:p>
    <w:p w:rsidR="002E0F64" w:rsidRDefault="0086174F">
      <w:pPr>
        <w:pStyle w:val="a3"/>
        <w:tabs>
          <w:tab w:val="left" w:pos="2976"/>
          <w:tab w:val="left" w:pos="4353"/>
          <w:tab w:val="left" w:pos="5930"/>
          <w:tab w:val="left" w:pos="6419"/>
          <w:tab w:val="left" w:pos="7358"/>
          <w:tab w:val="left" w:pos="8777"/>
          <w:tab w:val="left" w:pos="10027"/>
        </w:tabs>
        <w:spacing w:before="133" w:line="362" w:lineRule="auto"/>
        <w:ind w:right="832" w:firstLine="719"/>
        <w:jc w:val="right"/>
      </w:pPr>
      <w:r>
        <w:rPr>
          <w:spacing w:val="-2"/>
        </w:rPr>
        <w:t>выполнять</w:t>
      </w:r>
      <w:r>
        <w:tab/>
      </w:r>
      <w:r>
        <w:rPr>
          <w:spacing w:val="-2"/>
        </w:rPr>
        <w:t>требования</w:t>
      </w:r>
      <w:r>
        <w:tab/>
      </w:r>
      <w:r>
        <w:rPr>
          <w:spacing w:val="-2"/>
        </w:rPr>
        <w:t>безопасности</w:t>
      </w:r>
      <w:r>
        <w:tab/>
      </w:r>
      <w:r>
        <w:rPr>
          <w:spacing w:val="-6"/>
        </w:rPr>
        <w:t>на</w:t>
      </w:r>
      <w:r>
        <w:tab/>
      </w:r>
      <w:r>
        <w:rPr>
          <w:spacing w:val="-2"/>
        </w:rPr>
        <w:t>уроках</w:t>
      </w:r>
      <w:r>
        <w:tab/>
      </w:r>
      <w:r>
        <w:rPr>
          <w:spacing w:val="-2"/>
        </w:rPr>
        <w:t>физической</w:t>
      </w:r>
      <w:r>
        <w:tab/>
      </w:r>
      <w:r>
        <w:rPr>
          <w:spacing w:val="-2"/>
        </w:rPr>
        <w:t>культуры,</w:t>
      </w:r>
      <w:r>
        <w:tab/>
      </w:r>
      <w:r>
        <w:rPr>
          <w:spacing w:val="-6"/>
        </w:rPr>
        <w:t xml:space="preserve">на </w:t>
      </w:r>
      <w:r>
        <w:t xml:space="preserve">самостоятельныхзанятияхфизическимиупражнениямивусловияхактивногоотдыхаидосуга; проводитьизмерениеиндивидуальнойосанкиисравниватьеёпоказателисо стандартами,составлятькомплексыупражненийпо коррекцииипрофилактикееё </w:t>
      </w:r>
      <w:r>
        <w:rPr>
          <w:spacing w:val="-2"/>
        </w:rPr>
        <w:t>нарушения,</w:t>
      </w:r>
    </w:p>
    <w:p w:rsidR="002E0F64" w:rsidRDefault="0086174F">
      <w:pPr>
        <w:pStyle w:val="a3"/>
        <w:spacing w:line="259" w:lineRule="exact"/>
      </w:pPr>
      <w:r>
        <w:t>планироватьихвыполнениеврежиме</w:t>
      </w:r>
      <w:r>
        <w:rPr>
          <w:spacing w:val="-4"/>
        </w:rPr>
        <w:t xml:space="preserve"> дня;</w:t>
      </w:r>
    </w:p>
    <w:p w:rsidR="002E0F64" w:rsidRDefault="0086174F">
      <w:pPr>
        <w:pStyle w:val="a3"/>
        <w:spacing w:before="134" w:line="360" w:lineRule="auto"/>
        <w:ind w:right="832" w:firstLine="719"/>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E0F64" w:rsidRDefault="0086174F">
      <w:pPr>
        <w:pStyle w:val="a3"/>
        <w:spacing w:before="3" w:line="360" w:lineRule="auto"/>
        <w:ind w:right="831" w:firstLine="719"/>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2E0F64" w:rsidRDefault="0086174F">
      <w:pPr>
        <w:pStyle w:val="a3"/>
        <w:spacing w:before="3" w:line="362" w:lineRule="auto"/>
        <w:ind w:right="832" w:firstLine="719"/>
      </w:pPr>
      <w:r>
        <w:t>выполнятькомплексыупражненийоздоровительнойфизическойкультурынаразвитие гибкости, координации и формирование телосложения;</w:t>
      </w:r>
    </w:p>
    <w:p w:rsidR="002E0F64" w:rsidRDefault="0086174F">
      <w:pPr>
        <w:pStyle w:val="a3"/>
        <w:spacing w:line="262" w:lineRule="exact"/>
        <w:ind w:left="1662"/>
      </w:pPr>
      <w:r>
        <w:t>выполнятьопорныйпрыжоксразбегаспособом«ногиврозь»(мальчики)и</w:t>
      </w:r>
      <w:r>
        <w:rPr>
          <w:spacing w:val="-2"/>
        </w:rPr>
        <w:t>способом</w:t>
      </w:r>
    </w:p>
    <w:p w:rsidR="002E0F64" w:rsidRDefault="0086174F">
      <w:pPr>
        <w:pStyle w:val="a3"/>
        <w:spacing w:before="134"/>
      </w:pPr>
      <w:r>
        <w:t>«напрыгиванияспоследующимспрыгиванием»</w:t>
      </w:r>
      <w:r>
        <w:rPr>
          <w:spacing w:val="-2"/>
        </w:rPr>
        <w:t>(девочки);</w:t>
      </w:r>
    </w:p>
    <w:p w:rsidR="002E0F64" w:rsidRDefault="0086174F">
      <w:pPr>
        <w:pStyle w:val="a3"/>
        <w:spacing w:before="134" w:line="360" w:lineRule="auto"/>
        <w:ind w:right="831" w:firstLine="719"/>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2E0F64" w:rsidRDefault="0086174F">
      <w:pPr>
        <w:pStyle w:val="a3"/>
        <w:spacing w:before="4" w:line="360" w:lineRule="auto"/>
        <w:ind w:right="832" w:firstLine="719"/>
      </w:pPr>
      <w:r>
        <w:t>передвигаться по гимнастической стенке приставным шагом, лазать разноимённым способом вверх и по диагонали;</w:t>
      </w:r>
    </w:p>
    <w:p w:rsidR="002E0F64" w:rsidRDefault="0086174F">
      <w:pPr>
        <w:pStyle w:val="a3"/>
        <w:spacing w:before="2" w:line="360" w:lineRule="auto"/>
        <w:ind w:right="1038" w:firstLine="719"/>
        <w:jc w:val="left"/>
      </w:pPr>
      <w:r>
        <w:t xml:space="preserve">выполнять бег с равномерной скоростью с высокого старта по учебной дистанции; демонстрироватьтехникупрыжкавдлинусразбегаспособом«согнувноги»;передвигаться на лыжах попеременным двухшажным ходом (для бесснежных районов - имитация </w:t>
      </w:r>
      <w:r>
        <w:rPr>
          <w:spacing w:val="-2"/>
        </w:rPr>
        <w:t>передвижения);</w:t>
      </w:r>
    </w:p>
    <w:p w:rsidR="002E0F64" w:rsidRDefault="0086174F">
      <w:pPr>
        <w:pStyle w:val="a3"/>
        <w:spacing w:before="5" w:line="362" w:lineRule="auto"/>
        <w:ind w:right="850" w:firstLine="719"/>
        <w:jc w:val="left"/>
      </w:pPr>
      <w:r>
        <w:t>тренироватьсявупражненияхобщефизическойиспециальнойфизическойподготовки с учётом индивидуальных и возрастно-половых особенностей; демонстрировать технические действия в спортивных играх:</w:t>
      </w:r>
    </w:p>
    <w:p w:rsidR="002E0F64" w:rsidRDefault="0086174F">
      <w:pPr>
        <w:pStyle w:val="a3"/>
        <w:spacing w:line="360" w:lineRule="auto"/>
        <w:ind w:right="643" w:firstLine="719"/>
        <w:jc w:val="left"/>
      </w:pPr>
      <w:r>
        <w:t>баскетбол(ведение мячасравномернойскоростьювразныхнаправлениях, приёми передача мяча двумя руками от груди с места и в движении);</w:t>
      </w:r>
    </w:p>
    <w:p w:rsidR="002E0F64" w:rsidRDefault="0086174F">
      <w:pPr>
        <w:pStyle w:val="a3"/>
        <w:spacing w:line="360" w:lineRule="auto"/>
        <w:ind w:right="643" w:firstLine="719"/>
        <w:jc w:val="left"/>
      </w:pPr>
      <w:r>
        <w:t>волейбол (приём и передача мяча двумя руками снизу и сверху с места и в движении, прямая нижняя подача);</w:t>
      </w:r>
    </w:p>
    <w:p w:rsidR="002E0F64" w:rsidRDefault="0086174F">
      <w:pPr>
        <w:pStyle w:val="a3"/>
        <w:spacing w:before="2" w:line="362" w:lineRule="auto"/>
        <w:ind w:right="643" w:firstLine="719"/>
        <w:jc w:val="left"/>
      </w:pPr>
      <w:r>
        <w:t>футбол(ведениемячасравномернойскоростьювразныхнаправлениях,приёми передача мяча, удар по неподвижному мячу с небольшого разбега).</w:t>
      </w:r>
    </w:p>
    <w:p w:rsidR="002E0F64" w:rsidRDefault="0086174F">
      <w:pPr>
        <w:pStyle w:val="a4"/>
        <w:numPr>
          <w:ilvl w:val="5"/>
          <w:numId w:val="97"/>
        </w:numPr>
        <w:tabs>
          <w:tab w:val="left" w:pos="2915"/>
        </w:tabs>
        <w:spacing w:line="262" w:lineRule="exact"/>
        <w:ind w:left="2915" w:hanging="1253"/>
        <w:rPr>
          <w:sz w:val="23"/>
        </w:rPr>
      </w:pPr>
      <w:r>
        <w:rPr>
          <w:sz w:val="23"/>
        </w:rPr>
        <w:t>Кконцуобученияв6классеобучающийся</w:t>
      </w:r>
      <w:r>
        <w:rPr>
          <w:spacing w:val="-2"/>
          <w:sz w:val="23"/>
        </w:rPr>
        <w:t xml:space="preserve"> научится:</w:t>
      </w:r>
    </w:p>
    <w:p w:rsidR="002E0F64" w:rsidRDefault="0086174F">
      <w:pPr>
        <w:pStyle w:val="a3"/>
        <w:spacing w:before="133" w:line="360" w:lineRule="auto"/>
        <w:ind w:right="643" w:firstLine="719"/>
        <w:jc w:val="left"/>
      </w:pPr>
      <w:r>
        <w:t>характеризоватьОлимпийскиеигрысовременностикакмеждународноекультурное явление,рольПьерадеКубертенавихисторическомвозрождении,обсуждать</w:t>
      </w:r>
      <w:r>
        <w:rPr>
          <w:spacing w:val="-2"/>
        </w:rPr>
        <w:t>историю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возникновениядевиза,символикииритуаловОлимпийских</w:t>
      </w:r>
      <w:r>
        <w:rPr>
          <w:spacing w:val="-4"/>
        </w:rPr>
        <w:t>игр;</w:t>
      </w:r>
    </w:p>
    <w:p w:rsidR="002E0F64" w:rsidRDefault="0086174F">
      <w:pPr>
        <w:pStyle w:val="a3"/>
        <w:spacing w:before="133" w:line="362" w:lineRule="auto"/>
        <w:ind w:right="832" w:firstLine="719"/>
      </w:pPr>
      <w:r>
        <w:t>измерятьиндивидуальныепоказателифизическихкачеств,определятьихсоответствие возрастным нормам и подбирать упражнения для их направленного развития;</w:t>
      </w:r>
    </w:p>
    <w:p w:rsidR="002E0F64" w:rsidRDefault="0086174F">
      <w:pPr>
        <w:pStyle w:val="a3"/>
        <w:spacing w:line="360" w:lineRule="auto"/>
        <w:ind w:right="828" w:firstLine="719"/>
        <w:jc w:val="right"/>
      </w:pPr>
      <w:r>
        <w:t>контролировать режимы физической нагрузки по частоте пульса и степени утомления организмаповнешнимпризнакамвовремясамостоятельныхзанятийфизическойподготовкой; подготавливать места для самостоятельных занятий физической культурой и спортом в</w:t>
      </w:r>
    </w:p>
    <w:p w:rsidR="002E0F64" w:rsidRDefault="0086174F">
      <w:pPr>
        <w:pStyle w:val="a3"/>
        <w:spacing w:before="2"/>
      </w:pPr>
      <w:r>
        <w:t>соответствиисправиламитехникибезопасностиигигиеническими</w:t>
      </w:r>
      <w:r>
        <w:rPr>
          <w:spacing w:val="-2"/>
        </w:rPr>
        <w:t>требованиями;</w:t>
      </w:r>
    </w:p>
    <w:p w:rsidR="002E0F64" w:rsidRDefault="0086174F">
      <w:pPr>
        <w:pStyle w:val="a3"/>
        <w:spacing w:before="133" w:line="360" w:lineRule="auto"/>
        <w:ind w:right="832" w:firstLine="719"/>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2E0F64" w:rsidRDefault="0086174F">
      <w:pPr>
        <w:pStyle w:val="a3"/>
        <w:spacing w:before="4" w:line="362" w:lineRule="auto"/>
        <w:ind w:right="832" w:firstLine="719"/>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2E0F64" w:rsidRDefault="0086174F">
      <w:pPr>
        <w:pStyle w:val="a3"/>
        <w:spacing w:line="362" w:lineRule="auto"/>
        <w:ind w:right="823" w:firstLine="719"/>
      </w:pPr>
      <w:r>
        <w:t>выполнять лазанье по канату в три приёма (мальчики), составлять и выполнять комбинацию на низком бревне из стилизованных общеразвивающих и сложно - координированных упражнений (девочки);</w:t>
      </w:r>
    </w:p>
    <w:p w:rsidR="002E0F64" w:rsidRDefault="0086174F">
      <w:pPr>
        <w:pStyle w:val="a3"/>
        <w:spacing w:line="360" w:lineRule="auto"/>
        <w:ind w:right="830" w:firstLine="719"/>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2E0F64" w:rsidRDefault="0086174F">
      <w:pPr>
        <w:pStyle w:val="a3"/>
        <w:spacing w:line="360" w:lineRule="auto"/>
        <w:ind w:right="832" w:firstLine="719"/>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2E0F64" w:rsidRDefault="0086174F">
      <w:pPr>
        <w:pStyle w:val="a3"/>
        <w:spacing w:line="360" w:lineRule="auto"/>
        <w:ind w:right="821" w:firstLine="719"/>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2E0F64" w:rsidRDefault="0086174F">
      <w:pPr>
        <w:pStyle w:val="a3"/>
        <w:spacing w:before="6" w:line="362" w:lineRule="auto"/>
        <w:ind w:right="833" w:firstLine="719"/>
      </w:pPr>
      <w:r>
        <w:t>тренироваться вупражненияхобщефизическойиспециальнойфизическойподготовки с учётом индивидуальных и возрастно-половых особенностей;</w:t>
      </w:r>
    </w:p>
    <w:p w:rsidR="002E0F64" w:rsidRDefault="0086174F">
      <w:pPr>
        <w:pStyle w:val="a3"/>
        <w:spacing w:line="360" w:lineRule="auto"/>
        <w:ind w:right="850" w:firstLine="719"/>
        <w:jc w:val="left"/>
      </w:pPr>
      <w:r>
        <w:t>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места,использованиеразученныхтехническихдействийвусловияхигровойдеятельности);</w:t>
      </w:r>
    </w:p>
    <w:p w:rsidR="002E0F64" w:rsidRDefault="0086174F">
      <w:pPr>
        <w:pStyle w:val="a3"/>
        <w:spacing w:before="1" w:line="360" w:lineRule="auto"/>
        <w:ind w:right="831" w:firstLine="719"/>
      </w:pPr>
      <w:r>
        <w:t xml:space="preserve">волейбол(приёмипередачамячадвумярукамиснизуисверхувразныезоныплощадки соперника, использование разученных технических действий в условиях игровой </w:t>
      </w:r>
      <w:r>
        <w:rPr>
          <w:spacing w:val="-2"/>
        </w:rPr>
        <w:t>деятельности);</w:t>
      </w:r>
    </w:p>
    <w:p w:rsidR="002E0F64" w:rsidRDefault="0086174F">
      <w:pPr>
        <w:pStyle w:val="a3"/>
        <w:spacing w:before="4" w:line="360" w:lineRule="auto"/>
        <w:ind w:right="833" w:firstLine="719"/>
      </w:pPr>
      <w:r>
        <w:t>футбол (ведение мяча с разной скоростью передвижения, с ускорением в разных направлениях,ударпокатящемусямячусразбега,использованиеразученных</w:t>
      </w:r>
      <w:r>
        <w:rPr>
          <w:spacing w:val="-2"/>
        </w:rPr>
        <w:t>технических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действийвусловияхигровой</w:t>
      </w:r>
      <w:r>
        <w:rPr>
          <w:spacing w:val="-2"/>
        </w:rPr>
        <w:t>деятельности).</w:t>
      </w:r>
    </w:p>
    <w:p w:rsidR="002E0F64" w:rsidRDefault="0086174F">
      <w:pPr>
        <w:pStyle w:val="a4"/>
        <w:numPr>
          <w:ilvl w:val="5"/>
          <w:numId w:val="97"/>
        </w:numPr>
        <w:tabs>
          <w:tab w:val="left" w:pos="2904"/>
        </w:tabs>
        <w:spacing w:before="133" w:line="362" w:lineRule="auto"/>
        <w:ind w:right="922" w:firstLine="719"/>
        <w:rPr>
          <w:sz w:val="23"/>
        </w:rPr>
      </w:pPr>
      <w:r>
        <w:rPr>
          <w:sz w:val="23"/>
        </w:rPr>
        <w:t>К концу обучения в 7 классе обучающийся научится: проводить анализ причинзарождениясовременногоолимпийскогодвижения,даватьхарактеристикуосновным этапам его развития в СССР и современной России;</w:t>
      </w:r>
    </w:p>
    <w:p w:rsidR="002E0F64" w:rsidRDefault="0086174F">
      <w:pPr>
        <w:pStyle w:val="a3"/>
        <w:spacing w:line="360" w:lineRule="auto"/>
        <w:ind w:right="830" w:firstLine="719"/>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2E0F64" w:rsidRDefault="0086174F">
      <w:pPr>
        <w:pStyle w:val="a3"/>
        <w:spacing w:line="360" w:lineRule="auto"/>
        <w:ind w:right="833" w:firstLine="719"/>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2E0F64" w:rsidRDefault="0086174F">
      <w:pPr>
        <w:pStyle w:val="a3"/>
        <w:spacing w:before="4" w:line="362" w:lineRule="auto"/>
        <w:ind w:right="832" w:firstLine="719"/>
      </w:pPr>
      <w:r>
        <w:t>составлять планы самостоятельных занятий физической и технической подготовкой, распределятьихвнедельномимесячномциклахучебногогода,оцениватьихоздоровительный эффект с помощью «индекса Кетле» и «ортостатической пробы» (по образцу);</w:t>
      </w:r>
    </w:p>
    <w:p w:rsidR="002E0F64" w:rsidRDefault="0086174F">
      <w:pPr>
        <w:pStyle w:val="a3"/>
        <w:spacing w:line="362" w:lineRule="auto"/>
        <w:ind w:right="830" w:firstLine="719"/>
      </w:pPr>
      <w:r>
        <w:t>выполнять лазанье по канату в два приёма (юноши) и простейшие акробатические пирамиды в парах и тройках (девушки);</w:t>
      </w:r>
    </w:p>
    <w:p w:rsidR="002E0F64" w:rsidRDefault="0086174F">
      <w:pPr>
        <w:pStyle w:val="a3"/>
        <w:spacing w:line="360" w:lineRule="auto"/>
        <w:ind w:right="825" w:firstLine="719"/>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E0F64" w:rsidRDefault="0086174F">
      <w:pPr>
        <w:pStyle w:val="a3"/>
        <w:spacing w:line="360" w:lineRule="auto"/>
        <w:ind w:right="831" w:firstLine="719"/>
      </w:pPr>
      <w:r>
        <w:t>выполнять стойку на голове с опорой на руки и включать её в акробатическую комбинацию из ранее освоенных упражнений (юноши);</w:t>
      </w:r>
    </w:p>
    <w:p w:rsidR="002E0F64" w:rsidRDefault="0086174F">
      <w:pPr>
        <w:pStyle w:val="a3"/>
        <w:spacing w:line="360" w:lineRule="auto"/>
        <w:ind w:right="833" w:firstLine="719"/>
      </w:pPr>
      <w:r>
        <w:t>выполнятьбеговыеупражненияс преодолениемпрепятствий способами«наступание» и «прыжковый бег», применять их в беге по пересечённой местности;</w:t>
      </w:r>
    </w:p>
    <w:p w:rsidR="002E0F64" w:rsidRDefault="0086174F">
      <w:pPr>
        <w:pStyle w:val="a3"/>
        <w:spacing w:before="3" w:line="360" w:lineRule="auto"/>
        <w:ind w:right="828" w:firstLine="719"/>
      </w:pPr>
      <w:r>
        <w:t>выполнятьметаниемалогомячанаточностьвнеподвижную,качающуюсяикатящуюся с разной скоростью мишень;</w:t>
      </w:r>
    </w:p>
    <w:p w:rsidR="002E0F64" w:rsidRDefault="0086174F">
      <w:pPr>
        <w:pStyle w:val="a3"/>
        <w:spacing w:before="2" w:line="362" w:lineRule="auto"/>
        <w:ind w:right="827" w:firstLine="719"/>
      </w:pPr>
      <w:r>
        <w:t>выполнять переход с передвижения попеременным двухшажным ходом на передвижениеодновременным одношажным ходоми обратно во время прохожденияучебной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E0F64" w:rsidRDefault="0086174F">
      <w:pPr>
        <w:pStyle w:val="a3"/>
        <w:spacing w:line="360" w:lineRule="auto"/>
        <w:ind w:right="833" w:firstLine="719"/>
      </w:pPr>
      <w:r>
        <w:t>тренироваться вупражненияхобщефизическойиспециальнойфизическойподготовки с учётом индивидуальных и возрастно-половых особенностей;</w:t>
      </w:r>
    </w:p>
    <w:p w:rsidR="002E0F64" w:rsidRDefault="0086174F">
      <w:pPr>
        <w:pStyle w:val="a3"/>
        <w:spacing w:line="360" w:lineRule="auto"/>
        <w:ind w:right="850" w:firstLine="719"/>
        <w:jc w:val="left"/>
      </w:pPr>
      <w:r>
        <w:t xml:space="preserve">демонстрировать и использовать технические действия спортивных игр: баскетбол (передачаиловлямячапослеотскокаотпола,броскимячадвумярукамиснизуиотгрудив движении, использование разученных технических действий в условиях игровой </w:t>
      </w:r>
      <w:r>
        <w:rPr>
          <w:spacing w:val="-2"/>
        </w:rPr>
        <w:t>деятельности);</w:t>
      </w:r>
    </w:p>
    <w:p w:rsidR="002E0F64" w:rsidRDefault="0086174F">
      <w:pPr>
        <w:pStyle w:val="a3"/>
        <w:spacing w:before="2"/>
        <w:ind w:left="1662"/>
        <w:jc w:val="left"/>
      </w:pPr>
      <w:r>
        <w:t>волейбол(передачамячазаголовунасвоейплощадкеичерезсетку,</w:t>
      </w:r>
      <w:r>
        <w:rPr>
          <w:spacing w:val="-2"/>
        </w:rPr>
        <w:t>использование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разученныхтехническихдействийвусловияхигровой</w:t>
      </w:r>
      <w:r>
        <w:rPr>
          <w:spacing w:val="-2"/>
        </w:rPr>
        <w:t>деятельности);</w:t>
      </w:r>
    </w:p>
    <w:p w:rsidR="002E0F64" w:rsidRDefault="0086174F">
      <w:pPr>
        <w:pStyle w:val="a3"/>
        <w:spacing w:before="133" w:line="362" w:lineRule="auto"/>
        <w:ind w:right="828" w:firstLine="719"/>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E0F64" w:rsidRDefault="0086174F">
      <w:pPr>
        <w:pStyle w:val="a4"/>
        <w:numPr>
          <w:ilvl w:val="5"/>
          <w:numId w:val="97"/>
        </w:numPr>
        <w:tabs>
          <w:tab w:val="left" w:pos="2908"/>
        </w:tabs>
        <w:spacing w:line="360" w:lineRule="auto"/>
        <w:ind w:right="1146" w:firstLine="719"/>
        <w:rPr>
          <w:sz w:val="23"/>
        </w:rPr>
      </w:pPr>
      <w:r>
        <w:rPr>
          <w:sz w:val="23"/>
        </w:rPr>
        <w:t>Кконцуобученияв8классеобучающийсянаучится:проводитьанализ основных направлений развития физической культуры в Российской Федерации, характеризовать содержание основных форм их организации;</w:t>
      </w:r>
    </w:p>
    <w:p w:rsidR="002E0F64" w:rsidRDefault="0086174F">
      <w:pPr>
        <w:pStyle w:val="a3"/>
        <w:spacing w:line="360" w:lineRule="auto"/>
        <w:ind w:right="830" w:firstLine="719"/>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2E0F64" w:rsidRDefault="0086174F">
      <w:pPr>
        <w:pStyle w:val="a3"/>
        <w:spacing w:before="4" w:line="360" w:lineRule="auto"/>
        <w:ind w:right="834" w:firstLine="719"/>
      </w:pPr>
      <w:r>
        <w:t>проводить занятия оздоровительной гимнастикой по коррекции индивидуальной формы осанки и избыточной массы тела;</w:t>
      </w:r>
    </w:p>
    <w:p w:rsidR="002E0F64" w:rsidRDefault="0086174F">
      <w:pPr>
        <w:pStyle w:val="a3"/>
        <w:spacing w:before="3" w:line="360" w:lineRule="auto"/>
        <w:ind w:right="831" w:firstLine="719"/>
      </w:pPr>
      <w:r>
        <w:t>составлятьпланызанятияспортивнойтренировкой,определятьихцелевоесодержание в соответствии с индивидуальными показателями развития основных физических качеств;</w:t>
      </w:r>
    </w:p>
    <w:p w:rsidR="002E0F64" w:rsidRDefault="0086174F">
      <w:pPr>
        <w:pStyle w:val="a3"/>
        <w:spacing w:before="3" w:line="360" w:lineRule="auto"/>
        <w:ind w:right="829" w:firstLine="719"/>
      </w:pPr>
      <w: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w:t>
      </w:r>
      <w:r>
        <w:rPr>
          <w:spacing w:val="-2"/>
        </w:rPr>
        <w:t>(девушки);</w:t>
      </w:r>
    </w:p>
    <w:p w:rsidR="002E0F64" w:rsidRDefault="0086174F">
      <w:pPr>
        <w:pStyle w:val="a3"/>
        <w:spacing w:before="4" w:line="360" w:lineRule="auto"/>
        <w:ind w:right="830" w:firstLine="719"/>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2E0F64" w:rsidRDefault="0086174F">
      <w:pPr>
        <w:pStyle w:val="a3"/>
        <w:spacing w:before="5" w:line="360" w:lineRule="auto"/>
        <w:ind w:right="834" w:firstLine="719"/>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2E0F64" w:rsidRDefault="0086174F">
      <w:pPr>
        <w:pStyle w:val="a3"/>
        <w:tabs>
          <w:tab w:val="left" w:pos="2641"/>
          <w:tab w:val="left" w:pos="2981"/>
          <w:tab w:val="left" w:pos="4135"/>
          <w:tab w:val="left" w:pos="4183"/>
          <w:tab w:val="left" w:pos="4835"/>
          <w:tab w:val="left" w:pos="5170"/>
          <w:tab w:val="left" w:pos="5262"/>
          <w:tab w:val="left" w:pos="6466"/>
          <w:tab w:val="left" w:pos="7030"/>
          <w:tab w:val="left" w:pos="7175"/>
          <w:tab w:val="left" w:pos="7553"/>
          <w:tab w:val="left" w:pos="8392"/>
          <w:tab w:val="left" w:pos="8630"/>
          <w:tab w:val="left" w:pos="8999"/>
        </w:tabs>
        <w:spacing w:before="4" w:line="362" w:lineRule="auto"/>
        <w:ind w:right="824" w:firstLine="719"/>
        <w:jc w:val="right"/>
      </w:pPr>
      <w:r>
        <w:rPr>
          <w:spacing w:val="-2"/>
        </w:rPr>
        <w:t>выполнять</w:t>
      </w:r>
      <w:r>
        <w:tab/>
      </w:r>
      <w:r>
        <w:rPr>
          <w:spacing w:val="-2"/>
        </w:rPr>
        <w:t>тестовые</w:t>
      </w:r>
      <w:r>
        <w:tab/>
      </w:r>
      <w:r>
        <w:rPr>
          <w:spacing w:val="-2"/>
        </w:rPr>
        <w:t>задания</w:t>
      </w:r>
      <w:r>
        <w:tab/>
      </w:r>
      <w:r>
        <w:rPr>
          <w:spacing w:val="-2"/>
        </w:rPr>
        <w:t>комплекса</w:t>
      </w:r>
      <w:r>
        <w:tab/>
      </w:r>
      <w:r>
        <w:rPr>
          <w:spacing w:val="-4"/>
        </w:rPr>
        <w:t>ГТО</w:t>
      </w:r>
      <w:r>
        <w:tab/>
      </w:r>
      <w:r>
        <w:tab/>
      </w:r>
      <w:r>
        <w:rPr>
          <w:spacing w:val="-10"/>
        </w:rPr>
        <w:t>в</w:t>
      </w:r>
      <w:r>
        <w:tab/>
      </w:r>
      <w:r>
        <w:rPr>
          <w:spacing w:val="-2"/>
        </w:rPr>
        <w:t>беговых</w:t>
      </w:r>
      <w:r>
        <w:tab/>
      </w:r>
      <w:r>
        <w:tab/>
      </w:r>
      <w:r>
        <w:rPr>
          <w:spacing w:val="-10"/>
        </w:rPr>
        <w:t>и</w:t>
      </w:r>
      <w:r>
        <w:tab/>
      </w:r>
      <w:r>
        <w:rPr>
          <w:spacing w:val="-2"/>
        </w:rPr>
        <w:t xml:space="preserve">технических </w:t>
      </w:r>
      <w:r>
        <w:t xml:space="preserve">легкоатлетическихдисциплинахвсоответствиисустановленнымитребованиямикихтехнике; выполнятьпередвижениеналыжаходновременнымбесшажнымходом,переходс </w:t>
      </w:r>
      <w:r>
        <w:rPr>
          <w:spacing w:val="-2"/>
        </w:rPr>
        <w:t>попеременного</w:t>
      </w:r>
      <w:r>
        <w:tab/>
      </w:r>
      <w:r>
        <w:rPr>
          <w:spacing w:val="-2"/>
        </w:rPr>
        <w:t>двухшажного</w:t>
      </w:r>
      <w:r>
        <w:tab/>
      </w:r>
      <w:r>
        <w:tab/>
      </w:r>
      <w:r>
        <w:rPr>
          <w:spacing w:val="-4"/>
        </w:rPr>
        <w:t>хода</w:t>
      </w:r>
      <w:r>
        <w:tab/>
      </w:r>
      <w:r>
        <w:rPr>
          <w:spacing w:val="-6"/>
        </w:rPr>
        <w:t>на</w:t>
      </w:r>
      <w:r>
        <w:tab/>
      </w:r>
      <w:r>
        <w:tab/>
      </w:r>
      <w:r>
        <w:rPr>
          <w:spacing w:val="-2"/>
        </w:rPr>
        <w:t>одновременный</w:t>
      </w:r>
      <w:r>
        <w:tab/>
      </w:r>
      <w:r>
        <w:rPr>
          <w:spacing w:val="-2"/>
        </w:rPr>
        <w:t>бесшажный</w:t>
      </w:r>
      <w:r>
        <w:tab/>
      </w:r>
      <w:r>
        <w:rPr>
          <w:spacing w:val="-4"/>
        </w:rPr>
        <w:t>ход,</w:t>
      </w:r>
      <w:r>
        <w:tab/>
      </w:r>
      <w:r>
        <w:rPr>
          <w:spacing w:val="-2"/>
        </w:rPr>
        <w:t xml:space="preserve">преодоление </w:t>
      </w:r>
      <w:r>
        <w:t>естественныхпрепятствийналыжахширокимшагом,перешагиванием,перелазанием</w:t>
      </w:r>
      <w:r>
        <w:rPr>
          <w:spacing w:val="-4"/>
        </w:rPr>
        <w:t>(для</w:t>
      </w:r>
    </w:p>
    <w:p w:rsidR="002E0F64" w:rsidRDefault="0086174F">
      <w:pPr>
        <w:pStyle w:val="a3"/>
        <w:spacing w:line="258" w:lineRule="exact"/>
        <w:jc w:val="left"/>
      </w:pPr>
      <w:r>
        <w:t>бесснежныхрайонов-имитация</w:t>
      </w:r>
      <w:r>
        <w:rPr>
          <w:spacing w:val="-2"/>
        </w:rPr>
        <w:t xml:space="preserve"> передвижения);</w:t>
      </w:r>
    </w:p>
    <w:p w:rsidR="002E0F64" w:rsidRDefault="0086174F">
      <w:pPr>
        <w:pStyle w:val="a3"/>
        <w:tabs>
          <w:tab w:val="left" w:pos="2925"/>
          <w:tab w:val="left" w:pos="3930"/>
          <w:tab w:val="left" w:pos="5464"/>
          <w:tab w:val="left" w:pos="5790"/>
          <w:tab w:val="left" w:pos="6883"/>
          <w:tab w:val="left" w:pos="7462"/>
          <w:tab w:val="left" w:pos="8889"/>
        </w:tabs>
        <w:spacing w:before="133" w:line="360" w:lineRule="auto"/>
        <w:ind w:right="833" w:firstLine="719"/>
        <w:jc w:val="left"/>
      </w:pPr>
      <w:r>
        <w:rPr>
          <w:spacing w:val="-2"/>
        </w:rPr>
        <w:t>соблюдать</w:t>
      </w:r>
      <w:r>
        <w:tab/>
      </w:r>
      <w:r>
        <w:rPr>
          <w:spacing w:val="-2"/>
        </w:rPr>
        <w:t>правила</w:t>
      </w:r>
      <w:r>
        <w:tab/>
      </w:r>
      <w:r>
        <w:rPr>
          <w:spacing w:val="-2"/>
        </w:rPr>
        <w:t>безопасности</w:t>
      </w:r>
      <w:r>
        <w:tab/>
      </w:r>
      <w:r>
        <w:rPr>
          <w:spacing w:val="-10"/>
        </w:rPr>
        <w:t>в</w:t>
      </w:r>
      <w:r>
        <w:tab/>
      </w:r>
      <w:r>
        <w:rPr>
          <w:spacing w:val="-2"/>
        </w:rPr>
        <w:t>бассейне</w:t>
      </w:r>
      <w:r>
        <w:tab/>
      </w:r>
      <w:r>
        <w:rPr>
          <w:spacing w:val="-4"/>
        </w:rPr>
        <w:t>при</w:t>
      </w:r>
      <w:r>
        <w:tab/>
      </w:r>
      <w:r>
        <w:rPr>
          <w:spacing w:val="-2"/>
        </w:rPr>
        <w:t>выполнении</w:t>
      </w:r>
      <w:r>
        <w:tab/>
      </w:r>
      <w:r>
        <w:rPr>
          <w:spacing w:val="-2"/>
        </w:rPr>
        <w:t>плавательных упражнений;</w:t>
      </w:r>
    </w:p>
    <w:p w:rsidR="002E0F64" w:rsidRDefault="0086174F">
      <w:pPr>
        <w:pStyle w:val="a3"/>
        <w:spacing w:before="3"/>
        <w:ind w:left="1662"/>
        <w:jc w:val="left"/>
      </w:pPr>
      <w:r>
        <w:t>выполнятьпрыжкивводусостартовой</w:t>
      </w:r>
      <w:r>
        <w:rPr>
          <w:spacing w:val="-2"/>
        </w:rPr>
        <w:t>тумбы;</w:t>
      </w:r>
    </w:p>
    <w:p w:rsidR="002E0F64" w:rsidRDefault="0086174F">
      <w:pPr>
        <w:pStyle w:val="a3"/>
        <w:spacing w:before="133" w:line="362" w:lineRule="auto"/>
        <w:ind w:right="643" w:firstLine="719"/>
        <w:jc w:val="left"/>
      </w:pPr>
      <w:r>
        <w:t xml:space="preserve">выполнятьтехническиеэлементыплаваниякролемнагрудивсогласованиис </w:t>
      </w:r>
      <w:r>
        <w:rPr>
          <w:spacing w:val="-2"/>
        </w:rPr>
        <w:t>дыханием;</w:t>
      </w:r>
    </w:p>
    <w:p w:rsidR="002E0F64" w:rsidRDefault="0086174F">
      <w:pPr>
        <w:pStyle w:val="a3"/>
        <w:spacing w:line="262" w:lineRule="exact"/>
        <w:ind w:left="1662"/>
        <w:jc w:val="left"/>
      </w:pPr>
      <w:r>
        <w:t>тренироватьсявупражненияхобщефизическойиспециальнойфизической</w:t>
      </w:r>
      <w:r>
        <w:rPr>
          <w:spacing w:val="-2"/>
        </w:rPr>
        <w:t>подготовки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сучётоминдивидуальныхивозрастно-половых</w:t>
      </w:r>
      <w:r>
        <w:rPr>
          <w:spacing w:val="-2"/>
        </w:rPr>
        <w:t>особенностей;</w:t>
      </w:r>
    </w:p>
    <w:p w:rsidR="002E0F64" w:rsidRDefault="0086174F">
      <w:pPr>
        <w:pStyle w:val="a3"/>
        <w:spacing w:before="133" w:line="362" w:lineRule="auto"/>
        <w:ind w:right="850" w:firstLine="719"/>
        <w:jc w:val="left"/>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прыжке,тактическиедействиявзащитеинападении,использованиеразученныхтехнических и тактических действий в условиях игровой деятельности);</w:t>
      </w:r>
    </w:p>
    <w:p w:rsidR="002E0F64" w:rsidRDefault="0086174F">
      <w:pPr>
        <w:pStyle w:val="a3"/>
        <w:spacing w:line="360" w:lineRule="auto"/>
        <w:ind w:right="831" w:firstLine="719"/>
      </w:pPr>
      <w:r>
        <w:t>волейбол(прямой нападающийудар ииндивидуальное блокирование мяча впрыжке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2E0F64" w:rsidRDefault="0086174F">
      <w:pPr>
        <w:pStyle w:val="a3"/>
        <w:spacing w:line="360" w:lineRule="auto"/>
        <w:ind w:right="831" w:firstLine="719"/>
      </w:pPr>
      <w:r>
        <w:t xml:space="preserve">футбол(ударыпонеподвижному,катящемусяилетящемумячусразбегавнутреннейи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rsidR="002E0F64" w:rsidRDefault="0086174F">
      <w:pPr>
        <w:pStyle w:val="a4"/>
        <w:numPr>
          <w:ilvl w:val="5"/>
          <w:numId w:val="98"/>
        </w:numPr>
        <w:tabs>
          <w:tab w:val="left" w:pos="2908"/>
        </w:tabs>
        <w:spacing w:before="4" w:line="362" w:lineRule="auto"/>
        <w:ind w:right="913" w:firstLine="719"/>
        <w:rPr>
          <w:sz w:val="23"/>
        </w:rPr>
      </w:pPr>
      <w:r>
        <w:rPr>
          <w:sz w:val="23"/>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вредныхпривычек,обосновыватьпагубноевлияниевредныхпривычекназдоровьечеловека, его социальную и производственную деятельность;</w:t>
      </w:r>
    </w:p>
    <w:p w:rsidR="002E0F64" w:rsidRDefault="0086174F">
      <w:pPr>
        <w:pStyle w:val="a3"/>
        <w:spacing w:line="360" w:lineRule="auto"/>
        <w:ind w:right="832" w:firstLine="719"/>
      </w:pPr>
      <w:r>
        <w:t>пониматьпользутуристскихподходовкакформыорганизацииздоровогообразажизни, выполнятьправилаподготовкикпешимпоходам,требованиябезопасностиприпередвижении и организации бивуака;</w:t>
      </w:r>
    </w:p>
    <w:p w:rsidR="002E0F64" w:rsidRDefault="0086174F">
      <w:pPr>
        <w:pStyle w:val="a3"/>
        <w:spacing w:line="360" w:lineRule="auto"/>
        <w:ind w:right="827" w:firstLine="719"/>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2E0F64" w:rsidRDefault="0086174F">
      <w:pPr>
        <w:pStyle w:val="a3"/>
        <w:spacing w:before="4" w:line="360" w:lineRule="auto"/>
        <w:ind w:right="832" w:firstLine="719"/>
      </w:pPr>
      <w: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w:t>
      </w:r>
      <w:r>
        <w:rPr>
          <w:spacing w:val="-2"/>
        </w:rPr>
        <w:t>массажа;</w:t>
      </w:r>
    </w:p>
    <w:p w:rsidR="002E0F64" w:rsidRDefault="0086174F">
      <w:pPr>
        <w:pStyle w:val="a3"/>
        <w:spacing w:before="4" w:line="360" w:lineRule="auto"/>
        <w:ind w:right="832" w:firstLine="719"/>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2E0F64" w:rsidRDefault="0086174F">
      <w:pPr>
        <w:pStyle w:val="a3"/>
        <w:spacing w:before="4" w:line="360" w:lineRule="auto"/>
        <w:ind w:right="831" w:firstLine="719"/>
      </w:pPr>
      <w:r>
        <w:t xml:space="preserve">определять характер травм и ушибов, встречающихся на самостоятельных занятиях </w:t>
      </w:r>
      <w:r>
        <w:rPr>
          <w:spacing w:val="-2"/>
        </w:rPr>
        <w:t>физическимиупражнениямии во время активногоотдыха, применятьспособыоказания первой помощи;</w:t>
      </w:r>
    </w:p>
    <w:p w:rsidR="002E0F64" w:rsidRDefault="0086174F">
      <w:pPr>
        <w:pStyle w:val="a3"/>
        <w:spacing w:before="4" w:line="360" w:lineRule="auto"/>
        <w:ind w:right="833" w:firstLine="719"/>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E0F64" w:rsidRDefault="0086174F">
      <w:pPr>
        <w:pStyle w:val="a3"/>
        <w:spacing w:before="3" w:line="360" w:lineRule="auto"/>
        <w:ind w:right="832" w:firstLine="719"/>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«прогнувшись»</w:t>
      </w:r>
      <w:r>
        <w:rPr>
          <w:spacing w:val="-2"/>
        </w:rPr>
        <w:t>(юноши);</w:t>
      </w:r>
    </w:p>
    <w:p w:rsidR="002E0F64" w:rsidRDefault="0086174F">
      <w:pPr>
        <w:pStyle w:val="a3"/>
        <w:spacing w:before="133" w:line="362" w:lineRule="auto"/>
        <w:ind w:right="833" w:firstLine="719"/>
      </w:pPr>
      <w:r>
        <w:t>составлять и выполнять композициюупражнений черлидинга с построением пирамид, элементами степ-аэробики и акробатики (девушки);</w:t>
      </w:r>
    </w:p>
    <w:p w:rsidR="002E0F64" w:rsidRDefault="0086174F">
      <w:pPr>
        <w:pStyle w:val="a3"/>
        <w:spacing w:line="360" w:lineRule="auto"/>
        <w:ind w:right="831" w:firstLine="719"/>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E0F64" w:rsidRDefault="0086174F">
      <w:pPr>
        <w:pStyle w:val="a3"/>
        <w:tabs>
          <w:tab w:val="left" w:pos="7501"/>
        </w:tabs>
        <w:spacing w:line="360" w:lineRule="auto"/>
        <w:ind w:right="824" w:firstLine="719"/>
      </w:pPr>
      <w:r>
        <w:t>совершенствовать технику беговых и прыжковых упражнений в процессе самостоятельныхзанятийтехническойподготовкой к</w:t>
      </w:r>
      <w:r>
        <w:tab/>
        <w:t>выполнению нормативных требований комплекса ГТО;</w:t>
      </w:r>
    </w:p>
    <w:p w:rsidR="002E0F64" w:rsidRDefault="0086174F">
      <w:pPr>
        <w:pStyle w:val="a3"/>
        <w:tabs>
          <w:tab w:val="left" w:pos="7501"/>
          <w:tab w:val="left" w:pos="9231"/>
        </w:tabs>
        <w:spacing w:before="4" w:line="360" w:lineRule="auto"/>
        <w:ind w:right="802" w:firstLine="719"/>
      </w:pPr>
      <w:r>
        <w:t>совершенствовать технику передвижения лыжными ходами</w:t>
      </w:r>
      <w:r>
        <w:tab/>
        <w:t>впроцессе самостоятельныхзанятийтехническойподготовкой к</w:t>
      </w:r>
      <w:r>
        <w:tab/>
        <w:t>выполнению нормативных требований комплекса ГТО;</w:t>
      </w:r>
    </w:p>
    <w:p w:rsidR="002E0F64" w:rsidRDefault="0086174F">
      <w:pPr>
        <w:pStyle w:val="a3"/>
        <w:spacing w:before="4" w:line="362" w:lineRule="auto"/>
        <w:ind w:right="807" w:firstLine="719"/>
      </w:pPr>
      <w:r>
        <w:t xml:space="preserve">соблюдать правила безопасности вбассейнепривыполнении плавательных </w:t>
      </w:r>
      <w:r>
        <w:rPr>
          <w:spacing w:val="-2"/>
        </w:rPr>
        <w:t>упражнений;</w:t>
      </w:r>
    </w:p>
    <w:p w:rsidR="002E0F64" w:rsidRDefault="0086174F">
      <w:pPr>
        <w:pStyle w:val="a3"/>
        <w:spacing w:line="262" w:lineRule="exact"/>
        <w:ind w:left="1662"/>
      </w:pPr>
      <w:r>
        <w:t>выполнятьповоротыкувырком,</w:t>
      </w:r>
      <w:r>
        <w:rPr>
          <w:spacing w:val="-2"/>
        </w:rPr>
        <w:t>маятником;</w:t>
      </w:r>
    </w:p>
    <w:p w:rsidR="002E0F64" w:rsidRDefault="0086174F">
      <w:pPr>
        <w:pStyle w:val="a3"/>
        <w:spacing w:before="134" w:line="360" w:lineRule="auto"/>
        <w:ind w:right="850" w:firstLine="719"/>
        <w:jc w:val="left"/>
      </w:pPr>
      <w:r>
        <w:t>выполнять технические элементы брассом в согласовании с дыханием; совершенствоватьтехническиедействиявспортивныхиграх:баскетбол,волейбол,футбол, взаимодействовать с игроками своих команд в условиях игровой деятельности, при организации тактических действий в нападении и защите;</w:t>
      </w:r>
    </w:p>
    <w:p w:rsidR="002E0F64" w:rsidRDefault="0086174F">
      <w:pPr>
        <w:pStyle w:val="a3"/>
        <w:spacing w:before="5" w:line="360" w:lineRule="auto"/>
        <w:ind w:right="833" w:firstLine="719"/>
        <w:jc w:val="left"/>
      </w:pPr>
      <w:r>
        <w:t>тренироваться вупражненияхобщефизическойиспециальнойфизическойподготовки с учётом индивидуальных и возрастно-половых особенностей.</w:t>
      </w:r>
    </w:p>
    <w:p w:rsidR="002E0F64" w:rsidRDefault="0086174F">
      <w:pPr>
        <w:pStyle w:val="a3"/>
        <w:tabs>
          <w:tab w:val="left" w:pos="3046"/>
        </w:tabs>
        <w:spacing w:before="3"/>
        <w:ind w:left="1662"/>
        <w:jc w:val="left"/>
      </w:pPr>
      <w:r>
        <w:rPr>
          <w:spacing w:val="-2"/>
        </w:rPr>
        <w:t>2.1.23.9.3.4.</w:t>
      </w:r>
      <w:r>
        <w:tab/>
        <w:t>Физическаякультура.Модулиповидам</w:t>
      </w:r>
      <w:r>
        <w:rPr>
          <w:spacing w:val="-2"/>
        </w:rPr>
        <w:t>спорта.</w:t>
      </w:r>
    </w:p>
    <w:p w:rsidR="002E0F64" w:rsidRDefault="0086174F">
      <w:pPr>
        <w:pStyle w:val="a4"/>
        <w:numPr>
          <w:ilvl w:val="3"/>
          <w:numId w:val="96"/>
        </w:numPr>
        <w:tabs>
          <w:tab w:val="left" w:pos="2970"/>
        </w:tabs>
        <w:spacing w:before="133"/>
        <w:rPr>
          <w:sz w:val="23"/>
        </w:rPr>
      </w:pPr>
      <w:r>
        <w:rPr>
          <w:sz w:val="23"/>
        </w:rPr>
        <w:t>Модуль</w:t>
      </w:r>
      <w:r>
        <w:rPr>
          <w:spacing w:val="-2"/>
          <w:sz w:val="23"/>
        </w:rPr>
        <w:t>«Самбо».</w:t>
      </w:r>
    </w:p>
    <w:p w:rsidR="002E0F64" w:rsidRDefault="0086174F">
      <w:pPr>
        <w:pStyle w:val="a4"/>
        <w:numPr>
          <w:ilvl w:val="0"/>
          <w:numId w:val="89"/>
        </w:numPr>
        <w:tabs>
          <w:tab w:val="left" w:pos="2966"/>
        </w:tabs>
        <w:spacing w:before="134"/>
        <w:ind w:left="2966" w:hanging="1304"/>
        <w:rPr>
          <w:sz w:val="23"/>
        </w:rPr>
      </w:pPr>
      <w:r>
        <w:rPr>
          <w:sz w:val="23"/>
        </w:rPr>
        <w:t>Пояснительнаязапискамодуля</w:t>
      </w:r>
      <w:r>
        <w:rPr>
          <w:spacing w:val="-2"/>
          <w:sz w:val="23"/>
        </w:rPr>
        <w:t>«Самбо».</w:t>
      </w:r>
    </w:p>
    <w:p w:rsidR="002E0F64" w:rsidRDefault="0086174F">
      <w:pPr>
        <w:pStyle w:val="a3"/>
        <w:spacing w:before="133" w:line="362" w:lineRule="auto"/>
        <w:ind w:right="826" w:firstLine="719"/>
      </w:pPr>
      <w: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тенденцийвсистемеобразованияииспользованияспортивно-ориентированныхформ,средств и методов обучения по различным видам спорта.</w:t>
      </w:r>
    </w:p>
    <w:p w:rsidR="002E0F64" w:rsidRDefault="0086174F">
      <w:pPr>
        <w:pStyle w:val="a3"/>
        <w:spacing w:line="360" w:lineRule="auto"/>
        <w:ind w:right="829" w:firstLine="719"/>
      </w:pPr>
      <w:r>
        <w:t>Самбо является составной частью национальной культуры России и одним из универсальныхсредствфизическоговоспитания.Самбокаквидспортаисистемасамозащиты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самбо,героизациинашихсоотечественников,культуреитрадицияхнашегонарода,егообщего духа, сплоченности и стремлении к победе, что способствует патриотическому и духовному развитию обучающихся.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699"/>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E0F64" w:rsidRDefault="0086174F">
      <w:pPr>
        <w:pStyle w:val="a3"/>
        <w:spacing w:line="360" w:lineRule="auto"/>
        <w:ind w:right="830" w:firstLine="699"/>
      </w:pPr>
      <w:r>
        <w:t>Приреализациимодуляпосамбовладениеразличнымитехникамисамбообеспечивает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2E0F64" w:rsidRDefault="0086174F">
      <w:pPr>
        <w:pStyle w:val="a4"/>
        <w:numPr>
          <w:ilvl w:val="0"/>
          <w:numId w:val="89"/>
        </w:numPr>
        <w:tabs>
          <w:tab w:val="left" w:pos="3020"/>
        </w:tabs>
        <w:spacing w:before="4" w:line="360" w:lineRule="auto"/>
        <w:ind w:right="828"/>
        <w:rPr>
          <w:sz w:val="23"/>
        </w:rPr>
      </w:pPr>
      <w:r>
        <w:rPr>
          <w:sz w:val="23"/>
        </w:rPr>
        <w:t>Целью изучения модуля по самбо является обучение самбо как базовомужизненно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собственногоздоровья,ведениюздоровогоибезопасногообразажизни череззанятия физической культурой и спортом с использованием средств самбо.</w:t>
      </w:r>
    </w:p>
    <w:p w:rsidR="002E0F64" w:rsidRDefault="0086174F">
      <w:pPr>
        <w:pStyle w:val="a4"/>
        <w:numPr>
          <w:ilvl w:val="0"/>
          <w:numId w:val="89"/>
        </w:numPr>
        <w:tabs>
          <w:tab w:val="left" w:pos="3021"/>
        </w:tabs>
        <w:spacing w:before="7"/>
        <w:ind w:left="3021" w:hanging="1379"/>
        <w:rPr>
          <w:sz w:val="23"/>
        </w:rPr>
      </w:pPr>
      <w:r>
        <w:rPr>
          <w:sz w:val="23"/>
        </w:rPr>
        <w:t>Задачамиизучениямодуляпосамбо</w:t>
      </w:r>
      <w:r>
        <w:rPr>
          <w:spacing w:val="-2"/>
          <w:sz w:val="23"/>
        </w:rPr>
        <w:t xml:space="preserve"> являются:</w:t>
      </w:r>
    </w:p>
    <w:p w:rsidR="002E0F64" w:rsidRDefault="0086174F">
      <w:pPr>
        <w:pStyle w:val="a3"/>
        <w:spacing w:before="133" w:line="360"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3" w:line="360"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E0F64" w:rsidRDefault="0086174F">
      <w:pPr>
        <w:pStyle w:val="a3"/>
        <w:spacing w:before="4" w:line="360" w:lineRule="auto"/>
        <w:ind w:right="829" w:firstLine="699"/>
      </w:pPr>
      <w:r>
        <w:rPr>
          <w:spacing w:val="-2"/>
        </w:rPr>
        <w:t xml:space="preserve">формированиежизненноважныхнавыковсамостраховкии самозащиты,атакжеумения </w:t>
      </w:r>
      <w:r>
        <w:t>применять его в различных условиях;</w:t>
      </w:r>
    </w:p>
    <w:p w:rsidR="002E0F64" w:rsidRDefault="0086174F">
      <w:pPr>
        <w:pStyle w:val="a3"/>
        <w:spacing w:before="2" w:line="360" w:lineRule="auto"/>
        <w:ind w:right="831" w:firstLine="699"/>
      </w:pPr>
      <w:r>
        <w:t>формированиеобщихпредставленийосамбо,еговозможностяхизначениивпроцессе укрепления здоровья, физическом развитии и физической подготовке обучающихся;</w:t>
      </w:r>
    </w:p>
    <w:p w:rsidR="002E0F64" w:rsidRDefault="0086174F">
      <w:pPr>
        <w:pStyle w:val="a3"/>
        <w:spacing w:before="3" w:line="362" w:lineRule="auto"/>
        <w:ind w:right="831" w:firstLine="699"/>
      </w:pPr>
      <w:r>
        <w:t>обучение основам техники и тактики самбо, элементам самозащиты, безопасному поведениюназанятияхвспортивномзале,наоткрытыхплоскостныхсооружениях,вбытовых условиях и в критических ситуациях;</w:t>
      </w:r>
    </w:p>
    <w:p w:rsidR="002E0F64" w:rsidRDefault="0086174F">
      <w:pPr>
        <w:pStyle w:val="a3"/>
        <w:spacing w:line="360" w:lineRule="auto"/>
        <w:ind w:right="828" w:firstLine="699"/>
      </w:pPr>
      <w:r>
        <w:t>формированиекультурыдвижений,обогащениедвигательногоопытасредствамисамбо с общеразвивающей и корригирующей направленностью;</w:t>
      </w:r>
    </w:p>
    <w:p w:rsidR="002E0F64" w:rsidRDefault="0086174F">
      <w:pPr>
        <w:pStyle w:val="a3"/>
        <w:spacing w:line="360" w:lineRule="auto"/>
        <w:ind w:right="829" w:firstLine="699"/>
      </w:pPr>
      <w:r>
        <w:t>воспитаниеобщейкультурыразвитияличностиобучающегосясредствамисамбо,втом числе для самореализации и самоопределения;</w:t>
      </w:r>
    </w:p>
    <w:p w:rsidR="002E0F64" w:rsidRDefault="0086174F">
      <w:pPr>
        <w:pStyle w:val="a3"/>
        <w:spacing w:before="1" w:line="362" w:lineRule="auto"/>
        <w:ind w:right="826" w:firstLine="699"/>
      </w:pPr>
      <w:r>
        <w:t>развитие положительной мотивации и устойчивого учебно - познавательного интереса к физической культуре;</w:t>
      </w:r>
    </w:p>
    <w:p w:rsidR="002E0F64" w:rsidRDefault="0086174F">
      <w:pPr>
        <w:pStyle w:val="a3"/>
        <w:tabs>
          <w:tab w:val="left" w:pos="7831"/>
        </w:tabs>
        <w:spacing w:line="362" w:lineRule="auto"/>
        <w:ind w:right="805" w:firstLine="699"/>
      </w:pPr>
      <w:r>
        <w:t>удовлетворениеиндивидуальных потребностей,</w:t>
      </w:r>
      <w:r>
        <w:tab/>
        <w:t>обучающихсявзанятиях физической культурой и спортом средствами самбо;</w:t>
      </w:r>
    </w:p>
    <w:p w:rsidR="002E0F64" w:rsidRDefault="0086174F">
      <w:pPr>
        <w:pStyle w:val="a3"/>
        <w:tabs>
          <w:tab w:val="left" w:pos="6945"/>
          <w:tab w:val="left" w:pos="8015"/>
        </w:tabs>
        <w:spacing w:line="262" w:lineRule="exact"/>
        <w:ind w:left="1642"/>
      </w:pPr>
      <w:r>
        <w:t>популяризациясамбо,каквид</w:t>
      </w:r>
      <w:r>
        <w:rPr>
          <w:spacing w:val="-2"/>
        </w:rPr>
        <w:t>спорта</w:t>
      </w:r>
      <w:r>
        <w:tab/>
      </w:r>
      <w:r>
        <w:rPr>
          <w:spacing w:val="-10"/>
        </w:rPr>
        <w:t>и</w:t>
      </w:r>
      <w:r>
        <w:tab/>
        <w:t>системысамозащиты</w:t>
      </w:r>
      <w:r>
        <w:rPr>
          <w:spacing w:val="-10"/>
        </w:rPr>
        <w:t>в</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3494"/>
          <w:tab w:val="left" w:pos="6961"/>
          <w:tab w:val="left" w:pos="7325"/>
        </w:tabs>
        <w:spacing w:before="1" w:line="362" w:lineRule="auto"/>
        <w:ind w:right="803"/>
        <w:jc w:val="left"/>
      </w:pPr>
      <w:r>
        <w:rPr>
          <w:spacing w:val="-2"/>
        </w:rPr>
        <w:t>общеобразовательных</w:t>
      </w:r>
      <w:r>
        <w:tab/>
        <w:t>организациях, привлечениеобучающихся, проявляющих повышенный интерес и</w:t>
      </w:r>
      <w:r>
        <w:tab/>
        <w:t>способности кзанятиям самбо</w:t>
      </w:r>
      <w:r>
        <w:tab/>
      </w:r>
      <w:r>
        <w:rPr>
          <w:spacing w:val="-10"/>
        </w:rPr>
        <w:t>в</w:t>
      </w:r>
      <w:r>
        <w:tab/>
        <w:t>школьныеспортивныеклубы, секции, к участию в соревнованиях;</w:t>
      </w:r>
    </w:p>
    <w:p w:rsidR="002E0F64" w:rsidRDefault="0086174F">
      <w:pPr>
        <w:pStyle w:val="a3"/>
        <w:tabs>
          <w:tab w:val="left" w:pos="3020"/>
        </w:tabs>
        <w:spacing w:line="360" w:lineRule="auto"/>
        <w:ind w:left="1642" w:right="2625"/>
        <w:jc w:val="left"/>
      </w:pPr>
      <w:r>
        <w:t xml:space="preserve">выявление,развитиеиподдержкаодарённыхдетейвобластиспорта. </w:t>
      </w:r>
      <w:r>
        <w:rPr>
          <w:spacing w:val="-2"/>
        </w:rPr>
        <w:t>2.1.23.10.4.</w:t>
      </w:r>
      <w:r>
        <w:tab/>
        <w:t>Место и роль модуля по самбо.</w:t>
      </w:r>
    </w:p>
    <w:p w:rsidR="002E0F64" w:rsidRDefault="0086174F">
      <w:pPr>
        <w:pStyle w:val="a3"/>
        <w:spacing w:line="360" w:lineRule="auto"/>
        <w:ind w:right="821" w:firstLine="699"/>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 - спортивных направлений в общеобразовательных организациях.</w:t>
      </w:r>
    </w:p>
    <w:p w:rsidR="002E0F64" w:rsidRDefault="0086174F">
      <w:pPr>
        <w:pStyle w:val="a3"/>
        <w:spacing w:before="2" w:line="360" w:lineRule="auto"/>
        <w:ind w:right="827" w:firstLine="699"/>
      </w:pPr>
      <w:r>
        <w:t>Спецификамодуляпосамбосочетаетсяпрактическисовсемибазовымивидамиспорта, входящими в изучение физической культуры в общеобразовательной организации (легкая атлетика,гимнастика,спортивныеигры)иразделами«Знанияофизической</w:t>
      </w:r>
      <w:r>
        <w:rPr>
          <w:spacing w:val="-2"/>
        </w:rPr>
        <w:t>культуре»,</w:t>
      </w:r>
    </w:p>
    <w:p w:rsidR="002E0F64" w:rsidRDefault="0086174F">
      <w:pPr>
        <w:pStyle w:val="a3"/>
        <w:spacing w:before="4"/>
      </w:pPr>
      <w:r>
        <w:t>«Способысамостоятельнойдеятельности»,«Физическое</w:t>
      </w:r>
      <w:r>
        <w:rPr>
          <w:spacing w:val="-2"/>
        </w:rPr>
        <w:t>совершенствование».</w:t>
      </w:r>
    </w:p>
    <w:p w:rsidR="002E0F64" w:rsidRDefault="0086174F">
      <w:pPr>
        <w:pStyle w:val="a3"/>
        <w:spacing w:before="134" w:line="362" w:lineRule="auto"/>
        <w:ind w:right="832" w:firstLine="699"/>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3"/>
        <w:spacing w:line="360" w:lineRule="auto"/>
        <w:ind w:right="829" w:firstLine="699"/>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действий,системыдвижений,техническихприемовиразнообразныеспособыихвыполнения,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E0F64" w:rsidRDefault="0086174F">
      <w:pPr>
        <w:pStyle w:val="a4"/>
        <w:numPr>
          <w:ilvl w:val="4"/>
          <w:numId w:val="95"/>
        </w:numPr>
        <w:tabs>
          <w:tab w:val="left" w:pos="3017"/>
        </w:tabs>
        <w:spacing w:before="3" w:line="360" w:lineRule="auto"/>
        <w:ind w:right="1100" w:firstLine="0"/>
        <w:rPr>
          <w:sz w:val="23"/>
        </w:rPr>
      </w:pPr>
      <w:r>
        <w:rPr>
          <w:sz w:val="23"/>
        </w:rPr>
        <w:t>Модульпосамбоможетбытьреализованвследующихвариантах:при самостоятельном планировании учителем физической культуры процесса</w:t>
      </w:r>
    </w:p>
    <w:p w:rsidR="002E0F64" w:rsidRDefault="0086174F">
      <w:pPr>
        <w:pStyle w:val="a3"/>
        <w:spacing w:before="2" w:line="362" w:lineRule="auto"/>
        <w:ind w:right="831"/>
      </w:pPr>
      <w:r>
        <w:t xml:space="preserve">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w:t>
      </w:r>
      <w:r>
        <w:rPr>
          <w:spacing w:val="-2"/>
        </w:rPr>
        <w:t>интенсивностью);</w:t>
      </w:r>
    </w:p>
    <w:p w:rsidR="002E0F64" w:rsidRDefault="0086174F">
      <w:pPr>
        <w:pStyle w:val="a3"/>
        <w:spacing w:line="360"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before="5" w:line="360" w:lineRule="auto"/>
        <w:ind w:right="825" w:firstLine="699"/>
      </w:pPr>
      <w:r>
        <w:t>в виде дополнительных часов, выделяемых на спортивно-оздоровительную работу с обучающимисяврамкахвнеурочнойдеятельностии(или)засчетпосещения</w:t>
      </w:r>
      <w:r>
        <w:rPr>
          <w:spacing w:val="-2"/>
        </w:rPr>
        <w:t>обучающимися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85"/>
        <w:jc w:val="left"/>
      </w:pPr>
      <w:r>
        <w:t>спортивных секций,школьныхспортивных клубов,включая использование учебныхмодулей по видам спорта (рекомендуемый объём в 5, 6, 7, 8, 9-х классах - по 34 часа).</w:t>
      </w:r>
    </w:p>
    <w:p w:rsidR="002E0F64" w:rsidRDefault="0086174F">
      <w:pPr>
        <w:pStyle w:val="a4"/>
        <w:numPr>
          <w:ilvl w:val="4"/>
          <w:numId w:val="95"/>
        </w:numPr>
        <w:tabs>
          <w:tab w:val="left" w:pos="3030"/>
        </w:tabs>
        <w:spacing w:before="3" w:line="360" w:lineRule="auto"/>
        <w:ind w:right="5082" w:firstLine="0"/>
        <w:rPr>
          <w:sz w:val="23"/>
        </w:rPr>
      </w:pPr>
      <w:r>
        <w:rPr>
          <w:sz w:val="23"/>
        </w:rPr>
        <w:t>Содержаниемодуляпосамбо. Знания о самбо.</w:t>
      </w:r>
    </w:p>
    <w:p w:rsidR="002E0F64" w:rsidRDefault="0086174F">
      <w:pPr>
        <w:pStyle w:val="a3"/>
        <w:spacing w:before="2"/>
        <w:ind w:left="1642"/>
        <w:jc w:val="left"/>
      </w:pPr>
      <w:r>
        <w:t>Историяразвитиясамбонамалойродине,встранеи</w:t>
      </w:r>
      <w:r>
        <w:rPr>
          <w:spacing w:val="-2"/>
        </w:rPr>
        <w:t>мире.</w:t>
      </w:r>
    </w:p>
    <w:p w:rsidR="002E0F64" w:rsidRDefault="0086174F">
      <w:pPr>
        <w:pStyle w:val="a3"/>
        <w:spacing w:before="134" w:line="360" w:lineRule="auto"/>
        <w:ind w:left="1642" w:right="2978"/>
        <w:jc w:val="left"/>
      </w:pPr>
      <w:r>
        <w:t>Рольличностивисториисамбо.Последователиилегендысамбо. Роль самбо в ведении боевых действий. Героизация подвигов.</w:t>
      </w:r>
    </w:p>
    <w:p w:rsidR="002E0F64" w:rsidRDefault="0086174F">
      <w:pPr>
        <w:pStyle w:val="a3"/>
        <w:spacing w:before="2" w:line="360" w:lineRule="auto"/>
        <w:ind w:firstLine="699"/>
        <w:jc w:val="left"/>
      </w:pPr>
      <w:r>
        <w:t>Главныеорганизацииифедерации(международные,российские),осуществляющие управление самбо.</w:t>
      </w:r>
    </w:p>
    <w:p w:rsidR="002E0F64" w:rsidRDefault="0086174F">
      <w:pPr>
        <w:pStyle w:val="a3"/>
        <w:spacing w:before="3" w:line="360" w:lineRule="auto"/>
        <w:ind w:left="1642" w:right="643"/>
        <w:jc w:val="left"/>
      </w:pPr>
      <w:r>
        <w:t>Характеристиканаправленийиправиласамбо(спортивное,боевое,пляжное,демо). Социальная и личностная успешность выдающихся спортсменов - самбистов.</w:t>
      </w:r>
    </w:p>
    <w:p w:rsidR="002E0F64" w:rsidRDefault="0086174F">
      <w:pPr>
        <w:pStyle w:val="a3"/>
        <w:spacing w:before="2" w:line="360" w:lineRule="auto"/>
        <w:ind w:right="832" w:firstLine="699"/>
      </w:pPr>
      <w:r>
        <w:t xml:space="preserve">Основные правила проведения соревнований по самбо. Судейская коллегия, </w:t>
      </w:r>
      <w:r>
        <w:rPr>
          <w:spacing w:val="-2"/>
        </w:rPr>
        <w:t xml:space="preserve">обслуживающаясоревнованияпо самбо (основные функции).Словарь терминови определений </w:t>
      </w:r>
      <w:r>
        <w:t>по самбо.</w:t>
      </w:r>
    </w:p>
    <w:p w:rsidR="002E0F64" w:rsidRDefault="0086174F">
      <w:pPr>
        <w:pStyle w:val="a3"/>
        <w:spacing w:before="5" w:line="360" w:lineRule="auto"/>
        <w:ind w:right="832" w:firstLine="699"/>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E0F64" w:rsidRDefault="0086174F">
      <w:pPr>
        <w:pStyle w:val="a3"/>
        <w:spacing w:before="5" w:line="360" w:lineRule="auto"/>
        <w:ind w:right="831" w:firstLine="699"/>
      </w:pPr>
      <w:r>
        <w:t>Дневник спортсмена (самонаблюдение, краткосрочное и долгосрочное планирования, решение поставленных задач).</w:t>
      </w:r>
    </w:p>
    <w:p w:rsidR="002E0F64" w:rsidRDefault="0086174F">
      <w:pPr>
        <w:pStyle w:val="a3"/>
        <w:spacing w:before="2" w:line="360" w:lineRule="auto"/>
        <w:ind w:right="834" w:firstLine="699"/>
      </w:pPr>
      <w:r>
        <w:t xml:space="preserve">Питьевой режим. Роль витаминов и микроэлементов в функционировании иммунной </w:t>
      </w:r>
      <w:r>
        <w:rPr>
          <w:spacing w:val="-2"/>
        </w:rPr>
        <w:t>системы.</w:t>
      </w:r>
    </w:p>
    <w:p w:rsidR="002E0F64" w:rsidRDefault="0086174F">
      <w:pPr>
        <w:pStyle w:val="a3"/>
        <w:spacing w:before="3" w:line="360" w:lineRule="auto"/>
        <w:ind w:right="833" w:firstLine="699"/>
      </w:pPr>
      <w:r>
        <w:t>Основные средства и методы обучения технике и тактике самбо. Основы прикладного самбо и его значение.</w:t>
      </w:r>
    </w:p>
    <w:p w:rsidR="002E0F64" w:rsidRDefault="0086174F">
      <w:pPr>
        <w:pStyle w:val="a3"/>
        <w:spacing w:before="3"/>
        <w:ind w:left="1642"/>
      </w:pPr>
      <w:r>
        <w:t>Антидопинговыеправилаипрограммыв</w:t>
      </w:r>
      <w:r>
        <w:rPr>
          <w:spacing w:val="-2"/>
        </w:rPr>
        <w:t>самбо.</w:t>
      </w:r>
    </w:p>
    <w:p w:rsidR="002E0F64" w:rsidRDefault="0086174F">
      <w:pPr>
        <w:pStyle w:val="a3"/>
        <w:spacing w:before="133"/>
        <w:ind w:left="1642"/>
      </w:pPr>
      <w:r>
        <w:t>Правилаповедениявэкстремальныхжизненных</w:t>
      </w:r>
      <w:r>
        <w:rPr>
          <w:spacing w:val="-2"/>
        </w:rPr>
        <w:t>ситуациях.</w:t>
      </w:r>
    </w:p>
    <w:p w:rsidR="002E0F64" w:rsidRDefault="0086174F">
      <w:pPr>
        <w:pStyle w:val="a3"/>
        <w:spacing w:before="134" w:line="362" w:lineRule="auto"/>
        <w:ind w:left="1642" w:right="643"/>
        <w:jc w:val="left"/>
      </w:pPr>
      <w:r>
        <w:t>Оказание первой доврачебной помощи на занятиях самбо и в бытовой деятельности. Этические нормы и правила поведения самбиста, техника безопасности при занятиях</w:t>
      </w:r>
    </w:p>
    <w:p w:rsidR="002E0F64" w:rsidRDefault="002E0F64">
      <w:pPr>
        <w:spacing w:line="362" w:lineRule="auto"/>
        <w:sectPr w:rsidR="002E0F64">
          <w:pgSz w:w="11910" w:h="16840"/>
          <w:pgMar w:top="740" w:right="40" w:bottom="280" w:left="780" w:header="555" w:footer="0" w:gutter="0"/>
          <w:cols w:space="720"/>
        </w:sectPr>
      </w:pPr>
    </w:p>
    <w:p w:rsidR="002E0F64" w:rsidRDefault="0086174F">
      <w:pPr>
        <w:pStyle w:val="a3"/>
        <w:spacing w:line="262" w:lineRule="exact"/>
        <w:jc w:val="left"/>
      </w:pPr>
      <w:r>
        <w:rPr>
          <w:spacing w:val="-2"/>
        </w:rPr>
        <w:lastRenderedPageBreak/>
        <w:t>самбо.</w:t>
      </w:r>
    </w:p>
    <w:p w:rsidR="002E0F64" w:rsidRDefault="0086174F">
      <w:pPr>
        <w:spacing w:before="131"/>
        <w:rPr>
          <w:sz w:val="23"/>
        </w:rPr>
      </w:pPr>
      <w:r>
        <w:br w:type="column"/>
      </w:r>
    </w:p>
    <w:p w:rsidR="002E0F64" w:rsidRDefault="0086174F">
      <w:pPr>
        <w:pStyle w:val="a3"/>
        <w:ind w:left="18"/>
        <w:jc w:val="left"/>
      </w:pPr>
      <w:r>
        <w:t>Способысамостоятельной</w:t>
      </w:r>
      <w:r>
        <w:rPr>
          <w:spacing w:val="-2"/>
        </w:rPr>
        <w:t>деятельности.</w:t>
      </w:r>
    </w:p>
    <w:p w:rsidR="002E0F64" w:rsidRDefault="0086174F">
      <w:pPr>
        <w:pStyle w:val="a3"/>
        <w:spacing w:before="133"/>
        <w:ind w:left="18"/>
        <w:jc w:val="left"/>
      </w:pPr>
      <w:r>
        <w:t>Самоконтрольвовремязанятийсамбоипривыполнениисамостоятельных</w:t>
      </w:r>
      <w:r>
        <w:rPr>
          <w:spacing w:val="-2"/>
        </w:rPr>
        <w:t>заданий.</w:t>
      </w:r>
    </w:p>
    <w:p w:rsidR="002E0F64" w:rsidRDefault="002E0F64">
      <w:pPr>
        <w:sectPr w:rsidR="002E0F64">
          <w:type w:val="continuous"/>
          <w:pgSz w:w="11910" w:h="16840"/>
          <w:pgMar w:top="740" w:right="40" w:bottom="280" w:left="780" w:header="555" w:footer="0" w:gutter="0"/>
          <w:cols w:num="2" w:space="720" w:equalWidth="0">
            <w:col w:w="1584" w:space="40"/>
            <w:col w:w="9466"/>
          </w:cols>
        </w:sectPr>
      </w:pPr>
    </w:p>
    <w:p w:rsidR="002E0F64" w:rsidRDefault="0086174F">
      <w:pPr>
        <w:pStyle w:val="a3"/>
        <w:spacing w:before="134" w:line="362" w:lineRule="auto"/>
        <w:ind w:right="643"/>
        <w:jc w:val="left"/>
      </w:pPr>
      <w:r>
        <w:lastRenderedPageBreak/>
        <w:t xml:space="preserve">Первые внешние признаки утомления. Средства восстановления организма после физической </w:t>
      </w:r>
      <w:r>
        <w:rPr>
          <w:spacing w:val="-2"/>
        </w:rPr>
        <w:t>нагрузки.</w:t>
      </w:r>
    </w:p>
    <w:p w:rsidR="002E0F64" w:rsidRDefault="0086174F">
      <w:pPr>
        <w:pStyle w:val="a3"/>
        <w:spacing w:line="362" w:lineRule="auto"/>
        <w:ind w:right="643" w:firstLine="719"/>
        <w:jc w:val="left"/>
      </w:pPr>
      <w:r>
        <w:t>Правила личной гигиены, требования к спортивной одежде (экипировке) для занятий самбо. Правильное сбалансированное питание самбиста.</w:t>
      </w:r>
    </w:p>
    <w:p w:rsidR="002E0F64" w:rsidRDefault="0086174F">
      <w:pPr>
        <w:pStyle w:val="a3"/>
        <w:tabs>
          <w:tab w:val="left" w:pos="3692"/>
          <w:tab w:val="left" w:pos="5111"/>
          <w:tab w:val="left" w:pos="6714"/>
          <w:tab w:val="left" w:pos="8361"/>
        </w:tabs>
        <w:spacing w:line="262" w:lineRule="exact"/>
        <w:ind w:left="1662"/>
        <w:jc w:val="left"/>
      </w:pPr>
      <w:r>
        <w:rPr>
          <w:spacing w:val="-2"/>
        </w:rPr>
        <w:t>Индивидуальные</w:t>
      </w:r>
      <w:r>
        <w:tab/>
      </w:r>
      <w:r>
        <w:rPr>
          <w:spacing w:val="-2"/>
        </w:rPr>
        <w:t>комплексы</w:t>
      </w:r>
      <w:r>
        <w:tab/>
      </w:r>
      <w:r>
        <w:rPr>
          <w:spacing w:val="-2"/>
        </w:rPr>
        <w:t>упражнений,</w:t>
      </w:r>
      <w:r>
        <w:tab/>
      </w:r>
      <w:r>
        <w:rPr>
          <w:spacing w:val="-2"/>
        </w:rPr>
        <w:t>включающих</w:t>
      </w:r>
      <w:r>
        <w:tab/>
      </w:r>
      <w:r>
        <w:rPr>
          <w:spacing w:val="-2"/>
        </w:rPr>
        <w:t>общеразвивающие,</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rsidR="002E0F64" w:rsidRDefault="0086174F">
      <w:pPr>
        <w:pStyle w:val="a3"/>
        <w:spacing w:before="3" w:line="360" w:lineRule="auto"/>
        <w:ind w:firstLine="719"/>
        <w:jc w:val="left"/>
      </w:pPr>
      <w:r>
        <w:t>Судействопростейшихспортивныхсоревнованийпосамбовкачествесудьиили помощника судьи.</w:t>
      </w:r>
    </w:p>
    <w:p w:rsidR="002E0F64" w:rsidRDefault="0086174F">
      <w:pPr>
        <w:pStyle w:val="a3"/>
        <w:spacing w:before="2"/>
        <w:ind w:left="1662"/>
        <w:jc w:val="left"/>
      </w:pPr>
      <w:r>
        <w:t>Характерныетравмывовремязанятийсамбоимероприятияпоих</w:t>
      </w:r>
      <w:r>
        <w:rPr>
          <w:spacing w:val="-2"/>
        </w:rPr>
        <w:t>предупреждению.</w:t>
      </w:r>
    </w:p>
    <w:p w:rsidR="002E0F64" w:rsidRDefault="0086174F">
      <w:pPr>
        <w:pStyle w:val="a3"/>
        <w:spacing w:before="134"/>
      </w:pPr>
      <w:r>
        <w:t>Причинывозникновенияошибокпривыполнениитехническихприёмов</w:t>
      </w:r>
      <w:r>
        <w:rPr>
          <w:spacing w:val="-2"/>
        </w:rPr>
        <w:t>самбо.</w:t>
      </w:r>
    </w:p>
    <w:p w:rsidR="002E0F64" w:rsidRDefault="0086174F">
      <w:pPr>
        <w:pStyle w:val="a3"/>
        <w:spacing w:before="133" w:line="360" w:lineRule="auto"/>
        <w:ind w:left="1662" w:right="3402"/>
      </w:pPr>
      <w:r>
        <w:t>Тестированиеуровняфизическойподготовленностивсамбо. Физическое совершенствование.</w:t>
      </w:r>
    </w:p>
    <w:p w:rsidR="002E0F64" w:rsidRDefault="0086174F">
      <w:pPr>
        <w:pStyle w:val="a3"/>
        <w:spacing w:before="3" w:line="360" w:lineRule="auto"/>
        <w:ind w:right="830" w:firstLine="719"/>
      </w:pPr>
      <w:r>
        <w:t>Комплексыобщеразвивающих,специальныхиимитационныхупражнений.Комплексы упражнений на развитие физических качеств, характерных для самбо.</w:t>
      </w:r>
    </w:p>
    <w:p w:rsidR="002E0F64" w:rsidRDefault="0086174F">
      <w:pPr>
        <w:pStyle w:val="a3"/>
        <w:spacing w:before="2" w:line="362" w:lineRule="auto"/>
        <w:ind w:right="829" w:firstLine="719"/>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2E0F64" w:rsidRDefault="0086174F">
      <w:pPr>
        <w:pStyle w:val="a3"/>
        <w:spacing w:line="362" w:lineRule="auto"/>
        <w:ind w:left="1662" w:right="4404"/>
      </w:pPr>
      <w:r>
        <w:t>Специально-подготовительныеупражнениясамбо. Приёмы самостраховки:</w:t>
      </w:r>
    </w:p>
    <w:p w:rsidR="002E0F64" w:rsidRDefault="0086174F">
      <w:pPr>
        <w:pStyle w:val="a3"/>
        <w:spacing w:line="360" w:lineRule="auto"/>
        <w:ind w:right="892" w:firstLine="719"/>
      </w:pPr>
      <w: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упоренаколеняхипредплечьях,набокчерезпартнёра,стоящеговупоренаколеняхи</w:t>
      </w:r>
      <w:r>
        <w:rPr>
          <w:spacing w:val="-2"/>
        </w:rPr>
        <w:t>руках;</w:t>
      </w:r>
    </w:p>
    <w:p w:rsidR="002E0F64" w:rsidRDefault="0086174F">
      <w:pPr>
        <w:pStyle w:val="a3"/>
        <w:spacing w:line="360" w:lineRule="auto"/>
        <w:ind w:right="850" w:firstLine="719"/>
        <w:jc w:val="left"/>
      </w:pPr>
      <w:r>
        <w:t>набоккувыркомчерезпартнёра,стоящеговупоренаколеняхипредплечьях;набок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 полёт через партнёра, лежащего на ковре или стоящего боком;</w:t>
      </w:r>
    </w:p>
    <w:p w:rsidR="002E0F64" w:rsidRDefault="0086174F">
      <w:pPr>
        <w:pStyle w:val="a3"/>
        <w:spacing w:before="3" w:line="360" w:lineRule="auto"/>
        <w:ind w:right="643" w:firstLine="719"/>
        <w:jc w:val="left"/>
      </w:pPr>
      <w:r>
        <w:t>вперёд на руки при падении на ковер спиной с вращением вокруг продольной оси, из стойки на руках;</w:t>
      </w:r>
    </w:p>
    <w:p w:rsidR="002E0F64" w:rsidRDefault="0086174F">
      <w:pPr>
        <w:pStyle w:val="a3"/>
        <w:spacing w:before="3"/>
        <w:ind w:left="1662"/>
        <w:jc w:val="left"/>
      </w:pPr>
      <w:r>
        <w:t>нарукипрыжком,тожепрыжкомназад,наспину</w:t>
      </w:r>
      <w:r>
        <w:rPr>
          <w:spacing w:val="-2"/>
        </w:rPr>
        <w:t>прыжком.</w:t>
      </w:r>
    </w:p>
    <w:p w:rsidR="002E0F64" w:rsidRDefault="0086174F">
      <w:pPr>
        <w:pStyle w:val="a3"/>
        <w:spacing w:before="133" w:line="362" w:lineRule="auto"/>
        <w:ind w:right="643" w:firstLine="719"/>
        <w:jc w:val="left"/>
      </w:pPr>
      <w:r>
        <w:t>Специально-подготовительныеупражнениядлябросков:зацепов,подхватов,через голову, через спину, через бедро.</w:t>
      </w:r>
    </w:p>
    <w:p w:rsidR="002E0F64" w:rsidRDefault="0086174F">
      <w:pPr>
        <w:pStyle w:val="a3"/>
        <w:spacing w:line="360" w:lineRule="auto"/>
        <w:ind w:left="1622" w:right="643" w:firstLine="40"/>
        <w:jc w:val="left"/>
      </w:pPr>
      <w:r>
        <w:t>Технико - тактические основы самбо: стойки, дистанции, захваты, перемещения. Техническиедействиясамбовположениистоя:выведениеизравновесия</w:t>
      </w:r>
      <w:r>
        <w:rPr>
          <w:spacing w:val="-2"/>
        </w:rPr>
        <w:t>толчком,</w:t>
      </w:r>
    </w:p>
    <w:p w:rsidR="002E0F64" w:rsidRDefault="0086174F">
      <w:pPr>
        <w:pStyle w:val="a3"/>
        <w:spacing w:line="362" w:lineRule="auto"/>
        <w:ind w:left="922" w:right="832"/>
      </w:pPr>
      <w:r>
        <w:t>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головуупором голенью в живот,методомзацепа голенью изнутри, методом подхвата под две ноги, через спину, через бедро.</w:t>
      </w:r>
    </w:p>
    <w:p w:rsidR="002E0F64" w:rsidRDefault="0086174F">
      <w:pPr>
        <w:pStyle w:val="a3"/>
        <w:spacing w:line="259" w:lineRule="exact"/>
        <w:ind w:left="1622"/>
      </w:pPr>
      <w:r>
        <w:t>Техническиедействиясамбовположении</w:t>
      </w:r>
      <w:r>
        <w:rPr>
          <w:spacing w:val="-4"/>
        </w:rPr>
        <w:t>лёжа:</w:t>
      </w:r>
    </w:p>
    <w:p w:rsidR="002E0F64" w:rsidRDefault="0086174F">
      <w:pPr>
        <w:pStyle w:val="a3"/>
        <w:spacing w:before="134" w:line="360" w:lineRule="auto"/>
        <w:ind w:left="922" w:right="831" w:firstLine="699"/>
      </w:pPr>
      <w:r>
        <w:t>варианты удержаний и переворачиваний, рычаг локтя от удержания сбоку, перегибая руку через бедро;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22"/>
      </w:pPr>
      <w:r>
        <w:t>узелплечаногойотудержания</w:t>
      </w:r>
      <w:r>
        <w:rPr>
          <w:spacing w:val="-2"/>
        </w:rPr>
        <w:t>сбоку;</w:t>
      </w:r>
    </w:p>
    <w:p w:rsidR="002E0F64" w:rsidRDefault="0086174F">
      <w:pPr>
        <w:pStyle w:val="a3"/>
        <w:spacing w:before="133" w:line="362" w:lineRule="auto"/>
        <w:ind w:left="1642" w:right="2316"/>
      </w:pPr>
      <w:r>
        <w:t>рычагрукипротивнику,лежащемунагруди(рычагплеча,рычаглоктя); рычаг локтя захватом руки между ног;</w:t>
      </w:r>
    </w:p>
    <w:p w:rsidR="002E0F64" w:rsidRDefault="0086174F">
      <w:pPr>
        <w:pStyle w:val="a3"/>
        <w:spacing w:line="360" w:lineRule="auto"/>
        <w:ind w:left="922" w:right="1217" w:firstLine="699"/>
      </w:pPr>
      <w:r>
        <w:t>ущемлениеахилловасухожилияприразличныхвзаиморасположенияхсоперников. Основысамозащиты.Освобождениеотзахватов:вобластизапястья,предплечья,плеча,за одежду. От обхватов: туловища сзади, спереди, с руками, без рук.</w:t>
      </w:r>
    </w:p>
    <w:p w:rsidR="002E0F64" w:rsidRDefault="0086174F">
      <w:pPr>
        <w:pStyle w:val="a3"/>
        <w:spacing w:before="2"/>
        <w:ind w:left="1622"/>
      </w:pPr>
      <w:r>
        <w:t>Тактическаяподготовка.Игры-задания.Учебныесхваткипо</w:t>
      </w:r>
      <w:r>
        <w:rPr>
          <w:spacing w:val="-2"/>
        </w:rPr>
        <w:t>заданию.</w:t>
      </w:r>
    </w:p>
    <w:p w:rsidR="002E0F64" w:rsidRDefault="0086174F">
      <w:pPr>
        <w:pStyle w:val="a3"/>
        <w:spacing w:before="133" w:line="360" w:lineRule="auto"/>
        <w:ind w:left="922" w:right="831" w:firstLine="699"/>
      </w:pPr>
      <w:r>
        <w:t>Тестовыеупражненияпофизическойитехническойподготовленностивсамбо.Участие в соревновательной деятельности.</w:t>
      </w:r>
    </w:p>
    <w:p w:rsidR="002E0F64" w:rsidRDefault="0086174F">
      <w:pPr>
        <w:pStyle w:val="a4"/>
        <w:numPr>
          <w:ilvl w:val="4"/>
          <w:numId w:val="95"/>
        </w:numPr>
        <w:tabs>
          <w:tab w:val="left" w:pos="3010"/>
        </w:tabs>
        <w:spacing w:before="3" w:line="360" w:lineRule="auto"/>
        <w:ind w:left="922" w:right="830"/>
        <w:rPr>
          <w:sz w:val="23"/>
        </w:rPr>
      </w:pPr>
      <w:r>
        <w:rPr>
          <w:sz w:val="23"/>
        </w:rPr>
        <w:t>Содержание модуля по самбо направлено на достижение обучающимися личностных, метапредметных и предметных результатов обучения.</w:t>
      </w:r>
    </w:p>
    <w:p w:rsidR="002E0F64" w:rsidRDefault="0086174F">
      <w:pPr>
        <w:pStyle w:val="a3"/>
        <w:spacing w:before="2" w:line="362" w:lineRule="auto"/>
        <w:ind w:left="922" w:right="831" w:firstLine="699"/>
      </w:pPr>
      <w:r>
        <w:t>2.1.23.10.1.1.При изучении модуляпосамбо науровнеосновногообщего образования у обучающихся будут сформированы следующие личностные результаты:</w:t>
      </w:r>
    </w:p>
    <w:p w:rsidR="002E0F64" w:rsidRDefault="0086174F">
      <w:pPr>
        <w:pStyle w:val="a3"/>
        <w:spacing w:line="362" w:lineRule="auto"/>
        <w:ind w:left="922" w:right="832" w:firstLine="699"/>
      </w:pPr>
      <w:r>
        <w:t>чувства патриотизма, уважения к Отечеству через знание истории и современного состояния развития самбо;</w:t>
      </w:r>
    </w:p>
    <w:p w:rsidR="002E0F64" w:rsidRDefault="0086174F">
      <w:pPr>
        <w:pStyle w:val="a3"/>
        <w:spacing w:line="360" w:lineRule="auto"/>
        <w:ind w:left="922" w:right="830" w:firstLine="699"/>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2E0F64" w:rsidRDefault="0086174F">
      <w:pPr>
        <w:pStyle w:val="a3"/>
        <w:spacing w:line="360" w:lineRule="auto"/>
        <w:ind w:left="922" w:right="831" w:firstLine="699"/>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2E0F64" w:rsidRDefault="0086174F">
      <w:pPr>
        <w:pStyle w:val="a3"/>
        <w:spacing w:before="3" w:line="360" w:lineRule="auto"/>
        <w:ind w:left="922" w:right="834" w:firstLine="699"/>
      </w:pPr>
      <w:r>
        <w:t>ценностные ориентиры здорового и безопасного образа жизни, усвоение правил безопасногоповедениявучебной,соревновательной,досуговойдеятельностиичрезвычайных ситуациях при занятии самбо;</w:t>
      </w:r>
    </w:p>
    <w:p w:rsidR="002E0F64" w:rsidRDefault="0086174F">
      <w:pPr>
        <w:pStyle w:val="a3"/>
        <w:spacing w:before="4" w:line="360" w:lineRule="auto"/>
        <w:ind w:left="1622" w:right="831"/>
      </w:pPr>
      <w:r>
        <w:t>осознанное, уважительное и доброжелательное отношение к сверстникам и педагогам. 2.1.23.10.1.2.Приизучениимодуляпосамбонауровнеосновного</w:t>
      </w:r>
      <w:r>
        <w:rPr>
          <w:spacing w:val="-2"/>
        </w:rPr>
        <w:t>общего</w:t>
      </w:r>
    </w:p>
    <w:p w:rsidR="002E0F64" w:rsidRDefault="0086174F">
      <w:pPr>
        <w:pStyle w:val="a3"/>
        <w:spacing w:before="3" w:line="362" w:lineRule="auto"/>
        <w:ind w:left="1622" w:right="830" w:hanging="700"/>
      </w:pPr>
      <w:r>
        <w:t>образования у обучающихся будут сформированы следующие метапредметные результаты: умениесамостоятельноопределятьцелиизадачисвоегообучениясредствами</w:t>
      </w:r>
      <w:r>
        <w:rPr>
          <w:spacing w:val="-2"/>
        </w:rPr>
        <w:t>самбо,</w:t>
      </w:r>
    </w:p>
    <w:p w:rsidR="002E0F64" w:rsidRDefault="0086174F">
      <w:pPr>
        <w:pStyle w:val="a3"/>
        <w:spacing w:line="360" w:lineRule="auto"/>
        <w:ind w:left="922" w:right="825"/>
      </w:pPr>
      <w:r>
        <w:t xml:space="preserve">развиватьмотивыиинтересысвоейпознавательнойдеятельностивфизкультурно-спортивном </w:t>
      </w:r>
      <w:r>
        <w:rPr>
          <w:spacing w:val="-2"/>
        </w:rPr>
        <w:t>направлении;</w:t>
      </w:r>
    </w:p>
    <w:p w:rsidR="002E0F64" w:rsidRDefault="0086174F">
      <w:pPr>
        <w:pStyle w:val="a3"/>
        <w:spacing w:line="360" w:lineRule="auto"/>
        <w:ind w:left="922" w:right="831" w:firstLine="699"/>
      </w:pPr>
      <w:r>
        <w:t>умение планировать пути достижения целей с учетомнаиболее эффективныхспособов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2E0F64" w:rsidRDefault="0086174F">
      <w:pPr>
        <w:pStyle w:val="a3"/>
        <w:spacing w:before="5" w:line="360" w:lineRule="auto"/>
        <w:ind w:left="922" w:right="833" w:firstLine="699"/>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922"/>
        <w:jc w:val="left"/>
      </w:pPr>
      <w:r>
        <w:rPr>
          <w:spacing w:val="-2"/>
        </w:rPr>
        <w:t>самбо;</w:t>
      </w:r>
    </w:p>
    <w:p w:rsidR="002E0F64" w:rsidRDefault="0086174F">
      <w:pPr>
        <w:pStyle w:val="a3"/>
        <w:tabs>
          <w:tab w:val="left" w:pos="2555"/>
          <w:tab w:val="left" w:pos="3818"/>
          <w:tab w:val="left" w:pos="4263"/>
          <w:tab w:val="left" w:pos="5374"/>
          <w:tab w:val="left" w:pos="6779"/>
          <w:tab w:val="left" w:pos="7882"/>
          <w:tab w:val="left" w:pos="8686"/>
        </w:tabs>
        <w:spacing w:before="133"/>
        <w:ind w:left="1622"/>
        <w:jc w:val="left"/>
      </w:pPr>
      <w:r>
        <w:rPr>
          <w:spacing w:val="-2"/>
        </w:rPr>
        <w:t>умение</w:t>
      </w:r>
      <w:r>
        <w:tab/>
      </w:r>
      <w:r>
        <w:rPr>
          <w:spacing w:val="-2"/>
        </w:rPr>
        <w:t>применять</w:t>
      </w:r>
      <w:r>
        <w:tab/>
      </w:r>
      <w:r>
        <w:rPr>
          <w:spacing w:val="-5"/>
        </w:rPr>
        <w:t>на</w:t>
      </w:r>
      <w:r>
        <w:tab/>
      </w:r>
      <w:r>
        <w:rPr>
          <w:spacing w:val="-2"/>
        </w:rPr>
        <w:t>практике</w:t>
      </w:r>
      <w:r>
        <w:tab/>
      </w:r>
      <w:r>
        <w:rPr>
          <w:spacing w:val="-2"/>
        </w:rPr>
        <w:t>прикладные</w:t>
      </w:r>
      <w:r>
        <w:tab/>
      </w:r>
      <w:r>
        <w:rPr>
          <w:spacing w:val="-2"/>
        </w:rPr>
        <w:t>действия</w:t>
      </w:r>
      <w:r>
        <w:tab/>
      </w:r>
      <w:r>
        <w:rPr>
          <w:spacing w:val="-2"/>
        </w:rPr>
        <w:t>самбо</w:t>
      </w:r>
      <w:r>
        <w:tab/>
      </w:r>
      <w:r>
        <w:rPr>
          <w:spacing w:val="-2"/>
        </w:rPr>
        <w:t>(самостраховка,</w:t>
      </w:r>
    </w:p>
    <w:p w:rsidR="002E0F64" w:rsidRDefault="0086174F">
      <w:pPr>
        <w:pStyle w:val="a3"/>
        <w:spacing w:before="134"/>
        <w:ind w:left="922"/>
      </w:pPr>
      <w:r>
        <w:t>самозащита)вэкстремальныхжизненных</w:t>
      </w:r>
      <w:r>
        <w:rPr>
          <w:spacing w:val="-2"/>
        </w:rPr>
        <w:t>условиях;</w:t>
      </w:r>
    </w:p>
    <w:p w:rsidR="002E0F64" w:rsidRDefault="0086174F">
      <w:pPr>
        <w:pStyle w:val="a3"/>
        <w:spacing w:before="134" w:line="360" w:lineRule="auto"/>
        <w:ind w:left="922" w:right="829" w:firstLine="699"/>
      </w:pPr>
      <w:r>
        <w:t>умениеорганизовыватьсовместнуюдеятельностьсучителемисверстниками,работать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E0F64" w:rsidRDefault="0086174F">
      <w:pPr>
        <w:pStyle w:val="a3"/>
        <w:spacing w:before="3" w:line="360" w:lineRule="auto"/>
        <w:ind w:left="922" w:right="830" w:firstLine="699"/>
      </w:pPr>
      <w:r>
        <w:t>2.1.23.10.1.3.Приизучениимодуляпосамбонауровнеосновногообщего образования у обучающихся будут сформированы следующие предметные результаты:</w:t>
      </w:r>
    </w:p>
    <w:p w:rsidR="002E0F64" w:rsidRDefault="0086174F">
      <w:pPr>
        <w:pStyle w:val="a3"/>
        <w:spacing w:before="3" w:line="360" w:lineRule="auto"/>
        <w:ind w:left="922" w:right="829" w:firstLine="699"/>
      </w:pPr>
      <w:r>
        <w:t>понимание значения самбо как средства повышения функциональных возможностей основныхсистеморганизмаиукрепленияздоровьячеловека,ролисамбов</w:t>
      </w:r>
      <w:r>
        <w:rPr>
          <w:spacing w:val="-2"/>
        </w:rPr>
        <w:t>направлениях:</w:t>
      </w:r>
    </w:p>
    <w:p w:rsidR="002E0F64" w:rsidRDefault="0086174F">
      <w:pPr>
        <w:pStyle w:val="a3"/>
        <w:spacing w:before="3" w:line="362" w:lineRule="auto"/>
        <w:ind w:left="922" w:right="643" w:firstLine="1731"/>
        <w:jc w:val="left"/>
      </w:pPr>
      <w:r>
        <w:t>физическая культура, спорт, здоровье, безопасность, укрепление международныхсвязей,достиженийвыдающихсяотечественныхсамбистов,ихвкладв развитие самбо;</w:t>
      </w:r>
    </w:p>
    <w:p w:rsidR="002E0F64" w:rsidRDefault="0086174F">
      <w:pPr>
        <w:pStyle w:val="a3"/>
        <w:spacing w:line="362" w:lineRule="auto"/>
        <w:ind w:left="922" w:right="832" w:firstLine="699"/>
      </w:pPr>
      <w:r>
        <w:t>знанияо самбо какнациональномдостоянииРоссии, зародившемся вСССР,имеющим богатое наследие и традиции, имеющим важное прикладное значение для человека;</w:t>
      </w:r>
    </w:p>
    <w:p w:rsidR="002E0F64" w:rsidRDefault="0086174F">
      <w:pPr>
        <w:pStyle w:val="a3"/>
        <w:spacing w:line="360" w:lineRule="auto"/>
        <w:ind w:left="922" w:right="831" w:firstLine="699"/>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2E0F64" w:rsidRDefault="0086174F">
      <w:pPr>
        <w:pStyle w:val="a3"/>
        <w:spacing w:line="360" w:lineRule="auto"/>
        <w:ind w:left="922" w:right="831" w:firstLine="699"/>
      </w:pPr>
      <w:r>
        <w:t>освоение прикладного направления самбо, демонстрация основных способов самозащиты и самостраховки;</w:t>
      </w:r>
    </w:p>
    <w:p w:rsidR="002E0F64" w:rsidRDefault="0086174F">
      <w:pPr>
        <w:pStyle w:val="a3"/>
        <w:spacing w:line="360" w:lineRule="auto"/>
        <w:ind w:left="922" w:right="829" w:firstLine="699"/>
      </w:pPr>
      <w:r>
        <w:t>умениеосуществлятьсамоконтрользафизическойнагрузкойвпроцессезанятийсамбо, применять средства восстановления организма после физической нагрузки;</w:t>
      </w:r>
    </w:p>
    <w:p w:rsidR="002E0F64" w:rsidRDefault="0086174F">
      <w:pPr>
        <w:pStyle w:val="a3"/>
        <w:spacing w:before="2" w:line="360" w:lineRule="auto"/>
        <w:ind w:left="922" w:right="831" w:firstLine="699"/>
      </w:pPr>
      <w:r>
        <w:t xml:space="preserve">знание и выполнение тестовых упражнений по физической и технической </w:t>
      </w:r>
      <w:r>
        <w:rPr>
          <w:spacing w:val="-2"/>
        </w:rPr>
        <w:t>подготовленности.</w:t>
      </w:r>
    </w:p>
    <w:p w:rsidR="002E0F64" w:rsidRDefault="0086174F">
      <w:pPr>
        <w:pStyle w:val="a4"/>
        <w:numPr>
          <w:ilvl w:val="3"/>
          <w:numId w:val="96"/>
        </w:numPr>
        <w:tabs>
          <w:tab w:val="left" w:pos="2819"/>
        </w:tabs>
        <w:spacing w:before="3"/>
        <w:ind w:left="2819" w:hanging="1197"/>
        <w:rPr>
          <w:sz w:val="23"/>
        </w:rPr>
      </w:pPr>
      <w:r>
        <w:rPr>
          <w:sz w:val="23"/>
        </w:rPr>
        <w:t>Модуль</w:t>
      </w:r>
      <w:r>
        <w:rPr>
          <w:spacing w:val="-2"/>
          <w:sz w:val="23"/>
        </w:rPr>
        <w:t>«Гандбол».</w:t>
      </w:r>
    </w:p>
    <w:p w:rsidR="002E0F64" w:rsidRDefault="0086174F">
      <w:pPr>
        <w:pStyle w:val="a4"/>
        <w:numPr>
          <w:ilvl w:val="6"/>
          <w:numId w:val="94"/>
        </w:numPr>
        <w:tabs>
          <w:tab w:val="left" w:pos="3754"/>
        </w:tabs>
        <w:spacing w:before="133"/>
        <w:ind w:left="3754" w:hanging="2132"/>
        <w:rPr>
          <w:sz w:val="23"/>
        </w:rPr>
      </w:pPr>
      <w:r>
        <w:rPr>
          <w:sz w:val="23"/>
        </w:rPr>
        <w:t>Пояснительнаязапискамодуля</w:t>
      </w:r>
      <w:r>
        <w:rPr>
          <w:spacing w:val="-2"/>
          <w:sz w:val="23"/>
        </w:rPr>
        <w:t>«Гандбол».</w:t>
      </w:r>
    </w:p>
    <w:p w:rsidR="002E0F64" w:rsidRDefault="0086174F">
      <w:pPr>
        <w:pStyle w:val="a3"/>
        <w:spacing w:before="134" w:line="360" w:lineRule="auto"/>
        <w:ind w:right="824" w:firstLine="699"/>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тенденцийвсистемеобразования ииспользования спортивноориентированныхформ, средств и методов обучения по различным видам спорта.</w:t>
      </w:r>
    </w:p>
    <w:p w:rsidR="002E0F64" w:rsidRDefault="0086174F">
      <w:pPr>
        <w:pStyle w:val="a3"/>
        <w:spacing w:before="7" w:line="360" w:lineRule="auto"/>
        <w:ind w:right="829" w:firstLine="699"/>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зависимостиотсложившейсяситуации.Игравгандболвсегдапроходитсвысоким</w:t>
      </w:r>
    </w:p>
    <w:p w:rsidR="002E0F64" w:rsidRDefault="002E0F64">
      <w:pPr>
        <w:spacing w:line="360" w:lineRule="auto"/>
        <w:sectPr w:rsidR="002E0F64">
          <w:headerReference w:type="default" r:id="rId26"/>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pPr>
      <w:r>
        <w:t>эмоциональным настроением, возникающим в результате большого разнообразия движений, остротыигровыхположений,динамикиспортивнойборьбы,коллективногохарактераигровых действий,прямойзависимостидействийигроковикоманды,немедленнойоценкирезультатов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2E0F64" w:rsidRDefault="0086174F">
      <w:pPr>
        <w:pStyle w:val="a3"/>
        <w:spacing w:line="360" w:lineRule="auto"/>
        <w:ind w:right="826" w:firstLine="699"/>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коллективизма,инициативности,решительности,развитияморально-волевыхкачеств,атакже способствуют формированию комплекса психофизиологических свойств организма.</w:t>
      </w:r>
    </w:p>
    <w:p w:rsidR="002E0F64" w:rsidRDefault="0086174F">
      <w:pPr>
        <w:pStyle w:val="a4"/>
        <w:numPr>
          <w:ilvl w:val="6"/>
          <w:numId w:val="94"/>
        </w:numPr>
        <w:tabs>
          <w:tab w:val="left" w:pos="3754"/>
        </w:tabs>
        <w:spacing w:before="1" w:line="362" w:lineRule="auto"/>
        <w:ind w:right="827"/>
        <w:rPr>
          <w:sz w:val="23"/>
        </w:rPr>
      </w:pPr>
      <w:r>
        <w:rPr>
          <w:sz w:val="23"/>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образа жизни через занятия физической культурой и спортом с использованием средств вида спорта «Гандбол».</w:t>
      </w:r>
    </w:p>
    <w:p w:rsidR="002E0F64" w:rsidRDefault="0086174F">
      <w:pPr>
        <w:pStyle w:val="a4"/>
        <w:numPr>
          <w:ilvl w:val="6"/>
          <w:numId w:val="94"/>
        </w:numPr>
        <w:tabs>
          <w:tab w:val="left" w:pos="3754"/>
        </w:tabs>
        <w:spacing w:line="258" w:lineRule="exact"/>
        <w:ind w:left="3754" w:hanging="2112"/>
        <w:rPr>
          <w:sz w:val="23"/>
        </w:rPr>
      </w:pPr>
      <w:r>
        <w:rPr>
          <w:sz w:val="23"/>
        </w:rPr>
        <w:t>Задачамиизучениямодуляпогандболу</w:t>
      </w:r>
      <w:r>
        <w:rPr>
          <w:spacing w:val="-2"/>
          <w:sz w:val="23"/>
        </w:rPr>
        <w:t>являются:</w:t>
      </w:r>
    </w:p>
    <w:p w:rsidR="002E0F64" w:rsidRDefault="0086174F">
      <w:pPr>
        <w:pStyle w:val="a3"/>
        <w:spacing w:before="133" w:line="360"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3" w:line="360" w:lineRule="auto"/>
        <w:ind w:right="824"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2E0F64" w:rsidRDefault="0086174F">
      <w:pPr>
        <w:pStyle w:val="a3"/>
        <w:spacing w:before="4" w:line="360" w:lineRule="auto"/>
        <w:ind w:right="831" w:firstLine="699"/>
      </w:pPr>
      <w:r>
        <w:t xml:space="preserve">освоениезнанийофизическойкультуреиспортевцелом,историиразвитиягандболав </w:t>
      </w:r>
      <w:r>
        <w:rPr>
          <w:spacing w:val="-2"/>
        </w:rPr>
        <w:t>частности;</w:t>
      </w:r>
    </w:p>
    <w:p w:rsidR="002E0F64" w:rsidRDefault="0086174F">
      <w:pPr>
        <w:pStyle w:val="a3"/>
        <w:spacing w:before="2" w:line="362" w:lineRule="auto"/>
        <w:ind w:right="829" w:firstLine="699"/>
        <w:jc w:val="right"/>
      </w:pPr>
      <w:r>
        <w:t xml:space="preserve">формированиеобщихпредставленийогандболе,оеговозможностяхизначениив процессе укрепления здоровья, физическомразвитиии физическойподготовкеобучающихся; формированиеобразовательногобазиса,основанногокакназнанияхиуменияхв </w:t>
      </w:r>
      <w:r>
        <w:rPr>
          <w:spacing w:val="-2"/>
        </w:rPr>
        <w:t>областифизическойкультурыи спорта,такинасоответствующемкультурномуровнеразвития</w:t>
      </w:r>
    </w:p>
    <w:p w:rsidR="002E0F64" w:rsidRDefault="0086174F">
      <w:pPr>
        <w:pStyle w:val="a3"/>
        <w:spacing w:line="360" w:lineRule="auto"/>
        <w:ind w:left="1642" w:hanging="700"/>
        <w:jc w:val="left"/>
      </w:pPr>
      <w:r>
        <w:t>личности обучающегося, создающем необходимые предпосылки для его самореализации; формированиекультурыдвижений,обогащениедвигательногоопыта</w:t>
      </w:r>
      <w:r>
        <w:rPr>
          <w:spacing w:val="-2"/>
        </w:rPr>
        <w:t>физическими</w:t>
      </w:r>
    </w:p>
    <w:p w:rsidR="002E0F64" w:rsidRDefault="0086174F">
      <w:pPr>
        <w:pStyle w:val="a3"/>
        <w:spacing w:line="360" w:lineRule="auto"/>
        <w:jc w:val="left"/>
      </w:pPr>
      <w:r>
        <w:t>упражнениямисобщеразвивающейикорригирующейнаправленностью,техническими действиями и приемами по гандболу;</w:t>
      </w:r>
    </w:p>
    <w:p w:rsidR="002E0F64" w:rsidRDefault="0086174F">
      <w:pPr>
        <w:pStyle w:val="a3"/>
        <w:spacing w:before="1" w:line="360" w:lineRule="auto"/>
        <w:ind w:firstLine="699"/>
        <w:jc w:val="left"/>
      </w:pPr>
      <w:r>
        <w:t xml:space="preserve">воспитание положительных качеств личности, норм коллективного взаимодействия и </w:t>
      </w:r>
      <w:r>
        <w:rPr>
          <w:spacing w:val="-2"/>
        </w:rPr>
        <w:t>сотрудничества;</w:t>
      </w:r>
    </w:p>
    <w:p w:rsidR="002E0F64" w:rsidRDefault="0086174F">
      <w:pPr>
        <w:pStyle w:val="a3"/>
        <w:spacing w:before="2" w:line="360" w:lineRule="auto"/>
        <w:ind w:firstLine="699"/>
        <w:jc w:val="left"/>
      </w:pPr>
      <w:r>
        <w:t xml:space="preserve">развитиеположительноймотивациииустойчивогоучебно-познавательногоинтересак </w:t>
      </w:r>
      <w:r>
        <w:rPr>
          <w:spacing w:val="-2"/>
        </w:rPr>
        <w:t>физическойкультуре,удовлетворениеиндивидуальныхпотребностейобучающихсявзанятиях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физическойкультуройи</w:t>
      </w:r>
      <w:r>
        <w:rPr>
          <w:spacing w:val="-2"/>
        </w:rPr>
        <w:t>спортом;</w:t>
      </w:r>
    </w:p>
    <w:p w:rsidR="002E0F64" w:rsidRDefault="0086174F">
      <w:pPr>
        <w:pStyle w:val="a3"/>
        <w:tabs>
          <w:tab w:val="left" w:pos="3754"/>
        </w:tabs>
        <w:spacing w:before="133" w:line="362" w:lineRule="auto"/>
        <w:ind w:left="1642" w:right="2625"/>
      </w:pPr>
      <w:r>
        <w:t xml:space="preserve">выявление,развитиеиподдержкаодарённыхдетейвобластиспорта. </w:t>
      </w:r>
      <w:r>
        <w:rPr>
          <w:spacing w:val="-2"/>
        </w:rPr>
        <w:t>2.1.23.10.1.7.4.</w:t>
      </w:r>
      <w:r>
        <w:tab/>
        <w:t>Место и роль модуля по гандболу.</w:t>
      </w:r>
    </w:p>
    <w:p w:rsidR="002E0F64" w:rsidRDefault="0086174F">
      <w:pPr>
        <w:pStyle w:val="a3"/>
        <w:spacing w:line="360" w:lineRule="auto"/>
        <w:ind w:right="821" w:firstLine="699"/>
      </w:pPr>
      <w: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2E0F64" w:rsidRDefault="0086174F">
      <w:pPr>
        <w:pStyle w:val="a3"/>
        <w:spacing w:before="2" w:line="360" w:lineRule="auto"/>
        <w:ind w:right="833" w:firstLine="699"/>
      </w:pPr>
      <w: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E0F64" w:rsidRDefault="0086174F">
      <w:pPr>
        <w:pStyle w:val="a3"/>
        <w:spacing w:before="3" w:line="362" w:lineRule="auto"/>
        <w:ind w:right="832" w:firstLine="699"/>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6"/>
          <w:numId w:val="93"/>
        </w:numPr>
        <w:tabs>
          <w:tab w:val="left" w:pos="3754"/>
        </w:tabs>
        <w:spacing w:line="362" w:lineRule="auto"/>
        <w:ind w:right="808"/>
        <w:rPr>
          <w:sz w:val="23"/>
        </w:rPr>
      </w:pPr>
      <w:r>
        <w:rPr>
          <w:sz w:val="23"/>
        </w:rPr>
        <w:t xml:space="preserve">Модуль по гандболу может быть реализован в следующих </w:t>
      </w:r>
      <w:r>
        <w:rPr>
          <w:spacing w:val="-2"/>
          <w:sz w:val="23"/>
        </w:rPr>
        <w:t>вариантах:</w:t>
      </w:r>
    </w:p>
    <w:p w:rsidR="002E0F64" w:rsidRDefault="0086174F">
      <w:pPr>
        <w:pStyle w:val="a3"/>
        <w:spacing w:line="360" w:lineRule="auto"/>
        <w:ind w:right="900" w:firstLine="699"/>
        <w:jc w:val="left"/>
      </w:pPr>
      <w:r>
        <w:t>при самостоятельном планировании учителем физической культуры процессаосвоения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2E0F64" w:rsidRDefault="0086174F">
      <w:pPr>
        <w:pStyle w:val="a3"/>
        <w:spacing w:line="360" w:lineRule="auto"/>
        <w:ind w:right="82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before="6" w:line="362"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клубов,включаяиспользованиеучебныхмодулейповидамспорта(рекомендуемыйобъёмв5, 6, 7, 8, 9 классах - по 34 часа);</w:t>
      </w:r>
    </w:p>
    <w:p w:rsidR="002E0F64" w:rsidRDefault="0086174F">
      <w:pPr>
        <w:pStyle w:val="a4"/>
        <w:numPr>
          <w:ilvl w:val="6"/>
          <w:numId w:val="93"/>
        </w:numPr>
        <w:tabs>
          <w:tab w:val="left" w:pos="3754"/>
        </w:tabs>
        <w:spacing w:line="360" w:lineRule="auto"/>
        <w:ind w:left="1642" w:right="4040" w:firstLine="0"/>
        <w:rPr>
          <w:sz w:val="23"/>
        </w:rPr>
      </w:pPr>
      <w:r>
        <w:rPr>
          <w:sz w:val="23"/>
        </w:rPr>
        <w:t>Содержаниемодуляпогандболу. Знания о гандболе.</w:t>
      </w:r>
    </w:p>
    <w:p w:rsidR="002E0F64" w:rsidRDefault="0086174F">
      <w:pPr>
        <w:pStyle w:val="a3"/>
        <w:ind w:left="1642"/>
        <w:jc w:val="left"/>
      </w:pPr>
      <w:r>
        <w:t>Историяразвитиягандболакаквидаспортавмире,вРоссийскойФедерации,в</w:t>
      </w:r>
      <w:r>
        <w:rPr>
          <w:spacing w:val="-2"/>
        </w:rPr>
        <w:t>регионе.</w:t>
      </w:r>
    </w:p>
    <w:p w:rsidR="002E0F64" w:rsidRDefault="0086174F">
      <w:pPr>
        <w:pStyle w:val="a3"/>
        <w:spacing w:before="131"/>
        <w:jc w:val="left"/>
      </w:pPr>
      <w:r>
        <w:t>ДостиженияотечественныхгандболистовнамировыхпервенствахиОлимпийских</w:t>
      </w:r>
      <w:r>
        <w:rPr>
          <w:spacing w:val="-2"/>
        </w:rPr>
        <w:t>играх.</w:t>
      </w:r>
    </w:p>
    <w:p w:rsidR="002E0F64" w:rsidRDefault="0086174F">
      <w:pPr>
        <w:pStyle w:val="a3"/>
        <w:spacing w:before="133" w:line="362" w:lineRule="auto"/>
        <w:ind w:firstLine="699"/>
        <w:jc w:val="left"/>
      </w:pPr>
      <w:r>
        <w:t xml:space="preserve">Характеристикаспортивныхдисциплингандбола(гандбол,пляжныйгандбол,мини- </w:t>
      </w:r>
      <w:r>
        <w:rPr>
          <w:spacing w:val="-2"/>
        </w:rPr>
        <w:t>гандбол).</w:t>
      </w:r>
    </w:p>
    <w:p w:rsidR="002E0F64" w:rsidRDefault="0086174F">
      <w:pPr>
        <w:pStyle w:val="a3"/>
        <w:spacing w:line="262" w:lineRule="exact"/>
        <w:ind w:left="1642"/>
        <w:jc w:val="left"/>
      </w:pPr>
      <w:r>
        <w:t>Основныеправилапроведениясоревнованийпогандболу.Судейская</w:t>
      </w:r>
      <w:r>
        <w:rPr>
          <w:spacing w:val="-2"/>
        </w:rPr>
        <w:t>коллегия,</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0"/>
      </w:pPr>
      <w:r>
        <w:t>обслуживающая соревнования по гандболу (основные функции). Словарь терминов и определений по гандболу.</w:t>
      </w:r>
    </w:p>
    <w:p w:rsidR="002E0F64" w:rsidRDefault="0086174F">
      <w:pPr>
        <w:pStyle w:val="a3"/>
        <w:spacing w:before="3" w:line="360" w:lineRule="auto"/>
        <w:ind w:right="832" w:firstLine="699"/>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2E0F64" w:rsidRDefault="0086174F">
      <w:pPr>
        <w:pStyle w:val="a3"/>
        <w:spacing w:before="5" w:line="360" w:lineRule="auto"/>
        <w:ind w:right="829" w:firstLine="699"/>
      </w:pPr>
      <w:r>
        <w:t>Основные требования к игровой площадке, её размерам, зонам безопасности, допустимой температуре воздуха.</w:t>
      </w:r>
    </w:p>
    <w:p w:rsidR="002E0F64" w:rsidRDefault="0086174F">
      <w:pPr>
        <w:pStyle w:val="a3"/>
        <w:spacing w:before="2" w:line="360" w:lineRule="auto"/>
        <w:ind w:right="830" w:firstLine="699"/>
      </w:pPr>
      <w:r>
        <w:t>Основные средства и методы обучения технике передвижения с мячом и без мяча, броскам с опоры и в прыжке, игре вратаря.</w:t>
      </w:r>
    </w:p>
    <w:p w:rsidR="002E0F64" w:rsidRDefault="0086174F">
      <w:pPr>
        <w:pStyle w:val="a3"/>
        <w:spacing w:before="3" w:line="360" w:lineRule="auto"/>
        <w:ind w:right="831" w:firstLine="699"/>
      </w:pPr>
      <w:r>
        <w:t xml:space="preserve">Режим дня при занятиях гандболом. Правила личной гигиены во время занятий </w:t>
      </w:r>
      <w:r>
        <w:rPr>
          <w:spacing w:val="-2"/>
        </w:rPr>
        <w:t>гандболом.</w:t>
      </w:r>
    </w:p>
    <w:p w:rsidR="002E0F64" w:rsidRDefault="0086174F">
      <w:pPr>
        <w:pStyle w:val="a3"/>
        <w:spacing w:before="3" w:line="360" w:lineRule="auto"/>
        <w:ind w:left="1642" w:right="2627"/>
      </w:pPr>
      <w:r>
        <w:t>Правилаповеденияитехникибезопасностипризанятияхгандболом. Способы самостоятельной деятельности.</w:t>
      </w:r>
    </w:p>
    <w:p w:rsidR="002E0F64" w:rsidRDefault="0086174F">
      <w:pPr>
        <w:pStyle w:val="a3"/>
        <w:spacing w:before="3" w:line="360" w:lineRule="auto"/>
        <w:ind w:right="831" w:firstLine="699"/>
      </w:pPr>
      <w:r>
        <w:t>Подвижныеигрыиправилаихпроведения.Организацияипроведениеигрспециальной направленности с элементами гандбола.</w:t>
      </w:r>
    </w:p>
    <w:p w:rsidR="002E0F64" w:rsidRDefault="0086174F">
      <w:pPr>
        <w:pStyle w:val="a3"/>
        <w:spacing w:before="2" w:line="360" w:lineRule="auto"/>
        <w:ind w:right="826" w:firstLine="699"/>
      </w:pPr>
      <w:r>
        <w:t xml:space="preserve">Организация ипроведение самостоятельных занятийпо гандболу.Составление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w:t>
      </w:r>
      <w:r>
        <w:rPr>
          <w:spacing w:val="-2"/>
        </w:rPr>
        <w:t>самонаблюдения.</w:t>
      </w:r>
    </w:p>
    <w:p w:rsidR="002E0F64" w:rsidRDefault="0086174F">
      <w:pPr>
        <w:pStyle w:val="a3"/>
        <w:spacing w:before="7" w:line="360" w:lineRule="auto"/>
        <w:ind w:right="831" w:firstLine="699"/>
      </w:pPr>
      <w:r>
        <w:t>Правила безопасного, правомерного поведения во время соревнований по гандболу в качестве зрителя, болельщика.</w:t>
      </w:r>
    </w:p>
    <w:p w:rsidR="002E0F64" w:rsidRDefault="0086174F">
      <w:pPr>
        <w:pStyle w:val="a3"/>
        <w:spacing w:before="2" w:line="360" w:lineRule="auto"/>
        <w:ind w:right="832" w:firstLine="699"/>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w:t>
      </w:r>
    </w:p>
    <w:p w:rsidR="002E0F64" w:rsidRDefault="0086174F">
      <w:pPr>
        <w:pStyle w:val="a3"/>
        <w:spacing w:before="3"/>
      </w:pPr>
      <w:r>
        <w:t>заспортивныминвентареми</w:t>
      </w:r>
      <w:r>
        <w:rPr>
          <w:spacing w:val="-2"/>
        </w:rPr>
        <w:t xml:space="preserve"> оборудованием.</w:t>
      </w:r>
    </w:p>
    <w:p w:rsidR="002E0F64" w:rsidRDefault="0086174F">
      <w:pPr>
        <w:pStyle w:val="a3"/>
        <w:spacing w:before="134" w:line="360" w:lineRule="auto"/>
        <w:ind w:right="832" w:firstLine="699"/>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rsidR="002E0F64" w:rsidRDefault="0086174F">
      <w:pPr>
        <w:pStyle w:val="a3"/>
        <w:spacing w:before="3"/>
        <w:ind w:left="1642"/>
      </w:pPr>
      <w:r>
        <w:t>Контрольно-тестовыеупражненияпообщейиспециальнойфизической</w:t>
      </w:r>
      <w:r>
        <w:rPr>
          <w:spacing w:val="-2"/>
        </w:rPr>
        <w:t>подготовке.</w:t>
      </w:r>
    </w:p>
    <w:p w:rsidR="002E0F64" w:rsidRDefault="0086174F">
      <w:pPr>
        <w:pStyle w:val="a3"/>
        <w:spacing w:before="134"/>
        <w:jc w:val="left"/>
      </w:pPr>
      <w:r>
        <w:t>Оценкауровнятехническойитактическойподготовленностиигроковв</w:t>
      </w:r>
      <w:r>
        <w:rPr>
          <w:spacing w:val="-2"/>
        </w:rPr>
        <w:t>гандбол.</w:t>
      </w:r>
    </w:p>
    <w:p w:rsidR="002E0F64" w:rsidRDefault="0086174F">
      <w:pPr>
        <w:pStyle w:val="a3"/>
        <w:spacing w:before="133" w:line="362" w:lineRule="auto"/>
        <w:ind w:firstLine="699"/>
        <w:jc w:val="left"/>
      </w:pPr>
      <w:r>
        <w:t>Способы иметодыпрофилактикипагубных привычек,асоциального исозависимого поведения. Антидопинговое поведение.</w:t>
      </w:r>
    </w:p>
    <w:p w:rsidR="002E0F64" w:rsidRDefault="0086174F">
      <w:pPr>
        <w:pStyle w:val="a3"/>
        <w:spacing w:line="262" w:lineRule="exact"/>
        <w:ind w:left="1642"/>
        <w:jc w:val="left"/>
      </w:pPr>
      <w:r>
        <w:t>Физическое</w:t>
      </w:r>
      <w:r>
        <w:rPr>
          <w:spacing w:val="-2"/>
        </w:rPr>
        <w:t>совершенствование.</w:t>
      </w:r>
    </w:p>
    <w:p w:rsidR="002E0F64" w:rsidRDefault="0086174F">
      <w:pPr>
        <w:pStyle w:val="a3"/>
        <w:spacing w:before="134" w:line="360" w:lineRule="auto"/>
        <w:ind w:right="643" w:firstLine="699"/>
        <w:jc w:val="left"/>
      </w:pPr>
      <w:r>
        <w:t>Комплексы общеразвивающих, специальных упражнений. Комплексы упражнений на развитиефизическихкачеств(быстроты,силы,скоростно-силовыхкачеств,</w:t>
      </w:r>
      <w:r>
        <w:rPr>
          <w:spacing w:val="-2"/>
        </w:rPr>
        <w:t>ловкости,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выносливости,гибкости),характерныхдля</w:t>
      </w:r>
      <w:r>
        <w:rPr>
          <w:spacing w:val="-2"/>
        </w:rPr>
        <w:t>гандбола.</w:t>
      </w:r>
    </w:p>
    <w:p w:rsidR="002E0F64" w:rsidRDefault="0086174F">
      <w:pPr>
        <w:pStyle w:val="a3"/>
        <w:tabs>
          <w:tab w:val="left" w:pos="6895"/>
        </w:tabs>
        <w:spacing w:before="133" w:line="362" w:lineRule="auto"/>
        <w:ind w:right="1292" w:firstLine="699"/>
        <w:jc w:val="left"/>
      </w:pPr>
      <w:r>
        <w:t>Подвижные игры с элементами гандбола:</w:t>
      </w:r>
      <w:r>
        <w:tab/>
        <w:t>игры,включающиеэлементы соревнования и не имеющие сюжета, игры сюжетного характера, командные игры.</w:t>
      </w:r>
    </w:p>
    <w:p w:rsidR="002E0F64" w:rsidRDefault="0086174F">
      <w:pPr>
        <w:pStyle w:val="a3"/>
        <w:tabs>
          <w:tab w:val="left" w:pos="4997"/>
          <w:tab w:val="left" w:pos="6525"/>
          <w:tab w:val="left" w:pos="8131"/>
          <w:tab w:val="left" w:pos="9354"/>
        </w:tabs>
        <w:spacing w:line="360" w:lineRule="auto"/>
        <w:ind w:right="832" w:firstLine="699"/>
        <w:jc w:val="left"/>
      </w:pPr>
      <w:r>
        <w:rPr>
          <w:spacing w:val="-2"/>
        </w:rPr>
        <w:t>Специально-подготовительные</w:t>
      </w:r>
      <w:r>
        <w:tab/>
      </w:r>
      <w:r>
        <w:rPr>
          <w:spacing w:val="-2"/>
        </w:rPr>
        <w:t>упражнения,</w:t>
      </w:r>
      <w:r>
        <w:tab/>
      </w:r>
      <w:r>
        <w:rPr>
          <w:spacing w:val="-2"/>
        </w:rPr>
        <w:t>развивающие</w:t>
      </w:r>
      <w:r>
        <w:tab/>
      </w:r>
      <w:r>
        <w:rPr>
          <w:spacing w:val="-2"/>
        </w:rPr>
        <w:t>основные</w:t>
      </w:r>
      <w:r>
        <w:tab/>
      </w:r>
      <w:r>
        <w:rPr>
          <w:spacing w:val="-2"/>
        </w:rPr>
        <w:t xml:space="preserve">качества, </w:t>
      </w:r>
      <w:r>
        <w:t>необходимые для овладения техникой и тактикой игры в гандбол.</w:t>
      </w:r>
    </w:p>
    <w:p w:rsidR="002E0F64" w:rsidRDefault="0086174F">
      <w:pPr>
        <w:pStyle w:val="a3"/>
        <w:spacing w:line="360" w:lineRule="auto"/>
        <w:ind w:right="828" w:firstLine="699"/>
        <w:jc w:val="right"/>
      </w:pPr>
      <w:r>
        <w:t>Ловлямяча:ловлямяча(двумярукаминаместеивпрыжке),ловлямяча(справаислева, снедолётом),ловлямячавысокого,низкого,катящегося,сотскокаиполуотскокаот</w:t>
      </w:r>
      <w:r>
        <w:rPr>
          <w:spacing w:val="-2"/>
        </w:rPr>
        <w:t>площадки.</w:t>
      </w:r>
    </w:p>
    <w:p w:rsidR="002E0F64" w:rsidRDefault="0086174F">
      <w:pPr>
        <w:pStyle w:val="a3"/>
        <w:spacing w:before="3" w:line="360" w:lineRule="auto"/>
        <w:ind w:right="831" w:firstLine="699"/>
      </w:pPr>
      <w:r>
        <w:t>Передачамяча:передачамячаоднойрукойхлестомсверхуисбоку,сместа,сразбега,с последующим перемещением.</w:t>
      </w:r>
    </w:p>
    <w:p w:rsidR="002E0F64" w:rsidRDefault="0086174F">
      <w:pPr>
        <w:pStyle w:val="a3"/>
        <w:spacing w:before="2" w:line="360" w:lineRule="auto"/>
        <w:ind w:right="832" w:firstLine="699"/>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2E0F64" w:rsidRDefault="0086174F">
      <w:pPr>
        <w:pStyle w:val="a3"/>
        <w:spacing w:before="5" w:line="362" w:lineRule="auto"/>
        <w:ind w:right="830" w:firstLine="699"/>
      </w:pPr>
      <w: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навеснойтраекториямиполетамяча.Бросоксотраженным,скользящимотскоком,сотскоком с вращением мяча.</w:t>
      </w:r>
    </w:p>
    <w:p w:rsidR="002E0F64" w:rsidRDefault="0086174F">
      <w:pPr>
        <w:pStyle w:val="a3"/>
        <w:spacing w:line="360" w:lineRule="auto"/>
        <w:ind w:right="833" w:firstLine="699"/>
      </w:pPr>
      <w:r>
        <w:t>Выбиваниемяча.Выбиваниемячамприодноударномведениинаместе,привстречном движении. Выбивание мяча при многоударном ведении в параллельном движении, при встречном движении.</w:t>
      </w:r>
    </w:p>
    <w:p w:rsidR="002E0F64" w:rsidRDefault="0086174F">
      <w:pPr>
        <w:pStyle w:val="a3"/>
        <w:spacing w:line="360" w:lineRule="auto"/>
        <w:ind w:right="830" w:firstLine="699"/>
      </w:pPr>
      <w:r>
        <w:t>Блокирование мяча. Блокирование мяча двумя руками сверху на месте, в прыжке. Блокированиеигрока.Блокированиеигрокабезмячаруками,туловищем.Блокированиеигрока с мячом.</w:t>
      </w:r>
    </w:p>
    <w:p w:rsidR="002E0F64" w:rsidRDefault="0086174F">
      <w:pPr>
        <w:pStyle w:val="a3"/>
        <w:spacing w:before="2" w:line="362" w:lineRule="auto"/>
        <w:ind w:right="826" w:firstLine="699"/>
      </w:pPr>
      <w:r>
        <w:t>Техника вратаря. Передвижение в воротах. Изучение приёмовпередвижения вворотах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площадку,заворота,(супинация),вплощадку(пронация)Передачимяча.Обучениепередачам на различное расстояние, приёмы полевого игрока.</w:t>
      </w:r>
    </w:p>
    <w:p w:rsidR="002E0F64" w:rsidRDefault="0086174F">
      <w:pPr>
        <w:pStyle w:val="a3"/>
        <w:spacing w:line="360" w:lineRule="auto"/>
        <w:ind w:right="831" w:firstLine="699"/>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передачискрыто.Опекаигрокабезмячанеплотная,плотная.Опекаигрокабезмячанеплотная,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2E0F64" w:rsidRDefault="0086174F">
      <w:pPr>
        <w:pStyle w:val="a3"/>
        <w:spacing w:line="360" w:lineRule="auto"/>
        <w:ind w:right="831" w:firstLine="699"/>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Заслонвнутреннийналинииатакипартнёра,заслонвнешнийдляуходапартнёраидля</w:t>
      </w:r>
      <w:r>
        <w:rPr>
          <w:spacing w:val="-5"/>
        </w:rPr>
        <w:t>его</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8"/>
      </w:pPr>
      <w:r>
        <w:t>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2E0F64" w:rsidRDefault="0086174F">
      <w:pPr>
        <w:pStyle w:val="a3"/>
        <w:spacing w:before="3" w:line="360" w:lineRule="auto"/>
        <w:ind w:right="824" w:firstLine="699"/>
      </w:pPr>
      <w: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(восьмёрка),стремительноенападение-отрыв,прорыв.Зоннаязащита6:0безвыходанаигрока, с выходом, зонная защита 5:1 без выхода, с выходом.</w:t>
      </w:r>
    </w:p>
    <w:p w:rsidR="002E0F64" w:rsidRDefault="0086174F">
      <w:pPr>
        <w:pStyle w:val="a3"/>
        <w:spacing w:before="6" w:line="360" w:lineRule="auto"/>
        <w:ind w:right="825" w:firstLine="699"/>
      </w:pPr>
      <w:r>
        <w:t>Учебныеигрывгандбол.Малые(упрощенные)игрывтехнико-тактическойподготовке игроков в гандбол. Участие в соревновательной деятельности.</w:t>
      </w:r>
    </w:p>
    <w:p w:rsidR="002E0F64" w:rsidRDefault="0086174F">
      <w:pPr>
        <w:pStyle w:val="a4"/>
        <w:numPr>
          <w:ilvl w:val="6"/>
          <w:numId w:val="93"/>
        </w:numPr>
        <w:tabs>
          <w:tab w:val="left" w:pos="3754"/>
        </w:tabs>
        <w:spacing w:before="3" w:line="360" w:lineRule="auto"/>
        <w:ind w:right="829"/>
        <w:rPr>
          <w:sz w:val="23"/>
        </w:rPr>
      </w:pPr>
      <w:r>
        <w:rPr>
          <w:sz w:val="23"/>
        </w:rPr>
        <w:t>Содержание модуля по гандболу направлено на достижение обучающимися личностных, метапредметных и предметных результатов обучения.</w:t>
      </w:r>
    </w:p>
    <w:p w:rsidR="002E0F64" w:rsidRDefault="0086174F">
      <w:pPr>
        <w:pStyle w:val="a4"/>
        <w:numPr>
          <w:ilvl w:val="5"/>
          <w:numId w:val="92"/>
        </w:numPr>
        <w:tabs>
          <w:tab w:val="left" w:pos="3207"/>
        </w:tabs>
        <w:spacing w:before="2" w:line="362" w:lineRule="auto"/>
        <w:ind w:right="831"/>
        <w:rPr>
          <w:sz w:val="23"/>
        </w:rPr>
      </w:pPr>
      <w:r>
        <w:rPr>
          <w:sz w:val="23"/>
        </w:rPr>
        <w:t>Врезультатеизучениямодуляпогандболунауровнеосновногообщего образования у обучающихся будут сформированы следующие личностные результаты:</w:t>
      </w:r>
    </w:p>
    <w:p w:rsidR="002E0F64" w:rsidRDefault="0086174F">
      <w:pPr>
        <w:pStyle w:val="a3"/>
        <w:spacing w:line="362" w:lineRule="auto"/>
        <w:ind w:right="830" w:firstLine="699"/>
      </w:pPr>
      <w:r>
        <w:rPr>
          <w:spacing w:val="-2"/>
        </w:rPr>
        <w:t xml:space="preserve">проявлениечувствагордостизасвоюРодину,российскийнародиисториюРоссиичерез </w:t>
      </w:r>
      <w:r>
        <w:t>знания истории и современного состояния развития гандбола;</w:t>
      </w:r>
    </w:p>
    <w:p w:rsidR="002E0F64" w:rsidRDefault="0086174F">
      <w:pPr>
        <w:pStyle w:val="a3"/>
        <w:spacing w:line="360" w:lineRule="auto"/>
        <w:ind w:right="831" w:firstLine="699"/>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2E0F64" w:rsidRDefault="0086174F">
      <w:pPr>
        <w:pStyle w:val="a3"/>
        <w:spacing w:line="360" w:lineRule="auto"/>
        <w:ind w:right="833"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2E0F64" w:rsidRDefault="0086174F">
      <w:pPr>
        <w:pStyle w:val="a3"/>
        <w:spacing w:before="3" w:line="360" w:lineRule="auto"/>
        <w:ind w:right="832" w:firstLine="699"/>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2E0F64" w:rsidRDefault="0086174F">
      <w:pPr>
        <w:pStyle w:val="a3"/>
        <w:spacing w:before="3" w:line="360" w:lineRule="auto"/>
        <w:ind w:right="832" w:firstLine="699"/>
      </w:pPr>
      <w:r>
        <w:t>проявление положительных качеств личности и управление своими эмоциями в различных ситуациях и условиях;</w:t>
      </w:r>
    </w:p>
    <w:p w:rsidR="002E0F64" w:rsidRDefault="0086174F">
      <w:pPr>
        <w:pStyle w:val="a3"/>
        <w:spacing w:before="2" w:line="362" w:lineRule="auto"/>
        <w:ind w:left="1642" w:right="831"/>
      </w:pPr>
      <w:r>
        <w:t>осознанное, уважительное и доброжелательное отношение к сверстникам и педагогам. 2.1.23.10.2.2.Врезультатеизучениямодуляпогандболунауровнеосновного</w:t>
      </w:r>
      <w:r>
        <w:rPr>
          <w:spacing w:val="-2"/>
        </w:rPr>
        <w:t>общего</w:t>
      </w:r>
    </w:p>
    <w:p w:rsidR="002E0F64" w:rsidRDefault="0086174F">
      <w:pPr>
        <w:pStyle w:val="a3"/>
        <w:spacing w:line="360" w:lineRule="auto"/>
        <w:ind w:left="1642" w:right="829" w:hanging="700"/>
      </w:pPr>
      <w:r>
        <w:t xml:space="preserve">образования у обучающихся будут сформированы следующие метапредметные результаты: </w:t>
      </w:r>
      <w:r>
        <w:rPr>
          <w:spacing w:val="-2"/>
        </w:rPr>
        <w:t>умениесамостоятельноопределять цели изадачи своего обучениясредствами гандбола,</w:t>
      </w:r>
    </w:p>
    <w:p w:rsidR="002E0F64" w:rsidRDefault="0086174F">
      <w:pPr>
        <w:pStyle w:val="a3"/>
        <w:spacing w:line="360" w:lineRule="auto"/>
        <w:ind w:right="823"/>
      </w:pPr>
      <w:r>
        <w:t xml:space="preserve">развиватьмотивыиинтересысвоейпознавательнойдеятельностивфизкультурно-спортивном </w:t>
      </w:r>
      <w:r>
        <w:rPr>
          <w:spacing w:val="-2"/>
        </w:rPr>
        <w:t>направлении;</w:t>
      </w:r>
    </w:p>
    <w:p w:rsidR="002E0F64" w:rsidRDefault="0086174F">
      <w:pPr>
        <w:pStyle w:val="a3"/>
        <w:spacing w:before="3" w:line="360" w:lineRule="auto"/>
        <w:ind w:right="827"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0F64" w:rsidRDefault="0086174F">
      <w:pPr>
        <w:pStyle w:val="a3"/>
        <w:spacing w:before="5"/>
        <w:ind w:left="1642"/>
      </w:pPr>
      <w:r>
        <w:t>умениевладетьосновамисамоконтроля,самооценки,выявлять,анализировать</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5"/>
      </w:pPr>
      <w:r>
        <w:t xml:space="preserve">находить способы устранения ошибок при выполнении технических приёмов и способов </w:t>
      </w:r>
      <w:r>
        <w:rPr>
          <w:spacing w:val="-2"/>
        </w:rPr>
        <w:t>гандбола;</w:t>
      </w:r>
    </w:p>
    <w:p w:rsidR="002E0F64" w:rsidRDefault="0086174F">
      <w:pPr>
        <w:pStyle w:val="a3"/>
        <w:spacing w:before="3" w:line="360" w:lineRule="auto"/>
        <w:ind w:right="824" w:firstLine="699"/>
      </w:pPr>
      <w:r>
        <w:t>умениеорганизовыватьсовместнуюдеятельностьсучителеми сверстниками,работать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E0F64" w:rsidRDefault="0086174F">
      <w:pPr>
        <w:pStyle w:val="a3"/>
        <w:spacing w:before="3" w:line="360" w:lineRule="auto"/>
        <w:ind w:right="831" w:firstLine="699"/>
      </w:pPr>
      <w:r>
        <w:t>2.1.23.10.2.3.Врезультатеизучениямодуляпогандболунауровнеосновногообщего образования у обучающихся будут сформированы следующие предметные результаты:</w:t>
      </w:r>
    </w:p>
    <w:p w:rsidR="002E0F64" w:rsidRDefault="0086174F">
      <w:pPr>
        <w:pStyle w:val="a3"/>
        <w:spacing w:before="3" w:line="360" w:lineRule="auto"/>
        <w:ind w:right="831" w:firstLine="699"/>
      </w:pPr>
      <w:r>
        <w:t>пониманиезначениягандболакаксредстваповышенияфункциональныхвозможностей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2E0F64" w:rsidRDefault="0086174F">
      <w:pPr>
        <w:pStyle w:val="a3"/>
        <w:spacing w:before="5" w:line="360" w:lineRule="auto"/>
        <w:ind w:right="831" w:firstLine="699"/>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2E0F64" w:rsidRDefault="0086174F">
      <w:pPr>
        <w:pStyle w:val="a3"/>
        <w:spacing w:before="5" w:line="360" w:lineRule="auto"/>
        <w:ind w:right="830" w:firstLine="699"/>
      </w:pPr>
      <w: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2E0F64" w:rsidRDefault="0086174F">
      <w:pPr>
        <w:pStyle w:val="a3"/>
        <w:spacing w:before="3" w:line="360" w:lineRule="auto"/>
        <w:ind w:right="832" w:firstLine="699"/>
      </w:pPr>
      <w:r>
        <w:t>совершенствование технических приемов и тактических действий по гандболу, изученных на уровне начального общего образования;</w:t>
      </w:r>
    </w:p>
    <w:p w:rsidR="002E0F64" w:rsidRDefault="0086174F">
      <w:pPr>
        <w:pStyle w:val="a3"/>
        <w:spacing w:before="3" w:line="360" w:lineRule="auto"/>
        <w:ind w:right="1333" w:firstLine="699"/>
        <w:jc w:val="left"/>
      </w:pPr>
      <w:r>
        <w:t>умениесоставлятьидемонстрироватькомплексыупражненийнаразвитие физических качеств, характерные для гандбола;</w:t>
      </w:r>
    </w:p>
    <w:p w:rsidR="002E0F64" w:rsidRDefault="0086174F">
      <w:pPr>
        <w:pStyle w:val="a3"/>
        <w:spacing w:before="3" w:line="360" w:lineRule="auto"/>
        <w:ind w:firstLine="699"/>
        <w:jc w:val="left"/>
      </w:pPr>
      <w:r>
        <w:t>освоениеидемонстрациябазовыхтехническихприемовтехникиигры,знания, демонстрация базовых тактических действий игроков в гандболе;</w:t>
      </w:r>
    </w:p>
    <w:p w:rsidR="002E0F64" w:rsidRDefault="0086174F">
      <w:pPr>
        <w:pStyle w:val="a3"/>
        <w:spacing w:before="2" w:line="360" w:lineRule="auto"/>
        <w:ind w:firstLine="699"/>
        <w:jc w:val="left"/>
      </w:pPr>
      <w:r>
        <w:t>использованиеосновных средстви методовобучениябазовымтехническимприемами тактическим действиям гандбола;</w:t>
      </w:r>
    </w:p>
    <w:p w:rsidR="002E0F64" w:rsidRDefault="0086174F">
      <w:pPr>
        <w:pStyle w:val="a3"/>
        <w:tabs>
          <w:tab w:val="left" w:pos="3037"/>
          <w:tab w:val="left" w:pos="3926"/>
          <w:tab w:val="left" w:pos="4849"/>
          <w:tab w:val="left" w:pos="5866"/>
          <w:tab w:val="left" w:pos="6196"/>
          <w:tab w:val="left" w:pos="6967"/>
          <w:tab w:val="left" w:pos="7364"/>
          <w:tab w:val="left" w:pos="8781"/>
          <w:tab w:val="left" w:pos="10131"/>
        </w:tabs>
        <w:spacing w:before="3" w:line="362" w:lineRule="auto"/>
        <w:ind w:right="831" w:firstLine="699"/>
        <w:jc w:val="left"/>
      </w:pPr>
      <w:r>
        <w:rPr>
          <w:spacing w:val="-2"/>
        </w:rPr>
        <w:t>соблюдение</w:t>
      </w:r>
      <w:r>
        <w:tab/>
      </w:r>
      <w:r>
        <w:rPr>
          <w:spacing w:val="-2"/>
        </w:rPr>
        <w:t>правил</w:t>
      </w:r>
      <w:r>
        <w:tab/>
      </w:r>
      <w:r>
        <w:rPr>
          <w:spacing w:val="-2"/>
        </w:rPr>
        <w:t>личной</w:t>
      </w:r>
      <w:r>
        <w:tab/>
      </w:r>
      <w:r>
        <w:rPr>
          <w:spacing w:val="-2"/>
        </w:rPr>
        <w:t>гигиены</w:t>
      </w:r>
      <w:r>
        <w:tab/>
      </w:r>
      <w:r>
        <w:rPr>
          <w:spacing w:val="-10"/>
        </w:rPr>
        <w:t>и</w:t>
      </w:r>
      <w:r>
        <w:tab/>
      </w:r>
      <w:r>
        <w:rPr>
          <w:spacing w:val="-2"/>
        </w:rPr>
        <w:t>ухода</w:t>
      </w:r>
      <w:r>
        <w:tab/>
      </w:r>
      <w:r>
        <w:rPr>
          <w:spacing w:val="-6"/>
        </w:rPr>
        <w:t>за</w:t>
      </w:r>
      <w:r>
        <w:tab/>
      </w:r>
      <w:r>
        <w:rPr>
          <w:spacing w:val="-2"/>
        </w:rPr>
        <w:t>спортивным</w:t>
      </w:r>
      <w:r>
        <w:tab/>
      </w:r>
      <w:r>
        <w:rPr>
          <w:spacing w:val="-2"/>
        </w:rPr>
        <w:t>инвентарем</w:t>
      </w:r>
      <w:r>
        <w:tab/>
      </w:r>
      <w:r>
        <w:rPr>
          <w:spacing w:val="-10"/>
        </w:rPr>
        <w:t xml:space="preserve">и </w:t>
      </w:r>
      <w:r>
        <w:t>оборудованием, подбора спортивной одежды и обуви для занятий по гандболу;</w:t>
      </w:r>
    </w:p>
    <w:p w:rsidR="002E0F64" w:rsidRDefault="0086174F">
      <w:pPr>
        <w:pStyle w:val="a3"/>
        <w:spacing w:line="360" w:lineRule="auto"/>
        <w:ind w:right="643" w:firstLine="699"/>
        <w:jc w:val="left"/>
      </w:pPr>
      <w:r>
        <w:t>умениеосуществлятьсамоконтрользафизическойнагрузкойвпроцессезанятийгандболом, применять средства восстановления организма после физической нагрузки;</w:t>
      </w:r>
    </w:p>
    <w:p w:rsidR="002E0F64" w:rsidRDefault="0086174F">
      <w:pPr>
        <w:pStyle w:val="a3"/>
        <w:spacing w:line="360" w:lineRule="auto"/>
        <w:ind w:firstLine="699"/>
        <w:jc w:val="left"/>
      </w:pPr>
      <w:r>
        <w:t>знаниеконтрольно-тестовыхупражненийдляопределенияуровняфизическойи технической подготовленности игроков в гандбол;</w:t>
      </w:r>
    </w:p>
    <w:p w:rsidR="002E0F64" w:rsidRDefault="0086174F">
      <w:pPr>
        <w:pStyle w:val="a3"/>
        <w:spacing w:before="2" w:line="360" w:lineRule="auto"/>
        <w:ind w:right="829" w:firstLine="699"/>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E0F64" w:rsidRDefault="0086174F">
      <w:pPr>
        <w:pStyle w:val="a4"/>
        <w:numPr>
          <w:ilvl w:val="3"/>
          <w:numId w:val="96"/>
        </w:numPr>
        <w:tabs>
          <w:tab w:val="left" w:pos="2839"/>
        </w:tabs>
        <w:spacing w:before="4"/>
        <w:ind w:left="2839" w:hanging="1197"/>
        <w:rPr>
          <w:sz w:val="23"/>
        </w:rPr>
      </w:pPr>
      <w:r>
        <w:rPr>
          <w:sz w:val="23"/>
        </w:rPr>
        <w:t>Модуль</w:t>
      </w:r>
      <w:r>
        <w:rPr>
          <w:spacing w:val="-2"/>
          <w:sz w:val="23"/>
        </w:rPr>
        <w:t>«Дзюдо».</w:t>
      </w:r>
    </w:p>
    <w:p w:rsidR="002E0F64" w:rsidRDefault="0086174F">
      <w:pPr>
        <w:pStyle w:val="a4"/>
        <w:numPr>
          <w:ilvl w:val="6"/>
          <w:numId w:val="91"/>
        </w:numPr>
        <w:tabs>
          <w:tab w:val="left" w:pos="3754"/>
        </w:tabs>
        <w:spacing w:before="134"/>
        <w:ind w:left="3754" w:hanging="2112"/>
        <w:rPr>
          <w:sz w:val="23"/>
        </w:rPr>
      </w:pPr>
      <w:r>
        <w:rPr>
          <w:sz w:val="23"/>
        </w:rPr>
        <w:t>Пояснительнаязапискамодуля</w:t>
      </w:r>
      <w:r>
        <w:rPr>
          <w:spacing w:val="-2"/>
          <w:sz w:val="23"/>
        </w:rPr>
        <w:t>«Дзюдо».</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6" w:firstLine="699"/>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тенденцийвсистемеобразованияииспользованияспортивно-ориентированныхформ,средств и методов обучения по различным видам спорта.</w:t>
      </w:r>
    </w:p>
    <w:p w:rsidR="002E0F64" w:rsidRDefault="0086174F">
      <w:pPr>
        <w:pStyle w:val="a3"/>
        <w:spacing w:line="360" w:lineRule="auto"/>
        <w:ind w:right="831" w:firstLine="699"/>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E0F64" w:rsidRDefault="0086174F">
      <w:pPr>
        <w:pStyle w:val="a3"/>
        <w:spacing w:line="362" w:lineRule="auto"/>
        <w:ind w:right="830" w:firstLine="699"/>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развиваюткоммуникативныенавыкииумениевладетьсобойвстрессовыхситуациях,атакже достичь высокого внутреннего духовного развития.</w:t>
      </w:r>
    </w:p>
    <w:p w:rsidR="002E0F64" w:rsidRDefault="0086174F">
      <w:pPr>
        <w:pStyle w:val="a4"/>
        <w:numPr>
          <w:ilvl w:val="6"/>
          <w:numId w:val="91"/>
        </w:numPr>
        <w:tabs>
          <w:tab w:val="left" w:pos="3754"/>
        </w:tabs>
        <w:spacing w:line="360" w:lineRule="auto"/>
        <w:ind w:right="825"/>
        <w:rPr>
          <w:sz w:val="23"/>
        </w:rPr>
      </w:pPr>
      <w:r>
        <w:rPr>
          <w:sz w:val="23"/>
        </w:rPr>
        <w:t xml:space="preserve">Целью изучение модуля по дзюдо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ибезопасногообразажизничереззанятияфизическойкультуройи спортомсиспользованием средстввидовспортавходящих втермин«дзюдо» (спортивное(олимпийское),КАТА,КАТА- </w:t>
      </w:r>
      <w:r>
        <w:rPr>
          <w:spacing w:val="-2"/>
          <w:sz w:val="23"/>
        </w:rPr>
        <w:t>группа).</w:t>
      </w:r>
    </w:p>
    <w:p w:rsidR="002E0F64" w:rsidRDefault="0086174F">
      <w:pPr>
        <w:pStyle w:val="a4"/>
        <w:numPr>
          <w:ilvl w:val="6"/>
          <w:numId w:val="91"/>
        </w:numPr>
        <w:tabs>
          <w:tab w:val="left" w:pos="3754"/>
        </w:tabs>
        <w:ind w:left="3754" w:hanging="2112"/>
        <w:rPr>
          <w:sz w:val="23"/>
        </w:rPr>
      </w:pPr>
      <w:r>
        <w:rPr>
          <w:sz w:val="23"/>
        </w:rPr>
        <w:t>Задачамиизучениямодуляподзюдо</w:t>
      </w:r>
      <w:r>
        <w:rPr>
          <w:spacing w:val="-2"/>
          <w:sz w:val="23"/>
        </w:rPr>
        <w:t xml:space="preserve"> являются:</w:t>
      </w:r>
    </w:p>
    <w:p w:rsidR="002E0F64" w:rsidRDefault="0086174F">
      <w:pPr>
        <w:pStyle w:val="a3"/>
        <w:spacing w:before="132" w:line="360"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3" w:line="362"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E0F64" w:rsidRDefault="0086174F">
      <w:pPr>
        <w:pStyle w:val="a3"/>
        <w:spacing w:line="360" w:lineRule="auto"/>
        <w:ind w:right="832" w:firstLine="699"/>
      </w:pPr>
      <w:r>
        <w:t>формирование общих представлений о виде спорта «Дзюдо», его истории развития, возможностяхизначениивпроцессеукрепленияздоровья,физическомразвитииифизической подготовке обучающихся;</w:t>
      </w:r>
    </w:p>
    <w:p w:rsidR="002E0F64" w:rsidRDefault="0086174F">
      <w:pPr>
        <w:pStyle w:val="a3"/>
        <w:spacing w:line="362" w:lineRule="auto"/>
        <w:ind w:right="828" w:firstLine="69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2E0F64" w:rsidRDefault="0086174F">
      <w:pPr>
        <w:pStyle w:val="a3"/>
        <w:spacing w:line="362" w:lineRule="auto"/>
        <w:ind w:right="832" w:firstLine="699"/>
      </w:pPr>
      <w:r>
        <w:t>формированиеобщей культурыразвития личностиобучающегосясредствамидзюдо,в том числе для самореализации и самоопределения;</w:t>
      </w:r>
    </w:p>
    <w:p w:rsidR="002E0F64" w:rsidRDefault="0086174F">
      <w:pPr>
        <w:pStyle w:val="a3"/>
        <w:spacing w:line="262" w:lineRule="exact"/>
        <w:ind w:left="1642"/>
      </w:pPr>
      <w:r>
        <w:t>воспитаниеположительныхкачествличности,нормколлективноговзаимодействия</w:t>
      </w:r>
      <w:r>
        <w:rPr>
          <w:spacing w:val="-10"/>
        </w:rPr>
        <w:t>и</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сотрудничествавобразовательнойисоревновательной</w:t>
      </w:r>
      <w:r>
        <w:rPr>
          <w:spacing w:val="-2"/>
        </w:rPr>
        <w:t xml:space="preserve"> деятельности;</w:t>
      </w:r>
    </w:p>
    <w:p w:rsidR="002E0F64" w:rsidRDefault="0086174F">
      <w:pPr>
        <w:pStyle w:val="a3"/>
        <w:spacing w:before="133" w:line="362" w:lineRule="auto"/>
        <w:ind w:right="826" w:firstLine="699"/>
      </w:pPr>
      <w:r>
        <w:t>развитие положительной мотивации и устойчивого учебно -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2E0F64" w:rsidRDefault="0086174F">
      <w:pPr>
        <w:pStyle w:val="a3"/>
        <w:spacing w:line="360" w:lineRule="auto"/>
        <w:ind w:right="830" w:firstLine="699"/>
      </w:pPr>
      <w:r>
        <w:t>популяризация дзюдо среди подрастающего поколения, привлечение обучающихся, проявляющихповышенныйинтересиспособностикзанятиямдзюдо,вшкольныеспортивные клубы, секции, к участию в соревнованиях;</w:t>
      </w:r>
    </w:p>
    <w:p w:rsidR="002E0F64" w:rsidRDefault="0086174F">
      <w:pPr>
        <w:pStyle w:val="a3"/>
        <w:tabs>
          <w:tab w:val="left" w:pos="3754"/>
        </w:tabs>
        <w:spacing w:line="360" w:lineRule="auto"/>
        <w:ind w:left="1642" w:right="2625"/>
      </w:pPr>
      <w:r>
        <w:t xml:space="preserve">выявление,развитиеиподдержкаодарённыхдетейвобластиспорта. </w:t>
      </w:r>
      <w:r>
        <w:rPr>
          <w:spacing w:val="-2"/>
        </w:rPr>
        <w:t>2.1.23.10.2.7.4.</w:t>
      </w:r>
      <w:r>
        <w:tab/>
        <w:t>Место и роль модуля по дзюдо.</w:t>
      </w:r>
    </w:p>
    <w:p w:rsidR="002E0F64" w:rsidRDefault="0086174F">
      <w:pPr>
        <w:pStyle w:val="a3"/>
        <w:spacing w:before="3" w:line="360" w:lineRule="auto"/>
        <w:ind w:right="821" w:firstLine="699"/>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 - спортивных направлений в общеобразовательных организациях.</w:t>
      </w:r>
    </w:p>
    <w:p w:rsidR="002E0F64" w:rsidRDefault="0086174F">
      <w:pPr>
        <w:pStyle w:val="a3"/>
        <w:spacing w:before="4" w:line="362" w:lineRule="auto"/>
        <w:ind w:right="830" w:firstLine="699"/>
      </w:pPr>
      <w:r>
        <w:t>Спецификамодуляподзюдосочетаетсяпрактическисовсемибазовымивидамиспорта, входящими в учебный предмет «Физическая культура» в общеобразовательной организации (легкая атлетика, гимнастика, спортивные игры).</w:t>
      </w:r>
    </w:p>
    <w:p w:rsidR="002E0F64" w:rsidRDefault="0086174F">
      <w:pPr>
        <w:pStyle w:val="a3"/>
        <w:spacing w:line="360" w:lineRule="auto"/>
        <w:ind w:right="832" w:firstLine="699"/>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6"/>
          <w:numId w:val="90"/>
        </w:numPr>
        <w:tabs>
          <w:tab w:val="left" w:pos="3754"/>
        </w:tabs>
        <w:spacing w:before="1" w:line="360" w:lineRule="auto"/>
        <w:ind w:right="1590" w:firstLine="0"/>
        <w:rPr>
          <w:sz w:val="23"/>
        </w:rPr>
      </w:pPr>
      <w:r>
        <w:rPr>
          <w:sz w:val="23"/>
        </w:rPr>
        <w:t xml:space="preserve">Модуль по дзюдо может быть реализован в следующих вариантах:присамостоятельномпланированииучителемфизическойкультуры </w:t>
      </w:r>
      <w:r>
        <w:rPr>
          <w:spacing w:val="-2"/>
          <w:sz w:val="23"/>
        </w:rPr>
        <w:t>процесса</w:t>
      </w:r>
    </w:p>
    <w:p w:rsidR="002E0F64" w:rsidRDefault="0086174F">
      <w:pPr>
        <w:pStyle w:val="a3"/>
        <w:spacing w:before="4" w:line="360" w:lineRule="auto"/>
        <w:ind w:right="1333"/>
        <w:jc w:val="left"/>
      </w:pPr>
      <w:r>
        <w:t>освоенияобучающимисяучебногоматериалаподзюдосвыборомразличныхэлементов дзюдо, с учётом возраста и физической подготовленности обучающихся;</w:t>
      </w:r>
    </w:p>
    <w:p w:rsidR="002E0F64" w:rsidRDefault="0086174F">
      <w:pPr>
        <w:pStyle w:val="a3"/>
        <w:spacing w:before="3" w:line="362"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90"/>
        </w:numPr>
        <w:tabs>
          <w:tab w:val="left" w:pos="3754"/>
        </w:tabs>
        <w:ind w:left="3754" w:hanging="2112"/>
        <w:rPr>
          <w:sz w:val="23"/>
        </w:rPr>
      </w:pPr>
      <w:r>
        <w:rPr>
          <w:sz w:val="23"/>
        </w:rPr>
        <w:t>Содержаниемодуляпо</w:t>
      </w:r>
      <w:r>
        <w:rPr>
          <w:spacing w:val="-2"/>
          <w:sz w:val="23"/>
        </w:rPr>
        <w:t xml:space="preserve"> дзюдо.</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jc w:val="left"/>
      </w:pPr>
      <w:r>
        <w:t>Знанияоборьбе</w:t>
      </w:r>
      <w:r>
        <w:rPr>
          <w:spacing w:val="-2"/>
        </w:rPr>
        <w:t>дзюдо.</w:t>
      </w:r>
    </w:p>
    <w:p w:rsidR="002E0F64" w:rsidRDefault="0086174F">
      <w:pPr>
        <w:pStyle w:val="a3"/>
        <w:spacing w:before="133" w:line="362" w:lineRule="auto"/>
        <w:ind w:right="643" w:firstLine="699"/>
        <w:jc w:val="left"/>
      </w:pPr>
      <w:r>
        <w:t>Историяразвитияотечественныхизарубежныхборцовскихклубов.Ведущиеборцы региона и Российской Федерации.</w:t>
      </w:r>
    </w:p>
    <w:p w:rsidR="002E0F64" w:rsidRDefault="0086174F">
      <w:pPr>
        <w:pStyle w:val="a3"/>
        <w:spacing w:line="360" w:lineRule="auto"/>
        <w:ind w:firstLine="699"/>
        <w:jc w:val="left"/>
      </w:pPr>
      <w:r>
        <w:t>Названияирольглавныхорганизаций,федераций(международные,российские),осуществляющих управление и развитие дзюдо.</w:t>
      </w:r>
    </w:p>
    <w:p w:rsidR="002E0F64" w:rsidRDefault="0086174F">
      <w:pPr>
        <w:pStyle w:val="a3"/>
        <w:spacing w:line="360" w:lineRule="auto"/>
        <w:ind w:firstLine="699"/>
        <w:jc w:val="left"/>
      </w:pPr>
      <w:r>
        <w:t>Борцовскиеклубы,ихисторияитрадиции.Известныеотечественныеборцы- дзюдоисты и тренеры.</w:t>
      </w:r>
    </w:p>
    <w:p w:rsidR="002E0F64" w:rsidRDefault="0086174F">
      <w:pPr>
        <w:pStyle w:val="a3"/>
        <w:spacing w:before="3" w:line="360" w:lineRule="auto"/>
        <w:ind w:firstLine="699"/>
        <w:jc w:val="left"/>
      </w:pPr>
      <w:r>
        <w:t>Достижения отечественной сборной командыстраныироссийских клубовна мировых чемпионатах, первенствах и международных соревнованиях.</w:t>
      </w:r>
    </w:p>
    <w:p w:rsidR="002E0F64" w:rsidRDefault="0086174F">
      <w:pPr>
        <w:pStyle w:val="a3"/>
        <w:spacing w:before="2" w:line="360" w:lineRule="auto"/>
        <w:ind w:right="833" w:firstLine="699"/>
        <w:jc w:val="left"/>
      </w:pPr>
      <w:r>
        <w:t>Требованиябезопасностиприорганизациизанятийдзюдо.Характерныетравмыборцов и мероприятия по их предупреждению.</w:t>
      </w:r>
    </w:p>
    <w:p w:rsidR="002E0F64" w:rsidRDefault="0086174F">
      <w:pPr>
        <w:pStyle w:val="a3"/>
        <w:spacing w:before="3"/>
        <w:ind w:left="1642"/>
        <w:jc w:val="left"/>
      </w:pPr>
      <w:r>
        <w:t>Словарь(глоссарий)терминовиопределенийпо</w:t>
      </w:r>
      <w:r>
        <w:rPr>
          <w:spacing w:val="-2"/>
        </w:rPr>
        <w:t xml:space="preserve"> дзюдо.</w:t>
      </w:r>
    </w:p>
    <w:p w:rsidR="002E0F64" w:rsidRDefault="0086174F">
      <w:pPr>
        <w:pStyle w:val="a3"/>
        <w:spacing w:before="134" w:line="360" w:lineRule="auto"/>
        <w:ind w:right="850" w:firstLine="699"/>
        <w:jc w:val="left"/>
      </w:pPr>
      <w:r>
        <w:t>Правила соревнований по дзюдо. Судейская коллегия, обслуживающая соревнования по дзюдо. Жесты судьи.</w:t>
      </w:r>
    </w:p>
    <w:p w:rsidR="002E0F64" w:rsidRDefault="0086174F">
      <w:pPr>
        <w:pStyle w:val="a3"/>
        <w:spacing w:before="3"/>
        <w:ind w:left="1642"/>
        <w:jc w:val="left"/>
      </w:pPr>
      <w:r>
        <w:t>Правилаподборафизическихупражненийдляразвитияфизическихкачеств</w:t>
      </w:r>
      <w:r>
        <w:rPr>
          <w:spacing w:val="-2"/>
        </w:rPr>
        <w:t>борца.</w:t>
      </w:r>
    </w:p>
    <w:p w:rsidR="002E0F64" w:rsidRDefault="0086174F">
      <w:pPr>
        <w:pStyle w:val="a3"/>
        <w:spacing w:before="133" w:line="360" w:lineRule="auto"/>
        <w:ind w:right="643" w:firstLine="699"/>
        <w:jc w:val="left"/>
      </w:pPr>
      <w:r>
        <w:t>Понятияихарактеристикатехническихитактическихэлементовиприёмоввдзюдо,их название и техника выполнения.</w:t>
      </w:r>
    </w:p>
    <w:p w:rsidR="002E0F64" w:rsidRDefault="0086174F">
      <w:pPr>
        <w:pStyle w:val="a3"/>
        <w:spacing w:before="3"/>
        <w:ind w:left="1642"/>
        <w:jc w:val="left"/>
      </w:pPr>
      <w:r>
        <w:t>Способысамостоятельной</w:t>
      </w:r>
      <w:r>
        <w:rPr>
          <w:spacing w:val="-2"/>
        </w:rPr>
        <w:t xml:space="preserve"> деятельности.</w:t>
      </w:r>
    </w:p>
    <w:p w:rsidR="002E0F64" w:rsidRDefault="0086174F">
      <w:pPr>
        <w:pStyle w:val="a3"/>
        <w:spacing w:before="133" w:line="360" w:lineRule="auto"/>
        <w:ind w:right="643" w:firstLine="699"/>
        <w:jc w:val="left"/>
      </w:pPr>
      <w:r>
        <w:t>Правилабезопасного,правомерногоповедениявовремясоревнованийподзюдов качестве зрителя, болельщика (фаната).</w:t>
      </w:r>
    </w:p>
    <w:p w:rsidR="002E0F64" w:rsidRDefault="0086174F">
      <w:pPr>
        <w:pStyle w:val="a3"/>
        <w:spacing w:before="3"/>
        <w:ind w:left="1642"/>
        <w:jc w:val="left"/>
      </w:pPr>
      <w:r>
        <w:t>Самоконтрольи егорольвучебнойисоревновательной</w:t>
      </w:r>
      <w:r>
        <w:rPr>
          <w:spacing w:val="-2"/>
        </w:rPr>
        <w:t xml:space="preserve"> деятельности.</w:t>
      </w:r>
    </w:p>
    <w:p w:rsidR="002E0F64" w:rsidRDefault="0086174F">
      <w:pPr>
        <w:pStyle w:val="a3"/>
        <w:spacing w:before="133" w:line="360" w:lineRule="auto"/>
        <w:ind w:firstLine="699"/>
        <w:jc w:val="left"/>
      </w:pPr>
      <w:r>
        <w:t>Первыевнешниепризнакиутомления.Средствавосстановленияорганизмапослефизической нагрузки. Правильное сбалансированное питание борца.</w:t>
      </w:r>
    </w:p>
    <w:p w:rsidR="002E0F64" w:rsidRDefault="0086174F">
      <w:pPr>
        <w:pStyle w:val="a3"/>
        <w:spacing w:before="3"/>
        <w:ind w:left="1642"/>
        <w:jc w:val="left"/>
      </w:pPr>
      <w:r>
        <w:t>Правилаличнойгигиены,требованиякспортивнойодеждеиобувидлязанятий</w:t>
      </w:r>
      <w:r>
        <w:rPr>
          <w:spacing w:val="-2"/>
        </w:rPr>
        <w:t>дзюдо.</w:t>
      </w:r>
    </w:p>
    <w:p w:rsidR="002E0F64" w:rsidRDefault="0086174F">
      <w:pPr>
        <w:pStyle w:val="a3"/>
        <w:spacing w:before="134"/>
        <w:jc w:val="left"/>
      </w:pPr>
      <w:r>
        <w:t>Правилауходазаспортивныминвентареми</w:t>
      </w:r>
      <w:r>
        <w:rPr>
          <w:spacing w:val="-2"/>
        </w:rPr>
        <w:t xml:space="preserve"> оборудованием.</w:t>
      </w:r>
    </w:p>
    <w:p w:rsidR="002E0F64" w:rsidRDefault="0086174F">
      <w:pPr>
        <w:pStyle w:val="a3"/>
        <w:spacing w:before="133"/>
        <w:ind w:left="1642"/>
        <w:jc w:val="left"/>
      </w:pPr>
      <w:r>
        <w:t>Тестированиеуровняфизическойподготовленностив</w:t>
      </w:r>
      <w:r>
        <w:rPr>
          <w:spacing w:val="-2"/>
        </w:rPr>
        <w:t>дзюдо.</w:t>
      </w:r>
    </w:p>
    <w:p w:rsidR="002E0F64" w:rsidRDefault="0086174F">
      <w:pPr>
        <w:pStyle w:val="a3"/>
        <w:spacing w:before="134" w:line="362" w:lineRule="auto"/>
        <w:ind w:right="643" w:firstLine="699"/>
        <w:jc w:val="left"/>
      </w:pPr>
      <w:r>
        <w:t xml:space="preserve">Дневник самонаблюдения за показателями развития физических качеств и состояния </w:t>
      </w:r>
      <w:r>
        <w:rPr>
          <w:spacing w:val="-2"/>
        </w:rPr>
        <w:t>здоровья.</w:t>
      </w:r>
    </w:p>
    <w:p w:rsidR="002E0F64" w:rsidRDefault="0086174F">
      <w:pPr>
        <w:pStyle w:val="a3"/>
        <w:spacing w:line="262" w:lineRule="exact"/>
        <w:ind w:left="1642"/>
        <w:jc w:val="left"/>
      </w:pPr>
      <w:r>
        <w:t>Физическое</w:t>
      </w:r>
      <w:r>
        <w:rPr>
          <w:spacing w:val="-2"/>
        </w:rPr>
        <w:t>совершенствование.</w:t>
      </w:r>
    </w:p>
    <w:p w:rsidR="002E0F64" w:rsidRDefault="0086174F">
      <w:pPr>
        <w:pStyle w:val="a3"/>
        <w:spacing w:before="133" w:line="360" w:lineRule="auto"/>
        <w:ind w:firstLine="699"/>
        <w:jc w:val="left"/>
      </w:pPr>
      <w:r>
        <w:t>Комплексы упражнений для развития физических качеств (ловкости, гибкости, силы, выносливости, быстроты и скоростных способностей).</w:t>
      </w:r>
    </w:p>
    <w:p w:rsidR="002E0F64" w:rsidRDefault="0086174F">
      <w:pPr>
        <w:pStyle w:val="a3"/>
        <w:tabs>
          <w:tab w:val="left" w:pos="6358"/>
          <w:tab w:val="left" w:pos="9119"/>
        </w:tabs>
        <w:spacing w:before="3" w:line="362" w:lineRule="auto"/>
        <w:ind w:right="832" w:firstLine="699"/>
        <w:jc w:val="left"/>
      </w:pPr>
      <w:r>
        <w:t>Комплексы упражнений, формирующие двигательные умения и навыки технических и тактическихдействий</w:t>
      </w:r>
      <w:r>
        <w:rPr>
          <w:spacing w:val="-2"/>
        </w:rPr>
        <w:t>борца:</w:t>
      </w:r>
      <w:r>
        <w:tab/>
      </w:r>
      <w:r>
        <w:rPr>
          <w:spacing w:val="-2"/>
        </w:rPr>
        <w:t>общеподготовительных,</w:t>
      </w:r>
      <w:r>
        <w:tab/>
      </w:r>
      <w:r>
        <w:rPr>
          <w:spacing w:val="-2"/>
        </w:rPr>
        <w:t>специально</w:t>
      </w:r>
    </w:p>
    <w:p w:rsidR="002E0F64" w:rsidRDefault="0086174F">
      <w:pPr>
        <w:spacing w:line="262" w:lineRule="exact"/>
        <w:ind w:left="7519"/>
        <w:rPr>
          <w:sz w:val="23"/>
        </w:rPr>
      </w:pPr>
      <w:r>
        <w:rPr>
          <w:spacing w:val="-10"/>
          <w:sz w:val="23"/>
        </w:rPr>
        <w:t>-</w:t>
      </w:r>
    </w:p>
    <w:p w:rsidR="002E0F64" w:rsidRDefault="0086174F">
      <w:pPr>
        <w:pStyle w:val="a3"/>
        <w:spacing w:before="134"/>
        <w:jc w:val="left"/>
      </w:pPr>
      <w:r>
        <w:t>подготовительныхиимитационных</w:t>
      </w:r>
      <w:r>
        <w:rPr>
          <w:spacing w:val="-2"/>
        </w:rPr>
        <w:t>упражнений.</w:t>
      </w:r>
    </w:p>
    <w:p w:rsidR="002E0F64" w:rsidRDefault="0086174F">
      <w:pPr>
        <w:pStyle w:val="a3"/>
        <w:spacing w:before="133"/>
        <w:ind w:left="1642"/>
        <w:jc w:val="left"/>
      </w:pPr>
      <w:r>
        <w:t>Комплексыкорригирующейгимнастикисиспользованиемспециальныхупражнений</w:t>
      </w:r>
      <w:r>
        <w:rPr>
          <w:spacing w:val="-5"/>
        </w:rPr>
        <w:t>из</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арсеналадзюдо.Разминкаиеёрольвурокефизической</w:t>
      </w:r>
      <w:r>
        <w:rPr>
          <w:spacing w:val="-2"/>
        </w:rPr>
        <w:t>культуры.</w:t>
      </w:r>
    </w:p>
    <w:p w:rsidR="002E0F64" w:rsidRDefault="0086174F">
      <w:pPr>
        <w:pStyle w:val="a3"/>
        <w:spacing w:before="133" w:line="362" w:lineRule="auto"/>
        <w:ind w:right="643" w:firstLine="699"/>
        <w:jc w:val="left"/>
      </w:pPr>
      <w:r>
        <w:t>Техническиеприёмыитактическиедействиявдзюдо,изученныенауровненачального общего образования.</w:t>
      </w:r>
    </w:p>
    <w:p w:rsidR="002E0F64" w:rsidRDefault="0086174F">
      <w:pPr>
        <w:pStyle w:val="a3"/>
        <w:spacing w:line="262" w:lineRule="exact"/>
        <w:ind w:left="1642"/>
        <w:jc w:val="left"/>
      </w:pPr>
      <w:r>
        <w:t>Индивидуальныетехническиедействияипередвижения:различныевидыходьбы</w:t>
      </w:r>
      <w:r>
        <w:rPr>
          <w:spacing w:val="-10"/>
        </w:rPr>
        <w:t>и</w:t>
      </w:r>
    </w:p>
    <w:p w:rsidR="002E0F64" w:rsidRDefault="0086174F">
      <w:pPr>
        <w:pStyle w:val="a3"/>
        <w:spacing w:before="134"/>
        <w:jc w:val="left"/>
      </w:pPr>
      <w:r>
        <w:rPr>
          <w:spacing w:val="-2"/>
        </w:rPr>
        <w:t>бега.</w:t>
      </w:r>
    </w:p>
    <w:p w:rsidR="002E0F64" w:rsidRDefault="0086174F">
      <w:pPr>
        <w:pStyle w:val="a3"/>
        <w:spacing w:before="133"/>
        <w:ind w:left="1642"/>
        <w:jc w:val="left"/>
      </w:pPr>
      <w:r>
        <w:t>Акробатическиеэлементы:перекаты,различныевидыкувырков,перевороты</w:t>
      </w:r>
      <w:r>
        <w:rPr>
          <w:spacing w:val="-2"/>
        </w:rPr>
        <w:t>боком,</w:t>
      </w:r>
    </w:p>
    <w:p w:rsidR="002E0F64" w:rsidRDefault="0086174F">
      <w:pPr>
        <w:pStyle w:val="a3"/>
        <w:spacing w:before="134"/>
      </w:pPr>
      <w:r>
        <w:t>переворотыразгибомидругие</w:t>
      </w:r>
      <w:r>
        <w:rPr>
          <w:spacing w:val="-2"/>
        </w:rPr>
        <w:t>элементы.</w:t>
      </w:r>
    </w:p>
    <w:p w:rsidR="002E0F64" w:rsidRDefault="0086174F">
      <w:pPr>
        <w:pStyle w:val="a3"/>
        <w:spacing w:before="133" w:line="360" w:lineRule="auto"/>
        <w:ind w:right="835" w:firstLine="699"/>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2E0F64" w:rsidRDefault="0086174F">
      <w:pPr>
        <w:pStyle w:val="a3"/>
        <w:spacing w:before="3" w:line="362" w:lineRule="auto"/>
        <w:ind w:right="829" w:firstLine="699"/>
      </w:pPr>
      <w:r>
        <w:t xml:space="preserve">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забеганием,переворотынакатом,переворотыпрогибом,переворотыразгибанием,перевороты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w:t>
      </w:r>
      <w:r>
        <w:rPr>
          <w:spacing w:val="-2"/>
        </w:rPr>
        <w:t>партере.</w:t>
      </w:r>
    </w:p>
    <w:p w:rsidR="002E0F64" w:rsidRDefault="0086174F">
      <w:pPr>
        <w:pStyle w:val="a3"/>
        <w:tabs>
          <w:tab w:val="left" w:pos="6895"/>
        </w:tabs>
        <w:spacing w:line="360" w:lineRule="auto"/>
        <w:ind w:right="833" w:firstLine="699"/>
        <w:jc w:val="left"/>
      </w:pPr>
      <w:r>
        <w:t>Базовые технические действия в стойке:</w:t>
      </w:r>
      <w:r>
        <w:tab/>
        <w:t>броски, согласно российской квалификационной системы КЮ и ДАН, Федерации дзюдо России, защиты и контрприёмы, а такжедругиеприёмывстойкеизарсеналаКАТАиКАТА-группы.Связкиикомбинации технических действий в стойке.</w:t>
      </w:r>
    </w:p>
    <w:p w:rsidR="002E0F64" w:rsidRDefault="0086174F">
      <w:pPr>
        <w:pStyle w:val="a3"/>
        <w:spacing w:line="360" w:lineRule="auto"/>
        <w:ind w:right="831" w:firstLine="69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2E0F64" w:rsidRDefault="0086174F">
      <w:pPr>
        <w:pStyle w:val="a3"/>
        <w:spacing w:before="1"/>
        <w:ind w:left="1642"/>
      </w:pPr>
      <w:r>
        <w:t>Учебные,тренировочныеиконтрольныепоединки,игрысэлементами</w:t>
      </w:r>
      <w:r>
        <w:rPr>
          <w:spacing w:val="-2"/>
        </w:rPr>
        <w:t>единоборств.</w:t>
      </w:r>
    </w:p>
    <w:p w:rsidR="002E0F64" w:rsidRDefault="0086174F">
      <w:pPr>
        <w:pStyle w:val="a3"/>
        <w:spacing w:before="134"/>
      </w:pPr>
      <w:r>
        <w:t>Участиевсоревновательной</w:t>
      </w:r>
      <w:r>
        <w:rPr>
          <w:spacing w:val="-2"/>
        </w:rPr>
        <w:t>деятельности.</w:t>
      </w:r>
    </w:p>
    <w:p w:rsidR="002E0F64" w:rsidRDefault="0086174F">
      <w:pPr>
        <w:pStyle w:val="a4"/>
        <w:numPr>
          <w:ilvl w:val="6"/>
          <w:numId w:val="90"/>
        </w:numPr>
        <w:tabs>
          <w:tab w:val="left" w:pos="3754"/>
        </w:tabs>
        <w:spacing w:before="133" w:line="360" w:lineRule="auto"/>
        <w:ind w:right="830"/>
        <w:rPr>
          <w:sz w:val="23"/>
        </w:rPr>
      </w:pPr>
      <w:r>
        <w:rPr>
          <w:sz w:val="23"/>
        </w:rPr>
        <w:t>Содержание модуля по дзюдо направлено на достижение обучающимися личностных, метапредметных и предметных результатов обучения.</w:t>
      </w:r>
    </w:p>
    <w:p w:rsidR="002E0F64" w:rsidRDefault="0086174F">
      <w:pPr>
        <w:pStyle w:val="a4"/>
        <w:numPr>
          <w:ilvl w:val="1"/>
          <w:numId w:val="89"/>
        </w:numPr>
        <w:tabs>
          <w:tab w:val="left" w:pos="3203"/>
        </w:tabs>
        <w:spacing w:before="3" w:line="362" w:lineRule="auto"/>
        <w:ind w:right="831"/>
        <w:rPr>
          <w:sz w:val="23"/>
        </w:rPr>
      </w:pPr>
      <w:r>
        <w:rPr>
          <w:sz w:val="23"/>
        </w:rPr>
        <w:t>Приизучениимодуляподзюдонауровнеосновного общего образования у обучающихся будут сформированы следующие личностные</w:t>
      </w:r>
      <w:r>
        <w:rPr>
          <w:spacing w:val="-2"/>
          <w:sz w:val="23"/>
        </w:rPr>
        <w:t>результаты:</w:t>
      </w:r>
    </w:p>
    <w:p w:rsidR="002E0F64" w:rsidRDefault="0086174F">
      <w:pPr>
        <w:pStyle w:val="a3"/>
        <w:spacing w:line="362" w:lineRule="auto"/>
        <w:ind w:right="829" w:firstLine="699"/>
      </w:pPr>
      <w:r>
        <w:rPr>
          <w:spacing w:val="-2"/>
        </w:rPr>
        <w:t xml:space="preserve">проявлениечувствагордостизасвоюРодину,российскийнародиисториюРоссиичерез </w:t>
      </w:r>
      <w:r>
        <w:t>достижения национальной сборной команды страны по дзюдо и ведущих российских борцов начемпионатахмира,чемпионатахЕвропыидругихмеждународныхсоревнованиях,уважение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2E0F64" w:rsidRDefault="0086174F">
      <w:pPr>
        <w:pStyle w:val="a3"/>
        <w:spacing w:line="362" w:lineRule="auto"/>
        <w:ind w:right="826" w:firstLine="699"/>
      </w:pPr>
      <w:r>
        <w:t>умение ориентироваться на основные нормы морали, духовно-нравственной культуры и ценностного отношенияк физическойкультуре, какнеотъемлемой частиобщечеловеческой культуры средствами дзюдо;</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2" w:firstLine="699"/>
      </w:pPr>
      <w:r>
        <w:t>проявление готовности к саморазвитию, самообразованию и самовоспитанию, мотивациикосознанномувыборуиндивидуальнойтраекторииобразованиясредствамидзюдо,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регионального,всероссийскогоимировогоуровней,отечественныхизарубежныхборцовских клубов, а также школьных спортивных клубов;</w:t>
      </w:r>
    </w:p>
    <w:p w:rsidR="002E0F64" w:rsidRDefault="0086174F">
      <w:pPr>
        <w:pStyle w:val="a3"/>
        <w:spacing w:line="360" w:lineRule="auto"/>
        <w:ind w:right="831" w:firstLine="699"/>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находитьобщиецелиисотрудничатьдляихдостижениявучебной,тренировочной,досуговой, игровой и соревновательной деятельности, судейской практики на принципах доброжелательности и взаимопомощи;</w:t>
      </w:r>
    </w:p>
    <w:p w:rsidR="002E0F64" w:rsidRDefault="0086174F">
      <w:pPr>
        <w:pStyle w:val="a3"/>
        <w:tabs>
          <w:tab w:val="left" w:pos="6515"/>
        </w:tabs>
        <w:spacing w:line="362" w:lineRule="auto"/>
        <w:ind w:right="850" w:firstLine="699"/>
        <w:jc w:val="left"/>
      </w:pPr>
      <w:r>
        <w:t>реализацияценностейздоровогоибезопасногообразажизни,потребностив физическомсамосовершенствовании,занятияхспортивно-оздоровительнойдеятельностью, неприятие вредных привычек:</w:t>
      </w:r>
      <w:r>
        <w:tab/>
        <w:t xml:space="preserve">курения, употребления алкоголя, </w:t>
      </w:r>
      <w:r>
        <w:rPr>
          <w:spacing w:val="-2"/>
        </w:rPr>
        <w:t>наркотиков;</w:t>
      </w:r>
    </w:p>
    <w:p w:rsidR="002E0F64" w:rsidRDefault="0086174F">
      <w:pPr>
        <w:pStyle w:val="a3"/>
        <w:spacing w:line="360" w:lineRule="auto"/>
        <w:ind w:right="833"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2E0F64" w:rsidRDefault="0086174F">
      <w:pPr>
        <w:pStyle w:val="a3"/>
        <w:spacing w:line="360" w:lineRule="auto"/>
        <w:ind w:right="832" w:firstLine="69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line="360"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дзюдо.</w:t>
      </w:r>
    </w:p>
    <w:p w:rsidR="002E0F64" w:rsidRDefault="0086174F">
      <w:pPr>
        <w:pStyle w:val="a4"/>
        <w:numPr>
          <w:ilvl w:val="1"/>
          <w:numId w:val="89"/>
        </w:numPr>
        <w:tabs>
          <w:tab w:val="left" w:pos="3205"/>
        </w:tabs>
        <w:spacing w:before="4" w:line="360" w:lineRule="auto"/>
        <w:ind w:right="828"/>
        <w:rPr>
          <w:sz w:val="23"/>
        </w:rPr>
      </w:pPr>
      <w:r>
        <w:rPr>
          <w:sz w:val="23"/>
        </w:rPr>
        <w:t xml:space="preserve">Приизучениимодуляподзюдонауровнеосновного общего образования у обучающихся будут сформированы следующие метапредметные </w:t>
      </w:r>
      <w:r>
        <w:rPr>
          <w:spacing w:val="-2"/>
          <w:sz w:val="23"/>
        </w:rPr>
        <w:t>результаты:</w:t>
      </w:r>
    </w:p>
    <w:p w:rsidR="002E0F64" w:rsidRDefault="0086174F">
      <w:pPr>
        <w:pStyle w:val="a3"/>
        <w:spacing w:before="2" w:line="362" w:lineRule="auto"/>
        <w:ind w:right="830" w:firstLine="69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0F64" w:rsidRDefault="0086174F">
      <w:pPr>
        <w:pStyle w:val="a3"/>
        <w:spacing w:line="360" w:lineRule="auto"/>
        <w:ind w:right="821" w:firstLine="699"/>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2E0F64" w:rsidRDefault="0086174F">
      <w:pPr>
        <w:pStyle w:val="a3"/>
        <w:spacing w:line="360" w:lineRule="auto"/>
        <w:ind w:right="828" w:firstLine="699"/>
      </w:pPr>
      <w:r>
        <w:t>умение самостоятельно планировать пути достижения целей, в том числе альтернативные,осознанновыбиратьнаиболееэффективныеспособырешениязадачв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учебной, игровой, соревновательной и досуговой деятельности, оценивать правильность выполнения задач, собственные возможности их решения;</w:t>
      </w:r>
    </w:p>
    <w:p w:rsidR="002E0F64" w:rsidRDefault="0086174F">
      <w:pPr>
        <w:pStyle w:val="a3"/>
        <w:spacing w:before="3" w:line="360" w:lineRule="auto"/>
        <w:ind w:right="830" w:firstLine="69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0F64" w:rsidRDefault="0086174F">
      <w:pPr>
        <w:pStyle w:val="a3"/>
        <w:spacing w:before="3" w:line="360" w:lineRule="auto"/>
        <w:ind w:right="830" w:firstLine="69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2E0F64" w:rsidRDefault="0086174F">
      <w:pPr>
        <w:pStyle w:val="a3"/>
        <w:spacing w:before="7" w:line="360"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before="3" w:line="360" w:lineRule="auto"/>
        <w:ind w:right="833" w:firstLine="699"/>
      </w:pPr>
      <w:r>
        <w:t>умениесоздавать,применятьипреобразовыватьграфическиепиктограммыфизических упражнений в двигательные действия и наоборот, схемы для тактических, игровых задач;</w:t>
      </w:r>
    </w:p>
    <w:p w:rsidR="002E0F64" w:rsidRDefault="0086174F">
      <w:pPr>
        <w:pStyle w:val="a3"/>
        <w:spacing w:before="3" w:line="360" w:lineRule="auto"/>
        <w:ind w:right="832" w:firstLine="699"/>
      </w:pPr>
      <w:r>
        <w:t xml:space="preserve">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rsidR="002E0F64" w:rsidRDefault="0086174F">
      <w:pPr>
        <w:pStyle w:val="a4"/>
        <w:numPr>
          <w:ilvl w:val="1"/>
          <w:numId w:val="89"/>
        </w:numPr>
        <w:tabs>
          <w:tab w:val="left" w:pos="3205"/>
        </w:tabs>
        <w:spacing w:before="5" w:line="360" w:lineRule="auto"/>
        <w:ind w:right="828"/>
        <w:rPr>
          <w:sz w:val="23"/>
        </w:rPr>
      </w:pPr>
      <w:r>
        <w:rPr>
          <w:sz w:val="23"/>
        </w:rPr>
        <w:t>Приизучениимодуляподзюдонауровнеосновного общего образования у обучающихся будут сформированы следующие предметные</w:t>
      </w:r>
      <w:r>
        <w:rPr>
          <w:spacing w:val="-2"/>
          <w:sz w:val="23"/>
        </w:rPr>
        <w:t>результаты:</w:t>
      </w:r>
    </w:p>
    <w:p w:rsidR="002E0F64" w:rsidRDefault="0086174F">
      <w:pPr>
        <w:pStyle w:val="a3"/>
        <w:spacing w:before="2" w:line="360" w:lineRule="auto"/>
        <w:ind w:right="643" w:firstLine="699"/>
        <w:jc w:val="left"/>
      </w:pPr>
      <w:r>
        <w:t xml:space="preserve">пониманиеролиизначениязанятийдзюдовформированииличностныхкачеств,в активном включении в здоровый образ жизни, укреплении и сохранении индивидуального </w:t>
      </w:r>
      <w:r>
        <w:rPr>
          <w:spacing w:val="-2"/>
        </w:rPr>
        <w:t>здоровья;</w:t>
      </w:r>
    </w:p>
    <w:p w:rsidR="002E0F64" w:rsidRDefault="0086174F">
      <w:pPr>
        <w:pStyle w:val="a3"/>
        <w:spacing w:before="4" w:line="360" w:lineRule="auto"/>
        <w:ind w:right="827" w:firstLine="699"/>
      </w:pPr>
      <w:r>
        <w:t>знаниеролиглавныхорганизацийподзюдорегионального,всероссийскогоимирового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2E0F64" w:rsidRDefault="0086174F">
      <w:pPr>
        <w:pStyle w:val="a3"/>
        <w:spacing w:before="4" w:line="360" w:lineRule="auto"/>
        <w:ind w:right="831" w:firstLine="699"/>
      </w:pPr>
      <w:r>
        <w:t>знаниеправилсоревнованийповидуспортадзюдо,знаниясоставасудейскойколлегии,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E0F64" w:rsidRDefault="0086174F">
      <w:pPr>
        <w:pStyle w:val="a3"/>
        <w:spacing w:before="5" w:line="362" w:lineRule="auto"/>
        <w:ind w:right="829" w:firstLine="699"/>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E0F64" w:rsidRDefault="0086174F">
      <w:pPr>
        <w:pStyle w:val="a3"/>
        <w:spacing w:line="362" w:lineRule="auto"/>
        <w:ind w:right="833" w:firstLine="699"/>
      </w:pPr>
      <w: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2E0F64" w:rsidRDefault="0086174F">
      <w:pPr>
        <w:pStyle w:val="a3"/>
        <w:spacing w:line="262" w:lineRule="exact"/>
        <w:ind w:left="1642"/>
      </w:pPr>
      <w:r>
        <w:t>умениедемонстрироватьтехникубазовыхтехническиедействиявстойкеи</w:t>
      </w:r>
      <w:r>
        <w:rPr>
          <w:spacing w:val="-2"/>
        </w:rPr>
        <w:t>партере;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firstLine="699"/>
      </w:pPr>
      <w:r>
        <w:t xml:space="preserve">знания тактических действий и умение их демонстрировать: тактика атаки, тактика обороны, тактика поединка, выбор тактических способов дляведения поединка сконкретным соперником (угроза, вызов, захват, сковывание, повторная атака, двойной обман, обратный </w:t>
      </w:r>
      <w:r>
        <w:rPr>
          <w:spacing w:val="-2"/>
        </w:rPr>
        <w:t>вызов);</w:t>
      </w:r>
    </w:p>
    <w:p w:rsidR="002E0F64" w:rsidRDefault="0086174F">
      <w:pPr>
        <w:pStyle w:val="a3"/>
        <w:spacing w:line="360" w:lineRule="auto"/>
        <w:ind w:right="831" w:firstLine="699"/>
      </w:pPr>
      <w:r>
        <w:t>применение изученных технических и тактических приёмов в учебной, игровой и досуговой деятельности;</w:t>
      </w:r>
    </w:p>
    <w:p w:rsidR="002E0F64" w:rsidRDefault="0086174F">
      <w:pPr>
        <w:pStyle w:val="a3"/>
        <w:spacing w:line="360" w:lineRule="auto"/>
        <w:ind w:right="823" w:firstLine="699"/>
      </w:pPr>
      <w:r>
        <w:t>проявление заинтересованности и познавательного интереса к освоению технико - тактических основ дзюдо, умение отслеживать правильность двигательных действий и выявлять ошибки в технике и тактике поединков по дзюдо;</w:t>
      </w:r>
    </w:p>
    <w:p w:rsidR="002E0F64" w:rsidRDefault="0086174F">
      <w:pPr>
        <w:pStyle w:val="a3"/>
        <w:spacing w:before="1" w:line="360" w:lineRule="auto"/>
        <w:ind w:right="831" w:firstLine="699"/>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2E0F64" w:rsidRDefault="0086174F">
      <w:pPr>
        <w:pStyle w:val="a3"/>
        <w:spacing w:before="4" w:line="360" w:lineRule="auto"/>
        <w:ind w:right="832" w:firstLine="699"/>
      </w:pPr>
      <w:r>
        <w:rPr>
          <w:spacing w:val="-2"/>
        </w:rPr>
        <w:t xml:space="preserve">умениеотслеживать правильностьдвигательныхдействий и выявлять ошибки втехнике </w:t>
      </w:r>
      <w:r>
        <w:t>выполнения приёмов борьбы дзюдо;</w:t>
      </w:r>
    </w:p>
    <w:p w:rsidR="002E0F64" w:rsidRDefault="0086174F">
      <w:pPr>
        <w:pStyle w:val="a3"/>
        <w:spacing w:before="3" w:line="360" w:lineRule="auto"/>
        <w:ind w:right="832" w:firstLine="699"/>
      </w:pPr>
      <w: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2E0F64" w:rsidRDefault="0086174F">
      <w:pPr>
        <w:pStyle w:val="a3"/>
        <w:spacing w:before="3" w:line="360" w:lineRule="auto"/>
        <w:ind w:right="831" w:firstLine="699"/>
        <w:jc w:val="right"/>
      </w:pPr>
      <w:r>
        <w:t>умение характеризовать внешние признаки утомления, осуществлять самоконтроль и применятьсредствавосстановленияорганизмапослефизическойнагрузкиназанятиях борьбойдзюдо,умениеприменятьсамоконтрольвучебнойисоревновательнойдеятельности; умениесоблюдатьправилаличнойгигиеныиуходазаборцовскимспортивным</w:t>
      </w:r>
    </w:p>
    <w:p w:rsidR="002E0F64" w:rsidRDefault="0086174F">
      <w:pPr>
        <w:pStyle w:val="a3"/>
        <w:spacing w:before="5"/>
        <w:jc w:val="left"/>
      </w:pPr>
      <w:r>
        <w:t>инвентареми</w:t>
      </w:r>
      <w:r>
        <w:rPr>
          <w:spacing w:val="-2"/>
        </w:rPr>
        <w:t>оборудованием;</w:t>
      </w:r>
    </w:p>
    <w:p w:rsidR="002E0F64" w:rsidRDefault="0086174F">
      <w:pPr>
        <w:pStyle w:val="a3"/>
        <w:spacing w:before="133"/>
        <w:ind w:left="1642"/>
      </w:pPr>
      <w:r>
        <w:t>умениеподбиратьспортивнуюодеждуиобувьдлязанятий</w:t>
      </w:r>
      <w:r>
        <w:rPr>
          <w:spacing w:val="-2"/>
        </w:rPr>
        <w:t>дзюдо;</w:t>
      </w:r>
    </w:p>
    <w:p w:rsidR="002E0F64" w:rsidRDefault="0086174F">
      <w:pPr>
        <w:pStyle w:val="a3"/>
        <w:spacing w:before="134" w:line="360" w:lineRule="auto"/>
        <w:ind w:right="828" w:firstLine="699"/>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E0F64" w:rsidRDefault="0086174F">
      <w:pPr>
        <w:pStyle w:val="a3"/>
        <w:spacing w:before="4" w:line="362" w:lineRule="auto"/>
        <w:ind w:right="830" w:firstLine="699"/>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физическойитехническойподготовленностиюногоспортсмена,сравниватьсвоирезультатыс результатами других обучающихся;</w:t>
      </w:r>
    </w:p>
    <w:p w:rsidR="002E0F64" w:rsidRDefault="0086174F">
      <w:pPr>
        <w:pStyle w:val="a3"/>
        <w:spacing w:line="360" w:lineRule="auto"/>
        <w:ind w:right="830" w:firstLine="699"/>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E0F64" w:rsidRDefault="0086174F">
      <w:pPr>
        <w:pStyle w:val="a4"/>
        <w:numPr>
          <w:ilvl w:val="3"/>
          <w:numId w:val="96"/>
        </w:numPr>
        <w:tabs>
          <w:tab w:val="left" w:pos="2839"/>
        </w:tabs>
        <w:ind w:left="2839" w:hanging="1197"/>
        <w:rPr>
          <w:sz w:val="23"/>
        </w:rPr>
      </w:pPr>
      <w:r>
        <w:rPr>
          <w:sz w:val="23"/>
        </w:rPr>
        <w:t>Модуль«Тэг-</w:t>
      </w:r>
      <w:r>
        <w:rPr>
          <w:spacing w:val="-2"/>
          <w:sz w:val="23"/>
        </w:rPr>
        <w:t>регби».</w:t>
      </w:r>
    </w:p>
    <w:p w:rsidR="002E0F64" w:rsidRDefault="0086174F">
      <w:pPr>
        <w:pStyle w:val="a4"/>
        <w:numPr>
          <w:ilvl w:val="6"/>
          <w:numId w:val="88"/>
        </w:numPr>
        <w:tabs>
          <w:tab w:val="left" w:pos="3754"/>
        </w:tabs>
        <w:spacing w:before="132"/>
        <w:ind w:left="3754" w:hanging="2112"/>
        <w:rPr>
          <w:sz w:val="23"/>
        </w:rPr>
      </w:pPr>
      <w:r>
        <w:rPr>
          <w:sz w:val="23"/>
        </w:rPr>
        <w:t>Пояснительнаязапискакмодулю«Тэг-</w:t>
      </w:r>
      <w:r>
        <w:rPr>
          <w:spacing w:val="-2"/>
          <w:sz w:val="23"/>
        </w:rPr>
        <w:t>регби».</w:t>
      </w:r>
    </w:p>
    <w:p w:rsidR="002E0F64" w:rsidRDefault="0086174F">
      <w:pPr>
        <w:pStyle w:val="a3"/>
        <w:spacing w:before="134" w:line="360" w:lineRule="auto"/>
        <w:ind w:right="825" w:firstLine="699"/>
      </w:pPr>
      <w:r>
        <w:t>Модуль«Тэг-регби»(далее-модульпотэг-регби,тэг-регби,регби)науровнеосновного общегообразованияразработансцельюоказанияметодическойпомощиучителюфизической</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5"/>
      </w:pPr>
      <w:r>
        <w:t>культуры в создании рабочей программы по физической культуре с учётом современных тенденций в системе образования и использования спортивно - ориентированных форм, средств и методов обучения.</w:t>
      </w:r>
    </w:p>
    <w:p w:rsidR="002E0F64" w:rsidRDefault="0086174F">
      <w:pPr>
        <w:pStyle w:val="a3"/>
        <w:spacing w:line="360" w:lineRule="auto"/>
        <w:ind w:right="829" w:firstLine="699"/>
      </w:pPr>
      <w:r>
        <w:t xml:space="preserve">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w:t>
      </w:r>
      <w:r>
        <w:rPr>
          <w:spacing w:val="-2"/>
        </w:rPr>
        <w:t>активность.</w:t>
      </w:r>
    </w:p>
    <w:p w:rsidR="002E0F64" w:rsidRDefault="0086174F">
      <w:pPr>
        <w:pStyle w:val="a3"/>
        <w:spacing w:before="2" w:line="362" w:lineRule="auto"/>
        <w:ind w:right="823" w:firstLine="699"/>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 регби делает возможным в минимальные сроки научиться играть в тэг-регби, что позволяет комплексновоздействоватьнаширокийспектрфизических,личностныхкачествисоциальных функций занимающихся.</w:t>
      </w:r>
    </w:p>
    <w:p w:rsidR="002E0F64" w:rsidRDefault="0086174F">
      <w:pPr>
        <w:pStyle w:val="a4"/>
        <w:numPr>
          <w:ilvl w:val="6"/>
          <w:numId w:val="88"/>
        </w:numPr>
        <w:tabs>
          <w:tab w:val="left" w:pos="3754"/>
        </w:tabs>
        <w:spacing w:line="360" w:lineRule="auto"/>
        <w:ind w:right="828"/>
        <w:rPr>
          <w:sz w:val="23"/>
        </w:rPr>
      </w:pPr>
      <w:r>
        <w:rPr>
          <w:sz w:val="23"/>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ибезопасногообразажизничерез занятияфизическойкультуройиспортомсиспользованием средств регби.</w:t>
      </w:r>
    </w:p>
    <w:p w:rsidR="002E0F64" w:rsidRDefault="0086174F">
      <w:pPr>
        <w:pStyle w:val="a4"/>
        <w:numPr>
          <w:ilvl w:val="6"/>
          <w:numId w:val="88"/>
        </w:numPr>
        <w:tabs>
          <w:tab w:val="left" w:pos="3754"/>
        </w:tabs>
        <w:ind w:left="3754" w:hanging="2112"/>
        <w:rPr>
          <w:sz w:val="23"/>
        </w:rPr>
      </w:pPr>
      <w:r>
        <w:rPr>
          <w:sz w:val="23"/>
        </w:rPr>
        <w:t>Задачамиизучениямодуляпотэг-регби</w:t>
      </w:r>
      <w:r>
        <w:rPr>
          <w:spacing w:val="-2"/>
          <w:sz w:val="23"/>
        </w:rPr>
        <w:t>являются:</w:t>
      </w:r>
    </w:p>
    <w:p w:rsidR="002E0F64" w:rsidRDefault="0086174F">
      <w:pPr>
        <w:pStyle w:val="a3"/>
        <w:spacing w:before="131" w:line="360"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3" w:line="360"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2E0F64" w:rsidRDefault="0086174F">
      <w:pPr>
        <w:pStyle w:val="a3"/>
        <w:spacing w:before="4" w:line="360" w:lineRule="auto"/>
        <w:ind w:right="828" w:firstLine="699"/>
      </w:pPr>
      <w:r>
        <w:t xml:space="preserve">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w:t>
      </w:r>
      <w:r>
        <w:rPr>
          <w:spacing w:val="-2"/>
        </w:rPr>
        <w:t>обучающихся;</w:t>
      </w:r>
    </w:p>
    <w:p w:rsidR="002E0F64" w:rsidRDefault="0086174F">
      <w:pPr>
        <w:pStyle w:val="a3"/>
        <w:spacing w:before="4" w:line="360" w:lineRule="auto"/>
        <w:ind w:right="829" w:firstLine="699"/>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2E0F64" w:rsidRDefault="0086174F">
      <w:pPr>
        <w:pStyle w:val="a3"/>
        <w:spacing w:before="4" w:line="360" w:lineRule="auto"/>
        <w:ind w:right="833" w:firstLine="69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0F64" w:rsidRDefault="0086174F">
      <w:pPr>
        <w:pStyle w:val="a3"/>
        <w:spacing w:before="2" w:line="360" w:lineRule="auto"/>
        <w:ind w:right="825" w:firstLine="699"/>
      </w:pPr>
      <w:r>
        <w:t>развитиеположительноймотивациииустойчивогоучебно-познавательногоинтересак физической культуре средствами тэг-регби;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6" w:firstLine="699"/>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2E0F64" w:rsidRDefault="0086174F">
      <w:pPr>
        <w:pStyle w:val="a3"/>
        <w:tabs>
          <w:tab w:val="left" w:pos="3754"/>
        </w:tabs>
        <w:spacing w:line="360" w:lineRule="auto"/>
        <w:ind w:left="1642" w:right="2625"/>
      </w:pPr>
      <w:r>
        <w:t xml:space="preserve">выявление,развитиеиподдержкаодарённыхдетейвобластиспорта. </w:t>
      </w:r>
      <w:r>
        <w:rPr>
          <w:spacing w:val="-2"/>
        </w:rPr>
        <w:t>2.1.23.10.3.7.4.</w:t>
      </w:r>
      <w:r>
        <w:tab/>
        <w:t>Место и роль модуля по тэг-регби.</w:t>
      </w:r>
    </w:p>
    <w:p w:rsidR="002E0F64" w:rsidRDefault="0086174F">
      <w:pPr>
        <w:pStyle w:val="a3"/>
        <w:spacing w:line="360" w:lineRule="auto"/>
        <w:ind w:right="827" w:firstLine="699"/>
      </w:pPr>
      <w:r>
        <w:t>Учебный материал по тэг-регби доступен для освоения всеми обучающимся, независимоотуровняихфизическогоразвитияигендерныхособенностейирасширяетспектр физкультурно-спортивных направлений в общеобразовательных организациях.</w:t>
      </w:r>
    </w:p>
    <w:p w:rsidR="002E0F64" w:rsidRDefault="0086174F">
      <w:pPr>
        <w:pStyle w:val="a3"/>
        <w:spacing w:before="2" w:line="360" w:lineRule="auto"/>
        <w:ind w:right="830" w:firstLine="699"/>
      </w:pPr>
      <w: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E0F64" w:rsidRDefault="0086174F">
      <w:pPr>
        <w:pStyle w:val="a3"/>
        <w:spacing w:before="4" w:line="362" w:lineRule="auto"/>
        <w:ind w:right="832" w:firstLine="699"/>
      </w:pPr>
      <w: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6"/>
          <w:numId w:val="87"/>
        </w:numPr>
        <w:tabs>
          <w:tab w:val="left" w:pos="3754"/>
        </w:tabs>
        <w:spacing w:line="360" w:lineRule="auto"/>
        <w:ind w:right="828" w:firstLine="0"/>
        <w:rPr>
          <w:sz w:val="23"/>
        </w:rPr>
      </w:pPr>
      <w:r>
        <w:rPr>
          <w:sz w:val="23"/>
        </w:rPr>
        <w:t xml:space="preserve">Модуль по тэг-регби может быть реализован в следующих вариантах: при самостоятельном планировании учителем физической культуры </w:t>
      </w:r>
      <w:r>
        <w:rPr>
          <w:spacing w:val="-2"/>
          <w:sz w:val="23"/>
        </w:rPr>
        <w:t>процесса</w:t>
      </w:r>
    </w:p>
    <w:p w:rsidR="002E0F64" w:rsidRDefault="0086174F">
      <w:pPr>
        <w:pStyle w:val="a3"/>
        <w:spacing w:line="360" w:lineRule="auto"/>
        <w:ind w:right="825"/>
      </w:pPr>
      <w:r>
        <w:t>освоенияобучающимисяучебногоматериалапотэг-регбисвыборомразличныхэлементовтэг- регби с учётом возраста и физической подготовленности обучающихся;</w:t>
      </w:r>
    </w:p>
    <w:p w:rsidR="002E0F64" w:rsidRDefault="0086174F">
      <w:pPr>
        <w:pStyle w:val="a3"/>
        <w:spacing w:before="2" w:line="362"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клубов,включаяиспользованиеучебныхмодулейповидамспорта(рекомендуемыйобъёмв5, 6, 7, 8, 9-х классах - по 34 часа).</w:t>
      </w:r>
    </w:p>
    <w:p w:rsidR="002E0F64" w:rsidRDefault="0086174F">
      <w:pPr>
        <w:pStyle w:val="a4"/>
        <w:numPr>
          <w:ilvl w:val="6"/>
          <w:numId w:val="87"/>
        </w:numPr>
        <w:tabs>
          <w:tab w:val="left" w:pos="3754"/>
        </w:tabs>
        <w:spacing w:line="362" w:lineRule="auto"/>
        <w:ind w:right="4014" w:firstLine="0"/>
        <w:jc w:val="left"/>
        <w:rPr>
          <w:sz w:val="23"/>
        </w:rPr>
      </w:pPr>
      <w:r>
        <w:rPr>
          <w:sz w:val="23"/>
        </w:rPr>
        <w:t>Содержаниемодуляпотэг-регби. Знания о тэг-регби.</w:t>
      </w:r>
    </w:p>
    <w:p w:rsidR="002E0F64" w:rsidRDefault="0086174F">
      <w:pPr>
        <w:pStyle w:val="a3"/>
        <w:spacing w:line="262" w:lineRule="exact"/>
        <w:ind w:left="1642"/>
        <w:jc w:val="left"/>
      </w:pPr>
      <w:r>
        <w:t>Историярегби.Техникабезопасностиназанятияхтэг-регби.Правилаигрывтэг-</w:t>
      </w:r>
      <w:r>
        <w:rPr>
          <w:spacing w:val="-2"/>
        </w:rPr>
        <w:t>регби.</w:t>
      </w:r>
    </w:p>
    <w:p w:rsidR="002E0F64" w:rsidRDefault="0086174F">
      <w:pPr>
        <w:pStyle w:val="a3"/>
        <w:spacing w:before="129"/>
      </w:pPr>
      <w:r>
        <w:t>РазвитиерегбивРоссии.Судейскаятерминологиятэг-</w:t>
      </w:r>
      <w:r>
        <w:rPr>
          <w:spacing w:val="-2"/>
        </w:rPr>
        <w:t>регби.</w:t>
      </w:r>
    </w:p>
    <w:p w:rsidR="002E0F64" w:rsidRDefault="0086174F">
      <w:pPr>
        <w:pStyle w:val="a3"/>
        <w:tabs>
          <w:tab w:val="left" w:pos="3017"/>
          <w:tab w:val="left" w:pos="4554"/>
          <w:tab w:val="left" w:pos="5135"/>
          <w:tab w:val="left" w:pos="6593"/>
          <w:tab w:val="left" w:pos="7582"/>
          <w:tab w:val="left" w:pos="8788"/>
          <w:tab w:val="left" w:pos="9118"/>
          <w:tab w:val="left" w:pos="9701"/>
        </w:tabs>
        <w:spacing w:before="134"/>
        <w:ind w:left="1642"/>
        <w:jc w:val="left"/>
      </w:pPr>
      <w:r>
        <w:rPr>
          <w:spacing w:val="-2"/>
        </w:rPr>
        <w:t>Требования</w:t>
      </w:r>
      <w:r>
        <w:tab/>
      </w:r>
      <w:r>
        <w:rPr>
          <w:spacing w:val="-2"/>
        </w:rPr>
        <w:t>безопасности</w:t>
      </w:r>
      <w:r>
        <w:tab/>
      </w:r>
      <w:r>
        <w:rPr>
          <w:spacing w:val="-5"/>
        </w:rPr>
        <w:t>при</w:t>
      </w:r>
      <w:r>
        <w:tab/>
      </w:r>
      <w:r>
        <w:rPr>
          <w:spacing w:val="-2"/>
        </w:rPr>
        <w:t>организации</w:t>
      </w:r>
      <w:r>
        <w:tab/>
      </w:r>
      <w:r>
        <w:rPr>
          <w:spacing w:val="-2"/>
        </w:rPr>
        <w:t>занятий</w:t>
      </w:r>
      <w:r>
        <w:tab/>
        <w:t>тэг-</w:t>
      </w:r>
      <w:r>
        <w:rPr>
          <w:spacing w:val="-2"/>
        </w:rPr>
        <w:t>регби,</w:t>
      </w:r>
      <w:r>
        <w:tab/>
      </w:r>
      <w:r>
        <w:rPr>
          <w:spacing w:val="-10"/>
        </w:rPr>
        <w:t>в</w:t>
      </w:r>
      <w:r>
        <w:tab/>
      </w:r>
      <w:r>
        <w:rPr>
          <w:spacing w:val="-5"/>
        </w:rPr>
        <w:t>том</w:t>
      </w:r>
      <w:r>
        <w:tab/>
      </w:r>
      <w:r>
        <w:rPr>
          <w:spacing w:val="-2"/>
        </w:rPr>
        <w:t>числе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самостоятельных.Формаиэкипировказанимающегосятэг-регби.Гигиенаисамоконтрольпри занятиях тэг-регби.</w:t>
      </w:r>
    </w:p>
    <w:p w:rsidR="002E0F64" w:rsidRDefault="0086174F">
      <w:pPr>
        <w:pStyle w:val="a3"/>
        <w:spacing w:before="3" w:line="360" w:lineRule="auto"/>
        <w:ind w:right="643" w:firstLine="699"/>
        <w:jc w:val="left"/>
      </w:pPr>
      <w:r>
        <w:t>Правилаподборафизическихупражненийрегбиста.Комплексыупражненийдляразвития различных физических качеств регбиста.</w:t>
      </w:r>
    </w:p>
    <w:p w:rsidR="002E0F64" w:rsidRDefault="0086174F">
      <w:pPr>
        <w:pStyle w:val="a3"/>
        <w:spacing w:before="2" w:line="360" w:lineRule="auto"/>
        <w:ind w:right="643" w:firstLine="699"/>
        <w:jc w:val="left"/>
      </w:pPr>
      <w:r>
        <w:t>Понятиеоспортивнойэтикеивзаимоотношенияхмеждуобучающимися.Знаниеигровых амплуа</w:t>
      </w:r>
    </w:p>
    <w:p w:rsidR="002E0F64" w:rsidRDefault="0086174F">
      <w:pPr>
        <w:pStyle w:val="a3"/>
        <w:spacing w:before="3" w:line="360" w:lineRule="auto"/>
        <w:ind w:right="643" w:firstLine="699"/>
        <w:jc w:val="left"/>
      </w:pPr>
      <w:r>
        <w:t>Воспитание морально-волевых качеств в процессе занятий тэг-регби: сознательность, смелость, выдержка, решительность, настойчивость.</w:t>
      </w:r>
    </w:p>
    <w:p w:rsidR="002E0F64" w:rsidRDefault="0086174F">
      <w:pPr>
        <w:pStyle w:val="a3"/>
        <w:spacing w:before="2"/>
        <w:ind w:left="1642"/>
        <w:jc w:val="left"/>
      </w:pPr>
      <w:r>
        <w:t>Способысамостоятельной</w:t>
      </w:r>
      <w:r>
        <w:rPr>
          <w:spacing w:val="-2"/>
        </w:rPr>
        <w:t>деятельности.</w:t>
      </w:r>
    </w:p>
    <w:p w:rsidR="002E0F64" w:rsidRDefault="0086174F">
      <w:pPr>
        <w:pStyle w:val="a3"/>
        <w:spacing w:before="134" w:line="360" w:lineRule="auto"/>
        <w:ind w:right="824" w:firstLine="699"/>
      </w:pPr>
      <w: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2E0F64" w:rsidRDefault="0086174F">
      <w:pPr>
        <w:pStyle w:val="a3"/>
        <w:spacing w:before="4" w:line="362" w:lineRule="auto"/>
        <w:ind w:right="823" w:firstLine="699"/>
      </w:pPr>
      <w: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 - регби. Тестирование уровня физической подготовленности в тэг-регби.</w:t>
      </w:r>
    </w:p>
    <w:p w:rsidR="002E0F64" w:rsidRDefault="0086174F">
      <w:pPr>
        <w:pStyle w:val="a3"/>
        <w:spacing w:line="261" w:lineRule="exact"/>
        <w:ind w:left="1642"/>
      </w:pPr>
      <w:r>
        <w:t>Физическое</w:t>
      </w:r>
      <w:r>
        <w:rPr>
          <w:spacing w:val="-2"/>
        </w:rPr>
        <w:t>совершенствование.</w:t>
      </w:r>
    </w:p>
    <w:p w:rsidR="002E0F64" w:rsidRDefault="0086174F">
      <w:pPr>
        <w:pStyle w:val="a3"/>
        <w:spacing w:before="133" w:line="360" w:lineRule="auto"/>
        <w:ind w:right="831" w:firstLine="699"/>
      </w:pPr>
      <w:r>
        <w:t>Комплексы подготовительных и специальных упражнений, формирующих двигательные умения и навыки во время занятий тэг-регби.</w:t>
      </w:r>
    </w:p>
    <w:p w:rsidR="002E0F64" w:rsidRDefault="0086174F">
      <w:pPr>
        <w:pStyle w:val="a3"/>
        <w:spacing w:before="3"/>
        <w:ind w:left="1642"/>
      </w:pPr>
      <w:r>
        <w:t>Индивидуальныетехнические</w:t>
      </w:r>
      <w:r>
        <w:rPr>
          <w:spacing w:val="-2"/>
        </w:rPr>
        <w:t>действия:</w:t>
      </w:r>
    </w:p>
    <w:p w:rsidR="002E0F64" w:rsidRDefault="0086174F">
      <w:pPr>
        <w:pStyle w:val="a3"/>
        <w:spacing w:before="133"/>
        <w:ind w:left="1642"/>
      </w:pPr>
      <w:r>
        <w:t>Техникавладениярегбийным</w:t>
      </w:r>
      <w:r>
        <w:rPr>
          <w:spacing w:val="-2"/>
        </w:rPr>
        <w:t>мячом:</w:t>
      </w:r>
    </w:p>
    <w:p w:rsidR="002E0F64" w:rsidRDefault="0086174F">
      <w:pPr>
        <w:pStyle w:val="a3"/>
        <w:spacing w:before="134"/>
        <w:ind w:left="1642"/>
      </w:pPr>
      <w:r>
        <w:t>стойкии</w:t>
      </w:r>
      <w:r>
        <w:rPr>
          <w:spacing w:val="-2"/>
        </w:rPr>
        <w:t xml:space="preserve"> перемещения;</w:t>
      </w:r>
    </w:p>
    <w:p w:rsidR="002E0F64" w:rsidRDefault="0086174F">
      <w:pPr>
        <w:pStyle w:val="a3"/>
        <w:spacing w:before="133"/>
        <w:ind w:left="1642"/>
        <w:jc w:val="left"/>
      </w:pPr>
      <w:r>
        <w:t>держаниемяча,бегсмячом,розыгрышмяча,приеммяча,подбори</w:t>
      </w:r>
      <w:r>
        <w:rPr>
          <w:spacing w:val="-2"/>
        </w:rPr>
        <w:t xml:space="preserve"> приземление</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4"/>
        <w:jc w:val="left"/>
      </w:pPr>
      <w:r>
        <w:rPr>
          <w:spacing w:val="-2"/>
        </w:rPr>
        <w:lastRenderedPageBreak/>
        <w:t>мяча;</w:t>
      </w:r>
    </w:p>
    <w:p w:rsidR="002E0F64" w:rsidRDefault="0086174F">
      <w:pPr>
        <w:rPr>
          <w:sz w:val="23"/>
        </w:rPr>
      </w:pPr>
      <w:r>
        <w:br w:type="column"/>
      </w:r>
    </w:p>
    <w:p w:rsidR="002E0F64" w:rsidRDefault="002E0F64">
      <w:pPr>
        <w:pStyle w:val="a3"/>
        <w:spacing w:before="3"/>
        <w:ind w:left="0"/>
        <w:jc w:val="left"/>
      </w:pPr>
    </w:p>
    <w:p w:rsidR="002E0F64" w:rsidRDefault="0086174F">
      <w:pPr>
        <w:pStyle w:val="a3"/>
        <w:ind w:left="146"/>
        <w:jc w:val="left"/>
      </w:pPr>
      <w:r>
        <w:rPr>
          <w:spacing w:val="-2"/>
        </w:rPr>
        <w:t>финты;</w:t>
      </w:r>
    </w:p>
    <w:p w:rsidR="002E0F64" w:rsidRDefault="0086174F">
      <w:pPr>
        <w:pStyle w:val="a3"/>
        <w:spacing w:before="134"/>
        <w:ind w:left="146"/>
        <w:jc w:val="left"/>
      </w:pPr>
      <w:r>
        <w:t>передвижениясмячомпо</w:t>
      </w:r>
      <w:r>
        <w:rPr>
          <w:spacing w:val="-2"/>
        </w:rPr>
        <w:t>площадке;</w:t>
      </w:r>
    </w:p>
    <w:p w:rsidR="002E0F64" w:rsidRDefault="0086174F">
      <w:pPr>
        <w:pStyle w:val="a3"/>
        <w:spacing w:before="133" w:line="362" w:lineRule="auto"/>
        <w:ind w:left="126" w:right="841"/>
        <w:jc w:val="left"/>
      </w:pPr>
      <w:r>
        <w:t>передачимячавпарах (сбоку,снизу)стоянаместеивдвижении;передачивколоннах с перемещениями; передача и ловля высоко летящего мяча; подбор неподвижного мяча, катящегося мяча.</w:t>
      </w:r>
    </w:p>
    <w:p w:rsidR="002E0F64" w:rsidRDefault="0086174F">
      <w:pPr>
        <w:pStyle w:val="a3"/>
        <w:spacing w:line="261" w:lineRule="exact"/>
        <w:ind w:left="146"/>
        <w:jc w:val="left"/>
      </w:pPr>
      <w:r>
        <w:t>Тактические</w:t>
      </w:r>
      <w:r>
        <w:rPr>
          <w:spacing w:val="-2"/>
        </w:rPr>
        <w:t>взаимодействия:</w:t>
      </w:r>
    </w:p>
    <w:p w:rsidR="002E0F64" w:rsidRDefault="0086174F">
      <w:pPr>
        <w:pStyle w:val="a3"/>
        <w:spacing w:before="134" w:line="360" w:lineRule="auto"/>
        <w:ind w:left="126" w:right="892"/>
        <w:jc w:val="left"/>
      </w:pPr>
      <w:r>
        <w:t>впарах,втройках,кресты,забегания,смещения,линиязащиты;тактическиедействия с учетом игровых амплуа в команде;</w:t>
      </w:r>
    </w:p>
    <w:p w:rsidR="002E0F64" w:rsidRDefault="0086174F">
      <w:pPr>
        <w:pStyle w:val="a3"/>
        <w:spacing w:before="2" w:line="362" w:lineRule="auto"/>
        <w:ind w:left="146" w:right="841"/>
        <w:jc w:val="left"/>
      </w:pPr>
      <w:r>
        <w:t>быстрыепереключениявдействиях -отнападениякзащитеиотзащитыкнападению. Учебные игры в тэг-регби по упрощенным правилам.</w:t>
      </w:r>
    </w:p>
    <w:p w:rsidR="002E0F64" w:rsidRDefault="0086174F">
      <w:pPr>
        <w:pStyle w:val="a4"/>
        <w:numPr>
          <w:ilvl w:val="6"/>
          <w:numId w:val="87"/>
        </w:numPr>
        <w:tabs>
          <w:tab w:val="left" w:pos="2238"/>
        </w:tabs>
        <w:spacing w:line="262" w:lineRule="exact"/>
        <w:ind w:left="2238" w:hanging="2092"/>
        <w:jc w:val="left"/>
        <w:rPr>
          <w:sz w:val="23"/>
        </w:rPr>
      </w:pPr>
      <w:r>
        <w:rPr>
          <w:sz w:val="23"/>
        </w:rPr>
        <w:t>Содержаниемодуляпотэг-регбинаправленона</w:t>
      </w:r>
      <w:r>
        <w:rPr>
          <w:spacing w:val="-2"/>
          <w:sz w:val="23"/>
        </w:rPr>
        <w:t>достижение</w:t>
      </w:r>
    </w:p>
    <w:p w:rsidR="002E0F64" w:rsidRDefault="002E0F64">
      <w:pPr>
        <w:spacing w:line="262" w:lineRule="exact"/>
        <w:rPr>
          <w:sz w:val="23"/>
        </w:rPr>
        <w:sectPr w:rsidR="002E0F64">
          <w:type w:val="continuous"/>
          <w:pgSz w:w="11910" w:h="16840"/>
          <w:pgMar w:top="740" w:right="40" w:bottom="280" w:left="780" w:header="555" w:footer="0" w:gutter="0"/>
          <w:cols w:num="2" w:space="720" w:equalWidth="0">
            <w:col w:w="1477" w:space="40"/>
            <w:col w:w="9573"/>
          </w:cols>
        </w:sectPr>
      </w:pPr>
    </w:p>
    <w:p w:rsidR="002E0F64" w:rsidRDefault="0086174F">
      <w:pPr>
        <w:pStyle w:val="a3"/>
        <w:spacing w:before="134"/>
        <w:jc w:val="left"/>
      </w:pPr>
      <w:r>
        <w:lastRenderedPageBreak/>
        <w:t>обучающимисяличностных,метапредметныхипредметныхрезультатов</w:t>
      </w:r>
      <w:r>
        <w:rPr>
          <w:spacing w:val="-2"/>
        </w:rPr>
        <w:t>обучения.</w:t>
      </w:r>
    </w:p>
    <w:p w:rsidR="002E0F64" w:rsidRDefault="0086174F">
      <w:pPr>
        <w:pStyle w:val="a4"/>
        <w:numPr>
          <w:ilvl w:val="5"/>
          <w:numId w:val="86"/>
        </w:numPr>
        <w:tabs>
          <w:tab w:val="left" w:pos="1614"/>
        </w:tabs>
        <w:spacing w:before="133"/>
        <w:ind w:left="1614"/>
        <w:jc w:val="center"/>
        <w:rPr>
          <w:sz w:val="23"/>
        </w:rPr>
      </w:pPr>
      <w:r>
        <w:rPr>
          <w:sz w:val="23"/>
        </w:rPr>
        <w:t>Приизучениимодуляпотэг-регбинауровнеосновного</w:t>
      </w:r>
      <w:r>
        <w:rPr>
          <w:spacing w:val="-2"/>
          <w:sz w:val="23"/>
        </w:rPr>
        <w:t>общего</w:t>
      </w:r>
    </w:p>
    <w:p w:rsidR="002E0F64" w:rsidRDefault="002E0F64">
      <w:pPr>
        <w:jc w:val="center"/>
        <w:rPr>
          <w:sz w:val="23"/>
        </w:rPr>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62" w:right="830" w:hanging="720"/>
      </w:pPr>
      <w:r>
        <w:t>образования у обучающихся будут сформированы следующие личностные результаты: проявлениеуважительногоотношенияксверстникам,культурыобщения</w:t>
      </w:r>
      <w:r>
        <w:rPr>
          <w:spacing w:val="-10"/>
        </w:rPr>
        <w:t>и</w:t>
      </w:r>
    </w:p>
    <w:p w:rsidR="002E0F64" w:rsidRDefault="0086174F">
      <w:pPr>
        <w:pStyle w:val="a3"/>
        <w:spacing w:before="3" w:line="360" w:lineRule="auto"/>
        <w:ind w:right="828"/>
      </w:pPr>
      <w:r>
        <w:t>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2E0F64" w:rsidRDefault="0086174F">
      <w:pPr>
        <w:pStyle w:val="a3"/>
        <w:spacing w:before="3" w:line="360" w:lineRule="auto"/>
        <w:ind w:right="828" w:firstLine="719"/>
      </w:pPr>
      <w:r>
        <w:t>проявление положительных качеств личности и управление своими эмоциями в различных(нестандартных)ситуацияхиусловиях,умениенесоздаватьконфликтовинаходить выходы из спорных ситуаций;</w:t>
      </w:r>
    </w:p>
    <w:p w:rsidR="002E0F64" w:rsidRDefault="0086174F">
      <w:pPr>
        <w:pStyle w:val="a3"/>
        <w:tabs>
          <w:tab w:val="left" w:pos="6414"/>
        </w:tabs>
        <w:spacing w:before="4" w:line="360" w:lineRule="auto"/>
        <w:ind w:right="850" w:firstLine="719"/>
        <w:jc w:val="left"/>
      </w:pPr>
      <w:r>
        <w:t>осознание значимости ценностей регби:</w:t>
      </w:r>
      <w:r>
        <w:tab/>
        <w:t>единство, солидарность, уважение, дисциплина,трудолюбиеиупорствовдостижениипоставленныхцелейнаоснове представлений о нравственных нормах, социальной справедливости и свободе;</w:t>
      </w:r>
    </w:p>
    <w:p w:rsidR="002E0F64" w:rsidRDefault="0086174F">
      <w:pPr>
        <w:pStyle w:val="a3"/>
        <w:spacing w:before="4" w:line="362" w:lineRule="auto"/>
        <w:ind w:right="643" w:firstLine="719"/>
        <w:jc w:val="left"/>
      </w:pPr>
      <w:r>
        <w:t xml:space="preserve">способностьсамостоятельногопринятиярешенийикомандногоигрового </w:t>
      </w:r>
      <w:r>
        <w:rPr>
          <w:spacing w:val="-2"/>
        </w:rPr>
        <w:t>взаимодействия;</w:t>
      </w:r>
    </w:p>
    <w:p w:rsidR="002E0F64" w:rsidRDefault="0086174F">
      <w:pPr>
        <w:pStyle w:val="a3"/>
        <w:spacing w:line="362" w:lineRule="auto"/>
        <w:ind w:right="643" w:firstLine="719"/>
        <w:jc w:val="left"/>
      </w:pPr>
      <w:r>
        <w:t>способностьприниматьиосваиватьсоциальнуюрольобучающегося,развитиемотивов учебной деятельности, стремление к познанию и творчеству, эстетическим потребностям;</w:t>
      </w:r>
    </w:p>
    <w:p w:rsidR="002E0F64" w:rsidRDefault="0086174F">
      <w:pPr>
        <w:pStyle w:val="a3"/>
        <w:spacing w:line="360" w:lineRule="auto"/>
        <w:ind w:right="850" w:firstLine="719"/>
        <w:jc w:val="left"/>
      </w:pPr>
      <w:r>
        <w:t>оказаниебескорыстнойпомощисвоимсверстникам,нахождениеснимиобщегоязыка и общих интересов;</w:t>
      </w:r>
    </w:p>
    <w:p w:rsidR="002E0F64" w:rsidRDefault="0086174F">
      <w:pPr>
        <w:pStyle w:val="a3"/>
        <w:spacing w:line="360" w:lineRule="auto"/>
        <w:ind w:right="830" w:firstLine="719"/>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2E0F64" w:rsidRDefault="0086174F">
      <w:pPr>
        <w:pStyle w:val="a3"/>
        <w:spacing w:before="2" w:line="360" w:lineRule="auto"/>
        <w:ind w:right="643" w:firstLine="719"/>
        <w:jc w:val="left"/>
      </w:pPr>
      <w:r>
        <w:t>умениемаксимальнопроявлятьфизическиеспособности(качества)привыполнении тестовых упражнений по физической культуре.</w:t>
      </w:r>
    </w:p>
    <w:p w:rsidR="002E0F64" w:rsidRDefault="0086174F">
      <w:pPr>
        <w:pStyle w:val="a4"/>
        <w:numPr>
          <w:ilvl w:val="5"/>
          <w:numId w:val="86"/>
        </w:numPr>
        <w:tabs>
          <w:tab w:val="left" w:pos="3210"/>
        </w:tabs>
        <w:spacing w:before="2" w:line="360" w:lineRule="auto"/>
        <w:ind w:right="827" w:firstLine="719"/>
        <w:rPr>
          <w:sz w:val="23"/>
        </w:rPr>
      </w:pPr>
      <w:r>
        <w:rPr>
          <w:sz w:val="23"/>
        </w:rPr>
        <w:t>Приизучениимодуляпотэг-регбинауровнеосновногообщего образования у обучающихся будут сформированы следующие метапредметные результаты:</w:t>
      </w:r>
    </w:p>
    <w:p w:rsidR="002E0F64" w:rsidRDefault="0086174F">
      <w:pPr>
        <w:pStyle w:val="a3"/>
        <w:spacing w:before="3" w:line="360" w:lineRule="auto"/>
        <w:ind w:right="643" w:firstLine="719"/>
        <w:jc w:val="left"/>
      </w:pPr>
      <w:r>
        <w:t>восприятиетэг-регбикаксредстваорганизацииздоровогообразажизни,профилактики вредных привычек и ассоциального поведения;</w:t>
      </w:r>
    </w:p>
    <w:p w:rsidR="002E0F64" w:rsidRDefault="0086174F">
      <w:pPr>
        <w:pStyle w:val="a3"/>
        <w:spacing w:before="3" w:line="360" w:lineRule="auto"/>
        <w:ind w:right="833" w:firstLine="719"/>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E0F64" w:rsidRDefault="0086174F">
      <w:pPr>
        <w:pStyle w:val="a3"/>
        <w:spacing w:before="4" w:line="360" w:lineRule="auto"/>
        <w:ind w:right="830" w:firstLine="719"/>
      </w:pPr>
      <w:r>
        <w:t xml:space="preserve">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w:t>
      </w:r>
      <w:r>
        <w:rPr>
          <w:spacing w:val="-2"/>
        </w:rPr>
        <w:t>тэг-регби;</w:t>
      </w:r>
    </w:p>
    <w:p w:rsidR="002E0F64" w:rsidRDefault="0086174F">
      <w:pPr>
        <w:pStyle w:val="a3"/>
        <w:spacing w:before="4" w:line="360" w:lineRule="auto"/>
        <w:ind w:right="834" w:firstLine="719"/>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 - регби;</w:t>
      </w:r>
    </w:p>
    <w:p w:rsidR="002E0F64" w:rsidRDefault="0086174F">
      <w:pPr>
        <w:pStyle w:val="a3"/>
        <w:spacing w:before="2" w:line="360" w:lineRule="auto"/>
        <w:ind w:right="832" w:firstLine="719"/>
      </w:pPr>
      <w:r>
        <w:t>умение планировать, контролировать и оценивать учебные действия, собственную деятельность, определятьнаиболее эффективныеспособыдостижениярезультата вучебнойи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игровой</w:t>
      </w:r>
      <w:r>
        <w:rPr>
          <w:spacing w:val="-2"/>
        </w:rPr>
        <w:t>деятельности;</w:t>
      </w:r>
    </w:p>
    <w:p w:rsidR="002E0F64" w:rsidRDefault="0086174F">
      <w:pPr>
        <w:pStyle w:val="a3"/>
        <w:spacing w:before="133" w:line="362" w:lineRule="auto"/>
        <w:ind w:right="832" w:firstLine="719"/>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2E0F64" w:rsidRDefault="0086174F">
      <w:pPr>
        <w:pStyle w:val="a3"/>
        <w:spacing w:line="360" w:lineRule="auto"/>
        <w:ind w:right="827" w:firstLine="719"/>
      </w:pPr>
      <w: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2E0F64" w:rsidRDefault="0086174F">
      <w:pPr>
        <w:pStyle w:val="a4"/>
        <w:numPr>
          <w:ilvl w:val="5"/>
          <w:numId w:val="86"/>
        </w:numPr>
        <w:tabs>
          <w:tab w:val="left" w:pos="3205"/>
        </w:tabs>
        <w:spacing w:before="2" w:line="360" w:lineRule="auto"/>
        <w:ind w:right="827" w:firstLine="719"/>
        <w:rPr>
          <w:sz w:val="23"/>
        </w:rPr>
      </w:pPr>
      <w:r>
        <w:rPr>
          <w:sz w:val="23"/>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2E0F64" w:rsidRDefault="0086174F">
      <w:pPr>
        <w:pStyle w:val="a3"/>
        <w:spacing w:before="2" w:line="360" w:lineRule="auto"/>
        <w:ind w:right="833" w:firstLine="719"/>
      </w:pPr>
      <w:r>
        <w:t>знания истории и развития регби, их положительного влияния на укрепление мира и дружбы между народами;</w:t>
      </w:r>
    </w:p>
    <w:p w:rsidR="002E0F64" w:rsidRDefault="0086174F">
      <w:pPr>
        <w:pStyle w:val="a3"/>
        <w:spacing w:before="3" w:line="360" w:lineRule="auto"/>
        <w:ind w:right="827" w:firstLine="719"/>
      </w:pPr>
      <w:r>
        <w:t>пониманиезначениязанятийтэг-регбикаксредстваукрепленияздоровья,закаливания, воспитания физических качеств человека и профилактикой вредных привычек;</w:t>
      </w:r>
    </w:p>
    <w:p w:rsidR="002E0F64" w:rsidRDefault="0086174F">
      <w:pPr>
        <w:pStyle w:val="a3"/>
        <w:spacing w:before="3" w:line="360" w:lineRule="auto"/>
        <w:ind w:right="832" w:firstLine="719"/>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2E0F64" w:rsidRDefault="0086174F">
      <w:pPr>
        <w:pStyle w:val="a3"/>
        <w:spacing w:before="2" w:line="360" w:lineRule="auto"/>
        <w:ind w:right="831" w:firstLine="719"/>
      </w:pPr>
      <w:r>
        <w:t>способность вести наблюдения за динамикой показателей физического развития, объективно оценивать их;</w:t>
      </w:r>
    </w:p>
    <w:p w:rsidR="002E0F64" w:rsidRDefault="0086174F">
      <w:pPr>
        <w:pStyle w:val="a3"/>
        <w:spacing w:before="3" w:line="360" w:lineRule="auto"/>
        <w:ind w:right="823" w:firstLine="719"/>
      </w:pPr>
      <w:r>
        <w:t>способностьинтересноидоступноизлагатьзнанияофизическойкультуреитэг-регби, грамотно пользоваться понятийным аппаратом;</w:t>
      </w:r>
    </w:p>
    <w:p w:rsidR="002E0F64" w:rsidRDefault="0086174F">
      <w:pPr>
        <w:pStyle w:val="a3"/>
        <w:spacing w:before="3" w:line="360" w:lineRule="auto"/>
        <w:ind w:right="643" w:firstLine="719"/>
        <w:jc w:val="left"/>
      </w:pPr>
      <w:r>
        <w:t>способностьосуществлятьсудействосоревнованийпотэг-регби,владеть информационными жестами судьи.</w:t>
      </w:r>
    </w:p>
    <w:p w:rsidR="002E0F64" w:rsidRDefault="0086174F">
      <w:pPr>
        <w:pStyle w:val="a3"/>
        <w:spacing w:before="2" w:line="360" w:lineRule="auto"/>
        <w:ind w:firstLine="699"/>
        <w:jc w:val="left"/>
      </w:pPr>
      <w:r>
        <w:t>способностьотбиратьфизическиеупражненияпоихфункциональнойнаправленности, составлять из них индивидуальные комплексы для физической подготовки регбиста;</w:t>
      </w:r>
    </w:p>
    <w:p w:rsidR="002E0F64" w:rsidRDefault="0086174F">
      <w:pPr>
        <w:pStyle w:val="a3"/>
        <w:spacing w:before="3" w:line="360" w:lineRule="auto"/>
        <w:ind w:right="825" w:firstLine="699"/>
        <w:jc w:val="right"/>
      </w:pPr>
      <w:r>
        <w:t>умениевыполнятьфизическиеупражнениядляразвитияфизическихкачеств,освоения технических действий в тэг-регби, применять их в игровой и соревновательной деятельности; приобретениенавыковбезопасногоповедениявовремязанятийтэг-регби,правил личнойгигиены,знаниетребованийкспортивнойодеждеиобуви,спортивному</w:t>
      </w:r>
      <w:r>
        <w:rPr>
          <w:spacing w:val="-2"/>
        </w:rPr>
        <w:t>инвентарю</w:t>
      </w:r>
    </w:p>
    <w:p w:rsidR="002E0F64" w:rsidRDefault="0086174F">
      <w:pPr>
        <w:pStyle w:val="a3"/>
        <w:spacing w:before="5"/>
        <w:jc w:val="left"/>
      </w:pPr>
      <w:r>
        <w:rPr>
          <w:spacing w:val="-2"/>
        </w:rPr>
        <w:t>регбиста;</w:t>
      </w:r>
    </w:p>
    <w:p w:rsidR="002E0F64" w:rsidRDefault="0086174F">
      <w:pPr>
        <w:pStyle w:val="a3"/>
        <w:spacing w:before="134" w:line="360" w:lineRule="auto"/>
        <w:ind w:right="835" w:firstLine="699"/>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E0F64" w:rsidRDefault="0086174F">
      <w:pPr>
        <w:pStyle w:val="a3"/>
        <w:spacing w:before="4" w:line="360" w:lineRule="auto"/>
        <w:ind w:right="825" w:firstLine="699"/>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2E0F64" w:rsidRDefault="0086174F">
      <w:pPr>
        <w:pStyle w:val="a3"/>
        <w:spacing w:before="2" w:line="360" w:lineRule="auto"/>
        <w:ind w:right="833" w:firstLine="699"/>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2E0F64" w:rsidRDefault="0086174F">
      <w:pPr>
        <w:pStyle w:val="a3"/>
        <w:spacing w:before="3" w:line="360" w:lineRule="auto"/>
        <w:ind w:right="824" w:firstLine="699"/>
      </w:pPr>
      <w:r>
        <w:t>способность осуществлять судейство соревнований по тэг-регби, владеть информационными жестами судьи.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3"/>
          <w:numId w:val="96"/>
        </w:numPr>
        <w:tabs>
          <w:tab w:val="left" w:pos="2842"/>
        </w:tabs>
        <w:spacing w:before="1"/>
        <w:ind w:left="2842" w:hanging="1200"/>
        <w:rPr>
          <w:sz w:val="23"/>
        </w:rPr>
      </w:pPr>
      <w:r>
        <w:rPr>
          <w:sz w:val="23"/>
        </w:rPr>
        <w:t>Модуль</w:t>
      </w:r>
      <w:r>
        <w:rPr>
          <w:spacing w:val="-2"/>
          <w:sz w:val="23"/>
        </w:rPr>
        <w:t>«Плавание».</w:t>
      </w:r>
    </w:p>
    <w:p w:rsidR="002E0F64" w:rsidRDefault="0086174F">
      <w:pPr>
        <w:pStyle w:val="a3"/>
        <w:spacing w:before="133"/>
        <w:ind w:left="1642"/>
      </w:pPr>
      <w:r>
        <w:t>2.1.23.10.5.1Общаяхарактеристикамодуля</w:t>
      </w:r>
      <w:r>
        <w:rPr>
          <w:spacing w:val="-2"/>
        </w:rPr>
        <w:t>«Плавание».</w:t>
      </w:r>
    </w:p>
    <w:p w:rsidR="002E0F64" w:rsidRDefault="0086174F">
      <w:pPr>
        <w:pStyle w:val="a3"/>
        <w:spacing w:before="134" w:line="360" w:lineRule="auto"/>
        <w:ind w:right="824" w:firstLine="699"/>
      </w:pPr>
      <w:r>
        <w:t>Модуль «Плавание» (далее - модуль по плаванию, плавание) на уровне основного общегообразованияразработансцельюоказанияметодическойпомощиучителюфизической культуры в создании рабочей программы по физической культуре с учётом современных тенденцийвсистемеобразования ииспользования спортивноориентированныхформ, средств и методов обучения по различным видам спорта.</w:t>
      </w:r>
    </w:p>
    <w:p w:rsidR="002E0F64" w:rsidRDefault="0086174F">
      <w:pPr>
        <w:pStyle w:val="a3"/>
        <w:spacing w:before="6" w:line="360" w:lineRule="auto"/>
        <w:ind w:right="831" w:firstLine="699"/>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2E0F64" w:rsidRDefault="0086174F">
      <w:pPr>
        <w:pStyle w:val="a3"/>
        <w:spacing w:before="7" w:line="362" w:lineRule="auto"/>
        <w:ind w:right="831" w:firstLine="699"/>
      </w:pPr>
      <w:r>
        <w:t>Средства плавания способствуют гармоничному развитию и укреплению здоровья детейобучающихся,комплексно влияютнаорганыисистемырастущегоорганизма,укрепляя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2E0F64" w:rsidRDefault="0086174F">
      <w:pPr>
        <w:pStyle w:val="a3"/>
        <w:spacing w:line="360" w:lineRule="auto"/>
        <w:ind w:right="831" w:firstLine="699"/>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2E0F64" w:rsidRDefault="0086174F">
      <w:pPr>
        <w:pStyle w:val="a3"/>
        <w:spacing w:line="360" w:lineRule="auto"/>
        <w:ind w:right="828" w:firstLine="699"/>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дисциплинированность,самостоятельность,приобретениеэмоционального,психологического комфорта и залога безопасности жизни.</w:t>
      </w:r>
    </w:p>
    <w:p w:rsidR="002E0F64" w:rsidRDefault="0086174F">
      <w:pPr>
        <w:pStyle w:val="a4"/>
        <w:numPr>
          <w:ilvl w:val="6"/>
          <w:numId w:val="85"/>
        </w:numPr>
        <w:tabs>
          <w:tab w:val="left" w:pos="3754"/>
        </w:tabs>
        <w:spacing w:before="4" w:line="362" w:lineRule="auto"/>
        <w:ind w:right="827"/>
        <w:rPr>
          <w:sz w:val="23"/>
        </w:rPr>
      </w:pPr>
      <w:r>
        <w:rPr>
          <w:sz w:val="23"/>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2E0F64" w:rsidRDefault="0086174F">
      <w:pPr>
        <w:pStyle w:val="a4"/>
        <w:numPr>
          <w:ilvl w:val="6"/>
          <w:numId w:val="85"/>
        </w:numPr>
        <w:tabs>
          <w:tab w:val="left" w:pos="3754"/>
        </w:tabs>
        <w:spacing w:line="258" w:lineRule="exact"/>
        <w:ind w:left="3754" w:hanging="2112"/>
        <w:rPr>
          <w:sz w:val="23"/>
        </w:rPr>
      </w:pPr>
      <w:r>
        <w:rPr>
          <w:sz w:val="23"/>
        </w:rPr>
        <w:t>Задачамиизучениямодуляпоплаванию</w:t>
      </w:r>
      <w:r>
        <w:rPr>
          <w:spacing w:val="-2"/>
          <w:sz w:val="23"/>
        </w:rPr>
        <w:t>являются:</w:t>
      </w:r>
    </w:p>
    <w:p w:rsidR="002E0F64" w:rsidRDefault="0086174F">
      <w:pPr>
        <w:pStyle w:val="a3"/>
        <w:spacing w:before="133" w:line="362"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line="362"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28" w:firstLine="699"/>
      </w:pPr>
      <w:r>
        <w:t xml:space="preserve">формированиежизненноважногонавыкаплаванияиуменияприменятьеговразличных </w:t>
      </w:r>
      <w:r>
        <w:rPr>
          <w:spacing w:val="-2"/>
        </w:rPr>
        <w:t>условиях;</w:t>
      </w:r>
    </w:p>
    <w:p w:rsidR="002E0F64" w:rsidRDefault="0086174F">
      <w:pPr>
        <w:pStyle w:val="a3"/>
        <w:spacing w:before="3" w:line="360" w:lineRule="auto"/>
        <w:ind w:right="834" w:firstLine="699"/>
        <w:jc w:val="right"/>
      </w:pPr>
      <w:r>
        <w:t>формированиеобщихпредставленийоплавании,еговозможностяхизначениивпроцессе укрепления здоровья, физическомразвитиии физическойподготовкеобучающихся; обучениеосновамтехникивсехспособовплавания,безопасномуповедениюна</w:t>
      </w:r>
    </w:p>
    <w:p w:rsidR="002E0F64" w:rsidRDefault="0086174F">
      <w:pPr>
        <w:pStyle w:val="a3"/>
        <w:spacing w:before="3"/>
      </w:pPr>
      <w:r>
        <w:t>занятияхвбассейне,отдыхеуводы,вкритических</w:t>
      </w:r>
      <w:r>
        <w:rPr>
          <w:spacing w:val="-2"/>
        </w:rPr>
        <w:t xml:space="preserve"> ситуациях;</w:t>
      </w:r>
    </w:p>
    <w:p w:rsidR="002E0F64" w:rsidRDefault="0086174F">
      <w:pPr>
        <w:pStyle w:val="a3"/>
        <w:spacing w:before="134" w:line="360" w:lineRule="auto"/>
        <w:ind w:right="831" w:firstLine="699"/>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2E0F64" w:rsidRDefault="0086174F">
      <w:pPr>
        <w:pStyle w:val="a3"/>
        <w:spacing w:before="2" w:line="360" w:lineRule="auto"/>
        <w:ind w:right="828" w:firstLine="699"/>
      </w:pPr>
      <w:r>
        <w:t>воспитание общей культуры развития личности обучающегося средствами плавания, в том числе, для самореализации и самоопределения;</w:t>
      </w:r>
    </w:p>
    <w:p w:rsidR="002E0F64" w:rsidRDefault="0086174F">
      <w:pPr>
        <w:pStyle w:val="a3"/>
        <w:spacing w:before="3" w:line="362" w:lineRule="auto"/>
        <w:ind w:right="826" w:firstLine="699"/>
      </w:pPr>
      <w:r>
        <w:t>развитие положительной мотивации и устойчивого учебно-познавательного интереса физическойкультуре,удовлетворениеиндивидуальныхпотребностейобучающихсявзанятиях физической культурой и спортом средствами плавания;</w:t>
      </w:r>
    </w:p>
    <w:p w:rsidR="002E0F64" w:rsidRDefault="0086174F">
      <w:pPr>
        <w:pStyle w:val="a3"/>
        <w:spacing w:line="362" w:lineRule="auto"/>
        <w:ind w:right="832" w:firstLine="699"/>
      </w:pPr>
      <w: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2E0F64" w:rsidRDefault="0086174F">
      <w:pPr>
        <w:pStyle w:val="a3"/>
        <w:tabs>
          <w:tab w:val="left" w:pos="3754"/>
        </w:tabs>
        <w:spacing w:line="360" w:lineRule="auto"/>
        <w:ind w:left="1642" w:right="2625"/>
      </w:pPr>
      <w:r>
        <w:t xml:space="preserve">выявление,развитиеиподдержкаодарённыхдетейвобластиспорта. </w:t>
      </w:r>
      <w:r>
        <w:rPr>
          <w:spacing w:val="-2"/>
        </w:rPr>
        <w:t>2.1.23.10.4.7.3.</w:t>
      </w:r>
      <w:r>
        <w:tab/>
        <w:t>Место и роль модуля по плаванию.</w:t>
      </w:r>
    </w:p>
    <w:p w:rsidR="002E0F64" w:rsidRDefault="0086174F">
      <w:pPr>
        <w:pStyle w:val="a3"/>
        <w:spacing w:line="360" w:lineRule="auto"/>
        <w:ind w:right="823" w:firstLine="699"/>
      </w:pPr>
      <w:r>
        <w:t>Модульпоплаваниюдоступендляосвоениявсемобучающимся,независимоотуровня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2E0F64" w:rsidRDefault="0086174F">
      <w:pPr>
        <w:pStyle w:val="a3"/>
        <w:spacing w:line="360" w:lineRule="auto"/>
        <w:ind w:right="830" w:firstLine="699"/>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такжевосвоениипрограммврамкахвнеурочнойдеятельности,дополнительногообразования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2E0F64" w:rsidRDefault="0086174F">
      <w:pPr>
        <w:pStyle w:val="a3"/>
        <w:spacing w:before="6" w:line="360" w:lineRule="auto"/>
        <w:ind w:right="830" w:firstLine="699"/>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2E0F64" w:rsidRDefault="0086174F">
      <w:pPr>
        <w:pStyle w:val="a4"/>
        <w:numPr>
          <w:ilvl w:val="6"/>
          <w:numId w:val="84"/>
        </w:numPr>
        <w:tabs>
          <w:tab w:val="left" w:pos="3754"/>
        </w:tabs>
        <w:spacing w:before="5" w:line="360" w:lineRule="auto"/>
        <w:ind w:right="809"/>
        <w:rPr>
          <w:sz w:val="23"/>
        </w:rPr>
      </w:pPr>
      <w:r>
        <w:rPr>
          <w:sz w:val="23"/>
        </w:rPr>
        <w:t xml:space="preserve">Модуль по плаванию может быть реализован в следующих </w:t>
      </w:r>
      <w:r>
        <w:rPr>
          <w:spacing w:val="-2"/>
          <w:sz w:val="23"/>
        </w:rPr>
        <w:t>вариантах:</w:t>
      </w:r>
    </w:p>
    <w:p w:rsidR="002E0F64" w:rsidRDefault="0086174F">
      <w:pPr>
        <w:pStyle w:val="a3"/>
        <w:tabs>
          <w:tab w:val="left" w:pos="2167"/>
          <w:tab w:val="left" w:pos="2533"/>
          <w:tab w:val="left" w:pos="3492"/>
          <w:tab w:val="left" w:pos="4589"/>
          <w:tab w:val="left" w:pos="4977"/>
          <w:tab w:val="left" w:pos="6397"/>
          <w:tab w:val="left" w:pos="8452"/>
          <w:tab w:val="left" w:pos="10076"/>
        </w:tabs>
        <w:spacing w:before="3" w:line="360" w:lineRule="auto"/>
        <w:ind w:right="830" w:firstLine="699"/>
        <w:jc w:val="left"/>
      </w:pPr>
      <w:r>
        <w:t xml:space="preserve">при самостоятельном планировании учителем физической культуры процессаосвоения обучающимися учебного материала по плаванию с выбором различных элементов </w:t>
      </w:r>
      <w:r>
        <w:rPr>
          <w:spacing w:val="-2"/>
        </w:rPr>
        <w:t>плавания,</w:t>
      </w:r>
      <w:r>
        <w:tab/>
      </w:r>
      <w:r>
        <w:rPr>
          <w:spacing w:val="-10"/>
        </w:rPr>
        <w:t>с</w:t>
      </w:r>
      <w:r>
        <w:tab/>
      </w:r>
      <w:r>
        <w:rPr>
          <w:spacing w:val="-2"/>
        </w:rPr>
        <w:t>учётом</w:t>
      </w:r>
      <w:r>
        <w:tab/>
      </w:r>
      <w:r>
        <w:rPr>
          <w:spacing w:val="-2"/>
        </w:rPr>
        <w:t>возраста</w:t>
      </w:r>
      <w:r>
        <w:tab/>
      </w:r>
      <w:r>
        <w:rPr>
          <w:spacing w:val="-10"/>
        </w:rPr>
        <w:t>и</w:t>
      </w:r>
      <w:r>
        <w:tab/>
      </w:r>
      <w:r>
        <w:rPr>
          <w:spacing w:val="-2"/>
        </w:rPr>
        <w:t>физической</w:t>
      </w:r>
      <w:r>
        <w:tab/>
      </w:r>
      <w:r>
        <w:rPr>
          <w:spacing w:val="-2"/>
        </w:rPr>
        <w:t>подготовленности</w:t>
      </w:r>
      <w:r>
        <w:tab/>
      </w:r>
      <w:r>
        <w:rPr>
          <w:spacing w:val="-2"/>
        </w:rPr>
        <w:t>обучающихся</w:t>
      </w:r>
      <w:r>
        <w:tab/>
      </w:r>
      <w:r>
        <w:rPr>
          <w:spacing w:val="-6"/>
        </w:rPr>
        <w:t xml:space="preserve">(с </w:t>
      </w:r>
      <w:r>
        <w:t>соответствующей дозировкой и интенсивностью);</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84"/>
        </w:numPr>
        <w:tabs>
          <w:tab w:val="left" w:pos="3754"/>
        </w:tabs>
        <w:spacing w:line="362" w:lineRule="auto"/>
        <w:ind w:left="1642" w:right="3970" w:firstLine="0"/>
        <w:rPr>
          <w:sz w:val="23"/>
        </w:rPr>
      </w:pPr>
      <w:r>
        <w:rPr>
          <w:sz w:val="23"/>
        </w:rPr>
        <w:t>Содержаниемодуляпоплаванию. Знания о плавании.</w:t>
      </w:r>
    </w:p>
    <w:p w:rsidR="002E0F64" w:rsidRDefault="0086174F">
      <w:pPr>
        <w:pStyle w:val="a3"/>
        <w:spacing w:line="262" w:lineRule="exact"/>
        <w:ind w:left="1642"/>
        <w:jc w:val="left"/>
      </w:pPr>
      <w:r>
        <w:t>Историяразвитияплаваниякаквидаспортавмире,вРоссийскойФедерации,в</w:t>
      </w:r>
      <w:r>
        <w:rPr>
          <w:spacing w:val="-2"/>
        </w:rPr>
        <w:t>регионе.</w:t>
      </w:r>
    </w:p>
    <w:p w:rsidR="002E0F64" w:rsidRDefault="0086174F">
      <w:pPr>
        <w:pStyle w:val="a3"/>
        <w:spacing w:before="130" w:line="360" w:lineRule="auto"/>
        <w:ind w:right="2378"/>
        <w:jc w:val="left"/>
      </w:pPr>
      <w:r>
        <w:t xml:space="preserve">ДостиженияотечественныхпловцовнамировыхпервенствахиОлимпийских </w:t>
      </w:r>
      <w:r>
        <w:rPr>
          <w:spacing w:val="-2"/>
        </w:rPr>
        <w:t>играх.</w:t>
      </w:r>
    </w:p>
    <w:p w:rsidR="002E0F64" w:rsidRDefault="0086174F">
      <w:pPr>
        <w:pStyle w:val="a3"/>
        <w:spacing w:before="2" w:line="360" w:lineRule="auto"/>
        <w:ind w:right="824" w:firstLine="699"/>
      </w:pPr>
      <w:r>
        <w:t>Главные организации и федерации (международные, российские), осуществляющие управление плаванием.</w:t>
      </w:r>
    </w:p>
    <w:p w:rsidR="002E0F64" w:rsidRDefault="0086174F">
      <w:pPr>
        <w:pStyle w:val="a3"/>
        <w:spacing w:before="3"/>
        <w:ind w:left="1642"/>
      </w:pPr>
      <w:r>
        <w:t>Характеристикавидовплавания(спортивноеплавание,синхронное</w:t>
      </w:r>
      <w:r>
        <w:rPr>
          <w:spacing w:val="-2"/>
        </w:rPr>
        <w:t>плавание).</w:t>
      </w:r>
    </w:p>
    <w:p w:rsidR="002E0F64" w:rsidRDefault="0086174F">
      <w:pPr>
        <w:pStyle w:val="a3"/>
        <w:spacing w:before="133"/>
        <w:jc w:val="left"/>
      </w:pPr>
      <w:r>
        <w:t>Характеристикастилей</w:t>
      </w:r>
      <w:r>
        <w:rPr>
          <w:spacing w:val="-2"/>
        </w:rPr>
        <w:t>плавания.</w:t>
      </w:r>
    </w:p>
    <w:p w:rsidR="002E0F64" w:rsidRDefault="0086174F">
      <w:pPr>
        <w:pStyle w:val="a3"/>
        <w:spacing w:before="134"/>
        <w:ind w:left="1642"/>
      </w:pPr>
      <w:r>
        <w:t>Водноеполо.Прыжкив</w:t>
      </w:r>
      <w:r>
        <w:rPr>
          <w:spacing w:val="-4"/>
        </w:rPr>
        <w:t>воду.</w:t>
      </w:r>
    </w:p>
    <w:p w:rsidR="002E0F64" w:rsidRDefault="0086174F">
      <w:pPr>
        <w:pStyle w:val="a3"/>
        <w:spacing w:before="133" w:line="360" w:lineRule="auto"/>
        <w:ind w:right="832" w:firstLine="699"/>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2E0F64" w:rsidRDefault="0086174F">
      <w:pPr>
        <w:pStyle w:val="a3"/>
        <w:spacing w:before="4" w:line="362" w:lineRule="auto"/>
        <w:ind w:right="832" w:firstLine="699"/>
      </w:pPr>
      <w: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пловцуиспособахихразвития.Значениезанятийплаваниемнаформированиеположительных качеств личности человека.</w:t>
      </w:r>
    </w:p>
    <w:p w:rsidR="002E0F64" w:rsidRDefault="0086174F">
      <w:pPr>
        <w:pStyle w:val="a3"/>
        <w:spacing w:line="360" w:lineRule="auto"/>
        <w:ind w:right="829" w:firstLine="699"/>
      </w:pPr>
      <w:r>
        <w:t>Основныетребованиякплавательномубассейну,егоразмерам,дорожкам,допустимой температуре воды.</w:t>
      </w:r>
    </w:p>
    <w:p w:rsidR="002E0F64" w:rsidRDefault="0086174F">
      <w:pPr>
        <w:pStyle w:val="a3"/>
        <w:spacing w:line="360" w:lineRule="auto"/>
        <w:ind w:right="832" w:firstLine="699"/>
      </w:pPr>
      <w:r>
        <w:t>Основные средства и методы обучения технике способов плавания. Основы прикладного плавания и его значение. Игры и развлечения на воде.</w:t>
      </w:r>
    </w:p>
    <w:p w:rsidR="002E0F64" w:rsidRDefault="0086174F">
      <w:pPr>
        <w:pStyle w:val="a3"/>
        <w:spacing w:before="1" w:line="360" w:lineRule="auto"/>
        <w:ind w:right="831" w:firstLine="699"/>
      </w:pPr>
      <w: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2E0F64" w:rsidRDefault="0086174F">
      <w:pPr>
        <w:pStyle w:val="a3"/>
        <w:spacing w:before="3"/>
        <w:ind w:left="1642"/>
      </w:pPr>
      <w:r>
        <w:t>Способысамостоятельной</w:t>
      </w:r>
      <w:r>
        <w:rPr>
          <w:spacing w:val="-2"/>
        </w:rPr>
        <w:t>деятельности.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3" w:firstLine="699"/>
      </w:pPr>
      <w:r>
        <w:t>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w:t>
      </w:r>
    </w:p>
    <w:p w:rsidR="002E0F64" w:rsidRDefault="0086174F">
      <w:pPr>
        <w:pStyle w:val="a3"/>
        <w:spacing w:line="360" w:lineRule="auto"/>
        <w:ind w:right="829" w:firstLine="699"/>
      </w:pPr>
      <w:r>
        <w:t>Правилаличной гигиены, требования кспортивной одежде(плавательной экипировке) для занятий плаванием. Правильное сбалансированное питание пловца.</w:t>
      </w:r>
    </w:p>
    <w:p w:rsidR="002E0F64" w:rsidRDefault="0086174F">
      <w:pPr>
        <w:pStyle w:val="a3"/>
        <w:spacing w:line="360" w:lineRule="auto"/>
        <w:ind w:right="830" w:firstLine="699"/>
      </w:pPr>
      <w:r>
        <w:t>Индивидуальные комплексы упражнений, включающих общеразвивающие, специальныеиимитационныеупражнениянасуше,вводе,упражнениядляизучениятехники спортивных способов плавания и их совершенствования. Самостоятельное освоение двигательных действий.</w:t>
      </w:r>
    </w:p>
    <w:p w:rsidR="002E0F64" w:rsidRDefault="0086174F">
      <w:pPr>
        <w:pStyle w:val="a3"/>
        <w:spacing w:before="4" w:line="360" w:lineRule="auto"/>
        <w:ind w:right="831" w:firstLine="699"/>
      </w:pPr>
      <w:r>
        <w:t>Судейство простейших спортивных соревнований по плаванию в качестве судьи или помощника судьи.</w:t>
      </w:r>
    </w:p>
    <w:p w:rsidR="002E0F64" w:rsidRDefault="0086174F">
      <w:pPr>
        <w:pStyle w:val="a3"/>
        <w:spacing w:before="2" w:line="360" w:lineRule="auto"/>
        <w:ind w:right="827" w:firstLine="699"/>
      </w:pPr>
      <w: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2E0F64" w:rsidRDefault="0086174F">
      <w:pPr>
        <w:pStyle w:val="a3"/>
        <w:spacing w:before="5" w:line="360" w:lineRule="auto"/>
        <w:ind w:left="1642" w:right="2978"/>
        <w:jc w:val="left"/>
      </w:pPr>
      <w:r>
        <w:t>Тестированиеуровняфизическойподготовленностивплавании. Физическое совершенствование.</w:t>
      </w:r>
    </w:p>
    <w:p w:rsidR="002E0F64" w:rsidRDefault="0086174F">
      <w:pPr>
        <w:pStyle w:val="a3"/>
        <w:spacing w:before="2"/>
        <w:ind w:left="1642"/>
        <w:jc w:val="left"/>
      </w:pPr>
      <w:r>
        <w:t>Комплексыобщеразвивающих,специальныхиимитационныхупражненийна</w:t>
      </w:r>
      <w:r>
        <w:rPr>
          <w:spacing w:val="-2"/>
        </w:rPr>
        <w:t>суше.</w:t>
      </w:r>
    </w:p>
    <w:p w:rsidR="002E0F64" w:rsidRDefault="0086174F">
      <w:pPr>
        <w:pStyle w:val="a3"/>
        <w:spacing w:before="134"/>
        <w:jc w:val="left"/>
      </w:pPr>
      <w:r>
        <w:t>Комплексыупражненийнаразвитиефизическихкачеств,характерныхдля</w:t>
      </w:r>
      <w:r>
        <w:rPr>
          <w:spacing w:val="-2"/>
        </w:rPr>
        <w:t>плавания.</w:t>
      </w:r>
    </w:p>
    <w:p w:rsidR="002E0F64" w:rsidRDefault="0086174F">
      <w:pPr>
        <w:pStyle w:val="a3"/>
        <w:tabs>
          <w:tab w:val="left" w:pos="7017"/>
          <w:tab w:val="left" w:pos="7849"/>
        </w:tabs>
        <w:spacing w:before="133" w:line="360" w:lineRule="auto"/>
        <w:ind w:right="833" w:firstLine="699"/>
        <w:jc w:val="left"/>
      </w:pPr>
      <w:r>
        <w:t>Подвижные игры с элементами плавания:</w:t>
      </w:r>
      <w:r>
        <w:tab/>
      </w:r>
      <w:r>
        <w:rPr>
          <w:spacing w:val="-2"/>
        </w:rPr>
        <w:t>игры,</w:t>
      </w:r>
      <w:r>
        <w:tab/>
        <w:t>включающие элемент соревнованияинеимеющиесюжета,игрысюжетногохарактера,командныеигры,игрыс элементами прикладного плавания. Развлечения на воде.</w:t>
      </w:r>
    </w:p>
    <w:p w:rsidR="002E0F64" w:rsidRDefault="0086174F">
      <w:pPr>
        <w:pStyle w:val="a3"/>
        <w:spacing w:before="4" w:line="360" w:lineRule="auto"/>
        <w:ind w:right="827" w:firstLine="699"/>
      </w:pPr>
      <w:r>
        <w:t>Специальные и имитационные упражнения в воде. Упражнения для изучения техники спортивныхспособовплаванияиихсовершенствования(брасс,крольнагруди,крольнаспине, баттерфляй (дельфин).</w:t>
      </w:r>
    </w:p>
    <w:p w:rsidR="002E0F64" w:rsidRDefault="0086174F">
      <w:pPr>
        <w:pStyle w:val="a3"/>
        <w:spacing w:before="4" w:line="362" w:lineRule="auto"/>
        <w:ind w:right="829" w:firstLine="699"/>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упражнениядля совершенствованияоткрытого плоского поворота в кроле на груди, на спине, поворота«маятником»вбрассе,изучениеповоротакувыркомвперед(сальто)вкроленагруди и на спине.</w:t>
      </w:r>
    </w:p>
    <w:p w:rsidR="002E0F64" w:rsidRDefault="0086174F">
      <w:pPr>
        <w:pStyle w:val="a3"/>
        <w:spacing w:line="360" w:lineRule="auto"/>
        <w:ind w:right="828" w:firstLine="699"/>
      </w:pPr>
      <w:r>
        <w:t>Прикладныеспособыплавания:плаваниенабоку,брасснаспине,ныряние.Плаваниев экстремальных ситуациях (длительное пребывание в воде, способы отдыха в воде, при судорогахвовремяплавания,плаваниевводорослях,присильнойволне,присильномтечении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2E0F64" w:rsidRDefault="0086174F">
      <w:pPr>
        <w:pStyle w:val="a3"/>
        <w:spacing w:line="360" w:lineRule="auto"/>
        <w:ind w:right="833" w:firstLine="699"/>
      </w:pPr>
      <w:r>
        <w:t>Тестовые упражнения по физической подготовленности в плавании. Участие в соревновательной деятельности.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6"/>
          <w:numId w:val="84"/>
        </w:numPr>
        <w:tabs>
          <w:tab w:val="left" w:pos="3754"/>
        </w:tabs>
        <w:spacing w:before="1" w:line="360" w:lineRule="auto"/>
        <w:ind w:right="830"/>
        <w:rPr>
          <w:sz w:val="23"/>
        </w:rPr>
      </w:pPr>
      <w:r>
        <w:rPr>
          <w:sz w:val="23"/>
        </w:rPr>
        <w:t>Содержание модуля по плаванию направлен на достижение обучающимися личностных, метапредметных и предметных результатов обучения.</w:t>
      </w:r>
    </w:p>
    <w:p w:rsidR="002E0F64" w:rsidRDefault="0086174F">
      <w:pPr>
        <w:pStyle w:val="a3"/>
        <w:spacing w:before="3" w:line="360" w:lineRule="auto"/>
        <w:ind w:right="832" w:firstLine="699"/>
      </w:pPr>
      <w:r>
        <w:t>2.1.23.10.5.2.При изучении модуля по плаванию на уровне основного общего образования у обучающихся будут сформированы следующие личностные результаты:</w:t>
      </w:r>
    </w:p>
    <w:p w:rsidR="002E0F64" w:rsidRDefault="0086174F">
      <w:pPr>
        <w:pStyle w:val="a3"/>
        <w:spacing w:before="2" w:line="360" w:lineRule="auto"/>
        <w:ind w:right="831" w:firstLine="699"/>
      </w:pPr>
      <w:r>
        <w:t>чувства патриотизма, уважения к Отечеству через знания истории и современного состояния развития плавания;</w:t>
      </w:r>
    </w:p>
    <w:p w:rsidR="002E0F64" w:rsidRDefault="0086174F">
      <w:pPr>
        <w:pStyle w:val="a3"/>
        <w:spacing w:before="3" w:line="360" w:lineRule="auto"/>
        <w:ind w:right="831" w:firstLine="699"/>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2E0F64" w:rsidRDefault="0086174F">
      <w:pPr>
        <w:pStyle w:val="a3"/>
        <w:spacing w:before="4" w:line="360" w:lineRule="auto"/>
        <w:ind w:right="832" w:firstLine="699"/>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2E0F64" w:rsidRDefault="0086174F">
      <w:pPr>
        <w:pStyle w:val="a3"/>
        <w:spacing w:before="4" w:line="362" w:lineRule="auto"/>
        <w:ind w:right="832" w:firstLine="699"/>
      </w:pPr>
      <w:r>
        <w:t>ценностные ориентиры здорового и безопасного образа жизни, усвоение правил безопасногоповедениявучебной,соревновательной,досуговойдеятельностиичрезвычайных ситуациях при занятии плаванием;</w:t>
      </w:r>
    </w:p>
    <w:p w:rsidR="002E0F64" w:rsidRDefault="0086174F">
      <w:pPr>
        <w:pStyle w:val="a3"/>
        <w:spacing w:line="360" w:lineRule="auto"/>
        <w:ind w:left="1642" w:right="832"/>
      </w:pPr>
      <w:r>
        <w:t>осознанное, уважительное и доброжелательное отношение к сверстникам и педагогам. 2.1.23.10.5.3.Приизучениимодуляпоплаваниюнауровнеосновного</w:t>
      </w:r>
      <w:r>
        <w:rPr>
          <w:spacing w:val="-2"/>
        </w:rPr>
        <w:t>общего</w:t>
      </w:r>
    </w:p>
    <w:p w:rsidR="002E0F64" w:rsidRDefault="0086174F">
      <w:pPr>
        <w:pStyle w:val="a3"/>
        <w:spacing w:line="360" w:lineRule="auto"/>
        <w:ind w:left="1642" w:right="830" w:hanging="700"/>
      </w:pPr>
      <w:r>
        <w:t xml:space="preserve">образования у обучающихся будут сформированы следующие метапредметные результаты: </w:t>
      </w:r>
      <w:r>
        <w:rPr>
          <w:spacing w:val="-2"/>
        </w:rPr>
        <w:t>умениесамостоятельно определятьцелии задачисвоегообучениясредствамиплавания,</w:t>
      </w:r>
    </w:p>
    <w:p w:rsidR="002E0F64" w:rsidRDefault="0086174F">
      <w:pPr>
        <w:pStyle w:val="a3"/>
        <w:spacing w:before="1" w:line="360" w:lineRule="auto"/>
        <w:ind w:right="823"/>
      </w:pPr>
      <w:r>
        <w:t xml:space="preserve">развиватьмотивыиинтересысвоейпознавательнойдеятельностивфизкультурно-спортивном </w:t>
      </w:r>
      <w:r>
        <w:rPr>
          <w:spacing w:val="-2"/>
        </w:rPr>
        <w:t>направлении;</w:t>
      </w:r>
    </w:p>
    <w:p w:rsidR="002E0F64" w:rsidRDefault="0086174F">
      <w:pPr>
        <w:pStyle w:val="a3"/>
        <w:spacing w:before="3" w:line="360" w:lineRule="auto"/>
        <w:ind w:right="830" w:firstLine="699"/>
      </w:pPr>
      <w:r>
        <w:t>умениепланироватьпутидостиженияцелей сучетомнаиболееэффективных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2E0F64" w:rsidRDefault="0086174F">
      <w:pPr>
        <w:pStyle w:val="a3"/>
        <w:spacing w:before="5" w:line="362" w:lineRule="auto"/>
        <w:ind w:right="832" w:firstLine="699"/>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w:t>
      </w:r>
      <w:r>
        <w:rPr>
          <w:spacing w:val="-2"/>
        </w:rPr>
        <w:t>плавания;</w:t>
      </w:r>
    </w:p>
    <w:p w:rsidR="002E0F64" w:rsidRDefault="0086174F">
      <w:pPr>
        <w:pStyle w:val="a3"/>
        <w:spacing w:line="360" w:lineRule="auto"/>
        <w:ind w:right="831" w:firstLine="699"/>
      </w:pPr>
      <w:r>
        <w:t>умениеорганизовыватьсовместнуюдеятельностьсучителемисверстниками,работать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E0F64" w:rsidRDefault="0086174F">
      <w:pPr>
        <w:pStyle w:val="a3"/>
        <w:spacing w:line="362" w:lineRule="auto"/>
        <w:ind w:right="832" w:firstLine="699"/>
      </w:pPr>
      <w:r>
        <w:t>2.1.23.10.5.4.При изучении модуля по плаванию на уровне основного общего образования у обучающихся будут сформированы следующие предметные результаты:</w:t>
      </w:r>
    </w:p>
    <w:p w:rsidR="002E0F64" w:rsidRDefault="0086174F">
      <w:pPr>
        <w:pStyle w:val="a3"/>
        <w:spacing w:line="362" w:lineRule="auto"/>
        <w:ind w:right="830" w:firstLine="699"/>
      </w:pPr>
      <w:r>
        <w:t>пониманиезначенияплаваниякаксредстваповышенияфункциональныхвозможностей основных систем организма и укрепления здоровья человека, роли плавания в направлениях:</w:t>
      </w:r>
    </w:p>
    <w:p w:rsidR="002E0F64" w:rsidRDefault="0086174F">
      <w:pPr>
        <w:pStyle w:val="a3"/>
        <w:spacing w:line="262" w:lineRule="exact"/>
        <w:ind w:left="4179"/>
      </w:pPr>
      <w:r>
        <w:t>физическаякультура,спорт,здоровье,</w:t>
      </w:r>
      <w:r>
        <w:rPr>
          <w:spacing w:val="-2"/>
        </w:rPr>
        <w:t xml:space="preserve"> безопасность,</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укрепление международных связей, достижений выдающихся отечественных пловцов, их вклад в развитие плавания;</w:t>
      </w:r>
    </w:p>
    <w:p w:rsidR="002E0F64" w:rsidRDefault="0086174F">
      <w:pPr>
        <w:pStyle w:val="a3"/>
        <w:spacing w:before="3" w:line="360" w:lineRule="auto"/>
        <w:ind w:right="831" w:firstLine="699"/>
      </w:pPr>
      <w: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2E0F64" w:rsidRDefault="0086174F">
      <w:pPr>
        <w:pStyle w:val="a3"/>
        <w:spacing w:before="3" w:line="360" w:lineRule="auto"/>
        <w:ind w:right="833" w:firstLine="699"/>
      </w:pPr>
      <w: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2E0F64" w:rsidRDefault="0086174F">
      <w:pPr>
        <w:pStyle w:val="a3"/>
        <w:spacing w:before="4" w:line="360" w:lineRule="auto"/>
        <w:ind w:right="832" w:firstLine="699"/>
      </w:pP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пострадавшегонаводе,основныхиподручныхсредствспасениянаводе,способовплаванияв экстремальных ситуациях;</w:t>
      </w:r>
    </w:p>
    <w:p w:rsidR="002E0F64" w:rsidRDefault="0086174F">
      <w:pPr>
        <w:pStyle w:val="a3"/>
        <w:spacing w:before="6" w:line="362" w:lineRule="auto"/>
        <w:ind w:right="807" w:firstLine="699"/>
      </w:pPr>
      <w:r>
        <w:t>владениеправиламиповеденияитребованиямибезопасностиприорганизациизанятий плаваниемвплавательномбассейне,наоткрытыхводоемахвразличноевремягода,правилами купания в необорудованных местах;</w:t>
      </w:r>
    </w:p>
    <w:p w:rsidR="002E0F64" w:rsidRDefault="0086174F">
      <w:pPr>
        <w:pStyle w:val="a3"/>
        <w:spacing w:line="360" w:lineRule="auto"/>
        <w:ind w:right="830" w:firstLine="699"/>
      </w:pPr>
      <w:r>
        <w:t>умение выполнять комплексы упражнений, включающие общеразвивающие, специальныеиимитационныеупражнениянасушеивводе,упражнениядляизучениятехники спортивных способов плавания и их совершенствования;</w:t>
      </w:r>
    </w:p>
    <w:p w:rsidR="002E0F64" w:rsidRDefault="0086174F">
      <w:pPr>
        <w:pStyle w:val="a3"/>
        <w:spacing w:line="360" w:lineRule="auto"/>
        <w:ind w:right="831" w:firstLine="699"/>
      </w:pPr>
      <w:r>
        <w:t>умение составлять и демонстрировать комплексы упражнений наразвитие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2E0F64" w:rsidRDefault="0086174F">
      <w:pPr>
        <w:pStyle w:val="a3"/>
        <w:spacing w:before="4" w:line="360" w:lineRule="auto"/>
        <w:ind w:right="833" w:firstLine="699"/>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2E0F64" w:rsidRDefault="0086174F">
      <w:pPr>
        <w:pStyle w:val="a3"/>
        <w:spacing w:before="2" w:line="360" w:lineRule="auto"/>
        <w:ind w:right="833" w:firstLine="699"/>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2E0F64" w:rsidRDefault="0086174F">
      <w:pPr>
        <w:pStyle w:val="a3"/>
        <w:spacing w:before="3" w:line="362" w:lineRule="auto"/>
        <w:ind w:right="831" w:firstLine="699"/>
      </w:pPr>
      <w: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соревнованияхпо плаванию.</w:t>
      </w:r>
    </w:p>
    <w:p w:rsidR="002E0F64" w:rsidRDefault="0086174F">
      <w:pPr>
        <w:pStyle w:val="a4"/>
        <w:numPr>
          <w:ilvl w:val="3"/>
          <w:numId w:val="96"/>
        </w:numPr>
        <w:tabs>
          <w:tab w:val="left" w:pos="2839"/>
        </w:tabs>
        <w:spacing w:line="261" w:lineRule="exact"/>
        <w:ind w:left="2839" w:hanging="1197"/>
        <w:rPr>
          <w:sz w:val="23"/>
        </w:rPr>
      </w:pPr>
      <w:r>
        <w:rPr>
          <w:sz w:val="23"/>
        </w:rPr>
        <w:t>Модуль</w:t>
      </w:r>
      <w:r>
        <w:rPr>
          <w:spacing w:val="-2"/>
          <w:sz w:val="23"/>
        </w:rPr>
        <w:t>«Хоккей».</w:t>
      </w:r>
    </w:p>
    <w:p w:rsidR="002E0F64" w:rsidRDefault="0086174F">
      <w:pPr>
        <w:pStyle w:val="a4"/>
        <w:numPr>
          <w:ilvl w:val="6"/>
          <w:numId w:val="83"/>
        </w:numPr>
        <w:tabs>
          <w:tab w:val="left" w:pos="3754"/>
        </w:tabs>
        <w:spacing w:before="133"/>
        <w:ind w:left="3754" w:hanging="2112"/>
        <w:rPr>
          <w:sz w:val="23"/>
        </w:rPr>
      </w:pPr>
      <w:r>
        <w:rPr>
          <w:sz w:val="23"/>
        </w:rPr>
        <w:t>Пояснительнаязапискамодуля</w:t>
      </w:r>
      <w:r>
        <w:rPr>
          <w:spacing w:val="-2"/>
          <w:sz w:val="23"/>
        </w:rPr>
        <w:t>«Хоккей».</w:t>
      </w:r>
    </w:p>
    <w:p w:rsidR="002E0F64" w:rsidRDefault="0086174F">
      <w:pPr>
        <w:pStyle w:val="a3"/>
        <w:spacing w:before="134" w:line="360" w:lineRule="auto"/>
        <w:ind w:right="826" w:firstLine="699"/>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тенденцийвсистемеобразованияииспользованияспортивно-ориентированныхформ,средств и методов обучения по различным видам спорта.</w:t>
      </w:r>
    </w:p>
    <w:p w:rsidR="002E0F64" w:rsidRDefault="0086174F">
      <w:pPr>
        <w:pStyle w:val="a3"/>
        <w:spacing w:before="6"/>
        <w:ind w:left="1642"/>
      </w:pPr>
      <w:r>
        <w:t>Хоккейявляетсяэффективнымсредствомфизическоговоспитанияи</w:t>
      </w:r>
      <w:r>
        <w:rPr>
          <w:spacing w:val="-2"/>
        </w:rPr>
        <w:t>содействует</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31"/>
      </w:pPr>
      <w:r>
        <w:t>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0F64" w:rsidRDefault="0086174F">
      <w:pPr>
        <w:pStyle w:val="a3"/>
        <w:spacing w:line="360" w:lineRule="auto"/>
        <w:ind w:right="827" w:firstLine="699"/>
      </w:pPr>
      <w: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2E0F64" w:rsidRDefault="0086174F">
      <w:pPr>
        <w:pStyle w:val="a3"/>
        <w:spacing w:line="360" w:lineRule="auto"/>
        <w:ind w:right="829" w:firstLine="699"/>
      </w:pPr>
      <w: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w:t>
      </w:r>
      <w:r>
        <w:rPr>
          <w:spacing w:val="-2"/>
        </w:rPr>
        <w:t>инициатива, трудолюбие, настойчивость и целеустремленность, способность управлять своими эмоциями).</w:t>
      </w:r>
    </w:p>
    <w:p w:rsidR="002E0F64" w:rsidRDefault="0086174F">
      <w:pPr>
        <w:pStyle w:val="a4"/>
        <w:numPr>
          <w:ilvl w:val="6"/>
          <w:numId w:val="83"/>
        </w:numPr>
        <w:tabs>
          <w:tab w:val="left" w:pos="3754"/>
        </w:tabs>
        <w:spacing w:before="6" w:line="362" w:lineRule="auto"/>
        <w:ind w:right="827" w:firstLine="719"/>
        <w:rPr>
          <w:sz w:val="23"/>
        </w:rPr>
      </w:pPr>
      <w:r>
        <w:rPr>
          <w:sz w:val="23"/>
        </w:rPr>
        <w:t>Целью изучения модуля по хоккею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ибезопасногообразажизничереззанятияфизическойкультуройи спортомсиспользованием средств хоккея.</w:t>
      </w:r>
    </w:p>
    <w:p w:rsidR="002E0F64" w:rsidRDefault="0086174F">
      <w:pPr>
        <w:pStyle w:val="a4"/>
        <w:numPr>
          <w:ilvl w:val="6"/>
          <w:numId w:val="83"/>
        </w:numPr>
        <w:tabs>
          <w:tab w:val="left" w:pos="3754"/>
        </w:tabs>
        <w:spacing w:line="258" w:lineRule="exact"/>
        <w:ind w:left="3754" w:hanging="2092"/>
        <w:rPr>
          <w:sz w:val="23"/>
        </w:rPr>
      </w:pPr>
      <w:r>
        <w:rPr>
          <w:sz w:val="23"/>
        </w:rPr>
        <w:t>Задачамиизучениямодуляпохоккею</w:t>
      </w:r>
      <w:r>
        <w:rPr>
          <w:spacing w:val="-2"/>
          <w:sz w:val="23"/>
        </w:rPr>
        <w:t>являются:</w:t>
      </w:r>
    </w:p>
    <w:p w:rsidR="002E0F64" w:rsidRDefault="0086174F">
      <w:pPr>
        <w:pStyle w:val="a3"/>
        <w:spacing w:before="134" w:line="360" w:lineRule="auto"/>
        <w:ind w:right="831" w:firstLine="71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2" w:line="360" w:lineRule="auto"/>
        <w:ind w:right="833" w:firstLine="71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E0F64" w:rsidRDefault="0086174F">
      <w:pPr>
        <w:pStyle w:val="a3"/>
        <w:spacing w:before="4" w:line="360" w:lineRule="auto"/>
        <w:ind w:right="832" w:firstLine="719"/>
      </w:pPr>
      <w:r>
        <w:t xml:space="preserve">освоение знаний о физической культуре и спорте в целом, истории развития хоккея в </w:t>
      </w:r>
      <w:r>
        <w:rPr>
          <w:spacing w:val="-2"/>
        </w:rPr>
        <w:t>частности;</w:t>
      </w:r>
    </w:p>
    <w:p w:rsidR="002E0F64" w:rsidRDefault="0086174F">
      <w:pPr>
        <w:pStyle w:val="a3"/>
        <w:spacing w:before="3" w:line="362" w:lineRule="auto"/>
        <w:ind w:right="829" w:firstLine="719"/>
        <w:jc w:val="right"/>
      </w:pPr>
      <w:r>
        <w:t xml:space="preserve">формированиеобщихпредставленийохоккее,оеговозможностяхизначениивпроцессе укрепления здоровья, физическомразвитиии физическойподготовкеобучающихся; формирование образовательного фундамента, основанного как на знаниях и умениях в </w:t>
      </w:r>
      <w:r>
        <w:rPr>
          <w:spacing w:val="-2"/>
        </w:rPr>
        <w:t>областифизическойкультурыи спорта,такинасоответствующемкультурномуровнеразвития</w:t>
      </w:r>
    </w:p>
    <w:p w:rsidR="002E0F64" w:rsidRDefault="0086174F">
      <w:pPr>
        <w:pStyle w:val="a3"/>
        <w:spacing w:line="360" w:lineRule="auto"/>
        <w:ind w:left="1662" w:hanging="720"/>
        <w:jc w:val="left"/>
      </w:pPr>
      <w:r>
        <w:t>личности обучающегося, создающем необходимые предпосылки для его самореализации; формированиекультурыдвижений,обогащениедвигательногоопыта</w:t>
      </w:r>
      <w:r>
        <w:rPr>
          <w:spacing w:val="-2"/>
        </w:rPr>
        <w:t>физическими</w:t>
      </w:r>
    </w:p>
    <w:p w:rsidR="002E0F64" w:rsidRDefault="0086174F">
      <w:pPr>
        <w:pStyle w:val="a3"/>
        <w:spacing w:line="360" w:lineRule="auto"/>
        <w:jc w:val="left"/>
      </w:pPr>
      <w:r>
        <w:t>упражнениямисобщеразвивающейикорригирующейнаправленностью,техническими действиями и приемами вида спорта «хоккей»;</w:t>
      </w:r>
    </w:p>
    <w:p w:rsidR="002E0F64" w:rsidRDefault="0086174F">
      <w:pPr>
        <w:pStyle w:val="a3"/>
        <w:spacing w:line="360" w:lineRule="auto"/>
        <w:ind w:firstLine="719"/>
        <w:jc w:val="left"/>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0F64" w:rsidRDefault="0086174F">
      <w:pPr>
        <w:pStyle w:val="a3"/>
        <w:spacing w:before="2" w:line="360" w:lineRule="auto"/>
        <w:ind w:firstLine="719"/>
        <w:jc w:val="left"/>
      </w:pPr>
      <w:r>
        <w:t>развитиеположительноймотивациииустойчивогоучебно-познавательногоинтересак физическойкультуре,удовлетворениеиндивидуальныхпотребностей,обучающихся</w:t>
      </w:r>
      <w:r>
        <w:rPr>
          <w:spacing w:val="-10"/>
        </w:rPr>
        <w:t>в</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занятияхфизическойкультуройиспортомсредствамивидаспорта</w:t>
      </w:r>
      <w:r>
        <w:rPr>
          <w:spacing w:val="-2"/>
        </w:rPr>
        <w:t>«Хоккей»;</w:t>
      </w:r>
    </w:p>
    <w:p w:rsidR="002E0F64" w:rsidRDefault="0086174F">
      <w:pPr>
        <w:pStyle w:val="a3"/>
        <w:spacing w:before="133" w:line="362" w:lineRule="auto"/>
        <w:ind w:right="829" w:firstLine="719"/>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2E0F64" w:rsidRDefault="0086174F">
      <w:pPr>
        <w:pStyle w:val="a3"/>
        <w:tabs>
          <w:tab w:val="left" w:pos="3754"/>
        </w:tabs>
        <w:spacing w:line="360" w:lineRule="auto"/>
        <w:ind w:left="1662" w:right="2605"/>
      </w:pPr>
      <w:r>
        <w:t xml:space="preserve">выявление,развитиеиподдержкаодарённыхдетейвобластиспорта. </w:t>
      </w:r>
      <w:r>
        <w:rPr>
          <w:spacing w:val="-2"/>
        </w:rPr>
        <w:t>2.1.23.10.5.7.4.</w:t>
      </w:r>
      <w:r>
        <w:tab/>
        <w:t>Место и роль модуля по хоккею.</w:t>
      </w:r>
    </w:p>
    <w:p w:rsidR="002E0F64" w:rsidRDefault="0086174F">
      <w:pPr>
        <w:pStyle w:val="a3"/>
        <w:spacing w:line="360" w:lineRule="auto"/>
        <w:ind w:right="821" w:firstLine="719"/>
      </w:pPr>
      <w:r>
        <w:t>Модульпохоккеюдоступендляосвоениявсемобучающимся,независимоотуровняих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2E0F64" w:rsidRDefault="0086174F">
      <w:pPr>
        <w:pStyle w:val="a3"/>
        <w:spacing w:before="3" w:line="362" w:lineRule="auto"/>
        <w:ind w:right="824" w:firstLine="699"/>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2E0F64" w:rsidRDefault="0086174F">
      <w:pPr>
        <w:pStyle w:val="a4"/>
        <w:numPr>
          <w:ilvl w:val="6"/>
          <w:numId w:val="82"/>
        </w:numPr>
        <w:tabs>
          <w:tab w:val="left" w:pos="3754"/>
        </w:tabs>
        <w:spacing w:line="360" w:lineRule="auto"/>
        <w:ind w:right="807"/>
        <w:rPr>
          <w:sz w:val="23"/>
        </w:rPr>
      </w:pPr>
      <w:r>
        <w:rPr>
          <w:sz w:val="23"/>
        </w:rPr>
        <w:t xml:space="preserve">Модуль по хоккею может быть реализован в следующих </w:t>
      </w:r>
      <w:r>
        <w:rPr>
          <w:spacing w:val="-2"/>
          <w:sz w:val="23"/>
        </w:rPr>
        <w:t>вариантах:</w:t>
      </w:r>
    </w:p>
    <w:p w:rsidR="002E0F64" w:rsidRDefault="0086174F">
      <w:pPr>
        <w:pStyle w:val="a3"/>
        <w:spacing w:line="360" w:lineRule="auto"/>
        <w:ind w:right="900" w:firstLine="699"/>
        <w:jc w:val="left"/>
      </w:pPr>
      <w:r>
        <w:t>при самостоятельном планировании учителем физической культуры процессаосвоенияобучающимисяучебногоматериалапохоккеюсвыборомразличныхэлементов хоккея, с учётом возраста и физической подготовленности обучающихся;</w:t>
      </w:r>
    </w:p>
    <w:p w:rsidR="002E0F64" w:rsidRDefault="0086174F">
      <w:pPr>
        <w:pStyle w:val="a3"/>
        <w:spacing w:line="362"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82"/>
        </w:numPr>
        <w:tabs>
          <w:tab w:val="left" w:pos="3754"/>
        </w:tabs>
        <w:spacing w:line="360" w:lineRule="auto"/>
        <w:ind w:left="1642" w:right="4212" w:firstLine="0"/>
        <w:rPr>
          <w:sz w:val="23"/>
        </w:rPr>
      </w:pPr>
      <w:r>
        <w:rPr>
          <w:sz w:val="23"/>
        </w:rPr>
        <w:t>Содержаниемодуляпохоккею. Знания о хоккее.</w:t>
      </w:r>
    </w:p>
    <w:p w:rsidR="002E0F64" w:rsidRDefault="0086174F">
      <w:pPr>
        <w:pStyle w:val="a3"/>
        <w:spacing w:line="360" w:lineRule="auto"/>
        <w:ind w:right="832" w:firstLine="699"/>
      </w:pPr>
      <w:r>
        <w:t>История развития отечественных и зарубежных хоккейных клубов. Ведущие игроки хоккейныхклубоврегионаиРоссийскойФедерации.Названияирольглавных</w:t>
      </w:r>
      <w:r>
        <w:rPr>
          <w:spacing w:val="-2"/>
        </w:rPr>
        <w:t>хоккейных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организаций,осуществляющихразвитиевидаспорта«хоккей»</w:t>
      </w:r>
      <w:r>
        <w:rPr>
          <w:spacing w:val="-2"/>
        </w:rPr>
        <w:t>(федераций).</w:t>
      </w:r>
    </w:p>
    <w:p w:rsidR="002E0F64" w:rsidRDefault="0086174F">
      <w:pPr>
        <w:pStyle w:val="a3"/>
        <w:spacing w:before="133" w:line="362" w:lineRule="auto"/>
        <w:ind w:firstLine="699"/>
        <w:jc w:val="left"/>
      </w:pPr>
      <w:r>
        <w:t>Требованиякбезопасностиприорганизациизанятийхоккеем.Характерныетравмы хоккеистов и мероприятия по их предупреждению.</w:t>
      </w:r>
    </w:p>
    <w:p w:rsidR="002E0F64" w:rsidRDefault="0086174F">
      <w:pPr>
        <w:pStyle w:val="a3"/>
        <w:spacing w:line="262" w:lineRule="exact"/>
        <w:ind w:left="1642"/>
        <w:jc w:val="left"/>
      </w:pPr>
      <w:r>
        <w:t>Хоккейныйсловарьтерминовиопределений.Правиласоревнованийвида</w:t>
      </w:r>
      <w:r>
        <w:rPr>
          <w:spacing w:val="-2"/>
        </w:rPr>
        <w:t>спорта</w:t>
      </w:r>
    </w:p>
    <w:p w:rsidR="002E0F64" w:rsidRDefault="0086174F">
      <w:pPr>
        <w:pStyle w:val="a3"/>
        <w:spacing w:before="134"/>
        <w:jc w:val="left"/>
      </w:pPr>
      <w:r>
        <w:rPr>
          <w:spacing w:val="-2"/>
        </w:rPr>
        <w:t>«хоккей».</w:t>
      </w:r>
    </w:p>
    <w:p w:rsidR="002E0F64" w:rsidRDefault="0086174F">
      <w:pPr>
        <w:pStyle w:val="a3"/>
        <w:spacing w:before="133" w:line="360" w:lineRule="auto"/>
        <w:ind w:right="643" w:firstLine="699"/>
        <w:jc w:val="left"/>
      </w:pPr>
      <w:r>
        <w:t>Судейская коллегия, обслуживающая соревнования по хоккею. Жесты судьи. Амплуа полевых игроков при игре в хоккей.</w:t>
      </w:r>
    </w:p>
    <w:p w:rsidR="002E0F64" w:rsidRDefault="0086174F">
      <w:pPr>
        <w:pStyle w:val="a3"/>
        <w:spacing w:before="3" w:line="360" w:lineRule="auto"/>
        <w:ind w:right="643" w:firstLine="699"/>
        <w:jc w:val="left"/>
      </w:pPr>
      <w:r>
        <w:t>Правилаподборафизическихупражненийдлявоспитанияфизическихкачеств</w:t>
      </w:r>
      <w:r>
        <w:rPr>
          <w:spacing w:val="-2"/>
        </w:rPr>
        <w:t>хоккеиста.</w:t>
      </w:r>
    </w:p>
    <w:p w:rsidR="002E0F64" w:rsidRDefault="0086174F">
      <w:pPr>
        <w:pStyle w:val="a3"/>
        <w:spacing w:before="2" w:line="360" w:lineRule="auto"/>
        <w:ind w:right="1333" w:firstLine="699"/>
        <w:jc w:val="left"/>
      </w:pPr>
      <w:r>
        <w:t>Понятияихарактеристикатехническихитактическихэлементовхоккея,их название и методика выполнения.</w:t>
      </w:r>
    </w:p>
    <w:p w:rsidR="002E0F64" w:rsidRDefault="0086174F">
      <w:pPr>
        <w:pStyle w:val="a3"/>
        <w:spacing w:before="3"/>
        <w:ind w:left="1662"/>
        <w:jc w:val="left"/>
      </w:pPr>
      <w:r>
        <w:t>Способысамостоятельной</w:t>
      </w:r>
      <w:r>
        <w:rPr>
          <w:spacing w:val="-2"/>
        </w:rPr>
        <w:t>деятельности.</w:t>
      </w:r>
    </w:p>
    <w:p w:rsidR="002E0F64" w:rsidRDefault="0086174F">
      <w:pPr>
        <w:pStyle w:val="a3"/>
        <w:spacing w:before="134" w:line="360" w:lineRule="auto"/>
        <w:ind w:right="643" w:firstLine="719"/>
        <w:jc w:val="left"/>
      </w:pPr>
      <w:r>
        <w:t>Правилабезопасного,правомерногоповедениявовремясоревнованийпохоккеюв качестве зрителя, болельщика (фаната).</w:t>
      </w:r>
    </w:p>
    <w:p w:rsidR="002E0F64" w:rsidRDefault="0086174F">
      <w:pPr>
        <w:pStyle w:val="a3"/>
        <w:spacing w:before="3" w:line="360" w:lineRule="auto"/>
        <w:ind w:firstLine="719"/>
        <w:jc w:val="left"/>
      </w:pPr>
      <w:r>
        <w:t>Самоконтрольиегорольвучебнойисоревновательнойдеятельности.Первыевнешние признаки утомления. Средства восстановления организма после физической нагрузки.</w:t>
      </w:r>
    </w:p>
    <w:p w:rsidR="002E0F64" w:rsidRDefault="0086174F">
      <w:pPr>
        <w:pStyle w:val="a3"/>
        <w:spacing w:before="2" w:line="360" w:lineRule="auto"/>
        <w:ind w:right="643" w:firstLine="719"/>
        <w:jc w:val="left"/>
      </w:pPr>
      <w:r>
        <w:t>Правилаличнойгигиены,требованиякспортивнойодеждеиобувидлязанятийхоккеем. Правила ухода за спортивным инвентарем и оборудованием.</w:t>
      </w:r>
    </w:p>
    <w:p w:rsidR="002E0F64" w:rsidRDefault="0086174F">
      <w:pPr>
        <w:pStyle w:val="a3"/>
        <w:spacing w:before="3" w:line="360" w:lineRule="auto"/>
        <w:ind w:left="1662" w:right="3327"/>
        <w:jc w:val="left"/>
      </w:pPr>
      <w:r>
        <w:t>Правильное сбалансированное питание хоккеиста. Тестированиеуровняфизическойподготовленностивхоккее.</w:t>
      </w:r>
    </w:p>
    <w:p w:rsidR="002E0F64" w:rsidRDefault="0086174F">
      <w:pPr>
        <w:pStyle w:val="a3"/>
        <w:spacing w:before="2" w:line="360" w:lineRule="auto"/>
        <w:ind w:right="643" w:firstLine="719"/>
        <w:jc w:val="left"/>
      </w:pPr>
      <w:r>
        <w:t xml:space="preserve">Дневник самонаблюдения за показателями развития физических качеств и состояния </w:t>
      </w:r>
      <w:r>
        <w:rPr>
          <w:spacing w:val="-2"/>
        </w:rPr>
        <w:t>здоровья.</w:t>
      </w:r>
    </w:p>
    <w:p w:rsidR="002E0F64" w:rsidRDefault="0086174F">
      <w:pPr>
        <w:pStyle w:val="a3"/>
        <w:spacing w:before="3"/>
        <w:ind w:left="1662"/>
        <w:jc w:val="left"/>
      </w:pPr>
      <w:r>
        <w:t>Физическое</w:t>
      </w:r>
      <w:r>
        <w:rPr>
          <w:spacing w:val="-2"/>
        </w:rPr>
        <w:t>совершенствование.</w:t>
      </w:r>
    </w:p>
    <w:p w:rsidR="002E0F64" w:rsidRDefault="0086174F">
      <w:pPr>
        <w:pStyle w:val="a3"/>
        <w:spacing w:before="133" w:line="360" w:lineRule="auto"/>
        <w:ind w:firstLine="719"/>
        <w:jc w:val="left"/>
      </w:pPr>
      <w:r>
        <w:t>Комплексыупражненийдлявоспитанияфизическихкачеств(ловкости,гибкости,силы, выносливости, быстроты).</w:t>
      </w:r>
    </w:p>
    <w:p w:rsidR="002E0F64" w:rsidRDefault="0086174F">
      <w:pPr>
        <w:pStyle w:val="a3"/>
        <w:spacing w:before="3" w:line="362" w:lineRule="auto"/>
        <w:ind w:firstLine="719"/>
        <w:jc w:val="left"/>
      </w:pPr>
      <w:r>
        <w:t>Комплексыупражнений,формирующиедвигательныеуменияинавыкидляреализации технических и тактических действий хоккеиста.</w:t>
      </w:r>
    </w:p>
    <w:p w:rsidR="002E0F64" w:rsidRDefault="0086174F">
      <w:pPr>
        <w:pStyle w:val="a3"/>
        <w:spacing w:line="360" w:lineRule="auto"/>
        <w:ind w:firstLine="719"/>
        <w:jc w:val="left"/>
      </w:pPr>
      <w:r>
        <w:t>Комплексыкорригирующейгимнастикисиспользованиемспециальныххоккейных упражнений. Разминка и её роль в уроке физической культуры.</w:t>
      </w:r>
    </w:p>
    <w:p w:rsidR="002E0F64" w:rsidRDefault="0086174F">
      <w:pPr>
        <w:pStyle w:val="a3"/>
        <w:ind w:left="1662"/>
        <w:jc w:val="left"/>
      </w:pPr>
      <w:r>
        <w:t>Техникапередвиженияна</w:t>
      </w:r>
      <w:r>
        <w:rPr>
          <w:spacing w:val="-2"/>
        </w:rPr>
        <w:t>коньках:</w:t>
      </w:r>
    </w:p>
    <w:p w:rsidR="002E0F64" w:rsidRDefault="0086174F">
      <w:pPr>
        <w:pStyle w:val="a3"/>
        <w:spacing w:before="134" w:line="362" w:lineRule="auto"/>
        <w:ind w:right="832" w:firstLine="719"/>
      </w:pPr>
      <w:r>
        <w:t>бег скользящими, короткими и скрестными шагами, бег с изменением направления движения,спинойвпередпереступаниемногами,спинойвперед неотрываяконьковотольда, спиной вперед скрестными шагами;</w:t>
      </w:r>
    </w:p>
    <w:p w:rsidR="002E0F64" w:rsidRDefault="0086174F">
      <w:pPr>
        <w:pStyle w:val="a3"/>
        <w:spacing w:line="260" w:lineRule="exact"/>
        <w:ind w:left="1662"/>
      </w:pPr>
      <w:r>
        <w:t>поворотывлевоивправоскрестными</w:t>
      </w:r>
      <w:r>
        <w:rPr>
          <w:spacing w:val="-2"/>
        </w:rPr>
        <w:t>шагами;</w:t>
      </w:r>
    </w:p>
    <w:p w:rsidR="002E0F64" w:rsidRDefault="0086174F">
      <w:pPr>
        <w:pStyle w:val="a3"/>
        <w:spacing w:before="133" w:line="360" w:lineRule="auto"/>
        <w:ind w:right="832" w:firstLine="719"/>
      </w:pPr>
      <w:r>
        <w:t>старт с месталицомвперед, изразличных положений с последующими ускорениями в заданные направления;</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62"/>
        <w:jc w:val="left"/>
      </w:pPr>
      <w:r>
        <w:t>торможениесповоротомтуловищана90градусовнаоднойидвух</w:t>
      </w:r>
      <w:r>
        <w:rPr>
          <w:spacing w:val="-2"/>
        </w:rPr>
        <w:t xml:space="preserve"> ногах;</w:t>
      </w:r>
    </w:p>
    <w:p w:rsidR="002E0F64" w:rsidRDefault="0086174F">
      <w:pPr>
        <w:pStyle w:val="a3"/>
        <w:spacing w:before="133" w:line="362" w:lineRule="auto"/>
        <w:ind w:right="643" w:firstLine="719"/>
        <w:jc w:val="left"/>
      </w:pPr>
      <w:r>
        <w:t xml:space="preserve">прыжки толчком одной и двумя ногами, повороты в движении на 180 градусов и 360 </w:t>
      </w:r>
      <w:r>
        <w:rPr>
          <w:spacing w:val="-2"/>
        </w:rPr>
        <w:t>градусов;</w:t>
      </w:r>
    </w:p>
    <w:p w:rsidR="002E0F64" w:rsidRDefault="0086174F">
      <w:pPr>
        <w:pStyle w:val="a3"/>
        <w:spacing w:line="360" w:lineRule="auto"/>
        <w:ind w:firstLine="719"/>
        <w:jc w:val="left"/>
      </w:pPr>
      <w:r>
        <w:t>выпады, глубокие приседания на одной и двух ногах, падения на колени в движении с последующим быстрым вставанием и ускорениями;</w:t>
      </w:r>
    </w:p>
    <w:p w:rsidR="002E0F64" w:rsidRDefault="0086174F">
      <w:pPr>
        <w:pStyle w:val="a3"/>
        <w:spacing w:line="360" w:lineRule="auto"/>
        <w:ind w:firstLine="719"/>
        <w:jc w:val="left"/>
      </w:pPr>
      <w:r>
        <w:t xml:space="preserve">падениенагрудь,набокспоследующимбыстрымвставаниемибегомвзаданном </w:t>
      </w:r>
      <w:r>
        <w:rPr>
          <w:spacing w:val="-2"/>
        </w:rPr>
        <w:t>направлении;</w:t>
      </w:r>
    </w:p>
    <w:p w:rsidR="002E0F64" w:rsidRDefault="0086174F">
      <w:pPr>
        <w:pStyle w:val="a3"/>
        <w:spacing w:before="3" w:line="360" w:lineRule="auto"/>
        <w:ind w:firstLine="719"/>
        <w:jc w:val="left"/>
      </w:pPr>
      <w:r>
        <w:t>комплексприемовтехникидвижениянаконькахпореализациистартовойи дистанционной скорости;</w:t>
      </w:r>
    </w:p>
    <w:p w:rsidR="002E0F64" w:rsidRDefault="0086174F">
      <w:pPr>
        <w:pStyle w:val="a3"/>
        <w:spacing w:before="2" w:line="360" w:lineRule="auto"/>
        <w:ind w:right="1333" w:firstLine="719"/>
        <w:jc w:val="left"/>
      </w:pPr>
      <w:r>
        <w:t>комплексприемовтехникипопередвижениюхоккеистовнаконьках, направленный на совершенствование скоростного маневрирования.</w:t>
      </w:r>
    </w:p>
    <w:p w:rsidR="002E0F64" w:rsidRDefault="0086174F">
      <w:pPr>
        <w:pStyle w:val="a3"/>
        <w:spacing w:before="3" w:line="362" w:lineRule="auto"/>
        <w:ind w:right="831" w:firstLine="699"/>
      </w:pPr>
      <w:r>
        <w:t xml:space="preserve">Техникавладенияклюшкой ишайбой:ведениешайбы,обводка, удары,бросокшайбы,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w:t>
      </w:r>
      <w:r>
        <w:rPr>
          <w:spacing w:val="-2"/>
        </w:rPr>
        <w:t>шайбой.</w:t>
      </w:r>
    </w:p>
    <w:p w:rsidR="002E0F64" w:rsidRDefault="0086174F">
      <w:pPr>
        <w:pStyle w:val="a3"/>
        <w:spacing w:line="360" w:lineRule="auto"/>
        <w:ind w:left="1642" w:right="5670"/>
      </w:pPr>
      <w:r>
        <w:t>Техникаигрывратаря:торможениена параллельных коньках;</w:t>
      </w:r>
    </w:p>
    <w:p w:rsidR="002E0F64" w:rsidRDefault="0086174F">
      <w:pPr>
        <w:pStyle w:val="a3"/>
        <w:spacing w:line="360" w:lineRule="auto"/>
        <w:ind w:right="850" w:firstLine="699"/>
        <w:jc w:val="left"/>
      </w:pPr>
      <w:r>
        <w:t>передвижениякороткимишагами,поворотывдвижениина180градусов,360градусов в основной стойке вратаря, бег спиной вперед, лицом вперед; ловля шайбы ловушкой в шпагате, на блин;</w:t>
      </w:r>
    </w:p>
    <w:p w:rsidR="002E0F64" w:rsidRDefault="0086174F">
      <w:pPr>
        <w:pStyle w:val="a3"/>
        <w:spacing w:before="2" w:line="360" w:lineRule="auto"/>
        <w:ind w:firstLine="699"/>
        <w:jc w:val="left"/>
      </w:pPr>
      <w:r>
        <w:t>отбивание шайбы блином с одновременным движением в сторону (вправо, влево) напараллельных коньках, щитками с падением на бок (вправо, влево).</w:t>
      </w:r>
    </w:p>
    <w:p w:rsidR="002E0F64" w:rsidRDefault="0086174F">
      <w:pPr>
        <w:pStyle w:val="a3"/>
        <w:spacing w:before="2"/>
        <w:ind w:left="1642"/>
        <w:jc w:val="left"/>
      </w:pPr>
      <w:r>
        <w:t>Тактическая</w:t>
      </w:r>
      <w:r>
        <w:rPr>
          <w:spacing w:val="-2"/>
        </w:rPr>
        <w:t>подготовка:</w:t>
      </w:r>
    </w:p>
    <w:p w:rsidR="002E0F64" w:rsidRDefault="0086174F">
      <w:pPr>
        <w:pStyle w:val="a3"/>
        <w:spacing w:before="134"/>
        <w:ind w:left="1642"/>
        <w:jc w:val="left"/>
      </w:pPr>
      <w:r>
        <w:t>скоростноеманеврированиеивыборпозиции,дистанционнаяопека,</w:t>
      </w:r>
      <w:r>
        <w:rPr>
          <w:spacing w:val="-2"/>
        </w:rPr>
        <w:t>контактная</w:t>
      </w:r>
    </w:p>
    <w:p w:rsidR="002E0F64" w:rsidRDefault="002E0F64">
      <w:pPr>
        <w:sectPr w:rsidR="002E0F64">
          <w:pgSz w:w="11910" w:h="16840"/>
          <w:pgMar w:top="740" w:right="40" w:bottom="280" w:left="780" w:header="555" w:footer="0" w:gutter="0"/>
          <w:cols w:space="720"/>
        </w:sectPr>
      </w:pPr>
    </w:p>
    <w:p w:rsidR="002E0F64" w:rsidRDefault="0086174F">
      <w:pPr>
        <w:pStyle w:val="a3"/>
        <w:spacing w:before="133"/>
        <w:jc w:val="left"/>
      </w:pPr>
      <w:r>
        <w:rPr>
          <w:spacing w:val="-2"/>
        </w:rPr>
        <w:lastRenderedPageBreak/>
        <w:t>опека;</w:t>
      </w:r>
    </w:p>
    <w:p w:rsidR="002E0F64" w:rsidRDefault="0086174F">
      <w:pPr>
        <w:rPr>
          <w:sz w:val="23"/>
        </w:rPr>
      </w:pPr>
      <w:r>
        <w:br w:type="column"/>
      </w:r>
    </w:p>
    <w:p w:rsidR="002E0F64" w:rsidRDefault="002E0F64">
      <w:pPr>
        <w:pStyle w:val="a3"/>
        <w:spacing w:before="2"/>
        <w:ind w:left="0"/>
        <w:jc w:val="left"/>
      </w:pPr>
    </w:p>
    <w:p w:rsidR="002E0F64" w:rsidRDefault="0086174F">
      <w:pPr>
        <w:pStyle w:val="a3"/>
        <w:spacing w:line="362" w:lineRule="auto"/>
        <w:ind w:left="40" w:right="847"/>
        <w:jc w:val="left"/>
      </w:pPr>
      <w:r>
        <w:t>отборшайбыперехватом,клюшкой,сприменениемсиловыхединоборств;ловля шайбы на себя с падением на одно и два колена, а также с падением на бок.</w:t>
      </w:r>
    </w:p>
    <w:p w:rsidR="002E0F64" w:rsidRDefault="0086174F">
      <w:pPr>
        <w:pStyle w:val="a3"/>
        <w:spacing w:line="262" w:lineRule="exact"/>
        <w:ind w:left="40"/>
        <w:jc w:val="left"/>
      </w:pPr>
      <w:r>
        <w:t>Групповыетактические</w:t>
      </w:r>
      <w:r>
        <w:rPr>
          <w:spacing w:val="-2"/>
        </w:rPr>
        <w:t>действия.</w:t>
      </w:r>
    </w:p>
    <w:p w:rsidR="002E0F64" w:rsidRDefault="0086174F">
      <w:pPr>
        <w:pStyle w:val="a3"/>
        <w:spacing w:before="134" w:line="360" w:lineRule="auto"/>
        <w:ind w:left="40" w:right="4127"/>
        <w:jc w:val="left"/>
      </w:pPr>
      <w:r>
        <w:t>Командные атакующие тактические действия. Тактикаигрывратаря.Выборпозициивворотах.</w:t>
      </w:r>
    </w:p>
    <w:p w:rsidR="002E0F64" w:rsidRDefault="0086174F">
      <w:pPr>
        <w:pStyle w:val="a3"/>
        <w:spacing w:before="2"/>
        <w:ind w:left="40"/>
        <w:jc w:val="left"/>
      </w:pPr>
      <w:r>
        <w:t>Учебныеигрывхоккей.Участиевсоревновательной</w:t>
      </w:r>
      <w:r>
        <w:rPr>
          <w:spacing w:val="-2"/>
        </w:rPr>
        <w:t>деятельности.</w:t>
      </w:r>
    </w:p>
    <w:p w:rsidR="002E0F64" w:rsidRDefault="0086174F">
      <w:pPr>
        <w:pStyle w:val="a4"/>
        <w:numPr>
          <w:ilvl w:val="6"/>
          <w:numId w:val="82"/>
        </w:numPr>
        <w:tabs>
          <w:tab w:val="left" w:pos="2153"/>
        </w:tabs>
        <w:spacing w:before="134"/>
        <w:ind w:left="2153"/>
        <w:jc w:val="left"/>
        <w:rPr>
          <w:sz w:val="23"/>
        </w:rPr>
      </w:pPr>
      <w:r>
        <w:rPr>
          <w:sz w:val="23"/>
        </w:rPr>
        <w:t>Содержаниемодуляпохоккеюнаправленона</w:t>
      </w:r>
      <w:r>
        <w:rPr>
          <w:spacing w:val="-2"/>
          <w:sz w:val="23"/>
        </w:rPr>
        <w:t>достижение</w:t>
      </w:r>
    </w:p>
    <w:p w:rsidR="002E0F64" w:rsidRDefault="002E0F64">
      <w:pPr>
        <w:rPr>
          <w:sz w:val="23"/>
        </w:rPr>
        <w:sectPr w:rsidR="002E0F64">
          <w:type w:val="continuous"/>
          <w:pgSz w:w="11910" w:h="16840"/>
          <w:pgMar w:top="740" w:right="40" w:bottom="280" w:left="780" w:header="555" w:footer="0" w:gutter="0"/>
          <w:cols w:num="2" w:space="720" w:equalWidth="0">
            <w:col w:w="1562" w:space="40"/>
            <w:col w:w="9488"/>
          </w:cols>
        </w:sectPr>
      </w:pPr>
    </w:p>
    <w:p w:rsidR="002E0F64" w:rsidRDefault="0086174F">
      <w:pPr>
        <w:pStyle w:val="a3"/>
        <w:spacing w:before="133"/>
        <w:jc w:val="left"/>
      </w:pPr>
      <w:r>
        <w:lastRenderedPageBreak/>
        <w:t>обучающимисяличностных,метапредметныхипредметныхрезультатов</w:t>
      </w:r>
      <w:r>
        <w:rPr>
          <w:spacing w:val="-2"/>
        </w:rPr>
        <w:t>обучения.</w:t>
      </w:r>
    </w:p>
    <w:p w:rsidR="002E0F64" w:rsidRDefault="0086174F">
      <w:pPr>
        <w:pStyle w:val="a4"/>
        <w:numPr>
          <w:ilvl w:val="5"/>
          <w:numId w:val="81"/>
        </w:numPr>
        <w:tabs>
          <w:tab w:val="left" w:pos="3208"/>
        </w:tabs>
        <w:spacing w:before="134" w:line="362" w:lineRule="auto"/>
        <w:ind w:right="832"/>
        <w:rPr>
          <w:sz w:val="23"/>
        </w:rPr>
      </w:pPr>
      <w:r>
        <w:rPr>
          <w:sz w:val="23"/>
        </w:rPr>
        <w:t>Приизучениимодуляпохоккеюнауровнеосновногообщегообразования у обучающихся будут сформированы следующие личностные результаты:</w:t>
      </w:r>
    </w:p>
    <w:p w:rsidR="002E0F64" w:rsidRDefault="0086174F">
      <w:pPr>
        <w:pStyle w:val="a3"/>
        <w:spacing w:line="262" w:lineRule="exact"/>
        <w:ind w:left="1642"/>
        <w:jc w:val="left"/>
      </w:pPr>
      <w:r>
        <w:t>воспитаниепатриотизма,уважениякОтечествучереззнанияисториии</w:t>
      </w:r>
      <w:r>
        <w:rPr>
          <w:spacing w:val="-2"/>
        </w:rPr>
        <w:t>современного</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tabs>
          <w:tab w:val="left" w:pos="2593"/>
          <w:tab w:val="left" w:pos="3901"/>
          <w:tab w:val="left" w:pos="5474"/>
          <w:tab w:val="left" w:pos="5800"/>
          <w:tab w:val="left" w:pos="7413"/>
          <w:tab w:val="left" w:pos="7750"/>
        </w:tabs>
        <w:spacing w:before="1" w:line="362" w:lineRule="auto"/>
        <w:ind w:right="830"/>
        <w:jc w:val="right"/>
      </w:pPr>
      <w:r>
        <w:t xml:space="preserve">состояния развитияхоккея, включая региональный,всероссийский и международныйуровни; </w:t>
      </w:r>
      <w:r>
        <w:rPr>
          <w:spacing w:val="-2"/>
        </w:rPr>
        <w:t>формирование</w:t>
      </w:r>
      <w:r>
        <w:tab/>
      </w:r>
      <w:r>
        <w:rPr>
          <w:spacing w:val="-2"/>
        </w:rPr>
        <w:t>готовности</w:t>
      </w:r>
      <w:r>
        <w:tab/>
      </w:r>
      <w:r>
        <w:rPr>
          <w:spacing w:val="-2"/>
        </w:rPr>
        <w:t>обучающихся</w:t>
      </w:r>
      <w:r>
        <w:tab/>
      </w:r>
      <w:r>
        <w:rPr>
          <w:spacing w:val="-10"/>
        </w:rPr>
        <w:t>к</w:t>
      </w:r>
      <w:r>
        <w:tab/>
      </w:r>
      <w:r>
        <w:rPr>
          <w:spacing w:val="-2"/>
        </w:rPr>
        <w:t>саморазвитию</w:t>
      </w:r>
      <w:r>
        <w:tab/>
      </w:r>
      <w:r>
        <w:rPr>
          <w:spacing w:val="-10"/>
        </w:rPr>
        <w:t>и</w:t>
      </w:r>
      <w:r>
        <w:tab/>
      </w:r>
      <w:r>
        <w:rPr>
          <w:spacing w:val="-2"/>
        </w:rPr>
        <w:t xml:space="preserve">самообразованию, </w:t>
      </w:r>
      <w:r>
        <w:t>мотивациииосознанномувыборуиндивидуальнойтраекторииобразованиясредствами</w:t>
      </w:r>
      <w:r>
        <w:rPr>
          <w:spacing w:val="-2"/>
        </w:rPr>
        <w:t>хоккея</w:t>
      </w:r>
    </w:p>
    <w:p w:rsidR="002E0F64" w:rsidRDefault="0086174F">
      <w:pPr>
        <w:pStyle w:val="a3"/>
        <w:spacing w:line="261" w:lineRule="exact"/>
        <w:jc w:val="left"/>
      </w:pPr>
      <w:r>
        <w:t>профессиональныхпредпочтенийвобластифизическойкультурыи</w:t>
      </w:r>
      <w:r>
        <w:rPr>
          <w:spacing w:val="-2"/>
        </w:rPr>
        <w:t>спорта;</w:t>
      </w:r>
    </w:p>
    <w:p w:rsidR="002E0F64" w:rsidRDefault="0086174F">
      <w:pPr>
        <w:pStyle w:val="a3"/>
        <w:spacing w:before="133" w:line="360" w:lineRule="auto"/>
        <w:ind w:right="850" w:firstLine="699"/>
        <w:jc w:val="left"/>
      </w:pPr>
      <w:r>
        <w:t>формирование осознанного, уважительного и доброжелательного общения в команде, со сверстниками и педагогами;</w:t>
      </w:r>
    </w:p>
    <w:p w:rsidR="002E0F64" w:rsidRDefault="0086174F">
      <w:pPr>
        <w:pStyle w:val="a3"/>
        <w:spacing w:before="3" w:line="360" w:lineRule="auto"/>
        <w:ind w:firstLine="699"/>
        <w:jc w:val="left"/>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E0F64" w:rsidRDefault="0086174F">
      <w:pPr>
        <w:pStyle w:val="a3"/>
        <w:spacing w:before="2" w:line="360" w:lineRule="auto"/>
        <w:ind w:firstLine="699"/>
        <w:jc w:val="left"/>
      </w:pPr>
      <w:r>
        <w:t>формирование нравственного поведения,осознанного и ответственного отношения к собственным поступкам, моральной компетентности в решении проблем в процессе</w:t>
      </w:r>
    </w:p>
    <w:p w:rsidR="002E0F64" w:rsidRDefault="0086174F">
      <w:pPr>
        <w:pStyle w:val="a3"/>
        <w:spacing w:before="3" w:line="360" w:lineRule="auto"/>
        <w:ind w:left="1642" w:right="643" w:hanging="700"/>
        <w:jc w:val="left"/>
      </w:pPr>
      <w:r>
        <w:t>занятий физической культурой, игровой и соревновательной деятельности по хоккею; формированиеценностиздоровогоибезопасногообразажизни,усвоение</w:t>
      </w:r>
      <w:r>
        <w:rPr>
          <w:spacing w:val="-2"/>
        </w:rPr>
        <w:t>правил</w:t>
      </w:r>
    </w:p>
    <w:p w:rsidR="002E0F64" w:rsidRDefault="0086174F">
      <w:pPr>
        <w:pStyle w:val="a3"/>
        <w:spacing w:before="3" w:line="360" w:lineRule="auto"/>
        <w:ind w:right="643"/>
        <w:jc w:val="left"/>
      </w:pPr>
      <w:r>
        <w:t>индивидуальногоиколлективногобезопасногоповедениявучебной,соревновательной,досуговой деятельности и чрезвычайных ситуациях.</w:t>
      </w:r>
    </w:p>
    <w:p w:rsidR="002E0F64" w:rsidRDefault="0086174F">
      <w:pPr>
        <w:pStyle w:val="a4"/>
        <w:numPr>
          <w:ilvl w:val="5"/>
          <w:numId w:val="81"/>
        </w:numPr>
        <w:tabs>
          <w:tab w:val="left" w:pos="3205"/>
        </w:tabs>
        <w:spacing w:before="3" w:line="360" w:lineRule="auto"/>
        <w:ind w:right="833"/>
        <w:rPr>
          <w:sz w:val="23"/>
        </w:rPr>
      </w:pPr>
      <w:r>
        <w:rPr>
          <w:sz w:val="23"/>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2E0F64" w:rsidRDefault="0086174F">
      <w:pPr>
        <w:pStyle w:val="a3"/>
        <w:spacing w:before="2" w:line="360" w:lineRule="auto"/>
        <w:ind w:right="831" w:firstLine="699"/>
      </w:pPr>
      <w:r>
        <w:t>умениесамостоятельноопределятьцелисвоегообучениясредствамихоккея,ставитьи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E0F64" w:rsidRDefault="0086174F">
      <w:pPr>
        <w:pStyle w:val="a3"/>
        <w:spacing w:before="4" w:line="360" w:lineRule="auto"/>
        <w:ind w:right="828"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E0F64" w:rsidRDefault="0086174F">
      <w:pPr>
        <w:pStyle w:val="a3"/>
        <w:spacing w:before="5" w:line="362" w:lineRule="auto"/>
        <w:ind w:right="830" w:firstLine="699"/>
      </w:pPr>
      <w:r>
        <w:t xml:space="preserve">умениесоотноситьсобственныедействияспланируемымирезультатами,осуществлять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2E0F64" w:rsidRDefault="0086174F">
      <w:pPr>
        <w:pStyle w:val="a3"/>
        <w:spacing w:line="360"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line="360" w:lineRule="auto"/>
        <w:ind w:right="833" w:firstLine="699"/>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E0F64" w:rsidRDefault="0086174F">
      <w:pPr>
        <w:pStyle w:val="a3"/>
        <w:spacing w:line="360" w:lineRule="auto"/>
        <w:ind w:right="834" w:firstLine="699"/>
      </w:pPr>
      <w:r>
        <w:t>умениеорганизовыватьучебноесотрудничествоисовместнуюдеятельностьсучителем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0" w:firstLine="699"/>
      </w:pPr>
      <w:r>
        <w:t>формирование компетентности в области использования ИКТ, соблюдение норм информационной избирательности, этики и этикета.</w:t>
      </w:r>
    </w:p>
    <w:p w:rsidR="002E0F64" w:rsidRDefault="0086174F">
      <w:pPr>
        <w:pStyle w:val="a4"/>
        <w:numPr>
          <w:ilvl w:val="5"/>
          <w:numId w:val="81"/>
        </w:numPr>
        <w:tabs>
          <w:tab w:val="left" w:pos="3205"/>
        </w:tabs>
        <w:spacing w:before="3" w:line="360" w:lineRule="auto"/>
        <w:ind w:right="833"/>
        <w:rPr>
          <w:sz w:val="23"/>
        </w:rPr>
      </w:pPr>
      <w:r>
        <w:rPr>
          <w:sz w:val="23"/>
        </w:rPr>
        <w:t>При изучении модуля по хоккею на уровне основного общего образования у обучающихся будут сформированы следующие предметные результаты:</w:t>
      </w:r>
    </w:p>
    <w:p w:rsidR="002E0F64" w:rsidRDefault="0086174F">
      <w:pPr>
        <w:pStyle w:val="a3"/>
        <w:spacing w:before="2" w:line="360" w:lineRule="auto"/>
        <w:ind w:right="833" w:firstLine="699"/>
      </w:pPr>
      <w:r>
        <w:t xml:space="preserve">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2E0F64" w:rsidRDefault="0086174F">
      <w:pPr>
        <w:pStyle w:val="a3"/>
        <w:spacing w:before="4" w:line="360" w:lineRule="auto"/>
        <w:ind w:right="832" w:firstLine="699"/>
      </w:pPr>
      <w:r>
        <w:t>знание роли хоккейных организаций регионального, всероссийского и мирового уровней,общихсведенийоразвитииотечественныхизарубежныххоккейныхклубов,игроках ведущих хоккейных клубов региона и Российской Федерации, принесших славу</w:t>
      </w:r>
    </w:p>
    <w:p w:rsidR="002E0F64" w:rsidRDefault="0086174F">
      <w:pPr>
        <w:pStyle w:val="a3"/>
        <w:spacing w:before="4"/>
      </w:pPr>
      <w:r>
        <w:t>российскому</w:t>
      </w:r>
      <w:r>
        <w:rPr>
          <w:spacing w:val="-2"/>
        </w:rPr>
        <w:t>хоккею;</w:t>
      </w:r>
    </w:p>
    <w:p w:rsidR="002E0F64" w:rsidRDefault="0086174F">
      <w:pPr>
        <w:pStyle w:val="a3"/>
        <w:spacing w:before="133" w:line="362" w:lineRule="auto"/>
        <w:ind w:right="831" w:firstLine="699"/>
      </w:pP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2E0F64" w:rsidRDefault="0086174F">
      <w:pPr>
        <w:pStyle w:val="a3"/>
        <w:tabs>
          <w:tab w:val="left" w:pos="2041"/>
          <w:tab w:val="left" w:pos="3344"/>
          <w:tab w:val="left" w:pos="3855"/>
          <w:tab w:val="left" w:pos="5636"/>
          <w:tab w:val="left" w:pos="7174"/>
          <w:tab w:val="left" w:pos="8363"/>
        </w:tabs>
        <w:spacing w:line="360" w:lineRule="auto"/>
        <w:ind w:right="829" w:firstLine="699"/>
        <w:jc w:val="right"/>
      </w:pPr>
      <w:r>
        <w:t xml:space="preserve">умениеклассифицировать:физическиеупражненияиприменятьправилаподбора физическихупражненийдляразвитияразличныхфизическихкачеств,общеподготовительные и специально-подготовительные упражнения, формирующие двигательные умения и навыки дляреализациитехническихитактическихдействийхоккеиста,определятьихэффективность; </w:t>
      </w:r>
      <w:r>
        <w:rPr>
          <w:spacing w:val="-2"/>
        </w:rPr>
        <w:t>умение</w:t>
      </w:r>
      <w:r>
        <w:tab/>
      </w:r>
      <w:r>
        <w:rPr>
          <w:spacing w:val="-2"/>
        </w:rPr>
        <w:t>описания</w:t>
      </w:r>
      <w:r>
        <w:tab/>
      </w:r>
      <w:r>
        <w:rPr>
          <w:spacing w:val="-10"/>
        </w:rPr>
        <w:t>и</w:t>
      </w:r>
      <w:r>
        <w:tab/>
      </w:r>
      <w:r>
        <w:rPr>
          <w:spacing w:val="-2"/>
        </w:rPr>
        <w:t>демонстрации</w:t>
      </w:r>
      <w:r>
        <w:tab/>
      </w:r>
      <w:r>
        <w:rPr>
          <w:spacing w:val="-2"/>
        </w:rPr>
        <w:t>правильной</w:t>
      </w:r>
      <w:r>
        <w:tab/>
      </w:r>
      <w:r>
        <w:rPr>
          <w:spacing w:val="-2"/>
        </w:rPr>
        <w:t>техники</w:t>
      </w:r>
      <w:r>
        <w:tab/>
      </w:r>
      <w:r>
        <w:rPr>
          <w:spacing w:val="-2"/>
        </w:rPr>
        <w:t>выполнения</w:t>
      </w:r>
    </w:p>
    <w:p w:rsidR="002E0F64" w:rsidRDefault="0086174F">
      <w:pPr>
        <w:pStyle w:val="a3"/>
        <w:spacing w:before="2"/>
      </w:pPr>
      <w:r>
        <w:t>общеподготовительныхиспециально-подготовительныхупражненийв</w:t>
      </w:r>
      <w:r>
        <w:rPr>
          <w:spacing w:val="-2"/>
        </w:rPr>
        <w:t>хоккее;</w:t>
      </w:r>
    </w:p>
    <w:p w:rsidR="002E0F64" w:rsidRDefault="0086174F">
      <w:pPr>
        <w:pStyle w:val="a3"/>
        <w:spacing w:before="133" w:line="360" w:lineRule="auto"/>
        <w:ind w:right="831" w:firstLine="699"/>
      </w:pP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2E0F64" w:rsidRDefault="0086174F">
      <w:pPr>
        <w:pStyle w:val="a3"/>
        <w:spacing w:before="4" w:line="360" w:lineRule="auto"/>
        <w:ind w:right="831" w:firstLine="699"/>
      </w:pPr>
      <w:r>
        <w:t>применение техники владения клюшкой и шайбой (ведение, обводка, финты, бросок, удары, остановка, отбор) в игровых ситуациях;</w:t>
      </w:r>
    </w:p>
    <w:p w:rsidR="002E0F64" w:rsidRDefault="0086174F">
      <w:pPr>
        <w:pStyle w:val="a3"/>
        <w:spacing w:before="3" w:line="360" w:lineRule="auto"/>
        <w:ind w:right="830" w:firstLine="699"/>
      </w:pPr>
      <w:r>
        <w:t>выполнениекомплексатехническихприемовпопередвижениюхоккеистовнаконьках, направленный на совершенствование скоростного маневрирования, перехватов шайбы различным способом в игре;</w:t>
      </w:r>
    </w:p>
    <w:p w:rsidR="002E0F64" w:rsidRDefault="0086174F">
      <w:pPr>
        <w:pStyle w:val="a3"/>
        <w:spacing w:before="4" w:line="360" w:lineRule="auto"/>
        <w:ind w:right="831" w:firstLine="699"/>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2E0F64" w:rsidRDefault="0086174F">
      <w:pPr>
        <w:pStyle w:val="a3"/>
        <w:spacing w:before="4" w:line="360" w:lineRule="auto"/>
        <w:ind w:right="831" w:firstLine="699"/>
      </w:pPr>
      <w:r>
        <w:t>умениехарактеризоватьамплуаполевыхигроковприигревхоккей,определятьамплуа игроков и выбирать позицию игроков в зависимости от игровой ситуации;</w:t>
      </w:r>
    </w:p>
    <w:p w:rsidR="002E0F64" w:rsidRDefault="0086174F">
      <w:pPr>
        <w:pStyle w:val="a3"/>
        <w:spacing w:before="3" w:line="360" w:lineRule="auto"/>
        <w:ind w:right="831" w:firstLine="699"/>
      </w:pPr>
      <w:r>
        <w:t>умение демонстрировать атакующие действия с шайбой и без шайбы, командные атакующиедействияиспособыатакииконтратакивхоккее,тактическиекомбинациипри</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различныхигровых</w:t>
      </w:r>
      <w:r>
        <w:rPr>
          <w:spacing w:val="-2"/>
        </w:rPr>
        <w:t>ситуациях;</w:t>
      </w:r>
    </w:p>
    <w:p w:rsidR="002E0F64" w:rsidRDefault="0086174F">
      <w:pPr>
        <w:pStyle w:val="a3"/>
        <w:spacing w:before="133" w:line="362" w:lineRule="auto"/>
        <w:ind w:right="832" w:firstLine="699"/>
      </w:pPr>
      <w:r>
        <w:rPr>
          <w:spacing w:val="-2"/>
        </w:rPr>
        <w:t xml:space="preserve">умениеотслеживать правильностьдвигательныхдействий и выявлять ошибки втехнике </w:t>
      </w:r>
      <w:r>
        <w:t>владения клюшкой и шайбой (ведение, обводка, финты, бросок, удары, остановка, отбор) и ошибки в технике передвижения на коньках различным способом;</w:t>
      </w:r>
    </w:p>
    <w:p w:rsidR="002E0F64" w:rsidRDefault="0086174F">
      <w:pPr>
        <w:pStyle w:val="a3"/>
        <w:spacing w:line="360" w:lineRule="auto"/>
        <w:ind w:right="832" w:firstLine="699"/>
      </w:pPr>
      <w:r>
        <w:t>знание и соблюдение правил безопасного, правомерного поведения во время соревнований по хоккею в качестве зрителя, болельщика;</w:t>
      </w:r>
    </w:p>
    <w:p w:rsidR="002E0F64" w:rsidRDefault="0086174F">
      <w:pPr>
        <w:pStyle w:val="a3"/>
        <w:spacing w:line="360" w:lineRule="auto"/>
        <w:ind w:right="830" w:firstLine="699"/>
      </w:pPr>
      <w:r>
        <w:t>знаниехарактеристики внешних признаков утомления,осуществление самоконтроляи применение средств восстановления организма после физической нагрузки на занятиях хоккеем, способность применять самоконтроль в учебной и</w:t>
      </w:r>
    </w:p>
    <w:p w:rsidR="002E0F64" w:rsidRDefault="0086174F">
      <w:pPr>
        <w:pStyle w:val="a3"/>
        <w:spacing w:before="3"/>
      </w:pPr>
      <w:r>
        <w:t>соревновательной</w:t>
      </w:r>
      <w:r>
        <w:rPr>
          <w:spacing w:val="-2"/>
        </w:rPr>
        <w:t>деятельности;</w:t>
      </w:r>
    </w:p>
    <w:p w:rsidR="002E0F64" w:rsidRDefault="0086174F">
      <w:pPr>
        <w:pStyle w:val="a3"/>
        <w:spacing w:before="133" w:line="360" w:lineRule="auto"/>
        <w:ind w:right="831" w:firstLine="699"/>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2E0F64" w:rsidRDefault="0086174F">
      <w:pPr>
        <w:pStyle w:val="a3"/>
        <w:spacing w:before="3" w:line="362" w:lineRule="auto"/>
        <w:ind w:right="831" w:firstLine="699"/>
      </w:pPr>
      <w: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E0F64" w:rsidRDefault="0086174F">
      <w:pPr>
        <w:pStyle w:val="a3"/>
        <w:spacing w:line="360" w:lineRule="auto"/>
        <w:ind w:right="832" w:firstLine="699"/>
      </w:pPr>
      <w: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w:t>
      </w:r>
      <w:r>
        <w:rPr>
          <w:spacing w:val="-2"/>
        </w:rPr>
        <w:t>обучающихся;</w:t>
      </w:r>
    </w:p>
    <w:p w:rsidR="002E0F64" w:rsidRDefault="0086174F">
      <w:pPr>
        <w:pStyle w:val="a3"/>
        <w:spacing w:before="2" w:line="360" w:lineRule="auto"/>
        <w:ind w:right="832" w:firstLine="699"/>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2E0F64" w:rsidRDefault="0086174F">
      <w:pPr>
        <w:pStyle w:val="a4"/>
        <w:numPr>
          <w:ilvl w:val="3"/>
          <w:numId w:val="96"/>
        </w:numPr>
        <w:tabs>
          <w:tab w:val="left" w:pos="2839"/>
        </w:tabs>
        <w:spacing w:before="3"/>
        <w:ind w:left="2839" w:hanging="1197"/>
        <w:rPr>
          <w:sz w:val="23"/>
        </w:rPr>
      </w:pPr>
      <w:r>
        <w:rPr>
          <w:sz w:val="23"/>
        </w:rPr>
        <w:t>Модуль</w:t>
      </w:r>
      <w:r>
        <w:rPr>
          <w:spacing w:val="-2"/>
          <w:sz w:val="23"/>
        </w:rPr>
        <w:t>«Футбол».</w:t>
      </w:r>
    </w:p>
    <w:p w:rsidR="002E0F64" w:rsidRDefault="0086174F">
      <w:pPr>
        <w:pStyle w:val="a4"/>
        <w:numPr>
          <w:ilvl w:val="6"/>
          <w:numId w:val="80"/>
        </w:numPr>
        <w:tabs>
          <w:tab w:val="left" w:pos="3754"/>
        </w:tabs>
        <w:spacing w:before="134"/>
        <w:ind w:left="3754" w:hanging="2112"/>
        <w:rPr>
          <w:sz w:val="23"/>
        </w:rPr>
      </w:pPr>
      <w:r>
        <w:rPr>
          <w:sz w:val="23"/>
        </w:rPr>
        <w:t>Пояснительнаязапискамодуля</w:t>
      </w:r>
      <w:r>
        <w:rPr>
          <w:spacing w:val="-2"/>
          <w:sz w:val="23"/>
        </w:rPr>
        <w:t>«Футбол».</w:t>
      </w:r>
    </w:p>
    <w:p w:rsidR="002E0F64" w:rsidRDefault="0086174F">
      <w:pPr>
        <w:pStyle w:val="a3"/>
        <w:spacing w:before="133" w:line="362" w:lineRule="auto"/>
        <w:ind w:right="824" w:firstLine="699"/>
      </w:pPr>
      <w:r>
        <w:t>Учебный модуль «Футбол» (далее - модуль по футболу, футбол) на уровне основного общегообразованияразработансцельюоказанияметодическойпомощиучителюфизической культуры в создании рабочей программы по учебному физической культуре с учётом современных тенденций всистеме образования ииспользования спортивно-ориентированных форм, средств и методов обучения по различным видам спорта.</w:t>
      </w:r>
    </w:p>
    <w:p w:rsidR="002E0F64" w:rsidRDefault="0086174F">
      <w:pPr>
        <w:pStyle w:val="a3"/>
        <w:spacing w:line="360" w:lineRule="auto"/>
        <w:ind w:right="828" w:firstLine="699"/>
      </w:pPr>
      <w:r>
        <w:t>Футбол-самаяпопулярнаяидоступнаяигра,котораяявляетсяэффективнымсредством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E0F64" w:rsidRDefault="0086174F">
      <w:pPr>
        <w:pStyle w:val="a3"/>
        <w:spacing w:before="1" w:line="360" w:lineRule="auto"/>
        <w:ind w:right="830" w:firstLine="699"/>
      </w:pPr>
      <w:r>
        <w:t>Футболпозволяетобучающимсяпониматьпринципывзаимовыручки,проявлятьволю, терпениеиразвиватьчувствоответственности.Впроцессеигрыформируетсякомандный</w:t>
      </w:r>
      <w:r>
        <w:rPr>
          <w:spacing w:val="-4"/>
        </w:rPr>
        <w:t>дух,</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pPr>
      <w:r>
        <w:t xml:space="preserve">познаютсяосновывзаимодействиядругсдругом.Футбол-команднаяигра,вкоторойкаждому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w:t>
      </w:r>
      <w:r>
        <w:rPr>
          <w:spacing w:val="-2"/>
        </w:rPr>
        <w:t>ситуации.</w:t>
      </w:r>
    </w:p>
    <w:p w:rsidR="002E0F64" w:rsidRDefault="0086174F">
      <w:pPr>
        <w:pStyle w:val="a3"/>
        <w:tabs>
          <w:tab w:val="left" w:pos="3904"/>
        </w:tabs>
        <w:spacing w:line="360" w:lineRule="auto"/>
        <w:ind w:right="829" w:firstLine="699"/>
        <w:jc w:val="left"/>
      </w:pPr>
      <w:r>
        <w:t xml:space="preserve">Систематическиезанятияфутболомоказываютнаорганизмобучающихсявсестороннее </w:t>
      </w:r>
      <w:r>
        <w:rPr>
          <w:spacing w:val="-2"/>
        </w:rPr>
        <w:t>влияние:</w:t>
      </w:r>
      <w:r>
        <w:tab/>
        <w:t>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E0F64" w:rsidRDefault="0086174F">
      <w:pPr>
        <w:pStyle w:val="a3"/>
        <w:spacing w:line="360" w:lineRule="auto"/>
        <w:ind w:right="829" w:firstLine="699"/>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E0F64" w:rsidRDefault="0086174F">
      <w:pPr>
        <w:pStyle w:val="a4"/>
        <w:numPr>
          <w:ilvl w:val="6"/>
          <w:numId w:val="80"/>
        </w:numPr>
        <w:tabs>
          <w:tab w:val="left" w:pos="3754"/>
        </w:tabs>
        <w:spacing w:before="3" w:line="360" w:lineRule="auto"/>
        <w:ind w:right="826"/>
        <w:rPr>
          <w:sz w:val="23"/>
        </w:rPr>
      </w:pPr>
      <w:r>
        <w:rPr>
          <w:sz w:val="23"/>
        </w:rPr>
        <w:t>Целямиизучениямодуляпофутболу»являются:формированиеу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образа жизни через занятия физической культурой и спортом с использованием средств вида спорта «Футбол».</w:t>
      </w:r>
    </w:p>
    <w:p w:rsidR="002E0F64" w:rsidRDefault="0086174F">
      <w:pPr>
        <w:pStyle w:val="a4"/>
        <w:numPr>
          <w:ilvl w:val="6"/>
          <w:numId w:val="80"/>
        </w:numPr>
        <w:tabs>
          <w:tab w:val="left" w:pos="3754"/>
        </w:tabs>
        <w:spacing w:before="6"/>
        <w:ind w:left="3754" w:hanging="2112"/>
        <w:rPr>
          <w:sz w:val="23"/>
        </w:rPr>
      </w:pPr>
      <w:r>
        <w:rPr>
          <w:sz w:val="23"/>
        </w:rPr>
        <w:t>Задачамиизучениямодуляпофутболу</w:t>
      </w:r>
      <w:r>
        <w:rPr>
          <w:spacing w:val="-2"/>
          <w:sz w:val="23"/>
        </w:rPr>
        <w:t>являются:</w:t>
      </w:r>
    </w:p>
    <w:p w:rsidR="002E0F64" w:rsidRDefault="0086174F">
      <w:pPr>
        <w:pStyle w:val="a3"/>
        <w:spacing w:before="134" w:line="360"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before="2" w:line="360" w:lineRule="auto"/>
        <w:ind w:right="833" w:firstLine="699"/>
        <w:jc w:val="right"/>
      </w:pPr>
      <w:r>
        <w:t>формированиеобщихпредставленийофутболе,еговозможностяхизначениив процессе укрепления здоровья, физическомразвитиии физическойподготовкеобучающихся; развитие основных физических качеств и повышение функциональных возможностей организмаобучающихся,укреплениеихфизического,нравственного,психологического</w:t>
      </w:r>
      <w:r>
        <w:rPr>
          <w:spacing w:val="-10"/>
        </w:rPr>
        <w:t>и</w:t>
      </w:r>
    </w:p>
    <w:p w:rsidR="002E0F64" w:rsidRDefault="0086174F">
      <w:pPr>
        <w:pStyle w:val="a3"/>
        <w:spacing w:before="6" w:line="362" w:lineRule="auto"/>
        <w:ind w:left="1642" w:right="831" w:hanging="700"/>
      </w:pPr>
      <w:r>
        <w:t>социального здоровья, обеспечение культуры безопасного поведения средствами футбола; ознакомлениеиобучениефизическимупражнениямобщеразвивающей</w:t>
      </w:r>
      <w:r>
        <w:rPr>
          <w:spacing w:val="-10"/>
        </w:rPr>
        <w:t>и</w:t>
      </w:r>
    </w:p>
    <w:p w:rsidR="002E0F64" w:rsidRDefault="0086174F">
      <w:pPr>
        <w:pStyle w:val="a3"/>
        <w:spacing w:line="360" w:lineRule="auto"/>
        <w:ind w:left="1642" w:right="833" w:hanging="700"/>
      </w:pPr>
      <w:r>
        <w:t>корригирующей направленности посредством освоения технических действий в футболе; ознакомлениеиосвоениезнанийобисториииразвитиифутбола,основныхпонятияхи</w:t>
      </w:r>
    </w:p>
    <w:p w:rsidR="002E0F64" w:rsidRDefault="0086174F">
      <w:pPr>
        <w:pStyle w:val="a3"/>
        <w:spacing w:line="360" w:lineRule="auto"/>
        <w:ind w:right="833"/>
      </w:pPr>
      <w:r>
        <w:t>современныхпредставленияхофутболе,еговозможностяхизначенияхвпроцессеразвитияи укрепления здоровья, физическом развитии обучающихся;</w:t>
      </w:r>
    </w:p>
    <w:p w:rsidR="002E0F64" w:rsidRDefault="0086174F">
      <w:pPr>
        <w:pStyle w:val="a3"/>
        <w:spacing w:before="2" w:line="360" w:lineRule="auto"/>
        <w:ind w:right="828" w:firstLine="699"/>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E0F64" w:rsidRDefault="0086174F">
      <w:pPr>
        <w:pStyle w:val="a3"/>
        <w:spacing w:before="4"/>
        <w:ind w:left="1642"/>
      </w:pPr>
      <w:r>
        <w:t>воспитаниесоциальнозначимыхкачествличности,норм</w:t>
      </w:r>
      <w:r>
        <w:rPr>
          <w:spacing w:val="-2"/>
        </w:rPr>
        <w:t>коллективного</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left="1642" w:right="833" w:hanging="700"/>
        <w:jc w:val="left"/>
      </w:pPr>
      <w:r>
        <w:t>взаимодействия и сотрудничества в игровой деятельности средствами футбола; удовлетворениеиндивидуальныхпотребностейобучающихсявзанятияхфизической</w:t>
      </w:r>
    </w:p>
    <w:p w:rsidR="002E0F64" w:rsidRDefault="0086174F">
      <w:pPr>
        <w:pStyle w:val="a3"/>
        <w:spacing w:before="3"/>
        <w:jc w:val="left"/>
      </w:pPr>
      <w:r>
        <w:t>культуройиспортомсредствами</w:t>
      </w:r>
      <w:r>
        <w:rPr>
          <w:spacing w:val="-2"/>
        </w:rPr>
        <w:t>футбола;</w:t>
      </w:r>
    </w:p>
    <w:p w:rsidR="002E0F64" w:rsidRDefault="0086174F">
      <w:pPr>
        <w:pStyle w:val="a3"/>
        <w:spacing w:before="133" w:line="360" w:lineRule="auto"/>
        <w:ind w:right="643" w:firstLine="699"/>
        <w:jc w:val="left"/>
      </w:pPr>
      <w:r>
        <w:t>популяризацияфутболасредиподрастающегопоколения,привлечениеобучающихся, проявляющих повышенный интерес и способность к занятиям футболом, в школьные спортивные клубы,футбольные секции и к участию в соревнованиях; выявление, развитие и поддержка одарённых детей в области спорта.</w:t>
      </w:r>
    </w:p>
    <w:p w:rsidR="002E0F64" w:rsidRDefault="0086174F">
      <w:pPr>
        <w:pStyle w:val="a4"/>
        <w:numPr>
          <w:ilvl w:val="6"/>
          <w:numId w:val="80"/>
        </w:numPr>
        <w:tabs>
          <w:tab w:val="left" w:pos="3754"/>
        </w:tabs>
        <w:spacing w:before="5"/>
        <w:ind w:left="3754" w:hanging="2112"/>
        <w:rPr>
          <w:sz w:val="23"/>
        </w:rPr>
      </w:pPr>
      <w:r>
        <w:rPr>
          <w:sz w:val="23"/>
        </w:rPr>
        <w:t>Местоирольмодуляпо</w:t>
      </w:r>
      <w:r>
        <w:rPr>
          <w:spacing w:val="-2"/>
          <w:sz w:val="23"/>
        </w:rPr>
        <w:t xml:space="preserve"> футболу.</w:t>
      </w:r>
    </w:p>
    <w:p w:rsidR="002E0F64" w:rsidRDefault="0086174F">
      <w:pPr>
        <w:pStyle w:val="a3"/>
        <w:spacing w:before="134" w:line="360" w:lineRule="auto"/>
        <w:ind w:right="823" w:firstLine="699"/>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E0F64" w:rsidRDefault="0086174F">
      <w:pPr>
        <w:pStyle w:val="a3"/>
        <w:spacing w:before="8" w:line="360" w:lineRule="auto"/>
        <w:ind w:right="832" w:firstLine="69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такжевосвоениипрограммврамкахвнеурочнойдеятельности,дополнительногообразования, деятельности школьных спортивных клубов, подготовке обучающихся к выполнению норм ГТО и участию в спортивных мероприятиях.</w:t>
      </w:r>
    </w:p>
    <w:p w:rsidR="002E0F64" w:rsidRDefault="0086174F">
      <w:pPr>
        <w:pStyle w:val="a4"/>
        <w:numPr>
          <w:ilvl w:val="6"/>
          <w:numId w:val="80"/>
        </w:numPr>
        <w:tabs>
          <w:tab w:val="left" w:pos="3754"/>
        </w:tabs>
        <w:spacing w:before="6" w:line="360" w:lineRule="auto"/>
        <w:ind w:right="810"/>
        <w:rPr>
          <w:sz w:val="23"/>
        </w:rPr>
      </w:pPr>
      <w:r>
        <w:rPr>
          <w:sz w:val="23"/>
        </w:rPr>
        <w:t xml:space="preserve">Модуль по футболу может быть реализован в следующих </w:t>
      </w:r>
      <w:r>
        <w:rPr>
          <w:spacing w:val="-2"/>
          <w:sz w:val="23"/>
        </w:rPr>
        <w:t>вариантах:</w:t>
      </w:r>
    </w:p>
    <w:p w:rsidR="002E0F64" w:rsidRDefault="0086174F">
      <w:pPr>
        <w:pStyle w:val="a3"/>
        <w:spacing w:before="3" w:line="360" w:lineRule="auto"/>
        <w:ind w:right="847" w:firstLine="699"/>
        <w:jc w:val="left"/>
      </w:pPr>
      <w:r>
        <w:t>при самостоятельном планировании учителем физической культуры процессаосвоенияобучающимисяучебногоматериалапофутболусвыборомразличныхэлементов футбола, с учётом возраста и физической подготовленности обучающихся;</w:t>
      </w:r>
    </w:p>
    <w:p w:rsidR="002E0F64" w:rsidRDefault="0086174F">
      <w:pPr>
        <w:pStyle w:val="a3"/>
        <w:spacing w:before="4" w:line="362"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2E0F64" w:rsidRDefault="0086174F">
      <w:pPr>
        <w:pStyle w:val="a4"/>
        <w:numPr>
          <w:ilvl w:val="6"/>
          <w:numId w:val="80"/>
        </w:numPr>
        <w:tabs>
          <w:tab w:val="left" w:pos="3754"/>
        </w:tabs>
        <w:spacing w:line="360" w:lineRule="auto"/>
        <w:ind w:left="1642" w:right="4112" w:firstLine="0"/>
        <w:rPr>
          <w:sz w:val="23"/>
        </w:rPr>
      </w:pPr>
      <w:r>
        <w:rPr>
          <w:sz w:val="23"/>
        </w:rPr>
        <w:t>Содержаниемодуляпофутболу. Знания о футболе.</w:t>
      </w:r>
    </w:p>
    <w:p w:rsidR="002E0F64" w:rsidRDefault="002E0F64">
      <w:pPr>
        <w:spacing w:line="360" w:lineRule="auto"/>
        <w:jc w:val="both"/>
        <w:rPr>
          <w:sz w:val="23"/>
        </w:r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ind w:left="1642"/>
      </w:pPr>
      <w:r>
        <w:t>Сведенияоведущихотечественныхизарубежныхфутбольныхклубах,их</w:t>
      </w:r>
      <w:r>
        <w:rPr>
          <w:spacing w:val="-2"/>
        </w:rPr>
        <w:t xml:space="preserve"> традициях.</w:t>
      </w:r>
    </w:p>
    <w:p w:rsidR="002E0F64" w:rsidRDefault="0086174F">
      <w:pPr>
        <w:pStyle w:val="a3"/>
        <w:spacing w:before="133" w:line="362" w:lineRule="auto"/>
        <w:ind w:right="832" w:firstLine="699"/>
      </w:pPr>
      <w:r>
        <w:t>Выдающиеся отечественные и зарубежные игроки, тренеры, внесшие общий вклад в развитие и становление современного футбола.</w:t>
      </w:r>
    </w:p>
    <w:p w:rsidR="002E0F64" w:rsidRDefault="0086174F">
      <w:pPr>
        <w:pStyle w:val="a3"/>
        <w:spacing w:line="360" w:lineRule="auto"/>
        <w:ind w:right="832" w:firstLine="699"/>
      </w:pPr>
      <w: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w:t>
      </w:r>
      <w:r>
        <w:rPr>
          <w:spacing w:val="-2"/>
        </w:rPr>
        <w:t>бригады.</w:t>
      </w:r>
    </w:p>
    <w:p w:rsidR="002E0F64" w:rsidRDefault="0086174F">
      <w:pPr>
        <w:pStyle w:val="a3"/>
        <w:spacing w:before="2" w:line="360" w:lineRule="auto"/>
        <w:ind w:right="685" w:firstLine="699"/>
        <w:jc w:val="left"/>
      </w:pPr>
      <w:r>
        <w:t>Соревнованияпофутболу,фестивалиифутбольныепроекты,проводимыедля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2E0F64" w:rsidRDefault="0086174F">
      <w:pPr>
        <w:pStyle w:val="a3"/>
        <w:spacing w:before="3"/>
        <w:ind w:left="1642"/>
        <w:jc w:val="left"/>
      </w:pPr>
      <w:r>
        <w:t>Правилауходазаинвентарем,спортивнымоборудованием,футбольным</w:t>
      </w:r>
      <w:r>
        <w:rPr>
          <w:spacing w:val="-2"/>
        </w:rPr>
        <w:t>полем.</w:t>
      </w:r>
    </w:p>
    <w:p w:rsidR="002E0F64" w:rsidRDefault="0086174F">
      <w:pPr>
        <w:pStyle w:val="a3"/>
        <w:spacing w:before="134" w:line="360" w:lineRule="auto"/>
        <w:ind w:right="643" w:firstLine="699"/>
        <w:jc w:val="left"/>
      </w:pPr>
      <w:r>
        <w:t>Правилабезопасногоповеденияназанятияхфутболомистадионевовремяпросмотра игры в качестве зрителя, болельщика.</w:t>
      </w:r>
    </w:p>
    <w:p w:rsidR="002E0F64" w:rsidRDefault="0086174F">
      <w:pPr>
        <w:pStyle w:val="a3"/>
        <w:spacing w:before="3" w:line="360" w:lineRule="auto"/>
        <w:ind w:right="685" w:firstLine="699"/>
        <w:jc w:val="left"/>
      </w:pPr>
      <w:r>
        <w:t>Характерныетравмыфутболистов,методыимерыпредупреждениятравматизмаво время занятий.</w:t>
      </w:r>
    </w:p>
    <w:p w:rsidR="002E0F64" w:rsidRDefault="0086174F">
      <w:pPr>
        <w:pStyle w:val="a3"/>
        <w:spacing w:before="3"/>
        <w:ind w:left="1642"/>
        <w:jc w:val="left"/>
      </w:pPr>
      <w:r>
        <w:t>Основыправильногопитанияисуточногопищевогорациона</w:t>
      </w:r>
      <w:r>
        <w:rPr>
          <w:spacing w:val="-2"/>
        </w:rPr>
        <w:t>футболистов.</w:t>
      </w:r>
    </w:p>
    <w:p w:rsidR="002E0F64" w:rsidRDefault="0086174F">
      <w:pPr>
        <w:pStyle w:val="a3"/>
        <w:spacing w:before="133" w:line="360" w:lineRule="auto"/>
        <w:ind w:right="643" w:firstLine="699"/>
        <w:jc w:val="left"/>
      </w:pPr>
      <w:r>
        <w:t>Влияниезанятийфутболомнаукреплениездоровья,развитиефизическихкачестви физической подготовленности организма.</w:t>
      </w:r>
    </w:p>
    <w:p w:rsidR="002E0F64" w:rsidRDefault="0086174F">
      <w:pPr>
        <w:pStyle w:val="a3"/>
        <w:spacing w:before="3" w:line="360" w:lineRule="auto"/>
        <w:ind w:right="1333" w:firstLine="699"/>
        <w:jc w:val="left"/>
      </w:pPr>
      <w:r>
        <w:t>Основыорганизацииздоровогообразажизнисредствамифутбола,методы профилактики вредных привычек и асоциального поведения.</w:t>
      </w:r>
    </w:p>
    <w:p w:rsidR="002E0F64" w:rsidRDefault="0086174F">
      <w:pPr>
        <w:pStyle w:val="a3"/>
        <w:spacing w:before="2" w:line="360" w:lineRule="auto"/>
        <w:ind w:right="1333" w:firstLine="699"/>
        <w:jc w:val="left"/>
      </w:pPr>
      <w:r>
        <w:t xml:space="preserve">Влияниезанятийфутболомнаформированиеположительныхкачествличности </w:t>
      </w:r>
      <w:r>
        <w:rPr>
          <w:spacing w:val="-2"/>
        </w:rPr>
        <w:t>человека.</w:t>
      </w:r>
    </w:p>
    <w:p w:rsidR="002E0F64" w:rsidRDefault="0086174F">
      <w:pPr>
        <w:pStyle w:val="a3"/>
        <w:spacing w:before="3" w:line="360" w:lineRule="auto"/>
        <w:ind w:left="1642" w:right="4189"/>
        <w:jc w:val="left"/>
      </w:pPr>
      <w:r>
        <w:t>Стратегии,системы,тактикаистилиигрыфутбол. Способы самостоятельной деятельности.</w:t>
      </w:r>
    </w:p>
    <w:p w:rsidR="002E0F64" w:rsidRDefault="0086174F">
      <w:pPr>
        <w:pStyle w:val="a3"/>
        <w:spacing w:before="3" w:line="360" w:lineRule="auto"/>
        <w:ind w:right="1333" w:firstLine="699"/>
        <w:jc w:val="left"/>
      </w:pPr>
      <w:r>
        <w:t>Самоконтрольиегорольвучебнойисоревновательнойдеятельности.Первые признаки утомления. Средства восстановления после физической нагрузки.</w:t>
      </w:r>
    </w:p>
    <w:p w:rsidR="002E0F64" w:rsidRDefault="0086174F">
      <w:pPr>
        <w:pStyle w:val="a3"/>
        <w:spacing w:before="2" w:line="362" w:lineRule="auto"/>
        <w:ind w:right="643" w:firstLine="699"/>
        <w:jc w:val="left"/>
      </w:pPr>
      <w:r>
        <w:t>Правилаличнойгигиены,требованиякспортивнойодеждеиобувидлязанятий футболом. Правила ухода за спортивным инвентарем и оборудованием.</w:t>
      </w:r>
    </w:p>
    <w:p w:rsidR="002E0F64" w:rsidRDefault="0086174F">
      <w:pPr>
        <w:pStyle w:val="a3"/>
        <w:spacing w:line="262" w:lineRule="exact"/>
        <w:ind w:left="1642"/>
        <w:jc w:val="left"/>
      </w:pPr>
      <w:r>
        <w:t>Подборисоставлениекомплексовобщеразвивающихикорригирующих</w:t>
      </w:r>
      <w:r>
        <w:rPr>
          <w:spacing w:val="-2"/>
        </w:rPr>
        <w:t>упражнений.</w:t>
      </w:r>
    </w:p>
    <w:p w:rsidR="002E0F64" w:rsidRDefault="0086174F">
      <w:pPr>
        <w:pStyle w:val="a3"/>
        <w:spacing w:before="133"/>
        <w:jc w:val="left"/>
      </w:pPr>
      <w:r>
        <w:t>Закаливающие</w:t>
      </w:r>
      <w:r>
        <w:rPr>
          <w:spacing w:val="-2"/>
        </w:rPr>
        <w:t>процедуры.</w:t>
      </w:r>
    </w:p>
    <w:p w:rsidR="002E0F64" w:rsidRDefault="0086174F">
      <w:pPr>
        <w:pStyle w:val="a3"/>
        <w:spacing w:before="134" w:line="360" w:lineRule="auto"/>
        <w:ind w:right="643" w:firstLine="699"/>
        <w:jc w:val="left"/>
      </w:pPr>
      <w:r>
        <w:t>Подборфизическихупражненийикомплексовдляразвитияфизическихкачеств футболиста. Методические принципы построения частей урока (занятия) по футболу.</w:t>
      </w:r>
    </w:p>
    <w:p w:rsidR="002E0F64" w:rsidRDefault="0086174F">
      <w:pPr>
        <w:pStyle w:val="a3"/>
        <w:spacing w:before="2" w:line="362" w:lineRule="auto"/>
        <w:ind w:right="643" w:firstLine="699"/>
        <w:jc w:val="left"/>
      </w:pPr>
      <w:r>
        <w:t xml:space="preserve">Методыпредупрежденияинивелированияконфликтныхситуациивовремязанятий </w:t>
      </w:r>
      <w:r>
        <w:rPr>
          <w:spacing w:val="-2"/>
        </w:rPr>
        <w:t>футболом.</w:t>
      </w:r>
    </w:p>
    <w:p w:rsidR="002E0F64" w:rsidRDefault="0086174F">
      <w:pPr>
        <w:pStyle w:val="a3"/>
        <w:spacing w:line="362" w:lineRule="auto"/>
        <w:ind w:right="1333" w:firstLine="699"/>
        <w:jc w:val="left"/>
      </w:pPr>
      <w:r>
        <w:t>Подвижныеигрыиэстафетысэлементамифутбола.Контрользафизической нагрузкой, физическим развития и состоянием здоровья.</w:t>
      </w:r>
    </w:p>
    <w:p w:rsidR="002E0F64" w:rsidRDefault="0086174F">
      <w:pPr>
        <w:pStyle w:val="a3"/>
        <w:spacing w:line="262" w:lineRule="exact"/>
        <w:ind w:left="1642"/>
        <w:jc w:val="left"/>
      </w:pPr>
      <w:r>
        <w:t>Тестированиеуровняфизическойитехническойподготовленностив</w:t>
      </w:r>
      <w:r>
        <w:rPr>
          <w:spacing w:val="-2"/>
        </w:rPr>
        <w:t>футболе.</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162"/>
        <w:ind w:left="0"/>
        <w:jc w:val="left"/>
        <w:rPr>
          <w:sz w:val="20"/>
        </w:rPr>
      </w:pPr>
    </w:p>
    <w:p w:rsidR="002E0F64" w:rsidRDefault="002E0F64">
      <w:pPr>
        <w:rPr>
          <w:sz w:val="20"/>
        </w:rPr>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ind w:left="0"/>
        <w:jc w:val="left"/>
      </w:pPr>
    </w:p>
    <w:p w:rsidR="002E0F64" w:rsidRDefault="002E0F64">
      <w:pPr>
        <w:pStyle w:val="a3"/>
        <w:spacing w:before="93"/>
        <w:ind w:left="0"/>
        <w:jc w:val="left"/>
      </w:pPr>
    </w:p>
    <w:p w:rsidR="002E0F64" w:rsidRDefault="0086174F">
      <w:pPr>
        <w:pStyle w:val="a3"/>
        <w:jc w:val="left"/>
      </w:pPr>
      <w:r>
        <w:rPr>
          <w:spacing w:val="-2"/>
        </w:rPr>
        <w:t>мячом.</w:t>
      </w:r>
    </w:p>
    <w:p w:rsidR="002E0F64" w:rsidRDefault="0086174F">
      <w:pPr>
        <w:pStyle w:val="a3"/>
        <w:spacing w:before="90"/>
        <w:ind w:left="0"/>
        <w:jc w:val="left"/>
      </w:pPr>
      <w:r>
        <w:br w:type="column"/>
      </w:r>
      <w:r>
        <w:lastRenderedPageBreak/>
        <w:t>Физическое</w:t>
      </w:r>
      <w:r>
        <w:rPr>
          <w:spacing w:val="-2"/>
        </w:rPr>
        <w:t>совершенствование.</w:t>
      </w:r>
    </w:p>
    <w:p w:rsidR="002E0F64" w:rsidRDefault="0086174F">
      <w:pPr>
        <w:pStyle w:val="a3"/>
        <w:spacing w:before="134"/>
        <w:ind w:left="0"/>
        <w:jc w:val="left"/>
      </w:pPr>
      <w:r>
        <w:t>Подборисоставлениекомплексовобщеразвивающихупражненийс</w:t>
      </w:r>
      <w:r>
        <w:rPr>
          <w:spacing w:val="-2"/>
        </w:rPr>
        <w:t>футбольным</w:t>
      </w:r>
    </w:p>
    <w:p w:rsidR="002E0F64" w:rsidRDefault="002E0F64">
      <w:pPr>
        <w:pStyle w:val="a3"/>
        <w:ind w:left="0"/>
        <w:jc w:val="left"/>
      </w:pPr>
    </w:p>
    <w:p w:rsidR="002E0F64" w:rsidRDefault="002E0F64">
      <w:pPr>
        <w:pStyle w:val="a3"/>
        <w:spacing w:before="2"/>
        <w:ind w:left="0"/>
        <w:jc w:val="left"/>
      </w:pPr>
    </w:p>
    <w:p w:rsidR="002E0F64" w:rsidRDefault="0086174F">
      <w:pPr>
        <w:pStyle w:val="a3"/>
        <w:spacing w:before="1"/>
        <w:ind w:left="0"/>
        <w:jc w:val="left"/>
      </w:pPr>
      <w:r>
        <w:t>Комплексыспециальныхупражненийдляразвитияфизическихкачеств,</w:t>
      </w:r>
      <w:r>
        <w:rPr>
          <w:spacing w:val="-2"/>
        </w:rPr>
        <w:t>упражнения</w:t>
      </w:r>
    </w:p>
    <w:p w:rsidR="002E0F64" w:rsidRDefault="002E0F64">
      <w:pPr>
        <w:sectPr w:rsidR="002E0F64">
          <w:type w:val="continuous"/>
          <w:pgSz w:w="11910" w:h="16840"/>
          <w:pgMar w:top="740" w:right="40" w:bottom="280" w:left="780" w:header="555" w:footer="0" w:gutter="0"/>
          <w:cols w:num="2" w:space="720" w:equalWidth="0">
            <w:col w:w="1629" w:space="13"/>
            <w:col w:w="9448"/>
          </w:cols>
        </w:sectPr>
      </w:pPr>
    </w:p>
    <w:p w:rsidR="002E0F64" w:rsidRDefault="0086174F">
      <w:pPr>
        <w:pStyle w:val="a3"/>
        <w:spacing w:before="133"/>
        <w:jc w:val="left"/>
      </w:pPr>
      <w:r>
        <w:lastRenderedPageBreak/>
        <w:t>начастотудвиженийногиспециально-беговые</w:t>
      </w:r>
      <w:r>
        <w:rPr>
          <w:spacing w:val="-2"/>
        </w:rPr>
        <w:t xml:space="preserve"> упражнения.</w:t>
      </w:r>
    </w:p>
    <w:p w:rsidR="002E0F64" w:rsidRDefault="0086174F">
      <w:pPr>
        <w:pStyle w:val="a3"/>
        <w:spacing w:before="134" w:line="360" w:lineRule="auto"/>
        <w:ind w:right="1333" w:firstLine="699"/>
        <w:jc w:val="left"/>
      </w:pPr>
      <w:r>
        <w:t>Подвижныеигрыиэстафетыспециальнойнаправленностисэлементамии техническими приемами футбола.</w:t>
      </w:r>
    </w:p>
    <w:p w:rsidR="002E0F64" w:rsidRDefault="0086174F">
      <w:pPr>
        <w:pStyle w:val="a3"/>
        <w:spacing w:before="2"/>
        <w:ind w:left="1642"/>
        <w:jc w:val="left"/>
      </w:pPr>
      <w:r>
        <w:t>Индивидуальныетехническиедействияс</w:t>
      </w:r>
      <w:r>
        <w:rPr>
          <w:spacing w:val="-2"/>
        </w:rPr>
        <w:t>мячом:</w:t>
      </w:r>
    </w:p>
    <w:p w:rsidR="002E0F64" w:rsidRDefault="0086174F">
      <w:pPr>
        <w:pStyle w:val="a3"/>
        <w:spacing w:before="134"/>
        <w:ind w:left="1642"/>
        <w:jc w:val="left"/>
      </w:pPr>
      <w:r>
        <w:t>ведениемячаногой-различнымиспособамисизменениемскорости</w:t>
      </w:r>
      <w:r>
        <w:rPr>
          <w:spacing w:val="-10"/>
        </w:rPr>
        <w:t>и</w:t>
      </w:r>
    </w:p>
    <w:p w:rsidR="002E0F64" w:rsidRDefault="0086174F">
      <w:pPr>
        <w:pStyle w:val="a3"/>
        <w:spacing w:before="133" w:line="360" w:lineRule="auto"/>
        <w:jc w:val="left"/>
      </w:pPr>
      <w:r>
        <w:t>направлениядвижения,сразличнымсочетаниемтехникивладениямячом(разворотысмячом, обманные движения («финты»), удары по мячу ногой);</w:t>
      </w:r>
    </w:p>
    <w:p w:rsidR="002E0F64" w:rsidRDefault="0086174F">
      <w:pPr>
        <w:pStyle w:val="a3"/>
        <w:spacing w:before="3" w:line="362" w:lineRule="auto"/>
        <w:ind w:right="643" w:firstLine="699"/>
        <w:jc w:val="left"/>
      </w:pPr>
      <w:r>
        <w:t>остановкамячаногой-внутреннейсторонойстопы,подошвой,среднейчастью подъема, с переводом в стороны;</w:t>
      </w:r>
    </w:p>
    <w:p w:rsidR="002E0F64" w:rsidRDefault="0086174F">
      <w:pPr>
        <w:pStyle w:val="a3"/>
        <w:spacing w:line="362" w:lineRule="auto"/>
        <w:ind w:right="1189" w:firstLine="699"/>
        <w:jc w:val="left"/>
      </w:pPr>
      <w:r>
        <w:t>удары по мячу ногой - внутренней стороной стопы, внутренней частью подъема, среднейчастьюподъема,внешнейчастьюподъема;ударпомячуголовой -серединойлба;</w:t>
      </w:r>
    </w:p>
    <w:p w:rsidR="002E0F64" w:rsidRDefault="0086174F">
      <w:pPr>
        <w:pStyle w:val="a3"/>
        <w:spacing w:line="360" w:lineRule="auto"/>
        <w:ind w:right="643" w:firstLine="699"/>
        <w:jc w:val="left"/>
      </w:pPr>
      <w:r>
        <w:t xml:space="preserve">обманные движения («финты») - «остановка» мяча ногой, «уход» выпадом, «уход» в сторону,«уход»спереносомногичерезмяч,«удар»помячуногой;отбормяча -выбиванием, </w:t>
      </w:r>
      <w:r>
        <w:rPr>
          <w:spacing w:val="-2"/>
        </w:rPr>
        <w:t>перехватом;</w:t>
      </w:r>
    </w:p>
    <w:p w:rsidR="002E0F64" w:rsidRDefault="0086174F">
      <w:pPr>
        <w:pStyle w:val="a3"/>
        <w:ind w:left="1642"/>
        <w:jc w:val="left"/>
      </w:pPr>
      <w:r>
        <w:t>Вбрасывание</w:t>
      </w:r>
      <w:r>
        <w:rPr>
          <w:spacing w:val="-2"/>
        </w:rPr>
        <w:t>мяча.</w:t>
      </w:r>
    </w:p>
    <w:p w:rsidR="002E0F64" w:rsidRDefault="0086174F">
      <w:pPr>
        <w:pStyle w:val="a3"/>
        <w:spacing w:before="132" w:line="360" w:lineRule="auto"/>
        <w:ind w:right="831" w:firstLine="699"/>
      </w:pPr>
      <w:r>
        <w:t>Игровыекомбинациииупражнениявпарах,тройках,группах,тактическиедействия(в процессе учебной игры и (или) соревновательной деятельности). Игра в футбол по упрощенным правилам.</w:t>
      </w:r>
    </w:p>
    <w:p w:rsidR="002E0F64" w:rsidRDefault="0086174F">
      <w:pPr>
        <w:pStyle w:val="a3"/>
        <w:spacing w:before="4" w:line="360" w:lineRule="auto"/>
        <w:ind w:right="903" w:firstLine="699"/>
      </w:pPr>
      <w:r>
        <w:t>Учебныеигрывфутбол.Участиевфестиваляхисоревнованияхпофутболу.Тестовые упражнения по физической и технической подготовленности обучающихся в футболе.</w:t>
      </w:r>
    </w:p>
    <w:p w:rsidR="002E0F64" w:rsidRDefault="0086174F">
      <w:pPr>
        <w:pStyle w:val="a4"/>
        <w:numPr>
          <w:ilvl w:val="6"/>
          <w:numId w:val="80"/>
        </w:numPr>
        <w:tabs>
          <w:tab w:val="left" w:pos="3754"/>
        </w:tabs>
        <w:spacing w:before="3" w:line="360" w:lineRule="auto"/>
        <w:ind w:right="829"/>
        <w:rPr>
          <w:sz w:val="23"/>
        </w:rPr>
      </w:pPr>
      <w:r>
        <w:rPr>
          <w:sz w:val="23"/>
        </w:rPr>
        <w:t>Содержание модуля по футболу направлено на достижение обучающимися личностных, метапредметных и предметных результатов обучения.</w:t>
      </w:r>
    </w:p>
    <w:p w:rsidR="002E0F64" w:rsidRDefault="0086174F">
      <w:pPr>
        <w:pStyle w:val="a4"/>
        <w:numPr>
          <w:ilvl w:val="5"/>
          <w:numId w:val="79"/>
        </w:numPr>
        <w:tabs>
          <w:tab w:val="left" w:pos="3203"/>
        </w:tabs>
        <w:spacing w:before="3" w:line="362" w:lineRule="auto"/>
        <w:ind w:right="832"/>
        <w:rPr>
          <w:sz w:val="23"/>
        </w:rPr>
      </w:pPr>
      <w:r>
        <w:rPr>
          <w:sz w:val="23"/>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2E0F64" w:rsidRDefault="0086174F">
      <w:pPr>
        <w:pStyle w:val="a3"/>
        <w:spacing w:line="360" w:lineRule="auto"/>
        <w:ind w:right="833" w:firstLine="699"/>
      </w:pPr>
      <w:r>
        <w:t>воспитание патриотизма, уважения к Отечеству через знания истории и современного состояния развития футбола;</w:t>
      </w:r>
    </w:p>
    <w:p w:rsidR="002E0F64" w:rsidRDefault="0086174F">
      <w:pPr>
        <w:pStyle w:val="a3"/>
        <w:spacing w:line="362" w:lineRule="auto"/>
        <w:ind w:right="831" w:firstLine="699"/>
      </w:pPr>
      <w:r>
        <w:t>проявлениеготовностиобучающихсяксаморазвитиюисамообразованию,мотивациии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2E0F64" w:rsidRDefault="0086174F">
      <w:pPr>
        <w:pStyle w:val="a3"/>
        <w:spacing w:line="362" w:lineRule="auto"/>
        <w:ind w:right="831" w:firstLine="699"/>
      </w:pPr>
      <w:r>
        <w:rPr>
          <w:spacing w:val="-2"/>
        </w:rPr>
        <w:t xml:space="preserve">формирование осознанного, уважительного и доброжелательного отношения в команде, </w:t>
      </w:r>
      <w:r>
        <w:t>со сверстниками и педагогами;</w:t>
      </w:r>
    </w:p>
    <w:p w:rsidR="002E0F64" w:rsidRDefault="0086174F">
      <w:pPr>
        <w:pStyle w:val="a3"/>
        <w:spacing w:line="262" w:lineRule="exact"/>
        <w:ind w:left="1642"/>
      </w:pPr>
      <w:r>
        <w:t>формированиенравственногоповедения,осознанногоиответственногоотношения</w:t>
      </w:r>
      <w:r>
        <w:rPr>
          <w:spacing w:val="-10"/>
        </w:rPr>
        <w:t>к</w:t>
      </w:r>
    </w:p>
    <w:p w:rsidR="002E0F64" w:rsidRDefault="002E0F64">
      <w:pPr>
        <w:spacing w:line="262" w:lineRule="exact"/>
        <w:sectPr w:rsidR="002E0F64">
          <w:type w:val="continuous"/>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jc w:val="left"/>
      </w:pPr>
      <w:r>
        <w:t>собственнымпоступкам,положительныхкачеств</w:t>
      </w:r>
      <w:r>
        <w:rPr>
          <w:spacing w:val="-2"/>
        </w:rPr>
        <w:t>личности;</w:t>
      </w:r>
    </w:p>
    <w:p w:rsidR="002E0F64" w:rsidRDefault="0086174F">
      <w:pPr>
        <w:pStyle w:val="a3"/>
        <w:spacing w:before="133" w:line="362" w:lineRule="auto"/>
        <w:ind w:firstLine="699"/>
        <w:jc w:val="left"/>
      </w:pPr>
      <w:r>
        <w:t>моральнойкомпетентностиврешениипроблемвпроцессезанятийфизической культурой, игровой и соревновательной деятельности по футболу;</w:t>
      </w:r>
    </w:p>
    <w:p w:rsidR="002E0F64" w:rsidRDefault="0086174F">
      <w:pPr>
        <w:pStyle w:val="a3"/>
        <w:spacing w:line="360" w:lineRule="auto"/>
        <w:ind w:right="849" w:firstLine="699"/>
        <w:jc w:val="left"/>
      </w:pPr>
      <w:r>
        <w:t>владение умением вести дискуссию, обсуждать содержание и результаты совместной деятельности,находитькомпромиссыприпринятииобщихрешений;формированиеценности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before="4" w:line="360"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футбола.</w:t>
      </w:r>
    </w:p>
    <w:p w:rsidR="002E0F64" w:rsidRDefault="0086174F">
      <w:pPr>
        <w:pStyle w:val="a4"/>
        <w:numPr>
          <w:ilvl w:val="5"/>
          <w:numId w:val="79"/>
        </w:numPr>
        <w:tabs>
          <w:tab w:val="left" w:pos="3205"/>
        </w:tabs>
        <w:spacing w:before="4" w:line="362" w:lineRule="auto"/>
        <w:ind w:right="832"/>
        <w:rPr>
          <w:sz w:val="23"/>
        </w:rPr>
      </w:pPr>
      <w:r>
        <w:rPr>
          <w:sz w:val="23"/>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E0F64" w:rsidRDefault="0086174F">
      <w:pPr>
        <w:pStyle w:val="a3"/>
        <w:spacing w:line="362" w:lineRule="auto"/>
        <w:ind w:right="828"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2E0F64" w:rsidRDefault="0086174F">
      <w:pPr>
        <w:pStyle w:val="a3"/>
        <w:spacing w:line="360" w:lineRule="auto"/>
        <w:ind w:right="831" w:firstLine="699"/>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2E0F64" w:rsidRDefault="0086174F">
      <w:pPr>
        <w:pStyle w:val="a3"/>
        <w:spacing w:line="360" w:lineRule="auto"/>
        <w:ind w:right="831" w:firstLine="699"/>
      </w:pPr>
      <w: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2E0F64" w:rsidRDefault="0086174F">
      <w:pPr>
        <w:pStyle w:val="a3"/>
        <w:spacing w:before="1" w:line="360"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before="3" w:line="362" w:lineRule="auto"/>
        <w:ind w:right="834" w:firstLine="699"/>
      </w:pPr>
      <w:r>
        <w:t>умениеорганизовыватьучебноесотрудничествоисовместнуюдеятельностьсучителем и сверстниками, работать индивидуально и в группе;</w:t>
      </w:r>
    </w:p>
    <w:p w:rsidR="002E0F64" w:rsidRDefault="0086174F">
      <w:pPr>
        <w:pStyle w:val="a3"/>
        <w:spacing w:line="360" w:lineRule="auto"/>
        <w:ind w:right="833" w:firstLine="699"/>
      </w:pPr>
      <w:r>
        <w:t>находить общее решение и разрешать конфликтные ситуации на основе согласования позиций и учёта интересов;</w:t>
      </w:r>
    </w:p>
    <w:p w:rsidR="002E0F64" w:rsidRDefault="0086174F">
      <w:pPr>
        <w:pStyle w:val="a3"/>
        <w:ind w:left="1642"/>
      </w:pPr>
      <w:r>
        <w:t>формулировать,аргументироватьиотстаиватьсвоё</w:t>
      </w:r>
      <w:r>
        <w:rPr>
          <w:spacing w:val="-2"/>
        </w:rPr>
        <w:t>мнение;</w:t>
      </w:r>
    </w:p>
    <w:p w:rsidR="002E0F64" w:rsidRDefault="0086174F">
      <w:pPr>
        <w:pStyle w:val="a3"/>
        <w:spacing w:before="134" w:line="362" w:lineRule="auto"/>
        <w:ind w:firstLine="699"/>
        <w:jc w:val="left"/>
      </w:pPr>
      <w:r>
        <w:t>умениесоздавать,применятьипреобразовыватьграфическиепиктограммыфизических упражнений в двигательные действия и наоборот, схемы для тактических, игровых задач.</w:t>
      </w:r>
    </w:p>
    <w:p w:rsidR="002E0F64" w:rsidRDefault="0086174F">
      <w:pPr>
        <w:pStyle w:val="a4"/>
        <w:numPr>
          <w:ilvl w:val="5"/>
          <w:numId w:val="79"/>
        </w:numPr>
        <w:tabs>
          <w:tab w:val="left" w:pos="3210"/>
        </w:tabs>
        <w:spacing w:line="362" w:lineRule="auto"/>
        <w:ind w:right="832"/>
        <w:rPr>
          <w:sz w:val="23"/>
        </w:rPr>
      </w:pPr>
      <w:r>
        <w:rPr>
          <w:sz w:val="23"/>
        </w:rPr>
        <w:t>Приизучениимодуляпофутболунауровнеосновногообщего образования у обучающихся будут сформированы следующие предметные результаты:</w:t>
      </w:r>
    </w:p>
    <w:p w:rsidR="002E0F64" w:rsidRDefault="0086174F">
      <w:pPr>
        <w:pStyle w:val="a3"/>
        <w:spacing w:line="262" w:lineRule="exact"/>
        <w:ind w:left="1642"/>
        <w:jc w:val="left"/>
      </w:pPr>
      <w:r>
        <w:t>пониманиеролиизначениязанятийфутболомвформированииличностных</w:t>
      </w:r>
      <w:r>
        <w:rPr>
          <w:spacing w:val="-2"/>
        </w:rPr>
        <w:t>качеств,</w:t>
      </w:r>
    </w:p>
    <w:p w:rsidR="002E0F64" w:rsidRDefault="002E0F64">
      <w:pPr>
        <w:spacing w:line="262" w:lineRule="exact"/>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pPr>
      <w:r>
        <w:t>основздоровогообразажизни,укрепленииисохранении</w:t>
      </w:r>
      <w:r>
        <w:rPr>
          <w:spacing w:val="-2"/>
        </w:rPr>
        <w:t>здоровья;</w:t>
      </w:r>
    </w:p>
    <w:p w:rsidR="002E0F64" w:rsidRDefault="0086174F">
      <w:pPr>
        <w:pStyle w:val="a3"/>
        <w:spacing w:before="133" w:line="362" w:lineRule="auto"/>
        <w:ind w:right="833" w:firstLine="699"/>
      </w:pPr>
      <w:r>
        <w:t>знания правил соревнований по виду спорта футбол, состава судейской бригады их роли, обязанностей, основных функций и жесты;</w:t>
      </w:r>
    </w:p>
    <w:p w:rsidR="002E0F64" w:rsidRDefault="0086174F">
      <w:pPr>
        <w:pStyle w:val="a3"/>
        <w:spacing w:line="360" w:lineRule="auto"/>
        <w:ind w:right="832" w:firstLine="699"/>
      </w:pPr>
      <w:r>
        <w:t xml:space="preserve">соблюдать правила игры футбол в учебных играх в качестве судьи, помощника судьи, </w:t>
      </w:r>
      <w:r>
        <w:rPr>
          <w:spacing w:val="-2"/>
        </w:rPr>
        <w:t>секретаря;</w:t>
      </w:r>
    </w:p>
    <w:p w:rsidR="002E0F64" w:rsidRDefault="0086174F">
      <w:pPr>
        <w:pStyle w:val="a3"/>
        <w:spacing w:line="360" w:lineRule="auto"/>
        <w:ind w:right="834" w:firstLine="699"/>
      </w:pPr>
      <w:r>
        <w:t>знанияправилбезопасностипризанятияхфутболом,правомерногоповедениявовремя соревнований по футболу в качестве зрителя, болельщика;</w:t>
      </w:r>
    </w:p>
    <w:p w:rsidR="002E0F64" w:rsidRDefault="0086174F">
      <w:pPr>
        <w:pStyle w:val="a3"/>
        <w:spacing w:before="3" w:line="360" w:lineRule="auto"/>
        <w:ind w:right="834" w:firstLine="699"/>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2E0F64" w:rsidRDefault="0086174F">
      <w:pPr>
        <w:pStyle w:val="a3"/>
        <w:spacing w:before="2" w:line="360" w:lineRule="auto"/>
        <w:ind w:right="832" w:firstLine="699"/>
      </w:pPr>
      <w:r>
        <w:t>умение характеризовать средства общей и специальной физической подготовки, основные методы обучения техническим приемам;</w:t>
      </w:r>
    </w:p>
    <w:p w:rsidR="002E0F64" w:rsidRDefault="0086174F">
      <w:pPr>
        <w:pStyle w:val="a3"/>
        <w:spacing w:before="3" w:line="362" w:lineRule="auto"/>
        <w:ind w:right="831" w:firstLine="699"/>
      </w:pPr>
      <w: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передвижениястехникойвладениямячом,различныхобманныхдвижений(«финтов»),отбора и вбрасывания мяча;</w:t>
      </w:r>
    </w:p>
    <w:p w:rsidR="002E0F64" w:rsidRDefault="0086174F">
      <w:pPr>
        <w:pStyle w:val="a3"/>
        <w:spacing w:line="360" w:lineRule="auto"/>
        <w:ind w:right="830" w:firstLine="699"/>
      </w:pPr>
      <w:r>
        <w:t>умение применять изученные технические приемы в учебной, игровой, соревновательной и досуговой деятельности;</w:t>
      </w:r>
    </w:p>
    <w:p w:rsidR="002E0F64" w:rsidRDefault="0086174F">
      <w:pPr>
        <w:pStyle w:val="a3"/>
        <w:spacing w:line="360" w:lineRule="auto"/>
        <w:ind w:right="833" w:firstLine="699"/>
      </w:pPr>
      <w:r>
        <w:t>анализировать выполнение технических приемов в футболе и находить способы устранения ошибок;</w:t>
      </w:r>
    </w:p>
    <w:p w:rsidR="002E0F64" w:rsidRDefault="0086174F">
      <w:pPr>
        <w:pStyle w:val="a3"/>
        <w:spacing w:line="360" w:lineRule="auto"/>
        <w:ind w:right="830" w:firstLine="699"/>
      </w:pPr>
      <w:r>
        <w:t>выполнятьигровыекомбинациииупражнениявпарах,тройках,группахитактические действия с учетом игровых амплуа и ситуаций, в учебной, игровой, соревновательной и досуговой деятельности;</w:t>
      </w:r>
    </w:p>
    <w:p w:rsidR="002E0F64" w:rsidRDefault="0086174F">
      <w:pPr>
        <w:pStyle w:val="a3"/>
        <w:spacing w:before="4" w:line="360" w:lineRule="auto"/>
        <w:ind w:right="832" w:firstLine="699"/>
      </w:pPr>
      <w:r>
        <w:t xml:space="preserve">умение оказывать первую помощь при травмах и повреждениях во время занятий </w:t>
      </w:r>
      <w:r>
        <w:rPr>
          <w:spacing w:val="-2"/>
        </w:rPr>
        <w:t>футболом;</w:t>
      </w:r>
    </w:p>
    <w:p w:rsidR="002E0F64" w:rsidRDefault="0086174F">
      <w:pPr>
        <w:pStyle w:val="a3"/>
        <w:spacing w:before="3" w:line="362" w:lineRule="auto"/>
        <w:ind w:right="832" w:firstLine="699"/>
      </w:pP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2E0F64" w:rsidRDefault="0086174F">
      <w:pPr>
        <w:pStyle w:val="a3"/>
        <w:tabs>
          <w:tab w:val="left" w:pos="1981"/>
          <w:tab w:val="left" w:pos="2367"/>
          <w:tab w:val="left" w:pos="4419"/>
          <w:tab w:val="left" w:pos="6006"/>
          <w:tab w:val="left" w:pos="6509"/>
          <w:tab w:val="left" w:pos="8535"/>
        </w:tabs>
        <w:spacing w:line="360" w:lineRule="auto"/>
        <w:ind w:right="828" w:firstLine="699"/>
        <w:jc w:val="right"/>
      </w:pPr>
      <w:r>
        <w:t xml:space="preserve">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оцениватьпоказателифизическойподготовленности,анализироватьрезультатытестирования; </w:t>
      </w:r>
      <w:r>
        <w:rPr>
          <w:spacing w:val="-2"/>
        </w:rPr>
        <w:t>участие</w:t>
      </w:r>
      <w:r>
        <w:tab/>
      </w:r>
      <w:r>
        <w:rPr>
          <w:spacing w:val="-10"/>
        </w:rPr>
        <w:t>в</w:t>
      </w:r>
      <w:r>
        <w:tab/>
      </w:r>
      <w:r>
        <w:rPr>
          <w:spacing w:val="-2"/>
        </w:rPr>
        <w:t>соревновательной</w:t>
      </w:r>
      <w:r>
        <w:tab/>
      </w:r>
      <w:r>
        <w:rPr>
          <w:spacing w:val="-2"/>
        </w:rPr>
        <w:t>деятельности</w:t>
      </w:r>
      <w:r>
        <w:tab/>
      </w:r>
      <w:r>
        <w:rPr>
          <w:spacing w:val="-6"/>
        </w:rPr>
        <w:t>на</w:t>
      </w:r>
      <w:r>
        <w:tab/>
      </w:r>
      <w:r>
        <w:rPr>
          <w:spacing w:val="-2"/>
        </w:rPr>
        <w:t>внутришкольном,</w:t>
      </w:r>
      <w:r>
        <w:tab/>
      </w:r>
      <w:r>
        <w:rPr>
          <w:spacing w:val="-2"/>
        </w:rPr>
        <w:t>районном,</w:t>
      </w:r>
    </w:p>
    <w:p w:rsidR="002E0F64" w:rsidRDefault="0086174F">
      <w:pPr>
        <w:pStyle w:val="a3"/>
      </w:pPr>
      <w:r>
        <w:t>муниципальном,городском,региональном,всероссийском</w:t>
      </w:r>
      <w:r>
        <w:rPr>
          <w:spacing w:val="-2"/>
        </w:rPr>
        <w:t>уровнях;</w:t>
      </w:r>
    </w:p>
    <w:p w:rsidR="002E0F64" w:rsidRDefault="0086174F">
      <w:pPr>
        <w:pStyle w:val="a3"/>
        <w:spacing w:before="133" w:line="362" w:lineRule="auto"/>
        <w:ind w:right="831" w:firstLine="699"/>
      </w:pPr>
      <w:r>
        <w:t xml:space="preserve">взаимодействиесосверстникамипривыполнениигрупповыхупражненийтактического характера, умение проявлять толерантность во время учебной и соревновательной </w:t>
      </w:r>
      <w:r>
        <w:rPr>
          <w:spacing w:val="-2"/>
        </w:rPr>
        <w:t>деятельности.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3"/>
          <w:numId w:val="96"/>
        </w:numPr>
        <w:tabs>
          <w:tab w:val="left" w:pos="2842"/>
        </w:tabs>
        <w:spacing w:before="1"/>
        <w:ind w:left="2842" w:hanging="1200"/>
        <w:rPr>
          <w:sz w:val="23"/>
        </w:rPr>
      </w:pPr>
      <w:r>
        <w:rPr>
          <w:sz w:val="23"/>
        </w:rPr>
        <w:t>Модуль«Фитнес-</w:t>
      </w:r>
      <w:r>
        <w:rPr>
          <w:spacing w:val="-2"/>
          <w:sz w:val="23"/>
        </w:rPr>
        <w:t>аэробика».</w:t>
      </w:r>
    </w:p>
    <w:p w:rsidR="002E0F64" w:rsidRDefault="0086174F">
      <w:pPr>
        <w:pStyle w:val="a4"/>
        <w:numPr>
          <w:ilvl w:val="6"/>
          <w:numId w:val="78"/>
        </w:numPr>
        <w:tabs>
          <w:tab w:val="left" w:pos="3754"/>
        </w:tabs>
        <w:spacing w:before="133"/>
        <w:ind w:left="3754" w:hanging="2112"/>
        <w:rPr>
          <w:sz w:val="23"/>
        </w:rPr>
      </w:pPr>
      <w:r>
        <w:rPr>
          <w:sz w:val="23"/>
        </w:rPr>
        <w:t>Пояснительнаязапискамодуля«Фитнес-</w:t>
      </w:r>
      <w:r>
        <w:rPr>
          <w:spacing w:val="-2"/>
          <w:sz w:val="23"/>
        </w:rPr>
        <w:t>аэробика».</w:t>
      </w:r>
    </w:p>
    <w:p w:rsidR="002E0F64" w:rsidRDefault="0086174F">
      <w:pPr>
        <w:pStyle w:val="a3"/>
        <w:spacing w:before="134" w:line="360" w:lineRule="auto"/>
        <w:ind w:right="823" w:firstLine="699"/>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культуресучётомсовременныхтенденцийвсистемеобразованияииспользованияспортивно- ориентированных форм, средств и методов обучения.</w:t>
      </w:r>
    </w:p>
    <w:p w:rsidR="002E0F64" w:rsidRDefault="0086174F">
      <w:pPr>
        <w:pStyle w:val="a3"/>
        <w:spacing w:before="6" w:line="360" w:lineRule="auto"/>
        <w:ind w:right="829" w:firstLine="719"/>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E0F64" w:rsidRDefault="0086174F">
      <w:pPr>
        <w:pStyle w:val="a3"/>
        <w:spacing w:before="6" w:line="362" w:lineRule="auto"/>
        <w:ind w:right="825" w:firstLine="719"/>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физкультурно-оздоровительнойиспортивнойдеятельности,формированиюнавыковкультуры здорового образа жизни, способствующих успешной социализации в жизни.</w:t>
      </w:r>
    </w:p>
    <w:p w:rsidR="002E0F64" w:rsidRDefault="0086174F">
      <w:pPr>
        <w:pStyle w:val="a4"/>
        <w:numPr>
          <w:ilvl w:val="6"/>
          <w:numId w:val="78"/>
        </w:numPr>
        <w:tabs>
          <w:tab w:val="left" w:pos="3754"/>
        </w:tabs>
        <w:spacing w:line="360" w:lineRule="auto"/>
        <w:ind w:right="827" w:firstLine="719"/>
        <w:rPr>
          <w:sz w:val="23"/>
        </w:rPr>
      </w:pPr>
      <w:r>
        <w:rPr>
          <w:sz w:val="23"/>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E0F64" w:rsidRDefault="0086174F">
      <w:pPr>
        <w:pStyle w:val="a4"/>
        <w:numPr>
          <w:ilvl w:val="6"/>
          <w:numId w:val="78"/>
        </w:numPr>
        <w:tabs>
          <w:tab w:val="left" w:pos="3754"/>
        </w:tabs>
        <w:spacing w:line="360" w:lineRule="auto"/>
        <w:ind w:left="1642" w:right="1620" w:firstLine="0"/>
        <w:rPr>
          <w:sz w:val="23"/>
        </w:rPr>
      </w:pPr>
      <w:r>
        <w:rPr>
          <w:sz w:val="23"/>
        </w:rPr>
        <w:t>Задачамиизучениямодуляпофитнес-аэробикеявляются: всестороннеегармоничноеразвитиедетейиподростков,увеличениеобъёма</w:t>
      </w:r>
      <w:r>
        <w:rPr>
          <w:spacing w:val="-5"/>
          <w:sz w:val="23"/>
        </w:rPr>
        <w:t>их</w:t>
      </w:r>
    </w:p>
    <w:p w:rsidR="002E0F64" w:rsidRDefault="0086174F">
      <w:pPr>
        <w:pStyle w:val="a3"/>
      </w:pPr>
      <w:r>
        <w:t>двигательной</w:t>
      </w:r>
      <w:r>
        <w:rPr>
          <w:spacing w:val="-2"/>
        </w:rPr>
        <w:t>активности;</w:t>
      </w:r>
    </w:p>
    <w:p w:rsidR="002E0F64" w:rsidRDefault="0086174F">
      <w:pPr>
        <w:pStyle w:val="a3"/>
        <w:spacing w:before="133" w:line="360" w:lineRule="auto"/>
        <w:ind w:right="823" w:firstLine="719"/>
      </w:pPr>
      <w:r>
        <w:t>освоение знаний о физической культуре и спорте в целом, истории развития фитнес- аэробики в частности;</w:t>
      </w:r>
    </w:p>
    <w:p w:rsidR="002E0F64" w:rsidRDefault="0086174F">
      <w:pPr>
        <w:pStyle w:val="a3"/>
        <w:spacing w:before="3" w:line="362" w:lineRule="auto"/>
        <w:ind w:right="833" w:firstLine="71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E0F64" w:rsidRDefault="0086174F">
      <w:pPr>
        <w:pStyle w:val="a3"/>
        <w:spacing w:line="360" w:lineRule="auto"/>
        <w:ind w:right="831" w:firstLine="71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E0F64" w:rsidRDefault="0086174F">
      <w:pPr>
        <w:pStyle w:val="a3"/>
        <w:spacing w:line="360" w:lineRule="auto"/>
        <w:ind w:right="821" w:firstLine="719"/>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2E0F64" w:rsidRDefault="0086174F">
      <w:pPr>
        <w:pStyle w:val="a3"/>
        <w:spacing w:before="3" w:line="360" w:lineRule="auto"/>
        <w:ind w:right="823" w:firstLine="719"/>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2E0F64" w:rsidRDefault="0086174F">
      <w:pPr>
        <w:pStyle w:val="a3"/>
        <w:spacing w:before="4"/>
        <w:ind w:left="1662"/>
      </w:pPr>
      <w:r>
        <w:t>укреплениеисохранениездоровья,совершенствованиетелосложенияи</w:t>
      </w:r>
      <w:r>
        <w:rPr>
          <w:spacing w:val="-2"/>
        </w:rPr>
        <w:t>воспитание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гармоничноразвитойличности,нацеленнойнамноголетнеесохранениевысокогоуровня общей работоспособности;</w:t>
      </w:r>
    </w:p>
    <w:p w:rsidR="002E0F64" w:rsidRDefault="0086174F">
      <w:pPr>
        <w:pStyle w:val="a3"/>
        <w:spacing w:before="3" w:line="360" w:lineRule="auto"/>
        <w:ind w:right="643" w:firstLine="719"/>
        <w:jc w:val="left"/>
      </w:pPr>
      <w:r>
        <w:t>популяризациявидаспорта«Фитнес-аэробика»средидетейимолодежиивовлечение большого количества обучающихся в занятия фитнес-аэробикой; выявление, развитие у обучающихся творческих способностей;</w:t>
      </w:r>
    </w:p>
    <w:p w:rsidR="002E0F64" w:rsidRDefault="0086174F">
      <w:pPr>
        <w:pStyle w:val="a3"/>
        <w:spacing w:before="3" w:line="360" w:lineRule="auto"/>
        <w:ind w:right="805" w:firstLine="719"/>
      </w:pPr>
      <w:r>
        <w:t>развитиеположительноймотивациииустойчивогоучебно-познавательногоинтересак физическойкультуре,удовлетворениеиндивидуальныхпотребностейобучающихсявзанятиях физической культурой и спортом;</w:t>
      </w:r>
    </w:p>
    <w:p w:rsidR="002E0F64" w:rsidRDefault="0086174F">
      <w:pPr>
        <w:pStyle w:val="a3"/>
        <w:tabs>
          <w:tab w:val="left" w:pos="3754"/>
        </w:tabs>
        <w:spacing w:before="4" w:line="360" w:lineRule="auto"/>
        <w:ind w:left="1642" w:right="2625"/>
      </w:pPr>
      <w:r>
        <w:t xml:space="preserve">выявление,развитиеиподдержкаодарённыхдетейвобластиспорта. </w:t>
      </w:r>
      <w:r>
        <w:rPr>
          <w:spacing w:val="-2"/>
        </w:rPr>
        <w:t>2.1.23.10.7.7.4.</w:t>
      </w:r>
      <w:r>
        <w:tab/>
        <w:t>Место и роль модуля по фитнес-аэробике.</w:t>
      </w:r>
    </w:p>
    <w:p w:rsidR="002E0F64" w:rsidRDefault="0086174F">
      <w:pPr>
        <w:pStyle w:val="a3"/>
        <w:spacing w:before="3" w:line="362" w:lineRule="auto"/>
        <w:ind w:right="823" w:firstLine="699"/>
      </w:pPr>
      <w:r>
        <w:t>Модульпофитнес-аэробике доступен для освоения всем обучающимся, независимо от уровняихфизическогоразвитияигендерныхособенностейирасширяетспектрфизкультурно- спортивных направлений в общеобразовательных организациях.</w:t>
      </w:r>
    </w:p>
    <w:p w:rsidR="002E0F64" w:rsidRDefault="0086174F">
      <w:pPr>
        <w:pStyle w:val="a3"/>
        <w:spacing w:line="362" w:lineRule="auto"/>
        <w:ind w:right="830" w:firstLine="699"/>
      </w:pPr>
      <w:r>
        <w:t>Специфика модуля по фитнес-аэробике сочетается практически со всеми базовыми видамиспорта,входящимивучебныйпредмет«Физическаякультура»вобщеобразовательной организации (легкая атлетика, гимнастика, спортивные игры).</w:t>
      </w:r>
    </w:p>
    <w:p w:rsidR="002E0F64" w:rsidRDefault="0086174F">
      <w:pPr>
        <w:pStyle w:val="a3"/>
        <w:spacing w:line="360" w:lineRule="auto"/>
        <w:ind w:right="828" w:firstLine="699"/>
      </w:pPr>
      <w:r>
        <w:t>Интеграция модуля по фитнес-аэробике поможет обучающимся в освоении образовательныхпрограммврамкахвнеурочнойдеятельности,дополнительногообразования,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3"/>
        <w:tabs>
          <w:tab w:val="left" w:pos="3754"/>
        </w:tabs>
        <w:spacing w:line="360" w:lineRule="auto"/>
        <w:ind w:right="826" w:firstLine="699"/>
      </w:pPr>
      <w:r>
        <w:rPr>
          <w:spacing w:val="-2"/>
        </w:rPr>
        <w:t>2.1.23.10.7.7.5.</w:t>
      </w:r>
      <w:r>
        <w:tab/>
        <w:t xml:space="preserve">Модульпофитнес-аэробикеможетбытьреализованвследующих </w:t>
      </w:r>
      <w:r>
        <w:rPr>
          <w:spacing w:val="-2"/>
        </w:rPr>
        <w:t>вариантах:</w:t>
      </w:r>
    </w:p>
    <w:p w:rsidR="002E0F64" w:rsidRDefault="0086174F">
      <w:pPr>
        <w:pStyle w:val="a3"/>
        <w:spacing w:line="360" w:lineRule="auto"/>
        <w:ind w:right="828" w:firstLine="699"/>
      </w:pPr>
      <w:r>
        <w:t>присамостоятельномпланированииучителемфизическойкультурыпроцессаосвоения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E0F64" w:rsidRDefault="0086174F">
      <w:pPr>
        <w:pStyle w:val="a3"/>
        <w:spacing w:before="4" w:line="362"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5"/>
          <w:numId w:val="77"/>
        </w:numPr>
        <w:tabs>
          <w:tab w:val="left" w:pos="3042"/>
        </w:tabs>
        <w:spacing w:before="1"/>
        <w:ind w:left="3042" w:hanging="1400"/>
        <w:rPr>
          <w:sz w:val="23"/>
        </w:rPr>
      </w:pPr>
      <w:r>
        <w:rPr>
          <w:sz w:val="23"/>
        </w:rPr>
        <w:t>Модуль«Фитнес-</w:t>
      </w:r>
      <w:r>
        <w:rPr>
          <w:spacing w:val="-2"/>
          <w:sz w:val="23"/>
        </w:rPr>
        <w:t>аэробика».</w:t>
      </w:r>
    </w:p>
    <w:p w:rsidR="002E0F64" w:rsidRDefault="0086174F">
      <w:pPr>
        <w:pStyle w:val="a4"/>
        <w:numPr>
          <w:ilvl w:val="4"/>
          <w:numId w:val="95"/>
        </w:numPr>
        <w:tabs>
          <w:tab w:val="left" w:pos="3017"/>
        </w:tabs>
        <w:spacing w:before="133"/>
        <w:ind w:left="3017" w:hanging="1375"/>
        <w:rPr>
          <w:sz w:val="23"/>
        </w:rPr>
      </w:pPr>
      <w:r>
        <w:rPr>
          <w:sz w:val="23"/>
        </w:rPr>
        <w:t>Пояснительнаязапискамодуля«Фитнес-</w:t>
      </w:r>
      <w:r>
        <w:rPr>
          <w:spacing w:val="-2"/>
          <w:sz w:val="23"/>
        </w:rPr>
        <w:t>аэробика».</w:t>
      </w:r>
    </w:p>
    <w:p w:rsidR="002E0F64" w:rsidRDefault="0086174F">
      <w:pPr>
        <w:pStyle w:val="a3"/>
        <w:spacing w:before="134" w:line="360" w:lineRule="auto"/>
        <w:ind w:right="823" w:firstLine="699"/>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культуресучётомсовременныхтенденцийвсистемеобразованияииспользованияспортивно- ориентированных форм, средств и методов обучения.</w:t>
      </w:r>
    </w:p>
    <w:p w:rsidR="002E0F64" w:rsidRDefault="0086174F">
      <w:pPr>
        <w:pStyle w:val="a3"/>
        <w:spacing w:before="6" w:line="360" w:lineRule="auto"/>
        <w:ind w:right="829" w:firstLine="719"/>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E0F64" w:rsidRDefault="0086174F">
      <w:pPr>
        <w:pStyle w:val="a3"/>
        <w:spacing w:before="6" w:line="362" w:lineRule="auto"/>
        <w:ind w:right="825" w:firstLine="719"/>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физкультурно-оздоровительнойиспортивнойдеятельности,формированиюнавыковкультуры здорового образа жизни, способствующих успешной социализации в жизни.</w:t>
      </w:r>
    </w:p>
    <w:p w:rsidR="002E0F64" w:rsidRDefault="0086174F">
      <w:pPr>
        <w:pStyle w:val="a4"/>
        <w:numPr>
          <w:ilvl w:val="4"/>
          <w:numId w:val="95"/>
        </w:numPr>
        <w:tabs>
          <w:tab w:val="left" w:pos="3026"/>
        </w:tabs>
        <w:spacing w:line="360" w:lineRule="auto"/>
        <w:ind w:right="825" w:firstLine="719"/>
        <w:rPr>
          <w:sz w:val="23"/>
        </w:rPr>
      </w:pPr>
      <w:r>
        <w:rPr>
          <w:sz w:val="23"/>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E0F64" w:rsidRDefault="0086174F">
      <w:pPr>
        <w:pStyle w:val="a4"/>
        <w:numPr>
          <w:ilvl w:val="4"/>
          <w:numId w:val="95"/>
        </w:numPr>
        <w:tabs>
          <w:tab w:val="left" w:pos="3026"/>
        </w:tabs>
        <w:spacing w:line="360" w:lineRule="auto"/>
        <w:ind w:right="986" w:firstLine="0"/>
        <w:rPr>
          <w:sz w:val="23"/>
        </w:rPr>
      </w:pPr>
      <w:r>
        <w:rPr>
          <w:sz w:val="23"/>
        </w:rPr>
        <w:t>Задачамиизучениямодуляпофитнес-аэробикеявляются:всестороннее гармоничное развитие детей и подростков, увеличение объёма их</w:t>
      </w:r>
    </w:p>
    <w:p w:rsidR="002E0F64" w:rsidRDefault="0086174F">
      <w:pPr>
        <w:pStyle w:val="a3"/>
      </w:pPr>
      <w:r>
        <w:t>двигательной</w:t>
      </w:r>
      <w:r>
        <w:rPr>
          <w:spacing w:val="-2"/>
        </w:rPr>
        <w:t>активности;</w:t>
      </w:r>
    </w:p>
    <w:p w:rsidR="002E0F64" w:rsidRDefault="0086174F">
      <w:pPr>
        <w:pStyle w:val="a3"/>
        <w:spacing w:before="133" w:line="360" w:lineRule="auto"/>
        <w:ind w:right="823" w:firstLine="719"/>
      </w:pPr>
      <w:r>
        <w:t>освоение знаний о физической культуре и спорте в целом, истории развития фитнес- аэробики в частности;</w:t>
      </w:r>
    </w:p>
    <w:p w:rsidR="002E0F64" w:rsidRDefault="0086174F">
      <w:pPr>
        <w:pStyle w:val="a3"/>
        <w:spacing w:before="3" w:line="362" w:lineRule="auto"/>
        <w:ind w:right="833" w:firstLine="71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E0F64" w:rsidRDefault="0086174F">
      <w:pPr>
        <w:pStyle w:val="a3"/>
        <w:spacing w:line="360" w:lineRule="auto"/>
        <w:ind w:right="831" w:firstLine="71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E0F64" w:rsidRDefault="0086174F">
      <w:pPr>
        <w:pStyle w:val="a3"/>
        <w:spacing w:line="360" w:lineRule="auto"/>
        <w:ind w:right="821" w:firstLine="719"/>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2E0F64" w:rsidRDefault="0086174F">
      <w:pPr>
        <w:pStyle w:val="a3"/>
        <w:spacing w:before="3" w:line="360" w:lineRule="auto"/>
        <w:ind w:right="823" w:firstLine="719"/>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2E0F64" w:rsidRDefault="0086174F">
      <w:pPr>
        <w:pStyle w:val="a3"/>
        <w:spacing w:before="4"/>
        <w:ind w:left="1662"/>
      </w:pPr>
      <w:r>
        <w:t>укреплениеисохранениездоровья,совершенствованиетелосложенияи</w:t>
      </w:r>
      <w:r>
        <w:rPr>
          <w:spacing w:val="-2"/>
        </w:rPr>
        <w:t>воспитание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833"/>
      </w:pPr>
      <w:r>
        <w:t>гармонично развитой личности, нацеленной на многолетнее сохранение высокого уровня общей работоспособности;</w:t>
      </w:r>
    </w:p>
    <w:p w:rsidR="002E0F64" w:rsidRDefault="0086174F">
      <w:pPr>
        <w:pStyle w:val="a3"/>
        <w:spacing w:before="3" w:line="360" w:lineRule="auto"/>
        <w:ind w:right="829" w:firstLine="719"/>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2E0F64" w:rsidRDefault="0086174F">
      <w:pPr>
        <w:pStyle w:val="a3"/>
        <w:spacing w:before="2"/>
        <w:ind w:left="1642"/>
      </w:pPr>
      <w:r>
        <w:t>выявление,развитиеуобучающихсятворческих</w:t>
      </w:r>
      <w:r>
        <w:rPr>
          <w:spacing w:val="-2"/>
        </w:rPr>
        <w:t>способностей;</w:t>
      </w:r>
    </w:p>
    <w:p w:rsidR="002E0F64" w:rsidRDefault="0086174F">
      <w:pPr>
        <w:pStyle w:val="a3"/>
        <w:spacing w:before="134" w:line="360" w:lineRule="auto"/>
        <w:ind w:right="825" w:firstLine="699"/>
      </w:pPr>
      <w:r>
        <w:t>развитиеположительноймотивациииустойчивогоучебно-познавательногоинтересак физическойкультуре,удовлетворениеиндивидуальныхпотребностейобучающихсявзанятиях физической культурой и спортом;</w:t>
      </w:r>
    </w:p>
    <w:p w:rsidR="002E0F64" w:rsidRDefault="0086174F">
      <w:pPr>
        <w:pStyle w:val="a3"/>
        <w:spacing w:before="3" w:line="360" w:lineRule="auto"/>
        <w:ind w:left="1642" w:right="2625"/>
      </w:pPr>
      <w:r>
        <w:t>выявление,развитиеиподдержкаодарённыхдетейвобластиспорта. 2.1.23.10.11.Место и роль модуля по фитнес-аэробике.</w:t>
      </w:r>
    </w:p>
    <w:p w:rsidR="002E0F64" w:rsidRDefault="0086174F">
      <w:pPr>
        <w:pStyle w:val="a3"/>
        <w:spacing w:before="3" w:line="362" w:lineRule="auto"/>
        <w:ind w:right="823" w:firstLine="699"/>
      </w:pPr>
      <w:r>
        <w:t>Модуль по фитнес-аэробике доступен для освоения всем обучающимся, независимо от уровняихфизическогоразвитияигендерныхособенностейирасширяетспектрфизкультурно- спортивных направлений в общеобразовательных организациях.</w:t>
      </w:r>
    </w:p>
    <w:p w:rsidR="002E0F64" w:rsidRDefault="0086174F">
      <w:pPr>
        <w:pStyle w:val="a3"/>
        <w:spacing w:line="362" w:lineRule="auto"/>
        <w:ind w:right="830" w:firstLine="699"/>
      </w:pPr>
      <w:r>
        <w:t>Специфика модуля по фитнес-аэробике сочетается практически со всеми базовыми видамиспорта,входящимивучебныйпредмет«Физическаякультура»вобщеобразовательной организации (легкая атлетика, гимнастика, спортивные игры).</w:t>
      </w:r>
    </w:p>
    <w:p w:rsidR="002E0F64" w:rsidRDefault="0086174F">
      <w:pPr>
        <w:pStyle w:val="a3"/>
        <w:spacing w:line="360" w:lineRule="auto"/>
        <w:ind w:right="828" w:firstLine="699"/>
      </w:pPr>
      <w:r>
        <w:t>Интеграция модуля по фитнес-аэробике поможет обучающимся в освоении образовательныхпрограммврамкахвнеурочнойдеятельности,дополнительногообразования,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4"/>
          <w:numId w:val="76"/>
        </w:numPr>
        <w:tabs>
          <w:tab w:val="left" w:pos="3019"/>
        </w:tabs>
        <w:spacing w:line="360" w:lineRule="auto"/>
        <w:ind w:right="828"/>
        <w:rPr>
          <w:sz w:val="23"/>
        </w:rPr>
      </w:pPr>
      <w:r>
        <w:rPr>
          <w:sz w:val="23"/>
        </w:rPr>
        <w:t xml:space="preserve">Модуль по фитнес-аэробике может быть реализован в следующих </w:t>
      </w:r>
      <w:r>
        <w:rPr>
          <w:spacing w:val="-2"/>
          <w:sz w:val="23"/>
        </w:rPr>
        <w:t>вариантах:</w:t>
      </w:r>
    </w:p>
    <w:p w:rsidR="002E0F64" w:rsidRDefault="0086174F">
      <w:pPr>
        <w:pStyle w:val="a3"/>
        <w:spacing w:line="360" w:lineRule="auto"/>
        <w:ind w:right="828" w:firstLine="699"/>
      </w:pPr>
      <w:r>
        <w:t>присамостоятельномпланированииучителемфизическойкультурыпроцессаосвоения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E0F64" w:rsidRDefault="0086174F">
      <w:pPr>
        <w:pStyle w:val="a3"/>
        <w:spacing w:before="4" w:line="362" w:lineRule="auto"/>
        <w:ind w:right="82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line="360"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4"/>
        <w:numPr>
          <w:ilvl w:val="4"/>
          <w:numId w:val="76"/>
        </w:numPr>
        <w:tabs>
          <w:tab w:val="left" w:pos="3020"/>
        </w:tabs>
        <w:spacing w:before="1" w:line="360" w:lineRule="auto"/>
        <w:ind w:left="1642" w:right="4006" w:firstLine="0"/>
        <w:rPr>
          <w:sz w:val="23"/>
        </w:rPr>
      </w:pPr>
      <w:r>
        <w:rPr>
          <w:sz w:val="23"/>
        </w:rPr>
        <w:t>Содержаниемодуляпофитнес-аэробике. Знания о фитнес-аэробике.</w:t>
      </w:r>
    </w:p>
    <w:p w:rsidR="002E0F64" w:rsidRDefault="0086174F">
      <w:pPr>
        <w:pStyle w:val="a3"/>
        <w:spacing w:before="3" w:line="360" w:lineRule="auto"/>
        <w:ind w:right="809" w:firstLine="699"/>
      </w:pPr>
      <w:r>
        <w:t>Фитнес-аэробика как массовый вид спорта, его роль, как важного фактора укрепления здоровьяиформированиясобственногостиляздоровогообразажизни.Правиласоревнований по виду спорта «Фитнес-аэробика».</w:t>
      </w:r>
    </w:p>
    <w:p w:rsidR="002E0F64" w:rsidRDefault="0086174F">
      <w:pPr>
        <w:pStyle w:val="a3"/>
        <w:spacing w:before="3" w:line="360" w:lineRule="auto"/>
        <w:ind w:right="828" w:firstLine="699"/>
      </w:pPr>
      <w:r>
        <w:t>Требования безопасности при организации занятий фитнес-аэробикой (в спортивном и хореографическомзалах)втомчислесамостоятельных.Гигиенаисамоконтрольпризанятиях фитнес-аэробикой. Специальное оборудование для фитнес- занятий.</w:t>
      </w:r>
    </w:p>
    <w:p w:rsidR="002E0F64" w:rsidRDefault="0086174F">
      <w:pPr>
        <w:pStyle w:val="a3"/>
        <w:spacing w:before="4"/>
        <w:ind w:left="1642"/>
      </w:pPr>
      <w:r>
        <w:t>Воспитаниеморально-волевыхкачестввовремязанятийфитнес-</w:t>
      </w:r>
      <w:r>
        <w:rPr>
          <w:spacing w:val="-2"/>
        </w:rPr>
        <w:t>аэробикой.</w:t>
      </w:r>
    </w:p>
    <w:p w:rsidR="002E0F64" w:rsidRDefault="0086174F">
      <w:pPr>
        <w:pStyle w:val="a3"/>
        <w:spacing w:before="134"/>
        <w:ind w:left="1642"/>
      </w:pPr>
      <w:r>
        <w:t>Движенияруквфитнес-аэробике.Подачавербальныхивизуальных</w:t>
      </w:r>
      <w:r>
        <w:rPr>
          <w:spacing w:val="-2"/>
        </w:rPr>
        <w:t>команд.</w:t>
      </w:r>
    </w:p>
    <w:p w:rsidR="002E0F64" w:rsidRDefault="0086174F">
      <w:pPr>
        <w:pStyle w:val="a3"/>
        <w:spacing w:before="133"/>
        <w:jc w:val="left"/>
      </w:pPr>
      <w:r>
        <w:t>Построениезанятия(разминка,аэробнаячасть,силоваячасть,</w:t>
      </w:r>
      <w:r>
        <w:rPr>
          <w:spacing w:val="-2"/>
        </w:rPr>
        <w:t>заминка).</w:t>
      </w:r>
    </w:p>
    <w:p w:rsidR="002E0F64" w:rsidRDefault="0086174F">
      <w:pPr>
        <w:pStyle w:val="a3"/>
        <w:spacing w:before="134"/>
        <w:ind w:left="1642"/>
      </w:pPr>
      <w:r>
        <w:t>Историявозникновенияиразвитияхип-хопаэробикивАмерике,Европеи</w:t>
      </w:r>
      <w:r>
        <w:rPr>
          <w:spacing w:val="-2"/>
        </w:rPr>
        <w:t>России.</w:t>
      </w:r>
    </w:p>
    <w:p w:rsidR="002E0F64" w:rsidRDefault="0086174F">
      <w:pPr>
        <w:pStyle w:val="a3"/>
        <w:spacing w:before="134"/>
        <w:jc w:val="left"/>
      </w:pPr>
      <w:r>
        <w:t>Особенностиданноготанцевального</w:t>
      </w:r>
      <w:r>
        <w:rPr>
          <w:spacing w:val="-2"/>
        </w:rPr>
        <w:t>стиля.</w:t>
      </w:r>
    </w:p>
    <w:p w:rsidR="002E0F64" w:rsidRDefault="0086174F">
      <w:pPr>
        <w:pStyle w:val="a3"/>
        <w:spacing w:before="133" w:line="362" w:lineRule="auto"/>
        <w:ind w:left="1642" w:right="4641"/>
        <w:jc w:val="left"/>
      </w:pPr>
      <w:r>
        <w:t>Правилапостановкипозицииног,корпуса. Способы самостоятельной деятельности.</w:t>
      </w:r>
    </w:p>
    <w:p w:rsidR="002E0F64" w:rsidRDefault="0086174F">
      <w:pPr>
        <w:pStyle w:val="a3"/>
        <w:spacing w:line="262" w:lineRule="exact"/>
        <w:ind w:left="1642"/>
        <w:jc w:val="left"/>
      </w:pPr>
      <w:r>
        <w:t>Подготовкаместазанятий,выбородеждыиобувидлязанятийфитнес-</w:t>
      </w:r>
      <w:r>
        <w:rPr>
          <w:spacing w:val="-2"/>
        </w:rPr>
        <w:t>аэробикой.</w:t>
      </w:r>
    </w:p>
    <w:p w:rsidR="002E0F64" w:rsidRDefault="0086174F">
      <w:pPr>
        <w:pStyle w:val="a3"/>
        <w:spacing w:before="133" w:line="360" w:lineRule="auto"/>
        <w:ind w:right="828" w:firstLine="699"/>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2E0F64" w:rsidRDefault="0086174F">
      <w:pPr>
        <w:pStyle w:val="a3"/>
        <w:spacing w:before="4" w:line="360" w:lineRule="auto"/>
        <w:ind w:left="1642" w:right="643"/>
        <w:jc w:val="left"/>
      </w:pPr>
      <w:r>
        <w:t>Составлениеплановисамостоятельноепроведениезанятийфитнес-аэробикой. Тестирование уровня физической подготовленности в фитнес-аэробики.</w:t>
      </w:r>
    </w:p>
    <w:p w:rsidR="002E0F64" w:rsidRDefault="0086174F">
      <w:pPr>
        <w:pStyle w:val="a3"/>
        <w:spacing w:before="3" w:line="360" w:lineRule="auto"/>
        <w:ind w:left="1642" w:right="1333"/>
        <w:jc w:val="left"/>
      </w:pPr>
      <w:r>
        <w:t>Движенияруквфитнес-аэробике.Подачавербальныхивизуальныхкоманд. Построение урока (разминка, аэробная часть, силовая часть, заминка).</w:t>
      </w:r>
    </w:p>
    <w:p w:rsidR="002E0F64" w:rsidRDefault="0086174F">
      <w:pPr>
        <w:pStyle w:val="a3"/>
        <w:spacing w:before="2"/>
        <w:ind w:left="1642"/>
        <w:jc w:val="left"/>
      </w:pPr>
      <w:r>
        <w:t>Физическое</w:t>
      </w:r>
      <w:r>
        <w:rPr>
          <w:spacing w:val="-2"/>
        </w:rPr>
        <w:t>совершенствование.</w:t>
      </w:r>
    </w:p>
    <w:p w:rsidR="002E0F64" w:rsidRDefault="0086174F">
      <w:pPr>
        <w:pStyle w:val="a3"/>
        <w:spacing w:before="134" w:line="360" w:lineRule="auto"/>
        <w:ind w:right="832" w:firstLine="699"/>
      </w:pPr>
      <w:r>
        <w:t>Комплексы упражнений для развития физических качеств (гибкости, силы, выносливости, быстроты и скоростных способностей).</w:t>
      </w:r>
    </w:p>
    <w:p w:rsidR="002E0F64" w:rsidRDefault="0086174F">
      <w:pPr>
        <w:pStyle w:val="a3"/>
        <w:spacing w:before="3" w:line="362" w:lineRule="auto"/>
        <w:ind w:right="823" w:firstLine="699"/>
      </w:pPr>
      <w:r>
        <w:t>Изучение и совершенствование техники двигательных действий (элементов) фитнес- аэробики,акробатическихупражнений,изученныхнауровненачальногообщегообразования.</w:t>
      </w:r>
    </w:p>
    <w:p w:rsidR="002E0F64" w:rsidRDefault="0086174F">
      <w:pPr>
        <w:pStyle w:val="a3"/>
        <w:spacing w:line="262" w:lineRule="exact"/>
        <w:ind w:left="1642"/>
      </w:pPr>
      <w:r>
        <w:t xml:space="preserve">Классическая </w:t>
      </w:r>
      <w:r>
        <w:rPr>
          <w:spacing w:val="-2"/>
        </w:rPr>
        <w:t>аэробика:</w:t>
      </w:r>
    </w:p>
    <w:p w:rsidR="002E0F64" w:rsidRDefault="0086174F">
      <w:pPr>
        <w:pStyle w:val="a3"/>
        <w:spacing w:before="133" w:line="360" w:lineRule="auto"/>
        <w:ind w:right="831" w:firstLine="699"/>
      </w:pPr>
      <w:r>
        <w:t xml:space="preserve">структурные элементы высокой интенсивности, выполнение различных элементов без сменыисосменойлидирующейноги,движенияруками(втомчислевсочетаниисдвижениями </w:t>
      </w:r>
      <w:r>
        <w:rPr>
          <w:spacing w:val="-2"/>
        </w:rPr>
        <w:t>ног);</w:t>
      </w:r>
    </w:p>
    <w:p w:rsidR="002E0F64" w:rsidRDefault="0086174F">
      <w:pPr>
        <w:pStyle w:val="a3"/>
        <w:spacing w:before="4" w:line="360" w:lineRule="auto"/>
        <w:ind w:right="829" w:firstLine="699"/>
      </w:pPr>
      <w:r>
        <w:t>комплексыикомбинациибазовыхшаговиэлементовразличнойсложности,втомчисле для самостоятельных занятий под музыкальное сопровождение и без него с учетом интенсивности и ритма движений;</w:t>
      </w:r>
    </w:p>
    <w:p w:rsidR="002E0F64" w:rsidRDefault="0086174F">
      <w:pPr>
        <w:pStyle w:val="a3"/>
        <w:spacing w:before="4"/>
        <w:ind w:left="1642"/>
      </w:pPr>
      <w:r>
        <w:t>сочетаниямаршевыхисинкопированныхэлементов,сочетаниемаршевыхи</w:t>
      </w:r>
      <w:r>
        <w:rPr>
          <w:spacing w:val="-2"/>
        </w:rPr>
        <w:t>лифтовых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0" w:lineRule="auto"/>
        <w:ind w:right="643"/>
        <w:jc w:val="left"/>
      </w:pPr>
      <w:r>
        <w:t>элементов,комплексыикомбинацииклассическойаэробикинаразвитиевыносливости,гибкости, координации и силы;</w:t>
      </w:r>
    </w:p>
    <w:p w:rsidR="002E0F64" w:rsidRDefault="0086174F">
      <w:pPr>
        <w:pStyle w:val="a3"/>
        <w:spacing w:before="3" w:line="360" w:lineRule="auto"/>
        <w:ind w:left="1622" w:right="3327"/>
        <w:jc w:val="left"/>
      </w:pPr>
      <w:r>
        <w:t xml:space="preserve">подборэлементов,движенийисвязокклассическойаэробики. </w:t>
      </w:r>
      <w:r>
        <w:rPr>
          <w:spacing w:val="-2"/>
        </w:rPr>
        <w:t>Степ-аэробика:</w:t>
      </w:r>
    </w:p>
    <w:p w:rsidR="002E0F64" w:rsidRDefault="0086174F">
      <w:pPr>
        <w:pStyle w:val="a3"/>
        <w:spacing w:before="2" w:line="360" w:lineRule="auto"/>
        <w:ind w:left="922" w:right="850" w:firstLine="699"/>
        <w:jc w:val="left"/>
      </w:pPr>
      <w:r>
        <w:t>базовые элементы со сменой лидирующей ноги (билатеральные); базовые шаги и различныеэлементыбезсменыисосменойлидирующейноги,движенияруками(втомчисле в сочетании с движениями ног);</w:t>
      </w:r>
    </w:p>
    <w:p w:rsidR="002E0F64" w:rsidRDefault="0086174F">
      <w:pPr>
        <w:pStyle w:val="a3"/>
        <w:spacing w:before="4" w:line="360" w:lineRule="auto"/>
        <w:ind w:left="922" w:right="643" w:firstLine="699"/>
        <w:jc w:val="left"/>
      </w:pPr>
      <w:r>
        <w:t>комплексыикомбинациибазовыхшаговиэлементовразличнойсложностистеп- аэробики под музыкальное сопровождение и без него с учетом интенсивности и ритма;</w:t>
      </w:r>
    </w:p>
    <w:p w:rsidR="002E0F64" w:rsidRDefault="0086174F">
      <w:pPr>
        <w:pStyle w:val="a3"/>
        <w:spacing w:before="3" w:line="360" w:lineRule="auto"/>
        <w:ind w:left="922" w:firstLine="699"/>
        <w:jc w:val="left"/>
      </w:pPr>
      <w:r>
        <w:t xml:space="preserve">сочетание маршевых и синкопированных элементов, сочетание маршевых и лифтовых </w:t>
      </w:r>
      <w:r>
        <w:rPr>
          <w:spacing w:val="-2"/>
        </w:rPr>
        <w:t>элементов,комплексы икомбинациина воспитаниеобщейвыносливости, координацииисилы.</w:t>
      </w:r>
    </w:p>
    <w:p w:rsidR="002E0F64" w:rsidRDefault="0086174F">
      <w:pPr>
        <w:pStyle w:val="a3"/>
        <w:spacing w:before="2"/>
        <w:ind w:left="1622"/>
        <w:jc w:val="left"/>
      </w:pPr>
      <w:r>
        <w:t>Хип-хоп</w:t>
      </w:r>
      <w:r>
        <w:rPr>
          <w:spacing w:val="-2"/>
        </w:rPr>
        <w:t xml:space="preserve"> аэробика:</w:t>
      </w:r>
    </w:p>
    <w:p w:rsidR="002E0F64" w:rsidRDefault="0086174F">
      <w:pPr>
        <w:pStyle w:val="a3"/>
        <w:spacing w:before="134" w:line="362" w:lineRule="auto"/>
        <w:ind w:left="922" w:right="1266" w:firstLine="699"/>
        <w:jc w:val="left"/>
      </w:pPr>
      <w:r>
        <w:t>базовыеэлементытанцевальныхдвижений,базовыедвиженияхип-хопа;элементы хип-хоп танца на середине и в партере в разнообразных вариациях; выразительность танцевальных движений;</w:t>
      </w:r>
    </w:p>
    <w:p w:rsidR="002E0F64" w:rsidRDefault="0086174F">
      <w:pPr>
        <w:pStyle w:val="a3"/>
        <w:spacing w:line="360" w:lineRule="auto"/>
        <w:ind w:left="1622" w:right="4189"/>
        <w:jc w:val="left"/>
      </w:pPr>
      <w:r>
        <w:t>комбинациитанцевальныхдвиженийхип-хопа. Хореографическая подготовка:</w:t>
      </w:r>
    </w:p>
    <w:p w:rsidR="002E0F64" w:rsidRDefault="0086174F">
      <w:pPr>
        <w:pStyle w:val="a3"/>
        <w:spacing w:line="360" w:lineRule="auto"/>
        <w:ind w:left="922" w:right="943" w:firstLine="699"/>
        <w:jc w:val="left"/>
      </w:pPr>
      <w:r>
        <w:t>повторениетанцевальныхшагов,основныхэлементовтанцевальныхдвижений:(шаги с подскоками вперед и с поворотом, шаги галопа);</w:t>
      </w:r>
    </w:p>
    <w:p w:rsidR="002E0F64" w:rsidRDefault="0086174F">
      <w:pPr>
        <w:pStyle w:val="a3"/>
        <w:spacing w:before="1" w:line="360" w:lineRule="auto"/>
        <w:ind w:left="1642" w:right="1333"/>
        <w:jc w:val="left"/>
      </w:pPr>
      <w:r>
        <w:t>французскаяклассическаябалетнаяпостановкапозициирук;позициирук классического танца;</w:t>
      </w:r>
    </w:p>
    <w:p w:rsidR="002E0F64" w:rsidRDefault="0086174F">
      <w:pPr>
        <w:pStyle w:val="a3"/>
        <w:spacing w:before="3" w:line="360" w:lineRule="auto"/>
        <w:ind w:left="922" w:right="1333" w:firstLine="699"/>
        <w:jc w:val="left"/>
      </w:pPr>
      <w:r>
        <w:t>взаимодействие в паре, синхронность, распределение движений и фигур в пространстве,внешнеевоздействиеназрителейисудей,артистизмиэмоциональность.</w:t>
      </w:r>
    </w:p>
    <w:p w:rsidR="002E0F64" w:rsidRDefault="0086174F">
      <w:pPr>
        <w:pStyle w:val="a4"/>
        <w:numPr>
          <w:ilvl w:val="4"/>
          <w:numId w:val="76"/>
        </w:numPr>
        <w:tabs>
          <w:tab w:val="left" w:pos="3009"/>
        </w:tabs>
        <w:spacing w:before="2" w:line="360" w:lineRule="auto"/>
        <w:ind w:left="922" w:right="1497"/>
        <w:rPr>
          <w:sz w:val="23"/>
        </w:rPr>
      </w:pPr>
      <w:r>
        <w:rPr>
          <w:sz w:val="23"/>
        </w:rPr>
        <w:t>Содержаниемодуляпофитнес-аэробикенаправленнадостижение обучающимися личностных, метапредметных и предметных результатов обучения.</w:t>
      </w:r>
    </w:p>
    <w:p w:rsidR="002E0F64" w:rsidRDefault="0086174F">
      <w:pPr>
        <w:pStyle w:val="a4"/>
        <w:numPr>
          <w:ilvl w:val="5"/>
          <w:numId w:val="75"/>
        </w:numPr>
        <w:tabs>
          <w:tab w:val="left" w:pos="3192"/>
        </w:tabs>
        <w:spacing w:before="3" w:line="362" w:lineRule="auto"/>
        <w:ind w:right="826"/>
        <w:rPr>
          <w:sz w:val="23"/>
        </w:rPr>
      </w:pPr>
      <w:r>
        <w:rPr>
          <w:sz w:val="23"/>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2E0F64" w:rsidRDefault="0086174F">
      <w:pPr>
        <w:pStyle w:val="a3"/>
        <w:spacing w:line="360" w:lineRule="auto"/>
        <w:ind w:left="922" w:right="826" w:firstLine="699"/>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E0F64" w:rsidRDefault="0086174F">
      <w:pPr>
        <w:pStyle w:val="a3"/>
        <w:spacing w:before="1" w:line="362" w:lineRule="auto"/>
        <w:ind w:left="922" w:right="831" w:firstLine="699"/>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E0F64" w:rsidRDefault="0086174F">
      <w:pPr>
        <w:pStyle w:val="a3"/>
        <w:spacing w:line="362" w:lineRule="auto"/>
        <w:ind w:left="922" w:right="827" w:firstLine="699"/>
      </w:pPr>
      <w:r>
        <w:t xml:space="preserve">оценивать ситуацию и оперативно принимать решения, находить способы взаимодействияспартнерамивовремязанятийфитнес-аэробикой,атакжевучебнойиигровой </w:t>
      </w:r>
      <w:r>
        <w:rPr>
          <w:spacing w:val="-2"/>
        </w:rPr>
        <w:t>деятельности;</w:t>
      </w:r>
    </w:p>
    <w:p w:rsidR="002E0F64" w:rsidRDefault="002E0F64">
      <w:pPr>
        <w:spacing w:line="362"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643" w:firstLine="679"/>
        <w:jc w:val="left"/>
      </w:pPr>
      <w:r>
        <w:t>проявление уважительного отношения к сверстникам, культуры общения и взаимодействия,терпимостиитолерантностивдостиженииобщихцелейприсовместной деятельности на принципах доброжелательности и взаимопомощи;</w:t>
      </w:r>
    </w:p>
    <w:p w:rsidR="002E0F64" w:rsidRDefault="0086174F">
      <w:pPr>
        <w:pStyle w:val="a3"/>
        <w:tabs>
          <w:tab w:val="left" w:pos="3292"/>
          <w:tab w:val="left" w:pos="4601"/>
          <w:tab w:val="left" w:pos="6174"/>
          <w:tab w:val="left" w:pos="6500"/>
          <w:tab w:val="left" w:pos="8113"/>
          <w:tab w:val="left" w:pos="8450"/>
        </w:tabs>
        <w:spacing w:line="360" w:lineRule="auto"/>
        <w:ind w:right="830" w:firstLine="699"/>
        <w:jc w:val="right"/>
      </w:pPr>
      <w:r>
        <w:rPr>
          <w:spacing w:val="-2"/>
        </w:rPr>
        <w:t>формирование</w:t>
      </w:r>
      <w:r>
        <w:tab/>
      </w:r>
      <w:r>
        <w:rPr>
          <w:spacing w:val="-2"/>
        </w:rPr>
        <w:t>готовности</w:t>
      </w:r>
      <w:r>
        <w:tab/>
      </w:r>
      <w:r>
        <w:rPr>
          <w:spacing w:val="-2"/>
        </w:rPr>
        <w:t>обучающихся</w:t>
      </w:r>
      <w:r>
        <w:tab/>
      </w:r>
      <w:r>
        <w:rPr>
          <w:spacing w:val="-10"/>
        </w:rPr>
        <w:t>к</w:t>
      </w:r>
      <w:r>
        <w:tab/>
      </w:r>
      <w:r>
        <w:rPr>
          <w:spacing w:val="-2"/>
        </w:rPr>
        <w:t>саморазвитию</w:t>
      </w:r>
      <w:r>
        <w:tab/>
      </w:r>
      <w:r>
        <w:rPr>
          <w:spacing w:val="-10"/>
        </w:rPr>
        <w:t>и</w:t>
      </w:r>
      <w:r>
        <w:tab/>
      </w:r>
      <w:r>
        <w:rPr>
          <w:spacing w:val="-2"/>
        </w:rPr>
        <w:t xml:space="preserve">самообразованию, </w:t>
      </w:r>
      <w:r>
        <w:t>мотивациииосознанномувыборуиндивидуальнойтраекторииобразованиясредствами фитнес-аэробики,профессиональныхпредпочтений вобластифизическойкультуры и спорта; формированиенавыкасотрудничествасосверстниками,детьмимладшеговозраста, взрослымивучебной,игровой,досуговойисоревновательнойдеятельности,судейской практике;способностьксамостоятельной,творческойиответственнойдеятельности</w:t>
      </w:r>
      <w:r>
        <w:rPr>
          <w:spacing w:val="-10"/>
        </w:rPr>
        <w:t>с</w:t>
      </w:r>
    </w:p>
    <w:p w:rsidR="002E0F64" w:rsidRDefault="0086174F">
      <w:pPr>
        <w:pStyle w:val="a3"/>
        <w:spacing w:before="4"/>
      </w:pPr>
      <w:r>
        <w:t>использованиемсредствфитнес-</w:t>
      </w:r>
      <w:r>
        <w:rPr>
          <w:spacing w:val="-2"/>
        </w:rPr>
        <w:t>аэробики;</w:t>
      </w:r>
    </w:p>
    <w:p w:rsidR="002E0F64" w:rsidRDefault="0086174F">
      <w:pPr>
        <w:pStyle w:val="a3"/>
        <w:spacing w:before="133" w:line="362" w:lineRule="auto"/>
        <w:ind w:right="829" w:firstLine="699"/>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E0F64" w:rsidRDefault="0086174F">
      <w:pPr>
        <w:pStyle w:val="a3"/>
        <w:spacing w:line="362" w:lineRule="auto"/>
        <w:ind w:right="830" w:firstLine="699"/>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2E0F64" w:rsidRDefault="0086174F">
      <w:pPr>
        <w:pStyle w:val="a3"/>
        <w:spacing w:line="360"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фитнес-аэробики.</w:t>
      </w:r>
    </w:p>
    <w:p w:rsidR="002E0F64" w:rsidRDefault="0086174F">
      <w:pPr>
        <w:pStyle w:val="a4"/>
        <w:numPr>
          <w:ilvl w:val="5"/>
          <w:numId w:val="75"/>
        </w:numPr>
        <w:tabs>
          <w:tab w:val="left" w:pos="3207"/>
        </w:tabs>
        <w:spacing w:line="360" w:lineRule="auto"/>
        <w:ind w:right="829"/>
        <w:rPr>
          <w:sz w:val="23"/>
        </w:rPr>
      </w:pPr>
      <w:r>
        <w:rPr>
          <w:sz w:val="23"/>
        </w:rPr>
        <w:t>Приизучениимодуляпофитнес-аэробикенауровнеосновногообщего образования у обучающихся будут сформированы следующие метапредметные результаты:</w:t>
      </w:r>
    </w:p>
    <w:p w:rsidR="002E0F64" w:rsidRDefault="0086174F">
      <w:pPr>
        <w:pStyle w:val="a3"/>
        <w:spacing w:line="360" w:lineRule="auto"/>
        <w:ind w:right="821" w:firstLine="699"/>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 спортивном направлении;</w:t>
      </w:r>
    </w:p>
    <w:p w:rsidR="002E0F64" w:rsidRDefault="0086174F">
      <w:pPr>
        <w:pStyle w:val="a3"/>
        <w:spacing w:before="3" w:line="362" w:lineRule="auto"/>
        <w:ind w:right="821" w:firstLine="699"/>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2E0F64" w:rsidRDefault="0086174F">
      <w:pPr>
        <w:pStyle w:val="a3"/>
        <w:spacing w:line="360" w:lineRule="auto"/>
        <w:ind w:right="831" w:firstLine="699"/>
      </w:pPr>
      <w:r>
        <w:t>умения планировать, контролировать и оценивать учебные действия, собственную деятельность, распределятьнагрузку и отдых впроцессеее выполнения, определятьнаиболее эффективные способы достижения результата;</w:t>
      </w:r>
    </w:p>
    <w:p w:rsidR="002E0F64" w:rsidRDefault="0086174F">
      <w:pPr>
        <w:pStyle w:val="a3"/>
        <w:spacing w:line="360" w:lineRule="auto"/>
        <w:ind w:right="830" w:firstLine="699"/>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2E0F64" w:rsidRDefault="0086174F">
      <w:pPr>
        <w:pStyle w:val="a3"/>
        <w:spacing w:before="3" w:line="360" w:lineRule="auto"/>
        <w:ind w:right="831" w:firstLine="699"/>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E0F64" w:rsidRDefault="002E0F64">
      <w:pPr>
        <w:spacing w:line="360" w:lineRule="auto"/>
        <w:sectPr w:rsidR="002E0F64">
          <w:pgSz w:w="11910" w:h="16840"/>
          <w:pgMar w:top="740" w:right="40" w:bottom="280" w:left="780" w:header="555" w:footer="0" w:gutter="0"/>
          <w:cols w:space="720"/>
        </w:sectPr>
      </w:pPr>
    </w:p>
    <w:p w:rsidR="002E0F64" w:rsidRDefault="002E0F64">
      <w:pPr>
        <w:pStyle w:val="a3"/>
        <w:spacing w:before="217"/>
        <w:ind w:left="0"/>
        <w:jc w:val="left"/>
      </w:pPr>
    </w:p>
    <w:p w:rsidR="002E0F64" w:rsidRDefault="0086174F">
      <w:pPr>
        <w:pStyle w:val="a3"/>
        <w:spacing w:before="1" w:line="362" w:lineRule="auto"/>
        <w:ind w:right="821" w:firstLine="699"/>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 </w:t>
      </w:r>
      <w:r>
        <w:rPr>
          <w:spacing w:val="-2"/>
        </w:rPr>
        <w:t>аэробике;</w:t>
      </w:r>
    </w:p>
    <w:p w:rsidR="002E0F64" w:rsidRDefault="0086174F">
      <w:pPr>
        <w:pStyle w:val="a3"/>
        <w:spacing w:line="360" w:lineRule="auto"/>
        <w:ind w:right="833" w:firstLine="699"/>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2E0F64" w:rsidRDefault="0086174F">
      <w:pPr>
        <w:pStyle w:val="a4"/>
        <w:numPr>
          <w:ilvl w:val="5"/>
          <w:numId w:val="75"/>
        </w:numPr>
        <w:tabs>
          <w:tab w:val="left" w:pos="3207"/>
        </w:tabs>
        <w:spacing w:line="360" w:lineRule="auto"/>
        <w:ind w:right="829"/>
        <w:rPr>
          <w:sz w:val="23"/>
        </w:rPr>
      </w:pPr>
      <w:r>
        <w:rPr>
          <w:sz w:val="23"/>
        </w:rPr>
        <w:t>Приизучениимодуляпофитнес-аэробикенауровнеосновногообщего образования у обучающихся будут сформированы следующие предметные результаты:</w:t>
      </w:r>
    </w:p>
    <w:p w:rsidR="002E0F64" w:rsidRDefault="0086174F">
      <w:pPr>
        <w:pStyle w:val="a3"/>
        <w:spacing w:before="1" w:line="360" w:lineRule="auto"/>
        <w:ind w:right="829" w:firstLine="699"/>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2E0F64" w:rsidRDefault="0086174F">
      <w:pPr>
        <w:pStyle w:val="a3"/>
        <w:spacing w:before="4" w:line="362" w:lineRule="auto"/>
        <w:ind w:right="823" w:firstLine="699"/>
      </w:pPr>
      <w:r>
        <w:t>знанияосновныхметодовимерпредупреждениятравматизмавовремязанятийфитнес- 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2E0F64" w:rsidRDefault="0086174F">
      <w:pPr>
        <w:pStyle w:val="a3"/>
        <w:spacing w:line="362" w:lineRule="auto"/>
        <w:ind w:right="821" w:firstLine="699"/>
      </w:pPr>
      <w:r>
        <w:t>знания современных правил организации и проведения соревнований по фитнес- аэробике,правилсудейства,ролииобязанностейсудейскойбригады,осуществлениесудейства композиций в качестве судьи, помощника судьи, секретаря;</w:t>
      </w:r>
    </w:p>
    <w:p w:rsidR="002E0F64" w:rsidRDefault="0086174F">
      <w:pPr>
        <w:pStyle w:val="a3"/>
        <w:spacing w:line="360" w:lineRule="auto"/>
        <w:ind w:right="1056" w:firstLine="699"/>
        <w:jc w:val="left"/>
      </w:pPr>
      <w:r>
        <w:t>умения применять правила требований безопасности к местам проведения занятий фитнес-аэробикой(вспортивном,хореографическомитренажерномзалах),правилуходаза спортивным оборудованием, инвентарем, правильного выбора обуви и одежды; 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2E0F64" w:rsidRDefault="0086174F">
      <w:pPr>
        <w:pStyle w:val="a3"/>
        <w:spacing w:line="360" w:lineRule="auto"/>
        <w:ind w:right="1423" w:firstLine="699"/>
      </w:pPr>
      <w:r>
        <w:t>выполнение базовых элементов классической и степ-аэробики низкой и высокой интенсивностисосменой(ибезсмены)лидирующейноги;умениесочетатьмаршевыеи лифтовые элементы;</w:t>
      </w:r>
    </w:p>
    <w:p w:rsidR="002E0F64" w:rsidRDefault="0086174F">
      <w:pPr>
        <w:pStyle w:val="a3"/>
        <w:spacing w:before="3" w:line="360" w:lineRule="auto"/>
        <w:ind w:right="827" w:firstLine="699"/>
      </w:pPr>
      <w:r>
        <w:t>умение подбирать музыку для комплексов упражнений фитнес-аэробики с учетом интенсивности и ритма;</w:t>
      </w:r>
    </w:p>
    <w:p w:rsidR="002E0F64" w:rsidRDefault="0086174F">
      <w:pPr>
        <w:pStyle w:val="a3"/>
        <w:spacing w:before="3" w:line="360" w:lineRule="auto"/>
        <w:ind w:right="831" w:firstLine="699"/>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2E0F64" w:rsidRDefault="0086174F">
      <w:pPr>
        <w:pStyle w:val="a3"/>
        <w:spacing w:before="3" w:line="360" w:lineRule="auto"/>
        <w:ind w:right="831" w:firstLine="699"/>
      </w:pPr>
      <w:r>
        <w:t>формирование основ музыкальных знаний грамоты (музыкальный квадрат, музыкальная фраза);</w:t>
      </w:r>
    </w:p>
    <w:p w:rsidR="002E0F64" w:rsidRDefault="0086174F">
      <w:pPr>
        <w:pStyle w:val="a3"/>
        <w:spacing w:before="3" w:line="360" w:lineRule="auto"/>
        <w:ind w:firstLine="699"/>
        <w:jc w:val="left"/>
      </w:pPr>
      <w:r>
        <w:t>формированиечувстваритма,пониманиевзаимосвязимузыкиидвижений;знаниеи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2E0F64" w:rsidRDefault="0086174F">
      <w:pPr>
        <w:pStyle w:val="a3"/>
        <w:spacing w:before="12" w:line="369" w:lineRule="auto"/>
        <w:ind w:firstLine="699"/>
        <w:jc w:val="left"/>
      </w:pPr>
      <w:r>
        <w:t>умение проектировать, организовывать и проводить различные части урока в качестве помощникаучителя,разминку,стретчинг,танцевальныедвижениясэлементами</w:t>
      </w:r>
      <w:r>
        <w:rPr>
          <w:spacing w:val="-2"/>
        </w:rPr>
        <w:t>фитнес-</w:t>
      </w:r>
    </w:p>
    <w:p w:rsidR="002E0F64" w:rsidRDefault="002E0F64">
      <w:pPr>
        <w:spacing w:line="369" w:lineRule="auto"/>
        <w:sectPr w:rsidR="002E0F64">
          <w:pgSz w:w="11910" w:h="16840"/>
          <w:pgMar w:top="740" w:right="40" w:bottom="280" w:left="780" w:header="555" w:footer="0" w:gutter="0"/>
          <w:cols w:space="720"/>
        </w:sectPr>
      </w:pPr>
    </w:p>
    <w:p w:rsidR="002E0F64" w:rsidRDefault="002E0F64">
      <w:pPr>
        <w:pStyle w:val="a3"/>
        <w:spacing w:before="225"/>
        <w:ind w:left="0"/>
        <w:jc w:val="left"/>
      </w:pPr>
    </w:p>
    <w:p w:rsidR="002E0F64" w:rsidRDefault="0086174F">
      <w:pPr>
        <w:pStyle w:val="a3"/>
        <w:spacing w:before="1" w:line="369" w:lineRule="auto"/>
        <w:ind w:left="1642" w:right="833" w:hanging="700"/>
        <w:jc w:val="left"/>
      </w:pPr>
      <w:r>
        <w:t>аэробики во время самостоятельных занятий и досуговой деятельности со сверстниками; знанияметодовтестированияфизическихкачеств,умениеоценивать</w:t>
      </w:r>
      <w:r>
        <w:rPr>
          <w:spacing w:val="-2"/>
        </w:rPr>
        <w:t>показатели</w:t>
      </w:r>
    </w:p>
    <w:p w:rsidR="002E0F64" w:rsidRDefault="0086174F">
      <w:pPr>
        <w:pStyle w:val="a3"/>
        <w:spacing w:before="1" w:line="369" w:lineRule="auto"/>
        <w:jc w:val="left"/>
      </w:pPr>
      <w:r>
        <w:t>физическойподготовленности,анализироватьрезультатытестирования,сопоставлятьсосреднестатистическими показателями.</w:t>
      </w:r>
    </w:p>
    <w:p w:rsidR="002E0F64" w:rsidRDefault="0086174F">
      <w:pPr>
        <w:pStyle w:val="a4"/>
        <w:numPr>
          <w:ilvl w:val="5"/>
          <w:numId w:val="77"/>
        </w:numPr>
        <w:tabs>
          <w:tab w:val="left" w:pos="3042"/>
        </w:tabs>
        <w:spacing w:before="2"/>
        <w:ind w:left="3042" w:hanging="1400"/>
        <w:rPr>
          <w:sz w:val="23"/>
        </w:rPr>
      </w:pPr>
      <w:r>
        <w:rPr>
          <w:sz w:val="23"/>
        </w:rPr>
        <w:t>Модуль«Спортивная</w:t>
      </w:r>
      <w:r>
        <w:rPr>
          <w:spacing w:val="-2"/>
          <w:sz w:val="23"/>
        </w:rPr>
        <w:t>борьба».</w:t>
      </w:r>
    </w:p>
    <w:p w:rsidR="002E0F64" w:rsidRDefault="0086174F">
      <w:pPr>
        <w:pStyle w:val="a4"/>
        <w:numPr>
          <w:ilvl w:val="6"/>
          <w:numId w:val="74"/>
        </w:numPr>
        <w:tabs>
          <w:tab w:val="left" w:pos="3754"/>
        </w:tabs>
        <w:spacing w:before="143"/>
        <w:ind w:left="3754" w:hanging="2112"/>
        <w:rPr>
          <w:sz w:val="23"/>
        </w:rPr>
      </w:pPr>
      <w:r>
        <w:rPr>
          <w:sz w:val="23"/>
        </w:rPr>
        <w:t>Пояснительнаязапискамодуля«Спортивная</w:t>
      </w:r>
      <w:r>
        <w:rPr>
          <w:spacing w:val="-2"/>
          <w:sz w:val="23"/>
        </w:rPr>
        <w:t>борьба».</w:t>
      </w:r>
    </w:p>
    <w:p w:rsidR="002E0F64" w:rsidRDefault="0086174F">
      <w:pPr>
        <w:pStyle w:val="a3"/>
        <w:spacing w:before="144" w:line="369" w:lineRule="auto"/>
        <w:ind w:right="823" w:firstLine="699"/>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культуресучётомсовременныхтенденцийвсистемеобразованияииспользованияспортивно- ориентированных форм, средств и методов обучения по различным видам спорта.</w:t>
      </w:r>
    </w:p>
    <w:p w:rsidR="002E0F64" w:rsidRDefault="0086174F">
      <w:pPr>
        <w:pStyle w:val="a3"/>
        <w:spacing w:before="3" w:line="369" w:lineRule="auto"/>
        <w:ind w:right="829" w:firstLine="699"/>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E0F64" w:rsidRDefault="0086174F">
      <w:pPr>
        <w:pStyle w:val="a3"/>
        <w:spacing w:before="4" w:line="369" w:lineRule="auto"/>
        <w:ind w:right="830" w:firstLine="69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E0F64" w:rsidRDefault="0086174F">
      <w:pPr>
        <w:pStyle w:val="a4"/>
        <w:numPr>
          <w:ilvl w:val="6"/>
          <w:numId w:val="74"/>
        </w:numPr>
        <w:tabs>
          <w:tab w:val="left" w:pos="3754"/>
        </w:tabs>
        <w:spacing w:before="3" w:line="369" w:lineRule="auto"/>
        <w:ind w:right="829"/>
        <w:rPr>
          <w:sz w:val="23"/>
        </w:rPr>
      </w:pPr>
      <w:r>
        <w:rPr>
          <w:sz w:val="23"/>
        </w:rPr>
        <w:t>Целью изучение модуля по спортивной борьбе является формирование у обучающихся навыков общечеловеческой культуры и социального самоопределения,устойчивоймотивацииксохранениюиукреплениюсобственногоздоровья, ведениюздоровогоибезопасногообразажизничереззанятияфизическойкультуройиспортом с использованием средств видов спорта входящих в термин «Спортивная борьба» (вольная, греко-римская, женская вольная борьба).</w:t>
      </w:r>
    </w:p>
    <w:p w:rsidR="002E0F64" w:rsidRDefault="0086174F">
      <w:pPr>
        <w:pStyle w:val="a4"/>
        <w:numPr>
          <w:ilvl w:val="6"/>
          <w:numId w:val="74"/>
        </w:numPr>
        <w:tabs>
          <w:tab w:val="left" w:pos="3754"/>
        </w:tabs>
        <w:spacing w:before="5" w:line="369" w:lineRule="auto"/>
        <w:ind w:left="1642" w:right="1419" w:firstLine="0"/>
        <w:rPr>
          <w:sz w:val="23"/>
        </w:rPr>
      </w:pPr>
      <w:r>
        <w:rPr>
          <w:sz w:val="23"/>
        </w:rPr>
        <w:t>Задачамиизучениямодуляпоспортивнойборьбеявляются: всестороннее гармоничное развитие обучающихся, увеличение объёма их</w:t>
      </w:r>
    </w:p>
    <w:p w:rsidR="002E0F64" w:rsidRDefault="0086174F">
      <w:pPr>
        <w:pStyle w:val="a3"/>
        <w:spacing w:before="1"/>
      </w:pPr>
      <w:r>
        <w:t>двигательной</w:t>
      </w:r>
      <w:r>
        <w:rPr>
          <w:spacing w:val="-2"/>
        </w:rPr>
        <w:t>активности;</w:t>
      </w:r>
    </w:p>
    <w:p w:rsidR="002E0F64" w:rsidRDefault="0086174F">
      <w:pPr>
        <w:pStyle w:val="a3"/>
        <w:spacing w:before="144" w:line="369" w:lineRule="auto"/>
        <w:ind w:right="813"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E0F64" w:rsidRDefault="0086174F">
      <w:pPr>
        <w:pStyle w:val="a3"/>
        <w:spacing w:before="6" w:line="374" w:lineRule="auto"/>
        <w:ind w:right="833" w:firstLine="699"/>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firstLine="69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2E0F64" w:rsidRDefault="0086174F">
      <w:pPr>
        <w:pStyle w:val="a3"/>
        <w:spacing w:line="376" w:lineRule="auto"/>
        <w:ind w:right="831" w:firstLine="699"/>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2E0F64" w:rsidRDefault="0086174F">
      <w:pPr>
        <w:pStyle w:val="a3"/>
        <w:spacing w:line="376" w:lineRule="auto"/>
        <w:ind w:right="833" w:firstLine="69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0F64" w:rsidRDefault="0086174F">
      <w:pPr>
        <w:pStyle w:val="a3"/>
        <w:spacing w:line="374" w:lineRule="auto"/>
        <w:ind w:right="825" w:firstLine="699"/>
      </w:pPr>
      <w:r>
        <w:t>развитиеположительноймотивациииустойчивогоучебно-познавательногоинтересак физическойкультуре,удовлетворениеиндивидуальныхпотребностейобучающихсявзанятиях физической культурой и спортом средствами спортивной борьбы;</w:t>
      </w:r>
    </w:p>
    <w:p w:rsidR="002E0F64" w:rsidRDefault="0086174F">
      <w:pPr>
        <w:pStyle w:val="a3"/>
        <w:spacing w:line="374" w:lineRule="auto"/>
        <w:ind w:right="831" w:firstLine="699"/>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2E0F64" w:rsidRDefault="0086174F">
      <w:pPr>
        <w:pStyle w:val="a3"/>
        <w:tabs>
          <w:tab w:val="left" w:pos="3754"/>
        </w:tabs>
        <w:spacing w:line="376" w:lineRule="auto"/>
        <w:ind w:left="1642" w:right="2625"/>
      </w:pPr>
      <w:r>
        <w:t xml:space="preserve">выявление,развитиеиподдержкаодарённыхдетейвобластиспорта. </w:t>
      </w:r>
      <w:r>
        <w:rPr>
          <w:spacing w:val="-2"/>
        </w:rPr>
        <w:t>2.1.23.10.8.7.4.</w:t>
      </w:r>
      <w:r>
        <w:tab/>
        <w:t>Место и роль модуля по спортивной борьбе.</w:t>
      </w:r>
    </w:p>
    <w:p w:rsidR="002E0F64" w:rsidRDefault="0086174F">
      <w:pPr>
        <w:pStyle w:val="a3"/>
        <w:spacing w:line="374" w:lineRule="auto"/>
        <w:ind w:right="830" w:firstLine="699"/>
      </w:pPr>
      <w: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0F64" w:rsidRDefault="0086174F">
      <w:pPr>
        <w:pStyle w:val="a3"/>
        <w:spacing w:line="374" w:lineRule="auto"/>
        <w:ind w:right="832" w:firstLine="699"/>
      </w:pPr>
      <w:r>
        <w:t>Специфика модуля по спортивной борьбе сочетается практически со всеми базовыми видамиспорта,входящимивучебныйпредмет«Физическаякультура»вобщеобразовательной организации (легкая атлетика, гимнастика, спортивные игры и другие).</w:t>
      </w:r>
    </w:p>
    <w:p w:rsidR="002E0F64" w:rsidRDefault="0086174F">
      <w:pPr>
        <w:pStyle w:val="a3"/>
        <w:spacing w:line="374" w:lineRule="auto"/>
        <w:ind w:right="832" w:firstLine="699"/>
      </w:pPr>
      <w:r>
        <w:t>Интеграция модуля по спортивной борьбе поможет обучающимся в освоении образовательныхпрограммврамкахвнеурочнойдеятельности,дополнительногообразования,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6"/>
          <w:numId w:val="73"/>
        </w:numPr>
        <w:tabs>
          <w:tab w:val="left" w:pos="3754"/>
        </w:tabs>
        <w:spacing w:line="376" w:lineRule="auto"/>
        <w:ind w:right="830"/>
        <w:rPr>
          <w:sz w:val="23"/>
        </w:rPr>
      </w:pPr>
      <w:r>
        <w:rPr>
          <w:sz w:val="23"/>
        </w:rPr>
        <w:t>Модуль по спортивной борьбе может быть реализован в следующих вариантах:</w:t>
      </w:r>
    </w:p>
    <w:p w:rsidR="002E0F64" w:rsidRDefault="0086174F">
      <w:pPr>
        <w:pStyle w:val="a3"/>
        <w:spacing w:line="374" w:lineRule="auto"/>
        <w:ind w:right="811" w:firstLine="699"/>
      </w:pPr>
      <w:r>
        <w:t>присамостоятельномпланированииучителемфизическойкультурыпроцессаосвоения обучающимисяучебногоматериалапоспортивнойборьбесвыборомразличныхеёэлементов, с учётом возраста и физической подготовленности обучающихся;</w:t>
      </w:r>
    </w:p>
    <w:p w:rsidR="002E0F64" w:rsidRDefault="0086174F">
      <w:pPr>
        <w:pStyle w:val="a3"/>
        <w:spacing w:line="374" w:lineRule="auto"/>
        <w:ind w:right="829"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обучающихся,втомчислепредусматривающиеудовлетворениеразличныхинтересов</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4"/>
      </w:pPr>
      <w:r>
        <w:t>обучающихся (при организации и проведении уроков физической культуры с 3 -х часовой недельной нагрузкой рекомендуемый объём в 5, 6, 7, 8, 9-х классах - по 34 часа );</w:t>
      </w:r>
    </w:p>
    <w:p w:rsidR="002E0F64" w:rsidRDefault="0086174F">
      <w:pPr>
        <w:pStyle w:val="a3"/>
        <w:spacing w:before="1" w:line="374"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73"/>
        </w:numPr>
        <w:tabs>
          <w:tab w:val="left" w:pos="3754"/>
        </w:tabs>
        <w:spacing w:before="1" w:line="374" w:lineRule="auto"/>
        <w:ind w:left="1642" w:right="3063" w:firstLine="0"/>
        <w:rPr>
          <w:sz w:val="23"/>
        </w:rPr>
      </w:pPr>
      <w:r>
        <w:rPr>
          <w:sz w:val="23"/>
        </w:rPr>
        <w:t>Содержаниемодуляпоспортивнойборьбе. Знания о спортивной борьбе.</w:t>
      </w:r>
    </w:p>
    <w:p w:rsidR="002E0F64" w:rsidRDefault="0086174F">
      <w:pPr>
        <w:pStyle w:val="a3"/>
        <w:spacing w:before="1" w:line="374" w:lineRule="auto"/>
        <w:ind w:right="643" w:firstLine="699"/>
        <w:jc w:val="left"/>
      </w:pPr>
      <w:r>
        <w:t>Историяразвитияотечественныхизарубежныхборцовскихклубов.Ведущиеборцы региона и Российской Федерации.</w:t>
      </w:r>
    </w:p>
    <w:p w:rsidR="002E0F64" w:rsidRDefault="0086174F">
      <w:pPr>
        <w:pStyle w:val="a3"/>
        <w:spacing w:before="1" w:line="374" w:lineRule="auto"/>
        <w:ind w:firstLine="699"/>
        <w:jc w:val="left"/>
      </w:pPr>
      <w:r>
        <w:t>Названияирольглавныхорганизаций,федераций(международные,российские),осуществляющих управление и развитие спортивной борьбой.</w:t>
      </w:r>
    </w:p>
    <w:p w:rsidR="002E0F64" w:rsidRDefault="0086174F">
      <w:pPr>
        <w:pStyle w:val="a3"/>
        <w:spacing w:before="1"/>
        <w:ind w:left="1642"/>
        <w:jc w:val="left"/>
      </w:pPr>
      <w:r>
        <w:t>Борцовскиеклубы,ихисторияитрадиции.Известныеотечественныеборцыи</w:t>
      </w:r>
      <w:r>
        <w:rPr>
          <w:spacing w:val="-2"/>
        </w:rPr>
        <w:t>тренеры.</w:t>
      </w:r>
    </w:p>
    <w:p w:rsidR="002E0F64" w:rsidRDefault="0086174F">
      <w:pPr>
        <w:pStyle w:val="a3"/>
        <w:spacing w:before="147" w:line="376" w:lineRule="auto"/>
        <w:ind w:firstLine="699"/>
        <w:jc w:val="left"/>
      </w:pPr>
      <w:r>
        <w:t>Достижения отечественной сборной командыстраныироссийских клубовна мировых чемпионатах, первенствах и международных соревнованиях.</w:t>
      </w:r>
    </w:p>
    <w:p w:rsidR="002E0F64" w:rsidRDefault="0086174F">
      <w:pPr>
        <w:pStyle w:val="a3"/>
        <w:spacing w:line="376" w:lineRule="auto"/>
        <w:ind w:right="643" w:firstLine="699"/>
        <w:jc w:val="left"/>
      </w:pPr>
      <w:r>
        <w:t>Требования безопасности при организации занятий спортивной борьбой. Характерные травмы борцов и мероприятия по их предупреждению.</w:t>
      </w:r>
    </w:p>
    <w:p w:rsidR="002E0F64" w:rsidRDefault="0086174F">
      <w:pPr>
        <w:pStyle w:val="a3"/>
        <w:spacing w:line="260" w:lineRule="exact"/>
        <w:ind w:left="1642"/>
        <w:jc w:val="left"/>
      </w:pPr>
      <w:r>
        <w:t>Словарьтерминовиопределенийпоспортивной</w:t>
      </w:r>
      <w:r>
        <w:rPr>
          <w:spacing w:val="-2"/>
        </w:rPr>
        <w:t>борьбе.</w:t>
      </w:r>
    </w:p>
    <w:p w:rsidR="002E0F64" w:rsidRDefault="0086174F">
      <w:pPr>
        <w:pStyle w:val="a3"/>
        <w:tabs>
          <w:tab w:val="left" w:pos="7845"/>
        </w:tabs>
        <w:spacing w:before="146" w:line="374" w:lineRule="auto"/>
        <w:ind w:right="1212" w:firstLine="699"/>
        <w:jc w:val="left"/>
      </w:pPr>
      <w:r>
        <w:t>Правила соревнований по спортивной борьбе.</w:t>
      </w:r>
      <w:r>
        <w:tab/>
        <w:t>Судейскаяколлегия, обслуживающая соревнования по спортивной борьбе. Жесты судьи.</w:t>
      </w:r>
    </w:p>
    <w:p w:rsidR="002E0F64" w:rsidRDefault="0086174F">
      <w:pPr>
        <w:pStyle w:val="a3"/>
        <w:spacing w:before="1"/>
        <w:ind w:left="1642"/>
        <w:jc w:val="left"/>
      </w:pPr>
      <w:r>
        <w:t>Правилаподборафизическихупражненийдляразвитияфизическихкачеств</w:t>
      </w:r>
      <w:r>
        <w:rPr>
          <w:spacing w:val="-2"/>
        </w:rPr>
        <w:t>борца.</w:t>
      </w:r>
    </w:p>
    <w:p w:rsidR="002E0F64" w:rsidRDefault="0086174F">
      <w:pPr>
        <w:pStyle w:val="a3"/>
        <w:spacing w:before="147" w:line="376" w:lineRule="auto"/>
        <w:ind w:firstLine="699"/>
        <w:jc w:val="left"/>
      </w:pPr>
      <w:r>
        <w:t>Понятияихарактеристикатехническихитактическихэлементовиприёмоввспортивной борьбе, их название и техника выполнения.</w:t>
      </w:r>
    </w:p>
    <w:p w:rsidR="002E0F64" w:rsidRDefault="0086174F">
      <w:pPr>
        <w:pStyle w:val="a3"/>
        <w:spacing w:line="260" w:lineRule="exact"/>
        <w:ind w:left="1642"/>
        <w:jc w:val="left"/>
      </w:pPr>
      <w:r>
        <w:t>Способысамостоятельной</w:t>
      </w:r>
      <w:r>
        <w:rPr>
          <w:spacing w:val="-2"/>
        </w:rPr>
        <w:t>деятельности.</w:t>
      </w:r>
    </w:p>
    <w:p w:rsidR="002E0F64" w:rsidRDefault="0086174F">
      <w:pPr>
        <w:pStyle w:val="a3"/>
        <w:spacing w:before="150" w:line="374" w:lineRule="auto"/>
        <w:ind w:right="643" w:firstLine="699"/>
        <w:jc w:val="left"/>
      </w:pPr>
      <w:r>
        <w:t>Правила безопасного, правомерного поведения во время соревнований по спортивной борьбе в качестве зрителя, болельщика (фаната).</w:t>
      </w:r>
    </w:p>
    <w:p w:rsidR="002E0F64" w:rsidRDefault="0086174F">
      <w:pPr>
        <w:pStyle w:val="a3"/>
        <w:spacing w:before="1"/>
        <w:ind w:left="1642"/>
        <w:jc w:val="left"/>
      </w:pPr>
      <w:r>
        <w:t>Самоконтрольи егорольвучебнойисоревновательной</w:t>
      </w:r>
      <w:r>
        <w:rPr>
          <w:spacing w:val="-2"/>
        </w:rPr>
        <w:t xml:space="preserve"> деятельности.</w:t>
      </w:r>
    </w:p>
    <w:p w:rsidR="002E0F64" w:rsidRDefault="0086174F">
      <w:pPr>
        <w:pStyle w:val="a3"/>
        <w:spacing w:before="148" w:line="376" w:lineRule="auto"/>
        <w:ind w:firstLine="699"/>
        <w:jc w:val="left"/>
      </w:pPr>
      <w:r>
        <w:t>Первыевнешниепризнакиутомления.Средствавосстановленияорганизмапослефизической нагрузки. Правильное сбалансированное питание борца.</w:t>
      </w:r>
    </w:p>
    <w:p w:rsidR="002E0F64" w:rsidRDefault="0086174F">
      <w:pPr>
        <w:pStyle w:val="a3"/>
        <w:spacing w:line="376" w:lineRule="auto"/>
        <w:ind w:right="643" w:firstLine="699"/>
        <w:jc w:val="left"/>
      </w:pPr>
      <w:r>
        <w:t>Правилаличнойгигиены,требованиякспортивнойодеждеиобувидлязанятийспортивной борьбой. Правила ухода за спортивным инвентарем и оборудованием.</w:t>
      </w:r>
    </w:p>
    <w:p w:rsidR="002E0F64" w:rsidRDefault="0086174F">
      <w:pPr>
        <w:pStyle w:val="a3"/>
        <w:spacing w:line="260" w:lineRule="exact"/>
        <w:ind w:left="1642"/>
        <w:jc w:val="left"/>
      </w:pPr>
      <w:r>
        <w:t>Тестированиеуровняфизическойподготовленностивспортивной</w:t>
      </w:r>
      <w:r>
        <w:rPr>
          <w:spacing w:val="-2"/>
        </w:rPr>
        <w:t>борьбе.</w:t>
      </w:r>
    </w:p>
    <w:p w:rsidR="002E0F64" w:rsidRDefault="0086174F">
      <w:pPr>
        <w:pStyle w:val="a3"/>
        <w:spacing w:before="145" w:line="374" w:lineRule="auto"/>
        <w:ind w:right="643" w:firstLine="699"/>
        <w:jc w:val="left"/>
      </w:pPr>
      <w:r>
        <w:t xml:space="preserve">Дневник самонаблюдения за показателями развития физических качеств и состояния </w:t>
      </w:r>
      <w:r>
        <w:rPr>
          <w:spacing w:val="-2"/>
        </w:rPr>
        <w:t>здоровья.</w:t>
      </w:r>
    </w:p>
    <w:p w:rsidR="002E0F64" w:rsidRDefault="0086174F">
      <w:pPr>
        <w:pStyle w:val="a3"/>
        <w:spacing w:before="1"/>
        <w:ind w:left="1642"/>
        <w:jc w:val="left"/>
      </w:pPr>
      <w:r>
        <w:t>Физическое</w:t>
      </w:r>
      <w:r>
        <w:rPr>
          <w:spacing w:val="-2"/>
        </w:rPr>
        <w:t>совершенствование.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firstLine="699"/>
        <w:jc w:val="left"/>
      </w:pPr>
      <w:r>
        <w:t>Комплексы упражнений для развития физических качеств (ловкости, гибкости, силы, выносливости, быстроты и скоростных способностей).</w:t>
      </w:r>
    </w:p>
    <w:p w:rsidR="002E0F64" w:rsidRDefault="0086174F">
      <w:pPr>
        <w:pStyle w:val="a3"/>
        <w:tabs>
          <w:tab w:val="left" w:pos="6358"/>
          <w:tab w:val="left" w:pos="9127"/>
        </w:tabs>
        <w:spacing w:before="1" w:line="374" w:lineRule="auto"/>
        <w:ind w:right="824" w:firstLine="699"/>
        <w:jc w:val="left"/>
      </w:pPr>
      <w:r>
        <w:t>Комплексы упражнений, формирующие двигательные умения и навыки технических и тактическихдействий</w:t>
      </w:r>
      <w:r>
        <w:rPr>
          <w:spacing w:val="-2"/>
        </w:rPr>
        <w:t>борца:</w:t>
      </w:r>
      <w:r>
        <w:tab/>
      </w:r>
      <w:r>
        <w:rPr>
          <w:spacing w:val="-2"/>
        </w:rPr>
        <w:t>общеподготовительных,</w:t>
      </w:r>
      <w:r>
        <w:tab/>
      </w:r>
      <w:r>
        <w:rPr>
          <w:spacing w:val="-2"/>
        </w:rPr>
        <w:t>специально</w:t>
      </w:r>
    </w:p>
    <w:p w:rsidR="002E0F64" w:rsidRDefault="0086174F">
      <w:pPr>
        <w:spacing w:before="1"/>
        <w:ind w:left="7519"/>
        <w:rPr>
          <w:sz w:val="23"/>
        </w:rPr>
      </w:pPr>
      <w:r>
        <w:rPr>
          <w:spacing w:val="-10"/>
          <w:sz w:val="23"/>
        </w:rPr>
        <w:t>-</w:t>
      </w:r>
    </w:p>
    <w:p w:rsidR="002E0F64" w:rsidRDefault="0086174F">
      <w:pPr>
        <w:pStyle w:val="a3"/>
        <w:spacing w:before="147"/>
        <w:jc w:val="left"/>
      </w:pPr>
      <w:r>
        <w:t>подготовительныхиимитационных</w:t>
      </w:r>
      <w:r>
        <w:rPr>
          <w:spacing w:val="-2"/>
        </w:rPr>
        <w:t>упражнений.</w:t>
      </w:r>
    </w:p>
    <w:p w:rsidR="002E0F64" w:rsidRDefault="0086174F">
      <w:pPr>
        <w:pStyle w:val="a3"/>
        <w:spacing w:before="150" w:line="374" w:lineRule="auto"/>
        <w:ind w:right="643" w:firstLine="699"/>
        <w:jc w:val="left"/>
      </w:pPr>
      <w:r>
        <w:t>Комплексыкорригирующейгимнастикисиспользованиемспециальныхупражненийиз арсенала спортивной борьбы. Разминка и её роль в уроке физической культуры.</w:t>
      </w:r>
    </w:p>
    <w:p w:rsidR="002E0F64" w:rsidRDefault="0086174F">
      <w:pPr>
        <w:pStyle w:val="a3"/>
        <w:spacing w:line="374" w:lineRule="auto"/>
        <w:ind w:firstLine="699"/>
        <w:jc w:val="left"/>
      </w:pPr>
      <w:r>
        <w:t>Техническиеприёмыитактическиедействиявспортивнойборьбе,изученныенауровне начального общего образования.</w:t>
      </w:r>
    </w:p>
    <w:p w:rsidR="002E0F64" w:rsidRDefault="0086174F">
      <w:pPr>
        <w:pStyle w:val="a3"/>
        <w:spacing w:before="1"/>
        <w:ind w:left="1642"/>
        <w:jc w:val="left"/>
      </w:pPr>
      <w:r>
        <w:t>Индивидуальныетехническиедействияипередвижения:различныевидыходьбы</w:t>
      </w:r>
      <w:r>
        <w:rPr>
          <w:spacing w:val="-10"/>
        </w:rPr>
        <w:t>и</w:t>
      </w:r>
    </w:p>
    <w:p w:rsidR="002E0F64" w:rsidRDefault="0086174F">
      <w:pPr>
        <w:pStyle w:val="a3"/>
        <w:spacing w:before="148"/>
        <w:jc w:val="left"/>
      </w:pPr>
      <w:r>
        <w:rPr>
          <w:spacing w:val="-2"/>
        </w:rPr>
        <w:t>бега.</w:t>
      </w:r>
    </w:p>
    <w:p w:rsidR="002E0F64" w:rsidRDefault="0086174F">
      <w:pPr>
        <w:pStyle w:val="a3"/>
        <w:spacing w:before="149"/>
        <w:ind w:left="1642"/>
        <w:jc w:val="left"/>
      </w:pPr>
      <w:r>
        <w:t>Акробатическиеэлементы:перекаты,различныевидыкувырков,перевороты</w:t>
      </w:r>
      <w:r>
        <w:rPr>
          <w:spacing w:val="-2"/>
        </w:rPr>
        <w:t>боком,</w:t>
      </w:r>
    </w:p>
    <w:p w:rsidR="002E0F64" w:rsidRDefault="0086174F">
      <w:pPr>
        <w:pStyle w:val="a3"/>
        <w:spacing w:before="148"/>
      </w:pPr>
      <w:r>
        <w:t>переворотыразгибомидругие</w:t>
      </w:r>
      <w:r>
        <w:rPr>
          <w:spacing w:val="-2"/>
        </w:rPr>
        <w:t>элементы.</w:t>
      </w:r>
    </w:p>
    <w:p w:rsidR="002E0F64" w:rsidRDefault="0086174F">
      <w:pPr>
        <w:pStyle w:val="a3"/>
        <w:tabs>
          <w:tab w:val="left" w:pos="8753"/>
        </w:tabs>
        <w:spacing w:before="150" w:line="374" w:lineRule="auto"/>
        <w:ind w:right="824" w:firstLine="699"/>
      </w:pPr>
      <w:r>
        <w:t>Специальные упражнения из арсенала спортивной борьбы:</w:t>
      </w:r>
      <w:r>
        <w:tab/>
        <w:t>борцовский и гимнастический мост, передвижения на мосту, забегания на борцовском мосту, перевороты и другие упражнения.</w:t>
      </w:r>
    </w:p>
    <w:p w:rsidR="002E0F64" w:rsidRDefault="0086174F">
      <w:pPr>
        <w:pStyle w:val="a3"/>
        <w:spacing w:line="374" w:lineRule="auto"/>
        <w:ind w:right="825" w:firstLine="699"/>
      </w:pPr>
      <w:r>
        <w:t>Базовыетехническиедействиявпартере:переворотырычагом,переворотыпереходом,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наверх,защитыиконтрприёмы,атакжедругиеприёмывпартереизарсеналагреко-римскойи вольной борьбы. Связки и комбинации технических действий в партере.</w:t>
      </w:r>
    </w:p>
    <w:p w:rsidR="002E0F64" w:rsidRDefault="0086174F">
      <w:pPr>
        <w:pStyle w:val="a3"/>
        <w:spacing w:before="3" w:line="374" w:lineRule="auto"/>
        <w:ind w:right="822" w:firstLine="699"/>
      </w:pPr>
      <w:r>
        <w:t>Базовыетехническиедействиявстойке:переводывпартеррывкомзаруку,переводыв партер нырком под руку, переводы в партер вращением, переводы сбиванием, сваливания, сбивания,броскивращением,броскиподворотом,броскичерезплечи,защитыиконтрприёмы, а также другие приёмы в стойке из арсенала греко-римской и вольной борьбы. Связки и комбинации технических действий в стойке.</w:t>
      </w:r>
    </w:p>
    <w:p w:rsidR="002E0F64" w:rsidRDefault="0086174F">
      <w:pPr>
        <w:pStyle w:val="a3"/>
        <w:spacing w:before="2" w:line="374" w:lineRule="auto"/>
        <w:ind w:right="831" w:firstLine="69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E0F64" w:rsidRDefault="0086174F">
      <w:pPr>
        <w:pStyle w:val="a3"/>
        <w:spacing w:before="2"/>
        <w:ind w:left="1642"/>
      </w:pPr>
      <w:r>
        <w:t>Учебные,тренировочныеиконтрольныепоединки,игрысэлементами</w:t>
      </w:r>
      <w:r>
        <w:rPr>
          <w:spacing w:val="-2"/>
        </w:rPr>
        <w:t>единоборств.</w:t>
      </w:r>
    </w:p>
    <w:p w:rsidR="002E0F64" w:rsidRDefault="0086174F">
      <w:pPr>
        <w:pStyle w:val="a3"/>
        <w:spacing w:before="148"/>
      </w:pPr>
      <w:r>
        <w:t>Участиевсоревновательной</w:t>
      </w:r>
      <w:r>
        <w:rPr>
          <w:spacing w:val="-2"/>
        </w:rPr>
        <w:t>деятельности.</w:t>
      </w:r>
    </w:p>
    <w:p w:rsidR="002E0F64" w:rsidRDefault="0086174F">
      <w:pPr>
        <w:pStyle w:val="a4"/>
        <w:numPr>
          <w:ilvl w:val="6"/>
          <w:numId w:val="73"/>
        </w:numPr>
        <w:tabs>
          <w:tab w:val="left" w:pos="3754"/>
        </w:tabs>
        <w:spacing w:before="149" w:line="374" w:lineRule="auto"/>
        <w:ind w:right="828"/>
        <w:rPr>
          <w:sz w:val="23"/>
        </w:rPr>
      </w:pPr>
      <w:r>
        <w:rPr>
          <w:sz w:val="23"/>
        </w:rPr>
        <w:t xml:space="preserve">Содержание модуля по спортивной борьбе направлено на достижение обучающимися личностных, метапредметных и предметных результатов </w:t>
      </w:r>
      <w:r>
        <w:rPr>
          <w:spacing w:val="-2"/>
          <w:sz w:val="23"/>
        </w:rPr>
        <w:t>обучения.</w:t>
      </w:r>
    </w:p>
    <w:p w:rsidR="002E0F64" w:rsidRDefault="002E0F64">
      <w:pPr>
        <w:spacing w:line="374"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5"/>
          <w:numId w:val="72"/>
        </w:numPr>
        <w:tabs>
          <w:tab w:val="left" w:pos="3212"/>
        </w:tabs>
        <w:spacing w:before="1" w:line="374" w:lineRule="auto"/>
        <w:ind w:right="830"/>
        <w:jc w:val="right"/>
        <w:rPr>
          <w:sz w:val="23"/>
        </w:rPr>
      </w:pPr>
      <w:r>
        <w:rPr>
          <w:sz w:val="23"/>
        </w:rPr>
        <w:t>Приизучениимодуляпоспортивнойборьбенауровнеосновногообщегообразованияуобучающихсябудутсформированыследующиеличностныерезультаты: проявлениечувствагордостизасвоюРодину,российскийнародиисториюРоссиичерез достижениянациональнойсборнойкомандыстраныпоспортивнойборьбеиведущих российскихборцовначемпионатахмира,чемпионатахЕвропыидругихмеждународных соревнованиях,уважениегосударственныхсимволов(герб,флаг,гимн),готовностьк служениюОтечеству,егозащитенапримереролитрадицийиразвитияспортивнойборьбы</w:t>
      </w:r>
      <w:r>
        <w:rPr>
          <w:spacing w:val="-10"/>
          <w:sz w:val="23"/>
        </w:rPr>
        <w:t>в</w:t>
      </w:r>
    </w:p>
    <w:p w:rsidR="002E0F64" w:rsidRDefault="0086174F">
      <w:pPr>
        <w:pStyle w:val="a3"/>
        <w:spacing w:before="2"/>
      </w:pPr>
      <w:r>
        <w:t>современном</w:t>
      </w:r>
      <w:r>
        <w:rPr>
          <w:spacing w:val="-2"/>
        </w:rPr>
        <w:t>обществе;</w:t>
      </w:r>
    </w:p>
    <w:p w:rsidR="002E0F64" w:rsidRDefault="0086174F">
      <w:pPr>
        <w:pStyle w:val="a3"/>
        <w:spacing w:before="149" w:line="374" w:lineRule="auto"/>
        <w:ind w:right="826" w:firstLine="699"/>
      </w:pPr>
      <w:r>
        <w:t>умение ориентироваться на основные нормы морали, духовно-нравственной культуры и ценностного отношенияк физическойкультуре, какнеотъемлемой частиобщечеловеческой культуры средствами спортивной борьбы;</w:t>
      </w:r>
    </w:p>
    <w:p w:rsidR="002E0F64" w:rsidRDefault="0086174F">
      <w:pPr>
        <w:pStyle w:val="a3"/>
        <w:spacing w:before="1" w:line="374" w:lineRule="auto"/>
        <w:ind w:right="830" w:firstLine="69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спортивнойборьбы,профессиональныхпредпочтенийвобластифизическойкультуры,спорта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2E0F64" w:rsidRDefault="0086174F">
      <w:pPr>
        <w:pStyle w:val="a3"/>
        <w:spacing w:before="3" w:line="374" w:lineRule="auto"/>
        <w:ind w:right="829" w:firstLine="699"/>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тренировочной,досуговой,игровойисоревновательнойдеятельности,судейскойпрактикина принципах доброжелательности и взаимопомощи;</w:t>
      </w:r>
    </w:p>
    <w:p w:rsidR="002E0F64" w:rsidRDefault="0086174F">
      <w:pPr>
        <w:pStyle w:val="a3"/>
        <w:tabs>
          <w:tab w:val="left" w:pos="6527"/>
          <w:tab w:val="left" w:pos="7649"/>
        </w:tabs>
        <w:spacing w:before="3" w:line="374" w:lineRule="auto"/>
        <w:ind w:right="850" w:firstLine="699"/>
        <w:jc w:val="left"/>
      </w:pPr>
      <w:r>
        <w:t>реализацияценностейздоровогоибезопасногообразажизни,потребностив физическомсамосовершенствовании,занятияхспортивно-оздоровительнойдеятельностью, неприятие вредных привычек:</w:t>
      </w:r>
      <w:r>
        <w:tab/>
      </w:r>
      <w:r>
        <w:rPr>
          <w:spacing w:val="-2"/>
        </w:rPr>
        <w:t>курения,</w:t>
      </w:r>
      <w:r>
        <w:tab/>
        <w:t xml:space="preserve">употребления алкоголя, </w:t>
      </w:r>
      <w:r>
        <w:rPr>
          <w:spacing w:val="-2"/>
        </w:rPr>
        <w:t>наркотиков;</w:t>
      </w:r>
    </w:p>
    <w:p w:rsidR="002E0F64" w:rsidRDefault="0086174F">
      <w:pPr>
        <w:pStyle w:val="a3"/>
        <w:spacing w:before="2" w:line="374" w:lineRule="auto"/>
        <w:ind w:right="806"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E0F64" w:rsidRDefault="0086174F">
      <w:pPr>
        <w:pStyle w:val="a3"/>
        <w:spacing w:line="376" w:lineRule="auto"/>
        <w:ind w:right="832" w:firstLine="69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line="374"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спортивной борьбы.</w:t>
      </w:r>
    </w:p>
    <w:p w:rsidR="002E0F64" w:rsidRDefault="0086174F">
      <w:pPr>
        <w:pStyle w:val="a4"/>
        <w:numPr>
          <w:ilvl w:val="5"/>
          <w:numId w:val="72"/>
        </w:numPr>
        <w:tabs>
          <w:tab w:val="left" w:pos="3208"/>
        </w:tabs>
        <w:ind w:left="3208" w:hanging="1566"/>
        <w:rPr>
          <w:sz w:val="23"/>
        </w:rPr>
      </w:pPr>
      <w:r>
        <w:rPr>
          <w:sz w:val="23"/>
        </w:rPr>
        <w:t>Приизучениимодуляпоспортивнойборьбенауровне</w:t>
      </w:r>
      <w:r>
        <w:rPr>
          <w:spacing w:val="-2"/>
          <w:sz w:val="23"/>
        </w:rPr>
        <w:t>основного</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pPr>
      <w:r>
        <w:t xml:space="preserve">общего образования у обучающихся будут сформированы следующие метапредметные </w:t>
      </w:r>
      <w:r>
        <w:rPr>
          <w:spacing w:val="-2"/>
        </w:rPr>
        <w:t>результаты:</w:t>
      </w:r>
    </w:p>
    <w:p w:rsidR="002E0F64" w:rsidRDefault="0086174F">
      <w:pPr>
        <w:pStyle w:val="a3"/>
        <w:spacing w:before="1" w:line="374" w:lineRule="auto"/>
        <w:ind w:right="830" w:firstLine="69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0F64" w:rsidRDefault="0086174F">
      <w:pPr>
        <w:pStyle w:val="a3"/>
        <w:spacing w:before="1" w:line="374" w:lineRule="auto"/>
        <w:ind w:right="821" w:firstLine="699"/>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E0F64" w:rsidRDefault="0086174F">
      <w:pPr>
        <w:pStyle w:val="a3"/>
        <w:spacing w:before="2" w:line="374" w:lineRule="auto"/>
        <w:ind w:right="828"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0F64" w:rsidRDefault="0086174F">
      <w:pPr>
        <w:pStyle w:val="a3"/>
        <w:spacing w:before="2" w:line="374" w:lineRule="auto"/>
        <w:ind w:right="830" w:firstLine="69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0F64" w:rsidRDefault="0086174F">
      <w:pPr>
        <w:pStyle w:val="a3"/>
        <w:spacing w:before="2" w:line="374" w:lineRule="auto"/>
        <w:ind w:right="830" w:firstLine="69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2E0F64" w:rsidRDefault="0086174F">
      <w:pPr>
        <w:pStyle w:val="a3"/>
        <w:spacing w:before="1" w:line="376"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line="376" w:lineRule="auto"/>
        <w:ind w:right="833" w:firstLine="699"/>
      </w:pPr>
      <w:r>
        <w:t>умениесоздавать,применятьипреобразовыватьграфическиепиктограммыфизических упражнений в двигательные действия и наоборот, схемы для тактических,</w:t>
      </w:r>
    </w:p>
    <w:p w:rsidR="002E0F64" w:rsidRDefault="0086174F">
      <w:pPr>
        <w:pStyle w:val="a3"/>
        <w:spacing w:line="260" w:lineRule="exact"/>
      </w:pPr>
      <w:r>
        <w:t>игровых</w:t>
      </w:r>
      <w:r>
        <w:rPr>
          <w:spacing w:val="-2"/>
        </w:rPr>
        <w:t xml:space="preserve"> задач;</w:t>
      </w:r>
    </w:p>
    <w:p w:rsidR="002E0F64" w:rsidRDefault="0086174F">
      <w:pPr>
        <w:pStyle w:val="a3"/>
        <w:spacing w:before="146" w:line="374" w:lineRule="auto"/>
        <w:ind w:right="831" w:firstLine="69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rsidR="002E0F64" w:rsidRDefault="0086174F">
      <w:pPr>
        <w:pStyle w:val="a4"/>
        <w:numPr>
          <w:ilvl w:val="5"/>
          <w:numId w:val="72"/>
        </w:numPr>
        <w:tabs>
          <w:tab w:val="left" w:pos="3212"/>
        </w:tabs>
        <w:spacing w:before="1" w:line="374" w:lineRule="auto"/>
        <w:ind w:right="832"/>
        <w:jc w:val="right"/>
        <w:rPr>
          <w:sz w:val="23"/>
        </w:rPr>
      </w:pPr>
      <w:r>
        <w:rPr>
          <w:sz w:val="23"/>
        </w:rPr>
        <w:t>Приизучениимодуляпоспортивнойборьбенауровнеосновногообщегообразованияуобучающихсябудутсформированыследующиепредметныерезультаты: понимание роли и значения занятий спортивной борьбой в формировании личностных</w:t>
      </w:r>
    </w:p>
    <w:p w:rsidR="002E0F64" w:rsidRDefault="002E0F64">
      <w:pPr>
        <w:spacing w:line="374" w:lineRule="auto"/>
        <w:jc w:val="right"/>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5"/>
      </w:pPr>
      <w:r>
        <w:t>качеств, в активном включении в здоровый образ жизни, укреплении и сохранении индивидуального здоровья;</w:t>
      </w:r>
    </w:p>
    <w:p w:rsidR="002E0F64" w:rsidRDefault="0086174F">
      <w:pPr>
        <w:pStyle w:val="a3"/>
        <w:spacing w:before="1" w:line="374" w:lineRule="auto"/>
        <w:ind w:right="825" w:firstLine="699"/>
      </w:pPr>
      <w:r>
        <w:rPr>
          <w:spacing w:val="-2"/>
        </w:rPr>
        <w:t xml:space="preserve">знанияроли главных организаций по спортивной борьбе регионального, всероссийского </w:t>
      </w:r>
      <w:r>
        <w:t>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2E0F64" w:rsidRDefault="0086174F">
      <w:pPr>
        <w:pStyle w:val="a3"/>
        <w:spacing w:line="374" w:lineRule="auto"/>
        <w:ind w:right="831" w:firstLine="699"/>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жестовсудьи,осуществлениесудействаучебныхпоединковиигрсэлементамиединоборствв качестве судьи, помощника судьи, секретаря;</w:t>
      </w:r>
    </w:p>
    <w:p w:rsidR="002E0F64" w:rsidRDefault="0086174F">
      <w:pPr>
        <w:pStyle w:val="a3"/>
        <w:spacing w:before="2" w:line="374" w:lineRule="auto"/>
        <w:ind w:right="829" w:firstLine="699"/>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E0F64" w:rsidRDefault="0086174F">
      <w:pPr>
        <w:pStyle w:val="a3"/>
        <w:spacing w:before="2" w:line="374" w:lineRule="auto"/>
        <w:ind w:right="833" w:firstLine="699"/>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2E0F64" w:rsidRDefault="0086174F">
      <w:pPr>
        <w:pStyle w:val="a3"/>
        <w:spacing w:before="1" w:line="374" w:lineRule="auto"/>
        <w:ind w:left="1642" w:right="828"/>
      </w:pPr>
      <w:r>
        <w:t>умение демонстрировать технику базовых технических действий в стойке и партере; умениедемонстрироватьтактическиедействия:тактикаатаки,тактика</w:t>
      </w:r>
      <w:r>
        <w:rPr>
          <w:spacing w:val="-2"/>
        </w:rPr>
        <w:t>обороны,</w:t>
      </w:r>
    </w:p>
    <w:p w:rsidR="002E0F64" w:rsidRDefault="0086174F">
      <w:pPr>
        <w:pStyle w:val="a3"/>
        <w:spacing w:before="1" w:line="374" w:lineRule="auto"/>
        <w:ind w:right="831"/>
      </w:pPr>
      <w:r>
        <w:t>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E0F64" w:rsidRDefault="0086174F">
      <w:pPr>
        <w:pStyle w:val="a3"/>
        <w:spacing w:before="1" w:line="374" w:lineRule="auto"/>
        <w:ind w:right="831" w:firstLine="699"/>
      </w:pPr>
      <w:r>
        <w:t>применение изученных технических и тактических приёмов в учебной, игровой и досуговой деятельности;</w:t>
      </w:r>
    </w:p>
    <w:p w:rsidR="002E0F64" w:rsidRDefault="0086174F">
      <w:pPr>
        <w:pStyle w:val="a3"/>
        <w:spacing w:before="1" w:line="374" w:lineRule="auto"/>
        <w:ind w:right="823" w:firstLine="699"/>
      </w:pPr>
      <w:r>
        <w:t>проявление заинтересованности и познавательного интереса к освоению технико - 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2E0F64" w:rsidRDefault="0086174F">
      <w:pPr>
        <w:pStyle w:val="a3"/>
        <w:spacing w:line="374" w:lineRule="auto"/>
        <w:ind w:right="831" w:firstLine="699"/>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2E0F64" w:rsidRDefault="0086174F">
      <w:pPr>
        <w:pStyle w:val="a3"/>
        <w:spacing w:before="3" w:line="374" w:lineRule="auto"/>
        <w:ind w:right="832" w:firstLine="699"/>
      </w:pPr>
      <w:r>
        <w:rPr>
          <w:spacing w:val="-2"/>
        </w:rPr>
        <w:t xml:space="preserve">умениеотслеживать правильностьдвигательныхдействий и выявлять ошибки втехнике </w:t>
      </w:r>
      <w:r>
        <w:t>выполнения приёмов борьбы;</w:t>
      </w:r>
    </w:p>
    <w:p w:rsidR="002E0F64" w:rsidRDefault="0086174F">
      <w:pPr>
        <w:pStyle w:val="a3"/>
        <w:spacing w:before="1" w:line="374" w:lineRule="auto"/>
        <w:ind w:right="835" w:firstLine="699"/>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2E0F64" w:rsidRDefault="0086174F">
      <w:pPr>
        <w:pStyle w:val="a3"/>
        <w:spacing w:line="374" w:lineRule="auto"/>
        <w:ind w:right="824" w:firstLine="699"/>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2E0F64" w:rsidRDefault="0086174F">
      <w:pPr>
        <w:pStyle w:val="a3"/>
        <w:spacing w:before="1" w:line="376" w:lineRule="auto"/>
        <w:ind w:right="835" w:firstLine="699"/>
      </w:pPr>
      <w:r>
        <w:t>умение соблюдать правила личной гигиены и ухода за борцовским спортивным инвентарем и оборудованием;</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50" w:firstLine="699"/>
        <w:jc w:val="left"/>
      </w:pPr>
      <w:r>
        <w:t>умение подбирать спортивную одежду и обувь для занятий спортивной борьбой; умение организовывать самостоятельные занятия с использованием средств спортивной борьбы,подбиратьупражненияразличнойнаправленности,режимыфизическойнагрузкив зависимости от индивидуальных особенностей физической подготовленности;</w:t>
      </w:r>
    </w:p>
    <w:p w:rsidR="002E0F64" w:rsidRDefault="0086174F">
      <w:pPr>
        <w:pStyle w:val="a3"/>
        <w:spacing w:before="2" w:line="374" w:lineRule="auto"/>
        <w:ind w:right="829" w:firstLine="699"/>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техническойподготовленностиюногоспортсмена,сравниватьсвоирезультатысрезультатами других обучающихся;</w:t>
      </w:r>
    </w:p>
    <w:p w:rsidR="002E0F64" w:rsidRDefault="0086174F">
      <w:pPr>
        <w:pStyle w:val="a3"/>
        <w:spacing w:before="1" w:line="374" w:lineRule="auto"/>
        <w:ind w:right="830" w:firstLine="699"/>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E0F64" w:rsidRDefault="0086174F">
      <w:pPr>
        <w:pStyle w:val="a4"/>
        <w:numPr>
          <w:ilvl w:val="5"/>
          <w:numId w:val="77"/>
        </w:numPr>
        <w:tabs>
          <w:tab w:val="left" w:pos="2958"/>
        </w:tabs>
        <w:spacing w:before="1"/>
        <w:ind w:left="2958" w:hanging="1316"/>
        <w:rPr>
          <w:sz w:val="23"/>
        </w:rPr>
      </w:pPr>
      <w:r>
        <w:rPr>
          <w:sz w:val="23"/>
        </w:rPr>
        <w:t>Модуль</w:t>
      </w:r>
      <w:r>
        <w:rPr>
          <w:spacing w:val="-2"/>
          <w:sz w:val="23"/>
        </w:rPr>
        <w:t>«Флорбол».</w:t>
      </w:r>
    </w:p>
    <w:p w:rsidR="002E0F64" w:rsidRDefault="0086174F">
      <w:pPr>
        <w:pStyle w:val="a4"/>
        <w:numPr>
          <w:ilvl w:val="6"/>
          <w:numId w:val="71"/>
        </w:numPr>
        <w:tabs>
          <w:tab w:val="left" w:pos="3135"/>
        </w:tabs>
        <w:spacing w:before="149"/>
        <w:ind w:left="3135" w:hanging="1493"/>
        <w:rPr>
          <w:sz w:val="23"/>
        </w:rPr>
      </w:pPr>
      <w:r>
        <w:rPr>
          <w:sz w:val="23"/>
        </w:rPr>
        <w:t>Пояснительнаязапискамодуля</w:t>
      </w:r>
      <w:r>
        <w:rPr>
          <w:spacing w:val="-2"/>
          <w:sz w:val="23"/>
        </w:rPr>
        <w:t>«Флорбол».</w:t>
      </w:r>
    </w:p>
    <w:p w:rsidR="002E0F64" w:rsidRDefault="0086174F">
      <w:pPr>
        <w:pStyle w:val="a3"/>
        <w:spacing w:before="148" w:line="374" w:lineRule="auto"/>
        <w:ind w:right="825" w:firstLine="699"/>
      </w:pPr>
      <w:r>
        <w:t>Модуль«Флорбол»(далее-модульпофлорболу,флорбол)науровнеосновногообщего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 ориентированных форм, средств и методов обучения по различным видам спорта.</w:t>
      </w:r>
    </w:p>
    <w:p w:rsidR="002E0F64" w:rsidRDefault="0086174F">
      <w:pPr>
        <w:pStyle w:val="a3"/>
        <w:spacing w:before="3" w:line="374" w:lineRule="auto"/>
        <w:ind w:right="830" w:firstLine="699"/>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E0F64" w:rsidRDefault="0086174F">
      <w:pPr>
        <w:pStyle w:val="a3"/>
        <w:spacing w:before="2" w:line="374" w:lineRule="auto"/>
        <w:ind w:right="808" w:firstLine="699"/>
      </w:pPr>
      <w:r>
        <w:t xml:space="preserve">Выполнение сложно координационных, технико -тактических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w:t>
      </w:r>
      <w:r>
        <w:rPr>
          <w:spacing w:val="-2"/>
        </w:rPr>
        <w:t>навыков.</w:t>
      </w:r>
    </w:p>
    <w:p w:rsidR="002E0F64" w:rsidRDefault="0086174F">
      <w:pPr>
        <w:pStyle w:val="a4"/>
        <w:numPr>
          <w:ilvl w:val="5"/>
          <w:numId w:val="95"/>
        </w:numPr>
        <w:tabs>
          <w:tab w:val="left" w:pos="3148"/>
        </w:tabs>
        <w:spacing w:before="1" w:line="374" w:lineRule="auto"/>
        <w:ind w:right="828" w:firstLine="719"/>
        <w:rPr>
          <w:sz w:val="23"/>
        </w:rPr>
      </w:pPr>
      <w:r>
        <w:rPr>
          <w:sz w:val="23"/>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ибезопасногообразажизничерез занятияфизическойкультуройиспортомсиспользованием средств вида спорта «флорбол».</w:t>
      </w:r>
    </w:p>
    <w:p w:rsidR="002E0F64" w:rsidRDefault="0086174F">
      <w:pPr>
        <w:pStyle w:val="a4"/>
        <w:numPr>
          <w:ilvl w:val="5"/>
          <w:numId w:val="95"/>
        </w:numPr>
        <w:tabs>
          <w:tab w:val="left" w:pos="3149"/>
        </w:tabs>
        <w:spacing w:before="3" w:line="374" w:lineRule="auto"/>
        <w:ind w:left="1642" w:right="1571" w:firstLine="0"/>
        <w:rPr>
          <w:sz w:val="23"/>
        </w:rPr>
      </w:pPr>
      <w:r>
        <w:rPr>
          <w:sz w:val="23"/>
        </w:rPr>
        <w:t>Задачамиизучениямодуляпофлорболуявляются:всестороннее гармоничное развитие детей и подростков, увеличение объёма их</w:t>
      </w:r>
    </w:p>
    <w:p w:rsidR="002E0F64" w:rsidRDefault="0086174F">
      <w:pPr>
        <w:pStyle w:val="a3"/>
        <w:spacing w:before="1"/>
      </w:pPr>
      <w:r>
        <w:t>двигательной</w:t>
      </w:r>
      <w:r>
        <w:rPr>
          <w:spacing w:val="-2"/>
        </w:rPr>
        <w:t>активности;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4" w:firstLine="71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E0F64" w:rsidRDefault="0086174F">
      <w:pPr>
        <w:pStyle w:val="a3"/>
        <w:spacing w:line="374" w:lineRule="auto"/>
        <w:ind w:right="832" w:firstLine="719"/>
      </w:pPr>
      <w:r>
        <w:t>формирование общих представлений о виде спорта «флорбол», его истории развития, возможностяхизначениивпроцессеукрепленияздоровья,физическомразвитииифизической подготовке обучающихся;</w:t>
      </w:r>
    </w:p>
    <w:p w:rsidR="002E0F64" w:rsidRDefault="0086174F">
      <w:pPr>
        <w:pStyle w:val="a3"/>
        <w:spacing w:before="2" w:line="374" w:lineRule="auto"/>
        <w:ind w:right="831" w:firstLine="71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2E0F64" w:rsidRDefault="0086174F">
      <w:pPr>
        <w:pStyle w:val="a3"/>
        <w:spacing w:before="1" w:line="376" w:lineRule="auto"/>
        <w:ind w:right="833" w:firstLine="719"/>
      </w:pPr>
      <w:r>
        <w:t>формирование общей культуры развития личности обучающегося средствами флорбола, в том числе для самореализации и самоопределения;</w:t>
      </w:r>
    </w:p>
    <w:p w:rsidR="002E0F64" w:rsidRDefault="0086174F">
      <w:pPr>
        <w:pStyle w:val="a3"/>
        <w:spacing w:line="376" w:lineRule="auto"/>
        <w:ind w:right="831" w:firstLine="71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0F64" w:rsidRDefault="0086174F">
      <w:pPr>
        <w:pStyle w:val="a3"/>
        <w:spacing w:line="374" w:lineRule="auto"/>
        <w:ind w:right="828" w:firstLine="719"/>
      </w:pPr>
      <w:r>
        <w:t>развитие положительной мотивации и устойчивого учебно-познавательного интереса физическойкультуре,удовлетворениеиндивидуальныхпотребностейобучающихсявзанятиях физической культурой и спортом средствами флорбола;</w:t>
      </w:r>
    </w:p>
    <w:p w:rsidR="002E0F64" w:rsidRDefault="0086174F">
      <w:pPr>
        <w:pStyle w:val="a3"/>
        <w:spacing w:line="374" w:lineRule="auto"/>
        <w:ind w:right="831" w:firstLine="719"/>
      </w:pPr>
      <w:r>
        <w:t>популяризацияфлорболасредиподрастающегопоколения,привлечениеобучающихся, проявляющих повышенный интерес и способности к занятиям флорболом, в школьные спортивные клубы, секции, к участию в соревнованиях;</w:t>
      </w:r>
    </w:p>
    <w:p w:rsidR="002E0F64" w:rsidRDefault="0086174F">
      <w:pPr>
        <w:pStyle w:val="a3"/>
        <w:spacing w:line="376" w:lineRule="auto"/>
        <w:ind w:left="1662" w:right="2605"/>
      </w:pPr>
      <w:r>
        <w:t>выявление,развитиеиподдержкаодарённыхдетейвобластиспорта. 2.1.23.10.10.3.Место и роль модуля по флорболу.</w:t>
      </w:r>
    </w:p>
    <w:p w:rsidR="002E0F64" w:rsidRDefault="0086174F">
      <w:pPr>
        <w:pStyle w:val="a3"/>
        <w:spacing w:line="374" w:lineRule="auto"/>
        <w:ind w:right="821" w:firstLine="719"/>
      </w:pPr>
      <w:r>
        <w:t>Модульпофлорболудоступендляосвоениявсемобучающимся,независимоотуровня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2E0F64" w:rsidRDefault="0086174F">
      <w:pPr>
        <w:pStyle w:val="a3"/>
        <w:spacing w:line="374" w:lineRule="auto"/>
        <w:ind w:right="828" w:firstLine="699"/>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2E0F64" w:rsidRDefault="0086174F">
      <w:pPr>
        <w:pStyle w:val="a3"/>
        <w:spacing w:line="374" w:lineRule="auto"/>
        <w:ind w:right="826" w:firstLine="699"/>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 - 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2E0F64" w:rsidRDefault="0086174F">
      <w:pPr>
        <w:pStyle w:val="a4"/>
        <w:numPr>
          <w:ilvl w:val="5"/>
          <w:numId w:val="70"/>
        </w:numPr>
        <w:tabs>
          <w:tab w:val="left" w:pos="3143"/>
        </w:tabs>
        <w:ind w:left="3143" w:hanging="1501"/>
        <w:rPr>
          <w:sz w:val="23"/>
        </w:rPr>
      </w:pPr>
      <w:r>
        <w:rPr>
          <w:sz w:val="23"/>
        </w:rPr>
        <w:t>Модульпофлорболуможетбыть реализованвследующих</w:t>
      </w:r>
      <w:r>
        <w:rPr>
          <w:spacing w:val="-2"/>
          <w:sz w:val="23"/>
        </w:rPr>
        <w:t xml:space="preserve"> вариантах:</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9" w:firstLine="699"/>
      </w:pPr>
      <w:r>
        <w:t>присамостоятельномпланированииучителемфизическойкультурыпроцессаосвоения обучающимисяучебногоматериалапофлорболусвыборомразличныхегоэлементов,сучётом возраста и физической подготовленности обучающихся;</w:t>
      </w:r>
    </w:p>
    <w:p w:rsidR="002E0F64" w:rsidRDefault="0086174F">
      <w:pPr>
        <w:pStyle w:val="a3"/>
        <w:spacing w:line="374" w:lineRule="auto"/>
        <w:ind w:right="824"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before="4" w:line="374"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E0F64" w:rsidRDefault="0086174F">
      <w:pPr>
        <w:pStyle w:val="a4"/>
        <w:numPr>
          <w:ilvl w:val="5"/>
          <w:numId w:val="70"/>
        </w:numPr>
        <w:tabs>
          <w:tab w:val="left" w:pos="3143"/>
        </w:tabs>
        <w:spacing w:before="2" w:line="374" w:lineRule="auto"/>
        <w:ind w:left="1642" w:right="4590" w:firstLine="0"/>
        <w:rPr>
          <w:sz w:val="23"/>
        </w:rPr>
      </w:pPr>
      <w:r>
        <w:rPr>
          <w:sz w:val="23"/>
        </w:rPr>
        <w:t>Содержаниемодуляпофлорболу. Знания о флорболе.</w:t>
      </w:r>
    </w:p>
    <w:p w:rsidR="002E0F64" w:rsidRDefault="0086174F">
      <w:pPr>
        <w:pStyle w:val="a3"/>
        <w:spacing w:before="1" w:line="374" w:lineRule="auto"/>
        <w:ind w:firstLine="699"/>
        <w:jc w:val="left"/>
      </w:pPr>
      <w:r>
        <w:t>Историяразвитияотечественныхизарубежныхфлорбольныхклубов.Ведущиеигроки флорбольных клубов региона и Российской Федерации.</w:t>
      </w:r>
    </w:p>
    <w:p w:rsidR="002E0F64" w:rsidRDefault="0086174F">
      <w:pPr>
        <w:pStyle w:val="a3"/>
        <w:spacing w:before="1" w:line="374" w:lineRule="auto"/>
        <w:ind w:firstLine="699"/>
        <w:jc w:val="left"/>
      </w:pPr>
      <w:r>
        <w:t>Названияирольглавныхфлорбольныхорганизаций,федераций(международные, российские), осуществляющих управление флорболом.</w:t>
      </w:r>
    </w:p>
    <w:p w:rsidR="002E0F64" w:rsidRDefault="0086174F">
      <w:pPr>
        <w:pStyle w:val="a3"/>
        <w:spacing w:before="1" w:line="374" w:lineRule="auto"/>
        <w:ind w:right="643" w:firstLine="699"/>
        <w:jc w:val="left"/>
      </w:pPr>
      <w:r>
        <w:t xml:space="preserve">Флорбольныеклубы,ихисторияитрадиции.Известныеотечественныефлорболистыи </w:t>
      </w:r>
      <w:r>
        <w:rPr>
          <w:spacing w:val="-2"/>
        </w:rPr>
        <w:t>тренеры.</w:t>
      </w:r>
    </w:p>
    <w:p w:rsidR="002E0F64" w:rsidRDefault="0086174F">
      <w:pPr>
        <w:pStyle w:val="a3"/>
        <w:spacing w:before="1" w:line="374" w:lineRule="auto"/>
        <w:ind w:firstLine="699"/>
        <w:jc w:val="left"/>
      </w:pPr>
      <w:r>
        <w:t>Достижения отечественной сборной команды страны и российских клубов на мировых первенствах и международных соревнованиях.</w:t>
      </w:r>
    </w:p>
    <w:p w:rsidR="002E0F64" w:rsidRDefault="0086174F">
      <w:pPr>
        <w:pStyle w:val="a3"/>
        <w:spacing w:before="1" w:line="374" w:lineRule="auto"/>
        <w:ind w:firstLine="699"/>
        <w:jc w:val="left"/>
      </w:pPr>
      <w:r>
        <w:t>Требования безопасности при организации занятийфлорболом.Характерныетравмы флорболистов и мероприятия по их предупреждению.</w:t>
      </w:r>
    </w:p>
    <w:p w:rsidR="002E0F64" w:rsidRDefault="0086174F">
      <w:pPr>
        <w:pStyle w:val="a3"/>
        <w:spacing w:before="1"/>
        <w:ind w:left="1642"/>
        <w:jc w:val="left"/>
      </w:pPr>
      <w:r>
        <w:t>Флорбольныйсловарьтерминови</w:t>
      </w:r>
      <w:r>
        <w:rPr>
          <w:spacing w:val="-2"/>
        </w:rPr>
        <w:t>определений.</w:t>
      </w:r>
    </w:p>
    <w:p w:rsidR="002E0F64" w:rsidRDefault="0086174F">
      <w:pPr>
        <w:pStyle w:val="a3"/>
        <w:spacing w:before="147" w:line="376" w:lineRule="auto"/>
        <w:ind w:firstLine="699"/>
        <w:jc w:val="left"/>
      </w:pPr>
      <w:r>
        <w:t>Правиласоревнованийигрывофлорбол.Судейскаяколлегия,обслуживающаясоревнования по флорболу. Жесты судьи.</w:t>
      </w:r>
    </w:p>
    <w:p w:rsidR="002E0F64" w:rsidRDefault="0086174F">
      <w:pPr>
        <w:pStyle w:val="a3"/>
        <w:spacing w:line="260" w:lineRule="exact"/>
        <w:ind w:left="1642"/>
        <w:jc w:val="left"/>
      </w:pPr>
      <w:r>
        <w:t>Амплуаполевыхигроковприигрево</w:t>
      </w:r>
      <w:r>
        <w:rPr>
          <w:spacing w:val="-2"/>
        </w:rPr>
        <w:t>флорбол.</w:t>
      </w:r>
    </w:p>
    <w:p w:rsidR="002E0F64" w:rsidRDefault="0086174F">
      <w:pPr>
        <w:pStyle w:val="a3"/>
        <w:tabs>
          <w:tab w:val="left" w:pos="2694"/>
          <w:tab w:val="left" w:pos="3715"/>
          <w:tab w:val="left" w:pos="5087"/>
          <w:tab w:val="left" w:pos="6514"/>
          <w:tab w:val="left" w:pos="7069"/>
          <w:tab w:val="left" w:pos="8163"/>
          <w:tab w:val="left" w:pos="9536"/>
        </w:tabs>
        <w:spacing w:before="150" w:line="374" w:lineRule="auto"/>
        <w:ind w:right="806" w:firstLine="699"/>
        <w:jc w:val="left"/>
      </w:pPr>
      <w:r>
        <w:rPr>
          <w:spacing w:val="-2"/>
        </w:rPr>
        <w:t>Правила</w:t>
      </w:r>
      <w:r>
        <w:tab/>
      </w:r>
      <w:r>
        <w:rPr>
          <w:spacing w:val="-2"/>
        </w:rPr>
        <w:t>подбора</w:t>
      </w:r>
      <w:r>
        <w:tab/>
      </w:r>
      <w:r>
        <w:rPr>
          <w:spacing w:val="-2"/>
        </w:rPr>
        <w:t>физических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качеств флорболистов.</w:t>
      </w:r>
    </w:p>
    <w:p w:rsidR="002E0F64" w:rsidRDefault="0086174F">
      <w:pPr>
        <w:pStyle w:val="a3"/>
        <w:spacing w:before="1" w:line="374" w:lineRule="auto"/>
        <w:ind w:right="818" w:firstLine="699"/>
        <w:jc w:val="left"/>
      </w:pPr>
      <w:r>
        <w:t>Понятияихарактеристикатехническихитактическихэлементовфлорбола,ихназвание и методика выполнения.</w:t>
      </w:r>
    </w:p>
    <w:p w:rsidR="002E0F64" w:rsidRDefault="0086174F">
      <w:pPr>
        <w:pStyle w:val="a3"/>
        <w:spacing w:before="1"/>
        <w:ind w:left="1642"/>
        <w:jc w:val="left"/>
      </w:pPr>
      <w:r>
        <w:t>Способысамостоятельной</w:t>
      </w:r>
      <w:r>
        <w:rPr>
          <w:spacing w:val="-2"/>
        </w:rPr>
        <w:t>деятельности.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10" w:firstLine="699"/>
      </w:pPr>
      <w:r>
        <w:t>Правила безопасного, правомерного поведения во время соревнований по флорболу в качестве зрителя, болельщика (фаната).</w:t>
      </w:r>
    </w:p>
    <w:p w:rsidR="002E0F64" w:rsidRDefault="0086174F">
      <w:pPr>
        <w:pStyle w:val="a3"/>
        <w:spacing w:before="1"/>
        <w:ind w:left="1642"/>
      </w:pPr>
      <w:r>
        <w:t>Самоконтрольи егорольвучебнойисоревновательной</w:t>
      </w:r>
      <w:r>
        <w:rPr>
          <w:spacing w:val="-2"/>
        </w:rPr>
        <w:t xml:space="preserve"> деятельности.</w:t>
      </w:r>
    </w:p>
    <w:p w:rsidR="002E0F64" w:rsidRDefault="0086174F">
      <w:pPr>
        <w:pStyle w:val="a3"/>
        <w:spacing w:before="147" w:line="376" w:lineRule="auto"/>
        <w:ind w:right="812" w:firstLine="699"/>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2E0F64" w:rsidRDefault="0086174F">
      <w:pPr>
        <w:pStyle w:val="a3"/>
        <w:spacing w:line="376" w:lineRule="auto"/>
        <w:ind w:right="812" w:firstLine="699"/>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2E0F64" w:rsidRDefault="0086174F">
      <w:pPr>
        <w:pStyle w:val="a3"/>
        <w:spacing w:line="260" w:lineRule="exact"/>
        <w:ind w:left="1642"/>
      </w:pPr>
      <w:r>
        <w:t>Тестированиеуровняфизическойподготовленностиво</w:t>
      </w:r>
      <w:r>
        <w:rPr>
          <w:spacing w:val="-2"/>
        </w:rPr>
        <w:t>флорболе.</w:t>
      </w:r>
    </w:p>
    <w:p w:rsidR="002E0F64" w:rsidRDefault="0086174F">
      <w:pPr>
        <w:pStyle w:val="a3"/>
        <w:spacing w:before="145" w:line="374" w:lineRule="auto"/>
        <w:ind w:right="811" w:firstLine="699"/>
      </w:pPr>
      <w:r>
        <w:t xml:space="preserve">Дневник самонаблюдения за показателями развития физических качеств и состояния </w:t>
      </w:r>
      <w:r>
        <w:rPr>
          <w:spacing w:val="-2"/>
        </w:rPr>
        <w:t>здоровья.</w:t>
      </w:r>
    </w:p>
    <w:p w:rsidR="002E0F64" w:rsidRDefault="0086174F">
      <w:pPr>
        <w:pStyle w:val="a3"/>
        <w:spacing w:before="1"/>
        <w:ind w:left="1642"/>
      </w:pPr>
      <w:r>
        <w:t>Физическое</w:t>
      </w:r>
      <w:r>
        <w:rPr>
          <w:spacing w:val="-2"/>
        </w:rPr>
        <w:t>совершенствование.</w:t>
      </w:r>
    </w:p>
    <w:p w:rsidR="002E0F64" w:rsidRDefault="0086174F">
      <w:pPr>
        <w:pStyle w:val="a3"/>
        <w:spacing w:before="148" w:line="376" w:lineRule="auto"/>
        <w:ind w:right="813" w:firstLine="699"/>
      </w:pPr>
      <w:r>
        <w:t>Комплексы упражнений для развития физических качеств (ловкости, гибкости, силы, выносливости, быстроты и скоростных способностей).</w:t>
      </w:r>
    </w:p>
    <w:p w:rsidR="002E0F64" w:rsidRDefault="0086174F">
      <w:pPr>
        <w:pStyle w:val="a3"/>
        <w:spacing w:line="374" w:lineRule="auto"/>
        <w:ind w:right="804" w:firstLine="699"/>
      </w:pPr>
      <w:r>
        <w:t xml:space="preserve">Комплексы упражнений, формирующие двигательные умения и навыки технических и тактическихдействийфлорболиста:общеподготовительныхиспециально -подготовительных </w:t>
      </w:r>
      <w:r>
        <w:rPr>
          <w:spacing w:val="-2"/>
        </w:rPr>
        <w:t>упражнений.</w:t>
      </w:r>
    </w:p>
    <w:p w:rsidR="002E0F64" w:rsidRDefault="0086174F">
      <w:pPr>
        <w:pStyle w:val="a3"/>
        <w:spacing w:line="374" w:lineRule="auto"/>
        <w:ind w:right="813" w:firstLine="699"/>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2E0F64" w:rsidRDefault="0086174F">
      <w:pPr>
        <w:pStyle w:val="a3"/>
        <w:spacing w:line="374" w:lineRule="auto"/>
        <w:ind w:right="811" w:firstLine="699"/>
      </w:pPr>
      <w:r>
        <w:t>Технические приемы и тактические действия во флорболе, изученные на уровне начального общего образования.</w:t>
      </w:r>
    </w:p>
    <w:p w:rsidR="002E0F64" w:rsidRDefault="0086174F">
      <w:pPr>
        <w:pStyle w:val="a3"/>
        <w:spacing w:line="374" w:lineRule="auto"/>
        <w:ind w:left="1642" w:right="643"/>
        <w:jc w:val="left"/>
      </w:pPr>
      <w:r>
        <w:t>Элементытехникипередвиженияпоигровойплощадкеполевогоигрокавофлорболе. Ведение мяча:</w:t>
      </w:r>
    </w:p>
    <w:p w:rsidR="002E0F64" w:rsidRDefault="0086174F">
      <w:pPr>
        <w:pStyle w:val="a3"/>
        <w:spacing w:before="1" w:line="374" w:lineRule="auto"/>
        <w:ind w:left="1642" w:right="643"/>
        <w:jc w:val="left"/>
      </w:pPr>
      <w:r>
        <w:t>различными способами дриблинга (с перекладыванием, способом «пятка-носок»); без отрыва мяча от крюка клюшки;</w:t>
      </w:r>
    </w:p>
    <w:p w:rsidR="002E0F64" w:rsidRDefault="0086174F">
      <w:pPr>
        <w:pStyle w:val="a3"/>
        <w:spacing w:line="374" w:lineRule="auto"/>
        <w:ind w:left="1642" w:right="1333"/>
        <w:jc w:val="left"/>
      </w:pPr>
      <w:r>
        <w:t>ведениемячатолками(ударами),ведение,прикрываямячкорпусом;смешанный способ ведения мяча.</w:t>
      </w:r>
    </w:p>
    <w:p w:rsidR="002E0F64" w:rsidRDefault="0086174F">
      <w:pPr>
        <w:pStyle w:val="a3"/>
        <w:spacing w:before="2" w:line="374" w:lineRule="auto"/>
        <w:ind w:right="848" w:firstLine="699"/>
      </w:pPr>
      <w: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2E0F64" w:rsidRDefault="0086174F">
      <w:pPr>
        <w:pStyle w:val="a3"/>
        <w:spacing w:line="376" w:lineRule="auto"/>
        <w:ind w:left="1642" w:right="2345"/>
      </w:pPr>
      <w:r>
        <w:t>Передачамяча:ударом,броском,верхом,пополу,неудобнойстороной. Бросок мяча: заметающий, кистевой, с дуги, с неудобной стороны.</w:t>
      </w:r>
    </w:p>
    <w:p w:rsidR="002E0F64" w:rsidRDefault="0086174F">
      <w:pPr>
        <w:pStyle w:val="a3"/>
        <w:spacing w:line="376" w:lineRule="auto"/>
        <w:ind w:right="848" w:firstLine="699"/>
      </w:pPr>
      <w:r>
        <w:t>Ударпомячу:заметающий,удар-щелчок,прямойудар,ударснеудобнойстороны,удар по летному мячу.</w:t>
      </w:r>
    </w:p>
    <w:p w:rsidR="002E0F64" w:rsidRDefault="0086174F">
      <w:pPr>
        <w:pStyle w:val="a3"/>
        <w:spacing w:line="376" w:lineRule="auto"/>
        <w:ind w:right="854" w:firstLine="699"/>
      </w:pPr>
      <w:r>
        <w:t>Обводка и обыгрывание: обеганием соперника, прокидкой или пробросом мяча, с помощью элементов дриблинга, при помощи обманных движений (финтов).</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42" w:right="643"/>
        <w:jc w:val="left"/>
      </w:pPr>
      <w:r>
        <w:t>Отбормяча(вмоментприемаивовремяведения):выбиваниеиливытаскивание. Перехват мяча: клюшкой, ногой, корпусом.</w:t>
      </w:r>
    </w:p>
    <w:p w:rsidR="002E0F64" w:rsidRDefault="0086174F">
      <w:pPr>
        <w:pStyle w:val="a3"/>
        <w:spacing w:before="1" w:line="374" w:lineRule="auto"/>
        <w:ind w:firstLine="699"/>
        <w:jc w:val="left"/>
      </w:pPr>
      <w:r>
        <w:t xml:space="preserve">Розыгрышспорногомяча:выигрышноскомпераклюшкинасебя,выбивание, </w:t>
      </w:r>
      <w:r>
        <w:rPr>
          <w:spacing w:val="-2"/>
        </w:rPr>
        <w:t>продавливание.</w:t>
      </w:r>
    </w:p>
    <w:p w:rsidR="002E0F64" w:rsidRDefault="0086174F">
      <w:pPr>
        <w:pStyle w:val="a3"/>
        <w:spacing w:before="1"/>
        <w:ind w:left="1642"/>
        <w:jc w:val="left"/>
      </w:pPr>
      <w:r>
        <w:t>Техникаигры</w:t>
      </w:r>
      <w:r>
        <w:rPr>
          <w:spacing w:val="-2"/>
        </w:rPr>
        <w:t>вратаря:</w:t>
      </w:r>
    </w:p>
    <w:p w:rsidR="002E0F64" w:rsidRDefault="0086174F">
      <w:pPr>
        <w:pStyle w:val="a3"/>
        <w:spacing w:before="147"/>
        <w:ind w:left="1642"/>
      </w:pPr>
      <w:r>
        <w:t>стойка(высокая,средняя,</w:t>
      </w:r>
      <w:r>
        <w:rPr>
          <w:spacing w:val="-2"/>
        </w:rPr>
        <w:t>низкая);</w:t>
      </w:r>
    </w:p>
    <w:p w:rsidR="002E0F64" w:rsidRDefault="0086174F">
      <w:pPr>
        <w:pStyle w:val="a3"/>
        <w:spacing w:before="150" w:line="374" w:lineRule="auto"/>
        <w:ind w:right="852" w:firstLine="699"/>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E0F64" w:rsidRDefault="0086174F">
      <w:pPr>
        <w:pStyle w:val="a3"/>
        <w:spacing w:line="374" w:lineRule="auto"/>
        <w:ind w:right="643" w:firstLine="699"/>
        <w:jc w:val="left"/>
      </w:pPr>
      <w:r>
        <w:t>элементытехникипротиводействияиовладениямячом(парирование -отбиваниемяча ногой, рукой, туловищем, головой, ловля - одной или двумя руками, накрывание); элементы техники нападения (передача мяча рукой).</w:t>
      </w:r>
    </w:p>
    <w:p w:rsidR="002E0F64" w:rsidRDefault="0086174F">
      <w:pPr>
        <w:pStyle w:val="a3"/>
        <w:spacing w:before="2" w:line="374" w:lineRule="auto"/>
        <w:ind w:right="852" w:firstLine="699"/>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E0F64" w:rsidRDefault="0086174F">
      <w:pPr>
        <w:pStyle w:val="a3"/>
        <w:spacing w:before="1"/>
        <w:ind w:left="1642"/>
      </w:pPr>
      <w:r>
        <w:t>Тактика</w:t>
      </w:r>
      <w:r>
        <w:rPr>
          <w:spacing w:val="-2"/>
        </w:rPr>
        <w:t>нападения:</w:t>
      </w:r>
    </w:p>
    <w:p w:rsidR="002E0F64" w:rsidRDefault="0086174F">
      <w:pPr>
        <w:pStyle w:val="a3"/>
        <w:spacing w:before="150" w:line="374" w:lineRule="auto"/>
        <w:ind w:right="643" w:firstLine="699"/>
        <w:jc w:val="left"/>
      </w:pPr>
      <w:r>
        <w:t>индивидуальныедействиясмячомибезмяча(открывание,отвлечениесоперника, создание численного преимущества на отдельном участке поля, подключение);</w:t>
      </w:r>
    </w:p>
    <w:p w:rsidR="002E0F64" w:rsidRDefault="0086174F">
      <w:pPr>
        <w:pStyle w:val="a3"/>
        <w:spacing w:line="374" w:lineRule="auto"/>
        <w:ind w:firstLine="699"/>
        <w:jc w:val="left"/>
      </w:pPr>
      <w:r>
        <w:t xml:space="preserve">групповыевзаимодействияикомбинации (впарах,тройках,группах,пристандартных </w:t>
      </w:r>
      <w:r>
        <w:rPr>
          <w:spacing w:val="-2"/>
        </w:rPr>
        <w:t>положениях);</w:t>
      </w:r>
    </w:p>
    <w:p w:rsidR="002E0F64" w:rsidRDefault="0086174F">
      <w:pPr>
        <w:pStyle w:val="a3"/>
        <w:tabs>
          <w:tab w:val="left" w:pos="4944"/>
        </w:tabs>
        <w:spacing w:before="1" w:line="374" w:lineRule="auto"/>
        <w:ind w:right="850" w:firstLine="699"/>
        <w:jc w:val="left"/>
      </w:pPr>
      <w:r>
        <w:t>командные взаимодействия:</w:t>
      </w:r>
      <w:r>
        <w:tab/>
        <w:t xml:space="preserve">расположение и взаимодействие игроков при организацииатакующихдействийвразличныхигровыхситуациях(позиционнаяатака,быстраяатака),расположениеивзаимодействиеигроковприрозыгрышахстандартныхситуацийватаке(спорныймяч,свободныйудар,вводмячавигру),расположениеи взаимодействиеигроковприигревнеравночисленныхсоставахватаке(игравчисленном </w:t>
      </w:r>
      <w:r>
        <w:rPr>
          <w:spacing w:val="-2"/>
        </w:rPr>
        <w:t>большинстве).</w:t>
      </w:r>
    </w:p>
    <w:p w:rsidR="002E0F64" w:rsidRDefault="0086174F">
      <w:pPr>
        <w:pStyle w:val="a3"/>
        <w:spacing w:before="3"/>
        <w:ind w:left="1642"/>
        <w:jc w:val="left"/>
      </w:pPr>
      <w:r>
        <w:t>Тактика</w:t>
      </w:r>
      <w:r>
        <w:rPr>
          <w:spacing w:val="-2"/>
        </w:rPr>
        <w:t>защиты:</w:t>
      </w:r>
    </w:p>
    <w:p w:rsidR="002E0F64" w:rsidRDefault="0086174F">
      <w:pPr>
        <w:pStyle w:val="a3"/>
        <w:spacing w:before="148" w:line="374" w:lineRule="auto"/>
        <w:ind w:right="833" w:firstLine="699"/>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E0F64" w:rsidRDefault="0086174F">
      <w:pPr>
        <w:pStyle w:val="a3"/>
        <w:spacing w:before="2" w:line="374" w:lineRule="auto"/>
        <w:ind w:right="829" w:firstLine="699"/>
      </w:pPr>
      <w:r>
        <w:t>Групповые действия. Взаимодействие в обороне при численном преимуществе соперника,осуществляяправильныйвыборпозицииистраховкупартнеров.Взаимодействияв оборонепривыполнениипротивникомстандартныхкомбинаций.Правильныйвыборпозиции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tabs>
          <w:tab w:val="left" w:pos="5010"/>
          <w:tab w:val="left" w:pos="6665"/>
        </w:tabs>
        <w:spacing w:before="1" w:line="374" w:lineRule="auto"/>
        <w:ind w:right="850" w:firstLine="699"/>
        <w:jc w:val="left"/>
      </w:pPr>
      <w:r>
        <w:t>Командные взаимодействия:</w:t>
      </w:r>
      <w:r>
        <w:tab/>
      </w:r>
      <w:r>
        <w:rPr>
          <w:spacing w:val="-2"/>
        </w:rPr>
        <w:t>расположение</w:t>
      </w:r>
      <w:r>
        <w:tab/>
        <w:t>и взаимодействие игроков при организацииоборонительныхдействийвразличныхигровыхситуациях(позиционная оборона, противбыстройатаки), расположениеивзаимодействиеигроковпри розыгрышах стандартныхситуацийвзащите(спорныймяч,свободныйудар,вводмячавигру),расположениеивзаимодействиеигроковприигревнеравночисленныхсоставах(играв численном меньшинстве).</w:t>
      </w:r>
    </w:p>
    <w:p w:rsidR="002E0F64" w:rsidRDefault="0086174F">
      <w:pPr>
        <w:pStyle w:val="a3"/>
        <w:spacing w:before="2" w:line="374" w:lineRule="auto"/>
        <w:ind w:right="643" w:firstLine="699"/>
        <w:jc w:val="left"/>
      </w:pPr>
      <w:r>
        <w:t>Учебныеигрывофлорбол.Малые(упрощенные)игрывтехнико-тактическойподготовке флорболистов. Участие в соревновательной деятельности.</w:t>
      </w:r>
    </w:p>
    <w:p w:rsidR="002E0F64" w:rsidRDefault="0086174F">
      <w:pPr>
        <w:pStyle w:val="a4"/>
        <w:numPr>
          <w:ilvl w:val="5"/>
          <w:numId w:val="70"/>
        </w:numPr>
        <w:tabs>
          <w:tab w:val="left" w:pos="3148"/>
          <w:tab w:val="left" w:pos="4611"/>
          <w:tab w:val="left" w:pos="5564"/>
          <w:tab w:val="left" w:pos="6047"/>
          <w:tab w:val="left" w:pos="7244"/>
          <w:tab w:val="left" w:pos="8617"/>
          <w:tab w:val="left" w:pos="9085"/>
        </w:tabs>
        <w:spacing w:before="1" w:line="374" w:lineRule="auto"/>
        <w:ind w:right="831"/>
        <w:rPr>
          <w:sz w:val="23"/>
        </w:rPr>
      </w:pPr>
      <w:r>
        <w:rPr>
          <w:spacing w:val="-2"/>
          <w:sz w:val="23"/>
        </w:rPr>
        <w:t>Содержание</w:t>
      </w:r>
      <w:r>
        <w:rPr>
          <w:sz w:val="23"/>
        </w:rPr>
        <w:tab/>
      </w:r>
      <w:r>
        <w:rPr>
          <w:spacing w:val="-2"/>
          <w:sz w:val="23"/>
        </w:rPr>
        <w:t>модуля</w:t>
      </w:r>
      <w:r>
        <w:rPr>
          <w:sz w:val="23"/>
        </w:rPr>
        <w:tab/>
      </w:r>
      <w:r>
        <w:rPr>
          <w:spacing w:val="-6"/>
          <w:sz w:val="23"/>
        </w:rPr>
        <w:t>по</w:t>
      </w:r>
      <w:r>
        <w:rPr>
          <w:sz w:val="23"/>
        </w:rPr>
        <w:tab/>
      </w:r>
      <w:r>
        <w:rPr>
          <w:spacing w:val="-2"/>
          <w:sz w:val="23"/>
        </w:rPr>
        <w:t>флорболу</w:t>
      </w:r>
      <w:r>
        <w:rPr>
          <w:sz w:val="23"/>
        </w:rPr>
        <w:tab/>
      </w:r>
      <w:r>
        <w:rPr>
          <w:spacing w:val="-2"/>
          <w:sz w:val="23"/>
        </w:rPr>
        <w:t>направлено</w:t>
      </w:r>
      <w:r>
        <w:rPr>
          <w:sz w:val="23"/>
        </w:rPr>
        <w:tab/>
      </w:r>
      <w:r>
        <w:rPr>
          <w:spacing w:val="-6"/>
          <w:sz w:val="23"/>
        </w:rPr>
        <w:t>на</w:t>
      </w:r>
      <w:r>
        <w:rPr>
          <w:sz w:val="23"/>
        </w:rPr>
        <w:tab/>
      </w:r>
      <w:r>
        <w:rPr>
          <w:spacing w:val="-2"/>
          <w:sz w:val="23"/>
        </w:rPr>
        <w:t xml:space="preserve">достижение </w:t>
      </w:r>
      <w:r>
        <w:rPr>
          <w:sz w:val="23"/>
        </w:rPr>
        <w:t>обучающимися личностных, метапредметных и предметных результатов обучения.</w:t>
      </w:r>
    </w:p>
    <w:p w:rsidR="002E0F64" w:rsidRDefault="0086174F">
      <w:pPr>
        <w:pStyle w:val="a4"/>
        <w:numPr>
          <w:ilvl w:val="5"/>
          <w:numId w:val="69"/>
        </w:numPr>
        <w:tabs>
          <w:tab w:val="left" w:pos="3328"/>
        </w:tabs>
        <w:spacing w:before="1" w:line="374" w:lineRule="auto"/>
        <w:ind w:right="832"/>
        <w:rPr>
          <w:sz w:val="23"/>
        </w:rPr>
      </w:pPr>
      <w:r>
        <w:rPr>
          <w:sz w:val="23"/>
        </w:rPr>
        <w:t>Приизучениимодуляпофлорболунауровнеосновногообщегообразования у обучающихся будут сформированы следующие личностные результаты:</w:t>
      </w:r>
    </w:p>
    <w:p w:rsidR="002E0F64" w:rsidRDefault="0086174F">
      <w:pPr>
        <w:pStyle w:val="a3"/>
        <w:spacing w:before="1" w:line="374" w:lineRule="auto"/>
        <w:ind w:right="828" w:firstLine="699"/>
      </w:pPr>
      <w:r>
        <w:rPr>
          <w:spacing w:val="-2"/>
        </w:rPr>
        <w:t xml:space="preserve">проявлениечувствагордостизасвоюРодину,российскийнародиисториюРоссиичерез </w:t>
      </w:r>
      <w:r>
        <w:t>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уважениегосударственныхсимволов(герб,флаг,гимн),готовностькслужениюОтечеству,его защите на примере роли традиций и развития флорбола в современном обществе;</w:t>
      </w:r>
    </w:p>
    <w:p w:rsidR="002E0F64" w:rsidRDefault="0086174F">
      <w:pPr>
        <w:pStyle w:val="a3"/>
        <w:spacing w:before="2" w:line="374" w:lineRule="auto"/>
        <w:ind w:right="826" w:firstLine="699"/>
      </w:pPr>
      <w:r>
        <w:t>умение ориентироваться на основные нормы морали, духовно-нравственной культуры и ценностного отношенияк физическойкультуре, какнеотъемлемой частиобщечеловеческой культуры средствами флорбола;</w:t>
      </w:r>
    </w:p>
    <w:p w:rsidR="002E0F64" w:rsidRDefault="0086174F">
      <w:pPr>
        <w:pStyle w:val="a3"/>
        <w:spacing w:before="2" w:line="374" w:lineRule="auto"/>
        <w:ind w:right="829" w:firstLine="69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флорбольныхорганизацийрегионального,всероссийскогоимировогоуровней,отечественных и зарубежных флорбольных клубов, а также школьных спортивных клубов;</w:t>
      </w:r>
    </w:p>
    <w:p w:rsidR="002E0F64" w:rsidRDefault="0086174F">
      <w:pPr>
        <w:pStyle w:val="a3"/>
        <w:spacing w:before="3" w:line="374" w:lineRule="auto"/>
        <w:ind w:right="829" w:firstLine="699"/>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тренировочной,досуговой,игровойисоревновательнойдеятельности,судейскойпрактикина принципах доброжелательности и взаимопомощи;</w:t>
      </w:r>
    </w:p>
    <w:p w:rsidR="002E0F64" w:rsidRDefault="0086174F">
      <w:pPr>
        <w:pStyle w:val="a3"/>
        <w:tabs>
          <w:tab w:val="left" w:pos="6515"/>
        </w:tabs>
        <w:spacing w:before="1" w:line="374" w:lineRule="auto"/>
        <w:ind w:right="850" w:firstLine="699"/>
        <w:jc w:val="left"/>
      </w:pPr>
      <w:r>
        <w:t>реализацияценностейздоровогоибезопасногообразажизни,потребностив физическомсамосовершенствовании,занятияхспортивно-оздоровительнойдеятельностью, неприятие вредных привычек:</w:t>
      </w:r>
      <w:r>
        <w:tab/>
        <w:t xml:space="preserve">курения, употребления алкоголя, </w:t>
      </w:r>
      <w:r>
        <w:rPr>
          <w:spacing w:val="-2"/>
        </w:rPr>
        <w:t>наркотиков;</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3"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E0F64" w:rsidRDefault="0086174F">
      <w:pPr>
        <w:pStyle w:val="a3"/>
        <w:spacing w:line="376" w:lineRule="auto"/>
        <w:ind w:right="832" w:firstLine="69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line="374"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флорбола.</w:t>
      </w:r>
    </w:p>
    <w:p w:rsidR="002E0F64" w:rsidRDefault="0086174F">
      <w:pPr>
        <w:pStyle w:val="a4"/>
        <w:numPr>
          <w:ilvl w:val="5"/>
          <w:numId w:val="69"/>
        </w:numPr>
        <w:tabs>
          <w:tab w:val="left" w:pos="3325"/>
        </w:tabs>
        <w:spacing w:line="374" w:lineRule="auto"/>
        <w:ind w:right="830"/>
        <w:rPr>
          <w:sz w:val="23"/>
        </w:rPr>
      </w:pPr>
      <w:r>
        <w:rPr>
          <w:sz w:val="23"/>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2E0F64" w:rsidRDefault="0086174F">
      <w:pPr>
        <w:pStyle w:val="a3"/>
        <w:spacing w:line="374" w:lineRule="auto"/>
        <w:ind w:right="830" w:firstLine="69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0F64" w:rsidRDefault="0086174F">
      <w:pPr>
        <w:pStyle w:val="a3"/>
        <w:spacing w:line="374" w:lineRule="auto"/>
        <w:ind w:right="821" w:firstLine="699"/>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E0F64" w:rsidRDefault="0086174F">
      <w:pPr>
        <w:pStyle w:val="a3"/>
        <w:spacing w:before="2" w:line="374" w:lineRule="auto"/>
        <w:ind w:right="811"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0F64" w:rsidRDefault="0086174F">
      <w:pPr>
        <w:pStyle w:val="a3"/>
        <w:spacing w:before="2" w:line="374" w:lineRule="auto"/>
        <w:ind w:right="830" w:firstLine="69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0F64" w:rsidRDefault="0086174F">
      <w:pPr>
        <w:pStyle w:val="a3"/>
        <w:spacing w:before="3" w:line="374" w:lineRule="auto"/>
        <w:ind w:right="830" w:firstLine="69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2E0F64" w:rsidRDefault="0086174F">
      <w:pPr>
        <w:pStyle w:val="a3"/>
        <w:spacing w:before="1" w:line="376" w:lineRule="auto"/>
        <w:ind w:right="830"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line="376" w:lineRule="auto"/>
        <w:ind w:right="833" w:firstLine="699"/>
      </w:pPr>
      <w:r>
        <w:t>умениесоздавать,применятьипреобразовыватьграфическиепиктограммыфизических упражнений в двигательные действия и наоборот, схемы для тактических, игровых задач;</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firstLine="69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rsidR="002E0F64" w:rsidRDefault="0086174F">
      <w:pPr>
        <w:pStyle w:val="a4"/>
        <w:numPr>
          <w:ilvl w:val="5"/>
          <w:numId w:val="69"/>
        </w:numPr>
        <w:tabs>
          <w:tab w:val="left" w:pos="3321"/>
        </w:tabs>
        <w:spacing w:before="2" w:line="374" w:lineRule="auto"/>
        <w:ind w:right="832"/>
        <w:rPr>
          <w:sz w:val="23"/>
        </w:rPr>
      </w:pPr>
      <w:r>
        <w:rPr>
          <w:sz w:val="23"/>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2E0F64" w:rsidRDefault="0086174F">
      <w:pPr>
        <w:pStyle w:val="a3"/>
        <w:spacing w:line="374" w:lineRule="auto"/>
        <w:ind w:right="830" w:firstLine="699"/>
      </w:pPr>
      <w:r>
        <w:t xml:space="preserve">пониманиеролиизначениязанятийфлорболомвформированииличностныхкачеств,в активном включении в здоровый образ жизни, укреплении и сохранении индивидуального </w:t>
      </w:r>
      <w:r>
        <w:rPr>
          <w:spacing w:val="-2"/>
        </w:rPr>
        <w:t>здоровья;</w:t>
      </w:r>
    </w:p>
    <w:p w:rsidR="002E0F64" w:rsidRDefault="0086174F">
      <w:pPr>
        <w:pStyle w:val="a3"/>
        <w:spacing w:before="1" w:line="374" w:lineRule="auto"/>
        <w:ind w:right="831" w:firstLine="699"/>
      </w:pPr>
      <w: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2E0F64" w:rsidRDefault="0086174F">
      <w:pPr>
        <w:pStyle w:val="a3"/>
        <w:spacing w:before="2" w:line="374" w:lineRule="auto"/>
        <w:ind w:right="834" w:firstLine="699"/>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2E0F64" w:rsidRDefault="0086174F">
      <w:pPr>
        <w:pStyle w:val="a3"/>
        <w:spacing w:before="1" w:line="374" w:lineRule="auto"/>
        <w:ind w:right="832" w:firstLine="699"/>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2E0F64" w:rsidRDefault="0086174F">
      <w:pPr>
        <w:pStyle w:val="a3"/>
        <w:spacing w:before="2" w:line="374" w:lineRule="auto"/>
        <w:ind w:right="1307" w:firstLine="699"/>
      </w:pPr>
      <w:r>
        <w:t>умениехарактеризоватьсредстваобщейиспециальнойфизическойподготовкиво флорболе, основные методы обучения техническим приемам;</w:t>
      </w:r>
    </w:p>
    <w:p w:rsidR="002E0F64" w:rsidRDefault="0086174F">
      <w:pPr>
        <w:pStyle w:val="a3"/>
        <w:spacing w:before="1" w:line="374" w:lineRule="auto"/>
        <w:ind w:right="831" w:firstLine="699"/>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2E0F64" w:rsidRDefault="0086174F">
      <w:pPr>
        <w:pStyle w:val="a3"/>
        <w:spacing w:before="3" w:line="374" w:lineRule="auto"/>
        <w:ind w:right="829" w:firstLine="699"/>
      </w:pPr>
      <w:r>
        <w:t xml:space="preserve">знание, моделирование и демонстрация индивидуальных, групповых и командных </w:t>
      </w:r>
      <w:r>
        <w:rPr>
          <w:spacing w:val="-2"/>
        </w:rPr>
        <w:t xml:space="preserve">действийвтактикенападенияизащитысучетомигровыхамплуа,наиболеевыгодныхпозиций, </w:t>
      </w:r>
      <w:r>
        <w:t>игровых ситуаций, применение изученных тактических действий в учебной, игровой соревновательной и досуговой деятельности;</w:t>
      </w:r>
    </w:p>
    <w:p w:rsidR="002E0F64" w:rsidRDefault="0086174F">
      <w:pPr>
        <w:pStyle w:val="a3"/>
        <w:spacing w:before="1" w:line="374" w:lineRule="auto"/>
        <w:ind w:right="823" w:firstLine="699"/>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rsidR="002E0F64" w:rsidRDefault="0086174F">
      <w:pPr>
        <w:pStyle w:val="a3"/>
        <w:spacing w:before="1" w:line="376" w:lineRule="auto"/>
        <w:ind w:right="831" w:firstLine="699"/>
      </w:pPr>
      <w:r>
        <w:t>умение составлять и выполнять индивидуальные комплексы общеразвивающих, оздоровительныхикорригирующихупражнений,упражненийдляразвитияфизических</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качеств</w:t>
      </w:r>
      <w:r>
        <w:rPr>
          <w:spacing w:val="-2"/>
        </w:rPr>
        <w:t>флорболистов;</w:t>
      </w:r>
    </w:p>
    <w:p w:rsidR="002E0F64" w:rsidRDefault="0086174F">
      <w:pPr>
        <w:pStyle w:val="a3"/>
        <w:spacing w:before="147" w:line="374" w:lineRule="auto"/>
        <w:ind w:right="832" w:firstLine="699"/>
      </w:pPr>
      <w:r>
        <w:rPr>
          <w:spacing w:val="-2"/>
        </w:rPr>
        <w:t xml:space="preserve">умениеотслеживать правильностьдвигательныхдействий и выявлять ошибки втехнике </w:t>
      </w:r>
      <w:r>
        <w:t xml:space="preserve">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w:t>
      </w:r>
      <w:r>
        <w:rPr>
          <w:spacing w:val="-2"/>
        </w:rPr>
        <w:t>способами;</w:t>
      </w:r>
    </w:p>
    <w:p w:rsidR="002E0F64" w:rsidRDefault="0086174F">
      <w:pPr>
        <w:pStyle w:val="a3"/>
        <w:spacing w:before="2" w:line="376" w:lineRule="auto"/>
        <w:ind w:right="834" w:firstLine="699"/>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2E0F64" w:rsidRDefault="0086174F">
      <w:pPr>
        <w:pStyle w:val="a3"/>
        <w:spacing w:line="374" w:lineRule="auto"/>
        <w:ind w:right="831" w:firstLine="699"/>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2E0F64" w:rsidRDefault="0086174F">
      <w:pPr>
        <w:pStyle w:val="a3"/>
        <w:spacing w:line="374" w:lineRule="auto"/>
        <w:ind w:right="831" w:firstLine="699"/>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2E0F64" w:rsidRDefault="0086174F">
      <w:pPr>
        <w:pStyle w:val="a3"/>
        <w:spacing w:line="374" w:lineRule="auto"/>
        <w:ind w:right="830" w:firstLine="699"/>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E0F64" w:rsidRDefault="0086174F">
      <w:pPr>
        <w:pStyle w:val="a3"/>
        <w:spacing w:before="1" w:line="374" w:lineRule="auto"/>
        <w:ind w:right="829" w:firstLine="699"/>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физическойитехническойподготовленностиюногофлорболиста,сравниватьсвоирезультаты с результатами других обучающихся;</w:t>
      </w:r>
    </w:p>
    <w:p w:rsidR="002E0F64" w:rsidRDefault="0086174F">
      <w:pPr>
        <w:pStyle w:val="a3"/>
        <w:spacing w:before="2" w:line="374" w:lineRule="auto"/>
        <w:ind w:right="830" w:firstLine="699"/>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E0F64" w:rsidRDefault="0086174F">
      <w:pPr>
        <w:pStyle w:val="a4"/>
        <w:numPr>
          <w:ilvl w:val="6"/>
          <w:numId w:val="68"/>
        </w:numPr>
        <w:tabs>
          <w:tab w:val="left" w:pos="3749"/>
        </w:tabs>
        <w:ind w:left="3749" w:hanging="2107"/>
        <w:rPr>
          <w:sz w:val="23"/>
        </w:rPr>
      </w:pPr>
      <w:r>
        <w:rPr>
          <w:sz w:val="23"/>
        </w:rPr>
        <w:t>Модуль«Легкая</w:t>
      </w:r>
      <w:r>
        <w:rPr>
          <w:spacing w:val="-2"/>
          <w:sz w:val="23"/>
        </w:rPr>
        <w:t>атлетика».</w:t>
      </w:r>
    </w:p>
    <w:p w:rsidR="002E0F64" w:rsidRDefault="0086174F">
      <w:pPr>
        <w:pStyle w:val="a4"/>
        <w:numPr>
          <w:ilvl w:val="4"/>
          <w:numId w:val="95"/>
        </w:numPr>
        <w:tabs>
          <w:tab w:val="left" w:pos="3140"/>
        </w:tabs>
        <w:spacing w:before="149"/>
        <w:ind w:left="3140" w:hanging="1498"/>
        <w:rPr>
          <w:sz w:val="23"/>
        </w:rPr>
      </w:pPr>
      <w:r>
        <w:rPr>
          <w:sz w:val="23"/>
        </w:rPr>
        <w:t>Пояснительнаязапискамодуля«Легкая</w:t>
      </w:r>
      <w:r>
        <w:rPr>
          <w:spacing w:val="-2"/>
          <w:sz w:val="23"/>
        </w:rPr>
        <w:t>атлетика».</w:t>
      </w:r>
    </w:p>
    <w:p w:rsidR="002E0F64" w:rsidRDefault="0086174F">
      <w:pPr>
        <w:pStyle w:val="a3"/>
        <w:spacing w:before="148" w:line="374" w:lineRule="auto"/>
        <w:ind w:right="821" w:firstLine="699"/>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2E0F64" w:rsidRDefault="0086174F">
      <w:pPr>
        <w:pStyle w:val="a3"/>
        <w:spacing w:before="3" w:line="374" w:lineRule="auto"/>
        <w:ind w:right="829" w:firstLine="69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развитиядетей.Занятиялёгкойатлетикойявляютсяобщедоступнымиблагодаряразнообразию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firstLine="699"/>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2E0F64" w:rsidRDefault="0086174F">
      <w:pPr>
        <w:pStyle w:val="a4"/>
        <w:numPr>
          <w:ilvl w:val="4"/>
          <w:numId w:val="95"/>
        </w:numPr>
        <w:tabs>
          <w:tab w:val="left" w:pos="3139"/>
        </w:tabs>
        <w:spacing w:before="2" w:line="374" w:lineRule="auto"/>
        <w:ind w:right="828"/>
        <w:rPr>
          <w:sz w:val="23"/>
        </w:rPr>
      </w:pPr>
      <w:r>
        <w:rPr>
          <w:sz w:val="23"/>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2E0F64" w:rsidRDefault="0086174F">
      <w:pPr>
        <w:pStyle w:val="a4"/>
        <w:numPr>
          <w:ilvl w:val="4"/>
          <w:numId w:val="95"/>
        </w:numPr>
        <w:tabs>
          <w:tab w:val="left" w:pos="3140"/>
        </w:tabs>
        <w:spacing w:before="2" w:line="376" w:lineRule="auto"/>
        <w:ind w:right="1622" w:firstLine="0"/>
        <w:rPr>
          <w:sz w:val="23"/>
        </w:rPr>
      </w:pPr>
      <w:r>
        <w:rPr>
          <w:sz w:val="23"/>
        </w:rPr>
        <w:t>Задачами изучения модуля по легкой атлетике являются: всестороннеегармоничноеразвитиедетейиподростков,увеличениеобъёмаих</w:t>
      </w:r>
    </w:p>
    <w:p w:rsidR="002E0F64" w:rsidRDefault="0086174F">
      <w:pPr>
        <w:pStyle w:val="a3"/>
        <w:spacing w:line="261" w:lineRule="exact"/>
      </w:pPr>
      <w:r>
        <w:t>двигательной</w:t>
      </w:r>
      <w:r>
        <w:rPr>
          <w:spacing w:val="-2"/>
        </w:rPr>
        <w:t>активности;</w:t>
      </w:r>
    </w:p>
    <w:p w:rsidR="002E0F64" w:rsidRDefault="0086174F">
      <w:pPr>
        <w:pStyle w:val="a3"/>
        <w:spacing w:before="150" w:line="374"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2E0F64" w:rsidRDefault="0086174F">
      <w:pPr>
        <w:pStyle w:val="a3"/>
        <w:spacing w:line="376" w:lineRule="auto"/>
        <w:ind w:right="832" w:firstLine="699"/>
      </w:pPr>
      <w:r>
        <w:t>формирование технических навыков бега, прыжков, метаний и умения применять их в различных условиях;</w:t>
      </w:r>
    </w:p>
    <w:p w:rsidR="002E0F64" w:rsidRDefault="0086174F">
      <w:pPr>
        <w:pStyle w:val="a3"/>
        <w:spacing w:line="374" w:lineRule="auto"/>
        <w:ind w:right="831" w:firstLine="699"/>
      </w:pPr>
      <w:r>
        <w:t>формирование общих представлений о различных видах легкой атлетики, их возможностяхизначениивпроцессеукрепленияздоровья,физическомразвитииифизической подготовке обучающихся;</w:t>
      </w:r>
    </w:p>
    <w:p w:rsidR="002E0F64" w:rsidRDefault="0086174F">
      <w:pPr>
        <w:pStyle w:val="a3"/>
        <w:spacing w:line="374" w:lineRule="auto"/>
        <w:ind w:right="829" w:firstLine="699"/>
      </w:pPr>
      <w:r>
        <w:t>обучение основам техники бега, прыжков и метаний, безопасному поведению на занятияхнастадионе(спортивнойплощадке),влегкоатлетическомманеже,вспортивномзале, при проведении соревнований по кроссу и различным эстафетам, отдыхе на природе, в критических ситуациях;</w:t>
      </w:r>
    </w:p>
    <w:p w:rsidR="002E0F64" w:rsidRDefault="0086174F">
      <w:pPr>
        <w:pStyle w:val="a3"/>
        <w:spacing w:line="374" w:lineRule="auto"/>
        <w:ind w:right="831" w:firstLine="699"/>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2E0F64" w:rsidRDefault="0086174F">
      <w:pPr>
        <w:pStyle w:val="a3"/>
        <w:spacing w:before="1" w:line="374" w:lineRule="auto"/>
        <w:ind w:right="825" w:firstLine="69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2E0F64" w:rsidRDefault="0086174F">
      <w:pPr>
        <w:pStyle w:val="a3"/>
        <w:spacing w:before="1" w:line="374" w:lineRule="auto"/>
        <w:ind w:right="825" w:firstLine="699"/>
      </w:pPr>
      <w:r>
        <w:t>развитиеположительноймотивациииустойчивогоучебно-познавательногоинтересак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firstLine="69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2E0F64" w:rsidRDefault="0086174F">
      <w:pPr>
        <w:pStyle w:val="a3"/>
        <w:spacing w:line="376" w:lineRule="auto"/>
        <w:ind w:left="1642" w:right="2625"/>
      </w:pPr>
      <w:r>
        <w:t>выявление,развитиеиподдержкаодаренныхдетейвобластиспорта. 2.1.23.10.14.Место и роль модуля по легкой атлетике.</w:t>
      </w:r>
    </w:p>
    <w:p w:rsidR="002E0F64" w:rsidRDefault="0086174F">
      <w:pPr>
        <w:pStyle w:val="a3"/>
        <w:spacing w:line="374" w:lineRule="auto"/>
        <w:ind w:right="823" w:firstLine="699"/>
      </w:pPr>
      <w:r>
        <w:t>Модуль по легкой атлетике доступен для освоения всем обучающимся, независимо от уровняихфизическогоразвитияигендерныхособенностейирасширяетспектрфизкультурно- спортивных направлений в общеобразовательных организациях.</w:t>
      </w:r>
    </w:p>
    <w:p w:rsidR="002E0F64" w:rsidRDefault="0086174F">
      <w:pPr>
        <w:pStyle w:val="a3"/>
        <w:spacing w:line="374" w:lineRule="auto"/>
        <w:ind w:right="827" w:firstLine="699"/>
      </w:pPr>
      <w: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w:t>
      </w:r>
      <w:r>
        <w:rPr>
          <w:spacing w:val="-2"/>
        </w:rPr>
        <w:t>соревнованиях.</w:t>
      </w:r>
    </w:p>
    <w:p w:rsidR="002E0F64" w:rsidRDefault="0086174F">
      <w:pPr>
        <w:pStyle w:val="a4"/>
        <w:numPr>
          <w:ilvl w:val="4"/>
          <w:numId w:val="76"/>
        </w:numPr>
        <w:tabs>
          <w:tab w:val="left" w:pos="3137"/>
        </w:tabs>
        <w:spacing w:line="376" w:lineRule="auto"/>
        <w:ind w:right="829"/>
        <w:rPr>
          <w:sz w:val="23"/>
        </w:rPr>
      </w:pPr>
      <w:r>
        <w:rPr>
          <w:sz w:val="23"/>
        </w:rPr>
        <w:t xml:space="preserve">Модуль по легкой атлетике может быть реализован в следующих </w:t>
      </w:r>
      <w:r>
        <w:rPr>
          <w:spacing w:val="-2"/>
          <w:sz w:val="23"/>
        </w:rPr>
        <w:t>вариантах:</w:t>
      </w:r>
    </w:p>
    <w:p w:rsidR="002E0F64" w:rsidRDefault="0086174F">
      <w:pPr>
        <w:pStyle w:val="a3"/>
        <w:spacing w:line="374" w:lineRule="auto"/>
        <w:ind w:right="829" w:firstLine="699"/>
      </w:pPr>
      <w:r>
        <w:t>присамостоятельномпланированииучителемфизическойкультурыпроцессаосвоения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2E0F64" w:rsidRDefault="0086174F">
      <w:pPr>
        <w:pStyle w:val="a3"/>
        <w:spacing w:line="374" w:lineRule="auto"/>
        <w:ind w:right="82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before="1" w:line="374" w:lineRule="auto"/>
        <w:ind w:right="823" w:firstLine="699"/>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4"/>
          <w:numId w:val="76"/>
        </w:numPr>
        <w:tabs>
          <w:tab w:val="left" w:pos="3146"/>
        </w:tabs>
        <w:spacing w:before="1" w:line="376" w:lineRule="auto"/>
        <w:ind w:left="1642" w:right="3967" w:firstLine="0"/>
        <w:rPr>
          <w:sz w:val="23"/>
        </w:rPr>
      </w:pPr>
      <w:r>
        <w:rPr>
          <w:sz w:val="23"/>
        </w:rPr>
        <w:t>Содержаниемодуляполегкойатлетике. Знания о легкой атлетике.</w:t>
      </w:r>
    </w:p>
    <w:p w:rsidR="002E0F64" w:rsidRDefault="0086174F">
      <w:pPr>
        <w:pStyle w:val="a3"/>
        <w:spacing w:line="376" w:lineRule="auto"/>
        <w:ind w:right="832" w:firstLine="699"/>
      </w:pPr>
      <w:r>
        <w:t xml:space="preserve">История развития легкой атлетики как вида спорта в мире, в Российской Федерации, в </w:t>
      </w:r>
      <w:r>
        <w:rPr>
          <w:spacing w:val="-2"/>
        </w:rPr>
        <w:t>регионе.</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4" w:firstLine="699"/>
        <w:jc w:val="left"/>
      </w:pPr>
      <w:r>
        <w:t xml:space="preserve">Характеристикаразличныхвидовлегкойатлетики(бега,прыжков,метаний,спортивной </w:t>
      </w:r>
      <w:r>
        <w:rPr>
          <w:spacing w:val="-2"/>
        </w:rPr>
        <w:t>ходьбы).</w:t>
      </w:r>
    </w:p>
    <w:p w:rsidR="002E0F64" w:rsidRDefault="0086174F">
      <w:pPr>
        <w:pStyle w:val="a3"/>
        <w:spacing w:before="1"/>
        <w:ind w:left="1642"/>
        <w:jc w:val="left"/>
      </w:pPr>
      <w:r>
        <w:t>Достиженияотечественныхлегкоатлетовнамировыхпервенствахи</w:t>
      </w:r>
      <w:r>
        <w:rPr>
          <w:spacing w:val="-2"/>
        </w:rPr>
        <w:t xml:space="preserve"> Олимпийских</w:t>
      </w:r>
    </w:p>
    <w:p w:rsidR="002E0F64" w:rsidRDefault="0086174F">
      <w:pPr>
        <w:pStyle w:val="a3"/>
        <w:spacing w:before="147"/>
        <w:jc w:val="left"/>
      </w:pPr>
      <w:r>
        <w:rPr>
          <w:spacing w:val="-2"/>
        </w:rPr>
        <w:t>играх.</w:t>
      </w:r>
    </w:p>
    <w:p w:rsidR="002E0F64" w:rsidRDefault="0086174F">
      <w:pPr>
        <w:pStyle w:val="a3"/>
        <w:spacing w:before="150"/>
        <w:ind w:left="1642"/>
        <w:jc w:val="left"/>
      </w:pPr>
      <w:r>
        <w:t>Главныеорганизацииифедерации(международные,российские),</w:t>
      </w:r>
      <w:r>
        <w:rPr>
          <w:spacing w:val="-2"/>
        </w:rPr>
        <w:t>осуществляющие</w:t>
      </w:r>
    </w:p>
    <w:p w:rsidR="002E0F64" w:rsidRDefault="0086174F">
      <w:pPr>
        <w:pStyle w:val="a3"/>
        <w:spacing w:before="147"/>
      </w:pPr>
      <w:r>
        <w:t>управлениелегкой</w:t>
      </w:r>
      <w:r>
        <w:rPr>
          <w:spacing w:val="-2"/>
        </w:rPr>
        <w:t>атлетикой.</w:t>
      </w:r>
    </w:p>
    <w:p w:rsidR="002E0F64" w:rsidRDefault="0086174F">
      <w:pPr>
        <w:pStyle w:val="a3"/>
        <w:spacing w:before="150" w:line="374" w:lineRule="auto"/>
        <w:ind w:right="831" w:firstLine="699"/>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2E0F64" w:rsidRDefault="0086174F">
      <w:pPr>
        <w:pStyle w:val="a3"/>
        <w:spacing w:line="376" w:lineRule="auto"/>
        <w:ind w:right="830" w:firstLine="699"/>
      </w:pPr>
      <w:r>
        <w:t xml:space="preserve">Судейская коллегия, обслуживающая соревнования по легкой атлетике (основные </w:t>
      </w:r>
      <w:r>
        <w:rPr>
          <w:spacing w:val="-2"/>
        </w:rPr>
        <w:t>функции).</w:t>
      </w:r>
    </w:p>
    <w:p w:rsidR="002E0F64" w:rsidRDefault="0086174F">
      <w:pPr>
        <w:pStyle w:val="a3"/>
        <w:spacing w:line="260" w:lineRule="exact"/>
        <w:ind w:left="1642"/>
      </w:pPr>
      <w:r>
        <w:t>Словарьтерминовиопределенийполегкой</w:t>
      </w:r>
      <w:r>
        <w:rPr>
          <w:spacing w:val="-2"/>
        </w:rPr>
        <w:t xml:space="preserve"> атлетике.</w:t>
      </w:r>
    </w:p>
    <w:p w:rsidR="002E0F64" w:rsidRDefault="0086174F">
      <w:pPr>
        <w:pStyle w:val="a3"/>
        <w:spacing w:before="150" w:line="374" w:lineRule="auto"/>
        <w:ind w:right="830" w:firstLine="699"/>
        <w:jc w:val="right"/>
      </w:pPr>
      <w:r>
        <w:t xml:space="preserve">Занятиялегкойатлетикой(впервуюочередьбегомиспортивнойходьбой)каксредство </w:t>
      </w:r>
      <w:r>
        <w:rPr>
          <w:spacing w:val="-2"/>
        </w:rPr>
        <w:t>укрепленияздоровья,повышенияфункциональныхвозможностейосновныхсистеморганизма.</w:t>
      </w:r>
    </w:p>
    <w:p w:rsidR="002E0F64" w:rsidRDefault="0086174F">
      <w:pPr>
        <w:pStyle w:val="a3"/>
        <w:spacing w:before="1" w:line="374" w:lineRule="auto"/>
        <w:ind w:right="643" w:firstLine="699"/>
        <w:jc w:val="left"/>
      </w:pPr>
      <w:r>
        <w:t>Сведения о физических качествах, необходимых в различных видах легкой атлетики и способах их развития с учетом сенситивных периодов.</w:t>
      </w:r>
    </w:p>
    <w:p w:rsidR="002E0F64" w:rsidRDefault="0086174F">
      <w:pPr>
        <w:pStyle w:val="a3"/>
        <w:tabs>
          <w:tab w:val="left" w:pos="2809"/>
          <w:tab w:val="left" w:pos="3834"/>
          <w:tab w:val="left" w:pos="5301"/>
          <w:tab w:val="left" w:pos="6279"/>
          <w:tab w:val="left" w:pos="7199"/>
          <w:tab w:val="left" w:pos="8332"/>
          <w:tab w:val="left" w:pos="8818"/>
        </w:tabs>
        <w:spacing w:before="1" w:line="374" w:lineRule="auto"/>
        <w:ind w:right="832" w:firstLine="699"/>
        <w:jc w:val="left"/>
      </w:pPr>
      <w:r>
        <w:rPr>
          <w:spacing w:val="-2"/>
        </w:rPr>
        <w:t>Значение</w:t>
      </w:r>
      <w:r>
        <w:tab/>
      </w:r>
      <w:r>
        <w:rPr>
          <w:spacing w:val="-2"/>
        </w:rPr>
        <w:t>занятий</w:t>
      </w:r>
      <w:r>
        <w:tab/>
      </w:r>
      <w:r>
        <w:rPr>
          <w:spacing w:val="-2"/>
        </w:rPr>
        <w:t>различными</w:t>
      </w:r>
      <w:r>
        <w:tab/>
      </w:r>
      <w:r>
        <w:rPr>
          <w:spacing w:val="-2"/>
        </w:rPr>
        <w:t>видами</w:t>
      </w:r>
      <w:r>
        <w:tab/>
      </w:r>
      <w:r>
        <w:rPr>
          <w:spacing w:val="-2"/>
        </w:rPr>
        <w:t>легкой</w:t>
      </w:r>
      <w:r>
        <w:tab/>
      </w:r>
      <w:r>
        <w:rPr>
          <w:spacing w:val="-2"/>
        </w:rPr>
        <w:t>атлетики</w:t>
      </w:r>
      <w:r>
        <w:tab/>
      </w:r>
      <w:r>
        <w:rPr>
          <w:spacing w:val="-6"/>
        </w:rPr>
        <w:t>на</w:t>
      </w:r>
      <w:r>
        <w:tab/>
      </w:r>
      <w:r>
        <w:rPr>
          <w:spacing w:val="-2"/>
        </w:rPr>
        <w:t xml:space="preserve">формирование </w:t>
      </w:r>
      <w:r>
        <w:t>положительных качеств личности человека.</w:t>
      </w:r>
    </w:p>
    <w:p w:rsidR="002E0F64" w:rsidRDefault="0086174F">
      <w:pPr>
        <w:pStyle w:val="a3"/>
        <w:spacing w:before="1" w:line="374" w:lineRule="auto"/>
        <w:ind w:right="643" w:firstLine="699"/>
        <w:jc w:val="left"/>
      </w:pPr>
      <w:r>
        <w:t>Основныетребованиякспортивнымсооружениямдлязанятийлегкойатлетикой(стадион, манеж - размеры, планировка, беговая дорожка, секторы для прыжков и метаний).</w:t>
      </w:r>
    </w:p>
    <w:p w:rsidR="002E0F64" w:rsidRDefault="0086174F">
      <w:pPr>
        <w:pStyle w:val="a3"/>
        <w:spacing w:before="1" w:line="374" w:lineRule="auto"/>
        <w:ind w:left="1642" w:right="643"/>
        <w:jc w:val="left"/>
      </w:pPr>
      <w:r>
        <w:t>Основныесредстваиметодыобучениятехникеразличныхвидовлегкойатлетики. Основы прикладного значения различных видов легкой атлетики.</w:t>
      </w:r>
    </w:p>
    <w:p w:rsidR="002E0F64" w:rsidRDefault="0086174F">
      <w:pPr>
        <w:pStyle w:val="a3"/>
        <w:ind w:left="1642"/>
        <w:jc w:val="left"/>
      </w:pPr>
      <w:r>
        <w:t>Игрыиразвлеченияпризанятияхразличнымивидамилегкой</w:t>
      </w:r>
      <w:r>
        <w:rPr>
          <w:spacing w:val="-2"/>
        </w:rPr>
        <w:t>атлетики.</w:t>
      </w:r>
    </w:p>
    <w:p w:rsidR="002E0F64" w:rsidRDefault="0086174F">
      <w:pPr>
        <w:pStyle w:val="a3"/>
        <w:spacing w:before="148" w:line="376" w:lineRule="auto"/>
        <w:ind w:right="643" w:firstLine="699"/>
        <w:jc w:val="left"/>
      </w:pPr>
      <w: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2E0F64" w:rsidRDefault="0086174F">
      <w:pPr>
        <w:pStyle w:val="a3"/>
        <w:spacing w:line="260" w:lineRule="exact"/>
        <w:ind w:left="1642"/>
        <w:jc w:val="left"/>
      </w:pPr>
      <w:r>
        <w:t>2.1.23.10.11.1.Способысамостоятельной</w:t>
      </w:r>
      <w:r>
        <w:rPr>
          <w:spacing w:val="-2"/>
        </w:rPr>
        <w:t>деятельности.</w:t>
      </w:r>
    </w:p>
    <w:p w:rsidR="002E0F64" w:rsidRDefault="0086174F">
      <w:pPr>
        <w:pStyle w:val="a3"/>
        <w:spacing w:before="150" w:line="374" w:lineRule="auto"/>
        <w:ind w:firstLine="699"/>
        <w:jc w:val="left"/>
      </w:pPr>
      <w:r>
        <w:t>Самоконтрольвовремязанятийразличнымивидамилегкойатлетики.Первыевнешние признаки утомления. Средства восстановления организма после физической нагрузки.</w:t>
      </w:r>
    </w:p>
    <w:p w:rsidR="002E0F64" w:rsidRDefault="0086174F">
      <w:pPr>
        <w:pStyle w:val="a3"/>
        <w:spacing w:line="374" w:lineRule="auto"/>
        <w:ind w:right="643" w:firstLine="699"/>
        <w:jc w:val="left"/>
      </w:pPr>
      <w:r>
        <w:t>Правила личной гигиены, требования к спортивной одежде, кроссовой и специальной обуви для занятий легкой атлетикой.</w:t>
      </w:r>
    </w:p>
    <w:p w:rsidR="002E0F64" w:rsidRDefault="0086174F">
      <w:pPr>
        <w:pStyle w:val="a3"/>
        <w:tabs>
          <w:tab w:val="left" w:pos="3680"/>
          <w:tab w:val="left" w:pos="5107"/>
          <w:tab w:val="left" w:pos="6718"/>
          <w:tab w:val="left" w:pos="8361"/>
        </w:tabs>
        <w:spacing w:before="1" w:line="374" w:lineRule="auto"/>
        <w:ind w:left="1642" w:right="832"/>
        <w:jc w:val="left"/>
      </w:pPr>
      <w:r>
        <w:t xml:space="preserve">Правильное сбалансированное питание в различных видах легкой атлетики. </w:t>
      </w:r>
      <w:r>
        <w:rPr>
          <w:spacing w:val="-2"/>
        </w:rPr>
        <w:t>Индивидуальные</w:t>
      </w:r>
      <w:r>
        <w:tab/>
      </w:r>
      <w:r>
        <w:rPr>
          <w:spacing w:val="-2"/>
        </w:rPr>
        <w:t>комплексы</w:t>
      </w:r>
      <w:r>
        <w:tab/>
      </w:r>
      <w:r>
        <w:rPr>
          <w:spacing w:val="-2"/>
        </w:rPr>
        <w:t>упражнений,</w:t>
      </w:r>
      <w:r>
        <w:tab/>
      </w:r>
      <w:r>
        <w:rPr>
          <w:spacing w:val="-2"/>
        </w:rPr>
        <w:t>включающие</w:t>
      </w:r>
      <w:r>
        <w:tab/>
      </w:r>
      <w:r>
        <w:rPr>
          <w:spacing w:val="-2"/>
        </w:rPr>
        <w:t>общеразвивающие,</w:t>
      </w:r>
    </w:p>
    <w:p w:rsidR="002E0F64" w:rsidRDefault="0086174F">
      <w:pPr>
        <w:pStyle w:val="a3"/>
        <w:spacing w:before="1" w:line="374" w:lineRule="auto"/>
        <w:ind w:right="850"/>
        <w:jc w:val="left"/>
      </w:pPr>
      <w:r>
        <w:t>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2E0F64" w:rsidRDefault="0086174F">
      <w:pPr>
        <w:pStyle w:val="a3"/>
        <w:spacing w:before="1"/>
        <w:ind w:left="1642"/>
        <w:jc w:val="left"/>
      </w:pPr>
      <w:r>
        <w:t>Самостоятельноеосвоениедвигательных</w:t>
      </w:r>
      <w:r>
        <w:rPr>
          <w:spacing w:val="-2"/>
        </w:rPr>
        <w:t>действий.</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5" w:firstLine="699"/>
        <w:jc w:val="left"/>
      </w:pPr>
      <w:r>
        <w:t>Судействопростейшихспортивныхсоревнованийпоразличнымвидамлегкойатлетики в качестве судьи.</w:t>
      </w:r>
    </w:p>
    <w:p w:rsidR="002E0F64" w:rsidRDefault="0086174F">
      <w:pPr>
        <w:pStyle w:val="a3"/>
        <w:spacing w:before="1" w:line="374" w:lineRule="auto"/>
        <w:ind w:firstLine="699"/>
        <w:jc w:val="left"/>
      </w:pPr>
      <w:r>
        <w:t>Характерныетравмывовремязанятийразличнымивидамилегкойатлетикии мероприятия по их профилактике.</w:t>
      </w:r>
    </w:p>
    <w:p w:rsidR="002E0F64" w:rsidRDefault="0086174F">
      <w:pPr>
        <w:pStyle w:val="a3"/>
        <w:spacing w:before="1" w:line="374" w:lineRule="auto"/>
        <w:ind w:right="643" w:firstLine="699"/>
        <w:jc w:val="left"/>
      </w:pPr>
      <w:r>
        <w:t>Причинывозникновенияошибокпривыполнениитехническихприёмоввбеге, прыжках и метаниях.</w:t>
      </w:r>
    </w:p>
    <w:p w:rsidR="002E0F64" w:rsidRDefault="0086174F">
      <w:pPr>
        <w:pStyle w:val="a3"/>
        <w:spacing w:line="374" w:lineRule="auto"/>
        <w:ind w:left="1642" w:right="643"/>
        <w:jc w:val="left"/>
      </w:pPr>
      <w:r>
        <w:t>Тестированиеуровняфизическойподготовленностивбеге,прыжкахиметаниях. 2.1.23.10.11.2.Физическое совершенствование.</w:t>
      </w:r>
    </w:p>
    <w:p w:rsidR="002E0F64" w:rsidRDefault="0086174F">
      <w:pPr>
        <w:pStyle w:val="a3"/>
        <w:spacing w:before="1" w:line="374" w:lineRule="auto"/>
        <w:ind w:right="643" w:firstLine="699"/>
        <w:jc w:val="left"/>
      </w:pPr>
      <w:r>
        <w:t>Комплексыобщеразвивающих,специальныхиимитационныхупражненийвразличных видах легкой атлетики.</w:t>
      </w:r>
    </w:p>
    <w:p w:rsidR="002E0F64" w:rsidRDefault="0086174F">
      <w:pPr>
        <w:pStyle w:val="a3"/>
        <w:spacing w:before="1" w:line="374" w:lineRule="auto"/>
        <w:ind w:right="643" w:firstLine="699"/>
        <w:jc w:val="left"/>
      </w:pPr>
      <w:r>
        <w:t>Комплексы упражнений на развитие физических качеств, характерных для различных видов легкой атлетики.</w:t>
      </w:r>
    </w:p>
    <w:p w:rsidR="002E0F64" w:rsidRDefault="0086174F">
      <w:pPr>
        <w:pStyle w:val="a3"/>
        <w:spacing w:before="1" w:line="374" w:lineRule="auto"/>
        <w:ind w:right="643" w:firstLine="699"/>
        <w:jc w:val="left"/>
      </w:pPr>
      <w:r>
        <w:t>Упражнениясиспользованиемвспомогательныхсредств(барьеровиконусов различной высоты, медболов).</w:t>
      </w:r>
    </w:p>
    <w:p w:rsidR="002E0F64" w:rsidRDefault="0086174F">
      <w:pPr>
        <w:pStyle w:val="a3"/>
        <w:spacing w:before="1" w:line="374" w:lineRule="auto"/>
        <w:ind w:right="643" w:firstLine="699"/>
        <w:jc w:val="left"/>
      </w:pPr>
      <w:r>
        <w:t>Бегсостартаизразличныхположений,бегсосменойтемпаинаправленийбега, многоскоки (прыжки с ноги на ногу), метание медбола с партнером.</w:t>
      </w:r>
    </w:p>
    <w:p w:rsidR="002E0F64" w:rsidRDefault="0086174F">
      <w:pPr>
        <w:pStyle w:val="a3"/>
        <w:spacing w:before="1" w:line="374" w:lineRule="auto"/>
        <w:ind w:right="833" w:firstLine="699"/>
        <w:jc w:val="left"/>
      </w:pPr>
      <w:r>
        <w:t>Пробеганиеучебныхдистанцийснизкогоивысокогостарта,схода,вгруппахивпарах с фиксацией результата.</w:t>
      </w:r>
    </w:p>
    <w:p w:rsidR="002E0F64" w:rsidRDefault="0086174F">
      <w:pPr>
        <w:pStyle w:val="a3"/>
        <w:spacing w:before="1" w:line="374" w:lineRule="auto"/>
        <w:ind w:right="850" w:firstLine="699"/>
        <w:jc w:val="left"/>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2E0F64" w:rsidRDefault="0086174F">
      <w:pPr>
        <w:pStyle w:val="a3"/>
        <w:spacing w:before="1" w:line="374" w:lineRule="auto"/>
        <w:ind w:right="832" w:firstLine="699"/>
      </w:pPr>
      <w: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w:t>
      </w:r>
      <w:r>
        <w:rPr>
          <w:spacing w:val="-2"/>
        </w:rPr>
        <w:t>метаниями.</w:t>
      </w:r>
    </w:p>
    <w:p w:rsidR="002E0F64" w:rsidRDefault="0086174F">
      <w:pPr>
        <w:pStyle w:val="a3"/>
        <w:ind w:left="1642"/>
      </w:pPr>
      <w:r>
        <w:t>Прикладныевидылегкойатлетики</w:t>
      </w:r>
      <w:r>
        <w:rPr>
          <w:spacing w:val="-2"/>
        </w:rPr>
        <w:t>(кросс).</w:t>
      </w:r>
    </w:p>
    <w:p w:rsidR="002E0F64" w:rsidRDefault="0086174F">
      <w:pPr>
        <w:pStyle w:val="a3"/>
        <w:spacing w:before="150"/>
        <w:ind w:left="1642"/>
      </w:pPr>
      <w:r>
        <w:t>Тестовыеупражненияпофизическойподготовленностивбеге,прыжкахи</w:t>
      </w:r>
      <w:r>
        <w:rPr>
          <w:spacing w:val="-2"/>
        </w:rPr>
        <w:t xml:space="preserve"> метаниях.</w:t>
      </w:r>
    </w:p>
    <w:p w:rsidR="002E0F64" w:rsidRDefault="0086174F">
      <w:pPr>
        <w:pStyle w:val="a3"/>
        <w:spacing w:before="148" w:line="374" w:lineRule="auto"/>
        <w:ind w:right="823" w:firstLine="699"/>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2E0F64" w:rsidRDefault="0086174F">
      <w:pPr>
        <w:pStyle w:val="a4"/>
        <w:numPr>
          <w:ilvl w:val="4"/>
          <w:numId w:val="76"/>
        </w:numPr>
        <w:tabs>
          <w:tab w:val="left" w:pos="3149"/>
        </w:tabs>
        <w:spacing w:before="2" w:line="374" w:lineRule="auto"/>
        <w:ind w:right="832"/>
        <w:rPr>
          <w:sz w:val="23"/>
        </w:rPr>
      </w:pPr>
      <w:r>
        <w:rPr>
          <w:sz w:val="23"/>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2E0F64" w:rsidRDefault="0086174F">
      <w:pPr>
        <w:pStyle w:val="a4"/>
        <w:numPr>
          <w:ilvl w:val="0"/>
          <w:numId w:val="103"/>
        </w:numPr>
        <w:tabs>
          <w:tab w:val="left" w:pos="3332"/>
        </w:tabs>
        <w:spacing w:before="1" w:line="374" w:lineRule="auto"/>
        <w:ind w:left="942" w:right="827" w:firstLine="699"/>
        <w:jc w:val="both"/>
        <w:rPr>
          <w:sz w:val="23"/>
        </w:rPr>
      </w:pPr>
      <w:r>
        <w:rPr>
          <w:sz w:val="23"/>
        </w:rPr>
        <w:t>Приизучениимодуляполегкойатлетикенауровнеосновногообщего образования у обучающихся будут сформированы следующие личностные результаты:</w:t>
      </w:r>
    </w:p>
    <w:p w:rsidR="002E0F64" w:rsidRDefault="0086174F">
      <w:pPr>
        <w:pStyle w:val="a3"/>
        <w:spacing w:line="374" w:lineRule="auto"/>
        <w:ind w:right="827" w:firstLine="699"/>
      </w:pPr>
      <w:r>
        <w:t>проявление патриотизма, уважения к Отечеству через знания истории и современного состоянияразвитиялегкойатлетики,проявлениечувствагордостизасвоюРодину,российский народиисториюРоссиичерездостиженияотечественныхлегкоатлетовна</w:t>
      </w:r>
      <w:r>
        <w:rPr>
          <w:spacing w:val="-2"/>
        </w:rPr>
        <w:t>мировых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чемпионатахипервенствах,ЧемпионатахЕвропыиОлимпийских</w:t>
      </w:r>
      <w:r>
        <w:rPr>
          <w:spacing w:val="-2"/>
        </w:rPr>
        <w:t>играх;</w:t>
      </w:r>
    </w:p>
    <w:p w:rsidR="002E0F64" w:rsidRDefault="0086174F">
      <w:pPr>
        <w:pStyle w:val="a3"/>
        <w:spacing w:before="147" w:line="374" w:lineRule="auto"/>
        <w:ind w:right="831" w:firstLine="699"/>
      </w:pPr>
      <w:r>
        <w:t>проявлениеготовностиобучающихсяксаморазвитиюисамообразованию,мотивациии осознанному выбору индивидуальной траектории образования средствами легкой атлетики, профессиональныхпредпочтений вобласти физической культуры и спорта, втом числе через традициииидеалыглавныхорганизацийполегкойатлетикерегионального,всероссийскогои мирового уровней, а также школьных спортивных клубов;</w:t>
      </w:r>
    </w:p>
    <w:p w:rsidR="002E0F64" w:rsidRDefault="0086174F">
      <w:pPr>
        <w:pStyle w:val="a3"/>
        <w:spacing w:before="4" w:line="374" w:lineRule="auto"/>
        <w:ind w:right="830" w:firstLine="699"/>
      </w:pPr>
      <w: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находитьобщиецелиисотрудничатьдляихдостижениявучебной,тренировочной,досуговой, игровой и соревновательной деятельности на принципах доброжелательности и </w:t>
      </w:r>
      <w:r>
        <w:rPr>
          <w:spacing w:val="-2"/>
        </w:rPr>
        <w:t>взаимопомощи;</w:t>
      </w:r>
    </w:p>
    <w:p w:rsidR="002E0F64" w:rsidRDefault="0086174F">
      <w:pPr>
        <w:pStyle w:val="a3"/>
        <w:spacing w:before="1" w:line="374" w:lineRule="auto"/>
        <w:ind w:right="813"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2E0F64" w:rsidRDefault="0086174F">
      <w:pPr>
        <w:pStyle w:val="a3"/>
        <w:spacing w:before="2" w:line="374" w:lineRule="auto"/>
        <w:ind w:right="832" w:firstLine="699"/>
      </w:pPr>
      <w:r>
        <w:t>проявление готовности соблюдать правила индивидуального и коллективного безопасногоповедениявучебной,соревновательной,досуговойдеятельностиичрезвычайных ситуациях при занятии легкой атлетикой;</w:t>
      </w:r>
    </w:p>
    <w:p w:rsidR="002E0F64" w:rsidRDefault="0086174F">
      <w:pPr>
        <w:pStyle w:val="a3"/>
        <w:spacing w:before="1" w:line="376" w:lineRule="auto"/>
        <w:ind w:right="832" w:firstLine="699"/>
      </w:pPr>
      <w:r>
        <w:t>способностьприниматьиосваиватьсоциальнуюрольобучающегося,развитиемотивов учебной деятельности, стремление к познанию и творчеству, эстетическим потребностям;</w:t>
      </w:r>
    </w:p>
    <w:p w:rsidR="002E0F64" w:rsidRDefault="0086174F">
      <w:pPr>
        <w:pStyle w:val="a3"/>
        <w:spacing w:line="374" w:lineRule="auto"/>
        <w:ind w:right="832" w:firstLine="699"/>
      </w:pPr>
      <w:r>
        <w:t>проявление положительных качеств личности и управление своими эмоциями в различныхситуацияхиусловиях,вдостижениипоставленныхцелейнаосновепредставлений о нравственных нормах, способность к самостоятельной, творческой и ответственной деятельности средствами легкой атлетики.</w:t>
      </w:r>
    </w:p>
    <w:p w:rsidR="002E0F64" w:rsidRDefault="0086174F">
      <w:pPr>
        <w:pStyle w:val="a4"/>
        <w:numPr>
          <w:ilvl w:val="0"/>
          <w:numId w:val="103"/>
        </w:numPr>
        <w:tabs>
          <w:tab w:val="left" w:pos="3332"/>
        </w:tabs>
        <w:spacing w:line="376" w:lineRule="auto"/>
        <w:ind w:left="942" w:right="827" w:firstLine="699"/>
        <w:jc w:val="both"/>
        <w:rPr>
          <w:sz w:val="23"/>
        </w:rPr>
      </w:pPr>
      <w:r>
        <w:rPr>
          <w:sz w:val="23"/>
        </w:rPr>
        <w:t>Приизучениимодуляполегкойатлетикенауровнеосновногообщего образования у обучающихся будут сформированы следующие метапредметные результаты:</w:t>
      </w:r>
    </w:p>
    <w:p w:rsidR="002E0F64" w:rsidRDefault="0086174F">
      <w:pPr>
        <w:pStyle w:val="a3"/>
        <w:spacing w:line="374" w:lineRule="auto"/>
        <w:ind w:right="822" w:firstLine="699"/>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2E0F64" w:rsidRDefault="0086174F">
      <w:pPr>
        <w:pStyle w:val="a3"/>
        <w:spacing w:line="374" w:lineRule="auto"/>
        <w:ind w:right="830" w:firstLine="69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2E0F64" w:rsidRDefault="0086174F">
      <w:pPr>
        <w:pStyle w:val="a3"/>
        <w:ind w:left="1642"/>
      </w:pPr>
      <w:r>
        <w:t>умениевладетьосновамисамоконтроля,самооценки,выявлять,анализировать</w:t>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5"/>
      </w:pPr>
      <w:r>
        <w:t>находить способы устранения ошибок при выполнении технических действий в различных видах легкой атлетики;</w:t>
      </w:r>
    </w:p>
    <w:p w:rsidR="002E0F64" w:rsidRDefault="0086174F">
      <w:pPr>
        <w:pStyle w:val="a3"/>
        <w:spacing w:before="1" w:line="374" w:lineRule="auto"/>
        <w:ind w:right="827" w:firstLine="699"/>
      </w:pPr>
      <w:r>
        <w:t>умениеорганизовыватьсовместнуюдеятельностьсучителемисверстниками,работать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E0F64" w:rsidRDefault="0086174F">
      <w:pPr>
        <w:pStyle w:val="a4"/>
        <w:numPr>
          <w:ilvl w:val="0"/>
          <w:numId w:val="103"/>
        </w:numPr>
        <w:tabs>
          <w:tab w:val="left" w:pos="3332"/>
        </w:tabs>
        <w:spacing w:line="376" w:lineRule="auto"/>
        <w:ind w:left="942" w:right="827" w:firstLine="699"/>
        <w:jc w:val="both"/>
        <w:rPr>
          <w:sz w:val="23"/>
        </w:rPr>
      </w:pPr>
      <w:r>
        <w:rPr>
          <w:sz w:val="23"/>
        </w:rPr>
        <w:t>Приизучениимодуляполегкойатлетикенауровнеосновногообщего образования у обучающихся будут сформированы следующие предметные результаты:</w:t>
      </w:r>
    </w:p>
    <w:p w:rsidR="002E0F64" w:rsidRDefault="0086174F">
      <w:pPr>
        <w:pStyle w:val="a3"/>
        <w:spacing w:line="374" w:lineRule="auto"/>
        <w:ind w:right="828" w:firstLine="699"/>
        <w:jc w:val="right"/>
      </w:pPr>
      <w:r>
        <w:t>знанияозначениилегкойатлетики,особеннобега,каксредстваповышения функциональных возможностей основных систем организма и укрепления здоровья человека; знания о роли легкой атлетики в направлениях: физическая культура, спорт, здоровье, безопасность,укреплениемеждународныхсвязей,достиженияхвыдающихся</w:t>
      </w:r>
      <w:r>
        <w:rPr>
          <w:spacing w:val="-2"/>
        </w:rPr>
        <w:t>отечественных</w:t>
      </w:r>
    </w:p>
    <w:p w:rsidR="002E0F64" w:rsidRDefault="0086174F">
      <w:pPr>
        <w:pStyle w:val="a3"/>
      </w:pPr>
      <w:r>
        <w:t>легкоатлетов,ихвкладевразвитиелегкой</w:t>
      </w:r>
      <w:r>
        <w:rPr>
          <w:spacing w:val="-2"/>
        </w:rPr>
        <w:t>атлетики;</w:t>
      </w:r>
    </w:p>
    <w:p w:rsidR="002E0F64" w:rsidRDefault="0086174F">
      <w:pPr>
        <w:pStyle w:val="a3"/>
        <w:spacing w:before="147" w:line="374" w:lineRule="auto"/>
        <w:ind w:right="832" w:firstLine="699"/>
      </w:pPr>
      <w:r>
        <w:t>умениехарактеризоватьвидылегкойатлетики(бег,прыжки,метания,соревнованияна стадионе, в манеже, пробеги по шоссе, кросс, спортивная ходьба);</w:t>
      </w:r>
    </w:p>
    <w:p w:rsidR="002E0F64" w:rsidRDefault="0086174F">
      <w:pPr>
        <w:pStyle w:val="a3"/>
        <w:spacing w:before="1" w:line="374" w:lineRule="auto"/>
        <w:ind w:right="830" w:firstLine="699"/>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2E0F64" w:rsidRDefault="0086174F">
      <w:pPr>
        <w:pStyle w:val="a3"/>
        <w:spacing w:line="376" w:lineRule="auto"/>
        <w:ind w:right="833" w:firstLine="699"/>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2E0F64" w:rsidRDefault="0086174F">
      <w:pPr>
        <w:pStyle w:val="a3"/>
        <w:tabs>
          <w:tab w:val="left" w:pos="1917"/>
          <w:tab w:val="left" w:pos="3228"/>
          <w:tab w:val="left" w:pos="4571"/>
          <w:tab w:val="left" w:pos="6102"/>
          <w:tab w:val="left" w:pos="7663"/>
        </w:tabs>
        <w:spacing w:line="374" w:lineRule="auto"/>
        <w:ind w:right="830" w:firstLine="699"/>
        <w:jc w:val="right"/>
      </w:pPr>
      <w:r>
        <w:t xml:space="preserve">применениеправилповеденияитребованийбезопасностиприорганизациизанятий легкойатлетикойнастадионе,влегкоатлетическомманеже(спортивномзале)ивнестадиона; </w:t>
      </w:r>
      <w:r>
        <w:rPr>
          <w:spacing w:val="-2"/>
        </w:rPr>
        <w:t>умение</w:t>
      </w:r>
      <w:r>
        <w:tab/>
      </w:r>
      <w:r>
        <w:rPr>
          <w:spacing w:val="-2"/>
        </w:rPr>
        <w:t>выполнять</w:t>
      </w:r>
      <w:r>
        <w:tab/>
      </w:r>
      <w:r>
        <w:rPr>
          <w:spacing w:val="-2"/>
        </w:rPr>
        <w:t>комплексы</w:t>
      </w:r>
      <w:r>
        <w:tab/>
      </w:r>
      <w:r>
        <w:rPr>
          <w:spacing w:val="-2"/>
        </w:rPr>
        <w:t>упражнений,</w:t>
      </w:r>
      <w:r>
        <w:tab/>
      </w:r>
      <w:r>
        <w:rPr>
          <w:spacing w:val="-2"/>
        </w:rPr>
        <w:t>включающие</w:t>
      </w:r>
      <w:r>
        <w:tab/>
      </w:r>
      <w:r>
        <w:rPr>
          <w:spacing w:val="-2"/>
        </w:rPr>
        <w:t xml:space="preserve">общеразвивающие, </w:t>
      </w:r>
      <w:r>
        <w:t>специальныеиимитационныеупражнениявразличныхвидахлегкойатлетики,</w:t>
      </w:r>
      <w:r>
        <w:rPr>
          <w:spacing w:val="-2"/>
        </w:rPr>
        <w:t>упражнения</w:t>
      </w:r>
    </w:p>
    <w:p w:rsidR="002E0F64" w:rsidRDefault="0086174F">
      <w:pPr>
        <w:pStyle w:val="a3"/>
        <w:jc w:val="left"/>
      </w:pPr>
      <w:r>
        <w:t>дляизучениятехникиотдельныхвидовлегкойатлетикииих</w:t>
      </w:r>
      <w:r>
        <w:rPr>
          <w:spacing w:val="-2"/>
        </w:rPr>
        <w:t>совершенствование;</w:t>
      </w:r>
    </w:p>
    <w:p w:rsidR="002E0F64" w:rsidRDefault="0086174F">
      <w:pPr>
        <w:pStyle w:val="a3"/>
        <w:spacing w:before="147" w:line="374" w:lineRule="auto"/>
        <w:ind w:right="643" w:firstLine="699"/>
        <w:jc w:val="left"/>
      </w:pPr>
      <w:r>
        <w:t>умение составлять и демонстрировать комплексы упражнений наразвитие физических качеств, характерные для легкой атлетики в целом и отдельно для бега, прыжков и метаний;</w:t>
      </w:r>
    </w:p>
    <w:p w:rsidR="002E0F64" w:rsidRDefault="0086174F">
      <w:pPr>
        <w:pStyle w:val="a3"/>
        <w:spacing w:before="2" w:line="374" w:lineRule="auto"/>
        <w:ind w:firstLine="699"/>
        <w:jc w:val="left"/>
      </w:pPr>
      <w:r>
        <w:t>умениеосуществлятьсамоконтрользафизическойнагрузкойвпроцессезанятийлегкой атлетикой, применять средства восстановления организма после физической нагрузки;</w:t>
      </w:r>
    </w:p>
    <w:p w:rsidR="002E0F64" w:rsidRDefault="0086174F">
      <w:pPr>
        <w:pStyle w:val="a3"/>
        <w:spacing w:line="374" w:lineRule="auto"/>
        <w:ind w:right="643" w:firstLine="699"/>
        <w:jc w:val="left"/>
      </w:pPr>
      <w:r>
        <w:t>умениевыполнятьтестовыеупражненияпофизическойподготовленностивразличных видах легкой атлетики, участие в соревнованиях по легкой атлетике.</w:t>
      </w:r>
    </w:p>
    <w:p w:rsidR="002E0F64" w:rsidRDefault="0086174F">
      <w:pPr>
        <w:pStyle w:val="a4"/>
        <w:numPr>
          <w:ilvl w:val="6"/>
          <w:numId w:val="68"/>
        </w:numPr>
        <w:tabs>
          <w:tab w:val="left" w:pos="3754"/>
        </w:tabs>
        <w:spacing w:before="1"/>
        <w:ind w:left="3754" w:hanging="2112"/>
        <w:rPr>
          <w:sz w:val="23"/>
        </w:rPr>
      </w:pPr>
      <w:r>
        <w:rPr>
          <w:sz w:val="23"/>
        </w:rPr>
        <w:t>Модуль</w:t>
      </w:r>
      <w:r>
        <w:rPr>
          <w:spacing w:val="-2"/>
          <w:sz w:val="23"/>
        </w:rPr>
        <w:t>«Бадминтон».</w:t>
      </w:r>
    </w:p>
    <w:p w:rsidR="002E0F64" w:rsidRDefault="0086174F">
      <w:pPr>
        <w:pStyle w:val="a4"/>
        <w:numPr>
          <w:ilvl w:val="6"/>
          <w:numId w:val="67"/>
        </w:numPr>
        <w:tabs>
          <w:tab w:val="left" w:pos="3749"/>
        </w:tabs>
        <w:spacing w:before="148"/>
        <w:ind w:left="3749" w:hanging="2107"/>
        <w:rPr>
          <w:sz w:val="23"/>
        </w:rPr>
      </w:pPr>
      <w:r>
        <w:rPr>
          <w:sz w:val="23"/>
        </w:rPr>
        <w:t>Пояснительнаязапискамодуля</w:t>
      </w:r>
      <w:r>
        <w:rPr>
          <w:spacing w:val="-2"/>
          <w:sz w:val="23"/>
        </w:rPr>
        <w:t>«Бадминтон».</w:t>
      </w:r>
    </w:p>
    <w:p w:rsidR="002E0F64" w:rsidRDefault="0086174F">
      <w:pPr>
        <w:pStyle w:val="a3"/>
        <w:spacing w:before="149" w:line="374" w:lineRule="auto"/>
        <w:ind w:right="827" w:firstLine="699"/>
      </w:pPr>
      <w:r>
        <w:t>Модуль«Бадминтон» (далее -модульпобадминтону,бадминтон)науровнеосновного общегообразованияразработансцельюоказанияметодическойпомощиучителюфизической культурывсозданиирабочейпрограммыпофизическойкультуресучётомсовременных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5"/>
      </w:pPr>
      <w:r>
        <w:t>тенденций в системе образования и использования спортивно - ориентированных форм, средств и методов обучения по различным видам спорта.</w:t>
      </w:r>
    </w:p>
    <w:p w:rsidR="002E0F64" w:rsidRDefault="0086174F">
      <w:pPr>
        <w:pStyle w:val="a3"/>
        <w:spacing w:before="1" w:line="374" w:lineRule="auto"/>
        <w:ind w:right="828" w:firstLine="699"/>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воздействоватьнаорганизмчеловека,развиваютбыстроту,силу,выносливость,координацию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E0F64" w:rsidRDefault="0086174F">
      <w:pPr>
        <w:pStyle w:val="a3"/>
        <w:spacing w:before="2" w:line="374" w:lineRule="auto"/>
        <w:ind w:right="821" w:firstLine="699"/>
      </w:pPr>
      <w:r>
        <w:t>Широкаявозможностьвариативностинагрузкипозволяетиспользоватьбадминтон,как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 мышечногоаппаратакбыстромунапряжениюирасслаблениюмышц.Эффективностьзанятий бадминтоном обоснована для коррекции зрения и осанки ребёнка.</w:t>
      </w:r>
    </w:p>
    <w:p w:rsidR="002E0F64" w:rsidRDefault="0086174F">
      <w:pPr>
        <w:pStyle w:val="a3"/>
        <w:spacing w:before="3" w:line="374" w:lineRule="auto"/>
        <w:ind w:right="829" w:firstLine="699"/>
      </w:pPr>
      <w:r>
        <w:t xml:space="preserve">В процессе игры в бадминтон обучающиеся испытывают положительные эмоции: жизнерадостность,бодрость,инициативу,благодарячемуиграпредставляетсобойсредствоне </w:t>
      </w:r>
      <w:r>
        <w:rPr>
          <w:spacing w:val="-2"/>
        </w:rPr>
        <w:t xml:space="preserve">толькофизическогоразвития,ноиактивногоотдыхавсехдетей.Игравбадминтоннаоткрытом </w:t>
      </w:r>
      <w:r>
        <w:t xml:space="preserve">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2E0F64" w:rsidRDefault="0086174F">
      <w:pPr>
        <w:pStyle w:val="a4"/>
        <w:numPr>
          <w:ilvl w:val="6"/>
          <w:numId w:val="67"/>
        </w:numPr>
        <w:tabs>
          <w:tab w:val="left" w:pos="3748"/>
        </w:tabs>
        <w:spacing w:before="2" w:line="374" w:lineRule="auto"/>
        <w:ind w:right="829"/>
        <w:rPr>
          <w:sz w:val="23"/>
        </w:rPr>
      </w:pPr>
      <w:r>
        <w:rPr>
          <w:sz w:val="23"/>
        </w:rPr>
        <w:t>Целью изучения модуля по бадминтону является формирование устойчивыхмотивовипотребностейобучающихсявбережномотношенииксвоемуздоровью,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2E0F64" w:rsidRDefault="0086174F">
      <w:pPr>
        <w:pStyle w:val="a4"/>
        <w:numPr>
          <w:ilvl w:val="6"/>
          <w:numId w:val="67"/>
        </w:numPr>
        <w:tabs>
          <w:tab w:val="left" w:pos="3749"/>
        </w:tabs>
        <w:spacing w:before="4" w:line="374" w:lineRule="auto"/>
        <w:ind w:left="1642" w:right="2113" w:firstLine="0"/>
        <w:rPr>
          <w:sz w:val="23"/>
        </w:rPr>
      </w:pPr>
      <w:r>
        <w:rPr>
          <w:sz w:val="23"/>
        </w:rPr>
        <w:t>Задачамиизучениямодуляпобадминтонуявляются: всестороннее гармоничное развитие обучающихся, увеличение объёма их</w:t>
      </w:r>
    </w:p>
    <w:p w:rsidR="002E0F64" w:rsidRDefault="0086174F">
      <w:pPr>
        <w:pStyle w:val="a3"/>
        <w:tabs>
          <w:tab w:val="left" w:pos="2482"/>
          <w:tab w:val="left" w:pos="2628"/>
          <w:tab w:val="left" w:pos="3000"/>
          <w:tab w:val="left" w:pos="3659"/>
          <w:tab w:val="left" w:pos="4115"/>
          <w:tab w:val="left" w:pos="5383"/>
          <w:tab w:val="left" w:pos="5662"/>
          <w:tab w:val="left" w:pos="7049"/>
          <w:tab w:val="left" w:pos="7400"/>
          <w:tab w:val="left" w:pos="8693"/>
          <w:tab w:val="left" w:pos="9124"/>
          <w:tab w:val="left" w:pos="9430"/>
        </w:tabs>
        <w:spacing w:before="1" w:line="374" w:lineRule="auto"/>
        <w:ind w:right="831"/>
        <w:jc w:val="right"/>
      </w:pPr>
      <w:r>
        <w:t xml:space="preserve">двигательнойактивностивсоответствиисполовозрастныминормамисредствамибадминтона; </w:t>
      </w:r>
      <w:r>
        <w:rPr>
          <w:spacing w:val="-2"/>
        </w:rPr>
        <w:t>формирование</w:t>
      </w:r>
      <w:r>
        <w:tab/>
      </w:r>
      <w:r>
        <w:tab/>
      </w:r>
      <w:r>
        <w:rPr>
          <w:spacing w:val="-10"/>
        </w:rPr>
        <w:t>и</w:t>
      </w:r>
      <w:r>
        <w:tab/>
      </w:r>
      <w:r>
        <w:rPr>
          <w:spacing w:val="-2"/>
        </w:rPr>
        <w:t>развитие</w:t>
      </w:r>
      <w:r>
        <w:tab/>
      </w:r>
      <w:r>
        <w:rPr>
          <w:spacing w:val="-2"/>
        </w:rPr>
        <w:t>физического,</w:t>
      </w:r>
      <w:r>
        <w:tab/>
      </w:r>
      <w:r>
        <w:rPr>
          <w:spacing w:val="-2"/>
        </w:rPr>
        <w:t>нравственного,</w:t>
      </w:r>
      <w:r>
        <w:tab/>
      </w:r>
      <w:r>
        <w:rPr>
          <w:spacing w:val="-2"/>
        </w:rPr>
        <w:t>психологического</w:t>
      </w:r>
      <w:r>
        <w:tab/>
      </w:r>
      <w:r>
        <w:rPr>
          <w:spacing w:val="-10"/>
        </w:rPr>
        <w:t xml:space="preserve">и </w:t>
      </w:r>
      <w:r>
        <w:rPr>
          <w:spacing w:val="-2"/>
        </w:rPr>
        <w:t>социального</w:t>
      </w:r>
      <w:r>
        <w:tab/>
      </w:r>
      <w:r>
        <w:rPr>
          <w:spacing w:val="-2"/>
        </w:rPr>
        <w:t>здоровья</w:t>
      </w:r>
      <w:r>
        <w:tab/>
      </w:r>
      <w:r>
        <w:rPr>
          <w:spacing w:val="-2"/>
        </w:rPr>
        <w:t>обучающихся,</w:t>
      </w:r>
      <w:r>
        <w:tab/>
      </w:r>
      <w:r>
        <w:rPr>
          <w:spacing w:val="-2"/>
        </w:rPr>
        <w:t>двигательных</w:t>
      </w:r>
      <w:r>
        <w:tab/>
      </w:r>
      <w:r>
        <w:rPr>
          <w:spacing w:val="-2"/>
        </w:rPr>
        <w:t>способностей</w:t>
      </w:r>
      <w:r>
        <w:tab/>
      </w:r>
      <w:r>
        <w:rPr>
          <w:spacing w:val="-10"/>
        </w:rPr>
        <w:t>и</w:t>
      </w:r>
      <w:r>
        <w:tab/>
      </w:r>
      <w:r>
        <w:rPr>
          <w:spacing w:val="-2"/>
        </w:rPr>
        <w:t xml:space="preserve">повышение </w:t>
      </w:r>
      <w:r>
        <w:t>функциональныхвозможностейорганизма,обеспечениекультурыбезопасногоповедения</w:t>
      </w:r>
      <w:r>
        <w:rPr>
          <w:spacing w:val="-5"/>
        </w:rPr>
        <w:t>на</w:t>
      </w:r>
    </w:p>
    <w:p w:rsidR="002E0F64" w:rsidRDefault="0086174F">
      <w:pPr>
        <w:pStyle w:val="a3"/>
        <w:spacing w:before="1"/>
      </w:pPr>
      <w:r>
        <w:t>занятияхпо</w:t>
      </w:r>
      <w:r>
        <w:rPr>
          <w:spacing w:val="-2"/>
        </w:rPr>
        <w:t xml:space="preserve"> бадминтону;</w:t>
      </w:r>
    </w:p>
    <w:p w:rsidR="002E0F64" w:rsidRDefault="0086174F">
      <w:pPr>
        <w:pStyle w:val="a3"/>
        <w:spacing w:before="148" w:line="376" w:lineRule="auto"/>
        <w:ind w:right="831" w:firstLine="699"/>
      </w:pPr>
      <w:r>
        <w:t>обогащение двигательного опыта обучающихся физическими упражнениями с общеразвивающейикорригирующейнаправленностьюпосредствомосвоениятехнических</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действий</w:t>
      </w:r>
      <w:r>
        <w:rPr>
          <w:spacing w:val="-2"/>
        </w:rPr>
        <w:t>бадминтона;</w:t>
      </w:r>
    </w:p>
    <w:p w:rsidR="002E0F64" w:rsidRDefault="0086174F">
      <w:pPr>
        <w:pStyle w:val="a3"/>
        <w:spacing w:before="147" w:line="374" w:lineRule="auto"/>
        <w:ind w:right="685" w:firstLine="699"/>
        <w:jc w:val="left"/>
      </w:pPr>
      <w:r>
        <w:t>освоениезнанийобисторииразвитиябадминтонакаколимпийскоговидаспорта, основных формах занятий бадминтоном, их связи с укреплением здоровья, организацией отдыха и досуга;</w:t>
      </w:r>
    </w:p>
    <w:p w:rsidR="002E0F64" w:rsidRDefault="0086174F">
      <w:pPr>
        <w:pStyle w:val="a3"/>
        <w:spacing w:before="3" w:line="374" w:lineRule="auto"/>
        <w:ind w:right="822" w:firstLine="699"/>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2E0F64" w:rsidRDefault="0086174F">
      <w:pPr>
        <w:pStyle w:val="a3"/>
        <w:spacing w:line="374" w:lineRule="auto"/>
        <w:ind w:right="830" w:firstLine="699"/>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w:t>
      </w:r>
      <w:r>
        <w:rPr>
          <w:spacing w:val="-2"/>
        </w:rPr>
        <w:t>бадминтона;</w:t>
      </w:r>
    </w:p>
    <w:p w:rsidR="002E0F64" w:rsidRDefault="0086174F">
      <w:pPr>
        <w:pStyle w:val="a3"/>
        <w:spacing w:before="2" w:line="374" w:lineRule="auto"/>
        <w:ind w:right="831" w:firstLine="699"/>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2E0F64" w:rsidRDefault="0086174F">
      <w:pPr>
        <w:pStyle w:val="a3"/>
        <w:spacing w:line="376" w:lineRule="auto"/>
        <w:ind w:left="1642" w:right="2049"/>
      </w:pPr>
      <w:r>
        <w:t>выявление,развитиеиподдержкаодарённыхподростковвобластиспорта. 2.1.23.10.11.7.4.Место и роль модуля по бадминтону.</w:t>
      </w:r>
    </w:p>
    <w:p w:rsidR="002E0F64" w:rsidRDefault="0086174F">
      <w:pPr>
        <w:pStyle w:val="a3"/>
        <w:spacing w:line="374" w:lineRule="auto"/>
        <w:ind w:right="828" w:firstLine="699"/>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E0F64" w:rsidRDefault="0086174F">
      <w:pPr>
        <w:pStyle w:val="a3"/>
        <w:spacing w:line="374" w:lineRule="auto"/>
        <w:ind w:right="826" w:firstLine="699"/>
      </w:pPr>
      <w:r>
        <w:t>Интеграциямодуляпобадминтонупоможетобучающимсявосвоениисодержательных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рамкахреализациирабочейпрограммыпофизическойкультуре,приподготовкеипроведении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E0F64" w:rsidRDefault="0086174F">
      <w:pPr>
        <w:pStyle w:val="a4"/>
        <w:numPr>
          <w:ilvl w:val="6"/>
          <w:numId w:val="66"/>
        </w:numPr>
        <w:tabs>
          <w:tab w:val="left" w:pos="3748"/>
        </w:tabs>
        <w:spacing w:before="2" w:line="376" w:lineRule="auto"/>
        <w:ind w:right="828"/>
        <w:rPr>
          <w:sz w:val="23"/>
        </w:rPr>
      </w:pPr>
      <w:r>
        <w:rPr>
          <w:sz w:val="23"/>
        </w:rPr>
        <w:t xml:space="preserve">Модуль по бадминтону может быть реализован в следующих </w:t>
      </w:r>
      <w:r>
        <w:rPr>
          <w:spacing w:val="-2"/>
          <w:sz w:val="23"/>
        </w:rPr>
        <w:t>вариантах:</w:t>
      </w:r>
    </w:p>
    <w:p w:rsidR="002E0F64" w:rsidRDefault="0086174F">
      <w:pPr>
        <w:pStyle w:val="a3"/>
        <w:spacing w:line="374" w:lineRule="auto"/>
        <w:ind w:right="829" w:firstLine="699"/>
      </w:pPr>
      <w:r>
        <w:t>присамостоятельномпланированииучителемфизическойкультурыпроцессаосвоения обучающимися учебного материала по бадминтону с учётом возраста и физической подготовленности обучающихся;</w:t>
      </w:r>
    </w:p>
    <w:p w:rsidR="002E0F64" w:rsidRDefault="0086174F">
      <w:pPr>
        <w:pStyle w:val="a3"/>
        <w:spacing w:line="374" w:lineRule="auto"/>
        <w:ind w:right="831"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предлагаемогообразовательнойорганизацией,включающей,вчастности,учебныемодули</w:t>
      </w:r>
      <w:r>
        <w:rPr>
          <w:spacing w:val="-5"/>
        </w:rPr>
        <w:t>по</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4"/>
      </w:pPr>
      <w:r>
        <w:t>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before="2" w:line="374"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66"/>
        </w:numPr>
        <w:tabs>
          <w:tab w:val="left" w:pos="3749"/>
        </w:tabs>
        <w:spacing w:before="1" w:line="374" w:lineRule="auto"/>
        <w:ind w:left="1642" w:right="3759" w:firstLine="0"/>
        <w:rPr>
          <w:sz w:val="23"/>
        </w:rPr>
      </w:pPr>
      <w:r>
        <w:rPr>
          <w:sz w:val="23"/>
        </w:rPr>
        <w:t>Содержаниемодуляпобадминтону. Знания о бадминтоне.</w:t>
      </w:r>
    </w:p>
    <w:p w:rsidR="002E0F64" w:rsidRDefault="0086174F">
      <w:pPr>
        <w:pStyle w:val="a3"/>
        <w:spacing w:before="1" w:line="374" w:lineRule="auto"/>
        <w:ind w:right="831" w:firstLine="699"/>
      </w:pPr>
      <w: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2E0F64" w:rsidRDefault="0086174F">
      <w:pPr>
        <w:pStyle w:val="a3"/>
        <w:spacing w:before="2" w:line="374" w:lineRule="auto"/>
        <w:ind w:right="830" w:firstLine="699"/>
      </w:pPr>
      <w:r>
        <w:t>Возрождение Олимпийских игр и олимпийского движения в современном мире, роль ПьерадеКубертенавихстановлениииразвитии.СпортивныеигрывпрограммеОлимпийских игр. Бадминтон как олимпийский вид спорта.</w:t>
      </w:r>
    </w:p>
    <w:p w:rsidR="002E0F64" w:rsidRDefault="0086174F">
      <w:pPr>
        <w:pStyle w:val="a3"/>
        <w:spacing w:before="2" w:line="374" w:lineRule="auto"/>
        <w:ind w:right="830" w:firstLine="699"/>
      </w:pPr>
      <w:r>
        <w:t xml:space="preserve">Зарождение олимпийского движения в дореволюционной России. Олимпийское движениевСССРисовременнойРоссии.ИсториядебютабадминтонанаОлимпийских играх вБарселоне.Развитиебадминтонакаколимпийского видаспорта.Олимпийскиечемпионыпо </w:t>
      </w:r>
      <w:r>
        <w:rPr>
          <w:spacing w:val="-2"/>
        </w:rPr>
        <w:t>бадминтону.</w:t>
      </w:r>
    </w:p>
    <w:p w:rsidR="002E0F64" w:rsidRDefault="0086174F">
      <w:pPr>
        <w:pStyle w:val="a3"/>
        <w:spacing w:before="2" w:line="374" w:lineRule="auto"/>
        <w:ind w:right="831" w:firstLine="699"/>
      </w:pPr>
      <w:r>
        <w:t>Влияние занятий бадминтоном на воспитание положительных качеств личности современного человека.</w:t>
      </w:r>
    </w:p>
    <w:p w:rsidR="002E0F64" w:rsidRDefault="0086174F">
      <w:pPr>
        <w:pStyle w:val="a3"/>
        <w:tabs>
          <w:tab w:val="left" w:pos="7509"/>
        </w:tabs>
        <w:spacing w:before="1" w:line="374" w:lineRule="auto"/>
        <w:ind w:right="811" w:firstLine="699"/>
      </w:pPr>
      <w:r>
        <w:t>Физическая культура в современном обществе:</w:t>
      </w:r>
      <w:r>
        <w:tab/>
        <w:t>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2E0F64" w:rsidRDefault="0086174F">
      <w:pPr>
        <w:pStyle w:val="a3"/>
        <w:spacing w:line="376" w:lineRule="auto"/>
        <w:ind w:right="832" w:firstLine="699"/>
      </w:pPr>
      <w:r>
        <w:t>Бадминтон и здоровье. Организация здорового образа жизни, профилактика вредных привычек средствами бадминтона.</w:t>
      </w:r>
    </w:p>
    <w:p w:rsidR="002E0F64" w:rsidRDefault="0086174F">
      <w:pPr>
        <w:pStyle w:val="a3"/>
        <w:spacing w:line="260" w:lineRule="exact"/>
        <w:ind w:left="1642"/>
      </w:pPr>
      <w:r>
        <w:t>Способысамостоятельной</w:t>
      </w:r>
      <w:r>
        <w:rPr>
          <w:spacing w:val="-2"/>
        </w:rPr>
        <w:t>деятельности.</w:t>
      </w:r>
    </w:p>
    <w:p w:rsidR="002E0F64" w:rsidRDefault="0086174F">
      <w:pPr>
        <w:pStyle w:val="a3"/>
        <w:spacing w:before="150" w:line="374" w:lineRule="auto"/>
        <w:ind w:right="830" w:firstLine="699"/>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643" w:firstLine="699"/>
        <w:jc w:val="left"/>
      </w:pPr>
      <w:r>
        <w:t>Проведениесамостоятельныхзанятийбадминтономнаоткрытыхплощадкахив домашнихусловиях;подготовкаместзанятий,выбородеждыиобуви,предупреждениетравматизма.Оцениваниесостоянияорганизмавпокоеипослефизическойнагрузкив процессе самостоятельных занятий бадминтоном. Ведение дневника самоконтроля по физической культуре.</w:t>
      </w:r>
    </w:p>
    <w:p w:rsidR="002E0F64" w:rsidRDefault="0086174F">
      <w:pPr>
        <w:pStyle w:val="a3"/>
        <w:spacing w:before="1" w:line="374" w:lineRule="auto"/>
        <w:ind w:right="828" w:firstLine="699"/>
        <w:jc w:val="right"/>
      </w:pPr>
      <w:r>
        <w:t>Физическаяподготовкавбадминтонеиеёвлияниенаразвитиесистеморганизма,связь с укреплениемздоровья; физическаяподготовленностькакрезультатфизической подготовки. Правила и способы самостоятельного развития физических качеств, необходимых для успешногоосвоениядвигательныхуменийинавыковвбадминтоне.Способыопределения индивидуальнойфизическойнагрузкипризанятияхбадминтоном.Правилапроведения измерительныхпроцедурпооценкеуровняфизическойподготовленности</w:t>
      </w:r>
      <w:r>
        <w:rPr>
          <w:spacing w:val="-2"/>
        </w:rPr>
        <w:t>средствами</w:t>
      </w:r>
    </w:p>
    <w:p w:rsidR="002E0F64" w:rsidRDefault="0086174F">
      <w:pPr>
        <w:pStyle w:val="a3"/>
        <w:spacing w:before="3"/>
        <w:jc w:val="left"/>
      </w:pPr>
      <w:r>
        <w:rPr>
          <w:spacing w:val="-2"/>
        </w:rPr>
        <w:t>бадминтона.</w:t>
      </w:r>
    </w:p>
    <w:p w:rsidR="002E0F64" w:rsidRDefault="0086174F">
      <w:pPr>
        <w:pStyle w:val="a3"/>
        <w:spacing w:before="149" w:line="374" w:lineRule="auto"/>
        <w:ind w:right="831" w:firstLine="699"/>
      </w:pPr>
      <w:r>
        <w:t>Правилатехникивыполнениятестовыхзаданийиспособырегистрацииихрезультатов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2E0F64" w:rsidRDefault="0086174F">
      <w:pPr>
        <w:pStyle w:val="a3"/>
        <w:spacing w:before="1" w:line="376" w:lineRule="auto"/>
        <w:ind w:right="831" w:firstLine="699"/>
      </w:pPr>
      <w: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2E0F64" w:rsidRDefault="0086174F">
      <w:pPr>
        <w:pStyle w:val="a3"/>
        <w:spacing w:line="374" w:lineRule="auto"/>
        <w:ind w:right="830" w:firstLine="699"/>
      </w:pPr>
      <w:r>
        <w:t>Техническая подготовка в бадминтоне и её значение для человека, основные правила техническойподготовки.Двигательныедействиякакосноватехническойподготовки;понятие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самостоятельныхзанятияхтехническойподготовкой.Планированиесамостоятельныхзанятий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2E0F64" w:rsidRDefault="0086174F">
      <w:pPr>
        <w:pStyle w:val="a3"/>
        <w:spacing w:line="374" w:lineRule="auto"/>
        <w:ind w:right="823" w:firstLine="699"/>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 - 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2E0F64" w:rsidRDefault="0086174F">
      <w:pPr>
        <w:pStyle w:val="a3"/>
        <w:spacing w:before="2" w:line="374" w:lineRule="auto"/>
        <w:ind w:right="831" w:firstLine="699"/>
      </w:pPr>
      <w:r>
        <w:t>Восстановительныймассажкаксредствооптимизацииработоспособности,егоправила и приёмы во время самостоятельных занятий бадминтоном.</w:t>
      </w:r>
    </w:p>
    <w:p w:rsidR="002E0F64" w:rsidRDefault="0086174F">
      <w:pPr>
        <w:pStyle w:val="a3"/>
        <w:spacing w:before="1" w:line="374" w:lineRule="auto"/>
        <w:ind w:right="831" w:firstLine="699"/>
      </w:pPr>
      <w:r>
        <w:t>Банныепроцедурыкаксредствовосстановленияорганизмапризанятияхбадминтоном. Измерениефункциональныхрезервоворганизмапризанятияхбадминтоном.Оказаниепервой помощи на самостоятельных занятиях бадминтоном и во время активного отдыха.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42"/>
      </w:pPr>
      <w:r>
        <w:t>Физическое</w:t>
      </w:r>
      <w:r>
        <w:rPr>
          <w:spacing w:val="-2"/>
        </w:rPr>
        <w:t>совершенствование.</w:t>
      </w:r>
    </w:p>
    <w:p w:rsidR="002E0F64" w:rsidRDefault="0086174F">
      <w:pPr>
        <w:pStyle w:val="a3"/>
        <w:spacing w:before="147" w:line="374" w:lineRule="auto"/>
        <w:ind w:right="829" w:firstLine="699"/>
      </w:pPr>
      <w:r>
        <w:t>Бадминтон против близорукости. Упражнения физкультминуток и зрительной гимнастикивпроцессеучебныхзанятийбадминтоном.Индивидуальныеипарныеупражнения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2E0F64" w:rsidRDefault="0086174F">
      <w:pPr>
        <w:pStyle w:val="a3"/>
        <w:spacing w:before="2" w:line="374" w:lineRule="auto"/>
        <w:ind w:right="827" w:firstLine="719"/>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2E0F64" w:rsidRDefault="0086174F">
      <w:pPr>
        <w:pStyle w:val="a3"/>
        <w:spacing w:before="3" w:line="374" w:lineRule="auto"/>
        <w:ind w:right="831" w:firstLine="719"/>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2E0F64" w:rsidRDefault="0086174F">
      <w:pPr>
        <w:pStyle w:val="a3"/>
        <w:spacing w:line="376" w:lineRule="auto"/>
        <w:ind w:right="829" w:firstLine="719"/>
      </w:pPr>
      <w:r>
        <w:t>Профилактикаперенапряжениясистеморганизмасредствамибадминтона:упражнения для профилактики общего утомления и остроты зрения.</w:t>
      </w:r>
    </w:p>
    <w:p w:rsidR="002E0F64" w:rsidRDefault="0086174F">
      <w:pPr>
        <w:pStyle w:val="a3"/>
        <w:spacing w:line="374" w:lineRule="auto"/>
        <w:ind w:right="831" w:firstLine="719"/>
      </w:pPr>
      <w:r>
        <w:t>Занятиябадминтоном ирежимпитания.Упражнениядля сниженияизбыточноймассы тела. Оздоровительные, коррекционные и профилактические мероприятия в режиме двигательной активности старшеклассников.</w:t>
      </w:r>
    </w:p>
    <w:p w:rsidR="002E0F64" w:rsidRDefault="0086174F">
      <w:pPr>
        <w:pStyle w:val="a3"/>
        <w:spacing w:line="374" w:lineRule="auto"/>
        <w:ind w:right="832" w:firstLine="719"/>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2E0F64" w:rsidRDefault="0086174F">
      <w:pPr>
        <w:pStyle w:val="a3"/>
        <w:spacing w:line="374" w:lineRule="auto"/>
        <w:ind w:right="831" w:firstLine="719"/>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2E0F64" w:rsidRDefault="0086174F">
      <w:pPr>
        <w:pStyle w:val="a3"/>
        <w:spacing w:before="1" w:line="374" w:lineRule="auto"/>
        <w:ind w:right="834" w:firstLine="719"/>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2E0F64" w:rsidRDefault="0086174F">
      <w:pPr>
        <w:pStyle w:val="a3"/>
        <w:spacing w:before="2" w:line="374" w:lineRule="auto"/>
        <w:ind w:right="831" w:firstLine="719"/>
      </w:pPr>
      <w:r>
        <w:t>Технические и тактические действия: удары в задней зоне площадки, защитные действия игрока, прием и выполнение атакующих ударов.</w:t>
      </w:r>
    </w:p>
    <w:p w:rsidR="002E0F64" w:rsidRDefault="0086174F">
      <w:pPr>
        <w:pStyle w:val="a3"/>
        <w:ind w:left="1662"/>
      </w:pPr>
      <w:r>
        <w:t xml:space="preserve">Технико-тактическиедействиявнападении.Тактика одиночнойигры.Тактика </w:t>
      </w:r>
      <w:r>
        <w:rPr>
          <w:spacing w:val="-2"/>
        </w:rPr>
        <w:t>парной</w:t>
      </w:r>
    </w:p>
    <w:p w:rsidR="002E0F64" w:rsidRDefault="0086174F">
      <w:pPr>
        <w:pStyle w:val="a3"/>
        <w:spacing w:before="148"/>
        <w:jc w:val="left"/>
      </w:pPr>
      <w:r>
        <w:rPr>
          <w:spacing w:val="-2"/>
        </w:rPr>
        <w:t>игры.</w:t>
      </w:r>
    </w:p>
    <w:p w:rsidR="002E0F64" w:rsidRDefault="0086174F">
      <w:pPr>
        <w:pStyle w:val="a3"/>
        <w:spacing w:before="149"/>
        <w:ind w:left="1662"/>
        <w:jc w:val="left"/>
      </w:pPr>
      <w:r>
        <w:t>Упражненияобщефизическойиспециальнойподготовкидляразвития</w:t>
      </w:r>
      <w:r>
        <w:rPr>
          <w:spacing w:val="-2"/>
        </w:rPr>
        <w:t>физических</w:t>
      </w:r>
    </w:p>
    <w:p w:rsidR="002E0F64" w:rsidRDefault="0086174F">
      <w:pPr>
        <w:pStyle w:val="a3"/>
        <w:spacing w:before="148"/>
        <w:jc w:val="left"/>
      </w:pPr>
      <w:r>
        <w:t>качеств,доминирующихприосвоениидвигательныхдействийв</w:t>
      </w:r>
      <w:r>
        <w:rPr>
          <w:spacing w:val="-2"/>
        </w:rPr>
        <w:t>бадминтоне.</w:t>
      </w:r>
    </w:p>
    <w:p w:rsidR="002E0F64" w:rsidRDefault="0086174F">
      <w:pPr>
        <w:pStyle w:val="a3"/>
        <w:spacing w:before="149" w:line="374" w:lineRule="auto"/>
        <w:ind w:right="643" w:firstLine="719"/>
        <w:jc w:val="left"/>
      </w:pPr>
      <w:r>
        <w:t xml:space="preserve">Игровая деятельность по правилам с использованием ранее разученных технических </w:t>
      </w:r>
      <w:r>
        <w:rPr>
          <w:spacing w:val="-2"/>
        </w:rPr>
        <w:t>приёмов.</w:t>
      </w:r>
    </w:p>
    <w:p w:rsidR="002E0F64" w:rsidRDefault="0086174F">
      <w:pPr>
        <w:pStyle w:val="a4"/>
        <w:numPr>
          <w:ilvl w:val="6"/>
          <w:numId w:val="66"/>
        </w:numPr>
        <w:tabs>
          <w:tab w:val="left" w:pos="3754"/>
        </w:tabs>
        <w:spacing w:before="1"/>
        <w:ind w:left="3754" w:hanging="2092"/>
        <w:rPr>
          <w:sz w:val="23"/>
        </w:rPr>
      </w:pPr>
      <w:r>
        <w:rPr>
          <w:sz w:val="23"/>
        </w:rPr>
        <w:t>Содержаниемодуляпобадминтонуспособствует</w:t>
      </w:r>
      <w:r>
        <w:rPr>
          <w:spacing w:val="-2"/>
          <w:sz w:val="23"/>
        </w:rPr>
        <w:t>достижению</w:t>
      </w:r>
    </w:p>
    <w:p w:rsidR="002E0F64" w:rsidRDefault="002E0F64">
      <w:pPr>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обучающимисяличностных,метапредметныхипредметныхрезультатов</w:t>
      </w:r>
      <w:r>
        <w:rPr>
          <w:spacing w:val="-2"/>
        </w:rPr>
        <w:t>обучения.</w:t>
      </w:r>
    </w:p>
    <w:p w:rsidR="002E0F64" w:rsidRDefault="0086174F">
      <w:pPr>
        <w:pStyle w:val="a4"/>
        <w:numPr>
          <w:ilvl w:val="5"/>
          <w:numId w:val="65"/>
        </w:numPr>
        <w:tabs>
          <w:tab w:val="left" w:pos="3323"/>
        </w:tabs>
        <w:spacing w:before="147" w:line="376" w:lineRule="auto"/>
        <w:ind w:right="832"/>
        <w:rPr>
          <w:sz w:val="23"/>
        </w:rPr>
      </w:pPr>
      <w:r>
        <w:rPr>
          <w:sz w:val="23"/>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2E0F64" w:rsidRDefault="0086174F">
      <w:pPr>
        <w:pStyle w:val="a3"/>
        <w:spacing w:line="374" w:lineRule="auto"/>
        <w:ind w:right="831" w:firstLine="699"/>
      </w:pPr>
      <w: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w:t>
      </w:r>
      <w:r>
        <w:rPr>
          <w:spacing w:val="-2"/>
        </w:rPr>
        <w:t>уровни;</w:t>
      </w:r>
    </w:p>
    <w:p w:rsidR="002E0F64" w:rsidRDefault="0086174F">
      <w:pPr>
        <w:pStyle w:val="a3"/>
        <w:spacing w:line="374" w:lineRule="auto"/>
        <w:ind w:right="830" w:firstLine="699"/>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2E0F64" w:rsidRDefault="0086174F">
      <w:pPr>
        <w:pStyle w:val="a3"/>
        <w:spacing w:line="376" w:lineRule="auto"/>
        <w:ind w:right="833" w:firstLine="699"/>
      </w:pPr>
      <w:r>
        <w:t>формирование осознанного, уважительного и доброжелательного общения в команде, со сверстниками и педагогами;</w:t>
      </w:r>
    </w:p>
    <w:p w:rsidR="002E0F64" w:rsidRDefault="0086174F">
      <w:pPr>
        <w:pStyle w:val="a3"/>
        <w:spacing w:line="376" w:lineRule="auto"/>
        <w:ind w:right="831" w:firstLine="699"/>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E0F64" w:rsidRDefault="0086174F">
      <w:pPr>
        <w:pStyle w:val="a3"/>
        <w:spacing w:line="374" w:lineRule="auto"/>
        <w:ind w:right="833" w:firstLine="699"/>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2E0F64" w:rsidRDefault="0086174F">
      <w:pPr>
        <w:pStyle w:val="a3"/>
        <w:spacing w:line="374" w:lineRule="auto"/>
        <w:ind w:right="833" w:firstLine="699"/>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4"/>
        <w:numPr>
          <w:ilvl w:val="5"/>
          <w:numId w:val="65"/>
        </w:numPr>
        <w:tabs>
          <w:tab w:val="left" w:pos="3323"/>
        </w:tabs>
        <w:spacing w:line="376" w:lineRule="auto"/>
        <w:ind w:right="832"/>
        <w:rPr>
          <w:sz w:val="23"/>
        </w:rPr>
      </w:pPr>
      <w:r>
        <w:rPr>
          <w:sz w:val="23"/>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2E0F64" w:rsidRDefault="0086174F">
      <w:pPr>
        <w:pStyle w:val="a3"/>
        <w:spacing w:line="374" w:lineRule="auto"/>
        <w:ind w:right="829" w:firstLine="699"/>
      </w:pPr>
      <w: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E0F64" w:rsidRDefault="0086174F">
      <w:pPr>
        <w:pStyle w:val="a3"/>
        <w:spacing w:line="374" w:lineRule="auto"/>
        <w:ind w:right="828"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E0F64" w:rsidRDefault="0086174F">
      <w:pPr>
        <w:pStyle w:val="a3"/>
        <w:spacing w:line="374" w:lineRule="auto"/>
        <w:ind w:right="830" w:firstLine="699"/>
      </w:pPr>
      <w:r>
        <w:t xml:space="preserve">умениесоотноситьсобственныедействияспланируемымирезультатами,осуществлять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2E0F64" w:rsidRDefault="0086174F">
      <w:pPr>
        <w:pStyle w:val="a3"/>
        <w:spacing w:line="376"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346" w:right="830" w:firstLine="296"/>
      </w:pPr>
      <w:r>
        <w:t>умение создавать графические пиктограммы физических упражнений, схемы для тактическихиигровыхзадачипреобразовыватьихввыполнениедвигательных</w:t>
      </w:r>
      <w:r>
        <w:rPr>
          <w:spacing w:val="-2"/>
        </w:rPr>
        <w:t>действий;</w:t>
      </w:r>
    </w:p>
    <w:p w:rsidR="002E0F64" w:rsidRDefault="0086174F">
      <w:pPr>
        <w:pStyle w:val="a3"/>
        <w:spacing w:before="1" w:line="374" w:lineRule="auto"/>
        <w:ind w:right="834" w:firstLine="699"/>
      </w:pPr>
      <w:r>
        <w:t>умениеорганизовыватьучебноесотрудничествоисовместнуюдеятельностьсучителем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E0F64" w:rsidRDefault="0086174F">
      <w:pPr>
        <w:pStyle w:val="a3"/>
        <w:spacing w:before="1" w:line="374" w:lineRule="auto"/>
        <w:ind w:right="823" w:firstLine="699"/>
      </w:pPr>
      <w:r>
        <w:t xml:space="preserve">формирование компетентности в области использования информационно- коммуникационныхтехнологий,соблюдениенорминформационнойизбирательности,этикии </w:t>
      </w:r>
      <w:r>
        <w:rPr>
          <w:spacing w:val="-2"/>
        </w:rPr>
        <w:t>этикета.</w:t>
      </w:r>
    </w:p>
    <w:p w:rsidR="002E0F64" w:rsidRDefault="0086174F">
      <w:pPr>
        <w:pStyle w:val="a4"/>
        <w:numPr>
          <w:ilvl w:val="5"/>
          <w:numId w:val="65"/>
        </w:numPr>
        <w:tabs>
          <w:tab w:val="left" w:pos="3321"/>
        </w:tabs>
        <w:spacing w:before="1" w:line="376" w:lineRule="auto"/>
        <w:ind w:right="825"/>
        <w:rPr>
          <w:sz w:val="23"/>
        </w:rPr>
      </w:pPr>
      <w:r>
        <w:rPr>
          <w:sz w:val="23"/>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2E0F64" w:rsidRDefault="0086174F">
      <w:pPr>
        <w:pStyle w:val="a3"/>
        <w:spacing w:line="374" w:lineRule="auto"/>
        <w:ind w:right="833" w:firstLine="699"/>
      </w:pPr>
      <w:r>
        <w:t xml:space="preserve">пониманиеролиизначениязанятийбадминтономвформированииличностныхкачеств, в активном включении в здоровый образ жизни, укреплении и сохранении индивидуального </w:t>
      </w:r>
      <w:r>
        <w:rPr>
          <w:spacing w:val="-2"/>
        </w:rPr>
        <w:t>здоровья;</w:t>
      </w:r>
    </w:p>
    <w:p w:rsidR="002E0F64" w:rsidRDefault="0086174F">
      <w:pPr>
        <w:pStyle w:val="a3"/>
        <w:spacing w:line="374" w:lineRule="auto"/>
        <w:ind w:right="643" w:firstLine="699"/>
        <w:jc w:val="left"/>
      </w:pPr>
      <w:r>
        <w:t xml:space="preserve">знание истории развития бадминтона как олимпийского вида спорта; умение характеризоватьосновныенаправленияиформыорганизациибадминтонавсовременном </w:t>
      </w:r>
      <w:r>
        <w:rPr>
          <w:spacing w:val="-2"/>
        </w:rPr>
        <w:t>обществе;</w:t>
      </w:r>
    </w:p>
    <w:p w:rsidR="002E0F64" w:rsidRDefault="0086174F">
      <w:pPr>
        <w:pStyle w:val="a3"/>
        <w:spacing w:line="374" w:lineRule="auto"/>
        <w:ind w:right="831" w:firstLine="699"/>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2E0F64" w:rsidRDefault="0086174F">
      <w:pPr>
        <w:pStyle w:val="a3"/>
        <w:spacing w:before="1" w:line="374" w:lineRule="auto"/>
        <w:ind w:right="833" w:firstLine="699"/>
      </w:pPr>
      <w:r>
        <w:t xml:space="preserve">знания правил игры в бадминтон, основных терминов и понятий, правил организации </w:t>
      </w:r>
      <w:r>
        <w:rPr>
          <w:spacing w:val="-2"/>
        </w:rPr>
        <w:t>соревнований;</w:t>
      </w:r>
    </w:p>
    <w:p w:rsidR="002E0F64" w:rsidRDefault="0086174F">
      <w:pPr>
        <w:pStyle w:val="a3"/>
        <w:spacing w:line="374" w:lineRule="auto"/>
        <w:ind w:right="831" w:firstLine="699"/>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2E0F64" w:rsidRDefault="0086174F">
      <w:pPr>
        <w:pStyle w:val="a3"/>
        <w:spacing w:before="1" w:line="376" w:lineRule="auto"/>
        <w:ind w:right="830" w:firstLine="699"/>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2E0F64" w:rsidRDefault="0086174F">
      <w:pPr>
        <w:pStyle w:val="a3"/>
        <w:spacing w:line="376" w:lineRule="auto"/>
        <w:ind w:right="833" w:firstLine="699"/>
      </w:pPr>
      <w:r>
        <w:t>проведение самостоятельных занятий бадминтоном на открытых площадках и в домашних условиях;</w:t>
      </w:r>
    </w:p>
    <w:p w:rsidR="002E0F64" w:rsidRDefault="0086174F">
      <w:pPr>
        <w:pStyle w:val="a3"/>
        <w:spacing w:line="374" w:lineRule="auto"/>
        <w:ind w:right="830" w:firstLine="699"/>
        <w:jc w:val="right"/>
      </w:pPr>
      <w:r>
        <w:t>умениеоцениватьсостояниеорганизмавпокоеипослефизическойнагрузкивпроцессе самостоятельныхзанятийбадминтоном,вестидневниксамоконтроляпофизическойкультуре; владение способами оценивания техники выполнения двигательных действий и уровня физическойподготовленностисредствамитестовыхзаданийиконтрольных</w:t>
      </w:r>
      <w:r>
        <w:rPr>
          <w:spacing w:val="-2"/>
        </w:rPr>
        <w:t>упражнений</w:t>
      </w:r>
    </w:p>
    <w:p w:rsidR="002E0F64" w:rsidRDefault="0086174F">
      <w:pPr>
        <w:pStyle w:val="a3"/>
        <w:jc w:val="left"/>
      </w:pPr>
      <w:r>
        <w:rPr>
          <w:spacing w:val="-2"/>
        </w:rPr>
        <w:t>бадминтона;</w:t>
      </w:r>
    </w:p>
    <w:p w:rsidR="002E0F64" w:rsidRDefault="0086174F">
      <w:pPr>
        <w:pStyle w:val="a3"/>
        <w:spacing w:before="142"/>
        <w:ind w:left="1180"/>
        <w:jc w:val="left"/>
      </w:pPr>
      <w:r>
        <w:t>умениесоставлятьплансамостоятельныхзанятийтехническойифизическойподготовкой</w:t>
      </w:r>
      <w:r>
        <w:rPr>
          <w:spacing w:val="-10"/>
        </w:rPr>
        <w:t>в</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3486"/>
        <w:jc w:val="left"/>
      </w:pPr>
      <w:r>
        <w:t>бадминтоне,занятийадаптивнойфизическойкультуройдлялюдей</w:t>
      </w:r>
      <w:r>
        <w:rPr>
          <w:spacing w:val="-10"/>
        </w:rPr>
        <w:t>с</w:t>
      </w:r>
    </w:p>
    <w:p w:rsidR="002E0F64" w:rsidRDefault="0086174F">
      <w:pPr>
        <w:pStyle w:val="a3"/>
        <w:spacing w:before="147"/>
        <w:jc w:val="left"/>
      </w:pPr>
      <w:r>
        <w:t>нарушением</w:t>
      </w:r>
      <w:r>
        <w:rPr>
          <w:spacing w:val="-2"/>
        </w:rPr>
        <w:t>зрения;</w:t>
      </w:r>
    </w:p>
    <w:p w:rsidR="002E0F64" w:rsidRDefault="0086174F">
      <w:pPr>
        <w:pStyle w:val="a3"/>
        <w:spacing w:before="150" w:line="374" w:lineRule="auto"/>
        <w:ind w:right="830" w:firstLine="699"/>
      </w:pPr>
      <w:r>
        <w:t xml:space="preserve">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w:t>
      </w:r>
      <w:r>
        <w:rPr>
          <w:spacing w:val="-2"/>
        </w:rPr>
        <w:t>бадминтоном;</w:t>
      </w:r>
    </w:p>
    <w:p w:rsidR="002E0F64" w:rsidRDefault="0086174F">
      <w:pPr>
        <w:pStyle w:val="a3"/>
        <w:spacing w:line="376" w:lineRule="auto"/>
        <w:ind w:right="831" w:firstLine="699"/>
      </w:pPr>
      <w:r>
        <w:t>умение оказывать первую помощь на самостоятельных занятиях бадминтоном и во время активного отдыха;</w:t>
      </w:r>
    </w:p>
    <w:p w:rsidR="002E0F64" w:rsidRDefault="0086174F">
      <w:pPr>
        <w:pStyle w:val="a3"/>
        <w:spacing w:line="374" w:lineRule="auto"/>
        <w:ind w:right="821" w:firstLine="699"/>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2E0F64" w:rsidRDefault="0086174F">
      <w:pPr>
        <w:pStyle w:val="a3"/>
        <w:spacing w:line="374" w:lineRule="auto"/>
        <w:ind w:right="829" w:firstLine="699"/>
      </w:pPr>
      <w:r>
        <w:t>использование в игре технико-тактические действия в нападении и защите, при одиночной и парной игре;</w:t>
      </w:r>
    </w:p>
    <w:p w:rsidR="002E0F64" w:rsidRDefault="0086174F">
      <w:pPr>
        <w:pStyle w:val="a3"/>
        <w:spacing w:line="374" w:lineRule="auto"/>
        <w:ind w:right="831" w:firstLine="699"/>
      </w:pPr>
      <w:r>
        <w:t>осуществлениеигровойдеятельностипоправиламсиспользованиемранееразученных технических приёмов.</w:t>
      </w:r>
    </w:p>
    <w:p w:rsidR="002E0F64" w:rsidRDefault="0086174F">
      <w:pPr>
        <w:pStyle w:val="a4"/>
        <w:numPr>
          <w:ilvl w:val="6"/>
          <w:numId w:val="68"/>
        </w:numPr>
        <w:tabs>
          <w:tab w:val="left" w:pos="3749"/>
        </w:tabs>
        <w:ind w:left="3749" w:hanging="2107"/>
        <w:rPr>
          <w:sz w:val="23"/>
        </w:rPr>
      </w:pPr>
      <w:r>
        <w:rPr>
          <w:sz w:val="23"/>
        </w:rPr>
        <w:t>Модуль</w:t>
      </w:r>
      <w:r>
        <w:rPr>
          <w:spacing w:val="-2"/>
          <w:sz w:val="23"/>
        </w:rPr>
        <w:t>«Триатлон».</w:t>
      </w:r>
    </w:p>
    <w:p w:rsidR="002E0F64" w:rsidRDefault="0086174F">
      <w:pPr>
        <w:pStyle w:val="a4"/>
        <w:numPr>
          <w:ilvl w:val="6"/>
          <w:numId w:val="64"/>
        </w:numPr>
        <w:tabs>
          <w:tab w:val="left" w:pos="3749"/>
        </w:tabs>
        <w:spacing w:before="148"/>
        <w:ind w:left="3749" w:hanging="2107"/>
        <w:rPr>
          <w:sz w:val="23"/>
        </w:rPr>
      </w:pPr>
      <w:r>
        <w:rPr>
          <w:sz w:val="23"/>
        </w:rPr>
        <w:t>Пояснительнаязапискамодуля</w:t>
      </w:r>
      <w:r>
        <w:rPr>
          <w:spacing w:val="-2"/>
          <w:sz w:val="23"/>
        </w:rPr>
        <w:t>«Триатлон».</w:t>
      </w:r>
    </w:p>
    <w:p w:rsidR="002E0F64" w:rsidRDefault="0086174F">
      <w:pPr>
        <w:pStyle w:val="a3"/>
        <w:spacing w:before="149" w:line="374" w:lineRule="auto"/>
        <w:ind w:right="825" w:firstLine="699"/>
      </w:pPr>
      <w:r>
        <w:t>Модуль «Триатлон» (далее - модуль по триатлону, триатлон) на уровне основного общегообразованияразработансцельюоказанияметодическойпомощиучителюфизической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 ориентированных форм, средств и методов обучения по различным видам спорта.</w:t>
      </w:r>
    </w:p>
    <w:p w:rsidR="002E0F64" w:rsidRDefault="0086174F">
      <w:pPr>
        <w:pStyle w:val="a3"/>
        <w:spacing w:before="1" w:line="374" w:lineRule="auto"/>
        <w:ind w:right="828" w:firstLine="699"/>
      </w:pPr>
      <w:r>
        <w:t>Триатлон,каккомплексныйвидспорта,объединяетнаиболеепопулярныециклические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2E0F64" w:rsidRDefault="0086174F">
      <w:pPr>
        <w:pStyle w:val="a3"/>
        <w:tabs>
          <w:tab w:val="left" w:pos="3753"/>
          <w:tab w:val="left" w:pos="5913"/>
          <w:tab w:val="left" w:pos="8126"/>
        </w:tabs>
        <w:spacing w:before="3" w:line="374" w:lineRule="auto"/>
        <w:ind w:right="827" w:firstLine="699"/>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характера </w:t>
      </w:r>
      <w:r>
        <w:rPr>
          <w:spacing w:val="-2"/>
        </w:rPr>
        <w:t>(целеустремленность,</w:t>
      </w:r>
      <w:r>
        <w:tab/>
      </w:r>
      <w:r>
        <w:rPr>
          <w:spacing w:val="-2"/>
        </w:rPr>
        <w:t>настойчивость,</w:t>
      </w:r>
      <w:r>
        <w:tab/>
      </w:r>
      <w:r>
        <w:rPr>
          <w:spacing w:val="-2"/>
        </w:rPr>
        <w:t>решительность,</w:t>
      </w:r>
      <w:r>
        <w:tab/>
      </w:r>
      <w:r>
        <w:rPr>
          <w:spacing w:val="-2"/>
        </w:rPr>
        <w:t xml:space="preserve">коммуникабельность, </w:t>
      </w:r>
      <w:r>
        <w:t>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E0F64" w:rsidRDefault="0086174F">
      <w:pPr>
        <w:pStyle w:val="a4"/>
        <w:numPr>
          <w:ilvl w:val="6"/>
          <w:numId w:val="64"/>
        </w:numPr>
        <w:tabs>
          <w:tab w:val="left" w:pos="3748"/>
        </w:tabs>
        <w:spacing w:before="3" w:line="374" w:lineRule="auto"/>
        <w:ind w:right="829"/>
        <w:rPr>
          <w:sz w:val="23"/>
        </w:rPr>
      </w:pPr>
      <w:r>
        <w:rPr>
          <w:sz w:val="23"/>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w:t>
      </w:r>
    </w:p>
    <w:p w:rsidR="002E0F64" w:rsidRDefault="002E0F64">
      <w:pPr>
        <w:spacing w:line="374"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3"/>
      </w:pPr>
      <w:r>
        <w:t>образа жизни через занятия физической культурой и спортом с использованием циклических видов спорта триатлона.</w:t>
      </w:r>
    </w:p>
    <w:p w:rsidR="002E0F64" w:rsidRDefault="0086174F">
      <w:pPr>
        <w:pStyle w:val="a4"/>
        <w:numPr>
          <w:ilvl w:val="6"/>
          <w:numId w:val="64"/>
        </w:numPr>
        <w:tabs>
          <w:tab w:val="left" w:pos="3749"/>
        </w:tabs>
        <w:spacing w:before="1" w:line="374" w:lineRule="auto"/>
        <w:ind w:left="1662" w:right="1599" w:firstLine="0"/>
        <w:rPr>
          <w:sz w:val="23"/>
        </w:rPr>
      </w:pPr>
      <w:r>
        <w:rPr>
          <w:sz w:val="23"/>
        </w:rPr>
        <w:t>Задачами изучения модуля по триатлону являются: всестороннеегармоничноеразвитиедетейиподростков,увеличениеобъёма</w:t>
      </w:r>
      <w:r>
        <w:rPr>
          <w:spacing w:val="-5"/>
          <w:sz w:val="23"/>
        </w:rPr>
        <w:t>их</w:t>
      </w:r>
    </w:p>
    <w:p w:rsidR="002E0F64" w:rsidRDefault="0086174F">
      <w:pPr>
        <w:pStyle w:val="a3"/>
        <w:spacing w:before="1"/>
      </w:pPr>
      <w:r>
        <w:t>двигательной</w:t>
      </w:r>
      <w:r>
        <w:rPr>
          <w:spacing w:val="-2"/>
        </w:rPr>
        <w:t>активности;</w:t>
      </w:r>
    </w:p>
    <w:p w:rsidR="002E0F64" w:rsidRDefault="0086174F">
      <w:pPr>
        <w:pStyle w:val="a3"/>
        <w:spacing w:before="147" w:line="374" w:lineRule="auto"/>
        <w:ind w:right="833" w:firstLine="71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w:t>
      </w:r>
      <w:r>
        <w:rPr>
          <w:spacing w:val="-2"/>
        </w:rPr>
        <w:t>организма;</w:t>
      </w:r>
    </w:p>
    <w:p w:rsidR="002E0F64" w:rsidRDefault="0086174F">
      <w:pPr>
        <w:pStyle w:val="a3"/>
        <w:spacing w:before="2" w:line="374" w:lineRule="auto"/>
        <w:ind w:left="1662" w:right="834"/>
      </w:pPr>
      <w:r>
        <w:t>освоение знаний о физической культуре и спорте в целом, и о триатлоне в частности; формированиеобщихпредставленийотриатлоне,оеговозможностяхизначении</w:t>
      </w:r>
      <w:r>
        <w:rPr>
          <w:spacing w:val="-10"/>
        </w:rPr>
        <w:t>в</w:t>
      </w:r>
    </w:p>
    <w:p w:rsidR="002E0F64" w:rsidRDefault="0086174F">
      <w:pPr>
        <w:pStyle w:val="a3"/>
        <w:spacing w:before="1" w:line="374" w:lineRule="auto"/>
        <w:ind w:right="829"/>
        <w:jc w:val="right"/>
      </w:pPr>
      <w:r>
        <w:t xml:space="preserve">процессеукрепленияздоровья,физическомразвитииифизическойподготовкиобучающихся; формирование образовательного фундамента, основанного как на знаниях и умениях в </w:t>
      </w:r>
      <w:r>
        <w:rPr>
          <w:spacing w:val="-2"/>
        </w:rPr>
        <w:t>областифизическойкультурыи спорта,такинасоответствующемкультурномуровнеразвития</w:t>
      </w:r>
    </w:p>
    <w:p w:rsidR="002E0F64" w:rsidRDefault="0086174F">
      <w:pPr>
        <w:pStyle w:val="a3"/>
        <w:spacing w:line="376" w:lineRule="auto"/>
        <w:ind w:left="1662" w:right="831" w:hanging="720"/>
      </w:pPr>
      <w:r>
        <w:t>личности обучающегося, создающем необходимые предпосылки для его самореализации; формированиекультурыдвижений,обогащениедвигательногоопыта</w:t>
      </w:r>
      <w:r>
        <w:rPr>
          <w:spacing w:val="-2"/>
        </w:rPr>
        <w:t>физическими</w:t>
      </w:r>
    </w:p>
    <w:p w:rsidR="002E0F64" w:rsidRDefault="0086174F">
      <w:pPr>
        <w:pStyle w:val="a3"/>
        <w:spacing w:line="376" w:lineRule="auto"/>
        <w:ind w:right="834"/>
      </w:pPr>
      <w:r>
        <w:t>упражнениями с общеразвивающей и корригирующей направленностью, техническими приемами вида спорта «триатлон»;</w:t>
      </w:r>
    </w:p>
    <w:p w:rsidR="002E0F64" w:rsidRDefault="0086174F">
      <w:pPr>
        <w:pStyle w:val="a3"/>
        <w:spacing w:line="376" w:lineRule="auto"/>
        <w:ind w:right="831" w:firstLine="719"/>
      </w:pPr>
      <w:r>
        <w:t xml:space="preserve">воспитание положительных качеств личности, норм коллективного взаимодействия и </w:t>
      </w:r>
      <w:r>
        <w:rPr>
          <w:spacing w:val="-2"/>
        </w:rPr>
        <w:t>сотрудничества;</w:t>
      </w:r>
    </w:p>
    <w:p w:rsidR="002E0F64" w:rsidRDefault="0086174F">
      <w:pPr>
        <w:pStyle w:val="a3"/>
        <w:spacing w:line="374" w:lineRule="auto"/>
        <w:ind w:right="825" w:firstLine="719"/>
      </w:pPr>
      <w:r>
        <w:t>развитиеположительноймотивациииустойчивогоучебно-познавательногоинтересак физическойкультуре,удовлетворениеиндивидуальныхпотребностейобучающихсявзанятиях физической культурой и спортом;</w:t>
      </w:r>
    </w:p>
    <w:p w:rsidR="002E0F64" w:rsidRDefault="0086174F">
      <w:pPr>
        <w:pStyle w:val="a3"/>
        <w:spacing w:line="374" w:lineRule="auto"/>
        <w:ind w:right="831" w:firstLine="719"/>
      </w:pPr>
      <w:r>
        <w:rPr>
          <w:spacing w:val="-2"/>
        </w:rPr>
        <w:t xml:space="preserve">популяризация триатлона среди подрастающего поколения, привлечение обучающихся, </w:t>
      </w:r>
      <w:r>
        <w:t>проявляющих повышенный интерес и способности к занятиям триатлоном, в школьные спортивные клубы, секции, к участию в соревнованиях;</w:t>
      </w:r>
    </w:p>
    <w:p w:rsidR="002E0F64" w:rsidRDefault="0086174F">
      <w:pPr>
        <w:pStyle w:val="a3"/>
        <w:spacing w:line="376" w:lineRule="auto"/>
        <w:ind w:left="1662" w:right="2605"/>
      </w:pPr>
      <w:r>
        <w:t>выявление,развитиеиподдержкаодарённыхдетейвобластиспорта. 2.1.23.10.12.7.4.Место и роль модуля по триатлону.</w:t>
      </w:r>
    </w:p>
    <w:p w:rsidR="002E0F64" w:rsidRDefault="0086174F">
      <w:pPr>
        <w:pStyle w:val="a3"/>
        <w:spacing w:line="374" w:lineRule="auto"/>
        <w:ind w:right="821" w:firstLine="719"/>
      </w:pPr>
      <w:r>
        <w:t>Модульпотриатлонудоступендляосвоениявсемобучающимся,независимоотуровня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2E0F64" w:rsidRDefault="0086174F">
      <w:pPr>
        <w:pStyle w:val="a3"/>
        <w:spacing w:line="374" w:lineRule="auto"/>
        <w:ind w:right="828" w:firstLine="719"/>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7" w:firstLine="699"/>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E0F64" w:rsidRDefault="0086174F">
      <w:pPr>
        <w:pStyle w:val="a4"/>
        <w:numPr>
          <w:ilvl w:val="6"/>
          <w:numId w:val="63"/>
        </w:numPr>
        <w:tabs>
          <w:tab w:val="left" w:pos="3748"/>
        </w:tabs>
        <w:spacing w:before="2" w:line="374" w:lineRule="auto"/>
        <w:ind w:right="827"/>
        <w:rPr>
          <w:sz w:val="23"/>
        </w:rPr>
      </w:pPr>
      <w:r>
        <w:rPr>
          <w:sz w:val="23"/>
        </w:rPr>
        <w:t xml:space="preserve">Модуль по триатлону может быть реализован в следующих </w:t>
      </w:r>
      <w:r>
        <w:rPr>
          <w:spacing w:val="-2"/>
          <w:sz w:val="23"/>
        </w:rPr>
        <w:t>вариантах:</w:t>
      </w:r>
    </w:p>
    <w:p w:rsidR="002E0F64" w:rsidRDefault="0086174F">
      <w:pPr>
        <w:pStyle w:val="a3"/>
        <w:spacing w:line="374" w:lineRule="auto"/>
        <w:ind w:right="829" w:firstLine="699"/>
      </w:pPr>
      <w:r>
        <w:t>присамостоятельномпланированииучителемфизическойкультурыпроцессаосвоения обучающимисяучебного материала по триатлону с выборомразличных элементов триатлона, с учётом возраста и физической подготовленности обучающихся;</w:t>
      </w:r>
    </w:p>
    <w:p w:rsidR="002E0F64" w:rsidRDefault="0086174F">
      <w:pPr>
        <w:pStyle w:val="a3"/>
        <w:spacing w:before="1" w:line="374" w:lineRule="auto"/>
        <w:ind w:right="82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before="4" w:line="374"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E0F64" w:rsidRDefault="0086174F">
      <w:pPr>
        <w:pStyle w:val="a4"/>
        <w:numPr>
          <w:ilvl w:val="6"/>
          <w:numId w:val="63"/>
        </w:numPr>
        <w:tabs>
          <w:tab w:val="left" w:pos="3749"/>
        </w:tabs>
        <w:spacing w:before="2" w:line="374" w:lineRule="auto"/>
        <w:ind w:left="1642" w:right="3930" w:firstLine="0"/>
        <w:rPr>
          <w:sz w:val="23"/>
        </w:rPr>
      </w:pPr>
      <w:r>
        <w:rPr>
          <w:sz w:val="23"/>
        </w:rPr>
        <w:t>Содержаниемодуляпотриатлону. Знания о триатлоне.</w:t>
      </w:r>
    </w:p>
    <w:p w:rsidR="002E0F64" w:rsidRDefault="0086174F">
      <w:pPr>
        <w:pStyle w:val="a3"/>
        <w:spacing w:before="1" w:line="374" w:lineRule="auto"/>
        <w:ind w:right="831" w:firstLine="699"/>
      </w:pPr>
      <w:r>
        <w:t>Названия и роль главных организаций мира, Европы, страны, региона занимающихся развитием триатлона.</w:t>
      </w:r>
    </w:p>
    <w:p w:rsidR="002E0F64" w:rsidRDefault="0086174F">
      <w:pPr>
        <w:pStyle w:val="a3"/>
        <w:spacing w:before="1" w:line="374" w:lineRule="auto"/>
        <w:ind w:right="831" w:firstLine="699"/>
      </w:pPr>
      <w:r>
        <w:t>Выдающиеся отечественные и зарубежные триатлонисты, тренеры, внесшие общий вклад в развитие и становление современного триатлона.</w:t>
      </w:r>
    </w:p>
    <w:p w:rsidR="002E0F64" w:rsidRDefault="0086174F">
      <w:pPr>
        <w:pStyle w:val="a3"/>
        <w:spacing w:before="1" w:line="374" w:lineRule="auto"/>
        <w:ind w:right="831" w:firstLine="699"/>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2E0F64" w:rsidRDefault="0086174F">
      <w:pPr>
        <w:pStyle w:val="a3"/>
        <w:spacing w:before="1" w:line="374" w:lineRule="auto"/>
        <w:ind w:left="1642" w:right="1758"/>
      </w:pPr>
      <w:r>
        <w:t>Основные направления спортивного менеджмента и маркетинга в триатлоне. Современныеправилаорганизацииипроведениесоревнованийпо</w:t>
      </w:r>
      <w:r>
        <w:rPr>
          <w:spacing w:val="-2"/>
        </w:rPr>
        <w:t>триатлону.</w:t>
      </w:r>
    </w:p>
    <w:p w:rsidR="002E0F64" w:rsidRDefault="0086174F">
      <w:pPr>
        <w:pStyle w:val="a3"/>
        <w:spacing w:before="1" w:line="374" w:lineRule="auto"/>
        <w:ind w:right="831"/>
      </w:pPr>
      <w:r>
        <w:t>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2E0F64" w:rsidRDefault="0086174F">
      <w:pPr>
        <w:pStyle w:val="a3"/>
        <w:spacing w:before="1"/>
        <w:ind w:left="1642"/>
      </w:pPr>
      <w:r>
        <w:t>Правилауходазаинвентаремиспортивнымоборудованиемдлятриатлона.</w:t>
      </w:r>
      <w:r>
        <w:rPr>
          <w:spacing w:val="-2"/>
        </w:rPr>
        <w:t>Правила</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5"/>
      </w:pPr>
      <w:r>
        <w:t xml:space="preserve">безопаснойкультурызанятийтриатлоном,поведениянасоревнованияхвкачествезрителяили </w:t>
      </w:r>
      <w:r>
        <w:rPr>
          <w:spacing w:val="-2"/>
        </w:rPr>
        <w:t>волонтера.</w:t>
      </w:r>
    </w:p>
    <w:p w:rsidR="002E0F64" w:rsidRDefault="0086174F">
      <w:pPr>
        <w:pStyle w:val="a3"/>
        <w:spacing w:before="1"/>
        <w:ind w:left="1642"/>
      </w:pPr>
      <w:r>
        <w:t>Правиладорожногодвижения,относящихсяквелосипедистами</w:t>
      </w:r>
      <w:r>
        <w:rPr>
          <w:spacing w:val="-2"/>
        </w:rPr>
        <w:t>пешеходам.</w:t>
      </w:r>
    </w:p>
    <w:p w:rsidR="002E0F64" w:rsidRDefault="0086174F">
      <w:pPr>
        <w:pStyle w:val="a3"/>
        <w:spacing w:before="147" w:line="376" w:lineRule="auto"/>
        <w:ind w:right="830" w:firstLine="699"/>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2E0F64" w:rsidRDefault="0086174F">
      <w:pPr>
        <w:pStyle w:val="a3"/>
        <w:spacing w:line="260" w:lineRule="exact"/>
        <w:ind w:left="1642"/>
      </w:pPr>
      <w:r>
        <w:t>Основыправильногопитанияисуточногопищевогорациона</w:t>
      </w:r>
      <w:r>
        <w:rPr>
          <w:spacing w:val="-2"/>
        </w:rPr>
        <w:t>триатлонистов.</w:t>
      </w:r>
    </w:p>
    <w:p w:rsidR="002E0F64" w:rsidRDefault="0086174F">
      <w:pPr>
        <w:pStyle w:val="a3"/>
        <w:spacing w:before="150" w:line="374" w:lineRule="auto"/>
        <w:ind w:right="834" w:firstLine="699"/>
      </w:pPr>
      <w:r>
        <w:t>Влияниезанятий триатлономнаиндивидуальные особенности физическогоразвитияи физической подготовленности организма.</w:t>
      </w:r>
    </w:p>
    <w:p w:rsidR="002E0F64" w:rsidRDefault="0086174F">
      <w:pPr>
        <w:pStyle w:val="a3"/>
        <w:spacing w:before="1" w:line="374" w:lineRule="auto"/>
        <w:ind w:right="834" w:firstLine="699"/>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2E0F64" w:rsidRDefault="0086174F">
      <w:pPr>
        <w:pStyle w:val="a3"/>
        <w:spacing w:line="374" w:lineRule="auto"/>
        <w:ind w:right="831" w:firstLine="699"/>
      </w:pPr>
      <w:r>
        <w:t xml:space="preserve">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w:t>
      </w:r>
      <w:r>
        <w:rPr>
          <w:spacing w:val="-2"/>
        </w:rPr>
        <w:t>поведение.</w:t>
      </w:r>
    </w:p>
    <w:p w:rsidR="002E0F64" w:rsidRDefault="0086174F">
      <w:pPr>
        <w:pStyle w:val="a3"/>
        <w:spacing w:before="1" w:line="376" w:lineRule="auto"/>
        <w:ind w:right="834" w:firstLine="699"/>
      </w:pPr>
      <w:r>
        <w:t xml:space="preserve">Методы предупреждения и нивелирования конфликтных ситуации во время занятий </w:t>
      </w:r>
      <w:r>
        <w:rPr>
          <w:spacing w:val="-2"/>
        </w:rPr>
        <w:t>триатлоном.</w:t>
      </w:r>
    </w:p>
    <w:p w:rsidR="002E0F64" w:rsidRDefault="0086174F">
      <w:pPr>
        <w:pStyle w:val="a3"/>
        <w:spacing w:line="376" w:lineRule="auto"/>
        <w:ind w:right="834" w:firstLine="699"/>
      </w:pPr>
      <w:r>
        <w:rPr>
          <w:spacing w:val="-2"/>
        </w:rPr>
        <w:t xml:space="preserve">Классификация физических упражнений, применяемых в триатлоне: подготовительные, </w:t>
      </w:r>
      <w:r>
        <w:t>общеразвивающие, специальные и корригирующие.</w:t>
      </w:r>
    </w:p>
    <w:p w:rsidR="002E0F64" w:rsidRDefault="0086174F">
      <w:pPr>
        <w:pStyle w:val="a3"/>
        <w:spacing w:line="376" w:lineRule="auto"/>
        <w:ind w:right="833" w:firstLine="699"/>
      </w:pPr>
      <w:r>
        <w:t>Характеристикасредствобщейиспециальнойфизическойподготовки,применяемыхв учебных занятиях с юными триатлонистами.</w:t>
      </w:r>
    </w:p>
    <w:p w:rsidR="002E0F64" w:rsidRDefault="0086174F">
      <w:pPr>
        <w:pStyle w:val="a3"/>
        <w:spacing w:line="374" w:lineRule="auto"/>
        <w:ind w:right="831" w:firstLine="699"/>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2E0F64" w:rsidRDefault="0086174F">
      <w:pPr>
        <w:pStyle w:val="a3"/>
        <w:ind w:left="1642"/>
      </w:pPr>
      <w:r>
        <w:t>Способысамостоятельной</w:t>
      </w:r>
      <w:r>
        <w:rPr>
          <w:spacing w:val="-2"/>
        </w:rPr>
        <w:t>деятельности.</w:t>
      </w:r>
    </w:p>
    <w:p w:rsidR="002E0F64" w:rsidRDefault="0086174F">
      <w:pPr>
        <w:pStyle w:val="a3"/>
        <w:spacing w:before="137" w:line="374" w:lineRule="auto"/>
        <w:ind w:right="833" w:firstLine="699"/>
      </w:pPr>
      <w:r>
        <w:t>Самоконтрольиегорольвучебнойисоревновательнойдеятельности.Первыепризнаки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2E0F64" w:rsidRDefault="0086174F">
      <w:pPr>
        <w:pStyle w:val="a3"/>
        <w:spacing w:before="3" w:line="374" w:lineRule="auto"/>
        <w:ind w:right="829" w:firstLine="699"/>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2E0F64" w:rsidRDefault="0086174F">
      <w:pPr>
        <w:pStyle w:val="a3"/>
        <w:spacing w:line="376" w:lineRule="auto"/>
        <w:ind w:right="832" w:firstLine="699"/>
      </w:pPr>
      <w:r>
        <w:t>Составление индивидуальных планов (траектории роста) физической подготовленности. План индивидуальных занятий триатлоном.</w:t>
      </w:r>
    </w:p>
    <w:p w:rsidR="002E0F64" w:rsidRDefault="0086174F">
      <w:pPr>
        <w:pStyle w:val="a3"/>
        <w:spacing w:line="376" w:lineRule="auto"/>
        <w:ind w:right="833" w:firstLine="699"/>
      </w:pPr>
      <w:r>
        <w:t xml:space="preserve">Проведение общеразвивающих упражнений с элементами триатлона и включение их в </w:t>
      </w:r>
      <w:r>
        <w:rPr>
          <w:spacing w:val="-2"/>
        </w:rPr>
        <w:t>разминку.</w:t>
      </w:r>
    </w:p>
    <w:p w:rsidR="002E0F64" w:rsidRDefault="0086174F">
      <w:pPr>
        <w:pStyle w:val="a3"/>
        <w:spacing w:line="376" w:lineRule="auto"/>
        <w:ind w:right="832" w:firstLine="699"/>
      </w:pPr>
      <w:r>
        <w:t xml:space="preserve">Индивидуальные комплексы общеразвивающих, оздоровительных и корригирующих </w:t>
      </w:r>
      <w:r>
        <w:rPr>
          <w:spacing w:val="-2"/>
        </w:rPr>
        <w:t>упражнений.</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firstLine="699"/>
        <w:jc w:val="left"/>
      </w:pPr>
      <w:r>
        <w:t>Организацияипроведениеразличныхчастейурока,занятия,различныхформдвигательной активности со средствами триатлона (игры со сверстниками).</w:t>
      </w:r>
    </w:p>
    <w:p w:rsidR="002E0F64" w:rsidRDefault="0086174F">
      <w:pPr>
        <w:pStyle w:val="a3"/>
        <w:spacing w:before="1"/>
        <w:ind w:left="1642"/>
      </w:pPr>
      <w:r>
        <w:t xml:space="preserve">Подвижныеигрыиэстафетысэлементами </w:t>
      </w:r>
      <w:r>
        <w:rPr>
          <w:spacing w:val="-2"/>
        </w:rPr>
        <w:t>триатлона.</w:t>
      </w:r>
    </w:p>
    <w:p w:rsidR="002E0F64" w:rsidRDefault="0086174F">
      <w:pPr>
        <w:pStyle w:val="a3"/>
        <w:spacing w:before="147"/>
        <w:ind w:left="1642"/>
      </w:pPr>
      <w:r>
        <w:t>Контрольно-тестовыеупражненияуровняфизическойподготовленностипо</w:t>
      </w:r>
      <w:r>
        <w:rPr>
          <w:spacing w:val="-2"/>
        </w:rPr>
        <w:t>модулю</w:t>
      </w:r>
    </w:p>
    <w:p w:rsidR="002E0F64" w:rsidRDefault="0086174F">
      <w:pPr>
        <w:pStyle w:val="a3"/>
        <w:spacing w:before="150"/>
        <w:jc w:val="left"/>
      </w:pPr>
      <w:r>
        <w:rPr>
          <w:spacing w:val="-2"/>
        </w:rPr>
        <w:t>«Триатлон».</w:t>
      </w:r>
    </w:p>
    <w:p w:rsidR="002E0F64" w:rsidRDefault="0086174F">
      <w:pPr>
        <w:pStyle w:val="a3"/>
        <w:spacing w:before="147" w:line="376" w:lineRule="auto"/>
        <w:ind w:right="643" w:firstLine="699"/>
        <w:jc w:val="left"/>
      </w:pPr>
      <w:r>
        <w:t>Дневниксамонаблюдениязапоказателямифизическогоразвития,развитияфизических качеств и состояния здоровья.</w:t>
      </w:r>
    </w:p>
    <w:p w:rsidR="002E0F64" w:rsidRDefault="0086174F">
      <w:pPr>
        <w:pStyle w:val="a3"/>
        <w:spacing w:line="260" w:lineRule="exact"/>
        <w:ind w:left="1642"/>
        <w:jc w:val="left"/>
      </w:pPr>
      <w:r>
        <w:t>Подборфизическихупражненийдляразвитияфизическихкачеств</w:t>
      </w:r>
      <w:r>
        <w:rPr>
          <w:spacing w:val="-2"/>
        </w:rPr>
        <w:t>триатлониста.</w:t>
      </w:r>
    </w:p>
    <w:p w:rsidR="002E0F64" w:rsidRDefault="0086174F">
      <w:pPr>
        <w:pStyle w:val="a3"/>
        <w:spacing w:before="150"/>
        <w:jc w:val="left"/>
      </w:pPr>
      <w:r>
        <w:t>Методическиепринципыпостроениячастейурока(занятия)по</w:t>
      </w:r>
      <w:r>
        <w:rPr>
          <w:spacing w:val="-2"/>
        </w:rPr>
        <w:t xml:space="preserve"> триатлону.</w:t>
      </w:r>
    </w:p>
    <w:p w:rsidR="002E0F64" w:rsidRDefault="0086174F">
      <w:pPr>
        <w:pStyle w:val="a3"/>
        <w:spacing w:before="147"/>
        <w:ind w:left="1642"/>
      </w:pPr>
      <w:r>
        <w:t>Физическое</w:t>
      </w:r>
      <w:r>
        <w:rPr>
          <w:spacing w:val="-2"/>
        </w:rPr>
        <w:t>совершенствование.</w:t>
      </w:r>
    </w:p>
    <w:p w:rsidR="002E0F64" w:rsidRDefault="0086174F">
      <w:pPr>
        <w:pStyle w:val="a3"/>
        <w:spacing w:before="150" w:line="374" w:lineRule="auto"/>
        <w:ind w:right="831" w:firstLine="699"/>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2E0F64" w:rsidRDefault="0086174F">
      <w:pPr>
        <w:pStyle w:val="a3"/>
        <w:spacing w:line="376" w:lineRule="auto"/>
        <w:ind w:right="832" w:firstLine="699"/>
      </w:pPr>
      <w:r>
        <w:t>Технические и тактические действия в триатлоне, изученные на уровне начального общего образования.</w:t>
      </w:r>
    </w:p>
    <w:p w:rsidR="002E0F64" w:rsidRDefault="0086174F">
      <w:pPr>
        <w:pStyle w:val="a3"/>
        <w:spacing w:line="261" w:lineRule="exact"/>
        <w:ind w:left="1642"/>
      </w:pPr>
      <w:r>
        <w:t>Техникапередвиженияв</w:t>
      </w:r>
      <w:r>
        <w:rPr>
          <w:spacing w:val="-2"/>
        </w:rPr>
        <w:t>воде:</w:t>
      </w:r>
    </w:p>
    <w:p w:rsidR="002E0F64" w:rsidRDefault="0086174F">
      <w:pPr>
        <w:pStyle w:val="a3"/>
        <w:spacing w:before="150" w:line="374" w:lineRule="auto"/>
        <w:ind w:right="833" w:firstLine="699"/>
      </w:pPr>
      <w:r>
        <w:t>развитие «чувства воды» и опоры на воду: использование плавания на одной руке, плаванияприпомощирукилиног,плаваниясподнятойголовойикомплексы упражнений</w:t>
      </w:r>
      <w:r>
        <w:rPr>
          <w:spacing w:val="-5"/>
        </w:rPr>
        <w:t>на</w:t>
      </w:r>
    </w:p>
    <w:p w:rsidR="002E0F64" w:rsidRDefault="0086174F">
      <w:pPr>
        <w:pStyle w:val="a3"/>
        <w:spacing w:before="1"/>
      </w:pPr>
      <w:r>
        <w:t>«опорныйгребок»,плавания«надлину</w:t>
      </w:r>
      <w:r>
        <w:rPr>
          <w:spacing w:val="-2"/>
        </w:rPr>
        <w:t>гребка»;</w:t>
      </w:r>
    </w:p>
    <w:p w:rsidR="002E0F64" w:rsidRDefault="0086174F">
      <w:pPr>
        <w:pStyle w:val="a3"/>
        <w:tabs>
          <w:tab w:val="left" w:pos="8999"/>
        </w:tabs>
        <w:spacing w:before="147" w:line="374" w:lineRule="auto"/>
        <w:ind w:right="810" w:firstLine="699"/>
      </w:pPr>
      <w:r>
        <w:t>совершенствование техники спортивных способов плавания:</w:t>
      </w:r>
      <w:r>
        <w:tab/>
      </w:r>
      <w:r>
        <w:rPr>
          <w:spacing w:val="-2"/>
        </w:rPr>
        <w:t xml:space="preserve">специальные </w:t>
      </w:r>
      <w:r>
        <w:t>упражнения в воде с различным положением рук и ног, прыжков в воду, различные виды поворотов,плаваниеспомощьюоднихногилирук,сдыханиемна3,5,7гребков,плаваниесо сменой скорости и частоты гребков;</w:t>
      </w:r>
    </w:p>
    <w:p w:rsidR="002E0F64" w:rsidRDefault="0086174F">
      <w:pPr>
        <w:pStyle w:val="a3"/>
        <w:spacing w:before="2" w:line="374" w:lineRule="auto"/>
        <w:ind w:right="823" w:firstLine="699"/>
      </w:pPr>
      <w:r>
        <w:t>совершенствованиетехникиитактикиплаваниянаоткрытойводе:плаваниесподнятой головой, плавание в группе спортсменов с общего старта (с понтона или бортика бассейна), плаваниесвыходомнаберег(бортикбассейна),постепенноеувеличениедистанцииплавания.</w:t>
      </w:r>
    </w:p>
    <w:p w:rsidR="002E0F64" w:rsidRDefault="0086174F">
      <w:pPr>
        <w:pStyle w:val="a3"/>
        <w:spacing w:before="3"/>
        <w:ind w:left="1642"/>
      </w:pPr>
      <w:r>
        <w:t>Техникапередвиженияна</w:t>
      </w:r>
      <w:r>
        <w:rPr>
          <w:spacing w:val="-2"/>
        </w:rPr>
        <w:t>велосипеде:</w:t>
      </w:r>
    </w:p>
    <w:p w:rsidR="002E0F64" w:rsidRDefault="0086174F">
      <w:pPr>
        <w:pStyle w:val="a3"/>
        <w:spacing w:before="147" w:line="374" w:lineRule="auto"/>
        <w:ind w:right="832" w:firstLine="699"/>
      </w:pPr>
      <w: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2E0F64" w:rsidRDefault="0086174F">
      <w:pPr>
        <w:pStyle w:val="a3"/>
        <w:spacing w:before="2" w:line="374" w:lineRule="auto"/>
        <w:ind w:right="811" w:firstLine="699"/>
      </w:pPr>
      <w:r>
        <w:t>правильнаяпосадкаитехникапедалирования:положениерукнарулевелосипедаиног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E0F64" w:rsidRDefault="0086174F">
      <w:pPr>
        <w:pStyle w:val="a3"/>
        <w:spacing w:before="2"/>
        <w:ind w:left="1642"/>
      </w:pPr>
      <w:r>
        <w:t>техникапрохождениясложныхучастков:особенностипосадкинаразличных</w:t>
      </w:r>
      <w:r>
        <w:rPr>
          <w:spacing w:val="-2"/>
        </w:rPr>
        <w:t>участках</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3"/>
      </w:pPr>
      <w:r>
        <w:t>трассы, на прохождении поворотов, подъемов и спусков, способы бега с велосипедом и быстрой посадки на велосипед.</w:t>
      </w:r>
    </w:p>
    <w:p w:rsidR="002E0F64" w:rsidRDefault="0086174F">
      <w:pPr>
        <w:pStyle w:val="a3"/>
        <w:spacing w:before="1"/>
        <w:ind w:left="1642"/>
        <w:jc w:val="left"/>
      </w:pPr>
      <w:r>
        <w:t>Техникапередвижениябегом(беговая</w:t>
      </w:r>
      <w:r>
        <w:rPr>
          <w:spacing w:val="-2"/>
        </w:rPr>
        <w:t xml:space="preserve"> подготовка):</w:t>
      </w:r>
    </w:p>
    <w:p w:rsidR="002E0F64" w:rsidRDefault="0086174F">
      <w:pPr>
        <w:pStyle w:val="a3"/>
        <w:spacing w:before="147" w:line="374" w:lineRule="auto"/>
        <w:ind w:right="828" w:firstLine="699"/>
        <w:jc w:val="right"/>
      </w:pPr>
      <w:r>
        <w:t>подводящие упражнения, различные виды ходьбы, легкие прыжки и бег на месте, бег трусцой,ритмичныйбег(бегнакоротких отрезках от30мдо 100м спеременной скоростью); техникабега:бегобычный,семенящий,сускорением,приставнымиискрестными шагами,спинойвперед,челночный,наразличныедистанцииисразличной</w:t>
      </w:r>
      <w:r>
        <w:rPr>
          <w:spacing w:val="-2"/>
        </w:rPr>
        <w:t>скоростью,</w:t>
      </w:r>
    </w:p>
    <w:p w:rsidR="002E0F64" w:rsidRDefault="0086174F">
      <w:pPr>
        <w:pStyle w:val="a3"/>
        <w:spacing w:before="2"/>
      </w:pPr>
      <w:r>
        <w:t>прыжковыеибеговые</w:t>
      </w:r>
      <w:r>
        <w:rPr>
          <w:spacing w:val="-2"/>
        </w:rPr>
        <w:t>упражнения;</w:t>
      </w:r>
    </w:p>
    <w:p w:rsidR="002E0F64" w:rsidRDefault="0086174F">
      <w:pPr>
        <w:pStyle w:val="a3"/>
        <w:spacing w:before="149" w:line="374" w:lineRule="auto"/>
        <w:ind w:right="834" w:firstLine="699"/>
      </w:pPr>
      <w:r>
        <w:t xml:space="preserve">техника бега в триатлоне: бег после езды на велосипеде, чередование бега и езды на </w:t>
      </w:r>
      <w:r>
        <w:rPr>
          <w:spacing w:val="-2"/>
        </w:rPr>
        <w:t>велосипеде.</w:t>
      </w:r>
    </w:p>
    <w:p w:rsidR="002E0F64" w:rsidRDefault="0086174F">
      <w:pPr>
        <w:pStyle w:val="a3"/>
        <w:spacing w:before="1" w:line="374" w:lineRule="auto"/>
        <w:ind w:right="829" w:firstLine="699"/>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2E0F64" w:rsidRDefault="0086174F">
      <w:pPr>
        <w:pStyle w:val="a3"/>
        <w:spacing w:before="1" w:line="374" w:lineRule="auto"/>
        <w:ind w:right="824" w:firstLine="699"/>
      </w:pPr>
      <w:r>
        <w:t>Учебные соревнования по триатлону. Участие в физкультурно - оздоровительных и спортивных мероприятияхпо триатлону(проект«Триатлонвшколе»,Детскаялигатриатлона и других соревнованиях).</w:t>
      </w:r>
    </w:p>
    <w:p w:rsidR="002E0F64" w:rsidRDefault="0086174F">
      <w:pPr>
        <w:pStyle w:val="a4"/>
        <w:numPr>
          <w:ilvl w:val="6"/>
          <w:numId w:val="63"/>
        </w:numPr>
        <w:tabs>
          <w:tab w:val="left" w:pos="3748"/>
        </w:tabs>
        <w:spacing w:before="1" w:line="376" w:lineRule="auto"/>
        <w:ind w:right="831"/>
        <w:rPr>
          <w:sz w:val="23"/>
        </w:rPr>
      </w:pPr>
      <w:r>
        <w:rPr>
          <w:sz w:val="23"/>
        </w:rPr>
        <w:t>Содержание модуля по триатлону направлено на достижение обучающимися личностных, метапредметных и предметных результатов обучения.</w:t>
      </w:r>
    </w:p>
    <w:p w:rsidR="002E0F64" w:rsidRDefault="0086174F">
      <w:pPr>
        <w:pStyle w:val="a4"/>
        <w:numPr>
          <w:ilvl w:val="5"/>
          <w:numId w:val="95"/>
        </w:numPr>
        <w:tabs>
          <w:tab w:val="left" w:pos="3321"/>
        </w:tabs>
        <w:spacing w:line="376" w:lineRule="auto"/>
        <w:ind w:right="832"/>
        <w:rPr>
          <w:sz w:val="23"/>
        </w:rPr>
      </w:pPr>
      <w:r>
        <w:rPr>
          <w:sz w:val="23"/>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2E0F64" w:rsidRDefault="0086174F">
      <w:pPr>
        <w:pStyle w:val="a3"/>
        <w:spacing w:line="374" w:lineRule="auto"/>
        <w:ind w:right="830" w:firstLine="699"/>
      </w:pPr>
      <w:r>
        <w:rPr>
          <w:spacing w:val="-2"/>
        </w:rPr>
        <w:t xml:space="preserve">проявлениечувствагордостизасвоюРодину,российскийнародиисториюРоссиичерез </w:t>
      </w:r>
      <w:r>
        <w:t>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2E0F64" w:rsidRDefault="0086174F">
      <w:pPr>
        <w:pStyle w:val="a3"/>
        <w:spacing w:line="374" w:lineRule="auto"/>
        <w:ind w:right="826" w:firstLine="699"/>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E0F64" w:rsidRDefault="0086174F">
      <w:pPr>
        <w:pStyle w:val="a3"/>
        <w:spacing w:line="374" w:lineRule="auto"/>
        <w:ind w:right="829" w:firstLine="699"/>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2E0F64" w:rsidRDefault="0086174F">
      <w:pPr>
        <w:pStyle w:val="a3"/>
        <w:spacing w:line="374" w:lineRule="auto"/>
        <w:ind w:right="831" w:firstLine="699"/>
      </w:pPr>
      <w:r>
        <w:t>способность вести диалог с другими людьми (сверстниками, взрослыми, педагогами), достигатьв нём взаимопонимания, находитьобщиецели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E0F64" w:rsidRDefault="0086174F">
      <w:pPr>
        <w:pStyle w:val="a3"/>
        <w:spacing w:line="374" w:lineRule="auto"/>
        <w:ind w:right="827" w:firstLine="69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4" w:firstLine="699"/>
      </w:pPr>
      <w:r>
        <w:t xml:space="preserve">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w:t>
      </w:r>
      <w:r>
        <w:rPr>
          <w:spacing w:val="-2"/>
        </w:rPr>
        <w:t>триатлону;</w:t>
      </w:r>
    </w:p>
    <w:p w:rsidR="002E0F64" w:rsidRDefault="0086174F">
      <w:pPr>
        <w:pStyle w:val="a3"/>
        <w:spacing w:line="376" w:lineRule="auto"/>
        <w:ind w:right="832" w:firstLine="69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line="374" w:lineRule="auto"/>
        <w:ind w:right="832" w:firstLine="699"/>
      </w:pPr>
      <w:r>
        <w:t>проявление положительных качеств личности и управление своими эмоциями в различныхситуацияхиусловиях,способностьксамостоятельной,творческойиответственной деятельности средствами триатлона.</w:t>
      </w:r>
    </w:p>
    <w:p w:rsidR="002E0F64" w:rsidRDefault="0086174F">
      <w:pPr>
        <w:pStyle w:val="a4"/>
        <w:numPr>
          <w:ilvl w:val="5"/>
          <w:numId w:val="95"/>
        </w:numPr>
        <w:tabs>
          <w:tab w:val="left" w:pos="3325"/>
        </w:tabs>
        <w:spacing w:line="374" w:lineRule="auto"/>
        <w:ind w:right="833"/>
        <w:rPr>
          <w:sz w:val="23"/>
        </w:rPr>
      </w:pPr>
      <w:r>
        <w:rPr>
          <w:sz w:val="23"/>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2E0F64" w:rsidRDefault="0086174F">
      <w:pPr>
        <w:pStyle w:val="a3"/>
        <w:spacing w:line="374" w:lineRule="auto"/>
        <w:ind w:right="825" w:firstLine="699"/>
      </w:pPr>
      <w: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E0F64" w:rsidRDefault="0086174F">
      <w:pPr>
        <w:pStyle w:val="a3"/>
        <w:spacing w:line="374" w:lineRule="auto"/>
        <w:ind w:right="821" w:firstLine="699"/>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E0F64" w:rsidRDefault="0086174F">
      <w:pPr>
        <w:pStyle w:val="a3"/>
        <w:spacing w:before="1" w:line="374" w:lineRule="auto"/>
        <w:ind w:right="830" w:firstLine="699"/>
      </w:pPr>
      <w:r>
        <w:t xml:space="preserve">умениесоотноситьсобственныедействияспланируемымирезультатами,осуществлять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2E0F64" w:rsidRDefault="0086174F">
      <w:pPr>
        <w:pStyle w:val="a3"/>
        <w:spacing w:before="3" w:line="374"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86174F">
      <w:pPr>
        <w:pStyle w:val="a3"/>
        <w:spacing w:before="1" w:line="374" w:lineRule="auto"/>
        <w:ind w:right="834" w:firstLine="699"/>
      </w:pPr>
      <w:r>
        <w:t>умениеорганизовыватьучебноесотрудничествоисовместнуюдеятельностьсучителем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E0F64" w:rsidRDefault="0086174F">
      <w:pPr>
        <w:pStyle w:val="a3"/>
        <w:spacing w:before="2" w:line="374" w:lineRule="auto"/>
        <w:ind w:right="803" w:firstLine="699"/>
      </w:pPr>
      <w:r>
        <w:t xml:space="preserve">формирование компетентности в области использования информационно- коммуникационныхтехнологий,соблюдениенорминформационнойизбирательности,этикии </w:t>
      </w:r>
      <w:r>
        <w:rPr>
          <w:spacing w:val="-2"/>
        </w:rPr>
        <w:t>этикета.</w:t>
      </w:r>
    </w:p>
    <w:p w:rsidR="002E0F64" w:rsidRDefault="0086174F">
      <w:pPr>
        <w:pStyle w:val="a4"/>
        <w:numPr>
          <w:ilvl w:val="5"/>
          <w:numId w:val="95"/>
        </w:numPr>
        <w:tabs>
          <w:tab w:val="left" w:pos="3321"/>
        </w:tabs>
        <w:spacing w:before="1" w:line="376" w:lineRule="auto"/>
        <w:ind w:right="832"/>
        <w:rPr>
          <w:sz w:val="23"/>
        </w:rPr>
      </w:pPr>
      <w:r>
        <w:rPr>
          <w:sz w:val="23"/>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2E0F64" w:rsidRDefault="0086174F">
      <w:pPr>
        <w:pStyle w:val="a3"/>
        <w:spacing w:line="376" w:lineRule="auto"/>
        <w:ind w:right="832" w:firstLine="699"/>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3"/>
      </w:pPr>
      <w:r>
        <w:t xml:space="preserve">на индивидуальные особенности физического развития и физической подготовленности </w:t>
      </w:r>
      <w:r>
        <w:rPr>
          <w:spacing w:val="-2"/>
        </w:rPr>
        <w:t>организма;</w:t>
      </w:r>
    </w:p>
    <w:p w:rsidR="002E0F64" w:rsidRDefault="0086174F">
      <w:pPr>
        <w:pStyle w:val="a3"/>
        <w:spacing w:before="1" w:line="374" w:lineRule="auto"/>
        <w:ind w:right="834" w:firstLine="699"/>
      </w:pPr>
      <w:r>
        <w:t>понимание роли главных спортивных организаций, занимающихся развитием триатлона в мире, в Европе, в России и в своем регионе;</w:t>
      </w:r>
    </w:p>
    <w:p w:rsidR="002E0F64" w:rsidRDefault="0086174F">
      <w:pPr>
        <w:pStyle w:val="a3"/>
        <w:spacing w:before="1" w:line="374" w:lineRule="auto"/>
        <w:ind w:right="830" w:firstLine="699"/>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2E0F64" w:rsidRDefault="0086174F">
      <w:pPr>
        <w:pStyle w:val="a3"/>
        <w:spacing w:line="374" w:lineRule="auto"/>
        <w:ind w:right="826" w:firstLine="699"/>
      </w:pPr>
      <w:r>
        <w:t xml:space="preserve">пониманиеролиизначенияразличныхпроектоввразвитииипопуляризациитриатлона дляшкольников,участиевпроектахпотриатлону,участиевфизкультурно-соревновательной </w:t>
      </w:r>
      <w:r>
        <w:rPr>
          <w:spacing w:val="-2"/>
        </w:rPr>
        <w:t>деятельности;</w:t>
      </w:r>
    </w:p>
    <w:p w:rsidR="002E0F64" w:rsidRDefault="0086174F">
      <w:pPr>
        <w:pStyle w:val="a3"/>
        <w:spacing w:before="1" w:line="376" w:lineRule="auto"/>
        <w:ind w:right="832" w:firstLine="699"/>
      </w:pPr>
      <w:r>
        <w:t>понимание особенностей стратегии и тактики прохождения дистанций триатлона различной длины и сложности;</w:t>
      </w:r>
    </w:p>
    <w:p w:rsidR="002E0F64" w:rsidRDefault="0086174F">
      <w:pPr>
        <w:pStyle w:val="a3"/>
        <w:spacing w:line="376" w:lineRule="auto"/>
        <w:ind w:right="833" w:firstLine="699"/>
      </w:pPr>
      <w:r>
        <w:t>понимание основных направлений развития спортивного маркетинга в триатлоне, развитие интереса в области спортивного маркетинга;</w:t>
      </w:r>
    </w:p>
    <w:p w:rsidR="002E0F64" w:rsidRDefault="0086174F">
      <w:pPr>
        <w:pStyle w:val="a3"/>
        <w:spacing w:line="376" w:lineRule="auto"/>
        <w:ind w:right="835" w:firstLine="699"/>
      </w:pPr>
      <w:r>
        <w:t xml:space="preserve">знания основ современных правил организации и проведения соревнований по </w:t>
      </w:r>
      <w:r>
        <w:rPr>
          <w:spacing w:val="-2"/>
        </w:rPr>
        <w:t>триатлону;</w:t>
      </w:r>
    </w:p>
    <w:p w:rsidR="002E0F64" w:rsidRDefault="0086174F">
      <w:pPr>
        <w:pStyle w:val="a3"/>
        <w:spacing w:line="374" w:lineRule="auto"/>
        <w:ind w:right="833" w:firstLine="699"/>
      </w:pPr>
      <w:r>
        <w:t>применение и соблюдение правил соревнований по триатлону в процессе учебной и соревновательнойдеятельности,применениеправилсоревнованийисудейскойтерминологии в судейской практике;</w:t>
      </w:r>
    </w:p>
    <w:p w:rsidR="002E0F64" w:rsidRDefault="0086174F">
      <w:pPr>
        <w:pStyle w:val="a3"/>
        <w:spacing w:line="374" w:lineRule="auto"/>
        <w:ind w:right="830" w:firstLine="699"/>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2E0F64" w:rsidRDefault="0086174F">
      <w:pPr>
        <w:pStyle w:val="a3"/>
        <w:spacing w:line="374" w:lineRule="auto"/>
        <w:ind w:right="829" w:firstLine="699"/>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E0F64" w:rsidRDefault="0086174F">
      <w:pPr>
        <w:pStyle w:val="a3"/>
        <w:spacing w:line="374" w:lineRule="auto"/>
        <w:ind w:right="834" w:firstLine="699"/>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E0F64" w:rsidRDefault="0086174F">
      <w:pPr>
        <w:pStyle w:val="a3"/>
        <w:spacing w:line="374" w:lineRule="auto"/>
        <w:ind w:right="831" w:firstLine="699"/>
      </w:pPr>
      <w:r>
        <w:t xml:space="preserve">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w:t>
      </w:r>
      <w:r>
        <w:rPr>
          <w:spacing w:val="-2"/>
        </w:rPr>
        <w:t>деятельности;</w:t>
      </w:r>
    </w:p>
    <w:p w:rsidR="002E0F64" w:rsidRDefault="0086174F">
      <w:pPr>
        <w:pStyle w:val="a3"/>
        <w:spacing w:line="374" w:lineRule="auto"/>
        <w:ind w:right="830" w:firstLine="699"/>
      </w:pPr>
      <w:r>
        <w:t>умение демонстрировать: технику спортивного плавания различными способами, прохожденияповоротов,стартовыхпрыжков,техникибегапоравнинесосменойскоростибега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2" w:firstLine="699"/>
      </w:pPr>
      <w:r>
        <w:t>знания устройства и назначения основных узлов спортивного велосипеда, овладение навыками технического обслуживания велосипеда;</w:t>
      </w:r>
    </w:p>
    <w:p w:rsidR="002E0F64" w:rsidRDefault="0086174F">
      <w:pPr>
        <w:pStyle w:val="a3"/>
        <w:spacing w:before="1" w:line="374" w:lineRule="auto"/>
        <w:ind w:right="832" w:firstLine="699"/>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E0F64" w:rsidRDefault="0086174F">
      <w:pPr>
        <w:pStyle w:val="a3"/>
        <w:spacing w:line="376" w:lineRule="auto"/>
        <w:ind w:right="832" w:firstLine="699"/>
      </w:pPr>
      <w:r>
        <w:rPr>
          <w:spacing w:val="-2"/>
        </w:rPr>
        <w:t xml:space="preserve">умениеотслеживать правильностьдвигательныхдействий и выявлять ошибки втехнике </w:t>
      </w:r>
      <w:r>
        <w:t>и тактике движений в различных дисциплинах триатлона;</w:t>
      </w:r>
    </w:p>
    <w:p w:rsidR="002E0F64" w:rsidRDefault="0086174F">
      <w:pPr>
        <w:pStyle w:val="a3"/>
        <w:spacing w:line="374" w:lineRule="auto"/>
        <w:ind w:right="833" w:firstLine="699"/>
      </w:pPr>
      <w: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E0F64" w:rsidRDefault="0086174F">
      <w:pPr>
        <w:pStyle w:val="a3"/>
        <w:spacing w:line="374" w:lineRule="auto"/>
        <w:ind w:right="829" w:firstLine="699"/>
      </w:pPr>
      <w:r>
        <w:t>умениесоблюдатьтребованиякместампроведениязанятийтриатлоном,правилаухода за спортивным оборудованием, инвентарем;</w:t>
      </w:r>
    </w:p>
    <w:p w:rsidR="002E0F64" w:rsidRDefault="0086174F">
      <w:pPr>
        <w:pStyle w:val="a3"/>
        <w:spacing w:line="374" w:lineRule="auto"/>
        <w:ind w:right="833" w:firstLine="699"/>
      </w:pPr>
      <w:r>
        <w:t xml:space="preserve">знания основ правил дорожного движения, относящихся к велосипедистам и </w:t>
      </w:r>
      <w:r>
        <w:rPr>
          <w:spacing w:val="-2"/>
        </w:rPr>
        <w:t>пешеходам;</w:t>
      </w:r>
    </w:p>
    <w:p w:rsidR="002E0F64" w:rsidRDefault="0086174F">
      <w:pPr>
        <w:pStyle w:val="a3"/>
        <w:spacing w:line="374" w:lineRule="auto"/>
        <w:ind w:right="834" w:firstLine="699"/>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E0F64" w:rsidRDefault="0086174F">
      <w:pPr>
        <w:pStyle w:val="a3"/>
        <w:spacing w:before="1" w:line="374" w:lineRule="auto"/>
        <w:ind w:right="832" w:firstLine="699"/>
      </w:pPr>
      <w: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w:t>
      </w:r>
      <w:r>
        <w:rPr>
          <w:spacing w:val="-2"/>
        </w:rPr>
        <w:t>триатлоном;</w:t>
      </w:r>
    </w:p>
    <w:p w:rsidR="002E0F64" w:rsidRDefault="0086174F">
      <w:pPr>
        <w:pStyle w:val="a3"/>
        <w:spacing w:line="374" w:lineRule="auto"/>
        <w:ind w:right="831" w:firstLine="699"/>
      </w:pPr>
      <w: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2E0F64" w:rsidRDefault="0086174F">
      <w:pPr>
        <w:pStyle w:val="a3"/>
        <w:spacing w:before="2" w:line="374" w:lineRule="auto"/>
        <w:ind w:right="830" w:firstLine="699"/>
      </w:pPr>
      <w:r>
        <w:t>знанияисоблюдениеосноворганизацииздоровогообразажизнисредствамитриатлона, методов профилактики вредных привычек, асоциального и созависимого поведения, основ антидопингового поведения;</w:t>
      </w:r>
    </w:p>
    <w:p w:rsidR="002E0F64" w:rsidRDefault="0086174F">
      <w:pPr>
        <w:pStyle w:val="a3"/>
        <w:spacing w:before="1" w:line="374" w:lineRule="auto"/>
        <w:ind w:right="827" w:firstLine="699"/>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E0F64" w:rsidRDefault="0086174F">
      <w:pPr>
        <w:pStyle w:val="a4"/>
        <w:numPr>
          <w:ilvl w:val="6"/>
          <w:numId w:val="68"/>
        </w:numPr>
        <w:tabs>
          <w:tab w:val="left" w:pos="3749"/>
        </w:tabs>
        <w:spacing w:before="2"/>
        <w:ind w:left="3749" w:hanging="2107"/>
        <w:rPr>
          <w:sz w:val="23"/>
        </w:rPr>
      </w:pPr>
      <w:r>
        <w:rPr>
          <w:sz w:val="23"/>
        </w:rPr>
        <w:t>Модуль</w:t>
      </w:r>
      <w:r>
        <w:rPr>
          <w:spacing w:val="-2"/>
          <w:sz w:val="23"/>
        </w:rPr>
        <w:t>«Лапта».</w:t>
      </w:r>
    </w:p>
    <w:p w:rsidR="002E0F64" w:rsidRDefault="0086174F">
      <w:pPr>
        <w:pStyle w:val="a4"/>
        <w:numPr>
          <w:ilvl w:val="6"/>
          <w:numId w:val="62"/>
        </w:numPr>
        <w:tabs>
          <w:tab w:val="left" w:pos="3749"/>
        </w:tabs>
        <w:spacing w:before="148"/>
        <w:ind w:left="3749" w:hanging="2107"/>
        <w:rPr>
          <w:sz w:val="23"/>
        </w:rPr>
      </w:pPr>
      <w:r>
        <w:rPr>
          <w:sz w:val="23"/>
        </w:rPr>
        <w:t>Пояснительнаязапискамодуля</w:t>
      </w:r>
      <w:r>
        <w:rPr>
          <w:spacing w:val="-2"/>
          <w:sz w:val="23"/>
        </w:rPr>
        <w:t>«Лапта».</w:t>
      </w:r>
    </w:p>
    <w:p w:rsidR="002E0F64" w:rsidRDefault="0086174F">
      <w:pPr>
        <w:pStyle w:val="a3"/>
        <w:spacing w:before="149" w:line="374" w:lineRule="auto"/>
        <w:ind w:right="826" w:firstLine="699"/>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тенденцийвсистемеобразованияииспользованияспортивно-ориентированныхформ,средств и методов обучения по различным видам спорта.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2" w:firstLine="699"/>
      </w:pPr>
      <w:r>
        <w:t>Русскаялапта-однаиздревнейшихнациональныхспортивныхигр.Внастоящеевремя русскаялаптаявляетсяофициальнымвидомспорта.Лаптойможнозаниматьсясдошкольного возраста и продолжать эту деятельность на протяжении многих лет жизни.</w:t>
      </w:r>
    </w:p>
    <w:p w:rsidR="002E0F64" w:rsidRDefault="0086174F">
      <w:pPr>
        <w:pStyle w:val="a3"/>
        <w:spacing w:line="374" w:lineRule="auto"/>
        <w:ind w:right="832" w:firstLine="69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E0F64" w:rsidRDefault="0086174F">
      <w:pPr>
        <w:pStyle w:val="a3"/>
        <w:spacing w:before="3" w:line="374" w:lineRule="auto"/>
        <w:ind w:right="829" w:firstLine="699"/>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2E0F64" w:rsidRDefault="0086174F">
      <w:pPr>
        <w:pStyle w:val="a3"/>
        <w:spacing w:before="2" w:line="374" w:lineRule="auto"/>
        <w:ind w:right="826" w:firstLine="69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организма.Игровойпроцессобеспечиваетразвитиеобразовательногопотенциалаличности,ее индивидуальности, творческого отношения к деятельности.</w:t>
      </w:r>
    </w:p>
    <w:p w:rsidR="002E0F64" w:rsidRDefault="0086174F">
      <w:pPr>
        <w:pStyle w:val="a4"/>
        <w:numPr>
          <w:ilvl w:val="6"/>
          <w:numId w:val="62"/>
        </w:numPr>
        <w:tabs>
          <w:tab w:val="left" w:pos="3283"/>
        </w:tabs>
        <w:spacing w:before="2" w:line="374" w:lineRule="auto"/>
        <w:ind w:right="827"/>
        <w:rPr>
          <w:sz w:val="23"/>
        </w:rPr>
      </w:pPr>
      <w:r>
        <w:rPr>
          <w:sz w:val="23"/>
        </w:rPr>
        <w:t>Целью изучения модуля по лапте является формирование у обучающихся навыков общечеловеческой культуры и социального самоопределения, устойчивоймотивацииксохранениюиукреплениюсобственногоздоровья,ведениюздорового образа жизни через занятия физической культурой и спортом с использованием средств вида спорта «Лапта».</w:t>
      </w:r>
    </w:p>
    <w:p w:rsidR="002E0F64" w:rsidRDefault="0086174F">
      <w:pPr>
        <w:pStyle w:val="a4"/>
        <w:numPr>
          <w:ilvl w:val="6"/>
          <w:numId w:val="62"/>
        </w:numPr>
        <w:tabs>
          <w:tab w:val="left" w:pos="3749"/>
        </w:tabs>
        <w:spacing w:before="3"/>
        <w:ind w:left="3749" w:hanging="2107"/>
        <w:rPr>
          <w:sz w:val="23"/>
        </w:rPr>
      </w:pPr>
      <w:r>
        <w:rPr>
          <w:sz w:val="23"/>
        </w:rPr>
        <w:t>Задачамиизучениямодуляполапте</w:t>
      </w:r>
      <w:r>
        <w:rPr>
          <w:spacing w:val="-2"/>
          <w:sz w:val="23"/>
        </w:rPr>
        <w:t xml:space="preserve"> являются:</w:t>
      </w:r>
    </w:p>
    <w:p w:rsidR="002E0F64" w:rsidRDefault="0086174F">
      <w:pPr>
        <w:pStyle w:val="a3"/>
        <w:spacing w:before="147" w:line="376" w:lineRule="auto"/>
        <w:ind w:right="829" w:firstLine="699"/>
      </w:pPr>
      <w:r>
        <w:t xml:space="preserve">всестороннеегармоничноеразвитиеобучающихся,увеличениеобъёмаихдвигательной </w:t>
      </w:r>
      <w:r>
        <w:rPr>
          <w:spacing w:val="-2"/>
        </w:rPr>
        <w:t>активности;</w:t>
      </w:r>
    </w:p>
    <w:p w:rsidR="002E0F64" w:rsidRDefault="0086174F">
      <w:pPr>
        <w:pStyle w:val="a3"/>
        <w:spacing w:line="374" w:lineRule="auto"/>
        <w:ind w:right="832" w:firstLine="69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E0F64" w:rsidRDefault="0086174F">
      <w:pPr>
        <w:pStyle w:val="a3"/>
        <w:spacing w:line="374" w:lineRule="auto"/>
        <w:ind w:right="833" w:firstLine="699"/>
      </w:pPr>
      <w:r>
        <w:t xml:space="preserve">освоение знаний о физической культуре и спорте в целом, истории развития лапты в </w:t>
      </w:r>
      <w:r>
        <w:rPr>
          <w:spacing w:val="-2"/>
        </w:rPr>
        <w:t>частности;</w:t>
      </w:r>
    </w:p>
    <w:p w:rsidR="002E0F64" w:rsidRDefault="0086174F">
      <w:pPr>
        <w:pStyle w:val="a3"/>
        <w:spacing w:line="374" w:lineRule="auto"/>
        <w:ind w:right="830" w:firstLine="699"/>
      </w:pPr>
      <w:r>
        <w:t>формированиеобщихпредставленийолапте,оеевозможностяхизначениивпроцессе укрепления здоровья, физическом развитии и физической подготовке обучающихся;</w:t>
      </w:r>
    </w:p>
    <w:p w:rsidR="002E0F64" w:rsidRDefault="0086174F">
      <w:pPr>
        <w:pStyle w:val="a3"/>
        <w:spacing w:line="374" w:lineRule="auto"/>
        <w:ind w:right="829" w:firstLine="699"/>
      </w:pPr>
      <w:r>
        <w:t xml:space="preserve">формирование образовательного базиса, основанного как на знаниях и умениях в </w:t>
      </w:r>
      <w:r>
        <w:rPr>
          <w:spacing w:val="-2"/>
        </w:rPr>
        <w:t xml:space="preserve">области физическойкультурыи спорта,таки насоответствующемкультурномуровнеразвития </w:t>
      </w:r>
      <w:r>
        <w:t>личности обучающегося, создающем необходимые предпосылки для его самореализации;</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6" w:firstLine="69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E0F64" w:rsidRDefault="0086174F">
      <w:pPr>
        <w:pStyle w:val="a3"/>
        <w:spacing w:line="376" w:lineRule="auto"/>
        <w:ind w:right="833" w:firstLine="699"/>
      </w:pPr>
      <w:r>
        <w:t xml:space="preserve">воспитание положительных качеств личности, норм коллективного взаимодействия и </w:t>
      </w:r>
      <w:r>
        <w:rPr>
          <w:spacing w:val="-2"/>
        </w:rPr>
        <w:t>сотрудничества;</w:t>
      </w:r>
    </w:p>
    <w:p w:rsidR="002E0F64" w:rsidRDefault="0086174F">
      <w:pPr>
        <w:pStyle w:val="a3"/>
        <w:spacing w:line="374" w:lineRule="auto"/>
        <w:ind w:right="825" w:firstLine="699"/>
      </w:pPr>
      <w:r>
        <w:t>развитиеположительноймотивациииустойчивогоучебно-познавательногоинтересак физической культуре, удовлетворение индивидуальных потребностей, обучающихся в занятиях физической культурой и спортом средствами лапты;</w:t>
      </w:r>
    </w:p>
    <w:p w:rsidR="002E0F64" w:rsidRDefault="0086174F">
      <w:pPr>
        <w:pStyle w:val="a3"/>
        <w:spacing w:line="374" w:lineRule="auto"/>
        <w:ind w:left="1642" w:right="2625"/>
      </w:pPr>
      <w:r>
        <w:t>выявление,развитиеиподдержкаодарённыхдетейвобластиспорта. 2.1.23.10.13.7.4.Место и роль модуля по лапте.</w:t>
      </w:r>
    </w:p>
    <w:p w:rsidR="002E0F64" w:rsidRDefault="0086174F">
      <w:pPr>
        <w:pStyle w:val="a3"/>
        <w:spacing w:line="374" w:lineRule="auto"/>
        <w:ind w:right="823" w:firstLine="699"/>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 - спортивных направлений в общеобразовательных организациях.</w:t>
      </w:r>
    </w:p>
    <w:p w:rsidR="002E0F64" w:rsidRDefault="0086174F">
      <w:pPr>
        <w:pStyle w:val="a3"/>
        <w:spacing w:line="374" w:lineRule="auto"/>
        <w:ind w:right="829" w:firstLine="699"/>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2E0F64" w:rsidRDefault="0086174F">
      <w:pPr>
        <w:pStyle w:val="a4"/>
        <w:numPr>
          <w:ilvl w:val="6"/>
          <w:numId w:val="61"/>
        </w:numPr>
        <w:tabs>
          <w:tab w:val="left" w:pos="3749"/>
        </w:tabs>
        <w:spacing w:before="3" w:line="374" w:lineRule="auto"/>
        <w:ind w:right="824" w:firstLine="0"/>
        <w:rPr>
          <w:sz w:val="23"/>
        </w:rPr>
      </w:pPr>
      <w:r>
        <w:rPr>
          <w:sz w:val="23"/>
        </w:rPr>
        <w:t>Модульполаптеможетбытьреализованвследующихвариантах: при самостоятельном планировании учителем физической культуры процесса</w:t>
      </w:r>
    </w:p>
    <w:p w:rsidR="002E0F64" w:rsidRDefault="0086174F">
      <w:pPr>
        <w:pStyle w:val="a3"/>
        <w:spacing w:before="1" w:line="374" w:lineRule="auto"/>
        <w:ind w:right="828"/>
      </w:pPr>
      <w:r>
        <w:t>освоенияобучающимисяучебногоматериалаполаптесвыборомразличныхэлементовлапты, с учётом возраста и физической подготовленности обучающихся (с соответствующей дозировкой и интенсивностью);</w:t>
      </w:r>
    </w:p>
    <w:p w:rsidR="002E0F64" w:rsidRDefault="0086174F">
      <w:pPr>
        <w:pStyle w:val="a3"/>
        <w:tabs>
          <w:tab w:val="left" w:pos="1957"/>
          <w:tab w:val="left" w:pos="3665"/>
          <w:tab w:val="left" w:pos="4966"/>
          <w:tab w:val="left" w:pos="6269"/>
          <w:tab w:val="left" w:pos="8168"/>
        </w:tabs>
        <w:spacing w:line="374" w:lineRule="auto"/>
        <w:ind w:right="831" w:firstLine="699"/>
        <w:jc w:val="left"/>
      </w:pPr>
      <w:r>
        <w:t xml:space="preserve">ввидецелостногопоследовательногоучебногомодуля,изучаемогозасчётчастиучебногоплана,формируемойучастникамиобразовательныхотношенийизперечня, предлагаемого образовательной организацией, включающей, в частности, учебные модули по </w:t>
      </w:r>
      <w:r>
        <w:rPr>
          <w:spacing w:val="-2"/>
        </w:rPr>
        <w:t>выбору</w:t>
      </w:r>
      <w:r>
        <w:tab/>
      </w:r>
      <w:r>
        <w:rPr>
          <w:spacing w:val="-2"/>
        </w:rPr>
        <w:t>обучающихся,</w:t>
      </w:r>
      <w:r>
        <w:tab/>
      </w:r>
      <w:r>
        <w:rPr>
          <w:spacing w:val="-2"/>
        </w:rPr>
        <w:t>родителей</w:t>
      </w:r>
      <w:r>
        <w:tab/>
      </w:r>
      <w:r>
        <w:rPr>
          <w:spacing w:val="-2"/>
        </w:rPr>
        <w:t>(законных</w:t>
      </w:r>
      <w:r>
        <w:tab/>
      </w:r>
      <w:r>
        <w:rPr>
          <w:spacing w:val="-2"/>
        </w:rPr>
        <w:t>представителей)</w:t>
      </w:r>
      <w:r>
        <w:tab/>
      </w:r>
      <w:r>
        <w:rPr>
          <w:spacing w:val="-2"/>
        </w:rPr>
        <w:t xml:space="preserve">несовершеннолетних </w:t>
      </w:r>
      <w:r>
        <w:t>обучающихся,втомчислепредусматривающиеудовлетворениеразличныхинтересов обучающихся (при организации и проведении уроков физической культуры с 3 -х часовой недельной нагрузкой рекомендуемый объём в 5, 6, 7, 8, 9-х классах - по 34 часа);</w:t>
      </w:r>
    </w:p>
    <w:p w:rsidR="002E0F64" w:rsidRDefault="0086174F">
      <w:pPr>
        <w:pStyle w:val="a3"/>
        <w:spacing w:before="4" w:line="374" w:lineRule="auto"/>
        <w:ind w:right="824" w:firstLine="71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E0F64" w:rsidRDefault="0086174F">
      <w:pPr>
        <w:pStyle w:val="a4"/>
        <w:numPr>
          <w:ilvl w:val="6"/>
          <w:numId w:val="61"/>
        </w:numPr>
        <w:tabs>
          <w:tab w:val="left" w:pos="3749"/>
        </w:tabs>
        <w:spacing w:before="2"/>
        <w:ind w:left="3749" w:hanging="2087"/>
        <w:rPr>
          <w:sz w:val="23"/>
        </w:rPr>
      </w:pPr>
      <w:r>
        <w:rPr>
          <w:sz w:val="23"/>
        </w:rPr>
        <w:t>Содержаниемодуляпо</w:t>
      </w:r>
      <w:r>
        <w:rPr>
          <w:spacing w:val="-2"/>
          <w:sz w:val="23"/>
        </w:rPr>
        <w:t>лапте.</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62"/>
      </w:pPr>
      <w:r>
        <w:t>Знанияо</w:t>
      </w:r>
      <w:r>
        <w:rPr>
          <w:spacing w:val="-2"/>
        </w:rPr>
        <w:t>лапте.</w:t>
      </w:r>
    </w:p>
    <w:p w:rsidR="002E0F64" w:rsidRDefault="0086174F">
      <w:pPr>
        <w:pStyle w:val="a3"/>
        <w:spacing w:before="147" w:line="374" w:lineRule="auto"/>
        <w:ind w:right="830" w:firstLine="719"/>
      </w:pPr>
      <w:r>
        <w:t>История зарождения лапты. Известные отечественные игроки в лапту и тренеры. СовременноесостояниелаптывРоссийскойФедерации.МестолаптывЕдинойвсероссийской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2E0F64" w:rsidRDefault="0086174F">
      <w:pPr>
        <w:pStyle w:val="a3"/>
        <w:spacing w:before="2" w:line="376" w:lineRule="auto"/>
        <w:ind w:right="834" w:firstLine="719"/>
      </w:pPr>
      <w: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2E0F64" w:rsidRDefault="0086174F">
      <w:pPr>
        <w:pStyle w:val="a3"/>
        <w:spacing w:line="374" w:lineRule="auto"/>
        <w:ind w:right="831" w:firstLine="719"/>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E0F64" w:rsidRDefault="0086174F">
      <w:pPr>
        <w:pStyle w:val="a3"/>
        <w:spacing w:line="374" w:lineRule="auto"/>
        <w:ind w:left="1662" w:right="1289"/>
      </w:pPr>
      <w:r>
        <w:t>Разновидностилапты.Основныепонятияоспортивныхсооруженияхиинвентаре. Амплуа полевых игроков при игре в лапту.</w:t>
      </w:r>
    </w:p>
    <w:p w:rsidR="002E0F64" w:rsidRDefault="0086174F">
      <w:pPr>
        <w:pStyle w:val="a3"/>
        <w:spacing w:line="374" w:lineRule="auto"/>
        <w:ind w:right="825" w:firstLine="719"/>
        <w:jc w:val="left"/>
      </w:pPr>
      <w:r>
        <w:t>Правилабезопасногоповедениявовремязанятийлаптой.Характерныетравмыигроки в лапту и мероприятия по их предупреждению.</w:t>
      </w:r>
    </w:p>
    <w:p w:rsidR="002E0F64" w:rsidRDefault="0086174F">
      <w:pPr>
        <w:pStyle w:val="a3"/>
        <w:spacing w:line="374" w:lineRule="auto"/>
        <w:ind w:right="1333" w:firstLine="719"/>
        <w:jc w:val="left"/>
      </w:pPr>
      <w:r>
        <w:t xml:space="preserve">Режимдняпризанятияхлаптой.Правилаличнойгигиенывовремязанятий </w:t>
      </w:r>
      <w:r>
        <w:rPr>
          <w:spacing w:val="-2"/>
        </w:rPr>
        <w:t>лаптой.</w:t>
      </w:r>
    </w:p>
    <w:p w:rsidR="002E0F64" w:rsidRDefault="0086174F">
      <w:pPr>
        <w:pStyle w:val="a3"/>
        <w:spacing w:before="1" w:line="374" w:lineRule="auto"/>
        <w:ind w:right="643" w:firstLine="719"/>
        <w:jc w:val="left"/>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E0F64" w:rsidRDefault="0086174F">
      <w:pPr>
        <w:pStyle w:val="a3"/>
        <w:spacing w:before="1"/>
        <w:ind w:left="1662"/>
        <w:jc w:val="left"/>
      </w:pPr>
      <w:r>
        <w:t>Способысамостоятельной</w:t>
      </w:r>
      <w:r>
        <w:rPr>
          <w:spacing w:val="-2"/>
        </w:rPr>
        <w:t>деятельности.</w:t>
      </w:r>
    </w:p>
    <w:p w:rsidR="002E0F64" w:rsidRDefault="0086174F">
      <w:pPr>
        <w:pStyle w:val="a3"/>
        <w:spacing w:before="147" w:line="376" w:lineRule="auto"/>
        <w:ind w:right="831" w:firstLine="719"/>
      </w:pPr>
      <w:r>
        <w:t>Подвижныеигрыиправилаихпроведения.Организацияипроведениеигрспециальной направленности с элементами лапты.</w:t>
      </w:r>
    </w:p>
    <w:p w:rsidR="002E0F64" w:rsidRDefault="0086174F">
      <w:pPr>
        <w:pStyle w:val="a3"/>
        <w:spacing w:line="374" w:lineRule="auto"/>
        <w:ind w:right="829" w:firstLine="719"/>
      </w:pPr>
      <w: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w:t>
      </w:r>
      <w:r>
        <w:rPr>
          <w:spacing w:val="-2"/>
        </w:rPr>
        <w:t>самонаблюдения.</w:t>
      </w:r>
    </w:p>
    <w:p w:rsidR="002E0F64" w:rsidRDefault="0086174F">
      <w:pPr>
        <w:pStyle w:val="a3"/>
        <w:spacing w:line="374" w:lineRule="auto"/>
        <w:ind w:right="833" w:firstLine="719"/>
      </w:pPr>
      <w:r>
        <w:t>Правила безопасного, правомерного поведения во время соревнований по лапте в качестве зрителя, болельщика.</w:t>
      </w:r>
    </w:p>
    <w:p w:rsidR="002E0F64" w:rsidRDefault="0086174F">
      <w:pPr>
        <w:pStyle w:val="a3"/>
        <w:spacing w:line="374" w:lineRule="auto"/>
        <w:ind w:right="812" w:firstLine="719"/>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2E0F64" w:rsidRDefault="0086174F">
      <w:pPr>
        <w:pStyle w:val="a3"/>
        <w:spacing w:line="374" w:lineRule="auto"/>
        <w:ind w:right="832" w:firstLine="699"/>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rsidR="002E0F64" w:rsidRDefault="0086174F">
      <w:pPr>
        <w:pStyle w:val="a3"/>
        <w:spacing w:before="3"/>
        <w:ind w:left="1642"/>
      </w:pPr>
      <w:r>
        <w:t>Контрольно-тестовыеупражненияпообщейиспециальнойфизической</w:t>
      </w:r>
      <w:r>
        <w:rPr>
          <w:spacing w:val="-2"/>
        </w:rPr>
        <w:t>подготовке.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Оценкауровнятехническойитактическойподготовленностиигроковв</w:t>
      </w:r>
      <w:r>
        <w:rPr>
          <w:spacing w:val="-2"/>
        </w:rPr>
        <w:t>лапту.</w:t>
      </w:r>
    </w:p>
    <w:p w:rsidR="002E0F64" w:rsidRDefault="0086174F">
      <w:pPr>
        <w:pStyle w:val="a3"/>
        <w:spacing w:before="147" w:line="376" w:lineRule="auto"/>
        <w:ind w:right="830" w:firstLine="699"/>
      </w:pPr>
      <w:r>
        <w:t>Способы и методы профилактики пагубных привычек, асоциального и созависимого поведения. Антидопинговое поведение.</w:t>
      </w:r>
    </w:p>
    <w:p w:rsidR="002E0F64" w:rsidRDefault="0086174F">
      <w:pPr>
        <w:pStyle w:val="a3"/>
        <w:spacing w:line="260" w:lineRule="exact"/>
        <w:ind w:left="1642"/>
      </w:pPr>
      <w:r>
        <w:t>Физическое</w:t>
      </w:r>
      <w:r>
        <w:rPr>
          <w:spacing w:val="-2"/>
        </w:rPr>
        <w:t>совершенствование.</w:t>
      </w:r>
    </w:p>
    <w:p w:rsidR="002E0F64" w:rsidRDefault="0086174F">
      <w:pPr>
        <w:pStyle w:val="a3"/>
        <w:spacing w:before="150" w:line="374" w:lineRule="auto"/>
        <w:ind w:right="826" w:firstLine="699"/>
      </w:pPr>
      <w:r>
        <w:t>Комплексыобщеразвивающихупражненийбезпредметовиспредметамидляразвития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2E0F64" w:rsidRDefault="0086174F">
      <w:pPr>
        <w:pStyle w:val="a3"/>
        <w:spacing w:before="1" w:line="374" w:lineRule="auto"/>
        <w:ind w:right="832" w:firstLine="699"/>
      </w:pPr>
      <w:r>
        <w:t>Специально-подготовительные упражнения, развивающие основные качества, необходимые для овладения техникой и тактикой игры в лапту.</w:t>
      </w:r>
    </w:p>
    <w:p w:rsidR="002E0F64" w:rsidRDefault="0086174F">
      <w:pPr>
        <w:pStyle w:val="a3"/>
        <w:tabs>
          <w:tab w:val="left" w:pos="6284"/>
        </w:tabs>
        <w:spacing w:before="1" w:line="374" w:lineRule="auto"/>
        <w:ind w:right="833" w:firstLine="699"/>
        <w:jc w:val="left"/>
      </w:pPr>
      <w:r>
        <w:t>Техника нападения. Стойки бьющего:</w:t>
      </w:r>
      <w:r>
        <w:tab/>
        <w:t>для удара сверху, снизу. Стойки перебежчика: высокий старт, низкий старт. Передвижения: ходьба, бег, прыжки, остановки и падения,приемы, позволяющие избежатьосаливания. Ударыбитойпомячу способом сверху, сбоку. Подача мяча.</w:t>
      </w:r>
    </w:p>
    <w:p w:rsidR="002E0F64" w:rsidRDefault="0086174F">
      <w:pPr>
        <w:pStyle w:val="a3"/>
        <w:spacing w:before="2" w:line="374" w:lineRule="auto"/>
        <w:ind w:right="830" w:firstLine="699"/>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2E0F64" w:rsidRDefault="0086174F">
      <w:pPr>
        <w:pStyle w:val="a3"/>
        <w:spacing w:before="1"/>
        <w:ind w:left="1642"/>
      </w:pPr>
      <w:r>
        <w:t>Тактика</w:t>
      </w:r>
      <w:r>
        <w:rPr>
          <w:spacing w:val="-2"/>
        </w:rPr>
        <w:t>нападения.</w:t>
      </w:r>
    </w:p>
    <w:p w:rsidR="002E0F64" w:rsidRDefault="0086174F">
      <w:pPr>
        <w:pStyle w:val="a3"/>
        <w:spacing w:before="149" w:line="374" w:lineRule="auto"/>
        <w:ind w:right="830" w:firstLine="699"/>
      </w:pPr>
      <w:r>
        <w:t>Индивидуальные действия. Выбор удара в зависимости от игровой ситуации: сверху, сбоку,«свечой».Выборнаправленияудара(влево,вправоипоцентру).Действияперебежчика,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2E0F64" w:rsidRDefault="0086174F">
      <w:pPr>
        <w:pStyle w:val="a3"/>
        <w:spacing w:before="2" w:line="374" w:lineRule="auto"/>
        <w:ind w:right="830" w:firstLine="699"/>
      </w:pPr>
      <w:r>
        <w:t>Групповыедействия.Взаимодействиядвух,трехиболееперебежчиковсперемещением от линии дома до линии кона и наоборот. Виды групповых перебежек. Групповые перебежки послеударасверху(«свечой»)залиниюдома.Групповыеперебежкикоманды,имеющейвходе встречи меньшее количество очков.</w:t>
      </w:r>
    </w:p>
    <w:p w:rsidR="002E0F64" w:rsidRDefault="0086174F">
      <w:pPr>
        <w:pStyle w:val="a3"/>
        <w:spacing w:before="2" w:line="374" w:lineRule="auto"/>
        <w:ind w:right="832"/>
      </w:pPr>
      <w:r>
        <w:t>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2E0F64" w:rsidRDefault="0086174F">
      <w:pPr>
        <w:pStyle w:val="a3"/>
        <w:tabs>
          <w:tab w:val="left" w:pos="4984"/>
        </w:tabs>
        <w:spacing w:before="2" w:line="374" w:lineRule="auto"/>
        <w:ind w:right="833" w:firstLine="699"/>
        <w:jc w:val="left"/>
      </w:pPr>
      <w:r>
        <w:t>Командные взаимодействия:</w:t>
      </w:r>
      <w:r>
        <w:tab/>
        <w:t>расположение и взаимодействие игроков при организацииатакующихдействийвразличныхигровыхситуациях,расположениеи взаимодействиеигроковприрозыгрышахстандартныхситуацийватаке.Системыигры</w:t>
      </w:r>
      <w:r>
        <w:rPr>
          <w:spacing w:val="-10"/>
        </w:rPr>
        <w:t>в</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pPr>
      <w:r>
        <w:t>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2E0F64" w:rsidRDefault="0086174F">
      <w:pPr>
        <w:pStyle w:val="a3"/>
        <w:spacing w:before="1" w:line="374" w:lineRule="auto"/>
        <w:ind w:right="830" w:firstLine="699"/>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преимуществом.Действиякомандывслучае,когдаестьтолькоодинигрок,имеющийправона удар. Взаимодействия перебежчиков, находящихся за линией дома и за линией кона при последнем бьющем игроке. Методика обучения.</w:t>
      </w:r>
    </w:p>
    <w:p w:rsidR="002E0F64" w:rsidRDefault="0086174F">
      <w:pPr>
        <w:pStyle w:val="a3"/>
        <w:spacing w:before="3"/>
        <w:ind w:left="1642"/>
      </w:pPr>
      <w:r>
        <w:t>Тактика</w:t>
      </w:r>
      <w:r>
        <w:rPr>
          <w:spacing w:val="-2"/>
        </w:rPr>
        <w:t>защиты:</w:t>
      </w:r>
    </w:p>
    <w:p w:rsidR="002E0F64" w:rsidRDefault="0086174F">
      <w:pPr>
        <w:pStyle w:val="a3"/>
        <w:spacing w:before="148"/>
        <w:ind w:left="1642"/>
      </w:pPr>
      <w:r>
        <w:t>Индивидуальныедействия.Выборместадляловлимячаприударах(сверху,</w:t>
      </w:r>
      <w:r>
        <w:rPr>
          <w:spacing w:val="-2"/>
        </w:rPr>
        <w:t>сбоку,</w:t>
      </w:r>
    </w:p>
    <w:p w:rsidR="002E0F64" w:rsidRDefault="0086174F">
      <w:pPr>
        <w:pStyle w:val="a3"/>
        <w:spacing w:before="149"/>
        <w:jc w:val="left"/>
      </w:pPr>
      <w:r>
        <w:rPr>
          <w:spacing w:val="-2"/>
        </w:rPr>
        <w:t>«свечой»).</w:t>
      </w:r>
    </w:p>
    <w:p w:rsidR="002E0F64" w:rsidRDefault="0086174F">
      <w:pPr>
        <w:pStyle w:val="a3"/>
        <w:spacing w:before="148" w:line="374" w:lineRule="auto"/>
        <w:ind w:left="1642" w:right="3386"/>
        <w:jc w:val="left"/>
      </w:pPr>
      <w:r>
        <w:t>Действия защитника при: пропуске мяча, летящего в его сторону; страховке своих партнеров при ударе сверху; выбореместадлятого,чтобыосалитьперебежчика;выборе места для получения мяча от партнера; переосаливании (обратном осаливании); расположении нападающих в пригороде и за линией кона; перебежках нападающих.</w:t>
      </w:r>
    </w:p>
    <w:p w:rsidR="002E0F64" w:rsidRDefault="0086174F">
      <w:pPr>
        <w:pStyle w:val="a3"/>
        <w:spacing w:before="3"/>
        <w:ind w:left="1642"/>
        <w:jc w:val="left"/>
      </w:pPr>
      <w:r>
        <w:t>Действияподающегопривыносемячазалинию</w:t>
      </w:r>
      <w:r>
        <w:rPr>
          <w:spacing w:val="-2"/>
        </w:rPr>
        <w:t>дома.</w:t>
      </w:r>
    </w:p>
    <w:p w:rsidR="002E0F64" w:rsidRDefault="0086174F">
      <w:pPr>
        <w:pStyle w:val="a3"/>
        <w:spacing w:before="149" w:line="374" w:lineRule="auto"/>
        <w:ind w:right="832" w:firstLine="699"/>
      </w:pPr>
      <w:r>
        <w:t>Групповые действия. Взаимодействие двух, трех иболее игроковпри розыгрыше мяча послеударасоперника.Действиягруппызащитниковпереднейлинии(правыйближний,левый ближний, центральный) при ударах сверху (вправо и влево).</w:t>
      </w:r>
    </w:p>
    <w:p w:rsidR="002E0F64" w:rsidRDefault="0086174F">
      <w:pPr>
        <w:pStyle w:val="a3"/>
        <w:tabs>
          <w:tab w:val="left" w:pos="4984"/>
        </w:tabs>
        <w:spacing w:before="1" w:line="374" w:lineRule="auto"/>
        <w:ind w:right="823" w:firstLine="699"/>
        <w:jc w:val="left"/>
      </w:pPr>
      <w:r>
        <w:t>Командные взаимодействия:</w:t>
      </w:r>
      <w:r>
        <w:tab/>
        <w:t>расположение и взаимодействие игроков при организацииоборонительныхдействийвразличныхигровыхситуациях,расположениеи взаимодействиеигроковприрозыгрышахстандартныхситуацийвзащите.Системыигры.1-2- 1-2,1-3-2,1-2-2-1(ознакомление).Принципысистемызащитыирасположениеигроковзащиты на площадке.</w:t>
      </w:r>
    </w:p>
    <w:p w:rsidR="002E0F64" w:rsidRDefault="0086174F">
      <w:pPr>
        <w:pStyle w:val="a3"/>
        <w:spacing w:before="3"/>
        <w:ind w:left="1642"/>
        <w:jc w:val="left"/>
      </w:pPr>
      <w:r>
        <w:t>Действиякомандызащиты</w:t>
      </w:r>
      <w:r>
        <w:rPr>
          <w:spacing w:val="-4"/>
        </w:rPr>
        <w:t>при:</w:t>
      </w:r>
    </w:p>
    <w:p w:rsidR="002E0F64" w:rsidRDefault="0086174F">
      <w:pPr>
        <w:pStyle w:val="a3"/>
        <w:spacing w:before="148" w:line="376" w:lineRule="auto"/>
        <w:ind w:left="1642" w:right="4189"/>
        <w:jc w:val="left"/>
      </w:pPr>
      <w:r>
        <w:t>ударесверху(вправую,левуюзоныипоцентру); ударе сбоку и «свечой»;</w:t>
      </w:r>
    </w:p>
    <w:p w:rsidR="002E0F64" w:rsidRDefault="0086174F">
      <w:pPr>
        <w:pStyle w:val="a3"/>
        <w:spacing w:line="260" w:lineRule="exact"/>
        <w:ind w:left="1642"/>
        <w:jc w:val="left"/>
      </w:pPr>
      <w:r>
        <w:t>проигрывающейпоходу</w:t>
      </w:r>
      <w:r>
        <w:rPr>
          <w:spacing w:val="-2"/>
        </w:rPr>
        <w:t>игры;</w:t>
      </w:r>
    </w:p>
    <w:p w:rsidR="002E0F64" w:rsidRDefault="0086174F">
      <w:pPr>
        <w:pStyle w:val="a3"/>
        <w:spacing w:before="149" w:line="374" w:lineRule="auto"/>
        <w:ind w:left="1642" w:right="1859"/>
        <w:jc w:val="left"/>
      </w:pPr>
      <w:r>
        <w:t>случае, когда у нападающих остался один игрок, имеющий право на удар; одиночныхперебежкахсоперника,групповыхперебежкахсоперника;ударе, после которого мяч улетает за боковую линию; самоосаливание соперника,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42"/>
      </w:pPr>
      <w:r>
        <w:t>переосаливание</w:t>
      </w:r>
      <w:r>
        <w:rPr>
          <w:spacing w:val="-2"/>
        </w:rPr>
        <w:t>соперника.</w:t>
      </w:r>
    </w:p>
    <w:p w:rsidR="002E0F64" w:rsidRDefault="0086174F">
      <w:pPr>
        <w:pStyle w:val="a3"/>
        <w:spacing w:before="147" w:line="374" w:lineRule="auto"/>
        <w:ind w:right="831" w:firstLine="699"/>
      </w:pPr>
      <w:r>
        <w:t>Взаимодействие подающего с игроками передней линии, центрального и игроками заднейлинии.Тактическиекомбинациииотдельныемоментыигры(стандартныеположения). Методика обучения.</w:t>
      </w:r>
    </w:p>
    <w:p w:rsidR="002E0F64" w:rsidRDefault="0086174F">
      <w:pPr>
        <w:pStyle w:val="a3"/>
        <w:spacing w:before="3" w:line="374" w:lineRule="auto"/>
        <w:ind w:right="643" w:firstLine="699"/>
        <w:jc w:val="left"/>
      </w:pPr>
      <w:r>
        <w:t>Учебныеигрывлапту.Малые(упрощенные)игрывтехнико-тактическойподготовке игроков в лапту. Участие в соревновательной деятельности.</w:t>
      </w:r>
    </w:p>
    <w:p w:rsidR="002E0F64" w:rsidRDefault="0086174F">
      <w:pPr>
        <w:pStyle w:val="a4"/>
        <w:numPr>
          <w:ilvl w:val="6"/>
          <w:numId w:val="61"/>
        </w:numPr>
        <w:tabs>
          <w:tab w:val="left" w:pos="3754"/>
        </w:tabs>
        <w:spacing w:before="1" w:line="374" w:lineRule="auto"/>
        <w:ind w:right="1760"/>
        <w:rPr>
          <w:sz w:val="23"/>
        </w:rPr>
      </w:pPr>
      <w:r>
        <w:rPr>
          <w:sz w:val="23"/>
        </w:rPr>
        <w:t>Содержаниемодуляполаптенаправленонадостижение обучающимися личностных, метапредметных и предметных результатов обучения.</w:t>
      </w:r>
    </w:p>
    <w:p w:rsidR="002E0F64" w:rsidRDefault="0086174F">
      <w:pPr>
        <w:pStyle w:val="a4"/>
        <w:numPr>
          <w:ilvl w:val="5"/>
          <w:numId w:val="60"/>
        </w:numPr>
        <w:tabs>
          <w:tab w:val="left" w:pos="3328"/>
        </w:tabs>
        <w:spacing w:line="374" w:lineRule="auto"/>
        <w:ind w:right="831"/>
        <w:rPr>
          <w:sz w:val="23"/>
        </w:rPr>
      </w:pPr>
      <w:r>
        <w:rPr>
          <w:sz w:val="23"/>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2E0F64" w:rsidRDefault="0086174F">
      <w:pPr>
        <w:pStyle w:val="a3"/>
        <w:spacing w:before="1" w:line="374" w:lineRule="auto"/>
        <w:ind w:right="1189" w:firstLine="699"/>
        <w:jc w:val="left"/>
      </w:pPr>
      <w:r>
        <w:t>проявлениечувствагордостизасвоюРодину,российскийнародиисториюРоссии через знание истории и современного состояния развития лапты;</w:t>
      </w:r>
    </w:p>
    <w:p w:rsidR="002E0F64" w:rsidRDefault="0086174F">
      <w:pPr>
        <w:pStyle w:val="a3"/>
        <w:spacing w:before="1" w:line="374" w:lineRule="auto"/>
        <w:ind w:right="830" w:firstLine="699"/>
      </w:pPr>
      <w:r>
        <w:t>готовностьобучающихсяксаморазвитиюисамообразованиючерезценности,традиции иидеалыглавныхорганизацийрегионального,всероссийскогоуровнейполапте,мотивациии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E0F64" w:rsidRDefault="0086174F">
      <w:pPr>
        <w:pStyle w:val="a3"/>
        <w:spacing w:before="2" w:line="374" w:lineRule="auto"/>
        <w:ind w:right="833" w:firstLine="69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E0F64" w:rsidRDefault="0086174F">
      <w:pPr>
        <w:pStyle w:val="a3"/>
        <w:spacing w:before="1" w:line="376" w:lineRule="auto"/>
        <w:ind w:right="832" w:firstLine="69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0F64" w:rsidRDefault="0086174F">
      <w:pPr>
        <w:pStyle w:val="a3"/>
        <w:spacing w:line="376" w:lineRule="auto"/>
        <w:ind w:right="1573" w:firstLine="699"/>
      </w:pPr>
      <w:r>
        <w:t>проявлениеположительныхкачествличностииуправлениесвоимиэмоциямив различных ситуациях и условиях;</w:t>
      </w:r>
    </w:p>
    <w:p w:rsidR="002E0F64" w:rsidRDefault="0086174F">
      <w:pPr>
        <w:pStyle w:val="a3"/>
        <w:spacing w:line="376" w:lineRule="auto"/>
        <w:ind w:left="1642" w:right="812"/>
      </w:pPr>
      <w:r>
        <w:t>осознанное, уважительное и доброжелательное отношение к сверстникам и педагогам. 2.1.23.10.14.2.Врезультатеизучениямодуляполаптенауровнеосновного</w:t>
      </w:r>
      <w:r>
        <w:rPr>
          <w:spacing w:val="-2"/>
        </w:rPr>
        <w:t>общего</w:t>
      </w:r>
    </w:p>
    <w:p w:rsidR="002E0F64" w:rsidRDefault="0086174F">
      <w:pPr>
        <w:pStyle w:val="a3"/>
        <w:spacing w:line="376" w:lineRule="auto"/>
        <w:ind w:left="1642" w:right="833" w:hanging="700"/>
      </w:pPr>
      <w:r>
        <w:t>образования у обучающихся будут сформированы следующие метапредметные результаты: умениесамостоятельноопределятьцелисвоегообучениясредствамилапты</w:t>
      </w:r>
      <w:r>
        <w:rPr>
          <w:spacing w:val="-10"/>
        </w:rPr>
        <w:t>и</w:t>
      </w:r>
    </w:p>
    <w:p w:rsidR="002E0F64" w:rsidRDefault="0086174F">
      <w:pPr>
        <w:pStyle w:val="a3"/>
        <w:spacing w:line="376" w:lineRule="auto"/>
        <w:ind w:right="827"/>
      </w:pPr>
      <w:r>
        <w:t>составлять планы в рамках физкультурно-спортивной деятельности, выбирать успешную стратегию и тактику в различных ситуациях;</w:t>
      </w:r>
    </w:p>
    <w:p w:rsidR="002E0F64" w:rsidRDefault="0086174F">
      <w:pPr>
        <w:pStyle w:val="a3"/>
        <w:spacing w:line="374" w:lineRule="auto"/>
        <w:ind w:right="828" w:firstLine="69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0F64" w:rsidRDefault="0086174F">
      <w:pPr>
        <w:pStyle w:val="a3"/>
        <w:spacing w:line="376" w:lineRule="auto"/>
        <w:ind w:right="833" w:firstLine="69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1" w:firstLine="699"/>
      </w:pPr>
      <w:r>
        <w:t>умениеорганизовыватьсовместнуюдеятельностьсучителемисверстниками,работать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E0F64" w:rsidRDefault="0086174F">
      <w:pPr>
        <w:pStyle w:val="a3"/>
        <w:spacing w:line="376" w:lineRule="auto"/>
        <w:ind w:right="828" w:firstLine="699"/>
      </w:pPr>
      <w:r>
        <w:t>2.1.23.10.14.3.В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2E0F64" w:rsidRDefault="0086174F">
      <w:pPr>
        <w:pStyle w:val="a3"/>
        <w:spacing w:line="374" w:lineRule="auto"/>
        <w:ind w:right="833" w:firstLine="699"/>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2E0F64" w:rsidRDefault="0086174F">
      <w:pPr>
        <w:pStyle w:val="a3"/>
        <w:spacing w:line="374" w:lineRule="auto"/>
        <w:ind w:right="833" w:firstLine="699"/>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2E0F64" w:rsidRDefault="0086174F">
      <w:pPr>
        <w:pStyle w:val="a3"/>
        <w:spacing w:line="374" w:lineRule="auto"/>
        <w:ind w:right="832" w:firstLine="699"/>
      </w:pPr>
      <w:r>
        <w:t>освоение и демонстрация базовых технических приемов техники игры, знание, демонстрация базовых тактических действий игроков в лапту;</w:t>
      </w:r>
    </w:p>
    <w:p w:rsidR="002E0F64" w:rsidRDefault="0086174F">
      <w:pPr>
        <w:pStyle w:val="a3"/>
        <w:spacing w:line="374" w:lineRule="auto"/>
        <w:ind w:right="825" w:firstLine="699"/>
      </w:pPr>
      <w:r>
        <w:t>использованиеосновных средстви методовобучениябазовым техническимприемами тактическим действиям лапты;</w:t>
      </w:r>
    </w:p>
    <w:p w:rsidR="002E0F64" w:rsidRDefault="0086174F">
      <w:pPr>
        <w:pStyle w:val="a3"/>
        <w:spacing w:before="1" w:line="374" w:lineRule="auto"/>
        <w:ind w:right="831" w:firstLine="699"/>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2E0F64" w:rsidRDefault="0086174F">
      <w:pPr>
        <w:pStyle w:val="a3"/>
        <w:spacing w:before="1" w:line="374" w:lineRule="auto"/>
        <w:ind w:right="832" w:firstLine="699"/>
      </w:pPr>
      <w:r>
        <w:rPr>
          <w:spacing w:val="-2"/>
        </w:rPr>
        <w:t xml:space="preserve">способность организовывать самостоятельные занятия с использованием средств лапты, </w:t>
      </w:r>
      <w:r>
        <w:t>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E0F64" w:rsidRDefault="0086174F">
      <w:pPr>
        <w:pStyle w:val="a3"/>
        <w:spacing w:line="376" w:lineRule="auto"/>
        <w:ind w:right="831" w:firstLine="699"/>
      </w:pPr>
      <w:r>
        <w:t>знание контрольно-тестовых упражнений для определения уровня физической и технической подготовленности игроков в лапту;</w:t>
      </w:r>
    </w:p>
    <w:p w:rsidR="002E0F64" w:rsidRDefault="0086174F">
      <w:pPr>
        <w:pStyle w:val="a3"/>
        <w:spacing w:line="374" w:lineRule="auto"/>
        <w:ind w:right="829" w:firstLine="699"/>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E0F64" w:rsidRDefault="0086174F">
      <w:pPr>
        <w:pStyle w:val="a4"/>
        <w:numPr>
          <w:ilvl w:val="6"/>
          <w:numId w:val="68"/>
        </w:numPr>
        <w:tabs>
          <w:tab w:val="left" w:pos="3749"/>
        </w:tabs>
        <w:ind w:left="3749" w:hanging="2107"/>
        <w:rPr>
          <w:sz w:val="23"/>
        </w:rPr>
      </w:pPr>
      <w:r>
        <w:rPr>
          <w:sz w:val="23"/>
        </w:rPr>
        <w:t>Модуль«Футболдля</w:t>
      </w:r>
      <w:r>
        <w:rPr>
          <w:spacing w:val="-2"/>
          <w:sz w:val="23"/>
        </w:rPr>
        <w:t>всех».</w:t>
      </w:r>
    </w:p>
    <w:p w:rsidR="002E0F64" w:rsidRDefault="0086174F">
      <w:pPr>
        <w:pStyle w:val="a4"/>
        <w:numPr>
          <w:ilvl w:val="6"/>
          <w:numId w:val="59"/>
        </w:numPr>
        <w:tabs>
          <w:tab w:val="left" w:pos="3749"/>
        </w:tabs>
        <w:spacing w:before="146"/>
        <w:ind w:left="3749" w:hanging="2107"/>
        <w:rPr>
          <w:sz w:val="23"/>
        </w:rPr>
      </w:pPr>
      <w:r>
        <w:rPr>
          <w:sz w:val="23"/>
        </w:rPr>
        <w:t>Пояснительнаязапискамодуля«Футболдля</w:t>
      </w:r>
      <w:r>
        <w:rPr>
          <w:spacing w:val="-2"/>
          <w:sz w:val="23"/>
        </w:rPr>
        <w:t>всех».</w:t>
      </w:r>
    </w:p>
    <w:p w:rsidR="002E0F64" w:rsidRDefault="0086174F">
      <w:pPr>
        <w:pStyle w:val="a3"/>
        <w:spacing w:before="150" w:line="374" w:lineRule="auto"/>
        <w:ind w:right="828" w:firstLine="699"/>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0F64" w:rsidRDefault="0086174F">
      <w:pPr>
        <w:pStyle w:val="a3"/>
        <w:spacing w:line="376" w:lineRule="auto"/>
        <w:ind w:right="831" w:firstLine="699"/>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2E0F64" w:rsidRDefault="0086174F">
      <w:pPr>
        <w:pStyle w:val="a3"/>
        <w:spacing w:line="376" w:lineRule="auto"/>
        <w:ind w:right="830" w:firstLine="699"/>
      </w:pPr>
      <w:r>
        <w:t>Командный характер игры в футбол воспитывает чувство дружбы, товарищества, взаимопомощи,развиваеттакиеценныеморальныекачества,какчувство</w:t>
      </w:r>
      <w:r>
        <w:rPr>
          <w:spacing w:val="-2"/>
        </w:rPr>
        <w:t>ответственности,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5"/>
      </w:pPr>
      <w:r>
        <w:t>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E0F64" w:rsidRDefault="0086174F">
      <w:pPr>
        <w:pStyle w:val="a3"/>
        <w:spacing w:before="2" w:line="374" w:lineRule="auto"/>
        <w:ind w:right="828" w:firstLine="699"/>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2E0F64" w:rsidRDefault="0086174F">
      <w:pPr>
        <w:pStyle w:val="a4"/>
        <w:numPr>
          <w:ilvl w:val="6"/>
          <w:numId w:val="59"/>
        </w:numPr>
        <w:tabs>
          <w:tab w:val="left" w:pos="3748"/>
        </w:tabs>
        <w:spacing w:before="2" w:line="374" w:lineRule="auto"/>
        <w:ind w:right="829"/>
        <w:rPr>
          <w:sz w:val="23"/>
        </w:rPr>
      </w:pPr>
      <w:r>
        <w:rPr>
          <w:sz w:val="23"/>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E0F64" w:rsidRDefault="0086174F">
      <w:pPr>
        <w:pStyle w:val="a4"/>
        <w:numPr>
          <w:ilvl w:val="6"/>
          <w:numId w:val="59"/>
        </w:numPr>
        <w:tabs>
          <w:tab w:val="left" w:pos="3749"/>
        </w:tabs>
        <w:spacing w:before="2" w:line="376" w:lineRule="auto"/>
        <w:ind w:left="1642" w:right="1209" w:firstLine="0"/>
        <w:rPr>
          <w:sz w:val="23"/>
        </w:rPr>
      </w:pPr>
      <w:r>
        <w:rPr>
          <w:sz w:val="23"/>
        </w:rPr>
        <w:t>Задачами изучения модуля по футболу являются: формированиекультурыдвижений,обогащениедвигательногоопытафизическими</w:t>
      </w:r>
    </w:p>
    <w:p w:rsidR="002E0F64" w:rsidRDefault="0086174F">
      <w:pPr>
        <w:pStyle w:val="a3"/>
        <w:spacing w:line="376" w:lineRule="auto"/>
        <w:ind w:right="824"/>
      </w:pPr>
      <w:r>
        <w:t>упражнениями с общеразвивающей и корригирующей направленностью, техническими действиями и приемами в футболе;</w:t>
      </w:r>
    </w:p>
    <w:p w:rsidR="002E0F64" w:rsidRDefault="0086174F">
      <w:pPr>
        <w:pStyle w:val="a3"/>
        <w:spacing w:line="376" w:lineRule="auto"/>
        <w:ind w:right="643" w:firstLine="699"/>
        <w:jc w:val="left"/>
      </w:pPr>
      <w:r>
        <w:t xml:space="preserve">приобщениеобучающихсякздоровомуобразужизниигармониителасредствами </w:t>
      </w:r>
      <w:r>
        <w:rPr>
          <w:spacing w:val="-2"/>
        </w:rPr>
        <w:t>футбола;</w:t>
      </w:r>
    </w:p>
    <w:p w:rsidR="002E0F64" w:rsidRDefault="0086174F">
      <w:pPr>
        <w:pStyle w:val="a3"/>
        <w:spacing w:line="376" w:lineRule="auto"/>
        <w:ind w:firstLine="699"/>
        <w:jc w:val="left"/>
      </w:pPr>
      <w:r>
        <w:t>укреплениеисохраненияздоровья,развитиеосновныхфизическихкачестви повышение функциональных способностей организма;</w:t>
      </w:r>
    </w:p>
    <w:p w:rsidR="002E0F64" w:rsidRDefault="0086174F">
      <w:pPr>
        <w:pStyle w:val="a3"/>
        <w:spacing w:line="376" w:lineRule="auto"/>
        <w:ind w:firstLine="699"/>
        <w:jc w:val="left"/>
      </w:pPr>
      <w:r>
        <w:t>воспитаниенравственныхкачеств,чувстватовариществаиличнойответственности, сотрудничества в игровой и соревновательной деятельности в футболе.</w:t>
      </w:r>
    </w:p>
    <w:p w:rsidR="002E0F64" w:rsidRDefault="0086174F">
      <w:pPr>
        <w:pStyle w:val="a4"/>
        <w:numPr>
          <w:ilvl w:val="6"/>
          <w:numId w:val="59"/>
        </w:numPr>
        <w:tabs>
          <w:tab w:val="left" w:pos="3754"/>
        </w:tabs>
        <w:spacing w:line="260" w:lineRule="exact"/>
        <w:ind w:left="3754" w:hanging="2112"/>
        <w:rPr>
          <w:sz w:val="23"/>
        </w:rPr>
      </w:pPr>
      <w:r>
        <w:rPr>
          <w:sz w:val="23"/>
        </w:rPr>
        <w:t>Местоирольмодуляпо</w:t>
      </w:r>
      <w:r>
        <w:rPr>
          <w:spacing w:val="-2"/>
          <w:sz w:val="23"/>
        </w:rPr>
        <w:t xml:space="preserve"> футболу.</w:t>
      </w:r>
    </w:p>
    <w:p w:rsidR="002E0F64" w:rsidRDefault="0086174F">
      <w:pPr>
        <w:pStyle w:val="a3"/>
        <w:spacing w:before="132" w:line="374" w:lineRule="auto"/>
        <w:ind w:right="852" w:firstLine="699"/>
      </w:pPr>
      <w:r>
        <w:t>Модульпо футболурасширяетидополняетзнания,полученныеврезультате освоения программы по физической культуре на уровне основного общего образования.</w:t>
      </w:r>
    </w:p>
    <w:p w:rsidR="002E0F64" w:rsidRDefault="0086174F">
      <w:pPr>
        <w:pStyle w:val="a3"/>
        <w:spacing w:line="374" w:lineRule="auto"/>
        <w:ind w:right="850" w:firstLine="699"/>
      </w:pPr>
      <w:r>
        <w:t>Учитель имеет возможность вариативно использовать учебный материал в разных частяхурокапофизическойкультуресвыборомразличныхэлементовигрывфутболсучётом возраста и физической подготовленности обучающихся.</w:t>
      </w:r>
    </w:p>
    <w:p w:rsidR="002E0F64" w:rsidRDefault="0086174F">
      <w:pPr>
        <w:pStyle w:val="a4"/>
        <w:numPr>
          <w:ilvl w:val="6"/>
          <w:numId w:val="59"/>
        </w:numPr>
        <w:tabs>
          <w:tab w:val="left" w:pos="3748"/>
        </w:tabs>
        <w:spacing w:before="1" w:line="376" w:lineRule="auto"/>
        <w:ind w:right="810"/>
        <w:rPr>
          <w:sz w:val="23"/>
        </w:rPr>
      </w:pPr>
      <w:r>
        <w:rPr>
          <w:sz w:val="23"/>
        </w:rPr>
        <w:t xml:space="preserve">Модуль по футболу может быть реализован в следующих </w:t>
      </w:r>
      <w:r>
        <w:rPr>
          <w:spacing w:val="-2"/>
          <w:sz w:val="23"/>
        </w:rPr>
        <w:t>вариантах:</w:t>
      </w:r>
    </w:p>
    <w:p w:rsidR="002E0F64" w:rsidRDefault="0086174F">
      <w:pPr>
        <w:pStyle w:val="a3"/>
        <w:spacing w:line="376" w:lineRule="auto"/>
        <w:ind w:right="855" w:firstLine="699"/>
      </w:pPr>
      <w:r>
        <w:t>при самостоятельном планировании учителем физической культуры процесса освоенияобучающимисяучебногоматериалапофутболусучётомвозрастаи</w:t>
      </w:r>
      <w:r>
        <w:rPr>
          <w:spacing w:val="-2"/>
        </w:rPr>
        <w:t>физической</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подготовленности</w:t>
      </w:r>
      <w:r>
        <w:rPr>
          <w:spacing w:val="-2"/>
        </w:rPr>
        <w:t>обучающихся;</w:t>
      </w:r>
    </w:p>
    <w:p w:rsidR="002E0F64" w:rsidRDefault="0086174F">
      <w:pPr>
        <w:pStyle w:val="a3"/>
        <w:spacing w:before="147" w:line="374" w:lineRule="auto"/>
        <w:ind w:right="846"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E0F64" w:rsidRDefault="0086174F">
      <w:pPr>
        <w:pStyle w:val="a3"/>
        <w:spacing w:before="4" w:line="374" w:lineRule="auto"/>
        <w:ind w:right="844"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спортивныхсекций,школьныхспортивных клубов,включаяиспользованиеучебныхмодулей по видам спорта (рекомендуемый объём в 5, 6, 7, 8, 9-х классах - по 34 часа).</w:t>
      </w:r>
    </w:p>
    <w:p w:rsidR="002E0F64" w:rsidRDefault="0086174F">
      <w:pPr>
        <w:pStyle w:val="a4"/>
        <w:numPr>
          <w:ilvl w:val="6"/>
          <w:numId w:val="59"/>
        </w:numPr>
        <w:tabs>
          <w:tab w:val="left" w:pos="3749"/>
        </w:tabs>
        <w:spacing w:before="2" w:line="374" w:lineRule="auto"/>
        <w:ind w:left="1642" w:right="4112" w:firstLine="0"/>
        <w:rPr>
          <w:sz w:val="23"/>
        </w:rPr>
      </w:pPr>
      <w:r>
        <w:rPr>
          <w:sz w:val="23"/>
        </w:rPr>
        <w:t>Содержаниемодуляпофутболу. Знания о футболе.</w:t>
      </w:r>
    </w:p>
    <w:p w:rsidR="002E0F64" w:rsidRDefault="0086174F">
      <w:pPr>
        <w:pStyle w:val="a3"/>
        <w:spacing w:before="1" w:line="374" w:lineRule="auto"/>
        <w:ind w:right="848" w:firstLine="699"/>
      </w:pPr>
      <w:r>
        <w:t>Техникабезопасностивовремязанятийфутболом.Правилаигрывфутбол.Физическая культура и спорт в России. Развитие футбола в России и за рубежом.</w:t>
      </w:r>
    </w:p>
    <w:p w:rsidR="002E0F64" w:rsidRDefault="0086174F">
      <w:pPr>
        <w:pStyle w:val="a3"/>
        <w:spacing w:before="1" w:line="374" w:lineRule="auto"/>
        <w:ind w:right="853" w:firstLine="699"/>
      </w:pPr>
      <w:r>
        <w:rPr>
          <w:spacing w:val="-2"/>
        </w:rPr>
        <w:t xml:space="preserve">Строениеифункцииорганизмачеловека.Влияниефизических упражненийнаорганизм </w:t>
      </w:r>
      <w:r>
        <w:t>занимающихся. Гигиенические знания и навыки. Закаливание. Режим и питание спортсмена.</w:t>
      </w:r>
    </w:p>
    <w:p w:rsidR="002E0F64" w:rsidRDefault="0086174F">
      <w:pPr>
        <w:pStyle w:val="a3"/>
        <w:spacing w:before="1" w:line="374" w:lineRule="auto"/>
        <w:ind w:left="1642" w:right="849"/>
      </w:pPr>
      <w:r>
        <w:t>Врачебный контроль и самоконтроль. Оказание первой медицинской помощи. Комплексы упражнений для развития основных физических качеств футболиста.</w:t>
      </w:r>
    </w:p>
    <w:p w:rsidR="002E0F64" w:rsidRDefault="0086174F">
      <w:pPr>
        <w:pStyle w:val="a3"/>
        <w:spacing w:before="1" w:line="374" w:lineRule="auto"/>
        <w:ind w:right="849" w:firstLine="699"/>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2E0F64" w:rsidRDefault="0086174F">
      <w:pPr>
        <w:pStyle w:val="a3"/>
        <w:ind w:left="1642"/>
      </w:pPr>
      <w:r>
        <w:t>Способысамостоятельной</w:t>
      </w:r>
      <w:r>
        <w:rPr>
          <w:spacing w:val="-2"/>
        </w:rPr>
        <w:t>деятельности.</w:t>
      </w:r>
    </w:p>
    <w:p w:rsidR="002E0F64" w:rsidRDefault="0086174F">
      <w:pPr>
        <w:pStyle w:val="a3"/>
        <w:spacing w:before="150" w:line="374" w:lineRule="auto"/>
        <w:ind w:right="830" w:firstLine="699"/>
      </w:pPr>
      <w:r>
        <w:t>Подготовкаместазанятий,выбородеждыиобувидлязанятийфутболомвзависимости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2E0F64" w:rsidRDefault="0086174F">
      <w:pPr>
        <w:pStyle w:val="a3"/>
        <w:spacing w:line="374" w:lineRule="auto"/>
        <w:ind w:right="831" w:firstLine="699"/>
      </w:pPr>
      <w:r>
        <w:t>Оценкатехникиосваиваемыхспециальныхупражненийсфутбольныммячом,способы выявления и устранения ошибок в технике выполнения упражнений. Тестирование уровня физической подготовленности в футболе.</w:t>
      </w:r>
    </w:p>
    <w:p w:rsidR="002E0F64" w:rsidRDefault="0086174F">
      <w:pPr>
        <w:pStyle w:val="a3"/>
        <w:spacing w:before="3"/>
        <w:ind w:left="1642"/>
      </w:pPr>
      <w:r>
        <w:t>Физическое</w:t>
      </w:r>
      <w:r>
        <w:rPr>
          <w:spacing w:val="-2"/>
        </w:rPr>
        <w:t>совершенствование.</w:t>
      </w:r>
    </w:p>
    <w:p w:rsidR="002E0F64" w:rsidRDefault="0086174F">
      <w:pPr>
        <w:pStyle w:val="a3"/>
        <w:spacing w:before="147" w:line="376" w:lineRule="auto"/>
        <w:ind w:right="831" w:firstLine="699"/>
      </w:pPr>
      <w:r>
        <w:t>Комплексы подготовительных и специальных упражнений, формирующих двигательные умения и навыки футболиста.</w:t>
      </w:r>
    </w:p>
    <w:p w:rsidR="002E0F64" w:rsidRDefault="0086174F">
      <w:pPr>
        <w:pStyle w:val="a3"/>
        <w:spacing w:line="260" w:lineRule="exact"/>
        <w:ind w:left="1642"/>
      </w:pPr>
      <w:r>
        <w:t>Техническиедействияв</w:t>
      </w:r>
      <w:r>
        <w:rPr>
          <w:spacing w:val="-2"/>
        </w:rPr>
        <w:t>игре.</w:t>
      </w:r>
    </w:p>
    <w:p w:rsidR="002E0F64" w:rsidRDefault="0086174F">
      <w:pPr>
        <w:pStyle w:val="a3"/>
        <w:spacing w:before="150"/>
        <w:ind w:left="1642"/>
      </w:pPr>
      <w:r>
        <w:t>Техникапередвижения:бегобычный, спинойвперед,скрестным иприставным</w:t>
      </w:r>
      <w:r>
        <w:rPr>
          <w:spacing w:val="-2"/>
        </w:rPr>
        <w:t>шагом,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попрямой,дугами,сизменениемнаправленияи</w:t>
      </w:r>
      <w:r>
        <w:rPr>
          <w:spacing w:val="-2"/>
        </w:rPr>
        <w:t>скорости.</w:t>
      </w:r>
    </w:p>
    <w:p w:rsidR="002E0F64" w:rsidRDefault="0086174F">
      <w:pPr>
        <w:pStyle w:val="a3"/>
        <w:spacing w:before="147" w:line="374" w:lineRule="auto"/>
        <w:ind w:right="822" w:firstLine="699"/>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2E0F64" w:rsidRDefault="0086174F">
      <w:pPr>
        <w:pStyle w:val="a3"/>
        <w:spacing w:before="2" w:line="374" w:lineRule="auto"/>
        <w:ind w:right="829" w:firstLine="699"/>
      </w:pPr>
      <w:r>
        <w:t xml:space="preserve">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w:t>
      </w:r>
      <w:r>
        <w:rPr>
          <w:spacing w:val="-2"/>
        </w:rPr>
        <w:t xml:space="preserve">внешнейчастью подъёма, после остановки, рывков,ведения,обманныхдвижений, посылая мяч </w:t>
      </w:r>
      <w:r>
        <w:t>низом и верхом на короткое среднее расстояние.</w:t>
      </w:r>
    </w:p>
    <w:p w:rsidR="002E0F64" w:rsidRDefault="0086174F">
      <w:pPr>
        <w:pStyle w:val="a3"/>
        <w:spacing w:before="3" w:line="374" w:lineRule="auto"/>
        <w:ind w:right="833" w:firstLine="699"/>
      </w:pPr>
      <w:r>
        <w:t>Удары на точность: в определенную цель на поле, в ворота, в ноги партнеру, на ход двигающемуся партнеру.</w:t>
      </w:r>
    </w:p>
    <w:p w:rsidR="002E0F64" w:rsidRDefault="0086174F">
      <w:pPr>
        <w:pStyle w:val="a3"/>
        <w:tabs>
          <w:tab w:val="left" w:pos="3724"/>
        </w:tabs>
        <w:spacing w:before="1" w:line="374" w:lineRule="auto"/>
        <w:ind w:right="833" w:firstLine="699"/>
        <w:jc w:val="left"/>
      </w:pPr>
      <w:r>
        <w:t>Остановка мяча:</w:t>
      </w:r>
      <w:r>
        <w:tab/>
        <w:t>подошвой и внутренней стороной стопы катящегося и опускающегосямяча-наместе,вдвижениивперединазад,внутреннейсторонойстопы, бедромигрудьюлетящегонавстречумяча,спереводомвстороны,подготавливаямячдля последующих действий и закрывая его туловищем от соперника.</w:t>
      </w:r>
    </w:p>
    <w:p w:rsidR="002E0F64" w:rsidRDefault="0086174F">
      <w:pPr>
        <w:pStyle w:val="a3"/>
        <w:spacing w:before="2" w:line="374" w:lineRule="auto"/>
        <w:ind w:right="832" w:firstLine="699"/>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движущимисяпартнёрами,изменяяскорость,выполняяускоренияирывки,нетеряяконтроль над мячом.</w:t>
      </w:r>
    </w:p>
    <w:p w:rsidR="002E0F64" w:rsidRDefault="0086174F">
      <w:pPr>
        <w:pStyle w:val="a3"/>
        <w:spacing w:before="2" w:line="374" w:lineRule="auto"/>
        <w:ind w:right="832" w:firstLine="699"/>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w:t>
      </w:r>
    </w:p>
    <w:p w:rsidR="002E0F64" w:rsidRDefault="0086174F">
      <w:pPr>
        <w:pStyle w:val="a3"/>
        <w:ind w:left="1642" w:hanging="170"/>
      </w:pPr>
      <w:r>
        <w:t>смячом),«ударом»помячуногой(имитируяудар,уходотсоперникавправоили</w:t>
      </w:r>
      <w:r>
        <w:rPr>
          <w:spacing w:val="-2"/>
        </w:rPr>
        <w:t xml:space="preserve"> влево).</w:t>
      </w:r>
    </w:p>
    <w:p w:rsidR="002E0F64" w:rsidRDefault="0086174F">
      <w:pPr>
        <w:pStyle w:val="a3"/>
        <w:spacing w:before="150" w:line="374" w:lineRule="auto"/>
        <w:ind w:right="832" w:firstLine="699"/>
      </w:pPr>
      <w:r>
        <w:t>Отбор мяча: при единоборстве с соперником, находящимся на месте, движущимся навстречу или сбоку, применяя выбивание мяча ногой в выпаде.</w:t>
      </w:r>
    </w:p>
    <w:p w:rsidR="002E0F64" w:rsidRDefault="0086174F">
      <w:pPr>
        <w:pStyle w:val="a3"/>
        <w:spacing w:before="1" w:line="374" w:lineRule="auto"/>
        <w:ind w:right="829" w:firstLine="699"/>
      </w:pPr>
      <w:r>
        <w:t>Вбрасывание мяча: из-за боковой линии, с места из положения ноги вместе и шага, на точность: в ноги или на ход партнеру.</w:t>
      </w:r>
    </w:p>
    <w:p w:rsidR="002E0F64" w:rsidRDefault="0086174F">
      <w:pPr>
        <w:pStyle w:val="a3"/>
        <w:spacing w:before="1" w:line="374" w:lineRule="auto"/>
        <w:ind w:right="829" w:firstLine="699"/>
      </w:pPr>
      <w:r>
        <w:t>Техника игры вратаря: основная стойка вратаря. Передвижение в воротах без мяча в сторону скрестным, приставным шагом и скачками.</w:t>
      </w:r>
    </w:p>
    <w:p w:rsidR="002E0F64" w:rsidRDefault="0086174F">
      <w:pPr>
        <w:pStyle w:val="a3"/>
        <w:spacing w:before="1" w:line="374" w:lineRule="auto"/>
        <w:ind w:right="825" w:firstLine="699"/>
      </w:pPr>
      <w: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w:t>
      </w:r>
      <w:r>
        <w:rPr>
          <w:spacing w:val="-2"/>
        </w:rPr>
        <w:t>перекатом.</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2" w:firstLine="699"/>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неподвижномумячу)исрук(своздухаповыпущенномуизрукиподброшенномупередсобой мячу) на точность.</w:t>
      </w:r>
    </w:p>
    <w:p w:rsidR="002E0F64" w:rsidRDefault="0086174F">
      <w:pPr>
        <w:pStyle w:val="a3"/>
        <w:spacing w:before="2"/>
        <w:ind w:left="1642"/>
      </w:pPr>
      <w:r>
        <w:t>Тактическиедействияв</w:t>
      </w:r>
      <w:r>
        <w:rPr>
          <w:spacing w:val="-2"/>
        </w:rPr>
        <w:t>нападении.</w:t>
      </w:r>
    </w:p>
    <w:p w:rsidR="002E0F64" w:rsidRDefault="0086174F">
      <w:pPr>
        <w:pStyle w:val="a3"/>
        <w:spacing w:before="147"/>
        <w:ind w:left="1642"/>
      </w:pPr>
      <w:r>
        <w:t>Индивидуальныедействиябезмяча.Выборместорасположенияна</w:t>
      </w:r>
      <w:r>
        <w:rPr>
          <w:spacing w:val="-2"/>
        </w:rPr>
        <w:t>футбольном</w:t>
      </w:r>
    </w:p>
    <w:p w:rsidR="002E0F64" w:rsidRDefault="0086174F">
      <w:pPr>
        <w:pStyle w:val="a3"/>
        <w:spacing w:before="150"/>
        <w:jc w:val="left"/>
      </w:pPr>
      <w:r>
        <w:rPr>
          <w:spacing w:val="-4"/>
        </w:rPr>
        <w:t>поле.</w:t>
      </w:r>
    </w:p>
    <w:p w:rsidR="002E0F64" w:rsidRDefault="0086174F">
      <w:pPr>
        <w:pStyle w:val="a3"/>
        <w:spacing w:before="147"/>
        <w:ind w:left="1642"/>
        <w:jc w:val="left"/>
      </w:pPr>
      <w:r>
        <w:t>Индивидуальныедействиясмячом.Способыостановкивзависимостиот</w:t>
      </w:r>
      <w:r>
        <w:rPr>
          <w:spacing w:val="-2"/>
        </w:rPr>
        <w:t>направления,</w:t>
      </w:r>
    </w:p>
    <w:p w:rsidR="002E0F64" w:rsidRDefault="0086174F">
      <w:pPr>
        <w:pStyle w:val="a3"/>
        <w:spacing w:before="150" w:line="374" w:lineRule="auto"/>
        <w:ind w:right="832"/>
      </w:pPr>
      <w:r>
        <w:t>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2E0F64" w:rsidRDefault="0086174F">
      <w:pPr>
        <w:pStyle w:val="a3"/>
        <w:spacing w:before="1" w:line="374" w:lineRule="auto"/>
        <w:ind w:right="830" w:firstLine="699"/>
      </w:pPr>
      <w:r>
        <w:t>Групповыедействия.Взаимодействиедвухиболееигроков.Передачавногипартнеру, насвободноеместо,наудар,короткуюилисреднююпередачи,низомиливерхом.</w:t>
      </w:r>
      <w:r>
        <w:rPr>
          <w:spacing w:val="-2"/>
        </w:rPr>
        <w:t>Комбинация</w:t>
      </w:r>
    </w:p>
    <w:p w:rsidR="002E0F64" w:rsidRDefault="0086174F">
      <w:pPr>
        <w:pStyle w:val="a3"/>
        <w:spacing w:before="2" w:line="374" w:lineRule="auto"/>
        <w:ind w:right="822"/>
      </w:pPr>
      <w:r>
        <w:t>«игра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2E0F64" w:rsidRDefault="0086174F">
      <w:pPr>
        <w:pStyle w:val="a3"/>
        <w:spacing w:before="1"/>
        <w:ind w:left="1642"/>
      </w:pPr>
      <w:r>
        <w:t>Тактика</w:t>
      </w:r>
      <w:r>
        <w:rPr>
          <w:spacing w:val="-2"/>
        </w:rPr>
        <w:t>защиты.</w:t>
      </w:r>
    </w:p>
    <w:p w:rsidR="002E0F64" w:rsidRDefault="0086174F">
      <w:pPr>
        <w:pStyle w:val="a3"/>
        <w:spacing w:before="147" w:line="374" w:lineRule="auto"/>
        <w:ind w:right="832" w:firstLine="699"/>
      </w:pPr>
      <w:r>
        <w:t>Индивидуальные действия. Выбор позиции по отношению «опекаемого» игрока и противодействиеполучениюиммяча.Выбормоментаиспособадействия(ударилиостановка) для перехвата мяча.</w:t>
      </w:r>
    </w:p>
    <w:p w:rsidR="002E0F64" w:rsidRDefault="0086174F">
      <w:pPr>
        <w:pStyle w:val="a3"/>
        <w:spacing w:before="2" w:line="374" w:lineRule="auto"/>
        <w:ind w:right="832" w:firstLine="699"/>
      </w:pPr>
      <w:r>
        <w:t>Групповыедействия.Противодействиекомбинации«стенка».Взаимодействиеигроков при розыгрыше противником «стандартных» комбинаций.</w:t>
      </w:r>
    </w:p>
    <w:p w:rsidR="002E0F64" w:rsidRDefault="0086174F">
      <w:pPr>
        <w:pStyle w:val="a3"/>
        <w:spacing w:before="1" w:line="374" w:lineRule="auto"/>
        <w:ind w:right="811" w:firstLine="699"/>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открывшемусяпартнеру,заниматьправильнуюпозициюприугловом,штрафномисвободном ударах вблизи своих ворот.</w:t>
      </w:r>
    </w:p>
    <w:p w:rsidR="002E0F64" w:rsidRDefault="0086174F">
      <w:pPr>
        <w:pStyle w:val="a4"/>
        <w:numPr>
          <w:ilvl w:val="6"/>
          <w:numId w:val="59"/>
        </w:numPr>
        <w:tabs>
          <w:tab w:val="left" w:pos="3748"/>
        </w:tabs>
        <w:spacing w:before="2" w:line="374" w:lineRule="auto"/>
        <w:ind w:right="826" w:firstLine="719"/>
        <w:rPr>
          <w:sz w:val="23"/>
        </w:rPr>
      </w:pPr>
      <w:r>
        <w:rPr>
          <w:sz w:val="23"/>
        </w:rPr>
        <w:t>Содержание модуля по футболу направлено на достижение обучающимися личностных, метапредметных и предметных результатов обучения.</w:t>
      </w:r>
    </w:p>
    <w:p w:rsidR="002E0F64" w:rsidRDefault="0086174F">
      <w:pPr>
        <w:pStyle w:val="a4"/>
        <w:numPr>
          <w:ilvl w:val="5"/>
          <w:numId w:val="58"/>
        </w:numPr>
        <w:tabs>
          <w:tab w:val="left" w:pos="3323"/>
        </w:tabs>
        <w:spacing w:before="1" w:line="374" w:lineRule="auto"/>
        <w:ind w:right="831" w:firstLine="719"/>
        <w:rPr>
          <w:sz w:val="23"/>
        </w:rPr>
      </w:pPr>
      <w:r>
        <w:rPr>
          <w:sz w:val="23"/>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2E0F64" w:rsidRDefault="0086174F">
      <w:pPr>
        <w:pStyle w:val="a3"/>
        <w:spacing w:before="1" w:line="374" w:lineRule="auto"/>
        <w:ind w:right="876" w:firstLine="719"/>
        <w:jc w:val="left"/>
      </w:pPr>
      <w:r>
        <w:t>готовностьиспособностьобучающихсяксаморазвитиюисамообразованию;развитие доброжелательности и эмоционально-нравственной отзывчивости, понимания во время игры в футбол;</w:t>
      </w:r>
    </w:p>
    <w:p w:rsidR="002E0F64" w:rsidRDefault="0086174F">
      <w:pPr>
        <w:pStyle w:val="a3"/>
        <w:spacing w:line="376" w:lineRule="auto"/>
        <w:ind w:firstLine="719"/>
        <w:jc w:val="left"/>
      </w:pPr>
      <w:r>
        <w:t>развитиенавыковсотрудничествасосверстникамиивзрослымивразныхигровых ситуациях,умениенесоздаватьконфликтыинаходитьвыходыизспорныхситуацийво</w:t>
      </w:r>
      <w:r>
        <w:rPr>
          <w:spacing w:val="-2"/>
        </w:rPr>
        <w:t xml:space="preserve"> время</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jc w:val="left"/>
      </w:pPr>
      <w:r>
        <w:t>игры в</w:t>
      </w:r>
      <w:r>
        <w:rPr>
          <w:spacing w:val="-2"/>
        </w:rPr>
        <w:t>футбол;</w:t>
      </w:r>
    </w:p>
    <w:p w:rsidR="002E0F64" w:rsidRDefault="0086174F">
      <w:pPr>
        <w:pStyle w:val="a3"/>
        <w:spacing w:before="147" w:line="374" w:lineRule="auto"/>
        <w:ind w:right="643" w:firstLine="719"/>
        <w:jc w:val="left"/>
      </w:pPr>
      <w:r>
        <w:t>развитие самостоятельности и личной ответственности за свои поступки на основе представленийонравственныхнормах,социальнойсправедливостиисвободе;формирование эстетических потребностей, ценностей и чувств; формирование установки на безопасный, здоровый образ жизни.</w:t>
      </w:r>
    </w:p>
    <w:p w:rsidR="002E0F64" w:rsidRDefault="0086174F">
      <w:pPr>
        <w:pStyle w:val="a4"/>
        <w:numPr>
          <w:ilvl w:val="5"/>
          <w:numId w:val="58"/>
        </w:numPr>
        <w:tabs>
          <w:tab w:val="left" w:pos="3330"/>
        </w:tabs>
        <w:spacing w:before="2" w:line="376" w:lineRule="auto"/>
        <w:ind w:right="831" w:firstLine="719"/>
        <w:rPr>
          <w:sz w:val="23"/>
        </w:rPr>
      </w:pPr>
      <w:r>
        <w:rPr>
          <w:sz w:val="23"/>
        </w:rPr>
        <w:t>Приизучениимодуляпофутболунауровнеосновногообщего образования у обучающихся будут сформированы следующие метапредметные результаты:</w:t>
      </w:r>
    </w:p>
    <w:p w:rsidR="002E0F64" w:rsidRDefault="0086174F">
      <w:pPr>
        <w:pStyle w:val="a3"/>
        <w:spacing w:line="376" w:lineRule="auto"/>
        <w:ind w:right="643" w:firstLine="719"/>
        <w:jc w:val="left"/>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2E0F64" w:rsidRDefault="0086174F">
      <w:pPr>
        <w:pStyle w:val="a3"/>
        <w:spacing w:line="374" w:lineRule="auto"/>
        <w:ind w:right="831" w:firstLine="71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E0F64" w:rsidRDefault="0086174F">
      <w:pPr>
        <w:pStyle w:val="a3"/>
        <w:spacing w:line="374" w:lineRule="auto"/>
        <w:ind w:right="825" w:firstLine="719"/>
      </w:pPr>
      <w:r>
        <w:t>владение двигательными действиями и физическими упражнениями футбола и активноеихиспользованиевсамостоятельноорганизованнойфизкультурно-оздоровительной и спортивно-оздоровительной деятельности;</w:t>
      </w:r>
    </w:p>
    <w:p w:rsidR="002E0F64" w:rsidRDefault="0086174F">
      <w:pPr>
        <w:pStyle w:val="a3"/>
        <w:spacing w:line="376" w:lineRule="auto"/>
        <w:ind w:right="832" w:firstLine="719"/>
      </w:pPr>
      <w:r>
        <w:t>овладение способностью использовать знаки, символы, схемы в игровой и соревновательной деятельности по футболу;</w:t>
      </w:r>
    </w:p>
    <w:p w:rsidR="002E0F64" w:rsidRDefault="0086174F">
      <w:pPr>
        <w:pStyle w:val="a3"/>
        <w:spacing w:line="376" w:lineRule="auto"/>
        <w:ind w:right="834" w:firstLine="719"/>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2E0F64" w:rsidRDefault="0086174F">
      <w:pPr>
        <w:pStyle w:val="a4"/>
        <w:numPr>
          <w:ilvl w:val="5"/>
          <w:numId w:val="58"/>
        </w:numPr>
        <w:tabs>
          <w:tab w:val="left" w:pos="3323"/>
        </w:tabs>
        <w:spacing w:line="376" w:lineRule="auto"/>
        <w:ind w:right="829" w:firstLine="719"/>
        <w:rPr>
          <w:sz w:val="23"/>
        </w:rPr>
      </w:pPr>
      <w:r>
        <w:rPr>
          <w:sz w:val="23"/>
        </w:rPr>
        <w:t>Приизучениимодуля«Футболдлявсех»науровнеосновногообщего образования у обучающихся будут сформированы следующие предметные результаты:</w:t>
      </w:r>
    </w:p>
    <w:p w:rsidR="002E0F64" w:rsidRDefault="0086174F">
      <w:pPr>
        <w:pStyle w:val="a3"/>
        <w:spacing w:line="376" w:lineRule="auto"/>
        <w:ind w:right="1288" w:firstLine="719"/>
      </w:pPr>
      <w:r>
        <w:t>формированиепервоначальныхпредставленийоразвитиифутбола,олимпийского движения, истории возникновения и развития игры в России и мире;</w:t>
      </w:r>
    </w:p>
    <w:p w:rsidR="002E0F64" w:rsidRDefault="0086174F">
      <w:pPr>
        <w:pStyle w:val="a3"/>
        <w:spacing w:line="260" w:lineRule="exact"/>
        <w:ind w:left="1642"/>
      </w:pPr>
      <w:r>
        <w:t>владениеразличнымиприемамивладения</w:t>
      </w:r>
      <w:r>
        <w:rPr>
          <w:spacing w:val="-2"/>
        </w:rPr>
        <w:t>мячом;</w:t>
      </w:r>
    </w:p>
    <w:p w:rsidR="002E0F64" w:rsidRDefault="0086174F">
      <w:pPr>
        <w:pStyle w:val="a3"/>
        <w:spacing w:before="130" w:line="374" w:lineRule="auto"/>
        <w:ind w:right="833" w:firstLine="699"/>
      </w:pPr>
      <w:r>
        <w:t>применение тактических и стратегических приемов организации игры в футбол в быстро меняющейся игровой обстановке;</w:t>
      </w:r>
    </w:p>
    <w:p w:rsidR="002E0F64" w:rsidRDefault="0086174F">
      <w:pPr>
        <w:pStyle w:val="a3"/>
        <w:spacing w:before="2" w:line="374" w:lineRule="auto"/>
        <w:ind w:right="821" w:firstLine="699"/>
      </w:pPr>
      <w: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 - оздоровительной и спортивно-оздоровительной деятельности;</w:t>
      </w:r>
    </w:p>
    <w:p w:rsidR="002E0F64" w:rsidRDefault="0086174F">
      <w:pPr>
        <w:pStyle w:val="a3"/>
        <w:spacing w:line="376" w:lineRule="auto"/>
        <w:ind w:right="830" w:firstLine="699"/>
      </w:pPr>
      <w:r>
        <w:rPr>
          <w:spacing w:val="-2"/>
        </w:rPr>
        <w:t xml:space="preserve">овладениеосновными техническими и тактическими элементами футбола иприменение </w:t>
      </w:r>
      <w:r>
        <w:t>их в игре в групповых и командных действиях в нападении и защите;</w:t>
      </w:r>
    </w:p>
    <w:p w:rsidR="002E0F64" w:rsidRDefault="0086174F">
      <w:pPr>
        <w:pStyle w:val="a3"/>
        <w:spacing w:line="376" w:lineRule="auto"/>
        <w:ind w:right="831" w:firstLine="699"/>
      </w:pPr>
      <w:r>
        <w:t xml:space="preserve">организация соревнований по футболу для обучающихся младшего школьного </w:t>
      </w:r>
      <w:r>
        <w:rPr>
          <w:spacing w:val="-2"/>
        </w:rPr>
        <w:t>возраста;</w:t>
      </w:r>
    </w:p>
    <w:p w:rsidR="002E0F64" w:rsidRDefault="0086174F">
      <w:pPr>
        <w:pStyle w:val="a3"/>
        <w:spacing w:line="376" w:lineRule="auto"/>
        <w:ind w:right="830" w:firstLine="699"/>
      </w:pPr>
      <w:r>
        <w:t>овладение умениями самостоятельно организовывать здоровьесберегающую жизнедеятельность (режимдня,утренняязарядка,оздоровительныемероприятия,</w:t>
      </w:r>
      <w:r>
        <w:rPr>
          <w:spacing w:val="-2"/>
        </w:rPr>
        <w:t>подвижные</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игрынаосновеигрыв</w:t>
      </w:r>
      <w:r>
        <w:rPr>
          <w:spacing w:val="-2"/>
        </w:rPr>
        <w:t xml:space="preserve"> футбол);</w:t>
      </w:r>
    </w:p>
    <w:p w:rsidR="002E0F64" w:rsidRDefault="0086174F">
      <w:pPr>
        <w:pStyle w:val="a3"/>
        <w:spacing w:before="147" w:line="374" w:lineRule="auto"/>
        <w:ind w:right="828" w:firstLine="699"/>
      </w:pPr>
      <w:r>
        <w:t>формированиенавыкасистематическогонаблюдениязасвоимфизическимсостоянием,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2E0F64" w:rsidRDefault="0086174F">
      <w:pPr>
        <w:pStyle w:val="a4"/>
        <w:numPr>
          <w:ilvl w:val="6"/>
          <w:numId w:val="68"/>
        </w:numPr>
        <w:tabs>
          <w:tab w:val="left" w:pos="3749"/>
        </w:tabs>
        <w:spacing w:before="2"/>
        <w:ind w:left="3749" w:hanging="2107"/>
        <w:rPr>
          <w:sz w:val="23"/>
        </w:rPr>
      </w:pPr>
      <w:r>
        <w:rPr>
          <w:sz w:val="23"/>
        </w:rPr>
        <w:t>Модуль«Шахматыв</w:t>
      </w:r>
      <w:r>
        <w:rPr>
          <w:spacing w:val="-2"/>
          <w:sz w:val="23"/>
        </w:rPr>
        <w:t>школе».</w:t>
      </w:r>
    </w:p>
    <w:p w:rsidR="002E0F64" w:rsidRDefault="0086174F">
      <w:pPr>
        <w:pStyle w:val="a4"/>
        <w:numPr>
          <w:ilvl w:val="6"/>
          <w:numId w:val="57"/>
        </w:numPr>
        <w:tabs>
          <w:tab w:val="left" w:pos="3749"/>
        </w:tabs>
        <w:spacing w:before="150"/>
        <w:ind w:left="3749" w:hanging="2107"/>
        <w:rPr>
          <w:sz w:val="23"/>
        </w:rPr>
      </w:pPr>
      <w:r>
        <w:rPr>
          <w:sz w:val="23"/>
        </w:rPr>
        <w:t>Пояснительнаязапискамодуля«Шахматыв</w:t>
      </w:r>
      <w:r>
        <w:rPr>
          <w:spacing w:val="-2"/>
          <w:sz w:val="23"/>
        </w:rPr>
        <w:t>школе».</w:t>
      </w:r>
    </w:p>
    <w:p w:rsidR="002E0F64" w:rsidRDefault="0086174F">
      <w:pPr>
        <w:pStyle w:val="a3"/>
        <w:spacing w:before="147" w:line="374" w:lineRule="auto"/>
        <w:ind w:right="826" w:firstLine="699"/>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программыпоучебномупредмету«Физическаякультура»сучётомсовременныхтенденцийв системе образования и использования спортивно-ориентированных форм, средств и методов обучения по различным видам спорта.</w:t>
      </w:r>
    </w:p>
    <w:p w:rsidR="002E0F64" w:rsidRDefault="0086174F">
      <w:pPr>
        <w:pStyle w:val="a3"/>
        <w:spacing w:before="3" w:line="374" w:lineRule="auto"/>
        <w:ind w:right="828" w:firstLine="699"/>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2E0F64" w:rsidRDefault="0086174F">
      <w:pPr>
        <w:pStyle w:val="a3"/>
        <w:spacing w:before="3" w:line="374" w:lineRule="auto"/>
        <w:ind w:right="829" w:firstLine="699"/>
      </w:pPr>
      <w:r>
        <w:t>Игравшахматыспособствуетформированиюуобучающихсянавыковсотрудничества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w:t>
      </w:r>
    </w:p>
    <w:p w:rsidR="002E0F64" w:rsidRDefault="0086174F">
      <w:pPr>
        <w:pStyle w:val="a3"/>
        <w:spacing w:before="1"/>
      </w:pPr>
      <w:r>
        <w:t>установленияаналогийипричинно-следственных</w:t>
      </w:r>
      <w:r>
        <w:rPr>
          <w:spacing w:val="-2"/>
        </w:rPr>
        <w:t>связей.</w:t>
      </w:r>
    </w:p>
    <w:p w:rsidR="002E0F64" w:rsidRDefault="0086174F">
      <w:pPr>
        <w:pStyle w:val="a4"/>
        <w:numPr>
          <w:ilvl w:val="6"/>
          <w:numId w:val="57"/>
        </w:numPr>
        <w:tabs>
          <w:tab w:val="left" w:pos="3748"/>
        </w:tabs>
        <w:spacing w:before="150" w:line="374" w:lineRule="auto"/>
        <w:ind w:right="828" w:firstLine="719"/>
        <w:rPr>
          <w:sz w:val="23"/>
        </w:rPr>
      </w:pPr>
      <w:r>
        <w:rPr>
          <w:sz w:val="23"/>
        </w:rPr>
        <w:t>Целью изучения модуля «Шахматы в школе» является создание условий для гармоничного когнитивного развитиядетей подросткового возраста посредством их массового вовлечения в шахматную игру.</w:t>
      </w:r>
    </w:p>
    <w:p w:rsidR="002E0F64" w:rsidRDefault="0086174F">
      <w:pPr>
        <w:pStyle w:val="a4"/>
        <w:numPr>
          <w:ilvl w:val="6"/>
          <w:numId w:val="57"/>
        </w:numPr>
        <w:tabs>
          <w:tab w:val="left" w:pos="3754"/>
        </w:tabs>
        <w:spacing w:before="1" w:line="374" w:lineRule="auto"/>
        <w:ind w:left="1642" w:right="2599" w:firstLine="0"/>
        <w:rPr>
          <w:sz w:val="23"/>
        </w:rPr>
      </w:pPr>
      <w:r>
        <w:rPr>
          <w:sz w:val="23"/>
        </w:rPr>
        <w:t xml:space="preserve">Задачамиизучениямодуля«Шахматывшколе» являются: приобщение обучающихся основной школы к шахматной культуре; формирование новых знаний, умений и навыков игры в </w:t>
      </w:r>
      <w:r>
        <w:rPr>
          <w:spacing w:val="-2"/>
          <w:sz w:val="23"/>
        </w:rPr>
        <w:t>шахматы;</w:t>
      </w:r>
    </w:p>
    <w:p w:rsidR="002E0F64" w:rsidRDefault="0086174F">
      <w:pPr>
        <w:pStyle w:val="a3"/>
        <w:spacing w:before="1" w:line="374" w:lineRule="auto"/>
        <w:ind w:right="643" w:firstLine="719"/>
        <w:jc w:val="left"/>
      </w:pPr>
      <w:r>
        <w:t>выявление, развитие и поддержка одарённых детей в области спорта, привлечение обучающихся,проявляющихповышенныйинтересиспособностикзанятиямшахматами,в школьные спортивные клубы, секции, кучастию всоревнованиях; приобретениезнанийиз истории развития шахмат;</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firstLine="719"/>
        <w:jc w:val="left"/>
      </w:pPr>
      <w:r>
        <w:t>углубление знаний в области шахматной игры, получение представлений о различных тактических приёмах;</w:t>
      </w:r>
    </w:p>
    <w:p w:rsidR="002E0F64" w:rsidRDefault="0086174F">
      <w:pPr>
        <w:pStyle w:val="a3"/>
        <w:spacing w:before="1" w:line="374" w:lineRule="auto"/>
        <w:ind w:left="1642" w:right="2978"/>
        <w:jc w:val="left"/>
      </w:pPr>
      <w:r>
        <w:t>освоениепринциповигрывдебюте,миттельшпилеиэндшпиле; изучение приёмов и методов шахматной борьбы;</w:t>
      </w:r>
    </w:p>
    <w:p w:rsidR="002E0F64" w:rsidRDefault="0086174F">
      <w:pPr>
        <w:pStyle w:val="a3"/>
        <w:spacing w:before="1" w:line="374" w:lineRule="auto"/>
        <w:ind w:right="643" w:firstLine="719"/>
        <w:jc w:val="left"/>
      </w:pPr>
      <w:r>
        <w:t>формированиепредставленийобинтеллектуальнойкультуревообщеиокультуре шахмат в частности;</w:t>
      </w:r>
    </w:p>
    <w:p w:rsidR="002E0F64" w:rsidRDefault="0086174F">
      <w:pPr>
        <w:pStyle w:val="a3"/>
        <w:tabs>
          <w:tab w:val="left" w:pos="3374"/>
          <w:tab w:val="left" w:pos="5269"/>
          <w:tab w:val="left" w:pos="6278"/>
          <w:tab w:val="left" w:pos="8034"/>
          <w:tab w:val="left" w:pos="10132"/>
        </w:tabs>
        <w:spacing w:line="374" w:lineRule="auto"/>
        <w:ind w:right="830" w:firstLine="719"/>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2E0F64" w:rsidRDefault="0086174F">
      <w:pPr>
        <w:pStyle w:val="a3"/>
        <w:spacing w:before="1"/>
        <w:ind w:left="1662"/>
        <w:jc w:val="left"/>
      </w:pPr>
      <w:r>
        <w:t>воспитаниестремлениявестиздоровыйобраз</w:t>
      </w:r>
      <w:r>
        <w:rPr>
          <w:spacing w:val="-2"/>
        </w:rPr>
        <w:t>жизни;</w:t>
      </w:r>
    </w:p>
    <w:p w:rsidR="002E0F64" w:rsidRDefault="0086174F">
      <w:pPr>
        <w:pStyle w:val="a3"/>
        <w:spacing w:before="148" w:line="376" w:lineRule="auto"/>
        <w:ind w:firstLine="719"/>
        <w:jc w:val="left"/>
      </w:pPr>
      <w:r>
        <w:t>приобщениеподростковксамостоятельнымзанятияминтеллектуальнымииграмии использованию их в свободное время;</w:t>
      </w:r>
    </w:p>
    <w:p w:rsidR="002E0F64" w:rsidRDefault="0086174F">
      <w:pPr>
        <w:pStyle w:val="a3"/>
        <w:spacing w:line="376" w:lineRule="auto"/>
        <w:ind w:firstLine="719"/>
        <w:jc w:val="left"/>
      </w:pPr>
      <w:r>
        <w:t>воспитание положительных качеств личности, норм коллективного взаимодействия и сотрудничества в учебной и соревновательной деятельности;</w:t>
      </w:r>
    </w:p>
    <w:p w:rsidR="002E0F64" w:rsidRDefault="0086174F">
      <w:pPr>
        <w:pStyle w:val="a3"/>
        <w:spacing w:line="374" w:lineRule="auto"/>
        <w:ind w:left="1642" w:right="643"/>
        <w:jc w:val="left"/>
      </w:pPr>
      <w:r>
        <w:t>формирование у подростков устойчивой мотивации к интеллектуальным занятиям; развитиевыдержки,собранности,внимательности;развитиеэстетическоговосприятия действительности; формирование уважения к чужому мнению.</w:t>
      </w:r>
    </w:p>
    <w:p w:rsidR="002E0F64" w:rsidRDefault="0086174F">
      <w:pPr>
        <w:pStyle w:val="a4"/>
        <w:numPr>
          <w:ilvl w:val="6"/>
          <w:numId w:val="57"/>
        </w:numPr>
        <w:tabs>
          <w:tab w:val="left" w:pos="3754"/>
        </w:tabs>
        <w:ind w:left="3754" w:hanging="2092"/>
        <w:rPr>
          <w:sz w:val="23"/>
        </w:rPr>
      </w:pPr>
      <w:r>
        <w:rPr>
          <w:sz w:val="23"/>
        </w:rPr>
        <w:t>Местоирольмодуля«Шахматыв</w:t>
      </w:r>
      <w:r>
        <w:rPr>
          <w:spacing w:val="-2"/>
          <w:sz w:val="23"/>
        </w:rPr>
        <w:t xml:space="preserve"> школе».</w:t>
      </w:r>
    </w:p>
    <w:p w:rsidR="002E0F64" w:rsidRDefault="0086174F">
      <w:pPr>
        <w:pStyle w:val="a3"/>
        <w:spacing w:before="141" w:line="374" w:lineRule="auto"/>
        <w:ind w:right="831" w:firstLine="719"/>
      </w:pPr>
      <w:r>
        <w:t>Модуль «Шахматы в школе» доступен для освоения обучающимися 5, 6 и 7 классов, независимоотуровняихфизическогоразвитияигендерныхособенностейирасширяетспектр физкультурно-спортивных направлений в общеобразовательных организациях.</w:t>
      </w:r>
    </w:p>
    <w:p w:rsidR="002E0F64" w:rsidRDefault="0086174F">
      <w:pPr>
        <w:pStyle w:val="a3"/>
        <w:spacing w:before="2" w:line="374" w:lineRule="auto"/>
        <w:ind w:right="823" w:firstLine="719"/>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w:t>
      </w:r>
    </w:p>
    <w:p w:rsidR="002E0F64" w:rsidRDefault="0086174F">
      <w:pPr>
        <w:pStyle w:val="a3"/>
        <w:spacing w:before="1"/>
      </w:pPr>
      <w:r>
        <w:t>проведенииспортивных</w:t>
      </w:r>
      <w:r>
        <w:rPr>
          <w:spacing w:val="-2"/>
        </w:rPr>
        <w:t>мероприятий.</w:t>
      </w:r>
    </w:p>
    <w:p w:rsidR="002E0F64" w:rsidRDefault="0086174F">
      <w:pPr>
        <w:pStyle w:val="a3"/>
        <w:spacing w:before="149" w:line="374" w:lineRule="auto"/>
        <w:ind w:right="832" w:firstLine="699"/>
      </w:pPr>
      <w:r>
        <w:t>Основу содержания урока составляет изучение основ теории и практики шахматной игрысдальнейшимзакреплениемполученныхзнанийвигровойдеятельности,включающейв себя игру с соперником, спарринги, соревновательную деятельность, шахматные праздники.</w:t>
      </w:r>
    </w:p>
    <w:p w:rsidR="002E0F64" w:rsidRDefault="0086174F">
      <w:pPr>
        <w:pStyle w:val="a4"/>
        <w:numPr>
          <w:ilvl w:val="6"/>
          <w:numId w:val="57"/>
        </w:numPr>
        <w:tabs>
          <w:tab w:val="left" w:pos="3748"/>
        </w:tabs>
        <w:spacing w:before="1" w:line="376" w:lineRule="auto"/>
        <w:ind w:right="826"/>
        <w:rPr>
          <w:sz w:val="23"/>
        </w:rPr>
      </w:pPr>
      <w:r>
        <w:rPr>
          <w:sz w:val="23"/>
        </w:rPr>
        <w:t xml:space="preserve">Модуль«Шахматывшколе»можетбытьреализованвследующих </w:t>
      </w:r>
      <w:r>
        <w:rPr>
          <w:spacing w:val="-2"/>
          <w:sz w:val="23"/>
        </w:rPr>
        <w:t>вариантах:</w:t>
      </w:r>
    </w:p>
    <w:p w:rsidR="002E0F64" w:rsidRDefault="0086174F">
      <w:pPr>
        <w:pStyle w:val="a3"/>
        <w:spacing w:line="374" w:lineRule="auto"/>
        <w:ind w:right="829" w:firstLine="699"/>
      </w:pPr>
      <w:r>
        <w:t>присамостоятельномпланированииучителемфизическойкультурыпроцессаосвоения обучающимися учебного материала по обучению игре в шахматы с учётом возраста и подготовленности обучающихся;</w:t>
      </w:r>
    </w:p>
    <w:p w:rsidR="002E0F64" w:rsidRDefault="0086174F">
      <w:pPr>
        <w:pStyle w:val="a3"/>
        <w:spacing w:line="374" w:lineRule="auto"/>
        <w:ind w:right="831" w:firstLine="69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предлагаемогообразовательнойорганизацией,включающей,вчастности,учебныемодули</w:t>
      </w:r>
      <w:r>
        <w:rPr>
          <w:spacing w:val="-5"/>
        </w:rPr>
        <w:t>по</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4"/>
      </w:pPr>
      <w:r>
        <w:t>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3 -х часовой недельной нагрузкой рекомендуемый объём в 5, 6, 7-х классах - по 34 часа);</w:t>
      </w:r>
    </w:p>
    <w:p w:rsidR="002E0F64" w:rsidRDefault="0086174F">
      <w:pPr>
        <w:pStyle w:val="a3"/>
        <w:spacing w:before="2" w:line="374" w:lineRule="auto"/>
        <w:ind w:right="825" w:firstLine="69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2E0F64" w:rsidRDefault="0086174F">
      <w:pPr>
        <w:pStyle w:val="a4"/>
        <w:numPr>
          <w:ilvl w:val="6"/>
          <w:numId w:val="57"/>
        </w:numPr>
        <w:tabs>
          <w:tab w:val="left" w:pos="3754"/>
        </w:tabs>
        <w:spacing w:before="1" w:line="374" w:lineRule="auto"/>
        <w:ind w:left="1642" w:right="3209" w:firstLine="0"/>
        <w:rPr>
          <w:sz w:val="23"/>
        </w:rPr>
      </w:pPr>
      <w:r>
        <w:rPr>
          <w:sz w:val="23"/>
        </w:rPr>
        <w:t>Содержаниемодуля«Шахматывшколе». Знания об игре в шахматы.</w:t>
      </w:r>
    </w:p>
    <w:p w:rsidR="002E0F64" w:rsidRDefault="0086174F">
      <w:pPr>
        <w:pStyle w:val="a3"/>
        <w:spacing w:before="1" w:line="374" w:lineRule="auto"/>
        <w:ind w:left="1642" w:right="4189"/>
        <w:jc w:val="left"/>
      </w:pPr>
      <w:r>
        <w:t>Теоретическиеосновыиправилашахматнойигры. История шахмат.</w:t>
      </w:r>
    </w:p>
    <w:p w:rsidR="002E0F64" w:rsidRDefault="0086174F">
      <w:pPr>
        <w:pStyle w:val="a3"/>
        <w:spacing w:before="1" w:line="374" w:lineRule="auto"/>
        <w:ind w:right="830" w:firstLine="699"/>
      </w:pPr>
      <w: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w:t>
      </w:r>
      <w:r>
        <w:rPr>
          <w:spacing w:val="-2"/>
        </w:rPr>
        <w:t xml:space="preserve">шахматнойигры,еёрольвсовременномобществе.Чемпионымирапошахматам.Современные </w:t>
      </w:r>
      <w:r>
        <w:t>выдающиеся отечественные и зарубежные шахматисты.</w:t>
      </w:r>
    </w:p>
    <w:p w:rsidR="002E0F64" w:rsidRDefault="0086174F">
      <w:pPr>
        <w:pStyle w:val="a3"/>
        <w:spacing w:before="2"/>
        <w:ind w:left="1642"/>
      </w:pPr>
      <w:r>
        <w:t>Базовыепонятияшахматной</w:t>
      </w:r>
      <w:r>
        <w:rPr>
          <w:spacing w:val="-2"/>
        </w:rPr>
        <w:t>игры.</w:t>
      </w:r>
    </w:p>
    <w:p w:rsidR="002E0F64" w:rsidRDefault="0086174F">
      <w:pPr>
        <w:pStyle w:val="a3"/>
        <w:spacing w:before="148" w:line="374" w:lineRule="auto"/>
        <w:ind w:right="829" w:firstLine="699"/>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2E0F64" w:rsidRDefault="0086174F">
      <w:pPr>
        <w:pStyle w:val="a3"/>
        <w:spacing w:before="2" w:line="374" w:lineRule="auto"/>
        <w:ind w:right="821" w:firstLine="699"/>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2E0F64" w:rsidRDefault="0086174F">
      <w:pPr>
        <w:pStyle w:val="a3"/>
        <w:spacing w:before="3"/>
        <w:ind w:left="1642"/>
      </w:pPr>
      <w:r>
        <w:t>Способыфизкультурной</w:t>
      </w:r>
      <w:r>
        <w:rPr>
          <w:spacing w:val="-2"/>
        </w:rPr>
        <w:t>деятельности.</w:t>
      </w:r>
    </w:p>
    <w:p w:rsidR="002E0F64" w:rsidRDefault="0086174F">
      <w:pPr>
        <w:pStyle w:val="a3"/>
        <w:spacing w:before="150"/>
        <w:ind w:left="1642"/>
        <w:jc w:val="left"/>
      </w:pPr>
      <w:r>
        <w:t>Практико-ориентированнаясоревновательная</w:t>
      </w:r>
      <w:r>
        <w:rPr>
          <w:spacing w:val="-2"/>
        </w:rPr>
        <w:t>деятельность.</w:t>
      </w:r>
    </w:p>
    <w:p w:rsidR="002E0F64" w:rsidRDefault="0086174F">
      <w:pPr>
        <w:pStyle w:val="a3"/>
        <w:spacing w:before="147" w:line="376" w:lineRule="auto"/>
        <w:ind w:firstLine="699"/>
        <w:jc w:val="left"/>
      </w:pPr>
      <w:r>
        <w:t>Данныйвиддеятельностивключаетвсебяконкурсырешенияпозиций,спарринги, соревнования, шахматные праздники.</w:t>
      </w:r>
    </w:p>
    <w:p w:rsidR="002E0F64" w:rsidRDefault="0086174F">
      <w:pPr>
        <w:pStyle w:val="a3"/>
        <w:spacing w:line="376" w:lineRule="auto"/>
        <w:ind w:firstLine="699"/>
        <w:jc w:val="left"/>
      </w:pPr>
      <w:r>
        <w:t>Тестыиконтрольныеточкинавсепройденныетактическиеприемыишахматные комбинации, стратегические приемы.</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4"/>
        <w:numPr>
          <w:ilvl w:val="6"/>
          <w:numId w:val="57"/>
        </w:numPr>
        <w:tabs>
          <w:tab w:val="left" w:pos="3748"/>
        </w:tabs>
        <w:spacing w:before="1" w:line="374" w:lineRule="auto"/>
        <w:ind w:right="827"/>
        <w:rPr>
          <w:sz w:val="23"/>
        </w:rPr>
      </w:pPr>
      <w:r>
        <w:rPr>
          <w:sz w:val="23"/>
        </w:rPr>
        <w:t xml:space="preserve">Содержание модуля «Шахматы в школе» направлено на достижение обучающимися личностных, метапредметных и предметных результатов </w:t>
      </w:r>
      <w:r>
        <w:rPr>
          <w:spacing w:val="-2"/>
          <w:sz w:val="23"/>
        </w:rPr>
        <w:t>обучения.</w:t>
      </w:r>
    </w:p>
    <w:p w:rsidR="002E0F64" w:rsidRDefault="0086174F">
      <w:pPr>
        <w:pStyle w:val="a4"/>
        <w:numPr>
          <w:ilvl w:val="5"/>
          <w:numId w:val="56"/>
        </w:numPr>
        <w:tabs>
          <w:tab w:val="left" w:pos="3323"/>
        </w:tabs>
        <w:spacing w:line="376" w:lineRule="auto"/>
        <w:ind w:right="829"/>
        <w:rPr>
          <w:sz w:val="23"/>
        </w:rPr>
      </w:pPr>
      <w:r>
        <w:rPr>
          <w:sz w:val="23"/>
        </w:rPr>
        <w:t>При изучении модуля «Шахматы в школе» на уровне основного общегообразованияуобучающихсябудутсформированыследующиеличностныерезультаты:</w:t>
      </w:r>
    </w:p>
    <w:p w:rsidR="002E0F64" w:rsidRDefault="0086174F">
      <w:pPr>
        <w:pStyle w:val="a3"/>
        <w:spacing w:line="376" w:lineRule="auto"/>
        <w:ind w:left="1642" w:right="2978"/>
        <w:jc w:val="left"/>
      </w:pPr>
      <w:r>
        <w:t>формированиеосновроссийской,гражданскойидентичности; ориентация на моральные нормы и их выполнение;</w:t>
      </w:r>
    </w:p>
    <w:p w:rsidR="002E0F64" w:rsidRDefault="0086174F">
      <w:pPr>
        <w:pStyle w:val="a3"/>
        <w:spacing w:line="374" w:lineRule="auto"/>
        <w:ind w:left="1642" w:right="1859"/>
        <w:jc w:val="left"/>
      </w:pPr>
      <w:r>
        <w:t>формирование основ шахматной культуры и наличиечувства прекрасного; понимание важности бережного отношения к собственному здоровью; наличиемотивацииктворческомутруду,работенарезультат;готовностьи способность к саморазвитию и самообучению; уважительное отношение к иному мнению;</w:t>
      </w:r>
    </w:p>
    <w:p w:rsidR="002E0F64" w:rsidRDefault="0086174F">
      <w:pPr>
        <w:pStyle w:val="a3"/>
        <w:spacing w:line="374" w:lineRule="auto"/>
        <w:ind w:right="830" w:firstLine="699"/>
      </w:pPr>
      <w:r>
        <w:t xml:space="preserve">приобретение основных навыков сотрудничества со взрослыми людьми и </w:t>
      </w:r>
      <w:r>
        <w:rPr>
          <w:spacing w:val="-2"/>
        </w:rPr>
        <w:t>сверстниками;</w:t>
      </w:r>
    </w:p>
    <w:p w:rsidR="002E0F64" w:rsidRDefault="0086174F">
      <w:pPr>
        <w:pStyle w:val="a3"/>
        <w:spacing w:line="374" w:lineRule="auto"/>
        <w:ind w:right="823" w:firstLine="699"/>
      </w:pPr>
      <w:r>
        <w:t>воспитание этических чувств доброжелательности, толерантности и эмоционально- нравственной отзывчивости, понимания и сопереживания чувствам и обстоятельствам других людей, оказание бескорыстной помощи окружающим;</w:t>
      </w:r>
    </w:p>
    <w:p w:rsidR="002E0F64" w:rsidRDefault="0086174F">
      <w:pPr>
        <w:pStyle w:val="a3"/>
        <w:spacing w:line="376" w:lineRule="auto"/>
        <w:ind w:right="831" w:firstLine="699"/>
      </w:pPr>
      <w:r>
        <w:t>умение управлять своими эмоциями, дисциплинированность, внимательность, трудолюбие и упорство в достижении поставленных целей;</w:t>
      </w:r>
    </w:p>
    <w:p w:rsidR="002E0F64" w:rsidRDefault="0086174F">
      <w:pPr>
        <w:pStyle w:val="a3"/>
        <w:spacing w:line="376" w:lineRule="auto"/>
        <w:ind w:right="832" w:firstLine="699"/>
      </w:pPr>
      <w:r>
        <w:t>формированиенавыковтворческогоподходаприрешенииразличныхзадач,стремление к работе на результат.</w:t>
      </w:r>
    </w:p>
    <w:p w:rsidR="002E0F64" w:rsidRDefault="0086174F">
      <w:pPr>
        <w:pStyle w:val="a4"/>
        <w:numPr>
          <w:ilvl w:val="5"/>
          <w:numId w:val="56"/>
        </w:numPr>
        <w:tabs>
          <w:tab w:val="left" w:pos="3330"/>
        </w:tabs>
        <w:spacing w:line="374" w:lineRule="auto"/>
        <w:ind w:right="828"/>
        <w:rPr>
          <w:sz w:val="23"/>
        </w:rPr>
      </w:pPr>
      <w:r>
        <w:rPr>
          <w:sz w:val="23"/>
        </w:rPr>
        <w:t xml:space="preserve">Приизучениимодуля«Шахматывшколе»науровнеосновногообщего образования у обучающихся будут сформированы следующие метапредметные </w:t>
      </w:r>
      <w:r>
        <w:rPr>
          <w:spacing w:val="-2"/>
          <w:sz w:val="23"/>
        </w:rPr>
        <w:t>результаты:</w:t>
      </w:r>
    </w:p>
    <w:p w:rsidR="002E0F64" w:rsidRDefault="0086174F">
      <w:pPr>
        <w:pStyle w:val="a3"/>
        <w:tabs>
          <w:tab w:val="left" w:pos="2575"/>
          <w:tab w:val="left" w:pos="2899"/>
          <w:tab w:val="left" w:pos="4072"/>
          <w:tab w:val="left" w:pos="5144"/>
          <w:tab w:val="left" w:pos="5489"/>
          <w:tab w:val="left" w:pos="7260"/>
          <w:tab w:val="left" w:pos="8386"/>
          <w:tab w:val="left" w:pos="8731"/>
        </w:tabs>
        <w:spacing w:line="374" w:lineRule="auto"/>
        <w:ind w:right="831" w:firstLine="699"/>
        <w:jc w:val="left"/>
      </w:pPr>
      <w:r>
        <w:rPr>
          <w:spacing w:val="-2"/>
        </w:rPr>
        <w:t>умение</w:t>
      </w:r>
      <w:r>
        <w:tab/>
      </w:r>
      <w:r>
        <w:rPr>
          <w:spacing w:val="-10"/>
        </w:rPr>
        <w:t>с</w:t>
      </w:r>
      <w:r>
        <w:tab/>
      </w:r>
      <w:r>
        <w:rPr>
          <w:spacing w:val="-2"/>
        </w:rPr>
        <w:t>помощью</w:t>
      </w:r>
      <w:r>
        <w:tab/>
      </w:r>
      <w:r>
        <w:rPr>
          <w:spacing w:val="-2"/>
        </w:rPr>
        <w:t>педагога</w:t>
      </w:r>
      <w:r>
        <w:tab/>
      </w:r>
      <w:r>
        <w:rPr>
          <w:spacing w:val="-10"/>
        </w:rPr>
        <w:t>и</w:t>
      </w:r>
      <w:r>
        <w:tab/>
      </w:r>
      <w:r>
        <w:rPr>
          <w:spacing w:val="-2"/>
        </w:rPr>
        <w:t>самостоятельно</w:t>
      </w:r>
      <w:r>
        <w:tab/>
      </w:r>
      <w:r>
        <w:rPr>
          <w:spacing w:val="-2"/>
        </w:rPr>
        <w:t>выделять</w:t>
      </w:r>
      <w:r>
        <w:tab/>
      </w:r>
      <w:r>
        <w:rPr>
          <w:spacing w:val="-10"/>
        </w:rPr>
        <w:t>и</w:t>
      </w:r>
      <w:r>
        <w:tab/>
      </w:r>
      <w:r>
        <w:rPr>
          <w:spacing w:val="-2"/>
        </w:rPr>
        <w:t xml:space="preserve">формулировать </w:t>
      </w:r>
      <w:r>
        <w:t>познавательную цель деятельности в области шахматной игры;</w:t>
      </w:r>
    </w:p>
    <w:p w:rsidR="002E0F64" w:rsidRDefault="0086174F">
      <w:pPr>
        <w:pStyle w:val="a3"/>
        <w:ind w:left="1642"/>
        <w:jc w:val="left"/>
      </w:pPr>
      <w:r>
        <w:t>владениеспособомструктурированияшахматных</w:t>
      </w:r>
      <w:r>
        <w:rPr>
          <w:spacing w:val="-2"/>
        </w:rPr>
        <w:t>знаний;</w:t>
      </w:r>
    </w:p>
    <w:p w:rsidR="002E0F64" w:rsidRDefault="0086174F">
      <w:pPr>
        <w:pStyle w:val="a3"/>
        <w:spacing w:before="138" w:line="376" w:lineRule="auto"/>
        <w:ind w:firstLine="699"/>
        <w:jc w:val="left"/>
      </w:pPr>
      <w:r>
        <w:t>способностьвыбратьнаиболееэффективныйспособрешенияучебнойзадачив конкретных условиях;</w:t>
      </w:r>
    </w:p>
    <w:p w:rsidR="002E0F64" w:rsidRDefault="0086174F">
      <w:pPr>
        <w:pStyle w:val="a3"/>
        <w:spacing w:line="260" w:lineRule="exact"/>
        <w:ind w:left="1642"/>
        <w:jc w:val="left"/>
      </w:pPr>
      <w:r>
        <w:t>умениенаходитьнеобходимую</w:t>
      </w:r>
      <w:r>
        <w:rPr>
          <w:spacing w:val="-2"/>
        </w:rPr>
        <w:t>информацию;</w:t>
      </w:r>
    </w:p>
    <w:p w:rsidR="002E0F64" w:rsidRDefault="0086174F">
      <w:pPr>
        <w:pStyle w:val="a3"/>
        <w:spacing w:before="150" w:line="374" w:lineRule="auto"/>
        <w:ind w:right="831" w:firstLine="699"/>
      </w:pPr>
      <w: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w:t>
      </w:r>
      <w:r>
        <w:rPr>
          <w:spacing w:val="-2"/>
        </w:rPr>
        <w:t>характера;</w:t>
      </w:r>
    </w:p>
    <w:p w:rsidR="002E0F64" w:rsidRDefault="0086174F">
      <w:pPr>
        <w:pStyle w:val="a3"/>
        <w:spacing w:line="376" w:lineRule="auto"/>
        <w:ind w:right="830" w:firstLine="699"/>
      </w:pPr>
      <w:r>
        <w:t>умение моделировать, владение широким спектром логических действий и операций, включая общие приёмы решения задач;</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1" w:firstLine="699"/>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 следственные связи, предвидеть реакцию соперника, сопоставлять факты, концентрировать внимание, находить нестандартные решения;</w:t>
      </w:r>
    </w:p>
    <w:p w:rsidR="002E0F64" w:rsidRDefault="0086174F">
      <w:pPr>
        <w:pStyle w:val="a3"/>
        <w:spacing w:before="2" w:line="374" w:lineRule="auto"/>
        <w:ind w:right="834" w:firstLine="699"/>
      </w:pPr>
      <w:r>
        <w:t>умение находить компромиссы и общие решения, разрешать конфликты на основе согласования различных позиций;</w:t>
      </w:r>
    </w:p>
    <w:p w:rsidR="002E0F64" w:rsidRDefault="0086174F">
      <w:pPr>
        <w:pStyle w:val="a3"/>
        <w:spacing w:line="374" w:lineRule="auto"/>
        <w:ind w:right="835" w:firstLine="699"/>
      </w:pPr>
      <w: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2E0F64" w:rsidRDefault="0086174F">
      <w:pPr>
        <w:pStyle w:val="a3"/>
        <w:spacing w:before="1" w:line="374" w:lineRule="auto"/>
        <w:ind w:right="833" w:firstLine="699"/>
      </w:pPr>
      <w:r>
        <w:t>умение донести свою точку зрения до других и отстаивать собственную позицию, а также уважать и учитывать позицию партнёра (собеседника);</w:t>
      </w:r>
    </w:p>
    <w:p w:rsidR="002E0F64" w:rsidRDefault="0086174F">
      <w:pPr>
        <w:pStyle w:val="a3"/>
        <w:spacing w:before="1" w:line="374" w:lineRule="auto"/>
        <w:ind w:right="831" w:firstLine="699"/>
      </w:pPr>
      <w:r>
        <w:t>возможностьорганизовыватьиосуществлятьсотрудничествоикооперациюсучителем и сверстниками, передавать информацию и отображать предметное содержание и условия деятельности в речи.</w:t>
      </w:r>
    </w:p>
    <w:p w:rsidR="002E0F64" w:rsidRDefault="0086174F">
      <w:pPr>
        <w:pStyle w:val="a3"/>
        <w:spacing w:line="374" w:lineRule="auto"/>
        <w:ind w:right="831" w:firstLine="699"/>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2E0F64" w:rsidRDefault="0086174F">
      <w:pPr>
        <w:pStyle w:val="a3"/>
        <w:spacing w:before="3" w:line="374" w:lineRule="auto"/>
        <w:ind w:right="831" w:firstLine="699"/>
      </w:pPr>
      <w:r>
        <w:t>способностьприниматьисохранятьучебнуюцельизадачу,планироватьеёреализацию (в том числе во внутреннем плане), контролировать и оценивать свои действия, вносить соответствующие коррективы в их выполнение.</w:t>
      </w:r>
    </w:p>
    <w:p w:rsidR="002E0F64" w:rsidRDefault="0086174F">
      <w:pPr>
        <w:pStyle w:val="a4"/>
        <w:numPr>
          <w:ilvl w:val="5"/>
          <w:numId w:val="56"/>
        </w:numPr>
        <w:tabs>
          <w:tab w:val="left" w:pos="3325"/>
        </w:tabs>
        <w:spacing w:line="376" w:lineRule="auto"/>
        <w:ind w:right="831"/>
        <w:rPr>
          <w:sz w:val="23"/>
        </w:rPr>
      </w:pPr>
      <w:r>
        <w:rPr>
          <w:sz w:val="23"/>
        </w:rPr>
        <w:t>При изучении модуля «Шахматы в школе» на уровне основного общегообразованияуобучающихсябудутсформированыследующиепредметныерезультаты:</w:t>
      </w:r>
    </w:p>
    <w:p w:rsidR="002E0F64" w:rsidRDefault="0086174F">
      <w:pPr>
        <w:pStyle w:val="a3"/>
        <w:spacing w:line="376" w:lineRule="auto"/>
        <w:ind w:left="1642" w:right="2834"/>
      </w:pPr>
      <w:r>
        <w:t>знаниеправилтехникибезопасностивовремязанятийшахматами; знание истории возникновения и развития шахматной игры;</w:t>
      </w:r>
    </w:p>
    <w:p w:rsidR="002E0F64" w:rsidRDefault="0086174F">
      <w:pPr>
        <w:pStyle w:val="a3"/>
        <w:spacing w:line="374" w:lineRule="auto"/>
        <w:ind w:left="922" w:right="1163" w:firstLine="699"/>
      </w:pPr>
      <w:r>
        <w:t>знаниечемпионовмирапошахматам,ихвкладавразвитиешахмат;знаниеистории возникновения шахматных соревнований, правил проведения соревнований и личностных (интеллектуальные,физические,духовно-нравственные)качествшахматиста-спортсмена;</w:t>
      </w:r>
    </w:p>
    <w:p w:rsidR="002E0F64" w:rsidRDefault="0086174F">
      <w:pPr>
        <w:pStyle w:val="a3"/>
        <w:spacing w:line="374" w:lineRule="auto"/>
        <w:ind w:left="922" w:right="832" w:firstLine="699"/>
      </w:pPr>
      <w:r>
        <w:t>знание истории развития шахматной культуры и спорта в России, выдающихся шахматных деятелей России;</w:t>
      </w:r>
    </w:p>
    <w:p w:rsidR="002E0F64" w:rsidRDefault="0086174F">
      <w:pPr>
        <w:pStyle w:val="a3"/>
        <w:spacing w:line="374" w:lineRule="auto"/>
        <w:ind w:left="1642" w:right="923"/>
      </w:pPr>
      <w:r>
        <w:t>знаниеправилразыгрываниядебюта;знаниетехникирасчетавариантов;знаниеоснов стратегического преимущества;</w:t>
      </w:r>
    </w:p>
    <w:p w:rsidR="002E0F64" w:rsidRDefault="0086174F">
      <w:pPr>
        <w:pStyle w:val="a3"/>
        <w:ind w:left="1622"/>
      </w:pPr>
      <w:r>
        <w:t>знаниеспецификиоткрытыхиполуоткрытыхлиний,специфики«хороших»и</w:t>
      </w:r>
      <w:r>
        <w:rPr>
          <w:spacing w:val="-2"/>
        </w:rPr>
        <w:t>«плохих»</w:t>
      </w:r>
    </w:p>
    <w:p w:rsidR="002E0F64" w:rsidRDefault="002E0F64">
      <w:pPr>
        <w:sectPr w:rsidR="002E0F64">
          <w:headerReference w:type="default" r:id="rId27"/>
          <w:pgSz w:w="11910" w:h="16840"/>
          <w:pgMar w:top="740" w:right="40" w:bottom="280" w:left="780" w:header="555" w:footer="0" w:gutter="0"/>
          <w:cols w:space="720"/>
        </w:sectPr>
      </w:pPr>
    </w:p>
    <w:p w:rsidR="002E0F64" w:rsidRDefault="0086174F">
      <w:pPr>
        <w:pStyle w:val="a3"/>
        <w:spacing w:before="143"/>
        <w:ind w:left="922"/>
        <w:jc w:val="left"/>
      </w:pPr>
      <w:r>
        <w:rPr>
          <w:spacing w:val="-2"/>
        </w:rPr>
        <w:lastRenderedPageBreak/>
        <w:t>фигур;</w:t>
      </w:r>
    </w:p>
    <w:p w:rsidR="002E0F64" w:rsidRDefault="0086174F">
      <w:pPr>
        <w:rPr>
          <w:sz w:val="23"/>
        </w:rPr>
      </w:pPr>
      <w:r>
        <w:br w:type="column"/>
      </w:r>
    </w:p>
    <w:p w:rsidR="002E0F64" w:rsidRDefault="002E0F64">
      <w:pPr>
        <w:pStyle w:val="a3"/>
        <w:spacing w:before="28"/>
        <w:ind w:left="0"/>
        <w:jc w:val="left"/>
      </w:pPr>
    </w:p>
    <w:p w:rsidR="002E0F64" w:rsidRDefault="0086174F">
      <w:pPr>
        <w:pStyle w:val="a3"/>
        <w:spacing w:line="374" w:lineRule="auto"/>
        <w:ind w:left="18" w:right="2842"/>
        <w:jc w:val="left"/>
      </w:pPr>
      <w:r>
        <w:t>поиск и решение различные шахматные комбинации; приобретениенавыковразыгрыванияпешечныхокончаний;</w:t>
      </w:r>
    </w:p>
    <w:p w:rsidR="002E0F64" w:rsidRDefault="0086174F">
      <w:pPr>
        <w:pStyle w:val="a3"/>
        <w:spacing w:before="1"/>
        <w:ind w:left="18"/>
        <w:jc w:val="left"/>
      </w:pPr>
      <w:r>
        <w:t>умениедлительноконцентрироватьвниманиевовремяшахматной</w:t>
      </w:r>
      <w:r>
        <w:rPr>
          <w:spacing w:val="-2"/>
        </w:rPr>
        <w:t>партии;</w:t>
      </w:r>
    </w:p>
    <w:p w:rsidR="002E0F64" w:rsidRDefault="002E0F64">
      <w:pPr>
        <w:sectPr w:rsidR="002E0F64">
          <w:type w:val="continuous"/>
          <w:pgSz w:w="11910" w:h="16840"/>
          <w:pgMar w:top="740" w:right="40" w:bottom="280" w:left="780" w:header="555" w:footer="0" w:gutter="0"/>
          <w:cols w:num="2" w:space="720" w:equalWidth="0">
            <w:col w:w="1584" w:space="40"/>
            <w:col w:w="9466"/>
          </w:cols>
        </w:sectPr>
      </w:pPr>
    </w:p>
    <w:p w:rsidR="002E0F64" w:rsidRDefault="002E0F64">
      <w:pPr>
        <w:pStyle w:val="a3"/>
        <w:spacing w:before="229"/>
        <w:ind w:left="0"/>
        <w:jc w:val="left"/>
      </w:pPr>
    </w:p>
    <w:p w:rsidR="002E0F64" w:rsidRDefault="0086174F">
      <w:pPr>
        <w:pStyle w:val="a3"/>
        <w:spacing w:before="1" w:line="374" w:lineRule="auto"/>
        <w:ind w:left="1642" w:right="3603"/>
        <w:jc w:val="left"/>
      </w:pPr>
      <w:r>
        <w:t>знание истории возникновения шахматных дебютов; знаниеосновначалашахматнойпартиииегоособенности;</w:t>
      </w:r>
    </w:p>
    <w:p w:rsidR="002E0F64" w:rsidRDefault="0086174F">
      <w:pPr>
        <w:pStyle w:val="a3"/>
        <w:spacing w:before="1" w:line="374" w:lineRule="auto"/>
        <w:ind w:left="1642" w:right="1189"/>
        <w:jc w:val="left"/>
      </w:pPr>
      <w:r>
        <w:t>знание приемов развития атаки на короля в разных стадиях шахматной партии; понимание специфики «сильных» и «слабых» фигур, понимание «форпоста»; применениенапрактикеприемовподключенияладьикатакенакоролясоперника; приобретение элементарных навыков разыгрывания слоновых окончаний; применениенапрактикетактическихистратегическихсредствшахматнойборьбы; умение находить и решать различные шахматные комбинации;</w:t>
      </w:r>
    </w:p>
    <w:p w:rsidR="002E0F64" w:rsidRDefault="0086174F">
      <w:pPr>
        <w:pStyle w:val="a3"/>
        <w:spacing w:before="2" w:line="374" w:lineRule="auto"/>
        <w:ind w:left="1642" w:right="2378"/>
        <w:jc w:val="left"/>
      </w:pPr>
      <w:r>
        <w:t>овладениестратегическимиособенностямиразыгрываниядебюта; обучение различным пешечным формациям;</w:t>
      </w:r>
    </w:p>
    <w:p w:rsidR="002E0F64" w:rsidRDefault="0086174F">
      <w:pPr>
        <w:pStyle w:val="a3"/>
        <w:spacing w:before="1" w:line="374" w:lineRule="auto"/>
        <w:ind w:left="1642" w:right="4189"/>
        <w:jc w:val="left"/>
      </w:pPr>
      <w:r>
        <w:t>умениеценитьклассическоешахматноенаследие; знание ключевых шахматных компетенций;</w:t>
      </w:r>
    </w:p>
    <w:p w:rsidR="002E0F64" w:rsidRDefault="0086174F">
      <w:pPr>
        <w:pStyle w:val="a3"/>
        <w:spacing w:before="1" w:line="374" w:lineRule="auto"/>
        <w:ind w:left="1642" w:right="643"/>
        <w:jc w:val="left"/>
      </w:pPr>
      <w:r>
        <w:t>знание элементарных навыков разыгрывания коневых окончаний; знание фундаментальногостратегическогоподходавшахматах;умениеанализировать, разбирать шахматные партии.</w:t>
      </w:r>
    </w:p>
    <w:p w:rsidR="002E0F64" w:rsidRDefault="002E0F64">
      <w:pPr>
        <w:pStyle w:val="a3"/>
        <w:spacing w:before="19"/>
        <w:ind w:left="0"/>
        <w:jc w:val="left"/>
      </w:pPr>
    </w:p>
    <w:p w:rsidR="002E0F64" w:rsidRDefault="0086174F">
      <w:pPr>
        <w:pStyle w:val="21"/>
        <w:numPr>
          <w:ilvl w:val="2"/>
          <w:numId w:val="345"/>
        </w:numPr>
        <w:tabs>
          <w:tab w:val="left" w:pos="2668"/>
        </w:tabs>
        <w:spacing w:line="470" w:lineRule="atLeast"/>
        <w:ind w:left="922" w:right="823"/>
      </w:pPr>
      <w:r>
        <w:t>Рабочая программа по учебному предмету «Основы безопасности и защита Родины».</w:t>
      </w:r>
    </w:p>
    <w:p w:rsidR="002E0F64" w:rsidRDefault="0086174F">
      <w:pPr>
        <w:pStyle w:val="a4"/>
        <w:numPr>
          <w:ilvl w:val="1"/>
          <w:numId w:val="55"/>
        </w:numPr>
        <w:tabs>
          <w:tab w:val="left" w:pos="1465"/>
        </w:tabs>
        <w:spacing w:before="42"/>
        <w:ind w:right="804" w:firstLine="0"/>
        <w:rPr>
          <w:sz w:val="24"/>
        </w:rPr>
      </w:pPr>
      <w:r>
        <w:rPr>
          <w:sz w:val="24"/>
        </w:rPr>
        <w:t>Рабочаяпрограммапоучебному предмету«Основы безопасностиизащиты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2E0F64" w:rsidRDefault="0086174F">
      <w:pPr>
        <w:pStyle w:val="a4"/>
        <w:numPr>
          <w:ilvl w:val="1"/>
          <w:numId w:val="55"/>
        </w:numPr>
        <w:tabs>
          <w:tab w:val="left" w:pos="1471"/>
        </w:tabs>
        <w:ind w:right="808" w:firstLine="0"/>
        <w:rPr>
          <w:sz w:val="24"/>
        </w:rPr>
      </w:pPr>
      <w:r>
        <w:rPr>
          <w:sz w:val="24"/>
        </w:rPr>
        <w:t>Пояснительная записка. 19.2.1 Программа ОБЗР разработана на основе требований к результатамосвоенияпрограммыосновногообщегообразования,представленныхвФГОС ООО, федеральной рабочей программе воспитания, и предусматривает непосредственное применение при реализации ООП ООО.</w:t>
      </w:r>
    </w:p>
    <w:p w:rsidR="002E0F64" w:rsidRDefault="0086174F">
      <w:pPr>
        <w:pStyle w:val="a4"/>
        <w:numPr>
          <w:ilvl w:val="2"/>
          <w:numId w:val="54"/>
        </w:numPr>
        <w:tabs>
          <w:tab w:val="left" w:pos="1713"/>
        </w:tabs>
        <w:ind w:right="809" w:firstLine="0"/>
        <w:rPr>
          <w:sz w:val="24"/>
        </w:rPr>
      </w:pPr>
      <w:r>
        <w:rPr>
          <w:sz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E0F64" w:rsidRDefault="0086174F">
      <w:pPr>
        <w:pStyle w:val="a4"/>
        <w:numPr>
          <w:ilvl w:val="2"/>
          <w:numId w:val="54"/>
        </w:numPr>
        <w:tabs>
          <w:tab w:val="left" w:pos="1711"/>
        </w:tabs>
        <w:spacing w:before="1"/>
        <w:ind w:right="805" w:firstLine="0"/>
        <w:rPr>
          <w:sz w:val="24"/>
        </w:rPr>
      </w:pPr>
      <w:r>
        <w:rPr>
          <w:sz w:val="24"/>
        </w:rPr>
        <w:t>Программа ОБЗР обеспечивает: 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535 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взаимодополнение,способствующееформированиюпрактическихуменийи</w:t>
      </w:r>
      <w:r>
        <w:rPr>
          <w:spacing w:val="-2"/>
          <w:sz w:val="24"/>
        </w:rPr>
        <w:t>навыков.</w:t>
      </w:r>
    </w:p>
    <w:p w:rsidR="002E0F64" w:rsidRDefault="0086174F">
      <w:pPr>
        <w:pStyle w:val="a4"/>
        <w:numPr>
          <w:ilvl w:val="2"/>
          <w:numId w:val="54"/>
        </w:numPr>
        <w:tabs>
          <w:tab w:val="left" w:pos="1655"/>
        </w:tabs>
        <w:ind w:right="805" w:firstLine="0"/>
        <w:rPr>
          <w:sz w:val="24"/>
        </w:rPr>
      </w:pPr>
      <w:r>
        <w:rPr>
          <w:sz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8"/>
        <w:jc w:val="both"/>
        <w:rPr>
          <w:sz w:val="24"/>
        </w:rPr>
      </w:pPr>
      <w:r>
        <w:rPr>
          <w:sz w:val="24"/>
        </w:rPr>
        <w:t>процесса на уровне среднего общего образования: модуль № 1 «Безопасное и устойчивое развитие личности, общества, государства»; модуль № 2 «Военная подготовка. Основы военныхзнаний»; модуль№3«Культурабезопасностижизнедеятельностив современном обществе»;модуль№4«Безопасностьвбыту»;модуль№5«Безопасностьнатранспорте»; модуль № 6 «Безопасность в общественных местах»; модуль № 7 «Безопасность в природнойсреде»; модуль № 8«Основы медицинскихзнаний.Оказаниепервойпомощи»; модуль № 9 «Безопасность в социуме»; модуль № 10 «Безопасность в информационном пространстве»; модуль № 11 «Основы противодействия экстремизму и терроризму».</w:t>
      </w:r>
    </w:p>
    <w:p w:rsidR="002E0F64" w:rsidRDefault="0086174F">
      <w:pPr>
        <w:pStyle w:val="a4"/>
        <w:numPr>
          <w:ilvl w:val="2"/>
          <w:numId w:val="54"/>
        </w:numPr>
        <w:tabs>
          <w:tab w:val="left" w:pos="1663"/>
        </w:tabs>
        <w:ind w:right="810" w:firstLine="0"/>
        <w:rPr>
          <w:sz w:val="24"/>
        </w:rPr>
      </w:pPr>
      <w:r>
        <w:rPr>
          <w:sz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E0F64" w:rsidRDefault="0086174F">
      <w:pPr>
        <w:pStyle w:val="a4"/>
        <w:numPr>
          <w:ilvl w:val="2"/>
          <w:numId w:val="54"/>
        </w:numPr>
        <w:tabs>
          <w:tab w:val="left" w:pos="1665"/>
        </w:tabs>
        <w:ind w:right="808" w:firstLine="0"/>
        <w:rPr>
          <w:sz w:val="24"/>
        </w:rPr>
      </w:pPr>
      <w:r>
        <w:rPr>
          <w:sz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536 физическое и психическое здоровье; социальное взаимодействие и другие.</w:t>
      </w:r>
    </w:p>
    <w:p w:rsidR="002E0F64" w:rsidRDefault="0086174F">
      <w:pPr>
        <w:pStyle w:val="a4"/>
        <w:numPr>
          <w:ilvl w:val="2"/>
          <w:numId w:val="54"/>
        </w:numPr>
        <w:tabs>
          <w:tab w:val="left" w:pos="1683"/>
        </w:tabs>
        <w:spacing w:before="1"/>
        <w:ind w:right="805" w:firstLine="0"/>
        <w:rPr>
          <w:sz w:val="24"/>
        </w:rPr>
      </w:pPr>
      <w:r>
        <w:rPr>
          <w:sz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E0F64" w:rsidRDefault="0086174F">
      <w:pPr>
        <w:pStyle w:val="a4"/>
        <w:numPr>
          <w:ilvl w:val="2"/>
          <w:numId w:val="54"/>
        </w:numPr>
        <w:tabs>
          <w:tab w:val="left" w:pos="1647"/>
        </w:tabs>
        <w:ind w:right="807" w:firstLine="0"/>
        <w:rPr>
          <w:sz w:val="24"/>
        </w:rPr>
      </w:pPr>
      <w:r>
        <w:rPr>
          <w:sz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России(критичныеизмененияклимата,негативныемедико-биологические,экологические, информационные факторы и другие условия жизнедеятельности) возрастает приоритет вопросовбезопасности,ихзначениенетолькодлясамогочеловека,нотакжедляобщества игосударства.Приэтомцентральнойпроблемойбезопасностижизнедеятельностиостаётся сохранение жизни и здоровья каждого человека. 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РоссийскойФедерации от2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2030года,утвержденныеУказомПрезидентаРоссийскойФедерацииот21июля2020г.№ 474, государственная программа Российской Федерации «Развитие образования», утвержденнаяпостановлениемПравительстваРоссийскойФедерацииот26декабря2017г.</w:t>
      </w:r>
    </w:p>
    <w:p w:rsidR="002E0F64" w:rsidRDefault="0086174F">
      <w:pPr>
        <w:spacing w:line="275" w:lineRule="exact"/>
        <w:ind w:left="922"/>
        <w:jc w:val="both"/>
        <w:rPr>
          <w:sz w:val="24"/>
        </w:rPr>
      </w:pPr>
      <w:r>
        <w:rPr>
          <w:sz w:val="24"/>
        </w:rPr>
        <w:t xml:space="preserve">№ </w:t>
      </w:r>
      <w:r>
        <w:rPr>
          <w:spacing w:val="-2"/>
          <w:sz w:val="24"/>
        </w:rPr>
        <w:t>1642.</w:t>
      </w:r>
    </w:p>
    <w:p w:rsidR="002E0F64" w:rsidRDefault="0086174F">
      <w:pPr>
        <w:pStyle w:val="a4"/>
        <w:numPr>
          <w:ilvl w:val="2"/>
          <w:numId w:val="54"/>
        </w:numPr>
        <w:tabs>
          <w:tab w:val="left" w:pos="1636"/>
        </w:tabs>
        <w:ind w:right="809" w:firstLine="0"/>
        <w:rPr>
          <w:sz w:val="24"/>
        </w:rPr>
      </w:pPr>
      <w:r>
        <w:rPr>
          <w:sz w:val="24"/>
        </w:rPr>
        <w:t>ОБЗРявляетсясистемообразующимучебнымпредметом,имеетсвоидидактические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глобальные,чтопозволитобосноватьоптимальнуюсистемуобеспечения</w:t>
      </w:r>
      <w:r>
        <w:rPr>
          <w:spacing w:val="-2"/>
          <w:sz w:val="24"/>
        </w:rPr>
        <w:t>безопасности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6"/>
        <w:jc w:val="both"/>
        <w:rPr>
          <w:sz w:val="24"/>
        </w:rPr>
      </w:pPr>
      <w:r>
        <w:rPr>
          <w:sz w:val="24"/>
        </w:rPr>
        <w:t>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E0F64" w:rsidRDefault="0086174F">
      <w:pPr>
        <w:pStyle w:val="a4"/>
        <w:numPr>
          <w:ilvl w:val="2"/>
          <w:numId w:val="54"/>
        </w:numPr>
        <w:tabs>
          <w:tab w:val="left" w:pos="1797"/>
        </w:tabs>
        <w:ind w:right="808" w:firstLine="0"/>
        <w:rPr>
          <w:sz w:val="24"/>
        </w:rPr>
      </w:pPr>
      <w:r>
        <w:rPr>
          <w:sz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E0F64" w:rsidRDefault="0086174F">
      <w:pPr>
        <w:pStyle w:val="a4"/>
        <w:numPr>
          <w:ilvl w:val="2"/>
          <w:numId w:val="54"/>
        </w:numPr>
        <w:tabs>
          <w:tab w:val="left" w:pos="1795"/>
        </w:tabs>
        <w:ind w:right="804" w:firstLine="0"/>
        <w:rPr>
          <w:sz w:val="24"/>
        </w:rPr>
      </w:pPr>
      <w:r>
        <w:rPr>
          <w:sz w:val="24"/>
        </w:rPr>
        <w:t xml:space="preserve">Изучение ОБЗР направлено на обеспечение формирования готовности к защите Отечестваибазовогоуровнякультурыбезопасностижизнедеятельности,чтоспособствует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закреплениюнавыков,позволяющихобеспечиватьзащитужизнииздоровьячеловека,537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Pr>
          <w:spacing w:val="-2"/>
          <w:sz w:val="24"/>
        </w:rPr>
        <w:t>безопасности.</w:t>
      </w:r>
    </w:p>
    <w:p w:rsidR="002E0F64" w:rsidRDefault="0086174F">
      <w:pPr>
        <w:pStyle w:val="a4"/>
        <w:numPr>
          <w:ilvl w:val="2"/>
          <w:numId w:val="54"/>
        </w:numPr>
        <w:tabs>
          <w:tab w:val="left" w:pos="1865"/>
        </w:tabs>
        <w:spacing w:before="1"/>
        <w:ind w:right="805" w:firstLine="0"/>
        <w:rPr>
          <w:sz w:val="24"/>
        </w:rPr>
      </w:pPr>
      <w:r>
        <w:rPr>
          <w:sz w:val="24"/>
        </w:rPr>
        <w:t>Целью изучения ОБЗР на уровне основного общего образования является формированиеуобучающихсяготовностиквыполнениюобязанностипозащитеОтечества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знанийиуменийприменятьнеобходимыесредстваиприемырациональногоибезопасного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обществаврешениизадачобеспечениянациональнойбезопасностиизащитынаселенияот опасныхичрезвычайныхситуацийприродного,техногенногоисоциального</w:t>
      </w:r>
      <w:r>
        <w:rPr>
          <w:spacing w:val="-2"/>
          <w:sz w:val="24"/>
        </w:rPr>
        <w:t>характера.</w:t>
      </w:r>
    </w:p>
    <w:p w:rsidR="002E0F64" w:rsidRDefault="0086174F">
      <w:pPr>
        <w:pStyle w:val="a4"/>
        <w:numPr>
          <w:ilvl w:val="2"/>
          <w:numId w:val="54"/>
        </w:numPr>
        <w:tabs>
          <w:tab w:val="left" w:pos="1748"/>
        </w:tabs>
        <w:ind w:right="802" w:firstLine="0"/>
        <w:rPr>
          <w:sz w:val="24"/>
        </w:rPr>
      </w:pPr>
      <w:r>
        <w:rPr>
          <w:spacing w:val="-2"/>
          <w:sz w:val="24"/>
        </w:rPr>
        <w:t xml:space="preserve">В целях обеспечения индивидуальных потребностей обучающихся в формировании </w:t>
      </w:r>
      <w:r>
        <w:rPr>
          <w:sz w:val="24"/>
        </w:rPr>
        <w:t>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чрезвычайныхситуацийдляличности,обществаигосударства,ОБЗРможетизучатьсяв</w:t>
      </w:r>
      <w:r>
        <w:rPr>
          <w:spacing w:val="-5"/>
          <w:sz w:val="24"/>
        </w:rPr>
        <w:t>5–</w:t>
      </w:r>
    </w:p>
    <w:p w:rsidR="002E0F64" w:rsidRDefault="0086174F">
      <w:pPr>
        <w:spacing w:before="1"/>
        <w:ind w:left="922" w:right="806"/>
        <w:jc w:val="both"/>
        <w:rPr>
          <w:sz w:val="24"/>
        </w:rPr>
      </w:pPr>
      <w:r>
        <w:rPr>
          <w:sz w:val="24"/>
        </w:rPr>
        <w:t>7 классах из расчета 1 час в неделю за счет использования части учебного плана, формируемого участниками образовательных отношений (всего 102 часа). Общее число часов,рекомендованныхдляизученияОБЗРв8–9классах,составляет68часов,по1часув неделю за счет обязательной части учебного плана основного общего образования. 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 19.3. Содержание обучения:</w:t>
      </w:r>
    </w:p>
    <w:p w:rsidR="002E0F64" w:rsidRDefault="0086174F">
      <w:pPr>
        <w:ind w:left="922" w:right="806"/>
        <w:jc w:val="both"/>
        <w:rPr>
          <w:sz w:val="24"/>
        </w:rPr>
      </w:pPr>
      <w:r>
        <w:rPr>
          <w:sz w:val="24"/>
        </w:rPr>
        <w:t>19.3.1.Модуль№ 1«Безопасноеиустойчивоеразвитиеличности,общества,государства»: 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 история развития гражданской обороны; сигнал «Внимание всем!», порядок действий населения при его получении; 538 средства индивидуальной и коллективной защиты населения, порядок пользования фильтрующим противогазом; эвакуация населениявусловияхчрезвычайныхситуаций,порядокдействийнаселения</w:t>
      </w:r>
      <w:r>
        <w:rPr>
          <w:spacing w:val="-5"/>
          <w:sz w:val="24"/>
        </w:rPr>
        <w:t>при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12"/>
        <w:jc w:val="both"/>
        <w:rPr>
          <w:sz w:val="24"/>
        </w:rPr>
      </w:pPr>
      <w:r>
        <w:rPr>
          <w:sz w:val="24"/>
        </w:rPr>
        <w:t>объявлении эвакуации; современная армия, воинская обязанность и военная служба, добровольная и обязательная подготовка к службе в армии.</w:t>
      </w:r>
    </w:p>
    <w:p w:rsidR="002E0F64" w:rsidRDefault="0086174F">
      <w:pPr>
        <w:pStyle w:val="a4"/>
        <w:numPr>
          <w:ilvl w:val="2"/>
          <w:numId w:val="53"/>
        </w:numPr>
        <w:tabs>
          <w:tab w:val="left" w:pos="1797"/>
        </w:tabs>
        <w:ind w:right="805" w:firstLine="0"/>
        <w:rPr>
          <w:sz w:val="24"/>
        </w:rPr>
      </w:pPr>
      <w:r>
        <w:rPr>
          <w:sz w:val="24"/>
        </w:rPr>
        <w:t>Модуль № 2 «Военная подготовка. Основы военных знаний»: 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 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 технические характеристики основных видов стрелкового оружия (автомат Калашникова АК-74,ручнойпулеметКалашникова(РПК),ручнойпротивотанковыйгранатометРПГ-7В, снайперскаявинтовкаДрагунова(СВД);назначениеитактико-техническиехарактеристики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этапы становления современныхобщевоинскихуставов;общевоинскиеуставыВооруженныхСилРоссийской Федерации, их состав и основные понятия, определяющие повседневную жизнедеятельность войск; сущность единоначалия; командиры (начальники) и подчинённые; 539 старшие и младшие; приказ (приказание), порядок его отдачи и выполнения;воинскиезванияивоеннаяформаодежды;воинскаядисциплина,еёсущность и значение; обязанности военнослужащих по соблюдению требований воинской дисциплины; способы достижения воинской дисциплины; положения Строевого устава; обязанностивоеннослужащихпередпостроениемивстрою;строевыеприёмыидвижение безоружия,строеваястойка,выполнениекоманд«Становись»,«Равняйсь»,</w:t>
      </w:r>
      <w:r>
        <w:rPr>
          <w:spacing w:val="-2"/>
          <w:sz w:val="24"/>
        </w:rPr>
        <w:t>«Смирно»,</w:t>
      </w:r>
    </w:p>
    <w:p w:rsidR="002E0F64" w:rsidRDefault="0086174F">
      <w:pPr>
        <w:spacing w:before="1"/>
        <w:ind w:left="922" w:right="804"/>
        <w:jc w:val="both"/>
        <w:rPr>
          <w:sz w:val="24"/>
        </w:rPr>
      </w:pPr>
      <w:r>
        <w:rPr>
          <w:sz w:val="24"/>
        </w:rPr>
        <w:t>«Вольно», «Заправиться», «Отставить», «Головные уборы (головной убор) – снять (надеть)», повороты на месте.</w:t>
      </w:r>
    </w:p>
    <w:p w:rsidR="002E0F64" w:rsidRDefault="0086174F">
      <w:pPr>
        <w:pStyle w:val="a4"/>
        <w:numPr>
          <w:ilvl w:val="2"/>
          <w:numId w:val="53"/>
        </w:numPr>
        <w:tabs>
          <w:tab w:val="left" w:pos="1636"/>
        </w:tabs>
        <w:ind w:right="807" w:firstLine="0"/>
        <w:rPr>
          <w:sz w:val="24"/>
        </w:rPr>
      </w:pPr>
      <w:r>
        <w:rPr>
          <w:sz w:val="24"/>
        </w:rPr>
        <w:t>Модуль№3«Культурабезопасностижизнедеятельностивсовременномобществе»: 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жизнедеятельности»;источникиифакторыопасности,ихклассификация;общиепринципы безопасного поведения; понятия опасной и чрезвычайной ситуации, сходство и различия опасной и чрезвычайной ситуации; механизм перерастания повседневной ситуации в чрезвычайную ситуацию, правила поведения в опасных и чрезвычайных ситуациях.</w:t>
      </w:r>
    </w:p>
    <w:p w:rsidR="002E0F64" w:rsidRDefault="0086174F">
      <w:pPr>
        <w:pStyle w:val="a4"/>
        <w:numPr>
          <w:ilvl w:val="2"/>
          <w:numId w:val="53"/>
        </w:numPr>
        <w:tabs>
          <w:tab w:val="left" w:pos="1667"/>
        </w:tabs>
        <w:spacing w:before="1"/>
        <w:ind w:right="807" w:firstLine="0"/>
        <w:rPr>
          <w:sz w:val="24"/>
        </w:rPr>
      </w:pPr>
      <w:r>
        <w:rPr>
          <w:sz w:val="24"/>
        </w:rPr>
        <w:t>Модуль № 4 «Безопасность в быту»: основные источники опасности в быту и их классификация; защита прав потребителя, сроки годности и состав продуктов питания; бытовыеотравленияипричиныихвозникновения;признакиотравления,приёмыиправила оказанияпервойпомощи;правилакомплектованияихранениядомашнейаптечки;бытовые травмыиправилаихпредупреждения,приёмыиправилаоказанияпервойпомощи;правила обращения с газовыми и электрическими приборами; приемы и правила оказания первой помощи;правилаповедениявподъездеилифте,атакжепривходеивыходеизних;пожар и факторы его развития; 540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областипожарнойбезопасности;ситуациикриминогенногохарактера,правила</w:t>
      </w:r>
      <w:r>
        <w:rPr>
          <w:spacing w:val="-2"/>
          <w:sz w:val="24"/>
        </w:rPr>
        <w:t>поведения</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8"/>
        <w:jc w:val="both"/>
        <w:rPr>
          <w:sz w:val="24"/>
        </w:rPr>
      </w:pPr>
      <w:r>
        <w:rPr>
          <w:sz w:val="24"/>
        </w:rPr>
        <w:t>с малознакомыми людьми; 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w:t>
      </w:r>
    </w:p>
    <w:p w:rsidR="002E0F64" w:rsidRDefault="0086174F">
      <w:pPr>
        <w:pStyle w:val="a4"/>
        <w:numPr>
          <w:ilvl w:val="2"/>
          <w:numId w:val="53"/>
        </w:numPr>
        <w:tabs>
          <w:tab w:val="left" w:pos="1687"/>
        </w:tabs>
        <w:ind w:right="803" w:firstLine="0"/>
        <w:rPr>
          <w:sz w:val="24"/>
        </w:rPr>
      </w:pPr>
      <w:r>
        <w:rPr>
          <w:sz w:val="24"/>
        </w:rPr>
        <w:t>Модуль № 5 «Безопасность на транспорте»: правила дорожного движения и их значение; условия обеспечения безопасности участников дорожного движения; правила дорожногодвиженияидорожныезнакидляпешеходов;«дорожныеловушки»иправилаих предупреждения; световозвращающие элементы и правила их применения; правила дорожногодвижениядляпассажиров;обязанностипассажировмаршрутныхтранспортных средств, ремень 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 правила дорожного движения для водителя велосипеда, мопеда и иных средств индивидиальной мобильности; 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 541 порядок действий очевидца дорожно-транспортного происшествия; порядок действий при пожаре на транспорте; 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происшествияхна отдельныхвидахтранспорта,в томчислевызванныхтеррористическим актом; приёмы и правила оказания первой помощи при различных травмах в результате чрезвычайных ситуаций на транспорте.</w:t>
      </w:r>
    </w:p>
    <w:p w:rsidR="002E0F64" w:rsidRDefault="0086174F">
      <w:pPr>
        <w:pStyle w:val="a4"/>
        <w:numPr>
          <w:ilvl w:val="2"/>
          <w:numId w:val="53"/>
        </w:numPr>
        <w:tabs>
          <w:tab w:val="left" w:pos="1683"/>
        </w:tabs>
        <w:spacing w:before="1"/>
        <w:ind w:right="807" w:firstLine="0"/>
        <w:rPr>
          <w:sz w:val="24"/>
        </w:rPr>
      </w:pPr>
      <w:r>
        <w:rPr>
          <w:sz w:val="24"/>
        </w:rPr>
        <w:t>Модуль № 6 «Безопасность в общественных местах»: 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порядок действийпривзаимодействиисправоохранительнымиорганами.19.3.7.Модуль№</w:t>
      </w:r>
      <w:r>
        <w:rPr>
          <w:spacing w:val="-10"/>
          <w:sz w:val="24"/>
        </w:rPr>
        <w:t>7</w:t>
      </w:r>
    </w:p>
    <w:p w:rsidR="002E0F64" w:rsidRDefault="0086174F">
      <w:pPr>
        <w:spacing w:before="1"/>
        <w:ind w:left="922" w:right="805"/>
        <w:jc w:val="both"/>
        <w:rPr>
          <w:sz w:val="24"/>
        </w:rPr>
      </w:pPr>
      <w:r>
        <w:rPr>
          <w:sz w:val="24"/>
        </w:rPr>
        <w:t>«Безопасность в природной среде»: природные чрезвычайные ситуации и их классификация; опасности в природной среде: дикие животные, змеи, насекомые 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542 правила безопасного поведения в горах; 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действийпринаводнении;цунами,иххарактеристикииопасности,порядокдействий</w:t>
      </w:r>
      <w:r>
        <w:rPr>
          <w:spacing w:val="-5"/>
          <w:sz w:val="24"/>
        </w:rPr>
        <w:t>при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8"/>
        <w:jc w:val="both"/>
        <w:rPr>
          <w:sz w:val="24"/>
        </w:rPr>
      </w:pPr>
      <w:r>
        <w:rPr>
          <w:sz w:val="24"/>
        </w:rPr>
        <w:t>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действийприпопаданиивгрозу;землетрясенияиизвержениявулканов,иххарактеристики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поведенияпринеблагоприятнойэкологическойобстановке(загрязнении</w:t>
      </w:r>
      <w:r>
        <w:rPr>
          <w:spacing w:val="-2"/>
          <w:sz w:val="24"/>
        </w:rPr>
        <w:t>атмосферы).</w:t>
      </w:r>
    </w:p>
    <w:p w:rsidR="002E0F64" w:rsidRDefault="0086174F">
      <w:pPr>
        <w:pStyle w:val="a4"/>
        <w:numPr>
          <w:ilvl w:val="2"/>
          <w:numId w:val="52"/>
        </w:numPr>
        <w:tabs>
          <w:tab w:val="left" w:pos="1695"/>
        </w:tabs>
        <w:ind w:right="806" w:firstLine="0"/>
        <w:rPr>
          <w:sz w:val="24"/>
        </w:rPr>
      </w:pPr>
      <w:r>
        <w:rPr>
          <w:sz w:val="24"/>
        </w:rPr>
        <w:t>Модуль № 8 «Основы медицинских знаний. Оказание первой помощи»: 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здоровогообразажизни,ответственностьзасохранениездоровья;понятие«инфекционные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происхождения(эпидемия,пандемия,эпизоотия,панзоотия,эпифитотия,панфитотия);543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защитыотних;диспансеризацияиеёзадачи;понятия«психическоездоровье»</w:t>
      </w:r>
      <w:r>
        <w:rPr>
          <w:spacing w:val="-10"/>
          <w:sz w:val="24"/>
        </w:rPr>
        <w:t>и</w:t>
      </w:r>
    </w:p>
    <w:p w:rsidR="002E0F64" w:rsidRDefault="0086174F">
      <w:pPr>
        <w:spacing w:before="1"/>
        <w:ind w:left="922" w:right="808"/>
        <w:jc w:val="both"/>
        <w:rPr>
          <w:sz w:val="24"/>
        </w:rPr>
      </w:pPr>
      <w:r>
        <w:rPr>
          <w:sz w:val="24"/>
        </w:rPr>
        <w:t>«психологическое благополучие»; стресс и его 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порядок действий при оказании первой помощивразличныхситуациях,приёмыпсихологическойподдержки</w:t>
      </w:r>
      <w:r>
        <w:rPr>
          <w:spacing w:val="-2"/>
          <w:sz w:val="24"/>
        </w:rPr>
        <w:t>пострадавшего.</w:t>
      </w:r>
    </w:p>
    <w:p w:rsidR="002E0F64" w:rsidRDefault="0086174F">
      <w:pPr>
        <w:pStyle w:val="a4"/>
        <w:numPr>
          <w:ilvl w:val="2"/>
          <w:numId w:val="52"/>
        </w:numPr>
        <w:tabs>
          <w:tab w:val="left" w:pos="1689"/>
        </w:tabs>
        <w:ind w:right="805" w:firstLine="0"/>
        <w:rPr>
          <w:sz w:val="24"/>
        </w:rPr>
      </w:pPr>
      <w:r>
        <w:rPr>
          <w:sz w:val="24"/>
        </w:rPr>
        <w:t>Модуль № 9 «Безопасность в социуме»: 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могутпричинить вред жизни и здоровью, и вовлечениев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правилабезопаснойкоммуникацииснезнакомымилюдьми.19.3.10.Модуль№</w:t>
      </w:r>
      <w:r>
        <w:rPr>
          <w:spacing w:val="-5"/>
          <w:sz w:val="24"/>
        </w:rPr>
        <w:t>10</w:t>
      </w:r>
    </w:p>
    <w:p w:rsidR="002E0F64" w:rsidRDefault="0086174F">
      <w:pPr>
        <w:spacing w:before="1"/>
        <w:ind w:left="922" w:right="805"/>
        <w:jc w:val="both"/>
        <w:rPr>
          <w:sz w:val="24"/>
        </w:rPr>
      </w:pPr>
      <w:r>
        <w:rPr>
          <w:sz w:val="24"/>
        </w:rPr>
        <w:t>«Безопасность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 544 риски и угрозы при использовании Интернета; общие принципы безопасного поведения, необходимые для предупреждения возникновения опасных ситуаций в личном цифровом пространстве;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Интернете;правилацифровогоповедения,необходимогодляснижениярисковиугрозпри использовании Интернета (кибербуллинга, вербовки в различные организации и группы);</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12"/>
        <w:jc w:val="both"/>
        <w:rPr>
          <w:sz w:val="24"/>
        </w:rPr>
      </w:pPr>
      <w:r>
        <w:rPr>
          <w:sz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E0F64" w:rsidRDefault="0086174F">
      <w:pPr>
        <w:ind w:left="922"/>
        <w:jc w:val="both"/>
        <w:rPr>
          <w:sz w:val="24"/>
        </w:rPr>
      </w:pPr>
      <w:r>
        <w:rPr>
          <w:sz w:val="24"/>
        </w:rPr>
        <w:t>19.3.11.Модуль№11«Основыпротиводействияэкстремизмуитерроризму»:</w:t>
      </w:r>
      <w:r>
        <w:rPr>
          <w:spacing w:val="-2"/>
          <w:sz w:val="24"/>
        </w:rPr>
        <w:t>понятия</w:t>
      </w:r>
    </w:p>
    <w:p w:rsidR="002E0F64" w:rsidRDefault="0086174F">
      <w:pPr>
        <w:ind w:left="922" w:right="804"/>
        <w:jc w:val="both"/>
        <w:rPr>
          <w:sz w:val="24"/>
        </w:rPr>
      </w:pPr>
      <w:r>
        <w:rPr>
          <w:sz w:val="24"/>
        </w:rPr>
        <w:t xml:space="preserve">«экстремизм»и«терроризм»,ихсодержание,причины,возможныевариантыпроявленияи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ихобнаружении;правилабезопасногоповедениявслучаетеракта(нападениетеррористов ипопытказахватазаложников,попаданиевзаложники,огневойналёт,наездтранспортного средства, подрыв взрывного устройства). 19.4. Планируемые результаты освоения программы по основам безопасности и защиты Родины на уровне основного общего образования. 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правиламиинормамиповедения.Способствуютпроцессамсамопознания,самовоспитания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545 19.4.2. Личностные результаты, формируемые в ходе изучения учебного предмета ОБЗР, должны отражать </w:t>
      </w:r>
      <w:r>
        <w:rPr>
          <w:spacing w:val="-2"/>
          <w:sz w:val="24"/>
        </w:rPr>
        <w:t xml:space="preserve">готовность обучающихся руководствоваться системой позитивных ценностных ориентаций </w:t>
      </w:r>
      <w:r>
        <w:rPr>
          <w:sz w:val="24"/>
        </w:rPr>
        <w:t xml:space="preserve">и расширение опыта деятельности на её основе. 19.4.3. Личностные результаты изучения ОБЗР включают: 1)патриотическое воспитание: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науке,искусству,спорту,технологиям,боевымподвигамитрудовымдостижениямнарода;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 2)гражданское воспитание: готовностьквыполнениюобязанностейгражданинаиреализацииегоправ,уважениеправ, свободизаконныхинтересовдругихлюдей;активноеучастиевжизнисемьи,организации,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Pr>
          <w:spacing w:val="-2"/>
          <w:sz w:val="24"/>
        </w:rPr>
        <w:t xml:space="preserve">многоконфессиональном обществе; представление о способах противодействия коррупции; </w:t>
      </w:r>
      <w:r>
        <w:rPr>
          <w:sz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нуждающимсявней);сформированностьактивнойжизненнойпозиции,уменийинавыков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решениизадачизащитынаселенияотопасныхичрезвычайныхситуацийприродного,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546 доброжелательного отношения к другому человеку, его мнению, развитие способности к конструктивному диалогу с другими людьми; 3) духовно–нравственное воспитание: ориентациянаморальныеценностиинормывситуацияхнравственноговыбора;готовность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4) эстетическое воспитание: 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5) ценностинаучногопознания:ориентациявдеятельностинасовременнуюсистемунаучных представлений об основных закономерностях развития человека, природы и общества, взаимосвязяхчеловекасприроднойисоциальнойсредой;овладениеосновныминавыками исследовательскойдеятельности,установканаосмыслениеопыта,наблюдений,поступков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6) физическое воспитание, формирование культуры здоровья и эмоционального благополучия: 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осознание ценности жизни; 547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занятийиотдыха,регулярнаяфизическаяактивность);осознаниепоследствийинеприятие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умение осознавать эмоциональное состояниесвоёидругихлюдей,уметьуправлятьсобственнымэмоциональнымсостоянием; сформированностьнавыкарефлексии,признаниесвоегоправанаошибкуитакогожеправа другого человека; 7) трудовое воспитание: установка на активное участие в решении практических задач (в рамках семьи, организации, населенного пункта, родного края) технологическойисоциальнойнаправленности,способностьинициировать,планироватьи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успешнойпрофессиональнойдеятельностииразвитиенеобходимыхуменийдля</w:t>
      </w:r>
      <w:r>
        <w:rPr>
          <w:spacing w:val="-2"/>
          <w:sz w:val="24"/>
        </w:rPr>
        <w:t>этого;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6"/>
        <w:jc w:val="both"/>
        <w:rPr>
          <w:sz w:val="24"/>
        </w:rPr>
      </w:pPr>
      <w:r>
        <w:rPr>
          <w:sz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мерыисредстваиндивидуальнойзащиты,приёмырациональногоибезопасногоповедения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попаданииинородныхтелвверхниедыхательныепути,травмахразличных областейтела,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 548 ориентация на применение знаний из социальных и естественных наук для решения задач в области окружающей среды, планирования поступковиоценкиихвозможныхпоследствийдляокружающейсреды;повышениеуровня экологическойкультуры,осознаниеглобальногохарактераэкологическихпроблемипутей ихрешения;активноенеприятиедействий,приносящихвредокружающейсреде;осознание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E0F64" w:rsidRDefault="0086174F">
      <w:pPr>
        <w:pStyle w:val="a4"/>
        <w:numPr>
          <w:ilvl w:val="2"/>
          <w:numId w:val="51"/>
        </w:numPr>
        <w:tabs>
          <w:tab w:val="left" w:pos="1761"/>
        </w:tabs>
        <w:spacing w:before="1"/>
        <w:ind w:right="807" w:firstLine="0"/>
        <w:rPr>
          <w:sz w:val="24"/>
        </w:rPr>
      </w:pPr>
      <w:r>
        <w:rPr>
          <w:sz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E0F64" w:rsidRDefault="0086174F">
      <w:pPr>
        <w:pStyle w:val="a4"/>
        <w:numPr>
          <w:ilvl w:val="3"/>
          <w:numId w:val="51"/>
        </w:numPr>
        <w:tabs>
          <w:tab w:val="left" w:pos="1843"/>
        </w:tabs>
        <w:ind w:right="805" w:firstLine="0"/>
        <w:rPr>
          <w:sz w:val="24"/>
        </w:rPr>
      </w:pPr>
      <w:r>
        <w:rPr>
          <w:sz w:val="24"/>
        </w:rPr>
        <w:t xml:space="preserve">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учётомпредложеннойзадачивыявлятьзакономерностиипротиворечияврассматриваемых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вариантоврешения,выбиратьнаиболееподходящийсучётомсамостоятельновыделенных </w:t>
      </w:r>
      <w:r>
        <w:rPr>
          <w:spacing w:val="-2"/>
          <w:sz w:val="24"/>
        </w:rPr>
        <w:t>критериев).</w:t>
      </w:r>
    </w:p>
    <w:p w:rsidR="002E0F64" w:rsidRDefault="0086174F">
      <w:pPr>
        <w:pStyle w:val="a4"/>
        <w:numPr>
          <w:ilvl w:val="3"/>
          <w:numId w:val="51"/>
        </w:numPr>
        <w:tabs>
          <w:tab w:val="left" w:pos="1875"/>
        </w:tabs>
        <w:spacing w:before="1"/>
        <w:ind w:right="804"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549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E0F64" w:rsidRDefault="0086174F">
      <w:pPr>
        <w:pStyle w:val="a4"/>
        <w:numPr>
          <w:ilvl w:val="3"/>
          <w:numId w:val="51"/>
        </w:numPr>
        <w:tabs>
          <w:tab w:val="left" w:pos="1831"/>
        </w:tabs>
        <w:ind w:right="807" w:firstLine="0"/>
        <w:rPr>
          <w:sz w:val="24"/>
        </w:rPr>
      </w:pPr>
      <w:r>
        <w:rPr>
          <w:sz w:val="24"/>
        </w:rPr>
        <w:t>У обучающегося будут сформированы умения работать с информацией как часть познавательныхуниверсальныхучебныхдействий:применятьразличные</w:t>
      </w:r>
      <w:r>
        <w:rPr>
          <w:spacing w:val="-2"/>
          <w:sz w:val="24"/>
        </w:rPr>
        <w:t>методы,</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задачинесложнымисхемами,диаграммами,инойграфикойиихкомбинациями;оценивать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 19.4.4.4. У обучающегося будут сформированы умения общения как часть коммуникативных универсальных учебных действий:уверенновысказыватьсвоюточкузрениявустнойиписьменнойречи,выражать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ответыпосуществурешаемойучебнойзадачи,обнаруживатьразличиеисходствопозиций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19.4.4.5. У обучающегося будут сформированы умения самоорганизации как части регулятивных универсальных учебных действий: выявлятьпроблемныевопросы,требующиерешениявжизненныхиучебных</w:t>
      </w:r>
      <w:r>
        <w:rPr>
          <w:spacing w:val="-2"/>
          <w:sz w:val="24"/>
        </w:rPr>
        <w:t>ситуациях;</w:t>
      </w:r>
    </w:p>
    <w:p w:rsidR="002E0F64" w:rsidRDefault="0086174F">
      <w:pPr>
        <w:spacing w:before="1"/>
        <w:ind w:left="922" w:right="805"/>
        <w:jc w:val="both"/>
        <w:rPr>
          <w:sz w:val="24"/>
        </w:rPr>
      </w:pPr>
      <w:r>
        <w:rPr>
          <w:sz w:val="24"/>
        </w:rPr>
        <w:t>550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корректироватьпредложенныйалгоритм,братьответственностьзапринятое</w:t>
      </w:r>
      <w:r>
        <w:rPr>
          <w:spacing w:val="-2"/>
          <w:sz w:val="24"/>
        </w:rPr>
        <w:t>решение.</w:t>
      </w:r>
    </w:p>
    <w:p w:rsidR="002E0F64" w:rsidRDefault="0086174F">
      <w:pPr>
        <w:ind w:left="922" w:right="806"/>
        <w:jc w:val="both"/>
        <w:rPr>
          <w:sz w:val="24"/>
        </w:rPr>
      </w:pPr>
      <w:r>
        <w:rPr>
          <w:sz w:val="24"/>
        </w:rPr>
        <w:t>19.4.4.6. У обучающегося будут сформированы умения самоконтроля, эмоционального интеллекта как части регулятивных универсальных учебных действий: 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результатацелииусловиям;управлятьсобственнымиэмоциямиинеподдаватьсяэмоциям других людей, выявлять и анализировать их причины; ставить себя на место другого человека,пониматьмотивыинамерениядругогочеловека,регулироватьспособвыражения эмоций; осознанно относиться к другому человеку, его мнению, признавать право на ошибку свою и чужую; быть открытым себе и другим людям, осознавать невозможность контроля всеговокруг.19.4.4.7.У обучающегосябудутсформированыумениясовместной деятельности: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взаимодействия,обсуждатьпроцессирезультатсовместнойработы,подчиняться,выделять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19.4.5. Предметные результаты освоения программы ОБЗР на уровне основного общегообразования.19.4.5.1.Предметныерезультатыхарактеризуютсформированность</w:t>
      </w:r>
      <w:r>
        <w:rPr>
          <w:spacing w:val="-10"/>
          <w:sz w:val="24"/>
        </w:rPr>
        <w:t>у</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551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E0F64" w:rsidRDefault="0086174F">
      <w:pPr>
        <w:ind w:left="922" w:right="805"/>
        <w:jc w:val="both"/>
        <w:rPr>
          <w:sz w:val="24"/>
        </w:rPr>
      </w:pPr>
      <w:r>
        <w:rPr>
          <w:sz w:val="24"/>
        </w:rPr>
        <w:t>19.4.5.2. Предметные результаты по ОБЗР должны обеспечивать: 1)сформированность представленийозначениибезопасногоиустойчивогоразвитиядлягосударства,общества,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 2)освоение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коллективныхмерахзащитыисформированностьпредставленийопорядкеихприменения; 3)сформированность чувства гордости за свою Родину, ответственного отношения к выполнениюконституционногодолга-защитеОтечества;овладениезнаниямиобистории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4)сформированность представлений о назначении, боевых свойствах и общем устройстве стрелкового оружия; 5)овладение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службы;6)сформированностьпредставленийокультуребезопасностижизнедеятельности, понятиях«опасность»,«безопасность»,«риск»,знаниеуниверсальныхправилбезопасного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7)знание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8)сформированность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9)освоение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552 10)сформированность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11)сформированность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12)освоениезнанийобосновахобщественно-государственнойсистемы</w:t>
      </w:r>
      <w:r>
        <w:rPr>
          <w:spacing w:val="-2"/>
          <w:sz w:val="24"/>
        </w:rPr>
        <w:t>противодействия</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 xml:space="preserve">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13) сформированность активной жизненной позиции, умений и навыков личного участия в обеспечении мер безопасности личности, общества и государства; 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19.4.5.3.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19.4.5.3.1. Предметные результаты по модулю № 1 «Безопасное и устойчивое развитие личности, общества, государства»: объяснять значение Конституции Российской Федерации; раскрывать содержание статей 2, 4, 20, 41, 42, 58, 59 Конституции </w:t>
      </w:r>
      <w:r>
        <w:rPr>
          <w:spacing w:val="-2"/>
          <w:sz w:val="24"/>
        </w:rPr>
        <w:t xml:space="preserve">РоссийскойФедерации,пояснять ихзначениедляличностииобщества;объяснять значение </w:t>
      </w:r>
      <w:r>
        <w:rPr>
          <w:sz w:val="24"/>
        </w:rPr>
        <w:t>Стратегии национальной безопасности Российской Федерации, утвержденной Указом ПрезидентаРоссийскойФедерацииот2июля2021г.№400;раскрывать</w:t>
      </w:r>
      <w:r>
        <w:rPr>
          <w:spacing w:val="-2"/>
          <w:sz w:val="24"/>
        </w:rPr>
        <w:t>понятия</w:t>
      </w:r>
    </w:p>
    <w:p w:rsidR="002E0F64" w:rsidRDefault="0086174F">
      <w:pPr>
        <w:spacing w:before="1"/>
        <w:ind w:left="922" w:right="804"/>
        <w:jc w:val="both"/>
        <w:rPr>
          <w:sz w:val="24"/>
        </w:rPr>
      </w:pPr>
      <w:r>
        <w:rPr>
          <w:sz w:val="24"/>
        </w:rPr>
        <w:t>«национальные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населенияо чрезвычайных ситуациях; перечислять основныеэтапы развития гражданской обороны, характеризовать роль гражданской обороны при чрезвычайных ситуациях и угрозах военного характера; 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состояниеВооружённыхСилРоссийскойФедерации;553приводитьпримерыприменения Вооружённых Сил Российской Федерации в борьбе с неонацизмом и международным терроризмом;раскрывать понятия«воинскаяобязанность»,«военнаяслужба»;раскрывать содержаниеподготовкикслужбевармии.19.4.5.3.2.Предметныерезультатыпомодулю</w:t>
      </w:r>
      <w:r>
        <w:rPr>
          <w:spacing w:val="-10"/>
          <w:sz w:val="24"/>
        </w:rPr>
        <w:t xml:space="preserve"> №</w:t>
      </w:r>
    </w:p>
    <w:p w:rsidR="002E0F64" w:rsidRDefault="0086174F">
      <w:pPr>
        <w:ind w:left="922" w:right="805"/>
        <w:jc w:val="both"/>
        <w:rPr>
          <w:sz w:val="24"/>
        </w:rPr>
      </w:pPr>
      <w:r>
        <w:rPr>
          <w:sz w:val="24"/>
        </w:rPr>
        <w:t>2 «Военная подготовка. Основы военных знаний»: иметь представление об истории зарожденияиразвитияВооруженных СилРоссийскойФедерации;владетьинформациейо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вооруженияивоеннойтехники;иметьпредставлениеоклассификациивидывооруженияи военнойтехники;иметьпредставлениеобосновныхтактико-техническиххарактеристиках вооружения и военной техники; иметь представление об организационной структуре отделенияизадачахличногосостававбою;иметьпредставлениеосовременныхэлементах экипировки и бронезащиты военнослужащего; знать алгоритм надевания экипировки и средств бронезащиты; иметь представление о вооружении отделения и тактико- технических характеристиках стрелкового оружия; знать основные характеристики стрелковогооружияиручныхгранат;знатьисториюсозданияуставовиэтаповстановления современных общевоинских уставов Вооруженных Сил Российской Федерации; 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 иметь представление о порядке подчиненности и взаимоотношенияхвоеннослужащих;554пониматьпорядокотдачиприказа(приказания)и ихвыполнения;различатьвоинскиезванияиобразцывоеннойформыодежды;</w:t>
      </w:r>
      <w:r>
        <w:rPr>
          <w:spacing w:val="-2"/>
          <w:sz w:val="24"/>
        </w:rPr>
        <w:t>иметь</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7"/>
        <w:jc w:val="both"/>
        <w:rPr>
          <w:sz w:val="24"/>
        </w:rPr>
      </w:pPr>
      <w:r>
        <w:rPr>
          <w:sz w:val="24"/>
        </w:rPr>
        <w:t>представление о воинской дисциплине, ее сущности и значении; понимать принципы достижения воинской дисциплины; уметь оценивать риски нарушения воинской дисциплины; знать основные положения Строевого устава; знать обязанности военнослужащего перед построением и в строю; знать строевые приёмы на месте без оружия; выполнять строевые приёмы на месте без оружия.</w:t>
      </w:r>
    </w:p>
    <w:p w:rsidR="002E0F64" w:rsidRDefault="0086174F">
      <w:pPr>
        <w:pStyle w:val="a4"/>
        <w:numPr>
          <w:ilvl w:val="4"/>
          <w:numId w:val="50"/>
        </w:numPr>
        <w:tabs>
          <w:tab w:val="left" w:pos="2197"/>
        </w:tabs>
        <w:ind w:right="809" w:firstLine="0"/>
        <w:rPr>
          <w:sz w:val="24"/>
        </w:rPr>
      </w:pPr>
      <w:r>
        <w:rPr>
          <w:sz w:val="24"/>
        </w:rPr>
        <w:t>Предметные результаты по модулю № 3 «Культура безопасности жизнедеятельности в современном обществе»: характеризовать значение безопасности жизнедеятельностидлячеловека;раскрыватьсмыслпонятий«опасность»,</w:t>
      </w:r>
      <w:r>
        <w:rPr>
          <w:spacing w:val="-2"/>
          <w:sz w:val="24"/>
        </w:rPr>
        <w:t>«безопасность»,</w:t>
      </w:r>
    </w:p>
    <w:p w:rsidR="002E0F64" w:rsidRDefault="0086174F">
      <w:pPr>
        <w:ind w:left="922" w:right="809"/>
        <w:jc w:val="both"/>
        <w:rPr>
          <w:sz w:val="24"/>
        </w:rPr>
      </w:pPr>
      <w:r>
        <w:rPr>
          <w:sz w:val="24"/>
        </w:rPr>
        <w:t>«риск»,«культурабезопасностижизнедеятельности»;классифицироватьихарактеризовать источники опасности; раскрывать и обосновывать общие принципы безопасного поведения; моделировать реальные ситуации и решать ситуационные задачи; объяснять сходствоиразличияопаснойичрезвычайнойситуаций;объяснятьмеханизмперерастания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w:t>
      </w:r>
    </w:p>
    <w:p w:rsidR="002E0F64" w:rsidRDefault="0086174F">
      <w:pPr>
        <w:pStyle w:val="a4"/>
        <w:numPr>
          <w:ilvl w:val="4"/>
          <w:numId w:val="50"/>
        </w:numPr>
        <w:tabs>
          <w:tab w:val="left" w:pos="2111"/>
        </w:tabs>
        <w:ind w:right="804" w:firstLine="60"/>
        <w:rPr>
          <w:sz w:val="24"/>
        </w:rPr>
      </w:pPr>
      <w:r>
        <w:rPr>
          <w:sz w:val="24"/>
        </w:rPr>
        <w:t xml:space="preserve">Предметные результаты по модулю № 4 «Безопасность в быту»: 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w:t>
      </w:r>
      <w:r>
        <w:rPr>
          <w:spacing w:val="-2"/>
          <w:sz w:val="24"/>
        </w:rPr>
        <w:t xml:space="preserve">характеризовать правила безопасного использования средств бытовой химии;иметь навыки </w:t>
      </w:r>
      <w:r>
        <w:rPr>
          <w:sz w:val="24"/>
        </w:rPr>
        <w:t>безопасных действий при сборе ртути в домашних условиях в случае, если разбился ртутный термометр; раскрывать признаки отравления, иметь навыки профилактики пищевыхотравлений;555знатьправилаиприёмыоказанияпервойпомощи,иметьнавыки безопасных 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комплектованияихранениядомашнейаптечки;владетьправиламибезопасногоповедения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приёмовоказанияпервойпомощиприотравлениигазомиэлектротравме;характеризовать пожар, его факторы и стадии развития; объяснять условия и причины возникновения пожаров,характеризовать ихвозможныепоследствия;иметь навыкибезопасных действий при пожаре дома, на балконе, в подъезде, в лифте; иметь навыки правильного использования первичных средств пожаротушения, оказания первой помощи; знать права, обязанности и иметь представление об ответственности граждан в области пожарной безопасности; знать порядок и иметь навыки вызова экстренных служб; знать порядок 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 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 19.4.5.3.5.Предметныерезультатыпомодулю№5«Безопасностьнатранспорте»:556знать правила дорожного движения и объяснять их значение; 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пешеходов;классифицироватьихарактеризоватьдорожныезнакидляпешеходов;</w:t>
      </w:r>
      <w:r>
        <w:rPr>
          <w:spacing w:val="-2"/>
          <w:sz w:val="24"/>
        </w:rPr>
        <w:t>знать</w:t>
      </w:r>
    </w:p>
    <w:p w:rsidR="002E0F64" w:rsidRDefault="0086174F">
      <w:pPr>
        <w:ind w:left="922"/>
        <w:jc w:val="both"/>
        <w:rPr>
          <w:sz w:val="24"/>
        </w:rPr>
      </w:pPr>
      <w:r>
        <w:rPr>
          <w:sz w:val="24"/>
        </w:rPr>
        <w:t>«дорожныеловушки» иобъяснятьправилаих предупреждения; иметьнавыки</w:t>
      </w:r>
      <w:r>
        <w:rPr>
          <w:spacing w:val="-2"/>
          <w:sz w:val="24"/>
        </w:rPr>
        <w:t>безопасного</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4"/>
        <w:jc w:val="both"/>
        <w:rPr>
          <w:sz w:val="24"/>
        </w:rPr>
      </w:pPr>
      <w:r>
        <w:rPr>
          <w:sz w:val="24"/>
        </w:rPr>
        <w:t>переходадороги;знатьправилаприменениясветовозвращающихэлементов;знатьправила дорожного движения для пассажиров; 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чрезвычайныхситуацияхвмаршрутныхтранспортныхсредствах;знатьправилаповедения пассажира мотоцикла; знать правила дорожного движения для водителя велосипеда, мопеда,лиц,использующихсредстваиндивидуальноймобильности;знатьдорожныезнаки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движениякводителюмотоцикла;классифицироватьдорожно-транспортныепроисшествия и характеризовать 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 знать особенности и опасности на различных видах транспорта (внеуличного, железнодорожного,водного,воздушного);знатьобязанностипассажировотдельныхвидов транспорта; иметь навыки безопасного поведения пассажиров при различных происшествиях на отдельных видах транспорта; знать правила и иметь навыки оказания первой помощи при различных травмах в результате чрезвычайных ситуаций на транспорте; 557 знать способы извлечения пострадавшего из транспорта.</w:t>
      </w:r>
    </w:p>
    <w:p w:rsidR="002E0F64" w:rsidRDefault="0086174F">
      <w:pPr>
        <w:pStyle w:val="a4"/>
        <w:numPr>
          <w:ilvl w:val="4"/>
          <w:numId w:val="49"/>
        </w:numPr>
        <w:tabs>
          <w:tab w:val="left" w:pos="1991"/>
        </w:tabs>
        <w:spacing w:before="1"/>
        <w:ind w:right="806" w:firstLine="0"/>
        <w:rPr>
          <w:sz w:val="24"/>
        </w:rPr>
      </w:pPr>
      <w:r>
        <w:rPr>
          <w:sz w:val="24"/>
        </w:rPr>
        <w:t xml:space="preserve">Предметныерезультатыпомодулю№6«Безопасностьвобщественныхместах»: классифицировать общественные места; 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 пребывания людей; иметь навыки безопасных действий при попадании в толпу и давку; иметь навыки безопасных действий приобнаруженииугрозывозникновенияпожара;знатьправилаииметьнавыкибезопасных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представлениеобезопасныхдействияхвситуацияхкриминогенногоиантиобщественного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w:t>
      </w:r>
      <w:r>
        <w:rPr>
          <w:spacing w:val="-2"/>
          <w:sz w:val="24"/>
        </w:rPr>
        <w:t>органами.</w:t>
      </w:r>
    </w:p>
    <w:p w:rsidR="002E0F64" w:rsidRDefault="0086174F">
      <w:pPr>
        <w:pStyle w:val="a4"/>
        <w:numPr>
          <w:ilvl w:val="4"/>
          <w:numId w:val="49"/>
        </w:numPr>
        <w:tabs>
          <w:tab w:val="left" w:pos="2045"/>
        </w:tabs>
        <w:spacing w:before="1"/>
        <w:ind w:right="807" w:firstLine="0"/>
        <w:rPr>
          <w:sz w:val="24"/>
        </w:rPr>
      </w:pPr>
      <w:r>
        <w:rPr>
          <w:sz w:val="24"/>
        </w:rPr>
        <w:t>Предметные результаты по модулю № 7 «Безопасность в природной среде»: 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 558 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оползни,ихвнешниепризнакииопасности;иметьпредставленияобезопасныхдействиях, необходимыхдляснижениярискапопаданиявлавину,подкамнепад,припопаданиивзону селя,приначалеоползня;знатьобщиеправилабезопасногоповедениянаводоёмах;</w:t>
      </w:r>
      <w:r>
        <w:rPr>
          <w:spacing w:val="-2"/>
          <w:sz w:val="24"/>
        </w:rPr>
        <w:t>знать</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3"/>
        <w:jc w:val="both"/>
        <w:rPr>
          <w:sz w:val="24"/>
        </w:rPr>
      </w:pPr>
      <w:r>
        <w:rPr>
          <w:sz w:val="24"/>
        </w:rPr>
        <w:t>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человекавполынье;знатьправилаповеденияпринахождениинаплавсредствахинальду;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характеризоватьураганы,смерчи,ихвнешниепризнакииопасности;иметьпредставление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представлениеобезопасныхдействияхприземлетрясении,втомчислеприпопаданиипод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 19.4.5.3.8.Предметныерезультатыпомодулю№8«Основымедицинскихзнаний.Оказание первой помощи»: 559 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раскрывать содержание элементов здорового образа жизни,объяснятьпагубностьвредныхпривычек;обосновыватьличнуюответственностьза сохранение здоровья; раскрывать понятие «инфекционные заболевания», объяснять причины их возникновения; характеризовать механизм распространения инфекционных заболеваний,выработатьнавыкисоблюдениямерихпрофилактикиизащитыотних;иметь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угрозеивовремячрезвычайныхситуацийбиолого-социальногопроисхождения(эпидемия, пандемия,эпизоотия,панзоотия,эпифитотия,панфитотия);раскрывать</w:t>
      </w:r>
      <w:r>
        <w:rPr>
          <w:spacing w:val="-2"/>
          <w:sz w:val="24"/>
        </w:rPr>
        <w:t>понятие</w:t>
      </w:r>
    </w:p>
    <w:p w:rsidR="002E0F64" w:rsidRDefault="0086174F">
      <w:pPr>
        <w:spacing w:before="1"/>
        <w:ind w:left="922" w:right="805"/>
        <w:jc w:val="both"/>
        <w:rPr>
          <w:sz w:val="24"/>
        </w:rPr>
      </w:pPr>
      <w:r>
        <w:rPr>
          <w:sz w:val="24"/>
        </w:rPr>
        <w:t>«неинфекционные заболевания» и давать их классификацию; характеризовать факторы риска неинфекционных заболеваний; иметь навыки соблюдения мер профилактики неинфекционных заболеваний и защиты от них; знать назначение диспансеризации и раскрывать её задачи; раскрывать понятия «психическое здоровье» и «психическое благополучие»; объяснять понятие «стресс» и его влияние на человека; иметь навыки соблюдения мер профилактики стресса, раскрывать способы саморегуляции эмоциональных состояний; раскрывать понятие «первая помощь» и её содержание; знать состояния, требующие оказания первой помощи; знать универсальный алгоритм оказания первойпомощи;знатьназначениеисоставаптечкипервойпомощи;иметьнавыкидействий при оказании первой помощи в различных ситуациях; характеризовать приёмы психологической поддержки пострадавшего.</w:t>
      </w:r>
    </w:p>
    <w:p w:rsidR="002E0F64" w:rsidRDefault="0086174F">
      <w:pPr>
        <w:pStyle w:val="a4"/>
        <w:numPr>
          <w:ilvl w:val="4"/>
          <w:numId w:val="48"/>
        </w:numPr>
        <w:tabs>
          <w:tab w:val="left" w:pos="2147"/>
        </w:tabs>
        <w:spacing w:before="1"/>
        <w:ind w:right="810" w:firstLine="0"/>
        <w:rPr>
          <w:sz w:val="24"/>
        </w:rPr>
      </w:pPr>
      <w:r>
        <w:rPr>
          <w:sz w:val="24"/>
        </w:rPr>
        <w:t xml:space="preserve">Предметные результаты по модулю № 9 «Безопасность в социуме»: </w:t>
      </w:r>
      <w:r>
        <w:rPr>
          <w:spacing w:val="-2"/>
          <w:sz w:val="24"/>
        </w:rPr>
        <w:t xml:space="preserve">характеризовать общение иобъяснять его значениедлячеловека;характеризовать признаки </w:t>
      </w:r>
      <w:r>
        <w:rPr>
          <w:sz w:val="24"/>
        </w:rPr>
        <w:t>и анализировать способы эффективного общения; 560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общения;раскрыватьпонятие«конфликт»ихарактеризоватьстадииегоразвития,факторы и причины развития; иметь представление о ситуациях возникновения межличностных и групповых конфликтов; характеризовать безопасные и эффективные способы избегания и разрешения конфликтных ситуаций; 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представлениеобопасныхформахпроявленияконфликта:агрессия,домашнеенасилие</w:t>
      </w:r>
      <w:r>
        <w:rPr>
          <w:spacing w:val="-10"/>
          <w:sz w:val="24"/>
        </w:rPr>
        <w:t>и</w:t>
      </w:r>
    </w:p>
    <w:p w:rsidR="002E0F64" w:rsidRDefault="002E0F64">
      <w:pPr>
        <w:jc w:val="both"/>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22" w:right="805"/>
        <w:jc w:val="both"/>
        <w:rPr>
          <w:sz w:val="24"/>
        </w:rPr>
      </w:pPr>
      <w:r>
        <w:rPr>
          <w:sz w:val="24"/>
        </w:rPr>
        <w:t>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w:t>
      </w:r>
    </w:p>
    <w:p w:rsidR="002E0F64" w:rsidRDefault="0086174F">
      <w:pPr>
        <w:pStyle w:val="a4"/>
        <w:numPr>
          <w:ilvl w:val="4"/>
          <w:numId w:val="48"/>
        </w:numPr>
        <w:tabs>
          <w:tab w:val="left" w:pos="2155"/>
        </w:tabs>
        <w:ind w:right="803" w:firstLine="0"/>
        <w:rPr>
          <w:sz w:val="24"/>
        </w:rPr>
      </w:pPr>
      <w:r>
        <w:rPr>
          <w:sz w:val="24"/>
        </w:rPr>
        <w:t>Предметные результаты по модулю № 10 «Безопасность в информационном пространстве»: 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среды; характеризовать риски и угрозы при использовании Интернета; знать общие принципы безопасного поведения, необходимые для предупреждения возникновения опасных ситуаций в личном цифровом пространстве; характеризовать опасные явления цифровой среды; 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среде;561характеризоватьосновныевидыопасногоизапрещённогоконтентавИнтернете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иметь навыки соблюдения правил цифрового поведения, необходимых для снижения рисков и угрозпри использованииИнтернета (кибербуллинга, вербовкив различные организации и группы); характеризовать деструктивные течения в Интернете, их признаки и опасности; иметьнавыкисоблюденияправилбезопасногоиспользованияИнтернета,необходимыхдля снижениярисковиугрозвовлечениявразличнуюдеструктивнуюдеятельность.19.4.5.3.11. Предметные результаты по модулю № 11 «Основы противодействия экстремизму и терроризму»:объяснять понятия«экстремизм»и«терроризм»,раскрывать ихсодержание, характеризовать причины, возможные варианты проявленияиихпоследствия;раскрывать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 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террористическуюдеятельность;иметьнавыкисоблюденияправилантитеррористического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E0F64" w:rsidRDefault="0086174F">
      <w:pPr>
        <w:spacing w:before="2"/>
        <w:ind w:left="922" w:right="809"/>
        <w:jc w:val="both"/>
        <w:rPr>
          <w:sz w:val="24"/>
        </w:rPr>
      </w:pPr>
      <w:r>
        <w:rPr>
          <w:sz w:val="24"/>
        </w:rPr>
        <w:t>19.4.5.4. Образовательная организация вправе самостоятельно определять последовательность освоения обучающимися модулей ОБЗР.</w:t>
      </w:r>
    </w:p>
    <w:p w:rsidR="002E0F64" w:rsidRDefault="002E0F64">
      <w:pPr>
        <w:pStyle w:val="a3"/>
        <w:ind w:left="0"/>
        <w:jc w:val="left"/>
        <w:rPr>
          <w:sz w:val="24"/>
        </w:rPr>
      </w:pPr>
    </w:p>
    <w:p w:rsidR="002E0F64" w:rsidRDefault="002E0F64">
      <w:pPr>
        <w:pStyle w:val="a3"/>
        <w:spacing w:before="103"/>
        <w:ind w:left="0"/>
        <w:jc w:val="left"/>
        <w:rPr>
          <w:sz w:val="24"/>
        </w:rPr>
      </w:pPr>
    </w:p>
    <w:p w:rsidR="002E0F64" w:rsidRDefault="0086174F">
      <w:pPr>
        <w:pStyle w:val="31"/>
        <w:ind w:left="922" w:right="643" w:firstLine="719"/>
      </w:pPr>
      <w:r>
        <w:t>2.1.25Рабочиепрограммызанятийповнеурочнойдеятельностиосновного общего образования</w:t>
      </w:r>
    </w:p>
    <w:p w:rsidR="002E0F64" w:rsidRDefault="002E0F64">
      <w:pPr>
        <w:ind w:left="1642" w:right="1691"/>
        <w:rPr>
          <w:b/>
          <w:sz w:val="24"/>
        </w:rPr>
      </w:pPr>
    </w:p>
    <w:p w:rsidR="002E0F64" w:rsidRDefault="0086174F">
      <w:pPr>
        <w:pStyle w:val="11"/>
        <w:numPr>
          <w:ilvl w:val="1"/>
          <w:numId w:val="47"/>
        </w:numPr>
        <w:tabs>
          <w:tab w:val="left" w:pos="2133"/>
        </w:tabs>
        <w:spacing w:before="240"/>
        <w:ind w:left="2133" w:hanging="471"/>
      </w:pPr>
      <w:r>
        <w:t>ПРОГРАММАФОРМИРОВАНИЯ</w:t>
      </w:r>
      <w:r>
        <w:rPr>
          <w:spacing w:val="-5"/>
        </w:rPr>
        <w:t>УУД</w:t>
      </w:r>
    </w:p>
    <w:p w:rsidR="002E0F64" w:rsidRDefault="002E0F64">
      <w:pPr>
        <w:pStyle w:val="a3"/>
        <w:spacing w:before="51"/>
        <w:ind w:left="0"/>
        <w:jc w:val="left"/>
        <w:rPr>
          <w:b/>
          <w:sz w:val="27"/>
        </w:rPr>
      </w:pPr>
    </w:p>
    <w:p w:rsidR="002E0F64" w:rsidRDefault="0086174F">
      <w:pPr>
        <w:pStyle w:val="21"/>
        <w:numPr>
          <w:ilvl w:val="6"/>
          <w:numId w:val="46"/>
        </w:numPr>
        <w:tabs>
          <w:tab w:val="left" w:pos="2333"/>
        </w:tabs>
        <w:ind w:left="2333" w:hanging="1391"/>
      </w:pPr>
      <w:r>
        <w:t>Целевой</w:t>
      </w:r>
      <w:r>
        <w:rPr>
          <w:spacing w:val="-2"/>
        </w:rPr>
        <w:t>раздел.</w:t>
      </w:r>
    </w:p>
    <w:p w:rsidR="002E0F64" w:rsidRDefault="0086174F">
      <w:pPr>
        <w:pStyle w:val="a4"/>
        <w:numPr>
          <w:ilvl w:val="2"/>
          <w:numId w:val="47"/>
        </w:numPr>
        <w:tabs>
          <w:tab w:val="left" w:pos="2728"/>
        </w:tabs>
        <w:spacing w:before="98" w:line="348" w:lineRule="auto"/>
        <w:ind w:right="825" w:firstLine="719"/>
        <w:rPr>
          <w:sz w:val="23"/>
        </w:rPr>
      </w:pPr>
      <w:r>
        <w:rPr>
          <w:sz w:val="23"/>
        </w:rPr>
        <w:t>Программа формирования универсальных учебных действий (далее - УУД) у обучающихся должна обеспечивать:</w:t>
      </w:r>
    </w:p>
    <w:p w:rsidR="002E0F64" w:rsidRDefault="0086174F">
      <w:pPr>
        <w:pStyle w:val="a3"/>
        <w:spacing w:before="29"/>
        <w:ind w:left="1662"/>
      </w:pPr>
      <w:r>
        <w:t>развитиеспособностиксаморазвитиюи</w:t>
      </w:r>
      <w:r>
        <w:rPr>
          <w:spacing w:val="-2"/>
        </w:rPr>
        <w:t>самосовершенствованию;</w:t>
      </w:r>
    </w:p>
    <w:p w:rsidR="002E0F64" w:rsidRDefault="0086174F">
      <w:pPr>
        <w:pStyle w:val="a3"/>
        <w:spacing w:before="148" w:line="376" w:lineRule="auto"/>
        <w:ind w:right="833" w:firstLine="719"/>
      </w:pPr>
      <w:r>
        <w:lastRenderedPageBreak/>
        <w:t>формирование внутренней позиции личности, регулятивных, познавательных, коммуникативных УУД у обучающихся;</w:t>
      </w:r>
    </w:p>
    <w:p w:rsidR="002E0F64" w:rsidRDefault="0086174F">
      <w:pPr>
        <w:pStyle w:val="a3"/>
        <w:spacing w:line="374" w:lineRule="auto"/>
        <w:ind w:right="827" w:firstLine="719"/>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E0F64" w:rsidRDefault="0086174F">
      <w:pPr>
        <w:pStyle w:val="a3"/>
        <w:spacing w:line="374" w:lineRule="auto"/>
        <w:ind w:right="832" w:firstLine="719"/>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2E0F64" w:rsidRDefault="0086174F">
      <w:pPr>
        <w:pStyle w:val="a3"/>
        <w:spacing w:line="374" w:lineRule="auto"/>
        <w:ind w:right="825" w:firstLine="719"/>
      </w:pPr>
      <w:r>
        <w:t>формирование навыка участия в различных формах организации учебно- исследовательскойипроектнойдеятельности,втомчислетворческихконкурсах,олимпиадах, научных обществах, научно-практических конференциях, олимпиадах;</w:t>
      </w:r>
    </w:p>
    <w:p w:rsidR="002E0F64" w:rsidRDefault="0086174F">
      <w:pPr>
        <w:pStyle w:val="a3"/>
        <w:spacing w:line="374" w:lineRule="auto"/>
        <w:ind w:right="830" w:firstLine="719"/>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2E0F64" w:rsidRDefault="0086174F">
      <w:pPr>
        <w:pStyle w:val="a3"/>
        <w:spacing w:before="2"/>
        <w:ind w:left="1662"/>
      </w:pPr>
      <w:r>
        <w:t>формированиеиразвитиекомпетенцийобучающихсявобласти</w:t>
      </w:r>
      <w:r>
        <w:rPr>
          <w:spacing w:val="-2"/>
        </w:rPr>
        <w:t>использования</w:t>
      </w:r>
    </w:p>
    <w:p w:rsidR="002E0F64" w:rsidRDefault="0086174F">
      <w:pPr>
        <w:pStyle w:val="a3"/>
        <w:spacing w:before="147"/>
        <w:jc w:val="left"/>
      </w:pPr>
      <w:r>
        <w:rPr>
          <w:spacing w:val="-4"/>
        </w:rPr>
        <w:t>ИКТ;</w:t>
      </w:r>
    </w:p>
    <w:p w:rsidR="002E0F64" w:rsidRDefault="0086174F">
      <w:pPr>
        <w:pStyle w:val="a3"/>
        <w:spacing w:before="150"/>
        <w:ind w:left="1662"/>
        <w:jc w:val="left"/>
      </w:pPr>
      <w:r>
        <w:t>науровнеобщегопользования,включаявладениеИКТ,поиском,анализоми</w:t>
      </w:r>
      <w:r>
        <w:rPr>
          <w:spacing w:val="-2"/>
        </w:rPr>
        <w:t>передачей</w:t>
      </w:r>
    </w:p>
    <w:p w:rsidR="002E0F64" w:rsidRDefault="0086174F">
      <w:pPr>
        <w:pStyle w:val="a3"/>
        <w:spacing w:before="148" w:line="374" w:lineRule="auto"/>
        <w:ind w:right="825"/>
      </w:pPr>
      <w:r>
        <w:t>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2E0F64" w:rsidRDefault="0086174F">
      <w:pPr>
        <w:pStyle w:val="a3"/>
        <w:spacing w:before="2" w:line="374" w:lineRule="auto"/>
        <w:ind w:right="832" w:firstLine="719"/>
      </w:pPr>
      <w:r>
        <w:t>формирование знаний и навыков в области финансовой грамотности и устойчивого развития общества.</w:t>
      </w:r>
    </w:p>
    <w:p w:rsidR="002E0F64" w:rsidRDefault="0086174F">
      <w:pPr>
        <w:pStyle w:val="a4"/>
        <w:numPr>
          <w:ilvl w:val="2"/>
          <w:numId w:val="47"/>
        </w:numPr>
        <w:tabs>
          <w:tab w:val="left" w:pos="2705"/>
        </w:tabs>
        <w:spacing w:line="274" w:lineRule="exact"/>
        <w:ind w:left="2705" w:hanging="1043"/>
        <w:rPr>
          <w:sz w:val="23"/>
        </w:rPr>
      </w:pPr>
      <w:r>
        <w:rPr>
          <w:sz w:val="23"/>
        </w:rPr>
        <w:t>УУДпозволяютрешатьширокийкругзадачвразличных</w:t>
      </w:r>
      <w:r>
        <w:rPr>
          <w:spacing w:val="-2"/>
          <w:sz w:val="23"/>
        </w:rPr>
        <w:t>предметных</w:t>
      </w:r>
    </w:p>
    <w:p w:rsidR="002E0F64" w:rsidRDefault="0086174F">
      <w:pPr>
        <w:pStyle w:val="a3"/>
        <w:spacing w:before="139"/>
      </w:pPr>
      <w:r>
        <w:t>областяхиявляющиесярезультатамиосвоенияобучающимисяООП</w:t>
      </w:r>
      <w:r>
        <w:rPr>
          <w:spacing w:val="-4"/>
        </w:rPr>
        <w:t>ООО.</w:t>
      </w:r>
    </w:p>
    <w:p w:rsidR="002E0F64" w:rsidRPr="00307EFC" w:rsidRDefault="0086174F" w:rsidP="00307EFC">
      <w:pPr>
        <w:pStyle w:val="a4"/>
        <w:numPr>
          <w:ilvl w:val="2"/>
          <w:numId w:val="47"/>
        </w:numPr>
        <w:tabs>
          <w:tab w:val="left" w:pos="2708"/>
        </w:tabs>
        <w:spacing w:before="112" w:line="348" w:lineRule="auto"/>
        <w:ind w:right="830" w:firstLine="719"/>
        <w:rPr>
          <w:sz w:val="23"/>
        </w:rPr>
      </w:pPr>
      <w:r>
        <w:rPr>
          <w:sz w:val="23"/>
        </w:rPr>
        <w:t>Достиженияобучающихся,полученныеврезультатеизученияучебныхпредметов,учебныхкурсов,модулей,характеризующиесовокупностьпознавательных,</w:t>
      </w:r>
    </w:p>
    <w:p w:rsidR="002E0F64" w:rsidRDefault="0086174F">
      <w:pPr>
        <w:pStyle w:val="a3"/>
        <w:spacing w:before="1" w:line="374" w:lineRule="auto"/>
        <w:ind w:right="826"/>
      </w:pPr>
      <w:r>
        <w:t>коммуникативныхирегулятивныхУУДотражаютспособностьобучающихсяиспользоватьна практике УУД, составляющие умение овладевать учебными знаково - символическими средствами, направленными на:</w:t>
      </w:r>
    </w:p>
    <w:p w:rsidR="002E0F64" w:rsidRDefault="0086174F">
      <w:pPr>
        <w:pStyle w:val="a3"/>
        <w:spacing w:line="374" w:lineRule="auto"/>
        <w:ind w:right="832" w:firstLine="719"/>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2E0F64" w:rsidRDefault="0086174F">
      <w:pPr>
        <w:pStyle w:val="a3"/>
        <w:spacing w:before="2" w:line="374" w:lineRule="auto"/>
        <w:ind w:right="832" w:firstLine="719"/>
      </w:pPr>
      <w:r>
        <w:t>приобретение ими умения учитывать позицию собеседника, организовывать и осуществлятьсотрудничество,коррекциюспедагогическимиработникамиисосверстниками,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2E0F64" w:rsidRDefault="0086174F">
      <w:pPr>
        <w:pStyle w:val="a3"/>
        <w:spacing w:before="3" w:line="374" w:lineRule="auto"/>
        <w:ind w:right="828" w:firstLine="719"/>
      </w:pPr>
      <w:r>
        <w:t xml:space="preserve">включающими способность принимать и сохранять учебную цель и задачу, </w:t>
      </w:r>
      <w:r>
        <w:lastRenderedPageBreak/>
        <w:t>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2E0F64" w:rsidRDefault="0086174F">
      <w:pPr>
        <w:pStyle w:val="21"/>
        <w:numPr>
          <w:ilvl w:val="6"/>
          <w:numId w:val="46"/>
        </w:numPr>
        <w:tabs>
          <w:tab w:val="left" w:pos="2333"/>
        </w:tabs>
        <w:spacing w:before="206"/>
        <w:ind w:left="2333" w:hanging="1391"/>
      </w:pPr>
      <w:r>
        <w:t>Содержательный</w:t>
      </w:r>
      <w:r>
        <w:rPr>
          <w:spacing w:val="-2"/>
        </w:rPr>
        <w:t>раздел.</w:t>
      </w:r>
    </w:p>
    <w:p w:rsidR="002E0F64" w:rsidRDefault="0086174F">
      <w:pPr>
        <w:pStyle w:val="a4"/>
        <w:numPr>
          <w:ilvl w:val="4"/>
          <w:numId w:val="45"/>
        </w:numPr>
        <w:tabs>
          <w:tab w:val="left" w:pos="2600"/>
        </w:tabs>
        <w:spacing w:before="139" w:line="376" w:lineRule="auto"/>
        <w:ind w:right="859" w:firstLine="0"/>
        <w:rPr>
          <w:sz w:val="23"/>
        </w:rPr>
      </w:pPr>
      <w:r>
        <w:rPr>
          <w:sz w:val="23"/>
        </w:rPr>
        <w:t>ПрограммаформированияУУДуобучающихсядолжнасодержать:описание взаимосвязи универсальных учебных действий с содержанием учебных</w:t>
      </w:r>
    </w:p>
    <w:p w:rsidR="002E0F64" w:rsidRDefault="0086174F">
      <w:pPr>
        <w:pStyle w:val="a3"/>
        <w:spacing w:line="260" w:lineRule="exact"/>
        <w:jc w:val="left"/>
      </w:pPr>
      <w:r>
        <w:rPr>
          <w:spacing w:val="-2"/>
        </w:rPr>
        <w:t>предметов;</w:t>
      </w:r>
    </w:p>
    <w:p w:rsidR="002E0F64" w:rsidRDefault="0086174F">
      <w:pPr>
        <w:pStyle w:val="a3"/>
        <w:tabs>
          <w:tab w:val="left" w:pos="2792"/>
          <w:tab w:val="left" w:pos="4349"/>
          <w:tab w:val="left" w:pos="5683"/>
          <w:tab w:val="left" w:pos="6863"/>
          <w:tab w:val="left" w:pos="8340"/>
          <w:tab w:val="left" w:pos="8679"/>
          <w:tab w:val="left" w:pos="9420"/>
        </w:tabs>
        <w:spacing w:before="149" w:line="374" w:lineRule="auto"/>
        <w:ind w:right="819" w:firstLine="719"/>
        <w:jc w:val="left"/>
      </w:pPr>
      <w:r>
        <w:rPr>
          <w:spacing w:val="-2"/>
        </w:rPr>
        <w:t>описание</w:t>
      </w:r>
      <w:r>
        <w:tab/>
      </w:r>
      <w:r>
        <w:rPr>
          <w:spacing w:val="-2"/>
        </w:rPr>
        <w:t>особенностей</w:t>
      </w:r>
      <w:r>
        <w:tab/>
      </w:r>
      <w:r>
        <w:rPr>
          <w:spacing w:val="-2"/>
        </w:rPr>
        <w:t>реализации</w:t>
      </w:r>
      <w:r>
        <w:tab/>
      </w:r>
      <w:r>
        <w:rPr>
          <w:spacing w:val="-2"/>
        </w:rPr>
        <w:t>основных</w:t>
      </w:r>
      <w:r>
        <w:tab/>
      </w:r>
      <w:r>
        <w:rPr>
          <w:spacing w:val="-2"/>
        </w:rPr>
        <w:t>направлений</w:t>
      </w:r>
      <w:r>
        <w:tab/>
      </w:r>
      <w:r>
        <w:rPr>
          <w:spacing w:val="-10"/>
        </w:rPr>
        <w:t>и</w:t>
      </w:r>
      <w:r>
        <w:tab/>
      </w:r>
      <w:r>
        <w:rPr>
          <w:spacing w:val="-4"/>
        </w:rPr>
        <w:t>форм</w:t>
      </w:r>
      <w:r>
        <w:tab/>
      </w:r>
      <w:r>
        <w:rPr>
          <w:spacing w:val="-2"/>
        </w:rPr>
        <w:t xml:space="preserve">учебно-- </w:t>
      </w:r>
      <w:r>
        <w:t>исследовательской деятельности в рамках урочной и внеурочной работы.</w:t>
      </w:r>
    </w:p>
    <w:p w:rsidR="002E0F64" w:rsidRDefault="0086174F">
      <w:pPr>
        <w:pStyle w:val="a4"/>
        <w:numPr>
          <w:ilvl w:val="4"/>
          <w:numId w:val="45"/>
        </w:numPr>
        <w:tabs>
          <w:tab w:val="left" w:pos="2600"/>
        </w:tabs>
        <w:spacing w:before="1" w:line="374" w:lineRule="auto"/>
        <w:ind w:right="871" w:firstLine="0"/>
        <w:rPr>
          <w:sz w:val="23"/>
        </w:rPr>
      </w:pPr>
      <w:r>
        <w:rPr>
          <w:sz w:val="23"/>
        </w:rPr>
        <w:t>ОписаниевзаимосвязиУУДссодержаниемучебныхпредметов.Содержание основного общего образования определяется программой основного</w:t>
      </w:r>
    </w:p>
    <w:p w:rsidR="002E0F64" w:rsidRDefault="0086174F">
      <w:pPr>
        <w:pStyle w:val="a3"/>
        <w:spacing w:before="1"/>
        <w:jc w:val="left"/>
      </w:pPr>
      <w:r>
        <w:t>общегообразования.Предметноеучебноесодержаниефиксируетсяврабочих</w:t>
      </w:r>
      <w:r>
        <w:rPr>
          <w:spacing w:val="-2"/>
        </w:rPr>
        <w:t>программах.</w:t>
      </w:r>
    </w:p>
    <w:p w:rsidR="002E0F64" w:rsidRDefault="0086174F">
      <w:pPr>
        <w:pStyle w:val="a3"/>
        <w:spacing w:before="148" w:line="376" w:lineRule="auto"/>
        <w:ind w:right="643" w:firstLine="719"/>
        <w:jc w:val="left"/>
      </w:pPr>
      <w:r>
        <w:t>Разработанныеповсемучебнымпредметамрабочиепрограммы(далее-ФРП) отражают определенные во ФГОС ООО УУД в трех своих компонентах:</w:t>
      </w:r>
    </w:p>
    <w:p w:rsidR="002E0F64" w:rsidRDefault="0086174F">
      <w:pPr>
        <w:pStyle w:val="a3"/>
        <w:spacing w:line="376" w:lineRule="auto"/>
        <w:ind w:right="643" w:firstLine="719"/>
        <w:jc w:val="left"/>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2E0F64" w:rsidRDefault="0086174F">
      <w:pPr>
        <w:pStyle w:val="a3"/>
        <w:spacing w:line="376" w:lineRule="auto"/>
        <w:ind w:firstLine="719"/>
        <w:jc w:val="left"/>
      </w:pPr>
      <w:r>
        <w:t xml:space="preserve">в соотнесении с предметными результатами по основным разделам и темам учебного </w:t>
      </w:r>
      <w:r>
        <w:rPr>
          <w:spacing w:val="-2"/>
        </w:rPr>
        <w:t>содержания;</w:t>
      </w:r>
    </w:p>
    <w:p w:rsidR="002E0F64" w:rsidRDefault="0086174F" w:rsidP="00307EFC">
      <w:pPr>
        <w:pStyle w:val="a3"/>
        <w:spacing w:line="260" w:lineRule="exact"/>
        <w:ind w:left="1662"/>
        <w:jc w:val="left"/>
      </w:pPr>
      <w:r>
        <w:t>вразделе«Основныевидыдеятельности»тематического</w:t>
      </w:r>
      <w:r>
        <w:rPr>
          <w:spacing w:val="-2"/>
        </w:rPr>
        <w:t>планирования.</w:t>
      </w:r>
    </w:p>
    <w:p w:rsidR="002E0F64" w:rsidRDefault="0086174F">
      <w:pPr>
        <w:pStyle w:val="a4"/>
        <w:numPr>
          <w:ilvl w:val="4"/>
          <w:numId w:val="44"/>
        </w:numPr>
        <w:tabs>
          <w:tab w:val="left" w:pos="2599"/>
        </w:tabs>
        <w:spacing w:before="1" w:line="374" w:lineRule="auto"/>
        <w:ind w:right="833" w:firstLine="719"/>
        <w:rPr>
          <w:sz w:val="23"/>
        </w:rPr>
      </w:pPr>
      <w:r>
        <w:rPr>
          <w:sz w:val="23"/>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2E0F64" w:rsidRDefault="0086174F">
      <w:pPr>
        <w:pStyle w:val="a4"/>
        <w:numPr>
          <w:ilvl w:val="4"/>
          <w:numId w:val="43"/>
        </w:numPr>
        <w:tabs>
          <w:tab w:val="left" w:pos="2796"/>
        </w:tabs>
        <w:spacing w:before="1"/>
        <w:ind w:left="2796" w:hanging="1134"/>
        <w:rPr>
          <w:sz w:val="23"/>
        </w:rPr>
      </w:pPr>
      <w:r>
        <w:rPr>
          <w:sz w:val="23"/>
        </w:rPr>
        <w:t>Русскийязыки</w:t>
      </w:r>
      <w:r>
        <w:rPr>
          <w:spacing w:val="-2"/>
          <w:sz w:val="23"/>
        </w:rPr>
        <w:t>литература.</w:t>
      </w:r>
    </w:p>
    <w:p w:rsidR="002E0F64" w:rsidRDefault="0086174F">
      <w:pPr>
        <w:pStyle w:val="a4"/>
        <w:numPr>
          <w:ilvl w:val="5"/>
          <w:numId w:val="43"/>
        </w:numPr>
        <w:tabs>
          <w:tab w:val="left" w:pos="2966"/>
        </w:tabs>
        <w:spacing w:before="147" w:line="376" w:lineRule="auto"/>
        <w:ind w:right="830" w:firstLine="719"/>
        <w:rPr>
          <w:sz w:val="23"/>
        </w:rPr>
      </w:pPr>
      <w:r>
        <w:rPr>
          <w:sz w:val="23"/>
        </w:rPr>
        <w:t>Формированиеуниверсальныхучебныхпознавательныхдействийвчасти базовых логических действий.</w:t>
      </w:r>
    </w:p>
    <w:p w:rsidR="002E0F64" w:rsidRDefault="0086174F">
      <w:pPr>
        <w:pStyle w:val="a3"/>
        <w:spacing w:line="374" w:lineRule="auto"/>
        <w:ind w:right="827" w:firstLine="719"/>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rsidR="002E0F64" w:rsidRDefault="0086174F">
      <w:pPr>
        <w:pStyle w:val="a3"/>
        <w:spacing w:line="374" w:lineRule="auto"/>
        <w:ind w:right="831" w:firstLine="699"/>
      </w:pPr>
      <w:r>
        <w:t>Выявлять и характеризовать существенные признаки классификации, основания для обобщенияи сравнения, критериипроводимого анализа языковых единиц, текстовразличных функциональных разновидностей языка, функционально-смысловых типов речи и жанров.</w:t>
      </w:r>
    </w:p>
    <w:p w:rsidR="002E0F64" w:rsidRDefault="0086174F">
      <w:pPr>
        <w:pStyle w:val="a3"/>
        <w:spacing w:line="374" w:lineRule="auto"/>
        <w:ind w:right="830" w:firstLine="699"/>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2E0F64" w:rsidRDefault="0086174F">
      <w:pPr>
        <w:pStyle w:val="a3"/>
        <w:spacing w:before="1" w:line="374" w:lineRule="auto"/>
        <w:ind w:right="831" w:firstLine="699"/>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2E0F64" w:rsidRDefault="0086174F">
      <w:pPr>
        <w:pStyle w:val="a3"/>
        <w:spacing w:line="374" w:lineRule="auto"/>
        <w:ind w:right="831" w:firstLine="699"/>
      </w:pPr>
      <w:r>
        <w:lastRenderedPageBreak/>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2E0F64" w:rsidRDefault="0086174F">
      <w:pPr>
        <w:pStyle w:val="a3"/>
        <w:tabs>
          <w:tab w:val="left" w:pos="3982"/>
          <w:tab w:val="left" w:pos="4914"/>
          <w:tab w:val="left" w:pos="7395"/>
          <w:tab w:val="left" w:pos="9581"/>
        </w:tabs>
        <w:spacing w:before="3" w:line="374" w:lineRule="auto"/>
        <w:ind w:left="1860" w:right="822" w:hanging="218"/>
      </w:pPr>
      <w:r>
        <w:t xml:space="preserve">Выявлять (в рамках предложенной задачи) критерии определения закономерностей и </w:t>
      </w:r>
      <w:r>
        <w:rPr>
          <w:spacing w:val="-2"/>
        </w:rPr>
        <w:t>противоречий</w:t>
      </w:r>
      <w:r>
        <w:tab/>
      </w:r>
      <w:r>
        <w:rPr>
          <w:spacing w:val="-10"/>
        </w:rPr>
        <w:t>в</w:t>
      </w:r>
      <w:r>
        <w:tab/>
      </w:r>
      <w:r>
        <w:rPr>
          <w:spacing w:val="-2"/>
        </w:rPr>
        <w:t>рассматриваемых</w:t>
      </w:r>
      <w:r>
        <w:tab/>
      </w:r>
      <w:r>
        <w:rPr>
          <w:spacing w:val="-2"/>
        </w:rPr>
        <w:t>литературных</w:t>
      </w:r>
      <w:r>
        <w:tab/>
      </w:r>
      <w:r>
        <w:rPr>
          <w:spacing w:val="-2"/>
        </w:rPr>
        <w:t>фактах</w:t>
      </w:r>
    </w:p>
    <w:p w:rsidR="002E0F64" w:rsidRDefault="0086174F">
      <w:pPr>
        <w:pStyle w:val="a3"/>
        <w:spacing w:before="1"/>
      </w:pPr>
      <w:r>
        <w:t>инаблюденияхнад</w:t>
      </w:r>
      <w:r>
        <w:rPr>
          <w:spacing w:val="-2"/>
        </w:rPr>
        <w:t>текстом.</w:t>
      </w:r>
    </w:p>
    <w:p w:rsidR="002E0F64" w:rsidRDefault="0086174F">
      <w:pPr>
        <w:pStyle w:val="a3"/>
        <w:spacing w:before="147" w:line="376" w:lineRule="auto"/>
        <w:ind w:right="832" w:firstLine="699"/>
      </w:pPr>
      <w:r>
        <w:t>Выявлять дефицит литературной и другой информации, данных, необходимых для решения поставленной учебной задачи.</w:t>
      </w:r>
    </w:p>
    <w:p w:rsidR="002E0F64" w:rsidRDefault="0086174F">
      <w:pPr>
        <w:pStyle w:val="a3"/>
        <w:spacing w:line="376" w:lineRule="auto"/>
        <w:ind w:right="831" w:firstLine="699"/>
      </w:pPr>
      <w:r>
        <w:t>Устанавливать причинно-следственные связи при изучении литературных явлений и процессов, формулировать гипотезы об их взаимосвязях.</w:t>
      </w:r>
    </w:p>
    <w:p w:rsidR="002E0F64" w:rsidRDefault="0086174F">
      <w:pPr>
        <w:pStyle w:val="a4"/>
        <w:numPr>
          <w:ilvl w:val="5"/>
          <w:numId w:val="43"/>
        </w:numPr>
        <w:tabs>
          <w:tab w:val="left" w:pos="2966"/>
        </w:tabs>
        <w:spacing w:line="376" w:lineRule="auto"/>
        <w:ind w:right="830"/>
        <w:rPr>
          <w:sz w:val="23"/>
        </w:rPr>
      </w:pPr>
      <w:r>
        <w:rPr>
          <w:sz w:val="23"/>
        </w:rPr>
        <w:t>Формированиеуниверсальныхучебныхпознавательныхдействийвчасти базовых исследовательских действий.</w:t>
      </w:r>
    </w:p>
    <w:p w:rsidR="002E0F64" w:rsidRDefault="0086174F">
      <w:pPr>
        <w:pStyle w:val="a3"/>
        <w:spacing w:line="376" w:lineRule="auto"/>
        <w:ind w:right="823" w:firstLine="699"/>
      </w:pPr>
      <w:r>
        <w:t>Самостоятельно определять и формулировать цели лингвистических мини- исследований, формулировать и использовать вопросы как исследовательский инструмент.</w:t>
      </w:r>
    </w:p>
    <w:p w:rsidR="002E0F64" w:rsidRDefault="0086174F">
      <w:pPr>
        <w:pStyle w:val="a3"/>
        <w:spacing w:line="374" w:lineRule="auto"/>
        <w:ind w:right="828" w:firstLine="699"/>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2E0F64" w:rsidRDefault="0086174F">
      <w:pPr>
        <w:pStyle w:val="a3"/>
        <w:ind w:left="1642"/>
      </w:pPr>
      <w:r>
        <w:t>Проводитьпосамостоятельносоставленномупланунебольшоеисследование</w:t>
      </w:r>
      <w:r>
        <w:rPr>
          <w:spacing w:val="-5"/>
        </w:rPr>
        <w:t>по</w:t>
      </w:r>
    </w:p>
    <w:p w:rsidR="002E0F64" w:rsidRDefault="0086174F">
      <w:pPr>
        <w:pStyle w:val="a3"/>
        <w:spacing w:before="1" w:line="374" w:lineRule="auto"/>
        <w:ind w:right="821"/>
      </w:pPr>
      <w:r>
        <w:t>установлению особенностей языковых единиц, языковых процессов, особенностей причинно- следственных связей и зависимостей объектов между собой.</w:t>
      </w:r>
    </w:p>
    <w:p w:rsidR="002E0F64" w:rsidRDefault="0086174F">
      <w:pPr>
        <w:pStyle w:val="a3"/>
        <w:spacing w:before="1" w:line="374" w:lineRule="auto"/>
        <w:ind w:right="823" w:firstLine="699"/>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2E0F64" w:rsidRDefault="0086174F">
      <w:pPr>
        <w:pStyle w:val="a3"/>
        <w:spacing w:before="1" w:line="374" w:lineRule="auto"/>
        <w:ind w:right="832" w:firstLine="699"/>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rPr>
        <w:t>исследования.</w:t>
      </w:r>
    </w:p>
    <w:p w:rsidR="002E0F64" w:rsidRDefault="0086174F">
      <w:pPr>
        <w:pStyle w:val="a3"/>
        <w:spacing w:before="1" w:line="376" w:lineRule="auto"/>
        <w:ind w:right="830" w:firstLine="699"/>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2E0F64" w:rsidRDefault="0086174F">
      <w:pPr>
        <w:pStyle w:val="a3"/>
        <w:spacing w:line="260" w:lineRule="exact"/>
        <w:ind w:left="1642"/>
      </w:pPr>
      <w:r>
        <w:t>Овладетьинструментамиоценкидостоверностиполученныхвыводови</w:t>
      </w:r>
      <w:r>
        <w:rPr>
          <w:spacing w:val="-2"/>
        </w:rPr>
        <w:t>обобщений.</w:t>
      </w:r>
    </w:p>
    <w:p w:rsidR="002E0F64" w:rsidRDefault="0086174F">
      <w:pPr>
        <w:pStyle w:val="a3"/>
        <w:spacing w:before="149" w:line="374" w:lineRule="auto"/>
        <w:ind w:right="830" w:firstLine="699"/>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E0F64" w:rsidRDefault="0086174F">
      <w:pPr>
        <w:pStyle w:val="a3"/>
        <w:spacing w:before="1" w:line="374" w:lineRule="auto"/>
        <w:ind w:right="833" w:firstLine="699"/>
      </w:pPr>
      <w:r>
        <w:t>Публичнопредставлятьрезультатыучебногоисследованияпроектнойдеятельностина уроке или во внеурочной деятельности (устный журнал, виртуальная экскурсия, научная конференция, стендовый доклад и другие).</w:t>
      </w:r>
    </w:p>
    <w:p w:rsidR="002E0F64" w:rsidRDefault="0086174F">
      <w:pPr>
        <w:pStyle w:val="a4"/>
        <w:numPr>
          <w:ilvl w:val="5"/>
          <w:numId w:val="43"/>
        </w:numPr>
        <w:tabs>
          <w:tab w:val="left" w:pos="2966"/>
        </w:tabs>
        <w:spacing w:before="2" w:line="374" w:lineRule="auto"/>
        <w:ind w:right="830"/>
        <w:rPr>
          <w:sz w:val="23"/>
        </w:rPr>
      </w:pPr>
      <w:r>
        <w:rPr>
          <w:sz w:val="23"/>
        </w:rPr>
        <w:t>Формированиеуниверсальныхучебныхпознавательныхдействийвчасти базовых работа с информацией.</w:t>
      </w:r>
    </w:p>
    <w:p w:rsidR="002E0F64" w:rsidRDefault="0086174F">
      <w:pPr>
        <w:pStyle w:val="a3"/>
        <w:spacing w:before="1" w:line="374" w:lineRule="auto"/>
        <w:ind w:right="829" w:firstLine="699"/>
      </w:pPr>
      <w:r>
        <w:t xml:space="preserve">Выбирать, анализировать, обобщать, систематизировать интерпретировать и </w:t>
      </w:r>
      <w:r>
        <w:lastRenderedPageBreak/>
        <w:t>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электронныхресурсовучебногоназначения),передаватьинформациювсжатомиразвёрнутом виде в соответствии с учебной задачей.</w:t>
      </w:r>
    </w:p>
    <w:p w:rsidR="002E0F64" w:rsidRDefault="0086174F">
      <w:pPr>
        <w:pStyle w:val="a3"/>
        <w:spacing w:before="3" w:line="374" w:lineRule="auto"/>
        <w:ind w:right="829" w:firstLine="699"/>
      </w:pPr>
      <w:r>
        <w:t>Использоватьразличныевидыаудирования(выборочное,ознакомительное,детальное)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2E0F64" w:rsidRDefault="0086174F" w:rsidP="00307EFC">
      <w:pPr>
        <w:pStyle w:val="a3"/>
        <w:spacing w:before="3" w:line="374" w:lineRule="auto"/>
        <w:ind w:right="830" w:firstLine="699"/>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2E0F64" w:rsidRDefault="0086174F">
      <w:pPr>
        <w:pStyle w:val="a3"/>
        <w:spacing w:before="1" w:line="374" w:lineRule="auto"/>
        <w:ind w:right="833" w:firstLine="699"/>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2E0F64" w:rsidRDefault="0086174F">
      <w:pPr>
        <w:pStyle w:val="a3"/>
        <w:spacing w:line="374" w:lineRule="auto"/>
        <w:ind w:right="830" w:firstLine="699"/>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2E0F64" w:rsidRDefault="0086174F">
      <w:pPr>
        <w:pStyle w:val="a3"/>
        <w:spacing w:before="2" w:line="374" w:lineRule="auto"/>
        <w:ind w:right="832" w:firstLine="699"/>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rPr>
        <w:t>установки.</w:t>
      </w:r>
    </w:p>
    <w:p w:rsidR="002E0F64" w:rsidRDefault="0086174F">
      <w:pPr>
        <w:pStyle w:val="a3"/>
        <w:spacing w:before="1" w:line="374" w:lineRule="auto"/>
        <w:ind w:right="834" w:firstLine="699"/>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2E0F64" w:rsidRDefault="0086174F">
      <w:pPr>
        <w:pStyle w:val="a4"/>
        <w:numPr>
          <w:ilvl w:val="5"/>
          <w:numId w:val="43"/>
        </w:numPr>
        <w:tabs>
          <w:tab w:val="left" w:pos="2963"/>
        </w:tabs>
        <w:spacing w:before="2"/>
        <w:ind w:left="2963" w:hanging="1321"/>
        <w:rPr>
          <w:sz w:val="23"/>
        </w:rPr>
      </w:pPr>
      <w:r>
        <w:rPr>
          <w:sz w:val="23"/>
        </w:rPr>
        <w:t>Формированиеуниверсальныхучебныхкоммуникативных</w:t>
      </w:r>
      <w:r>
        <w:rPr>
          <w:spacing w:val="-2"/>
          <w:sz w:val="23"/>
        </w:rPr>
        <w:t>действий.</w:t>
      </w:r>
    </w:p>
    <w:p w:rsidR="002E0F64" w:rsidRDefault="0086174F">
      <w:pPr>
        <w:pStyle w:val="a3"/>
        <w:spacing w:before="147"/>
        <w:ind w:left="1642"/>
      </w:pPr>
      <w:r>
        <w:t>Владетьразличнымивидамимонологаидиалога,формулироватьв</w:t>
      </w:r>
      <w:r>
        <w:rPr>
          <w:spacing w:val="-2"/>
        </w:rPr>
        <w:t>устной</w:t>
      </w:r>
    </w:p>
    <w:p w:rsidR="002E0F64" w:rsidRDefault="0086174F">
      <w:pPr>
        <w:pStyle w:val="a3"/>
        <w:spacing w:before="151" w:line="374" w:lineRule="auto"/>
        <w:ind w:right="826"/>
      </w:pPr>
      <w:r>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2E0F64" w:rsidRDefault="0086174F">
      <w:pPr>
        <w:pStyle w:val="a3"/>
        <w:spacing w:line="374" w:lineRule="auto"/>
        <w:ind w:right="830" w:firstLine="699"/>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обнаруживатьразличиеисходствопозиций;корректновыражатьсвоеотношениексуждениям </w:t>
      </w:r>
      <w:r>
        <w:rPr>
          <w:spacing w:val="-2"/>
        </w:rPr>
        <w:t>собеседников.</w:t>
      </w:r>
    </w:p>
    <w:p w:rsidR="002E0F64" w:rsidRDefault="0086174F">
      <w:pPr>
        <w:pStyle w:val="a3"/>
        <w:spacing w:before="1" w:line="374" w:lineRule="auto"/>
        <w:ind w:right="830" w:firstLine="699"/>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2E0F64" w:rsidRDefault="0086174F">
      <w:pPr>
        <w:pStyle w:val="a3"/>
        <w:spacing w:before="3" w:line="374" w:lineRule="auto"/>
        <w:ind w:right="830" w:firstLine="699"/>
      </w:pPr>
      <w:r>
        <w:lastRenderedPageBreak/>
        <w:t>Осуществлятьречевуюрефлексию(выявлятькоммуникативныенеудачииихпричины,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2E0F64" w:rsidRDefault="0086174F">
      <w:pPr>
        <w:pStyle w:val="a3"/>
        <w:spacing w:before="2" w:line="374" w:lineRule="auto"/>
        <w:ind w:right="826" w:firstLine="699"/>
      </w:pPr>
      <w:r>
        <w:t xml:space="preserve">Управлять собственными эмоциями, корректно выражать их в процессе речевого </w:t>
      </w:r>
      <w:r>
        <w:rPr>
          <w:spacing w:val="-2"/>
        </w:rPr>
        <w:t>общения.</w:t>
      </w:r>
    </w:p>
    <w:p w:rsidR="002E0F64" w:rsidRDefault="0086174F">
      <w:pPr>
        <w:pStyle w:val="a4"/>
        <w:numPr>
          <w:ilvl w:val="6"/>
          <w:numId w:val="42"/>
        </w:numPr>
        <w:tabs>
          <w:tab w:val="left" w:pos="2962"/>
        </w:tabs>
        <w:spacing w:before="1"/>
        <w:ind w:left="2962" w:hanging="1320"/>
        <w:rPr>
          <w:sz w:val="23"/>
        </w:rPr>
      </w:pPr>
      <w:r>
        <w:rPr>
          <w:sz w:val="23"/>
        </w:rPr>
        <w:t>Формированиеуниверсальныхучебныхрегулятивных</w:t>
      </w:r>
      <w:r>
        <w:rPr>
          <w:spacing w:val="-2"/>
          <w:sz w:val="23"/>
        </w:rPr>
        <w:t>действий.</w:t>
      </w:r>
    </w:p>
    <w:p w:rsidR="002E0F64" w:rsidRDefault="0086174F">
      <w:pPr>
        <w:pStyle w:val="a3"/>
        <w:spacing w:before="147"/>
        <w:ind w:left="1642"/>
      </w:pPr>
      <w:r>
        <w:t>Владетьсоциокультурныминормамиинормамиречевого</w:t>
      </w:r>
      <w:r>
        <w:rPr>
          <w:spacing w:val="-2"/>
        </w:rPr>
        <w:t>поведения</w:t>
      </w:r>
    </w:p>
    <w:p w:rsidR="002E0F64" w:rsidRDefault="0086174F" w:rsidP="00307EFC">
      <w:pPr>
        <w:pStyle w:val="a3"/>
        <w:spacing w:before="150" w:line="374" w:lineRule="auto"/>
        <w:ind w:right="831"/>
      </w:pPr>
      <w:r>
        <w:t>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2E0F64" w:rsidRDefault="0086174F">
      <w:pPr>
        <w:pStyle w:val="a3"/>
        <w:spacing w:before="1" w:line="374" w:lineRule="auto"/>
        <w:ind w:right="831" w:firstLine="699"/>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2E0F64" w:rsidRDefault="0086174F">
      <w:pPr>
        <w:pStyle w:val="a4"/>
        <w:numPr>
          <w:ilvl w:val="4"/>
          <w:numId w:val="43"/>
        </w:numPr>
        <w:tabs>
          <w:tab w:val="left" w:pos="2776"/>
        </w:tabs>
        <w:spacing w:before="2"/>
        <w:ind w:left="2776" w:hanging="1134"/>
        <w:rPr>
          <w:sz w:val="23"/>
        </w:rPr>
      </w:pPr>
      <w:r>
        <w:rPr>
          <w:sz w:val="23"/>
        </w:rPr>
        <w:t>Иностранный</w:t>
      </w:r>
      <w:r>
        <w:rPr>
          <w:spacing w:val="-2"/>
          <w:sz w:val="23"/>
        </w:rPr>
        <w:t>язык.</w:t>
      </w:r>
    </w:p>
    <w:p w:rsidR="002E0F64" w:rsidRDefault="0086174F">
      <w:pPr>
        <w:pStyle w:val="a4"/>
        <w:numPr>
          <w:ilvl w:val="6"/>
          <w:numId w:val="41"/>
        </w:numPr>
        <w:tabs>
          <w:tab w:val="left" w:pos="2965"/>
        </w:tabs>
        <w:spacing w:before="147" w:line="376" w:lineRule="auto"/>
        <w:ind w:right="825"/>
        <w:rPr>
          <w:sz w:val="23"/>
        </w:rPr>
      </w:pPr>
      <w:r>
        <w:rPr>
          <w:sz w:val="23"/>
        </w:rPr>
        <w:t>Формированиеуниверсальныхучебныхпознавательныхдействийвчасти базовых логических действий.</w:t>
      </w:r>
    </w:p>
    <w:p w:rsidR="002E0F64" w:rsidRDefault="0086174F">
      <w:pPr>
        <w:pStyle w:val="a3"/>
        <w:spacing w:line="376" w:lineRule="auto"/>
        <w:ind w:right="643" w:firstLine="699"/>
        <w:jc w:val="left"/>
      </w:pPr>
      <w:r>
        <w:t>Выявлятьпризнакиисвойстваязыковыхединициязыковыхявленийиностранного языка; применять изученные правила, алгоритмы.</w:t>
      </w:r>
    </w:p>
    <w:p w:rsidR="002E0F64" w:rsidRDefault="0086174F">
      <w:pPr>
        <w:pStyle w:val="a3"/>
        <w:tabs>
          <w:tab w:val="left" w:pos="3404"/>
          <w:tab w:val="left" w:pos="5023"/>
          <w:tab w:val="left" w:pos="6194"/>
          <w:tab w:val="left" w:pos="7050"/>
          <w:tab w:val="left" w:pos="8308"/>
          <w:tab w:val="left" w:pos="9613"/>
        </w:tabs>
        <w:spacing w:line="376" w:lineRule="auto"/>
        <w:ind w:right="833" w:firstLine="699"/>
        <w:jc w:val="left"/>
      </w:pPr>
      <w:r>
        <w:rPr>
          <w:spacing w:val="-2"/>
        </w:rPr>
        <w:t>Анализировать,</w:t>
      </w:r>
      <w:r>
        <w:tab/>
      </w:r>
      <w:r>
        <w:rPr>
          <w:spacing w:val="-2"/>
        </w:rPr>
        <w:t>устанавливать</w:t>
      </w:r>
      <w:r>
        <w:tab/>
      </w:r>
      <w:r>
        <w:rPr>
          <w:spacing w:val="-2"/>
        </w:rPr>
        <w:t>аналогии,</w:t>
      </w:r>
      <w:r>
        <w:tab/>
      </w:r>
      <w:r>
        <w:rPr>
          <w:spacing w:val="-2"/>
        </w:rPr>
        <w:t>между</w:t>
      </w:r>
      <w:r>
        <w:tab/>
      </w:r>
      <w:r>
        <w:rPr>
          <w:spacing w:val="-2"/>
        </w:rPr>
        <w:t>способами</w:t>
      </w:r>
      <w:r>
        <w:tab/>
      </w:r>
      <w:r>
        <w:rPr>
          <w:spacing w:val="-2"/>
        </w:rPr>
        <w:t>выражения</w:t>
      </w:r>
      <w:r>
        <w:tab/>
      </w:r>
      <w:r>
        <w:rPr>
          <w:spacing w:val="-2"/>
        </w:rPr>
        <w:t xml:space="preserve">мысли </w:t>
      </w:r>
      <w:r>
        <w:t>средствами родного и иностранного языков.</w:t>
      </w:r>
    </w:p>
    <w:p w:rsidR="002E0F64" w:rsidRDefault="0086174F">
      <w:pPr>
        <w:pStyle w:val="a3"/>
        <w:spacing w:line="376" w:lineRule="auto"/>
        <w:ind w:firstLine="699"/>
        <w:jc w:val="left"/>
      </w:pPr>
      <w:r>
        <w:t>Сравнивать,упорядочивать,классифицироватьязыковыеединицыиязыковыеявления иностранного языка, разные типы высказывания.</w:t>
      </w:r>
    </w:p>
    <w:p w:rsidR="002E0F64" w:rsidRDefault="0086174F">
      <w:pPr>
        <w:pStyle w:val="a3"/>
        <w:spacing w:line="376" w:lineRule="auto"/>
        <w:ind w:firstLine="699"/>
        <w:jc w:val="left"/>
      </w:pPr>
      <w:r>
        <w:t>Моделироватьотношениямеждуобъектами(членамипредложения,структурными единицами диалога и другие).</w:t>
      </w:r>
    </w:p>
    <w:p w:rsidR="002E0F64" w:rsidRDefault="0086174F">
      <w:pPr>
        <w:pStyle w:val="a3"/>
        <w:tabs>
          <w:tab w:val="left" w:pos="3231"/>
          <w:tab w:val="left" w:pos="4823"/>
          <w:tab w:val="left" w:pos="6355"/>
          <w:tab w:val="left" w:pos="6811"/>
          <w:tab w:val="left" w:pos="8304"/>
          <w:tab w:val="left" w:pos="9287"/>
        </w:tabs>
        <w:spacing w:line="376" w:lineRule="auto"/>
        <w:ind w:right="831" w:firstLine="699"/>
        <w:jc w:val="left"/>
      </w:pPr>
      <w:r>
        <w:rPr>
          <w:spacing w:val="-2"/>
        </w:rPr>
        <w:t>Использовать</w:t>
      </w:r>
      <w:r>
        <w:tab/>
      </w:r>
      <w:r>
        <w:rPr>
          <w:spacing w:val="-2"/>
        </w:rPr>
        <w:t>информацию,</w:t>
      </w:r>
      <w:r>
        <w:tab/>
      </w:r>
      <w:r>
        <w:rPr>
          <w:spacing w:val="-2"/>
        </w:rPr>
        <w:t>извлеченную</w:t>
      </w:r>
      <w:r>
        <w:tab/>
      </w:r>
      <w:r>
        <w:rPr>
          <w:spacing w:val="-6"/>
        </w:rPr>
        <w:t>из</w:t>
      </w:r>
      <w:r>
        <w:tab/>
      </w:r>
      <w:r>
        <w:rPr>
          <w:spacing w:val="-2"/>
        </w:rPr>
        <w:t>несплошных</w:t>
      </w:r>
      <w:r>
        <w:tab/>
      </w:r>
      <w:r>
        <w:rPr>
          <w:spacing w:val="-2"/>
        </w:rPr>
        <w:t>текстов</w:t>
      </w:r>
      <w:r>
        <w:tab/>
      </w:r>
      <w:r>
        <w:rPr>
          <w:spacing w:val="-2"/>
        </w:rPr>
        <w:t xml:space="preserve">(таблицы, </w:t>
      </w:r>
      <w:r>
        <w:t>диаграммы), в собственных устных и письменных высказываниях.</w:t>
      </w:r>
    </w:p>
    <w:p w:rsidR="002E0F64" w:rsidRDefault="0086174F">
      <w:pPr>
        <w:pStyle w:val="a3"/>
        <w:spacing w:line="376" w:lineRule="auto"/>
        <w:ind w:firstLine="699"/>
        <w:jc w:val="left"/>
      </w:pPr>
      <w:r>
        <w:t>Выдвигатьгипотезы(например,обупотребленииглагола-связкивиностранномязыке); обосновывать, аргументировать свои суждения, выводы.</w:t>
      </w:r>
    </w:p>
    <w:p w:rsidR="002E0F64" w:rsidRDefault="0086174F">
      <w:pPr>
        <w:pStyle w:val="a3"/>
        <w:spacing w:line="376" w:lineRule="auto"/>
        <w:ind w:right="643" w:firstLine="699"/>
        <w:jc w:val="left"/>
      </w:pPr>
      <w:r>
        <w:t>Распознавать свойства и признаки языковых единиц и языковых явлений (например, с помощью словообразовательных элементов).</w:t>
      </w:r>
    </w:p>
    <w:p w:rsidR="002E0F64" w:rsidRDefault="0086174F">
      <w:pPr>
        <w:pStyle w:val="a3"/>
        <w:spacing w:line="376" w:lineRule="auto"/>
        <w:ind w:firstLine="699"/>
        <w:jc w:val="left"/>
      </w:pPr>
      <w:r>
        <w:t>Сравнивать языковые единицы разного уровня (звуки, буквы, слова, речевыеклише,грамматические явления, тексты и т.п.).</w:t>
      </w:r>
    </w:p>
    <w:p w:rsidR="002E0F64" w:rsidRDefault="0086174F">
      <w:pPr>
        <w:pStyle w:val="a3"/>
        <w:tabs>
          <w:tab w:val="left" w:pos="2936"/>
          <w:tab w:val="left" w:pos="4683"/>
          <w:tab w:val="left" w:pos="6781"/>
          <w:tab w:val="left" w:pos="8908"/>
        </w:tabs>
        <w:spacing w:line="376" w:lineRule="auto"/>
        <w:ind w:left="1642" w:right="829"/>
        <w:jc w:val="left"/>
      </w:pPr>
      <w:r>
        <w:t xml:space="preserve">Пользоваться классификациями (по типу чтения, по типу высказывания и другим). </w:t>
      </w:r>
      <w:r>
        <w:rPr>
          <w:spacing w:val="-2"/>
        </w:rPr>
        <w:t>Выбирать,</w:t>
      </w:r>
      <w:r>
        <w:tab/>
      </w:r>
      <w:r>
        <w:rPr>
          <w:spacing w:val="-2"/>
        </w:rPr>
        <w:t>анализировать,</w:t>
      </w:r>
      <w:r>
        <w:tab/>
      </w:r>
      <w:r>
        <w:rPr>
          <w:spacing w:val="-2"/>
        </w:rPr>
        <w:t>интерпретировать,</w:t>
      </w:r>
      <w:r>
        <w:tab/>
      </w:r>
      <w:r>
        <w:rPr>
          <w:spacing w:val="-2"/>
        </w:rPr>
        <w:t>систематизировать</w:t>
      </w:r>
      <w:r>
        <w:tab/>
      </w:r>
      <w:r>
        <w:rPr>
          <w:spacing w:val="-2"/>
        </w:rPr>
        <w:t>информацию,</w:t>
      </w:r>
    </w:p>
    <w:p w:rsidR="002E0F64" w:rsidRDefault="0086174F">
      <w:pPr>
        <w:pStyle w:val="a3"/>
        <w:spacing w:line="376" w:lineRule="auto"/>
        <w:jc w:val="left"/>
      </w:pPr>
      <w:r>
        <w:t xml:space="preserve">представленнуювразныхформах:сплошныхтекстах,иллюстрациях,графически(втаблицах, </w:t>
      </w:r>
      <w:r>
        <w:rPr>
          <w:spacing w:val="-2"/>
        </w:rPr>
        <w:t>диаграммах).</w:t>
      </w:r>
    </w:p>
    <w:p w:rsidR="002E0F64" w:rsidRDefault="0086174F">
      <w:pPr>
        <w:pStyle w:val="a4"/>
        <w:numPr>
          <w:ilvl w:val="6"/>
          <w:numId w:val="41"/>
        </w:numPr>
        <w:tabs>
          <w:tab w:val="left" w:pos="2965"/>
        </w:tabs>
        <w:spacing w:line="376" w:lineRule="auto"/>
        <w:ind w:right="830"/>
        <w:rPr>
          <w:sz w:val="23"/>
        </w:rPr>
      </w:pPr>
      <w:r>
        <w:rPr>
          <w:sz w:val="23"/>
        </w:rPr>
        <w:t xml:space="preserve">Формированиеуниверсальныхучебныхпознавательныхдействийвчасти </w:t>
      </w:r>
      <w:r>
        <w:rPr>
          <w:sz w:val="23"/>
        </w:rPr>
        <w:lastRenderedPageBreak/>
        <w:t>работы с информацией.</w:t>
      </w:r>
    </w:p>
    <w:p w:rsidR="002E0F64" w:rsidRDefault="0086174F">
      <w:pPr>
        <w:pStyle w:val="a3"/>
        <w:spacing w:line="374" w:lineRule="auto"/>
        <w:ind w:right="831" w:firstLine="699"/>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2E0F64" w:rsidRDefault="0086174F" w:rsidP="00307EFC">
      <w:pPr>
        <w:pStyle w:val="a3"/>
        <w:spacing w:line="374" w:lineRule="auto"/>
        <w:ind w:right="830" w:firstLine="699"/>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2E0F64" w:rsidRDefault="0086174F">
      <w:pPr>
        <w:pStyle w:val="a3"/>
        <w:spacing w:before="1" w:line="374" w:lineRule="auto"/>
        <w:ind w:right="830" w:firstLine="699"/>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2E0F64" w:rsidRDefault="0086174F">
      <w:pPr>
        <w:pStyle w:val="a3"/>
        <w:spacing w:before="2" w:line="374" w:lineRule="auto"/>
        <w:ind w:left="1642" w:right="1248"/>
      </w:pPr>
      <w:r>
        <w:t>Фиксироватьинформациюдоступнымисредствами(ввидеключевыхслов,плана). Оценивать достоверность информации, полученной из иноязычных источников.</w:t>
      </w:r>
    </w:p>
    <w:p w:rsidR="002E0F64" w:rsidRDefault="0086174F">
      <w:pPr>
        <w:pStyle w:val="a3"/>
        <w:spacing w:line="374" w:lineRule="auto"/>
        <w:ind w:right="847" w:firstLine="699"/>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2E0F64" w:rsidRDefault="0086174F">
      <w:pPr>
        <w:pStyle w:val="a4"/>
        <w:numPr>
          <w:ilvl w:val="6"/>
          <w:numId w:val="41"/>
        </w:numPr>
        <w:tabs>
          <w:tab w:val="left" w:pos="2934"/>
        </w:tabs>
        <w:spacing w:before="1"/>
        <w:ind w:left="2934" w:hanging="1292"/>
        <w:rPr>
          <w:sz w:val="23"/>
        </w:rPr>
      </w:pPr>
      <w:r>
        <w:rPr>
          <w:sz w:val="23"/>
        </w:rPr>
        <w:t>Формированиеуниверсальныхучебныхкоммуникативных</w:t>
      </w:r>
      <w:r>
        <w:rPr>
          <w:spacing w:val="-2"/>
          <w:sz w:val="23"/>
        </w:rPr>
        <w:t>действий.</w:t>
      </w:r>
    </w:p>
    <w:p w:rsidR="002E0F64" w:rsidRDefault="0086174F">
      <w:pPr>
        <w:pStyle w:val="a3"/>
        <w:spacing w:before="149" w:line="374" w:lineRule="auto"/>
        <w:ind w:right="850" w:firstLine="699"/>
        <w:jc w:val="left"/>
      </w:pPr>
      <w:r>
        <w:t>Воспринимать и создавать собственные диалогические и монологические высказывания,участвуявобсуждениях,выступлениях;выражатьэмоциивсоответствиис условиями и целями общения.</w:t>
      </w:r>
    </w:p>
    <w:p w:rsidR="002E0F64" w:rsidRDefault="0086174F">
      <w:pPr>
        <w:pStyle w:val="a3"/>
        <w:spacing w:line="374" w:lineRule="auto"/>
        <w:ind w:right="851" w:firstLine="699"/>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2E0F64" w:rsidRDefault="0086174F">
      <w:pPr>
        <w:pStyle w:val="a3"/>
        <w:spacing w:before="3"/>
        <w:ind w:left="1642"/>
      </w:pPr>
      <w:r>
        <w:t>Анализироватьивосстанавливатьтекстсопущеннымивучебныхцелях</w:t>
      </w:r>
      <w:r>
        <w:rPr>
          <w:spacing w:val="-2"/>
        </w:rPr>
        <w:t>фрагментами.</w:t>
      </w:r>
    </w:p>
    <w:p w:rsidR="002E0F64" w:rsidRDefault="0086174F">
      <w:pPr>
        <w:pStyle w:val="a3"/>
        <w:spacing w:before="148" w:line="376" w:lineRule="auto"/>
        <w:ind w:right="853" w:firstLine="699"/>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2E0F64" w:rsidRDefault="0086174F">
      <w:pPr>
        <w:pStyle w:val="a3"/>
        <w:spacing w:line="374" w:lineRule="auto"/>
        <w:ind w:right="850" w:firstLine="699"/>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2E0F64" w:rsidRDefault="0086174F">
      <w:pPr>
        <w:pStyle w:val="a3"/>
        <w:spacing w:line="374" w:lineRule="auto"/>
        <w:ind w:right="853" w:firstLine="699"/>
      </w:pPr>
      <w:r>
        <w:t>Удерживать цель деятельности; планировать выполнение учебной задачи, выбирать и аргументировать способ деятельности.</w:t>
      </w:r>
    </w:p>
    <w:p w:rsidR="002E0F64" w:rsidRDefault="0086174F">
      <w:pPr>
        <w:pStyle w:val="a3"/>
        <w:spacing w:line="374" w:lineRule="auto"/>
        <w:ind w:right="852" w:firstLine="699"/>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2E0F64" w:rsidRDefault="0086174F">
      <w:pPr>
        <w:pStyle w:val="a3"/>
        <w:spacing w:line="374" w:lineRule="auto"/>
        <w:ind w:right="852" w:firstLine="699"/>
      </w:pPr>
      <w:r>
        <w:t>Оказыватьвлияниенаречевоеповедениепартнера(например,поощряяегопродолжать поиск совместного решения поставленной задачи).</w:t>
      </w:r>
    </w:p>
    <w:p w:rsidR="002E0F64" w:rsidRDefault="0086174F">
      <w:pPr>
        <w:pStyle w:val="a3"/>
        <w:spacing w:before="1" w:line="374" w:lineRule="auto"/>
        <w:ind w:right="852" w:firstLine="699"/>
      </w:pPr>
      <w:r>
        <w:t>Корректировать деятельностьс учетомвозникших трудностей,ошибок,новых данных или информации.</w:t>
      </w:r>
    </w:p>
    <w:p w:rsidR="002E0F64" w:rsidRDefault="0086174F">
      <w:pPr>
        <w:pStyle w:val="a3"/>
        <w:spacing w:line="374" w:lineRule="auto"/>
        <w:ind w:right="852" w:firstLine="699"/>
      </w:pPr>
      <w:r>
        <w:t xml:space="preserve">Оценивать процесс и общий результат деятельности; анализировать и оценивать </w:t>
      </w:r>
      <w:r>
        <w:lastRenderedPageBreak/>
        <w:t xml:space="preserve">собственнуюработу:мерусобственнойсамостоятельности,затруднения,дефициты,ошибкии </w:t>
      </w:r>
      <w:r>
        <w:rPr>
          <w:spacing w:val="-2"/>
        </w:rPr>
        <w:t>другие.</w:t>
      </w:r>
    </w:p>
    <w:p w:rsidR="002E0F64" w:rsidRDefault="0086174F">
      <w:pPr>
        <w:pStyle w:val="a4"/>
        <w:numPr>
          <w:ilvl w:val="4"/>
          <w:numId w:val="43"/>
        </w:numPr>
        <w:tabs>
          <w:tab w:val="left" w:pos="2936"/>
        </w:tabs>
        <w:spacing w:before="1"/>
        <w:ind w:left="2936" w:hanging="1294"/>
        <w:rPr>
          <w:sz w:val="23"/>
        </w:rPr>
      </w:pPr>
      <w:r>
        <w:rPr>
          <w:sz w:val="23"/>
        </w:rPr>
        <w:t xml:space="preserve">Математикаи </w:t>
      </w:r>
      <w:r>
        <w:rPr>
          <w:spacing w:val="-2"/>
          <w:sz w:val="23"/>
        </w:rPr>
        <w:t>информатика.</w:t>
      </w:r>
    </w:p>
    <w:p w:rsidR="002E0F64" w:rsidRPr="00307EFC" w:rsidRDefault="0086174F" w:rsidP="00307EFC">
      <w:pPr>
        <w:pStyle w:val="a4"/>
        <w:numPr>
          <w:ilvl w:val="6"/>
          <w:numId w:val="40"/>
        </w:numPr>
        <w:tabs>
          <w:tab w:val="left" w:pos="2934"/>
        </w:tabs>
        <w:spacing w:before="149"/>
        <w:ind w:left="2934" w:hanging="1292"/>
        <w:rPr>
          <w:sz w:val="23"/>
        </w:rPr>
      </w:pPr>
      <w:r>
        <w:rPr>
          <w:sz w:val="23"/>
        </w:rPr>
        <w:t>Формированиеуниверсальныхучебныхпознавательныхдействийв</w:t>
      </w:r>
      <w:r>
        <w:rPr>
          <w:spacing w:val="-2"/>
          <w:sz w:val="23"/>
        </w:rPr>
        <w:t>части</w:t>
      </w:r>
    </w:p>
    <w:p w:rsidR="002E0F64" w:rsidRDefault="0086174F">
      <w:pPr>
        <w:pStyle w:val="a3"/>
        <w:spacing w:before="1"/>
        <w:jc w:val="left"/>
      </w:pPr>
      <w:r>
        <w:t>базовыхлогических</w:t>
      </w:r>
      <w:r>
        <w:rPr>
          <w:spacing w:val="-2"/>
        </w:rPr>
        <w:t>действий.</w:t>
      </w:r>
    </w:p>
    <w:p w:rsidR="002E0F64" w:rsidRDefault="0086174F">
      <w:pPr>
        <w:pStyle w:val="a3"/>
        <w:spacing w:before="147" w:line="376" w:lineRule="auto"/>
        <w:ind w:left="1642" w:right="1859"/>
        <w:jc w:val="left"/>
      </w:pPr>
      <w:r>
        <w:t>Выявлятькачества,свойства,характеристикиматематическихобъектов. Различать свойства и признаки объектов.</w:t>
      </w:r>
    </w:p>
    <w:p w:rsidR="002E0F64" w:rsidRDefault="0086174F">
      <w:pPr>
        <w:pStyle w:val="a3"/>
        <w:spacing w:line="376" w:lineRule="auto"/>
        <w:ind w:right="643" w:firstLine="699"/>
        <w:jc w:val="left"/>
      </w:pPr>
      <w:r>
        <w:t>Сравнивать,упорядочивать,классифицироватьчисла,величины,выражения,формулы, графики, геометрические фигуры и другие.</w:t>
      </w:r>
    </w:p>
    <w:p w:rsidR="002E0F64" w:rsidRDefault="0086174F">
      <w:pPr>
        <w:pStyle w:val="a3"/>
        <w:spacing w:line="376" w:lineRule="auto"/>
        <w:ind w:right="643" w:firstLine="699"/>
        <w:jc w:val="left"/>
      </w:pPr>
      <w:r>
        <w:t>Устанавливатьсвязииотношения,проводитьаналогии,распознаватьзависимости между объектами.</w:t>
      </w:r>
    </w:p>
    <w:p w:rsidR="002E0F64" w:rsidRDefault="0086174F">
      <w:pPr>
        <w:pStyle w:val="a3"/>
        <w:spacing w:line="260" w:lineRule="exact"/>
        <w:ind w:left="1642"/>
        <w:jc w:val="left"/>
      </w:pPr>
      <w:r>
        <w:t>Анализироватьизмененияинаходить</w:t>
      </w:r>
      <w:r>
        <w:rPr>
          <w:spacing w:val="-2"/>
        </w:rPr>
        <w:t>закономерности.</w:t>
      </w:r>
    </w:p>
    <w:p w:rsidR="002E0F64" w:rsidRDefault="0086174F">
      <w:pPr>
        <w:pStyle w:val="a3"/>
        <w:spacing w:before="141" w:line="374" w:lineRule="auto"/>
        <w:ind w:right="643" w:firstLine="699"/>
        <w:jc w:val="left"/>
      </w:pPr>
      <w:r>
        <w:t>Формулироватьииспользоватьопределенияпонятий,теоремы;выводитьследствия, строить отрицания, формулировать обратные теоремы.</w:t>
      </w:r>
    </w:p>
    <w:p w:rsidR="002E0F64" w:rsidRDefault="0086174F">
      <w:pPr>
        <w:pStyle w:val="a3"/>
        <w:spacing w:before="1"/>
        <w:ind w:left="1642"/>
        <w:jc w:val="left"/>
      </w:pPr>
      <w:r>
        <w:t>Использоватьлогическиесвязки«и»,«или»,«если...,то</w:t>
      </w:r>
      <w:r>
        <w:rPr>
          <w:spacing w:val="-2"/>
        </w:rPr>
        <w:t>...».</w:t>
      </w:r>
    </w:p>
    <w:p w:rsidR="002E0F64" w:rsidRDefault="0086174F">
      <w:pPr>
        <w:pStyle w:val="a3"/>
        <w:spacing w:before="147" w:line="376" w:lineRule="auto"/>
        <w:ind w:right="850" w:firstLine="699"/>
        <w:jc w:val="left"/>
      </w:pPr>
      <w:r>
        <w:t>Обобщатьиконкретизировать;строитьзаключенияотобщегокчастномуиотчастного к общему.</w:t>
      </w:r>
    </w:p>
    <w:p w:rsidR="002E0F64" w:rsidRDefault="0086174F">
      <w:pPr>
        <w:pStyle w:val="a3"/>
        <w:spacing w:line="376" w:lineRule="auto"/>
        <w:ind w:right="643" w:firstLine="699"/>
        <w:jc w:val="left"/>
      </w:pPr>
      <w:r>
        <w:t>Использоватькванторы«все»,«всякий»,«любой»,«некоторый»,«существует»; приводить пример и контрпример.</w:t>
      </w:r>
    </w:p>
    <w:p w:rsidR="002E0F64" w:rsidRDefault="0086174F">
      <w:pPr>
        <w:pStyle w:val="a3"/>
        <w:spacing w:line="261" w:lineRule="exact"/>
        <w:ind w:left="1642"/>
        <w:jc w:val="left"/>
      </w:pPr>
      <w:r>
        <w:t>Различать,распознаватьверныеиневерные</w:t>
      </w:r>
      <w:r>
        <w:rPr>
          <w:spacing w:val="-2"/>
        </w:rPr>
        <w:t>утверждения.</w:t>
      </w:r>
    </w:p>
    <w:p w:rsidR="002E0F64" w:rsidRDefault="0086174F">
      <w:pPr>
        <w:pStyle w:val="a3"/>
        <w:spacing w:before="146"/>
        <w:ind w:left="1642"/>
      </w:pPr>
      <w:r>
        <w:t>Выражатьотношения,зависимости,правила,закономерностиспомощью</w:t>
      </w:r>
      <w:r>
        <w:rPr>
          <w:spacing w:val="-2"/>
        </w:rPr>
        <w:t>формул.</w:t>
      </w:r>
    </w:p>
    <w:p w:rsidR="002E0F64" w:rsidRDefault="0086174F">
      <w:pPr>
        <w:pStyle w:val="a3"/>
        <w:spacing w:before="147" w:line="376" w:lineRule="auto"/>
        <w:ind w:right="849" w:firstLine="699"/>
      </w:pPr>
      <w:r>
        <w:t xml:space="preserve">Моделировать отношения между объектами, использовать символьные и графические </w:t>
      </w:r>
      <w:r>
        <w:rPr>
          <w:spacing w:val="-2"/>
        </w:rPr>
        <w:t>модели.</w:t>
      </w:r>
    </w:p>
    <w:p w:rsidR="002E0F64" w:rsidRDefault="0086174F">
      <w:pPr>
        <w:pStyle w:val="a3"/>
        <w:spacing w:line="376" w:lineRule="auto"/>
        <w:ind w:left="1642" w:right="902"/>
      </w:pPr>
      <w:r>
        <w:t>Воспроизводитьистроитьлогическиецепочкиутверждений,прямыеиотпротивного. Устанавливать противоречия в рассуждениях.</w:t>
      </w:r>
    </w:p>
    <w:p w:rsidR="002E0F64" w:rsidRDefault="0086174F">
      <w:pPr>
        <w:pStyle w:val="a3"/>
        <w:spacing w:line="376" w:lineRule="auto"/>
        <w:ind w:right="846" w:firstLine="699"/>
      </w:pPr>
      <w:r>
        <w:t>Создавать, применять и преобразовывать знаки и символы, модели и схемы для решения учебных и познавательных задач.</w:t>
      </w:r>
    </w:p>
    <w:p w:rsidR="002E0F64" w:rsidRDefault="0086174F">
      <w:pPr>
        <w:pStyle w:val="a3"/>
        <w:spacing w:line="374" w:lineRule="auto"/>
        <w:ind w:right="851" w:firstLine="699"/>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rPr>
        <w:t>критериев.</w:t>
      </w:r>
    </w:p>
    <w:p w:rsidR="002E0F64" w:rsidRDefault="0086174F">
      <w:pPr>
        <w:pStyle w:val="a4"/>
        <w:numPr>
          <w:ilvl w:val="6"/>
          <w:numId w:val="40"/>
        </w:numPr>
        <w:tabs>
          <w:tab w:val="left" w:pos="2965"/>
        </w:tabs>
        <w:spacing w:line="374" w:lineRule="auto"/>
        <w:ind w:right="849"/>
        <w:rPr>
          <w:sz w:val="23"/>
        </w:rPr>
      </w:pPr>
      <w:r>
        <w:rPr>
          <w:sz w:val="23"/>
        </w:rPr>
        <w:t>Формированиеуниверсальныхучебныхпознавательныхдействийвчасти базовых исследовательских действий.</w:t>
      </w:r>
    </w:p>
    <w:p w:rsidR="002E0F64" w:rsidRDefault="0086174F">
      <w:pPr>
        <w:pStyle w:val="a3"/>
        <w:spacing w:line="374" w:lineRule="auto"/>
        <w:ind w:right="850" w:firstLine="699"/>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2E0F64" w:rsidRDefault="0086174F">
      <w:pPr>
        <w:pStyle w:val="a3"/>
        <w:spacing w:line="376" w:lineRule="auto"/>
        <w:ind w:right="852" w:firstLine="699"/>
      </w:pPr>
      <w:r>
        <w:t>Доказывать, обосновывать, аргументировать свои суждения, выводы, закономерности и результаты.</w:t>
      </w:r>
    </w:p>
    <w:p w:rsidR="002E0F64" w:rsidRDefault="0086174F">
      <w:pPr>
        <w:pStyle w:val="a3"/>
        <w:spacing w:line="376" w:lineRule="auto"/>
        <w:ind w:right="852" w:firstLine="699"/>
      </w:pPr>
      <w:r>
        <w:t>Дописывать выводы, результаты опытов, экспериментов, исследований, используя математический язык и символику.</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922" w:firstLine="699"/>
        <w:jc w:val="left"/>
      </w:pPr>
      <w:r>
        <w:t>Оцениватьнадежностьинформациипокритериям,предложеннымучителемили сформулированным самостоятельно.</w:t>
      </w:r>
    </w:p>
    <w:p w:rsidR="002E0F64" w:rsidRDefault="0086174F">
      <w:pPr>
        <w:pStyle w:val="a4"/>
        <w:numPr>
          <w:ilvl w:val="6"/>
          <w:numId w:val="40"/>
        </w:numPr>
        <w:tabs>
          <w:tab w:val="left" w:pos="2943"/>
        </w:tabs>
        <w:spacing w:before="1" w:line="374" w:lineRule="auto"/>
        <w:ind w:left="922" w:right="831"/>
        <w:rPr>
          <w:sz w:val="23"/>
        </w:rPr>
      </w:pPr>
      <w:r>
        <w:rPr>
          <w:sz w:val="23"/>
        </w:rPr>
        <w:t>Формированиеуниверсальныхучебныхпознавательныхдействийвчасти работы с информацией.</w:t>
      </w:r>
    </w:p>
    <w:p w:rsidR="002E0F64" w:rsidRDefault="0086174F">
      <w:pPr>
        <w:pStyle w:val="a3"/>
        <w:spacing w:before="1" w:line="374" w:lineRule="auto"/>
        <w:ind w:left="922" w:firstLine="699"/>
        <w:jc w:val="left"/>
      </w:pPr>
      <w:r>
        <w:t>Использовать таблицыисхемыдляструктурированного представленияинформации, графические способы представления данных.</w:t>
      </w:r>
    </w:p>
    <w:p w:rsidR="002E0F64" w:rsidRDefault="0086174F">
      <w:pPr>
        <w:pStyle w:val="a3"/>
        <w:ind w:left="1622"/>
        <w:jc w:val="left"/>
      </w:pPr>
      <w:r>
        <w:t>Переводитьвербальнуюинформациювграфическуюформуи</w:t>
      </w:r>
      <w:r>
        <w:rPr>
          <w:spacing w:val="-2"/>
        </w:rPr>
        <w:t>наоборот.</w:t>
      </w:r>
    </w:p>
    <w:p w:rsidR="002E0F64" w:rsidRDefault="0086174F">
      <w:pPr>
        <w:pStyle w:val="a3"/>
        <w:spacing w:before="148" w:line="376" w:lineRule="auto"/>
        <w:ind w:left="922" w:right="643" w:firstLine="699"/>
        <w:jc w:val="left"/>
      </w:pPr>
      <w:r>
        <w:t>Выявлятьнедостаточностьиизбыточностьинформации,данных,необходимыхдля решения учебной или практической задачи.</w:t>
      </w:r>
    </w:p>
    <w:p w:rsidR="002E0F64" w:rsidRDefault="0086174F">
      <w:pPr>
        <w:pStyle w:val="a3"/>
        <w:tabs>
          <w:tab w:val="left" w:pos="3225"/>
          <w:tab w:val="left" w:pos="4486"/>
          <w:tab w:val="left" w:pos="6135"/>
          <w:tab w:val="left" w:pos="7214"/>
          <w:tab w:val="left" w:pos="8846"/>
        </w:tabs>
        <w:spacing w:line="376" w:lineRule="auto"/>
        <w:ind w:left="922" w:right="833" w:firstLine="699"/>
        <w:jc w:val="left"/>
      </w:pPr>
      <w:r>
        <w:rPr>
          <w:spacing w:val="-2"/>
        </w:rPr>
        <w:t>Распознавать</w:t>
      </w:r>
      <w:r>
        <w:tab/>
      </w:r>
      <w:r>
        <w:rPr>
          <w:spacing w:val="-2"/>
        </w:rPr>
        <w:t>неверную</w:t>
      </w:r>
      <w:r>
        <w:tab/>
      </w:r>
      <w:r>
        <w:rPr>
          <w:spacing w:val="-2"/>
        </w:rPr>
        <w:t>информацию,</w:t>
      </w:r>
      <w:r>
        <w:tab/>
      </w:r>
      <w:r>
        <w:rPr>
          <w:spacing w:val="-2"/>
        </w:rPr>
        <w:t>данные,</w:t>
      </w:r>
      <w:r>
        <w:tab/>
      </w:r>
      <w:r>
        <w:rPr>
          <w:spacing w:val="-2"/>
        </w:rPr>
        <w:t>утверждения;</w:t>
      </w:r>
      <w:r>
        <w:tab/>
      </w:r>
      <w:r>
        <w:rPr>
          <w:spacing w:val="-2"/>
        </w:rPr>
        <w:t xml:space="preserve">устанавливать </w:t>
      </w:r>
      <w:r>
        <w:t>противоречия в фактах, данных.</w:t>
      </w:r>
    </w:p>
    <w:p w:rsidR="002E0F64" w:rsidRDefault="0086174F">
      <w:pPr>
        <w:pStyle w:val="a3"/>
        <w:spacing w:line="260" w:lineRule="exact"/>
        <w:ind w:left="1622"/>
        <w:jc w:val="left"/>
      </w:pPr>
      <w:r>
        <w:t>Находитьошибкивневерныхутвержденияхиисправлять</w:t>
      </w:r>
      <w:r>
        <w:rPr>
          <w:spacing w:val="-5"/>
        </w:rPr>
        <w:t>их.</w:t>
      </w:r>
    </w:p>
    <w:p w:rsidR="002E0F64" w:rsidRDefault="0086174F">
      <w:pPr>
        <w:pStyle w:val="a3"/>
        <w:spacing w:before="145" w:line="374" w:lineRule="auto"/>
        <w:ind w:left="922" w:firstLine="699"/>
        <w:jc w:val="left"/>
      </w:pPr>
      <w:r>
        <w:t>Оцениватьнадежностьинформациипокритериям,предложеннымучителемили сформулированным самостоятельно.</w:t>
      </w:r>
    </w:p>
    <w:p w:rsidR="002E0F64" w:rsidRDefault="0086174F">
      <w:pPr>
        <w:pStyle w:val="a4"/>
        <w:numPr>
          <w:ilvl w:val="6"/>
          <w:numId w:val="40"/>
        </w:numPr>
        <w:tabs>
          <w:tab w:val="left" w:pos="2944"/>
        </w:tabs>
        <w:spacing w:before="1" w:line="374" w:lineRule="auto"/>
        <w:ind w:left="1622" w:right="1321" w:firstLine="0"/>
        <w:rPr>
          <w:sz w:val="23"/>
        </w:rPr>
      </w:pPr>
      <w:r>
        <w:rPr>
          <w:sz w:val="23"/>
        </w:rPr>
        <w:t>Формированиеуниверсальныхучебныхкоммуникативныхдействий. Выстраивать и представлять в письменной форме логику решения задачи,</w:t>
      </w:r>
    </w:p>
    <w:p w:rsidR="002E0F64" w:rsidRDefault="0086174F">
      <w:pPr>
        <w:pStyle w:val="a3"/>
        <w:spacing w:before="1" w:line="374" w:lineRule="auto"/>
        <w:ind w:left="922"/>
        <w:jc w:val="left"/>
      </w:pPr>
      <w:r>
        <w:t>доказательства,исследования,подкрепляяпояснениями,обоснованиямивтекстовоми графическом виде.</w:t>
      </w:r>
    </w:p>
    <w:p w:rsidR="002E0F64" w:rsidRDefault="0086174F">
      <w:pPr>
        <w:pStyle w:val="a3"/>
        <w:spacing w:before="1" w:line="374" w:lineRule="auto"/>
        <w:ind w:left="922" w:right="831" w:firstLine="699"/>
      </w:pPr>
      <w:r>
        <w:t>Владетьбазовыминормамиинформационнойэтикииправа,основамиинформационной безопасности,определяющимиправилаобщественногоповедения,формысоциальнойжизнив группах и сообществах, существующих в виртуальном пространстве.</w:t>
      </w:r>
    </w:p>
    <w:p w:rsidR="002E0F64" w:rsidRDefault="0086174F">
      <w:pPr>
        <w:pStyle w:val="a3"/>
        <w:spacing w:line="376" w:lineRule="auto"/>
        <w:ind w:left="922" w:right="833" w:firstLine="699"/>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2E0F64" w:rsidRDefault="0086174F">
      <w:pPr>
        <w:pStyle w:val="a3"/>
        <w:spacing w:line="376" w:lineRule="auto"/>
        <w:ind w:left="922" w:right="834" w:firstLine="699"/>
      </w:pPr>
      <w:r>
        <w:t>Принимать цель совместной информационной деятельности по сбору, обработке, передаче, формализации информации.</w:t>
      </w:r>
    </w:p>
    <w:p w:rsidR="002E0F64" w:rsidRDefault="0086174F">
      <w:pPr>
        <w:pStyle w:val="a3"/>
        <w:tabs>
          <w:tab w:val="left" w:pos="8093"/>
        </w:tabs>
        <w:spacing w:line="376" w:lineRule="auto"/>
        <w:ind w:left="922" w:right="1104" w:firstLine="699"/>
      </w:pPr>
      <w:r>
        <w:t>Коллективно строить действия по ее достижению:</w:t>
      </w:r>
      <w:r>
        <w:tab/>
        <w:t>распределятьроли, договариваться, обсуждать процесс и результат совместной работы.</w:t>
      </w:r>
    </w:p>
    <w:p w:rsidR="002E0F64" w:rsidRDefault="0086174F">
      <w:pPr>
        <w:pStyle w:val="a3"/>
        <w:spacing w:line="374" w:lineRule="auto"/>
        <w:ind w:left="922" w:right="832" w:firstLine="699"/>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2E0F64" w:rsidRDefault="0086174F">
      <w:pPr>
        <w:pStyle w:val="a3"/>
        <w:spacing w:line="374" w:lineRule="auto"/>
        <w:ind w:left="922" w:right="831" w:firstLine="699"/>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2E0F64" w:rsidRDefault="0086174F">
      <w:pPr>
        <w:pStyle w:val="a4"/>
        <w:numPr>
          <w:ilvl w:val="6"/>
          <w:numId w:val="40"/>
        </w:numPr>
        <w:tabs>
          <w:tab w:val="left" w:pos="2944"/>
        </w:tabs>
        <w:spacing w:line="374" w:lineRule="auto"/>
        <w:ind w:left="1622" w:right="1766" w:firstLine="0"/>
        <w:rPr>
          <w:sz w:val="23"/>
        </w:rPr>
      </w:pPr>
      <w:r>
        <w:rPr>
          <w:sz w:val="23"/>
        </w:rPr>
        <w:t>Формированиеуниверсальныхучебныхрегулятивныхдействий. Удерживать цель деятельности.</w:t>
      </w:r>
    </w:p>
    <w:p w:rsidR="002E0F64" w:rsidRDefault="0086174F">
      <w:pPr>
        <w:pStyle w:val="a3"/>
        <w:ind w:left="1622"/>
      </w:pPr>
      <w:r>
        <w:t>Планироватьвыполнениеучебнойзадачи,выбиратьиаргументировать</w:t>
      </w:r>
      <w:r>
        <w:rPr>
          <w:spacing w:val="-2"/>
        </w:rPr>
        <w:t>способ</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922"/>
        <w:jc w:val="left"/>
      </w:pPr>
      <w:r>
        <w:rPr>
          <w:spacing w:val="-2"/>
        </w:rPr>
        <w:t>деятельности.</w:t>
      </w:r>
    </w:p>
    <w:p w:rsidR="002E0F64" w:rsidRDefault="0086174F">
      <w:pPr>
        <w:pStyle w:val="a3"/>
        <w:spacing w:before="147" w:line="376" w:lineRule="auto"/>
        <w:ind w:left="922" w:right="643" w:firstLine="699"/>
        <w:jc w:val="left"/>
      </w:pPr>
      <w:r>
        <w:t>Корректировать деятельность с учетом возникших трудностей, ошибок, новых данных или информации.</w:t>
      </w:r>
    </w:p>
    <w:p w:rsidR="002E0F64" w:rsidRDefault="0086174F">
      <w:pPr>
        <w:pStyle w:val="a3"/>
        <w:tabs>
          <w:tab w:val="left" w:pos="8141"/>
        </w:tabs>
        <w:spacing w:line="376" w:lineRule="auto"/>
        <w:ind w:left="922" w:right="1178" w:firstLine="699"/>
        <w:jc w:val="left"/>
      </w:pPr>
      <w:r>
        <w:t>Анализировать и оценивать собственную работу:</w:t>
      </w:r>
      <w:r>
        <w:tab/>
        <w:t>мерусобственной самостоятельности, затруднения, дефициты, ошибки и другое.</w:t>
      </w:r>
    </w:p>
    <w:p w:rsidR="002E0F64" w:rsidRDefault="0086174F">
      <w:pPr>
        <w:pStyle w:val="a4"/>
        <w:numPr>
          <w:ilvl w:val="4"/>
          <w:numId w:val="43"/>
        </w:numPr>
        <w:tabs>
          <w:tab w:val="left" w:pos="2760"/>
        </w:tabs>
        <w:spacing w:line="260" w:lineRule="exact"/>
        <w:ind w:left="2760"/>
        <w:rPr>
          <w:sz w:val="23"/>
        </w:rPr>
      </w:pPr>
      <w:r>
        <w:rPr>
          <w:sz w:val="23"/>
        </w:rPr>
        <w:t>Естественнонаучные</w:t>
      </w:r>
      <w:r>
        <w:rPr>
          <w:spacing w:val="-2"/>
          <w:sz w:val="23"/>
        </w:rPr>
        <w:t>предметы.</w:t>
      </w:r>
    </w:p>
    <w:p w:rsidR="002E0F64" w:rsidRDefault="0086174F">
      <w:pPr>
        <w:pStyle w:val="a4"/>
        <w:numPr>
          <w:ilvl w:val="6"/>
          <w:numId w:val="39"/>
        </w:numPr>
        <w:tabs>
          <w:tab w:val="left" w:pos="2943"/>
        </w:tabs>
        <w:spacing w:before="146" w:line="374" w:lineRule="auto"/>
        <w:ind w:right="852"/>
        <w:rPr>
          <w:sz w:val="23"/>
        </w:rPr>
      </w:pPr>
      <w:r>
        <w:rPr>
          <w:sz w:val="23"/>
        </w:rPr>
        <w:t>Формированиеуниверсальныхучебныхпознавательныхдействийвчасти базовых логических действий.</w:t>
      </w:r>
    </w:p>
    <w:p w:rsidR="002E0F64" w:rsidRDefault="0086174F">
      <w:pPr>
        <w:pStyle w:val="a3"/>
        <w:spacing w:line="374" w:lineRule="auto"/>
        <w:ind w:left="922" w:right="849" w:firstLine="699"/>
      </w:pPr>
      <w:r>
        <w:t>Выдвигать гипотезы, объясняющие простые явления, например, почему останавливаетсядвижущеесяпогоризонтальнойповерхноститело;почемувжаркуюпогодув светлой одежде прохладнее, чем в темной.</w:t>
      </w:r>
    </w:p>
    <w:p w:rsidR="002E0F64" w:rsidRDefault="0086174F">
      <w:pPr>
        <w:pStyle w:val="a3"/>
        <w:spacing w:before="1" w:line="376" w:lineRule="auto"/>
        <w:ind w:left="922" w:right="852" w:firstLine="699"/>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E0F64" w:rsidRDefault="0086174F">
      <w:pPr>
        <w:pStyle w:val="a3"/>
        <w:spacing w:line="376" w:lineRule="auto"/>
        <w:ind w:left="922" w:right="852" w:firstLine="699"/>
      </w:pPr>
      <w:r>
        <w:t>Прогнозировать свойства веществ на основе общих химических свойств изученных классов (групп) веществ, к которым они относятся.</w:t>
      </w:r>
    </w:p>
    <w:p w:rsidR="002E0F64" w:rsidRDefault="0086174F">
      <w:pPr>
        <w:pStyle w:val="a3"/>
        <w:spacing w:line="376" w:lineRule="auto"/>
        <w:ind w:left="922" w:right="852" w:firstLine="699"/>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E0F64" w:rsidRDefault="0086174F">
      <w:pPr>
        <w:pStyle w:val="a4"/>
        <w:numPr>
          <w:ilvl w:val="6"/>
          <w:numId w:val="39"/>
        </w:numPr>
        <w:tabs>
          <w:tab w:val="left" w:pos="2943"/>
        </w:tabs>
        <w:spacing w:line="376" w:lineRule="auto"/>
        <w:ind w:right="852"/>
        <w:rPr>
          <w:sz w:val="23"/>
        </w:rPr>
      </w:pPr>
      <w:r>
        <w:rPr>
          <w:sz w:val="23"/>
        </w:rPr>
        <w:t>Формированиеуниверсальныхучебныхпознавательныхдействийвчасти базовых исследовательских действий.</w:t>
      </w:r>
    </w:p>
    <w:p w:rsidR="002E0F64" w:rsidRDefault="0086174F">
      <w:pPr>
        <w:pStyle w:val="a3"/>
        <w:spacing w:line="376" w:lineRule="auto"/>
        <w:ind w:left="1622" w:right="1609"/>
      </w:pPr>
      <w:r>
        <w:t>Исследованиеявлениятеплообменаприсмешиваниихолоднойигорячейводы. Исследование процесса испарения различных жидкостей.</w:t>
      </w:r>
    </w:p>
    <w:p w:rsidR="002E0F64" w:rsidRDefault="0086174F">
      <w:pPr>
        <w:pStyle w:val="a3"/>
        <w:spacing w:line="374" w:lineRule="auto"/>
        <w:ind w:left="922" w:right="843" w:firstLine="699"/>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2E0F64" w:rsidRDefault="0086174F">
      <w:pPr>
        <w:pStyle w:val="a4"/>
        <w:numPr>
          <w:ilvl w:val="6"/>
          <w:numId w:val="39"/>
        </w:numPr>
        <w:tabs>
          <w:tab w:val="left" w:pos="2943"/>
        </w:tabs>
        <w:spacing w:line="374" w:lineRule="auto"/>
        <w:ind w:right="852"/>
        <w:rPr>
          <w:sz w:val="23"/>
        </w:rPr>
      </w:pPr>
      <w:r>
        <w:rPr>
          <w:sz w:val="23"/>
        </w:rPr>
        <w:t>Формированиеуниверсальныхучебныхпознавательныхдействийвчасти работы с информацией.</w:t>
      </w:r>
    </w:p>
    <w:p w:rsidR="002E0F64" w:rsidRDefault="0086174F">
      <w:pPr>
        <w:pStyle w:val="a3"/>
        <w:spacing w:line="374" w:lineRule="auto"/>
        <w:ind w:left="922" w:right="852" w:firstLine="699"/>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2E0F64" w:rsidRDefault="0086174F">
      <w:pPr>
        <w:pStyle w:val="a3"/>
        <w:ind w:left="1622"/>
      </w:pPr>
      <w:r>
        <w:t>Выполнятьзаданияпотексту(смысловое</w:t>
      </w:r>
      <w:r>
        <w:rPr>
          <w:spacing w:val="-2"/>
        </w:rPr>
        <w:t>чтение).</w:t>
      </w:r>
    </w:p>
    <w:p w:rsidR="002E0F64" w:rsidRDefault="0086174F">
      <w:pPr>
        <w:pStyle w:val="a3"/>
        <w:spacing w:before="130" w:line="374" w:lineRule="auto"/>
        <w:ind w:left="922" w:right="848" w:firstLine="699"/>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2E0F64" w:rsidRDefault="0086174F">
      <w:pPr>
        <w:pStyle w:val="a3"/>
        <w:spacing w:before="2" w:line="374" w:lineRule="auto"/>
        <w:ind w:left="922" w:right="852" w:firstLine="699"/>
      </w:pPr>
      <w:r>
        <w:t>Анализироватьсовременныеисточникиовакцинахивакцинировании.Обсуждатьроли вакцин и лечебных сывороток для сохранения здоровья человека.</w:t>
      </w:r>
    </w:p>
    <w:p w:rsidR="002E0F64" w:rsidRDefault="0086174F">
      <w:pPr>
        <w:pStyle w:val="a4"/>
        <w:numPr>
          <w:ilvl w:val="6"/>
          <w:numId w:val="39"/>
        </w:numPr>
        <w:tabs>
          <w:tab w:val="left" w:pos="2944"/>
        </w:tabs>
        <w:spacing w:before="1"/>
        <w:ind w:left="2944" w:hanging="1322"/>
        <w:rPr>
          <w:sz w:val="23"/>
        </w:rPr>
      </w:pPr>
      <w:r>
        <w:rPr>
          <w:sz w:val="23"/>
        </w:rPr>
        <w:t>Формированиеуниверсальныхучебныхкоммуникативных</w:t>
      </w:r>
      <w:r>
        <w:rPr>
          <w:spacing w:val="-2"/>
          <w:sz w:val="23"/>
        </w:rPr>
        <w:t>действий.</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922" w:right="810" w:firstLine="699"/>
      </w:pP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w:t>
      </w:r>
      <w:r>
        <w:rPr>
          <w:spacing w:val="-2"/>
        </w:rPr>
        <w:t>проблеме.</w:t>
      </w:r>
    </w:p>
    <w:p w:rsidR="002E0F64" w:rsidRDefault="0086174F">
      <w:pPr>
        <w:pStyle w:val="a3"/>
        <w:spacing w:line="376" w:lineRule="auto"/>
        <w:ind w:left="922" w:right="830" w:firstLine="699"/>
      </w:pPr>
      <w:r>
        <w:t>Выражать свою точку зрения на решение естественнонаучной задачи в устных и письменных текстах.</w:t>
      </w:r>
    </w:p>
    <w:p w:rsidR="002E0F64" w:rsidRDefault="0086174F">
      <w:pPr>
        <w:pStyle w:val="a3"/>
        <w:spacing w:line="376" w:lineRule="auto"/>
        <w:ind w:left="922" w:right="833" w:firstLine="699"/>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2E0F64" w:rsidRDefault="0086174F">
      <w:pPr>
        <w:pStyle w:val="a3"/>
        <w:spacing w:line="374" w:lineRule="auto"/>
        <w:ind w:left="922" w:right="828" w:firstLine="699"/>
      </w:pPr>
      <w:r>
        <w:t>Определять и принимать цель совместной деятельности по решению естественнонаучнойпроблемы,организациядействийпоеедостижению:обсуждениепроцесса и результатов совместной работы; обобщение мнений нескольких людей.</w:t>
      </w:r>
    </w:p>
    <w:p w:rsidR="002E0F64" w:rsidRDefault="0086174F">
      <w:pPr>
        <w:pStyle w:val="a3"/>
        <w:spacing w:line="374" w:lineRule="auto"/>
        <w:ind w:left="922" w:right="833" w:firstLine="699"/>
      </w:pPr>
      <w:r>
        <w:t>Координировать свои действия с другими членами команды при решении задачи, выполнении естественнонаучного исследования или проекта.</w:t>
      </w:r>
    </w:p>
    <w:p w:rsidR="002E0F64" w:rsidRDefault="0086174F">
      <w:pPr>
        <w:pStyle w:val="a3"/>
        <w:spacing w:line="374" w:lineRule="auto"/>
        <w:ind w:left="922" w:right="830" w:firstLine="699"/>
      </w:pPr>
      <w:r>
        <w:t>Оценивать свой вклад в решение естественнонаучной проблемы по критериям, самостоятельно сформулированным участниками команды.</w:t>
      </w:r>
    </w:p>
    <w:p w:rsidR="002E0F64" w:rsidRDefault="0086174F">
      <w:pPr>
        <w:pStyle w:val="a4"/>
        <w:numPr>
          <w:ilvl w:val="6"/>
          <w:numId w:val="39"/>
        </w:numPr>
        <w:tabs>
          <w:tab w:val="left" w:pos="2912"/>
        </w:tabs>
        <w:ind w:left="2912" w:hanging="1290"/>
        <w:rPr>
          <w:sz w:val="23"/>
        </w:rPr>
      </w:pPr>
      <w:r>
        <w:rPr>
          <w:sz w:val="23"/>
        </w:rPr>
        <w:t>Формированиеуниверсальныхучебныхрегулятивных</w:t>
      </w:r>
      <w:r>
        <w:rPr>
          <w:spacing w:val="-2"/>
          <w:sz w:val="23"/>
        </w:rPr>
        <w:t>действий.</w:t>
      </w:r>
    </w:p>
    <w:p w:rsidR="002E0F64" w:rsidRDefault="0086174F">
      <w:pPr>
        <w:pStyle w:val="a3"/>
        <w:spacing w:before="143" w:line="376" w:lineRule="auto"/>
        <w:ind w:left="922" w:right="2754" w:firstLine="699"/>
      </w:pPr>
      <w:r>
        <w:t>Выявлениепроблемвжизненныхиучебныхситуациях,требующих для решения проявлений естественнонаучной грамотности.</w:t>
      </w:r>
    </w:p>
    <w:p w:rsidR="002E0F64" w:rsidRDefault="0086174F">
      <w:pPr>
        <w:pStyle w:val="a3"/>
        <w:spacing w:line="374" w:lineRule="auto"/>
        <w:ind w:left="922" w:right="830" w:firstLine="699"/>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E0F64" w:rsidRDefault="0086174F">
      <w:pPr>
        <w:pStyle w:val="a3"/>
        <w:spacing w:line="374" w:lineRule="auto"/>
        <w:ind w:left="922" w:right="831" w:firstLine="699"/>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E0F64" w:rsidRDefault="0086174F">
      <w:pPr>
        <w:pStyle w:val="a3"/>
        <w:spacing w:line="374" w:lineRule="auto"/>
        <w:ind w:left="922" w:right="831" w:firstLine="699"/>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E0F64" w:rsidRDefault="0086174F">
      <w:pPr>
        <w:pStyle w:val="a3"/>
        <w:spacing w:line="374" w:lineRule="auto"/>
        <w:ind w:left="922" w:right="830" w:firstLine="699"/>
      </w:pPr>
      <w:r>
        <w:t>Объяснениепричиндостижения(недостижения)результатовдеятельностипорешению естественнонаучной задачи, выполнении естественно-научного исследования.</w:t>
      </w:r>
    </w:p>
    <w:p w:rsidR="002E0F64" w:rsidRDefault="0086174F">
      <w:pPr>
        <w:pStyle w:val="a3"/>
        <w:spacing w:before="1" w:line="374" w:lineRule="auto"/>
        <w:ind w:left="922" w:right="829" w:firstLine="699"/>
      </w:pPr>
      <w:r>
        <w:t>Оценкасоответствиярезультатарешенияестественнонаучнойпроблемыпоставленным целям и условиям.</w:t>
      </w:r>
    </w:p>
    <w:p w:rsidR="002E0F64" w:rsidRDefault="0086174F">
      <w:pPr>
        <w:pStyle w:val="a3"/>
        <w:spacing w:before="1" w:line="374" w:lineRule="auto"/>
        <w:ind w:left="922" w:right="828" w:firstLine="699"/>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2E0F64" w:rsidRDefault="0086174F">
      <w:pPr>
        <w:pStyle w:val="a4"/>
        <w:numPr>
          <w:ilvl w:val="4"/>
          <w:numId w:val="43"/>
        </w:numPr>
        <w:tabs>
          <w:tab w:val="left" w:pos="2914"/>
        </w:tabs>
        <w:ind w:left="2914" w:hanging="1292"/>
        <w:rPr>
          <w:sz w:val="23"/>
        </w:rPr>
      </w:pPr>
      <w:r>
        <w:rPr>
          <w:sz w:val="23"/>
        </w:rPr>
        <w:t>Общественно-научные</w:t>
      </w:r>
      <w:r>
        <w:rPr>
          <w:spacing w:val="-2"/>
          <w:sz w:val="23"/>
        </w:rPr>
        <w:t>предметы.</w:t>
      </w:r>
    </w:p>
    <w:p w:rsidR="002E0F64" w:rsidRDefault="0086174F">
      <w:pPr>
        <w:pStyle w:val="a4"/>
        <w:numPr>
          <w:ilvl w:val="6"/>
          <w:numId w:val="43"/>
        </w:numPr>
        <w:tabs>
          <w:tab w:val="left" w:pos="3039"/>
        </w:tabs>
        <w:spacing w:before="150" w:line="374" w:lineRule="auto"/>
        <w:ind w:right="809"/>
        <w:rPr>
          <w:sz w:val="23"/>
        </w:rPr>
      </w:pPr>
      <w:r>
        <w:rPr>
          <w:sz w:val="23"/>
        </w:rPr>
        <w:t>Формированиеуниверсальныхучебныхпознавательныхдействийвчасти базовых логических действий.</w:t>
      </w:r>
    </w:p>
    <w:p w:rsidR="002E0F64" w:rsidRDefault="0086174F">
      <w:pPr>
        <w:pStyle w:val="a3"/>
        <w:spacing w:before="1"/>
        <w:ind w:left="1642"/>
      </w:pPr>
      <w:r>
        <w:t>Систематизировать,классифицироватьиобобщатьисторические</w:t>
      </w:r>
      <w:r>
        <w:rPr>
          <w:spacing w:val="-2"/>
        </w:rPr>
        <w:t>факты.</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42"/>
      </w:pPr>
      <w:r>
        <w:t>Составлятьсинхронистическиеисистематические</w:t>
      </w:r>
      <w:r>
        <w:rPr>
          <w:spacing w:val="-2"/>
        </w:rPr>
        <w:t>таблицы.</w:t>
      </w:r>
    </w:p>
    <w:p w:rsidR="002E0F64" w:rsidRDefault="0086174F">
      <w:pPr>
        <w:pStyle w:val="a3"/>
        <w:tabs>
          <w:tab w:val="left" w:pos="3732"/>
          <w:tab w:val="left" w:pos="7335"/>
        </w:tabs>
        <w:spacing w:before="147" w:line="374" w:lineRule="auto"/>
        <w:ind w:right="829" w:firstLine="699"/>
        <w:jc w:val="right"/>
      </w:pPr>
      <w:r>
        <w:t xml:space="preserve">Выявлятьихарактеризоватьсущественныепризнакиисторическихявлений,процессов. Сравниватьисторическиеявления,процессы(политическоеустройствогосударств, </w:t>
      </w:r>
      <w:r>
        <w:rPr>
          <w:spacing w:val="-2"/>
        </w:rPr>
        <w:t>социально-экономические</w:t>
      </w:r>
      <w:r>
        <w:tab/>
        <w:t>отношения,пути</w:t>
      </w:r>
      <w:r>
        <w:rPr>
          <w:spacing w:val="-2"/>
        </w:rPr>
        <w:t>модернизации</w:t>
      </w:r>
      <w:r>
        <w:tab/>
        <w:t>идругие)по</w:t>
      </w:r>
      <w:r>
        <w:rPr>
          <w:spacing w:val="-2"/>
        </w:rPr>
        <w:t>горизонтали</w:t>
      </w:r>
    </w:p>
    <w:p w:rsidR="002E0F64" w:rsidRDefault="0086174F">
      <w:pPr>
        <w:pStyle w:val="a3"/>
        <w:spacing w:before="3" w:line="374" w:lineRule="auto"/>
        <w:ind w:right="1914"/>
      </w:pPr>
      <w:r>
        <w:t>(существовавшие синхронно в разных сообществах) и в динамике («было 2.2.2.2.3.5.1.стало»)позаданнымилисамостоятельноопределенным</w:t>
      </w:r>
      <w:r>
        <w:rPr>
          <w:spacing w:val="-2"/>
        </w:rPr>
        <w:t xml:space="preserve"> основаниям.</w:t>
      </w:r>
    </w:p>
    <w:p w:rsidR="002E0F64" w:rsidRDefault="0086174F">
      <w:pPr>
        <w:pStyle w:val="a3"/>
        <w:spacing w:before="1" w:line="374" w:lineRule="auto"/>
        <w:ind w:right="834" w:firstLine="699"/>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2E0F64" w:rsidRDefault="0086174F">
      <w:pPr>
        <w:pStyle w:val="a3"/>
        <w:ind w:left="1642"/>
      </w:pPr>
      <w:r>
        <w:t>Выявлятьпричиныиследствияисторическихсобытийи</w:t>
      </w:r>
      <w:r>
        <w:rPr>
          <w:spacing w:val="-2"/>
        </w:rPr>
        <w:t>процессов.</w:t>
      </w:r>
    </w:p>
    <w:p w:rsidR="002E0F64" w:rsidRDefault="0086174F">
      <w:pPr>
        <w:pStyle w:val="a3"/>
        <w:spacing w:before="148" w:line="374" w:lineRule="auto"/>
        <w:ind w:right="831" w:firstLine="699"/>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2E0F64" w:rsidRDefault="0086174F">
      <w:pPr>
        <w:pStyle w:val="a3"/>
        <w:spacing w:before="2" w:line="374" w:lineRule="auto"/>
        <w:ind w:right="834" w:firstLine="699"/>
      </w:pPr>
      <w:r>
        <w:t>Соотносить результаты своего исследования с уже имеющимися данными, оценивать их значимость.</w:t>
      </w:r>
    </w:p>
    <w:p w:rsidR="002E0F64" w:rsidRDefault="0086174F">
      <w:pPr>
        <w:pStyle w:val="a3"/>
        <w:tabs>
          <w:tab w:val="left" w:pos="5550"/>
          <w:tab w:val="left" w:pos="6661"/>
          <w:tab w:val="left" w:pos="8635"/>
        </w:tabs>
        <w:spacing w:before="2" w:line="374" w:lineRule="auto"/>
        <w:ind w:right="824" w:firstLine="699"/>
      </w:pPr>
      <w:r>
        <w:t>Классифицировать (выделять основания, заполнять составлять схему, таблицу) виды деятельности человека:</w:t>
      </w:r>
      <w:r>
        <w:tab/>
      </w:r>
      <w:r>
        <w:rPr>
          <w:spacing w:val="-4"/>
        </w:rPr>
        <w:t>виды</w:t>
      </w:r>
      <w:r>
        <w:tab/>
      </w:r>
      <w:r>
        <w:rPr>
          <w:spacing w:val="-2"/>
        </w:rPr>
        <w:t>юридической</w:t>
      </w:r>
      <w:r>
        <w:tab/>
      </w:r>
      <w:r>
        <w:rPr>
          <w:spacing w:val="-2"/>
        </w:rPr>
        <w:t xml:space="preserve">ответственности </w:t>
      </w:r>
      <w: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2E0F64" w:rsidRDefault="0086174F">
      <w:pPr>
        <w:pStyle w:val="a3"/>
        <w:spacing w:before="1" w:line="374" w:lineRule="auto"/>
        <w:ind w:right="832" w:firstLine="699"/>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2E0F64" w:rsidRDefault="0086174F">
      <w:pPr>
        <w:pStyle w:val="a3"/>
        <w:spacing w:before="2" w:line="374" w:lineRule="auto"/>
        <w:ind w:right="831" w:firstLine="699"/>
      </w:pPr>
      <w:r>
        <w:t>Определять конструктивные модели поведения в конфликтной ситуации, находить конструктивное разрешение конфликта.</w:t>
      </w:r>
    </w:p>
    <w:p w:rsidR="002E0F64" w:rsidRDefault="0086174F">
      <w:pPr>
        <w:pStyle w:val="a3"/>
        <w:spacing w:before="1"/>
        <w:ind w:left="1642"/>
      </w:pPr>
      <w:r>
        <w:t>ПреобразовыватьстатистическуюивизуальнуюинформациюодостиженияхРоссии</w:t>
      </w:r>
      <w:r>
        <w:rPr>
          <w:spacing w:val="-10"/>
        </w:rPr>
        <w:t>в</w:t>
      </w:r>
    </w:p>
    <w:p w:rsidR="002E0F64" w:rsidRDefault="0086174F">
      <w:pPr>
        <w:pStyle w:val="a3"/>
        <w:spacing w:before="148"/>
        <w:jc w:val="left"/>
      </w:pPr>
      <w:r>
        <w:rPr>
          <w:spacing w:val="-2"/>
        </w:rPr>
        <w:t>текст.</w:t>
      </w:r>
    </w:p>
    <w:p w:rsidR="002E0F64" w:rsidRDefault="0086174F">
      <w:pPr>
        <w:pStyle w:val="a3"/>
        <w:spacing w:before="149"/>
        <w:ind w:left="1642"/>
        <w:jc w:val="left"/>
      </w:pPr>
      <w:r>
        <w:t>Вноситькоррективывмоделируемуюэкономическуюдеятельностьна</w:t>
      </w:r>
      <w:r>
        <w:rPr>
          <w:spacing w:val="-2"/>
        </w:rPr>
        <w:t>основе</w:t>
      </w:r>
    </w:p>
    <w:p w:rsidR="002E0F64" w:rsidRDefault="0086174F">
      <w:pPr>
        <w:pStyle w:val="a3"/>
        <w:spacing w:before="148"/>
        <w:jc w:val="left"/>
      </w:pPr>
      <w:r>
        <w:t>изменившихся</w:t>
      </w:r>
      <w:r>
        <w:rPr>
          <w:spacing w:val="-2"/>
        </w:rPr>
        <w:t>ситуаций.</w:t>
      </w:r>
    </w:p>
    <w:p w:rsidR="002E0F64" w:rsidRDefault="0086174F">
      <w:pPr>
        <w:pStyle w:val="a3"/>
        <w:spacing w:before="149" w:line="374" w:lineRule="auto"/>
        <w:ind w:firstLine="699"/>
        <w:jc w:val="left"/>
      </w:pPr>
      <w:r>
        <w:t>Использоватьполученныезнаниядляпубличногопредставлениярезультатовсвоей деятельности в сфере духовной культуры.</w:t>
      </w:r>
    </w:p>
    <w:p w:rsidR="002E0F64" w:rsidRDefault="0086174F">
      <w:pPr>
        <w:pStyle w:val="a3"/>
        <w:spacing w:before="1"/>
        <w:ind w:left="1642"/>
        <w:jc w:val="left"/>
      </w:pPr>
      <w:r>
        <w:t>Выступатьссообщениямивсоответствиисособенностямиаудиториии</w:t>
      </w:r>
      <w:r>
        <w:rPr>
          <w:spacing w:val="-2"/>
        </w:rPr>
        <w:t>регламентом.</w:t>
      </w:r>
    </w:p>
    <w:p w:rsidR="002E0F64" w:rsidRDefault="0086174F">
      <w:pPr>
        <w:pStyle w:val="a3"/>
        <w:spacing w:before="148" w:line="376" w:lineRule="auto"/>
        <w:ind w:firstLine="699"/>
        <w:jc w:val="left"/>
      </w:pPr>
      <w:r>
        <w:t>Устанавливатьиобъяснятьвзаимосвязимеждуправамичеловекаигражданинаи обязанностями граждан.</w:t>
      </w:r>
    </w:p>
    <w:p w:rsidR="002E0F64" w:rsidRDefault="0086174F">
      <w:pPr>
        <w:pStyle w:val="a3"/>
        <w:spacing w:line="260" w:lineRule="exact"/>
        <w:ind w:left="1642"/>
        <w:jc w:val="left"/>
      </w:pPr>
      <w:r>
        <w:t>Объяснятьпричинысменыдняиночиивремен</w:t>
      </w:r>
      <w:r>
        <w:rPr>
          <w:spacing w:val="-2"/>
        </w:rPr>
        <w:t>года.</w:t>
      </w:r>
    </w:p>
    <w:p w:rsidR="002E0F64" w:rsidRDefault="0086174F">
      <w:pPr>
        <w:pStyle w:val="a3"/>
        <w:tabs>
          <w:tab w:val="left" w:pos="3315"/>
          <w:tab w:val="left" w:pos="4920"/>
          <w:tab w:val="left" w:pos="6373"/>
          <w:tab w:val="left" w:pos="7230"/>
          <w:tab w:val="left" w:pos="9566"/>
          <w:tab w:val="left" w:pos="10132"/>
        </w:tabs>
        <w:spacing w:before="149"/>
        <w:ind w:left="1642"/>
        <w:jc w:val="left"/>
      </w:pPr>
      <w:r>
        <w:rPr>
          <w:spacing w:val="-2"/>
        </w:rPr>
        <w:t>Устанавливать</w:t>
      </w:r>
      <w:r>
        <w:tab/>
      </w:r>
      <w:r>
        <w:rPr>
          <w:spacing w:val="-2"/>
        </w:rPr>
        <w:t>эмпирические</w:t>
      </w:r>
      <w:r>
        <w:tab/>
      </w:r>
      <w:r>
        <w:rPr>
          <w:spacing w:val="-2"/>
        </w:rPr>
        <w:t>зависимости</w:t>
      </w:r>
      <w:r>
        <w:tab/>
      </w:r>
      <w:r>
        <w:rPr>
          <w:spacing w:val="-2"/>
        </w:rPr>
        <w:t>между</w:t>
      </w:r>
      <w:r>
        <w:tab/>
      </w:r>
      <w:r>
        <w:rPr>
          <w:spacing w:val="-2"/>
        </w:rPr>
        <w:t>продолжительностью</w:t>
      </w:r>
      <w:r>
        <w:tab/>
      </w:r>
      <w:r>
        <w:rPr>
          <w:spacing w:val="-5"/>
        </w:rPr>
        <w:t>дня</w:t>
      </w:r>
      <w:r>
        <w:tab/>
      </w:r>
      <w:r>
        <w:rPr>
          <w:spacing w:val="-10"/>
        </w:rPr>
        <w:t>и</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0"/>
      </w:pPr>
      <w:r>
        <w:t>географическойширотойместности,междувысотойСолнцанадгоризонтомигеографической широтой местности на основе анализа данных наблюдений.</w:t>
      </w:r>
    </w:p>
    <w:p w:rsidR="002E0F64" w:rsidRDefault="0086174F">
      <w:pPr>
        <w:pStyle w:val="a3"/>
        <w:spacing w:before="1" w:line="374" w:lineRule="auto"/>
        <w:ind w:left="1642" w:right="2048"/>
      </w:pPr>
      <w:r>
        <w:t>Классифицироватьформырельефасушиповысотеиповнешнемуоблику. Классифицировать острова по происхождению.</w:t>
      </w:r>
    </w:p>
    <w:p w:rsidR="002E0F64" w:rsidRDefault="0086174F">
      <w:pPr>
        <w:pStyle w:val="a3"/>
        <w:spacing w:before="1" w:line="374" w:lineRule="auto"/>
        <w:ind w:right="830" w:firstLine="699"/>
      </w:pPr>
      <w:r>
        <w:t xml:space="preserve">Формулироватьоценочныесужденияопоследствияхизмененийкомпонентовприроды в результате деятельности человека с использованием разных источников географической </w:t>
      </w:r>
      <w:r>
        <w:rPr>
          <w:spacing w:val="-2"/>
        </w:rPr>
        <w:t>информации.</w:t>
      </w:r>
    </w:p>
    <w:p w:rsidR="002E0F64" w:rsidRDefault="0086174F">
      <w:pPr>
        <w:pStyle w:val="a3"/>
        <w:spacing w:line="376" w:lineRule="auto"/>
        <w:ind w:left="1642" w:right="830"/>
      </w:pPr>
      <w:r>
        <w:t>Самостоятельно составлять план решения учебной географической задачи. 2.2.2.2.3.4.2.Формированиеуниверсальныхучебныхпознавательныхдействийв</w:t>
      </w:r>
      <w:r>
        <w:rPr>
          <w:spacing w:val="-2"/>
        </w:rPr>
        <w:t>части</w:t>
      </w:r>
    </w:p>
    <w:p w:rsidR="002E0F64" w:rsidRDefault="0086174F">
      <w:pPr>
        <w:pStyle w:val="a3"/>
        <w:spacing w:line="260" w:lineRule="exact"/>
      </w:pPr>
      <w:r>
        <w:t>базовыхисследовательских</w:t>
      </w:r>
      <w:r>
        <w:rPr>
          <w:spacing w:val="-2"/>
        </w:rPr>
        <w:t>действий.</w:t>
      </w:r>
    </w:p>
    <w:p w:rsidR="002E0F64" w:rsidRDefault="0086174F">
      <w:pPr>
        <w:pStyle w:val="a3"/>
        <w:spacing w:before="149" w:line="374" w:lineRule="auto"/>
        <w:ind w:right="832" w:firstLine="699"/>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E0F64" w:rsidRDefault="0086174F">
      <w:pPr>
        <w:pStyle w:val="a3"/>
        <w:spacing w:before="3" w:line="374" w:lineRule="auto"/>
        <w:ind w:right="833" w:firstLine="699"/>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2E0F64" w:rsidRDefault="0086174F">
      <w:pPr>
        <w:pStyle w:val="a3"/>
        <w:tabs>
          <w:tab w:val="left" w:pos="9063"/>
        </w:tabs>
        <w:spacing w:line="374" w:lineRule="auto"/>
        <w:ind w:right="804" w:firstLine="699"/>
      </w:pPr>
      <w:r>
        <w:t>Представлять результаты фенологических наблюдений и</w:t>
      </w:r>
      <w:r>
        <w:tab/>
      </w:r>
      <w:r>
        <w:rPr>
          <w:spacing w:val="-2"/>
        </w:rPr>
        <w:t xml:space="preserve">наблюдений </w:t>
      </w:r>
      <w:r>
        <w:t>за погодой в различной форме (табличной, графической, географического описания).</w:t>
      </w:r>
    </w:p>
    <w:p w:rsidR="002E0F64" w:rsidRDefault="0086174F">
      <w:pPr>
        <w:pStyle w:val="a3"/>
        <w:spacing w:before="1" w:line="374" w:lineRule="auto"/>
        <w:ind w:right="830" w:firstLine="699"/>
      </w:pPr>
      <w:r>
        <w:t>Проводить по самостоятельно составленному плану небольшое исследование роли традиций в обществе.</w:t>
      </w:r>
    </w:p>
    <w:p w:rsidR="002E0F64" w:rsidRDefault="0086174F">
      <w:pPr>
        <w:pStyle w:val="a3"/>
        <w:spacing w:before="1" w:line="374" w:lineRule="auto"/>
        <w:ind w:right="830" w:firstLine="699"/>
      </w:pPr>
      <w:r>
        <w:t>Исследовать несложные практические ситуации, связанные с использованием различных способов повышения эффективности производства.</w:t>
      </w:r>
    </w:p>
    <w:p w:rsidR="002E0F64" w:rsidRDefault="0086174F">
      <w:pPr>
        <w:pStyle w:val="a4"/>
        <w:numPr>
          <w:ilvl w:val="6"/>
          <w:numId w:val="38"/>
        </w:numPr>
        <w:tabs>
          <w:tab w:val="left" w:pos="2965"/>
        </w:tabs>
        <w:spacing w:before="1" w:line="374" w:lineRule="auto"/>
        <w:ind w:right="830"/>
        <w:rPr>
          <w:sz w:val="23"/>
        </w:rPr>
      </w:pPr>
      <w:r>
        <w:rPr>
          <w:sz w:val="23"/>
        </w:rPr>
        <w:t>Формированиеуниверсальныхучебныхпознавательныхдействийвчасти работы с информацией.</w:t>
      </w:r>
    </w:p>
    <w:p w:rsidR="002E0F64" w:rsidRDefault="0086174F">
      <w:pPr>
        <w:pStyle w:val="a3"/>
        <w:spacing w:before="1" w:line="374" w:lineRule="auto"/>
        <w:ind w:right="803" w:firstLine="699"/>
      </w:pPr>
      <w:r>
        <w:t>Проводитьпоискнеобходимойисторическойинформациивучебнойинаучной литературе,аутентичныхисточниках(материальных,письменных,визуальных),публицистике и другие в соответствии с предложенной познавательной задачей.</w:t>
      </w:r>
    </w:p>
    <w:p w:rsidR="002E0F64" w:rsidRDefault="0086174F">
      <w:pPr>
        <w:pStyle w:val="a3"/>
        <w:spacing w:line="374" w:lineRule="auto"/>
        <w:ind w:right="831" w:firstLine="699"/>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2E0F64" w:rsidRDefault="0086174F">
      <w:pPr>
        <w:pStyle w:val="a3"/>
        <w:tabs>
          <w:tab w:val="left" w:pos="3812"/>
          <w:tab w:val="left" w:pos="9081"/>
        </w:tabs>
        <w:spacing w:before="3" w:line="374" w:lineRule="auto"/>
        <w:ind w:right="806" w:firstLine="699"/>
      </w:pPr>
      <w:r>
        <w:t>Сравнивать данныеразных источников исторической информации,</w:t>
      </w:r>
      <w:r>
        <w:tab/>
        <w:t>выявлятьих сходство и различия, в</w:t>
      </w:r>
      <w:r>
        <w:tab/>
        <w:t>том числе, связанные со степенью информированности</w:t>
      </w:r>
    </w:p>
    <w:p w:rsidR="002E0F64" w:rsidRDefault="0086174F">
      <w:pPr>
        <w:pStyle w:val="a3"/>
        <w:spacing w:before="1"/>
      </w:pPr>
      <w:r>
        <w:t>ипозицией</w:t>
      </w:r>
      <w:r>
        <w:rPr>
          <w:spacing w:val="-2"/>
        </w:rPr>
        <w:t xml:space="preserve"> авторов.</w:t>
      </w:r>
    </w:p>
    <w:p w:rsidR="002E0F64" w:rsidRDefault="0086174F">
      <w:pPr>
        <w:pStyle w:val="a3"/>
        <w:spacing w:before="147" w:line="376" w:lineRule="auto"/>
        <w:ind w:right="853" w:firstLine="699"/>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tabs>
          <w:tab w:val="left" w:pos="9007"/>
          <w:tab w:val="left" w:pos="9303"/>
        </w:tabs>
        <w:spacing w:before="1" w:line="374" w:lineRule="auto"/>
        <w:ind w:right="804" w:firstLine="699"/>
        <w:jc w:val="right"/>
      </w:pPr>
      <w:r>
        <w:t>Проводить поиск необходимой исторической информации</w:t>
      </w:r>
      <w:r>
        <w:tab/>
      </w:r>
      <w:r>
        <w:tab/>
        <w:t>вучебной инаучной литературе, аутентичных источниках (материальных,</w:t>
      </w:r>
      <w:r>
        <w:tab/>
      </w:r>
      <w:r>
        <w:rPr>
          <w:spacing w:val="-2"/>
        </w:rPr>
        <w:t xml:space="preserve">письменных, </w:t>
      </w:r>
      <w:r>
        <w:t>визуальных), публицистике и другие в соответствии с предложенной познавательной задачей. Анализироватьиинтерпретироватьисторическуюинформацию,применяяприемы критики источника, высказывать суждение о его информационных особенностях и ценности</w:t>
      </w:r>
    </w:p>
    <w:p w:rsidR="002E0F64" w:rsidRDefault="0086174F">
      <w:pPr>
        <w:pStyle w:val="a3"/>
        <w:spacing w:before="1"/>
      </w:pPr>
      <w:r>
        <w:t>(позаданнымилисамостоятельноопределяемым</w:t>
      </w:r>
      <w:r>
        <w:rPr>
          <w:spacing w:val="-2"/>
        </w:rPr>
        <w:t>критериям).</w:t>
      </w:r>
    </w:p>
    <w:p w:rsidR="002E0F64" w:rsidRDefault="0086174F">
      <w:pPr>
        <w:pStyle w:val="a3"/>
        <w:spacing w:before="150" w:line="374" w:lineRule="auto"/>
        <w:ind w:right="849" w:firstLine="699"/>
      </w:pPr>
      <w:r>
        <w:t>Выбиратьисточникигеографическойинформации(картографические,статистические, текстовые, видео- и фотоизображения, компьютерные базы данных), необходимые для изучения особенностей хозяйства России.</w:t>
      </w:r>
    </w:p>
    <w:p w:rsidR="002E0F64" w:rsidRDefault="0086174F">
      <w:pPr>
        <w:pStyle w:val="a3"/>
        <w:spacing w:line="374" w:lineRule="auto"/>
        <w:ind w:right="852" w:firstLine="699"/>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2E0F64" w:rsidRDefault="0086174F">
      <w:pPr>
        <w:pStyle w:val="a3"/>
        <w:spacing w:before="2"/>
        <w:ind w:left="1642"/>
      </w:pPr>
      <w:r>
        <w:t>Определятьинформацию,недостающуюдлярешениятойилииной</w:t>
      </w:r>
      <w:r>
        <w:rPr>
          <w:spacing w:val="-2"/>
        </w:rPr>
        <w:t>задачи.</w:t>
      </w:r>
    </w:p>
    <w:p w:rsidR="002E0F64" w:rsidRDefault="0086174F">
      <w:pPr>
        <w:pStyle w:val="a3"/>
        <w:spacing w:before="148" w:line="376" w:lineRule="auto"/>
        <w:ind w:right="852" w:firstLine="699"/>
      </w:pPr>
      <w:r>
        <w:t>Извлекатьинформациюоправахиобязанностяхучащегосяизразныхадаптированных источников (в том числе учебных материалов): заполнять таблицу и составлять план.</w:t>
      </w:r>
    </w:p>
    <w:p w:rsidR="002E0F64" w:rsidRDefault="0086174F">
      <w:pPr>
        <w:pStyle w:val="a3"/>
        <w:spacing w:line="374" w:lineRule="auto"/>
        <w:ind w:right="849" w:firstLine="699"/>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2E0F64" w:rsidRDefault="0086174F">
      <w:pPr>
        <w:pStyle w:val="a3"/>
        <w:ind w:left="1642"/>
      </w:pPr>
      <w:r>
        <w:t>Представлятьинформациюввидекраткихвыводови</w:t>
      </w:r>
      <w:r>
        <w:rPr>
          <w:spacing w:val="-2"/>
        </w:rPr>
        <w:t>обобщений.</w:t>
      </w:r>
    </w:p>
    <w:p w:rsidR="002E0F64" w:rsidRDefault="0086174F">
      <w:pPr>
        <w:pStyle w:val="a3"/>
        <w:spacing w:before="145" w:line="374" w:lineRule="auto"/>
        <w:ind w:right="845" w:firstLine="699"/>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2E0F64" w:rsidRDefault="0086174F">
      <w:pPr>
        <w:pStyle w:val="a4"/>
        <w:numPr>
          <w:ilvl w:val="6"/>
          <w:numId w:val="38"/>
        </w:numPr>
        <w:tabs>
          <w:tab w:val="left" w:pos="2962"/>
        </w:tabs>
        <w:spacing w:before="3"/>
        <w:ind w:left="2962" w:hanging="1320"/>
        <w:rPr>
          <w:sz w:val="23"/>
        </w:rPr>
      </w:pPr>
      <w:r>
        <w:rPr>
          <w:sz w:val="23"/>
        </w:rPr>
        <w:t>Формированиеуниверсальныхучебныхкоммуникативных</w:t>
      </w:r>
      <w:r>
        <w:rPr>
          <w:spacing w:val="-2"/>
          <w:sz w:val="23"/>
        </w:rPr>
        <w:t>действий.</w:t>
      </w:r>
    </w:p>
    <w:p w:rsidR="002E0F64" w:rsidRDefault="0086174F">
      <w:pPr>
        <w:pStyle w:val="a3"/>
        <w:spacing w:before="147" w:line="376" w:lineRule="auto"/>
        <w:ind w:firstLine="699"/>
        <w:jc w:val="left"/>
      </w:pPr>
      <w:r>
        <w:t>Определятьхарактеротношениймеждулюдьмивразличныхисторическихисовременных ситуациях, событиях.</w:t>
      </w:r>
    </w:p>
    <w:p w:rsidR="002E0F64" w:rsidRDefault="0086174F">
      <w:pPr>
        <w:pStyle w:val="a3"/>
        <w:spacing w:line="376" w:lineRule="auto"/>
        <w:ind w:right="833" w:firstLine="699"/>
        <w:jc w:val="left"/>
      </w:pPr>
      <w:r>
        <w:t>Раскрыватьзначениесовместнойдеятельности,сотрудничествалюдейвразныхсферах в различные исторические эпохи.</w:t>
      </w:r>
    </w:p>
    <w:p w:rsidR="002E0F64" w:rsidRDefault="0086174F">
      <w:pPr>
        <w:pStyle w:val="a3"/>
        <w:spacing w:line="376" w:lineRule="auto"/>
        <w:ind w:right="643" w:firstLine="699"/>
        <w:jc w:val="left"/>
      </w:pPr>
      <w:r>
        <w:t>Приниматьучастиевобсужденииоткрытых(втомчиследискуссионных)вопросов истории, высказывая и аргументируя свои суждения.</w:t>
      </w:r>
    </w:p>
    <w:p w:rsidR="002E0F64" w:rsidRDefault="0086174F">
      <w:pPr>
        <w:pStyle w:val="a3"/>
        <w:spacing w:line="376" w:lineRule="auto"/>
        <w:ind w:right="643" w:firstLine="699"/>
        <w:jc w:val="left"/>
      </w:pPr>
      <w:r>
        <w:t>Осуществлятьпрезентациювыполненнойсамостоятельнойработыпоистории,проявляя способность к диалогу с аудиторией.</w:t>
      </w:r>
    </w:p>
    <w:p w:rsidR="002E0F64" w:rsidRDefault="0086174F">
      <w:pPr>
        <w:pStyle w:val="a3"/>
        <w:spacing w:line="376" w:lineRule="auto"/>
        <w:ind w:firstLine="699"/>
        <w:jc w:val="left"/>
      </w:pPr>
      <w:r>
        <w:t>Оцениватьсобственныепоступкииповедениедругихлюдейсточкизренияих соответствия правовым и нравственным нормам.</w:t>
      </w:r>
    </w:p>
    <w:p w:rsidR="002E0F64" w:rsidRDefault="0086174F">
      <w:pPr>
        <w:pStyle w:val="a3"/>
        <w:spacing w:line="376" w:lineRule="auto"/>
        <w:ind w:right="643" w:firstLine="699"/>
        <w:jc w:val="left"/>
      </w:pPr>
      <w:r>
        <w:t>Анализироватьпричинысоциальныхимежличностныхконфликтов,моделировать варианты выхода из конфликтной ситуации.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1642"/>
      </w:pPr>
      <w:r>
        <w:t>Выражатьсвоюточкузрения,участвоватьв</w:t>
      </w:r>
      <w:r>
        <w:rPr>
          <w:spacing w:val="-2"/>
        </w:rPr>
        <w:t>дискуссии.</w:t>
      </w:r>
    </w:p>
    <w:p w:rsidR="002E0F64" w:rsidRDefault="0086174F">
      <w:pPr>
        <w:pStyle w:val="a3"/>
        <w:tabs>
          <w:tab w:val="left" w:pos="7815"/>
        </w:tabs>
        <w:spacing w:before="147" w:line="374" w:lineRule="auto"/>
        <w:ind w:right="823" w:firstLine="69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w:t>
      </w:r>
      <w:r>
        <w:tab/>
        <w:t>людьмиразныхкультур с точки зрения их соответствия духовным традициям общества.</w:t>
      </w:r>
    </w:p>
    <w:p w:rsidR="002E0F64" w:rsidRDefault="0086174F">
      <w:pPr>
        <w:pStyle w:val="a3"/>
        <w:tabs>
          <w:tab w:val="left" w:pos="7701"/>
        </w:tabs>
        <w:spacing w:before="2" w:line="374" w:lineRule="auto"/>
        <w:ind w:right="804" w:firstLine="699"/>
      </w:pPr>
      <w:r>
        <w:t>Сравнивать результаты выполнения учебного</w:t>
      </w:r>
      <w:r>
        <w:tab/>
        <w:t>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E0F64" w:rsidRDefault="0086174F">
      <w:pPr>
        <w:pStyle w:val="a3"/>
        <w:spacing w:before="2" w:line="374" w:lineRule="auto"/>
        <w:ind w:right="833" w:firstLine="699"/>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2E0F64" w:rsidRDefault="0086174F">
      <w:pPr>
        <w:pStyle w:val="a3"/>
        <w:spacing w:before="1" w:line="374" w:lineRule="auto"/>
        <w:ind w:right="831" w:firstLine="699"/>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2E0F64" w:rsidRDefault="0086174F">
      <w:pPr>
        <w:pStyle w:val="a3"/>
        <w:tabs>
          <w:tab w:val="left" w:pos="7701"/>
        </w:tabs>
        <w:spacing w:line="376" w:lineRule="auto"/>
        <w:ind w:right="804" w:firstLine="699"/>
      </w:pPr>
      <w:r>
        <w:t>Сравнивать результаты выполнения учебного</w:t>
      </w:r>
      <w:r>
        <w:tab/>
        <w:t>географического проекта с исходной задачей и вклад каждого члена команды в достижение результатов.</w:t>
      </w:r>
    </w:p>
    <w:p w:rsidR="002E0F64" w:rsidRDefault="0086174F">
      <w:pPr>
        <w:pStyle w:val="a3"/>
        <w:spacing w:line="261" w:lineRule="exact"/>
        <w:ind w:left="1642"/>
      </w:pPr>
      <w:r>
        <w:t>Разделятьсферу</w:t>
      </w:r>
      <w:r>
        <w:rPr>
          <w:spacing w:val="-2"/>
        </w:rPr>
        <w:t>ответственности.</w:t>
      </w:r>
    </w:p>
    <w:p w:rsidR="002E0F64" w:rsidRDefault="0086174F">
      <w:pPr>
        <w:pStyle w:val="a4"/>
        <w:numPr>
          <w:ilvl w:val="6"/>
          <w:numId w:val="38"/>
        </w:numPr>
        <w:tabs>
          <w:tab w:val="left" w:pos="2962"/>
        </w:tabs>
        <w:spacing w:before="150"/>
        <w:ind w:left="2962" w:hanging="1320"/>
        <w:rPr>
          <w:sz w:val="23"/>
        </w:rPr>
      </w:pPr>
      <w:r>
        <w:rPr>
          <w:sz w:val="23"/>
        </w:rPr>
        <w:t>Формированиеуниверсальныхучебныхрегулятивных</w:t>
      </w:r>
      <w:r>
        <w:rPr>
          <w:spacing w:val="-2"/>
          <w:sz w:val="23"/>
        </w:rPr>
        <w:t>действий.</w:t>
      </w:r>
    </w:p>
    <w:p w:rsidR="002E0F64" w:rsidRDefault="0086174F">
      <w:pPr>
        <w:pStyle w:val="a3"/>
        <w:tabs>
          <w:tab w:val="left" w:pos="2109"/>
          <w:tab w:val="left" w:pos="2467"/>
          <w:tab w:val="left" w:pos="3064"/>
          <w:tab w:val="left" w:pos="3444"/>
          <w:tab w:val="left" w:pos="3804"/>
          <w:tab w:val="left" w:pos="4964"/>
          <w:tab w:val="left" w:pos="5033"/>
          <w:tab w:val="left" w:pos="5308"/>
          <w:tab w:val="left" w:pos="6143"/>
          <w:tab w:val="left" w:pos="6675"/>
          <w:tab w:val="left" w:pos="6815"/>
          <w:tab w:val="left" w:pos="7695"/>
          <w:tab w:val="left" w:pos="8573"/>
          <w:tab w:val="left" w:pos="9374"/>
          <w:tab w:val="left" w:pos="9732"/>
        </w:tabs>
        <w:spacing w:before="148" w:line="374" w:lineRule="auto"/>
        <w:ind w:right="824" w:firstLine="699"/>
        <w:jc w:val="right"/>
      </w:pPr>
      <w:r>
        <w:t xml:space="preserve">Раскрывать смыслизначениецеленаправленнойдеятельностилюдей вистории- на уровнеотдельновзятыхличностей(правителей,общественныхдеятелей,ученых,деятелей </w:t>
      </w:r>
      <w:r>
        <w:rPr>
          <w:spacing w:val="-2"/>
        </w:rPr>
        <w:t>культуры</w:t>
      </w:r>
      <w:r>
        <w:tab/>
      </w:r>
      <w:r>
        <w:rPr>
          <w:spacing w:val="-10"/>
        </w:rPr>
        <w:t>и</w:t>
      </w:r>
      <w:r>
        <w:tab/>
      </w:r>
      <w:r>
        <w:rPr>
          <w:spacing w:val="-2"/>
        </w:rPr>
        <w:t>другие)</w:t>
      </w:r>
      <w:r>
        <w:tab/>
      </w:r>
      <w:r>
        <w:rPr>
          <w:spacing w:val="-10"/>
        </w:rPr>
        <w:t>и</w:t>
      </w:r>
      <w:r>
        <w:tab/>
      </w:r>
      <w:r>
        <w:rPr>
          <w:spacing w:val="-2"/>
        </w:rPr>
        <w:t>общества</w:t>
      </w:r>
      <w:r>
        <w:tab/>
      </w:r>
      <w:r>
        <w:rPr>
          <w:spacing w:val="-10"/>
        </w:rPr>
        <w:t>в</w:t>
      </w:r>
      <w:r>
        <w:tab/>
      </w:r>
      <w:r>
        <w:rPr>
          <w:spacing w:val="-4"/>
        </w:rPr>
        <w:t>целом</w:t>
      </w:r>
      <w:r>
        <w:tab/>
      </w:r>
      <w:r>
        <w:rPr>
          <w:spacing w:val="-4"/>
        </w:rPr>
        <w:t>(при</w:t>
      </w:r>
      <w:r>
        <w:tab/>
      </w:r>
      <w:r>
        <w:tab/>
      </w:r>
      <w:r>
        <w:rPr>
          <w:spacing w:val="-2"/>
        </w:rPr>
        <w:t>характеристике</w:t>
      </w:r>
      <w:r>
        <w:tab/>
      </w:r>
      <w:r>
        <w:rPr>
          <w:spacing w:val="-2"/>
        </w:rPr>
        <w:t>целей</w:t>
      </w:r>
      <w:r>
        <w:tab/>
      </w:r>
      <w:r>
        <w:rPr>
          <w:spacing w:val="-10"/>
        </w:rPr>
        <w:t>и</w:t>
      </w:r>
      <w:r>
        <w:tab/>
      </w:r>
      <w:r>
        <w:rPr>
          <w:spacing w:val="-2"/>
        </w:rPr>
        <w:t>задач социальных</w:t>
      </w:r>
      <w:r>
        <w:tab/>
      </w:r>
      <w:r>
        <w:tab/>
      </w:r>
      <w:r>
        <w:tab/>
      </w:r>
      <w:r>
        <w:rPr>
          <w:spacing w:val="-2"/>
        </w:rPr>
        <w:t>движений,</w:t>
      </w:r>
      <w:r>
        <w:tab/>
      </w:r>
      <w:r>
        <w:tab/>
      </w:r>
      <w:r>
        <w:rPr>
          <w:spacing w:val="-2"/>
        </w:rPr>
        <w:t>реформ</w:t>
      </w:r>
      <w:r>
        <w:tab/>
      </w:r>
      <w:r>
        <w:tab/>
      </w:r>
      <w:r>
        <w:rPr>
          <w:spacing w:val="-10"/>
        </w:rPr>
        <w:t>и</w:t>
      </w:r>
      <w:r>
        <w:tab/>
      </w:r>
      <w:r>
        <w:tab/>
      </w:r>
      <w:r>
        <w:rPr>
          <w:spacing w:val="-2"/>
        </w:rPr>
        <w:t>революций</w:t>
      </w:r>
    </w:p>
    <w:p w:rsidR="002E0F64" w:rsidRDefault="0086174F">
      <w:pPr>
        <w:pStyle w:val="a3"/>
        <w:spacing w:before="1"/>
      </w:pPr>
      <w:r>
        <w:t xml:space="preserve">и </w:t>
      </w:r>
      <w:r>
        <w:rPr>
          <w:spacing w:val="-2"/>
        </w:rPr>
        <w:t>другого).</w:t>
      </w:r>
    </w:p>
    <w:p w:rsidR="002E0F64" w:rsidRDefault="0086174F">
      <w:pPr>
        <w:pStyle w:val="a3"/>
        <w:spacing w:before="150" w:line="374" w:lineRule="auto"/>
        <w:ind w:right="831" w:firstLine="699"/>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2E0F64" w:rsidRDefault="0086174F">
      <w:pPr>
        <w:pStyle w:val="a3"/>
        <w:spacing w:line="374" w:lineRule="auto"/>
        <w:ind w:right="830" w:firstLine="699"/>
      </w:pPr>
      <w:r>
        <w:t>Осуществлятьсамоконтрольирефлексиюприменительнокрезультатамсвоейучебной деятельности, соотнося их с исторической информацией, содержащейся в учебной и исторической литературе.</w:t>
      </w:r>
    </w:p>
    <w:p w:rsidR="002E0F64" w:rsidRDefault="0086174F">
      <w:pPr>
        <w:pStyle w:val="a3"/>
        <w:spacing w:before="3" w:line="374" w:lineRule="auto"/>
        <w:ind w:right="830" w:firstLine="699"/>
      </w:pPr>
      <w:r>
        <w:t>Самостоятельносоставлятьалгоритмрешениягеографическихзадачивыбиратьспособ их решения с учетом имеющихся ресурсов и собственных возможностей, аргументировать предлагаемые варианты решений.</w:t>
      </w:r>
    </w:p>
    <w:p w:rsidR="002E0F64" w:rsidRDefault="0086174F">
      <w:pPr>
        <w:pStyle w:val="a4"/>
        <w:numPr>
          <w:ilvl w:val="4"/>
          <w:numId w:val="44"/>
        </w:numPr>
        <w:tabs>
          <w:tab w:val="left" w:pos="2623"/>
        </w:tabs>
        <w:spacing w:line="376" w:lineRule="auto"/>
        <w:ind w:right="821"/>
        <w:rPr>
          <w:sz w:val="23"/>
        </w:rPr>
      </w:pPr>
      <w:r>
        <w:rPr>
          <w:sz w:val="23"/>
        </w:rPr>
        <w:t>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rsidR="002E0F64" w:rsidRDefault="0086174F">
      <w:pPr>
        <w:pStyle w:val="a4"/>
        <w:numPr>
          <w:ilvl w:val="5"/>
          <w:numId w:val="44"/>
        </w:numPr>
        <w:tabs>
          <w:tab w:val="left" w:pos="2792"/>
        </w:tabs>
        <w:spacing w:line="376" w:lineRule="auto"/>
        <w:ind w:right="824" w:firstLine="699"/>
        <w:rPr>
          <w:sz w:val="23"/>
        </w:rPr>
      </w:pPr>
      <w:r>
        <w:rPr>
          <w:sz w:val="23"/>
        </w:rPr>
        <w:t>Одним из важнейших путей формирования УУД на уровне основного общегообразованияявляетсявключениеобучающихсявучебно-исследовательскуюи</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28"/>
      </w:pPr>
      <w:r>
        <w:t>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2E0F64" w:rsidRDefault="0086174F">
      <w:pPr>
        <w:pStyle w:val="a4"/>
        <w:numPr>
          <w:ilvl w:val="5"/>
          <w:numId w:val="44"/>
        </w:numPr>
        <w:tabs>
          <w:tab w:val="left" w:pos="2792"/>
        </w:tabs>
        <w:spacing w:line="374" w:lineRule="auto"/>
        <w:ind w:right="824" w:firstLine="699"/>
        <w:rPr>
          <w:sz w:val="23"/>
        </w:rPr>
      </w:pPr>
      <w:r>
        <w:rPr>
          <w:sz w:val="23"/>
        </w:rPr>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социальноговзаимодействиясосверстниками,обучающимисямладшегоистаршеговозраста, </w:t>
      </w:r>
      <w:r>
        <w:rPr>
          <w:spacing w:val="-2"/>
          <w:sz w:val="23"/>
        </w:rPr>
        <w:t>взрослыми.</w:t>
      </w:r>
    </w:p>
    <w:p w:rsidR="002E0F64" w:rsidRDefault="0086174F">
      <w:pPr>
        <w:pStyle w:val="a4"/>
        <w:numPr>
          <w:ilvl w:val="5"/>
          <w:numId w:val="44"/>
        </w:numPr>
        <w:tabs>
          <w:tab w:val="left" w:pos="2792"/>
        </w:tabs>
        <w:spacing w:before="2" w:line="374" w:lineRule="auto"/>
        <w:ind w:right="830" w:firstLine="699"/>
        <w:rPr>
          <w:sz w:val="23"/>
        </w:rPr>
      </w:pPr>
      <w:r>
        <w:rPr>
          <w:sz w:val="23"/>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2E0F64" w:rsidRDefault="0086174F">
      <w:pPr>
        <w:pStyle w:val="a4"/>
        <w:numPr>
          <w:ilvl w:val="5"/>
          <w:numId w:val="44"/>
        </w:numPr>
        <w:tabs>
          <w:tab w:val="left" w:pos="2792"/>
        </w:tabs>
        <w:spacing w:before="2" w:line="376" w:lineRule="auto"/>
        <w:ind w:right="829" w:firstLine="699"/>
        <w:rPr>
          <w:sz w:val="23"/>
        </w:rPr>
      </w:pPr>
      <w:r>
        <w:rPr>
          <w:sz w:val="23"/>
        </w:rPr>
        <w:t>УИПД может осуществляться обучающимися индивидуально и коллективно (в составе малых групп, класса).</w:t>
      </w:r>
    </w:p>
    <w:p w:rsidR="002E0F64" w:rsidRDefault="0086174F">
      <w:pPr>
        <w:pStyle w:val="a4"/>
        <w:numPr>
          <w:ilvl w:val="5"/>
          <w:numId w:val="44"/>
        </w:numPr>
        <w:tabs>
          <w:tab w:val="left" w:pos="2792"/>
        </w:tabs>
        <w:spacing w:line="374" w:lineRule="auto"/>
        <w:ind w:right="826" w:firstLine="699"/>
        <w:rPr>
          <w:sz w:val="23"/>
        </w:rPr>
      </w:pPr>
      <w:r>
        <w:rPr>
          <w:sz w:val="23"/>
        </w:rPr>
        <w:t xml:space="preserve">Результатыучебныхисследованийипроектов,реализуемыхобучающимися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регулятивныхучебныхдействий,исследовательскихипроектныхкомпетенций,предметныхи междисциплинарных знаний. В ходе оценивания учебно - исследовательской и проектной деятельностиуниверсальныеучебныедействияоцениваютсянапротяжениивсегопроцессаих </w:t>
      </w:r>
      <w:r>
        <w:rPr>
          <w:spacing w:val="-2"/>
          <w:sz w:val="23"/>
        </w:rPr>
        <w:t>формирования.</w:t>
      </w:r>
    </w:p>
    <w:p w:rsidR="002E0F64" w:rsidRDefault="0086174F">
      <w:pPr>
        <w:pStyle w:val="a4"/>
        <w:numPr>
          <w:ilvl w:val="5"/>
          <w:numId w:val="44"/>
        </w:numPr>
        <w:tabs>
          <w:tab w:val="left" w:pos="2792"/>
        </w:tabs>
        <w:spacing w:line="374" w:lineRule="auto"/>
        <w:ind w:right="830" w:firstLine="699"/>
        <w:rPr>
          <w:sz w:val="23"/>
        </w:rPr>
      </w:pPr>
      <w:r>
        <w:rPr>
          <w:sz w:val="23"/>
        </w:rPr>
        <w:t>Материально-техническое оснащение образовательного процесса должно обеспечивать возможность включения всех обучающихся в УИПД.</w:t>
      </w:r>
    </w:p>
    <w:p w:rsidR="002E0F64" w:rsidRDefault="0086174F">
      <w:pPr>
        <w:pStyle w:val="a3"/>
        <w:spacing w:line="374" w:lineRule="auto"/>
        <w:ind w:right="831" w:firstLine="699"/>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образовательнойорганизацииотместапроживанияобучающихся;возникшиеуобучающегося проблемысоздоровьем;выборобучающимсяиндивидуальнойтраекторииилизаочнойформы обучения) УИПД может быть реализована в дистанционном формате.</w:t>
      </w:r>
    </w:p>
    <w:p w:rsidR="002E0F64" w:rsidRDefault="0086174F">
      <w:pPr>
        <w:pStyle w:val="a4"/>
        <w:numPr>
          <w:ilvl w:val="5"/>
          <w:numId w:val="44"/>
        </w:numPr>
        <w:tabs>
          <w:tab w:val="left" w:pos="2820"/>
          <w:tab w:val="left" w:pos="2976"/>
          <w:tab w:val="left" w:pos="4450"/>
          <w:tab w:val="left" w:pos="5140"/>
          <w:tab w:val="left" w:pos="6889"/>
          <w:tab w:val="left" w:pos="8793"/>
          <w:tab w:val="left" w:pos="8971"/>
        </w:tabs>
        <w:spacing w:before="2" w:line="374" w:lineRule="auto"/>
        <w:ind w:right="804" w:firstLine="699"/>
        <w:rPr>
          <w:sz w:val="23"/>
        </w:rPr>
      </w:pPr>
      <w:r>
        <w:rPr>
          <w:spacing w:val="-2"/>
          <w:sz w:val="23"/>
        </w:rPr>
        <w:t>Особенность</w:t>
      </w:r>
      <w:r>
        <w:rPr>
          <w:sz w:val="23"/>
        </w:rPr>
        <w:tab/>
      </w:r>
      <w:r>
        <w:rPr>
          <w:sz w:val="23"/>
        </w:rPr>
        <w:tab/>
      </w:r>
      <w:r>
        <w:rPr>
          <w:spacing w:val="-2"/>
          <w:sz w:val="23"/>
        </w:rPr>
        <w:t>учебно-исследовательской</w:t>
      </w:r>
      <w:r>
        <w:rPr>
          <w:sz w:val="23"/>
        </w:rPr>
        <w:tab/>
      </w:r>
      <w:r>
        <w:rPr>
          <w:sz w:val="23"/>
        </w:rPr>
        <w:tab/>
      </w:r>
      <w:r>
        <w:rPr>
          <w:spacing w:val="-2"/>
          <w:sz w:val="23"/>
        </w:rPr>
        <w:t xml:space="preserve">деятельности </w:t>
      </w:r>
      <w:r>
        <w:rPr>
          <w:sz w:val="23"/>
        </w:rPr>
        <w:t xml:space="preserve">(далее - УИД) состоит в том, что она нацелена на решение обучающимися познавательной </w:t>
      </w:r>
      <w:r>
        <w:rPr>
          <w:spacing w:val="-2"/>
          <w:sz w:val="23"/>
        </w:rPr>
        <w:t>проблемы,</w:t>
      </w:r>
      <w:r>
        <w:rPr>
          <w:sz w:val="23"/>
        </w:rPr>
        <w:tab/>
      </w:r>
      <w:r>
        <w:rPr>
          <w:sz w:val="23"/>
        </w:rPr>
        <w:tab/>
      </w:r>
      <w:r>
        <w:rPr>
          <w:spacing w:val="-2"/>
          <w:sz w:val="23"/>
        </w:rPr>
        <w:t>носит</w:t>
      </w:r>
      <w:r>
        <w:rPr>
          <w:sz w:val="23"/>
        </w:rPr>
        <w:tab/>
      </w:r>
      <w:r>
        <w:rPr>
          <w:spacing w:val="-2"/>
          <w:sz w:val="23"/>
        </w:rPr>
        <w:t>теоретический</w:t>
      </w:r>
      <w:r>
        <w:rPr>
          <w:sz w:val="23"/>
        </w:rPr>
        <w:tab/>
      </w:r>
      <w:r>
        <w:rPr>
          <w:spacing w:val="-2"/>
          <w:sz w:val="23"/>
        </w:rPr>
        <w:t>характер,</w:t>
      </w:r>
      <w:r>
        <w:rPr>
          <w:sz w:val="23"/>
        </w:rPr>
        <w:tab/>
      </w:r>
      <w:r>
        <w:rPr>
          <w:spacing w:val="-2"/>
          <w:sz w:val="23"/>
        </w:rPr>
        <w:t xml:space="preserve">ориентирована </w:t>
      </w:r>
      <w:r>
        <w:rPr>
          <w:sz w:val="23"/>
        </w:rPr>
        <w:t>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w:t>
      </w:r>
    </w:p>
    <w:p w:rsidR="002E0F64" w:rsidRDefault="0086174F">
      <w:pPr>
        <w:pStyle w:val="a4"/>
        <w:numPr>
          <w:ilvl w:val="5"/>
          <w:numId w:val="44"/>
        </w:numPr>
        <w:tabs>
          <w:tab w:val="left" w:pos="2820"/>
        </w:tabs>
        <w:spacing w:before="3" w:line="374" w:lineRule="auto"/>
        <w:ind w:right="829" w:firstLine="699"/>
        <w:rPr>
          <w:sz w:val="23"/>
        </w:rPr>
      </w:pPr>
      <w:r>
        <w:rPr>
          <w:sz w:val="23"/>
        </w:rPr>
        <w:t>Исследовательскиезадачипредставляютсобойособыйвидпедагогической установки, ориентированной:</w:t>
      </w:r>
    </w:p>
    <w:p w:rsidR="002E0F64" w:rsidRDefault="0086174F">
      <w:pPr>
        <w:pStyle w:val="a3"/>
        <w:spacing w:before="1"/>
        <w:ind w:left="1642"/>
      </w:pPr>
      <w:r>
        <w:t>наформированиеиразвитиеушкольниковнавыковпоискаответовна</w:t>
      </w:r>
      <w:r>
        <w:rPr>
          <w:spacing w:val="-2"/>
        </w:rPr>
        <w:t>проблемные</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right="832"/>
      </w:pPr>
      <w:r>
        <w:t>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2E0F64" w:rsidRDefault="0086174F">
      <w:pPr>
        <w:pStyle w:val="a3"/>
        <w:spacing w:before="1" w:line="374" w:lineRule="auto"/>
        <w:ind w:right="825" w:firstLine="699"/>
      </w:pPr>
      <w: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w:t>
      </w:r>
      <w:r>
        <w:rPr>
          <w:spacing w:val="-2"/>
        </w:rPr>
        <w:t>данных).</w:t>
      </w:r>
    </w:p>
    <w:p w:rsidR="002E0F64" w:rsidRDefault="0086174F">
      <w:pPr>
        <w:pStyle w:val="a3"/>
        <w:spacing w:before="1" w:line="374" w:lineRule="auto"/>
        <w:ind w:right="826" w:firstLine="699"/>
      </w:pPr>
      <w:r>
        <w:t xml:space="preserve">Ценностьучебно-исследовательскойработыопределяетсявозможностьюобучающихся посмотреть на различные проблемы с позиции ученых, занимающихся научным </w:t>
      </w:r>
      <w:r>
        <w:rPr>
          <w:spacing w:val="-2"/>
        </w:rPr>
        <w:t>исследованием.</w:t>
      </w:r>
    </w:p>
    <w:p w:rsidR="002E0F64" w:rsidRDefault="0086174F">
      <w:pPr>
        <w:pStyle w:val="a4"/>
        <w:numPr>
          <w:ilvl w:val="5"/>
          <w:numId w:val="44"/>
        </w:numPr>
        <w:tabs>
          <w:tab w:val="left" w:pos="2820"/>
        </w:tabs>
        <w:spacing w:before="1" w:line="376" w:lineRule="auto"/>
        <w:ind w:left="1642" w:right="1812" w:firstLine="0"/>
        <w:rPr>
          <w:sz w:val="23"/>
        </w:rPr>
      </w:pPr>
      <w:r>
        <w:rPr>
          <w:sz w:val="23"/>
        </w:rPr>
        <w:t>ОсуществлениеУИДобучающимисявключаетвсебярядэтапов: обоснование актуальности исследования;</w:t>
      </w:r>
    </w:p>
    <w:p w:rsidR="002E0F64" w:rsidRDefault="0086174F">
      <w:pPr>
        <w:pStyle w:val="a3"/>
        <w:spacing w:line="376" w:lineRule="auto"/>
        <w:ind w:right="834" w:firstLine="699"/>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2E0F64" w:rsidRDefault="0086174F">
      <w:pPr>
        <w:pStyle w:val="a3"/>
        <w:spacing w:line="376" w:lineRule="auto"/>
        <w:ind w:right="829" w:firstLine="699"/>
      </w:pPr>
      <w:r>
        <w:t>собственное проведение исследования с обязательным поэтапным контролем и коррекцией результатов работ, проверка гипотезы;</w:t>
      </w:r>
    </w:p>
    <w:p w:rsidR="002E0F64" w:rsidRDefault="0086174F">
      <w:pPr>
        <w:pStyle w:val="a3"/>
        <w:spacing w:line="376" w:lineRule="auto"/>
        <w:ind w:right="826" w:firstLine="699"/>
      </w:pPr>
      <w:r>
        <w:t>описаниепроцессаисследования,оформлениерезультатовучебно -исследовательской деятельности в виде конечного продукта;</w:t>
      </w:r>
    </w:p>
    <w:p w:rsidR="002E0F64" w:rsidRDefault="0086174F">
      <w:pPr>
        <w:pStyle w:val="a3"/>
        <w:spacing w:line="374" w:lineRule="auto"/>
        <w:ind w:right="831" w:firstLine="699"/>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2E0F64" w:rsidRDefault="0086174F">
      <w:pPr>
        <w:pStyle w:val="a4"/>
        <w:numPr>
          <w:ilvl w:val="5"/>
          <w:numId w:val="44"/>
        </w:numPr>
        <w:tabs>
          <w:tab w:val="left" w:pos="2830"/>
        </w:tabs>
        <w:spacing w:line="374" w:lineRule="auto"/>
        <w:ind w:right="828" w:firstLine="699"/>
        <w:rPr>
          <w:sz w:val="23"/>
        </w:rPr>
      </w:pPr>
      <w:r>
        <w:rPr>
          <w:sz w:val="23"/>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w:t>
      </w:r>
    </w:p>
    <w:p w:rsidR="002E0F64" w:rsidRDefault="0086174F">
      <w:pPr>
        <w:pStyle w:val="a3"/>
      </w:pPr>
      <w:r>
        <w:t>впервуюочередьнареализациюзадачпредметного</w:t>
      </w:r>
      <w:r>
        <w:rPr>
          <w:spacing w:val="-2"/>
        </w:rPr>
        <w:t>обучения.</w:t>
      </w:r>
    </w:p>
    <w:p w:rsidR="002E0F64" w:rsidRDefault="0086174F">
      <w:pPr>
        <w:pStyle w:val="a4"/>
        <w:numPr>
          <w:ilvl w:val="5"/>
          <w:numId w:val="44"/>
        </w:numPr>
        <w:tabs>
          <w:tab w:val="left" w:pos="2914"/>
        </w:tabs>
        <w:spacing w:before="134" w:line="376" w:lineRule="auto"/>
        <w:ind w:right="831" w:firstLine="699"/>
        <w:rPr>
          <w:sz w:val="23"/>
        </w:rPr>
      </w:pPr>
      <w:r>
        <w:rPr>
          <w:sz w:val="23"/>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2E0F64" w:rsidRDefault="0086174F">
      <w:pPr>
        <w:pStyle w:val="a3"/>
        <w:spacing w:line="376" w:lineRule="auto"/>
        <w:ind w:left="1642" w:right="5027"/>
      </w:pPr>
      <w:r>
        <w:t>предметные учебные исследования; междисциплинарныеучебные</w:t>
      </w:r>
      <w:r>
        <w:rPr>
          <w:spacing w:val="-2"/>
        </w:rPr>
        <w:t>исследования.</w:t>
      </w:r>
    </w:p>
    <w:p w:rsidR="002E0F64" w:rsidRDefault="0086174F">
      <w:pPr>
        <w:pStyle w:val="a4"/>
        <w:numPr>
          <w:ilvl w:val="5"/>
          <w:numId w:val="44"/>
        </w:numPr>
        <w:tabs>
          <w:tab w:val="left" w:pos="2914"/>
        </w:tabs>
        <w:spacing w:line="374" w:lineRule="auto"/>
        <w:ind w:right="833" w:firstLine="699"/>
        <w:rPr>
          <w:sz w:val="23"/>
        </w:rPr>
      </w:pPr>
      <w:r>
        <w:rPr>
          <w:sz w:val="23"/>
        </w:rPr>
        <w:t>Вотличиеотпредметныхучебныхисследований,нацеленныхнарешение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2E0F64" w:rsidRDefault="0086174F">
      <w:pPr>
        <w:pStyle w:val="a4"/>
        <w:numPr>
          <w:ilvl w:val="5"/>
          <w:numId w:val="44"/>
        </w:numPr>
        <w:tabs>
          <w:tab w:val="left" w:pos="2914"/>
        </w:tabs>
        <w:spacing w:line="376" w:lineRule="auto"/>
        <w:ind w:right="830" w:firstLine="699"/>
        <w:rPr>
          <w:sz w:val="23"/>
        </w:rPr>
      </w:pPr>
      <w:r>
        <w:rPr>
          <w:sz w:val="23"/>
        </w:rPr>
        <w:t>УИД в рамках урочной деятельности выполняется обучающимся самостоятельноподруководствомучителяповыбраннойтемеврамкаходногоилинескольких</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jc w:val="left"/>
      </w:pPr>
      <w:r>
        <w:t>изучаемых учебных предметов (курсов) в любой избранной области учебной деятельности в индивидуальном и групповом форматах.</w:t>
      </w:r>
    </w:p>
    <w:p w:rsidR="002E0F64" w:rsidRDefault="0086174F">
      <w:pPr>
        <w:pStyle w:val="a4"/>
        <w:numPr>
          <w:ilvl w:val="5"/>
          <w:numId w:val="44"/>
        </w:numPr>
        <w:tabs>
          <w:tab w:val="left" w:pos="2914"/>
        </w:tabs>
        <w:spacing w:before="1" w:line="374" w:lineRule="auto"/>
        <w:ind w:right="831" w:firstLine="699"/>
        <w:jc w:val="left"/>
        <w:rPr>
          <w:sz w:val="23"/>
        </w:rPr>
      </w:pPr>
      <w:r>
        <w:rPr>
          <w:sz w:val="23"/>
        </w:rPr>
        <w:t>Формыорганизацииисследовательскойдеятельностиобучающихсямогут быть следующие:</w:t>
      </w:r>
    </w:p>
    <w:p w:rsidR="002E0F64" w:rsidRDefault="0086174F">
      <w:pPr>
        <w:pStyle w:val="a3"/>
        <w:spacing w:before="1"/>
        <w:ind w:left="1642"/>
        <w:jc w:val="left"/>
      </w:pPr>
      <w:r>
        <w:rPr>
          <w:spacing w:val="-2"/>
        </w:rPr>
        <w:t>урок-исследование;</w:t>
      </w:r>
    </w:p>
    <w:p w:rsidR="002E0F64" w:rsidRDefault="0086174F">
      <w:pPr>
        <w:pStyle w:val="a3"/>
        <w:spacing w:before="147"/>
        <w:ind w:left="1642"/>
        <w:jc w:val="left"/>
      </w:pPr>
      <w:r>
        <w:t>уроксиспользованиеминтерактивнойбеседывисследовательском</w:t>
      </w:r>
      <w:r>
        <w:rPr>
          <w:spacing w:val="-2"/>
        </w:rPr>
        <w:t>ключе;</w:t>
      </w:r>
    </w:p>
    <w:p w:rsidR="002E0F64" w:rsidRDefault="0086174F">
      <w:pPr>
        <w:pStyle w:val="a3"/>
        <w:spacing w:before="150" w:line="374" w:lineRule="auto"/>
        <w:ind w:firstLine="699"/>
        <w:jc w:val="left"/>
      </w:pPr>
      <w:r>
        <w:t>урок-эксперимент,позволяющийосвоитьэлементыисследовательскойдеятельности (планирование и проведение эксперимента, обработка и анализ его результатов);</w:t>
      </w:r>
    </w:p>
    <w:p w:rsidR="002E0F64" w:rsidRDefault="0086174F">
      <w:pPr>
        <w:pStyle w:val="a3"/>
        <w:ind w:left="1642"/>
        <w:jc w:val="left"/>
      </w:pPr>
      <w:r>
        <w:rPr>
          <w:spacing w:val="-2"/>
        </w:rPr>
        <w:t>урок-консультация;</w:t>
      </w:r>
    </w:p>
    <w:p w:rsidR="002E0F64" w:rsidRDefault="0086174F">
      <w:pPr>
        <w:pStyle w:val="a3"/>
        <w:spacing w:before="148"/>
        <w:ind w:left="1642"/>
      </w:pPr>
      <w:r>
        <w:t>мини-исследованиеврамкахдомашнего</w:t>
      </w:r>
      <w:r>
        <w:rPr>
          <w:spacing w:val="-2"/>
        </w:rPr>
        <w:t>задания.</w:t>
      </w:r>
    </w:p>
    <w:p w:rsidR="002E0F64" w:rsidRDefault="0086174F">
      <w:pPr>
        <w:pStyle w:val="a4"/>
        <w:numPr>
          <w:ilvl w:val="5"/>
          <w:numId w:val="44"/>
        </w:numPr>
        <w:tabs>
          <w:tab w:val="left" w:pos="2914"/>
        </w:tabs>
        <w:spacing w:before="150" w:line="374" w:lineRule="auto"/>
        <w:ind w:right="832" w:firstLine="699"/>
        <w:rPr>
          <w:sz w:val="23"/>
        </w:rPr>
      </w:pPr>
      <w:r>
        <w:rPr>
          <w:sz w:val="23"/>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2E0F64" w:rsidRDefault="0086174F">
      <w:pPr>
        <w:pStyle w:val="a3"/>
        <w:spacing w:line="374" w:lineRule="auto"/>
        <w:ind w:right="831" w:firstLine="699"/>
      </w:pPr>
      <w:r>
        <w:t xml:space="preserve">учебных исследовательских задач, предполагающих деятельность учащихся в проблемнойситуации,поставленнойпереднимиучителемврамкахследующихтеоретических </w:t>
      </w:r>
      <w:r>
        <w:rPr>
          <w:spacing w:val="-2"/>
        </w:rPr>
        <w:t>вопросов:</w:t>
      </w:r>
    </w:p>
    <w:p w:rsidR="002E0F64" w:rsidRDefault="0086174F">
      <w:pPr>
        <w:pStyle w:val="a3"/>
        <w:spacing w:before="3" w:line="374" w:lineRule="auto"/>
        <w:ind w:left="1642" w:right="3327"/>
        <w:jc w:val="left"/>
      </w:pPr>
      <w:r>
        <w:t>Как(вкакомнаправлении)...вкакойстепени,изменилось...? Как (каким образом)... в какой степени повлияло... на. ?</w:t>
      </w:r>
    </w:p>
    <w:p w:rsidR="002E0F64" w:rsidRDefault="0086174F">
      <w:pPr>
        <w:pStyle w:val="a3"/>
        <w:spacing w:line="374" w:lineRule="auto"/>
        <w:ind w:left="1642" w:right="3076"/>
        <w:jc w:val="left"/>
      </w:pPr>
      <w:r>
        <w:t>Какой (в чем проявилась)... насколько важной. была роль... ? Каково(вчемпроявилось)...какможнооценить.значение...? Что произойдет... как изменится..., если... ?</w:t>
      </w:r>
    </w:p>
    <w:p w:rsidR="002E0F64" w:rsidRDefault="0086174F">
      <w:pPr>
        <w:pStyle w:val="a3"/>
        <w:spacing w:before="1" w:line="374" w:lineRule="auto"/>
        <w:ind w:right="835" w:firstLine="699"/>
      </w:pPr>
      <w:r>
        <w:t>мини-исследований, организуемых педагогом в течение одного или 2 уроков («сдвоенный урок»)и ориентирующих обучающихся на поиск ответов на один или несколько проблемных вопросов.</w:t>
      </w:r>
    </w:p>
    <w:p w:rsidR="002E0F64" w:rsidRDefault="0086174F">
      <w:pPr>
        <w:pStyle w:val="a4"/>
        <w:numPr>
          <w:ilvl w:val="5"/>
          <w:numId w:val="44"/>
        </w:numPr>
        <w:tabs>
          <w:tab w:val="left" w:pos="2916"/>
        </w:tabs>
        <w:spacing w:before="2" w:line="374" w:lineRule="auto"/>
        <w:ind w:right="831" w:firstLine="719"/>
        <w:rPr>
          <w:sz w:val="23"/>
        </w:rPr>
      </w:pPr>
      <w:r>
        <w:rPr>
          <w:sz w:val="23"/>
        </w:rPr>
        <w:t xml:space="preserve">Основными формами представления итогов учебных исследований </w:t>
      </w:r>
      <w:r>
        <w:rPr>
          <w:spacing w:val="-2"/>
          <w:sz w:val="23"/>
        </w:rPr>
        <w:t>являются:</w:t>
      </w:r>
    </w:p>
    <w:p w:rsidR="002E0F64" w:rsidRDefault="0086174F">
      <w:pPr>
        <w:pStyle w:val="a3"/>
        <w:spacing w:before="1"/>
        <w:ind w:left="1662"/>
        <w:jc w:val="left"/>
      </w:pPr>
      <w:r>
        <w:t>доклад,</w:t>
      </w:r>
      <w:r>
        <w:rPr>
          <w:spacing w:val="-2"/>
        </w:rPr>
        <w:t xml:space="preserve"> реферат;</w:t>
      </w:r>
    </w:p>
    <w:p w:rsidR="002E0F64" w:rsidRDefault="0086174F">
      <w:pPr>
        <w:pStyle w:val="a3"/>
        <w:spacing w:before="148" w:line="376" w:lineRule="auto"/>
        <w:ind w:firstLine="719"/>
        <w:jc w:val="left"/>
      </w:pPr>
      <w:r>
        <w:t>статьи,обзоры,отчетыизаключенияпоитогамисследованийпоразличнымпредметным областям.</w:t>
      </w:r>
    </w:p>
    <w:p w:rsidR="002E0F64" w:rsidRDefault="0086174F">
      <w:pPr>
        <w:pStyle w:val="a3"/>
        <w:spacing w:line="260" w:lineRule="exact"/>
        <w:ind w:left="1662"/>
        <w:jc w:val="left"/>
      </w:pPr>
      <w:r>
        <w:t>ОсобенностиорганизацииУИДврамкахвнеурочной</w:t>
      </w:r>
      <w:r>
        <w:rPr>
          <w:spacing w:val="-2"/>
        </w:rPr>
        <w:t>деятельности.</w:t>
      </w:r>
    </w:p>
    <w:p w:rsidR="002E0F64" w:rsidRDefault="0086174F">
      <w:pPr>
        <w:pStyle w:val="a4"/>
        <w:numPr>
          <w:ilvl w:val="5"/>
          <w:numId w:val="44"/>
        </w:numPr>
        <w:tabs>
          <w:tab w:val="left" w:pos="2916"/>
        </w:tabs>
        <w:spacing w:before="149" w:line="374" w:lineRule="auto"/>
        <w:ind w:right="831" w:firstLine="719"/>
        <w:rPr>
          <w:sz w:val="23"/>
        </w:rPr>
      </w:pPr>
      <w:r>
        <w:rPr>
          <w:sz w:val="23"/>
        </w:rPr>
        <w:t>Особенность УИД обучающихся в рамках внеурочной деятельности связана с тем,что вданномслучаеимеется достаточно времени наорганизациюипроведение развернутого и полноценного исследования.</w:t>
      </w:r>
    </w:p>
    <w:p w:rsidR="002E0F64" w:rsidRDefault="0086174F">
      <w:pPr>
        <w:pStyle w:val="a4"/>
        <w:numPr>
          <w:ilvl w:val="5"/>
          <w:numId w:val="44"/>
        </w:numPr>
        <w:tabs>
          <w:tab w:val="left" w:pos="2916"/>
        </w:tabs>
        <w:spacing w:before="1" w:line="376" w:lineRule="auto"/>
        <w:ind w:right="831" w:firstLine="719"/>
        <w:rPr>
          <w:sz w:val="23"/>
        </w:rPr>
      </w:pPr>
      <w:r>
        <w:rPr>
          <w:sz w:val="23"/>
        </w:rPr>
        <w:t>С учетом этого при организации УИД обучающихся во внеурочное время целесообразноориентироватьсянареализациюнесколькихнаправленийучебных</w:t>
      </w:r>
    </w:p>
    <w:p w:rsidR="002E0F64" w:rsidRDefault="002E0F64">
      <w:pPr>
        <w:spacing w:line="376" w:lineRule="auto"/>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62" w:right="6034" w:hanging="720"/>
        <w:jc w:val="left"/>
      </w:pPr>
      <w:r>
        <w:t xml:space="preserve">исследований, основными являются: </w:t>
      </w:r>
      <w:r>
        <w:rPr>
          <w:spacing w:val="-2"/>
        </w:rPr>
        <w:t>социально-гуманитарное; филологическое; естественнонаучное; информационно-технологическое; междисциплинарное.</w:t>
      </w:r>
    </w:p>
    <w:p w:rsidR="002E0F64" w:rsidRDefault="0086174F">
      <w:pPr>
        <w:pStyle w:val="a3"/>
        <w:spacing w:before="2" w:line="374" w:lineRule="auto"/>
        <w:ind w:left="1642" w:right="1333"/>
        <w:jc w:val="left"/>
      </w:pPr>
      <w:r>
        <w:t>Основными формами организации УИД во внеурочное время являются: конференция,семинар,дискуссия,диспут;брифинг,интервью,телемост;</w:t>
      </w:r>
    </w:p>
    <w:p w:rsidR="002E0F64" w:rsidRDefault="0086174F">
      <w:pPr>
        <w:pStyle w:val="a3"/>
        <w:tabs>
          <w:tab w:val="left" w:pos="3753"/>
          <w:tab w:val="left" w:pos="4962"/>
          <w:tab w:val="left" w:pos="6888"/>
          <w:tab w:val="left" w:pos="8357"/>
          <w:tab w:val="left" w:pos="9414"/>
        </w:tabs>
        <w:spacing w:before="1" w:line="374" w:lineRule="auto"/>
        <w:ind w:right="831" w:firstLine="719"/>
        <w:jc w:val="left"/>
      </w:pPr>
      <w:r>
        <w:rPr>
          <w:spacing w:val="-2"/>
        </w:rPr>
        <w:t>исследовательская</w:t>
      </w:r>
      <w:r>
        <w:tab/>
      </w:r>
      <w:r>
        <w:rPr>
          <w:spacing w:val="-2"/>
        </w:rPr>
        <w:t>практика,</w:t>
      </w:r>
      <w:r>
        <w:tab/>
      </w:r>
      <w:r>
        <w:rPr>
          <w:spacing w:val="-2"/>
        </w:rPr>
        <w:t>образовательные</w:t>
      </w:r>
      <w:r>
        <w:tab/>
      </w:r>
      <w:r>
        <w:rPr>
          <w:spacing w:val="-2"/>
        </w:rPr>
        <w:t>экспедиции,</w:t>
      </w:r>
      <w:r>
        <w:tab/>
      </w:r>
      <w:r>
        <w:rPr>
          <w:spacing w:val="-2"/>
        </w:rPr>
        <w:t>походы,</w:t>
      </w:r>
      <w:r>
        <w:tab/>
      </w:r>
      <w:r>
        <w:rPr>
          <w:spacing w:val="-2"/>
        </w:rPr>
        <w:t>поездки, экскурсии;</w:t>
      </w:r>
    </w:p>
    <w:p w:rsidR="002E0F64" w:rsidRDefault="0086174F">
      <w:pPr>
        <w:pStyle w:val="a3"/>
        <w:spacing w:before="1"/>
        <w:ind w:left="1662"/>
        <w:jc w:val="left"/>
      </w:pPr>
      <w:r>
        <w:t>научно-исследовательскоеобщество</w:t>
      </w:r>
      <w:r>
        <w:rPr>
          <w:spacing w:val="-2"/>
        </w:rPr>
        <w:t>учащихся.</w:t>
      </w:r>
    </w:p>
    <w:p w:rsidR="002E0F64" w:rsidRDefault="0086174F">
      <w:pPr>
        <w:pStyle w:val="a4"/>
        <w:numPr>
          <w:ilvl w:val="5"/>
          <w:numId w:val="44"/>
        </w:numPr>
        <w:tabs>
          <w:tab w:val="left" w:pos="2916"/>
          <w:tab w:val="left" w:pos="3514"/>
          <w:tab w:val="left" w:pos="5174"/>
          <w:tab w:val="left" w:pos="6054"/>
          <w:tab w:val="left" w:pos="6759"/>
          <w:tab w:val="left" w:pos="7203"/>
          <w:tab w:val="left" w:pos="8560"/>
          <w:tab w:val="left" w:pos="9358"/>
        </w:tabs>
        <w:spacing w:before="148" w:line="376" w:lineRule="auto"/>
        <w:ind w:right="827" w:firstLine="719"/>
        <w:jc w:val="left"/>
        <w:rPr>
          <w:sz w:val="23"/>
        </w:rPr>
      </w:pPr>
      <w:r>
        <w:rPr>
          <w:spacing w:val="-4"/>
          <w:sz w:val="23"/>
        </w:rPr>
        <w:t>Для</w:t>
      </w:r>
      <w:r>
        <w:rPr>
          <w:sz w:val="23"/>
        </w:rPr>
        <w:tab/>
      </w:r>
      <w:r>
        <w:rPr>
          <w:spacing w:val="-2"/>
          <w:sz w:val="23"/>
        </w:rPr>
        <w:t>представления</w:t>
      </w:r>
      <w:r>
        <w:rPr>
          <w:sz w:val="23"/>
        </w:rPr>
        <w:tab/>
      </w:r>
      <w:r>
        <w:rPr>
          <w:spacing w:val="-2"/>
          <w:sz w:val="23"/>
        </w:rPr>
        <w:t>итогов</w:t>
      </w:r>
      <w:r>
        <w:rPr>
          <w:sz w:val="23"/>
        </w:rPr>
        <w:tab/>
      </w:r>
      <w:r>
        <w:rPr>
          <w:spacing w:val="-4"/>
          <w:sz w:val="23"/>
        </w:rPr>
        <w:t>УИД</w:t>
      </w:r>
      <w:r>
        <w:rPr>
          <w:sz w:val="23"/>
        </w:rPr>
        <w:tab/>
      </w:r>
      <w:r>
        <w:rPr>
          <w:spacing w:val="-6"/>
          <w:sz w:val="23"/>
        </w:rPr>
        <w:t>во</w:t>
      </w:r>
      <w:r>
        <w:rPr>
          <w:sz w:val="23"/>
        </w:rPr>
        <w:tab/>
      </w:r>
      <w:r>
        <w:rPr>
          <w:spacing w:val="-2"/>
          <w:sz w:val="23"/>
        </w:rPr>
        <w:t>внеурочное</w:t>
      </w:r>
      <w:r>
        <w:rPr>
          <w:sz w:val="23"/>
        </w:rPr>
        <w:tab/>
      </w:r>
      <w:r>
        <w:rPr>
          <w:spacing w:val="-2"/>
          <w:sz w:val="23"/>
        </w:rPr>
        <w:t>время</w:t>
      </w:r>
      <w:r>
        <w:rPr>
          <w:sz w:val="23"/>
        </w:rPr>
        <w:tab/>
      </w:r>
      <w:r>
        <w:rPr>
          <w:spacing w:val="-2"/>
          <w:sz w:val="23"/>
        </w:rPr>
        <w:t xml:space="preserve">наиболее </w:t>
      </w:r>
      <w:r>
        <w:rPr>
          <w:sz w:val="23"/>
        </w:rPr>
        <w:t>целесообразно использование следующих форм предъявления результатов:</w:t>
      </w:r>
    </w:p>
    <w:p w:rsidR="002E0F64" w:rsidRDefault="0086174F">
      <w:pPr>
        <w:pStyle w:val="a3"/>
        <w:spacing w:line="260" w:lineRule="exact"/>
        <w:ind w:left="1662"/>
        <w:jc w:val="left"/>
      </w:pPr>
      <w:r>
        <w:t>письменнаяисследовательскаяработа(эссе,доклад,</w:t>
      </w:r>
      <w:r>
        <w:rPr>
          <w:spacing w:val="-2"/>
        </w:rPr>
        <w:t>реферат);</w:t>
      </w:r>
    </w:p>
    <w:p w:rsidR="002E0F64" w:rsidRDefault="0086174F">
      <w:pPr>
        <w:pStyle w:val="a3"/>
        <w:spacing w:before="150" w:line="374" w:lineRule="auto"/>
        <w:ind w:firstLine="719"/>
        <w:jc w:val="left"/>
      </w:pPr>
      <w:r>
        <w:t>статьи,обзоры,отчетыизаключенияпоитогамисследований,проводимыхврамках исследовательских экспедиций, обработки архивов, исследований</w:t>
      </w:r>
    </w:p>
    <w:p w:rsidR="002E0F64" w:rsidRDefault="0086174F">
      <w:pPr>
        <w:pStyle w:val="a3"/>
        <w:spacing w:before="1"/>
        <w:jc w:val="left"/>
      </w:pPr>
      <w:r>
        <w:t>поразличнымпредметным</w:t>
      </w:r>
      <w:r>
        <w:rPr>
          <w:spacing w:val="-2"/>
        </w:rPr>
        <w:t xml:space="preserve"> областям.</w:t>
      </w:r>
    </w:p>
    <w:p w:rsidR="002E0F64" w:rsidRDefault="0086174F">
      <w:pPr>
        <w:pStyle w:val="a4"/>
        <w:numPr>
          <w:ilvl w:val="5"/>
          <w:numId w:val="44"/>
        </w:numPr>
        <w:tabs>
          <w:tab w:val="left" w:pos="2916"/>
        </w:tabs>
        <w:spacing w:before="147" w:line="376" w:lineRule="auto"/>
        <w:ind w:right="2053" w:firstLine="719"/>
        <w:jc w:val="left"/>
        <w:rPr>
          <w:sz w:val="23"/>
        </w:rPr>
      </w:pPr>
      <w:r>
        <w:rPr>
          <w:sz w:val="23"/>
        </w:rPr>
        <w:t>При оценивании результатов УИД следует ориентироваться нато,чтоосновнымикритериямиучебногоисследованияявляетсято,насколько</w:t>
      </w:r>
    </w:p>
    <w:p w:rsidR="002E0F64" w:rsidRDefault="0086174F">
      <w:pPr>
        <w:pStyle w:val="a3"/>
        <w:spacing w:line="376" w:lineRule="auto"/>
        <w:jc w:val="left"/>
      </w:pPr>
      <w:r>
        <w:t>доказательноикорректнорешенапоставленнаяпроблема,насколькополноипоследовательно достигнуты сформулированные цель, задачи, гипотеза.</w:t>
      </w:r>
    </w:p>
    <w:p w:rsidR="002E0F64" w:rsidRDefault="0086174F">
      <w:pPr>
        <w:pStyle w:val="a3"/>
        <w:tabs>
          <w:tab w:val="left" w:pos="2916"/>
        </w:tabs>
        <w:spacing w:line="376" w:lineRule="auto"/>
        <w:ind w:right="831" w:firstLine="719"/>
        <w:jc w:val="left"/>
      </w:pPr>
      <w:r>
        <w:rPr>
          <w:spacing w:val="-2"/>
        </w:rPr>
        <w:t>2.2.2.2.4.1.</w:t>
      </w:r>
      <w:r>
        <w:tab/>
        <w:t>ОценкарезультатовУИДдолжнаучитыватьто,насколькообучающимсяв рамках проведения исследования удалось продемонстрировать базовые</w:t>
      </w:r>
    </w:p>
    <w:p w:rsidR="002E0F64" w:rsidRDefault="0086174F">
      <w:pPr>
        <w:pStyle w:val="a3"/>
        <w:spacing w:line="260" w:lineRule="exact"/>
        <w:jc w:val="left"/>
      </w:pPr>
      <w:r>
        <w:t>исследовательские</w:t>
      </w:r>
      <w:r>
        <w:rPr>
          <w:spacing w:val="-2"/>
        </w:rPr>
        <w:t>действия:</w:t>
      </w:r>
    </w:p>
    <w:p w:rsidR="002E0F64" w:rsidRDefault="0086174F">
      <w:pPr>
        <w:pStyle w:val="a3"/>
        <w:spacing w:before="141" w:line="374" w:lineRule="auto"/>
        <w:ind w:right="850" w:firstLine="719"/>
        <w:jc w:val="left"/>
      </w:pPr>
      <w:r>
        <w:t>использоватьвопросыкакисследовательскийинструментпознания;формулировать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E0F64" w:rsidRDefault="0086174F">
      <w:pPr>
        <w:pStyle w:val="a3"/>
        <w:spacing w:line="376" w:lineRule="auto"/>
        <w:ind w:firstLine="719"/>
        <w:jc w:val="left"/>
      </w:pPr>
      <w:r>
        <w:t>формироватьгипотезуобистинностисобственныхсужденийисужденийдругих, аргументировать свою позицию, мнение;</w:t>
      </w:r>
    </w:p>
    <w:p w:rsidR="002E0F64" w:rsidRDefault="0086174F">
      <w:pPr>
        <w:pStyle w:val="a3"/>
        <w:spacing w:line="376" w:lineRule="auto"/>
        <w:ind w:firstLine="719"/>
        <w:jc w:val="left"/>
      </w:pPr>
      <w:r>
        <w:t>проводитьпосамостоятельносоставленномуплануопыт,несложныйэксперимент, небольшое исследование;</w:t>
      </w:r>
    </w:p>
    <w:p w:rsidR="002E0F64" w:rsidRDefault="0086174F">
      <w:pPr>
        <w:pStyle w:val="a3"/>
        <w:spacing w:line="376" w:lineRule="auto"/>
        <w:ind w:firstLine="719"/>
        <w:jc w:val="left"/>
      </w:pPr>
      <w:r>
        <w:t>оцениватьнаприменимостьидостоверностьинформацию,полученнуювходе исследования (эксперимента);</w:t>
      </w:r>
    </w:p>
    <w:p w:rsidR="002E0F64" w:rsidRDefault="0086174F">
      <w:pPr>
        <w:pStyle w:val="a3"/>
        <w:spacing w:line="376" w:lineRule="auto"/>
        <w:ind w:firstLine="719"/>
        <w:jc w:val="left"/>
      </w:pPr>
      <w:r>
        <w:t>самостоятельноформулироватьобобщенияивыводыпорезультатампроведенного наблюдения,опыта,исследования,владетьинструментамиоценкидостоверности</w:t>
      </w:r>
      <w:r>
        <w:rPr>
          <w:spacing w:val="-2"/>
        </w:rPr>
        <w:t>полученных</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pPr>
      <w:r>
        <w:t>выводови</w:t>
      </w:r>
      <w:r>
        <w:rPr>
          <w:spacing w:val="-2"/>
        </w:rPr>
        <w:t>обобщений;</w:t>
      </w:r>
    </w:p>
    <w:p w:rsidR="002E0F64" w:rsidRDefault="0086174F">
      <w:pPr>
        <w:pStyle w:val="a3"/>
        <w:spacing w:before="147" w:line="374" w:lineRule="auto"/>
        <w:ind w:right="833" w:firstLine="719"/>
      </w:pPr>
      <w:r>
        <w:t>прогнозироватьвозможноедальнейшееразвитиепроцессов,событийиихпоследствия в аналогичных или сходных ситуациях, выдвигать предположения об их развитии в новых условиях и контекстах.</w:t>
      </w:r>
    </w:p>
    <w:p w:rsidR="002E0F64" w:rsidRDefault="0086174F">
      <w:pPr>
        <w:pStyle w:val="a4"/>
        <w:numPr>
          <w:ilvl w:val="5"/>
          <w:numId w:val="37"/>
        </w:numPr>
        <w:tabs>
          <w:tab w:val="left" w:pos="2905"/>
        </w:tabs>
        <w:spacing w:before="3" w:line="374" w:lineRule="auto"/>
        <w:ind w:right="824" w:firstLine="719"/>
        <w:rPr>
          <w:sz w:val="23"/>
        </w:rPr>
      </w:pPr>
      <w:r>
        <w:rPr>
          <w:sz w:val="23"/>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2E0F64" w:rsidRDefault="0086174F">
      <w:pPr>
        <w:pStyle w:val="a4"/>
        <w:numPr>
          <w:ilvl w:val="5"/>
          <w:numId w:val="37"/>
        </w:numPr>
        <w:tabs>
          <w:tab w:val="left" w:pos="2905"/>
        </w:tabs>
        <w:spacing w:before="1" w:line="376" w:lineRule="auto"/>
        <w:ind w:right="830" w:firstLine="719"/>
        <w:rPr>
          <w:sz w:val="23"/>
        </w:rPr>
      </w:pPr>
      <w:r>
        <w:rPr>
          <w:sz w:val="23"/>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2E0F64" w:rsidRDefault="0086174F">
      <w:pPr>
        <w:pStyle w:val="a3"/>
        <w:spacing w:line="376" w:lineRule="auto"/>
        <w:ind w:right="833" w:firstLine="719"/>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2E0F64" w:rsidRDefault="0086174F">
      <w:pPr>
        <w:pStyle w:val="a3"/>
        <w:spacing w:line="374" w:lineRule="auto"/>
        <w:ind w:right="825" w:firstLine="719"/>
      </w:pPr>
      <w: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w:t>
      </w:r>
      <w:r>
        <w:rPr>
          <w:spacing w:val="-2"/>
        </w:rPr>
        <w:t>проблему?».</w:t>
      </w:r>
    </w:p>
    <w:p w:rsidR="002E0F64" w:rsidRDefault="0086174F">
      <w:pPr>
        <w:pStyle w:val="a4"/>
        <w:numPr>
          <w:ilvl w:val="5"/>
          <w:numId w:val="37"/>
        </w:numPr>
        <w:tabs>
          <w:tab w:val="left" w:pos="2906"/>
        </w:tabs>
        <w:spacing w:line="376" w:lineRule="auto"/>
        <w:ind w:left="1642" w:right="996" w:firstLine="0"/>
        <w:rPr>
          <w:sz w:val="23"/>
        </w:rPr>
      </w:pPr>
      <w:r>
        <w:rPr>
          <w:sz w:val="23"/>
        </w:rPr>
        <w:t>ОсуществлениеПДобучающимисявключаетвсебярядэтапов:анализи формулирование проблемы;</w:t>
      </w:r>
    </w:p>
    <w:p w:rsidR="002E0F64" w:rsidRDefault="0086174F">
      <w:pPr>
        <w:pStyle w:val="a3"/>
        <w:spacing w:line="260" w:lineRule="exact"/>
        <w:ind w:left="1642"/>
        <w:jc w:val="left"/>
      </w:pPr>
      <w:r>
        <w:t>формулированиетемы</w:t>
      </w:r>
      <w:r>
        <w:rPr>
          <w:spacing w:val="-2"/>
        </w:rPr>
        <w:t>проекта;</w:t>
      </w:r>
    </w:p>
    <w:p w:rsidR="002E0F64" w:rsidRDefault="0086174F">
      <w:pPr>
        <w:pStyle w:val="a3"/>
        <w:spacing w:before="143" w:line="374" w:lineRule="auto"/>
        <w:ind w:left="1642" w:right="643"/>
        <w:jc w:val="left"/>
      </w:pPr>
      <w:r>
        <w:t>постановка цели и задач проекта; составление плана работы; сбор информации (исследование); выполнение технологического этапа; подготовка и защита проекта; рефлексия, анализ результатов выполнения проекта, оценка качества выполнения. 2.2.1.2.4.24.ПриорганизацииПДнеобходимоучитывать,чтовлюбомпроектедолжна</w:t>
      </w:r>
    </w:p>
    <w:p w:rsidR="002E0F64" w:rsidRDefault="0086174F">
      <w:pPr>
        <w:pStyle w:val="a3"/>
        <w:spacing w:before="3" w:line="374" w:lineRule="auto"/>
        <w:ind w:right="831"/>
      </w:pPr>
      <w:r>
        <w:t>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2E0F64" w:rsidRDefault="0086174F">
      <w:pPr>
        <w:pStyle w:val="a4"/>
        <w:numPr>
          <w:ilvl w:val="5"/>
          <w:numId w:val="36"/>
        </w:numPr>
        <w:tabs>
          <w:tab w:val="left" w:pos="3098"/>
        </w:tabs>
        <w:spacing w:before="1" w:line="374" w:lineRule="auto"/>
        <w:ind w:right="829" w:firstLine="719"/>
        <w:rPr>
          <w:sz w:val="23"/>
        </w:rPr>
      </w:pPr>
      <w:r>
        <w:rPr>
          <w:sz w:val="23"/>
        </w:rPr>
        <w:t>Особенности организации проектной деятельности обучающихся в рамкахурочнойдеятельноститакже,какиприорганизацииучебныхисследований,связаныс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2E0F64" w:rsidRDefault="0086174F">
      <w:pPr>
        <w:pStyle w:val="a4"/>
        <w:numPr>
          <w:ilvl w:val="5"/>
          <w:numId w:val="36"/>
        </w:numPr>
        <w:tabs>
          <w:tab w:val="left" w:pos="2906"/>
        </w:tabs>
        <w:spacing w:before="2"/>
        <w:ind w:left="2906" w:hanging="1244"/>
        <w:rPr>
          <w:sz w:val="23"/>
        </w:rPr>
      </w:pPr>
      <w:r>
        <w:rPr>
          <w:sz w:val="23"/>
        </w:rPr>
        <w:t>СучетомэтогоприорганизацииПДобучающихсявурочное</w:t>
      </w:r>
      <w:r>
        <w:rPr>
          <w:spacing w:val="-2"/>
          <w:sz w:val="23"/>
        </w:rPr>
        <w:t>время</w:t>
      </w:r>
    </w:p>
    <w:p w:rsidR="002E0F64" w:rsidRDefault="002E0F64">
      <w:pPr>
        <w:jc w:val="both"/>
        <w:rPr>
          <w:sz w:val="23"/>
        </w:r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42" w:right="940" w:hanging="700"/>
      </w:pPr>
      <w:r>
        <w:t>целесообразноориентироватьсянареализациюдвухосновныхнаправленийпроектирования: предметные проекты; метапредметные проекты.</w:t>
      </w:r>
    </w:p>
    <w:p w:rsidR="002E0F64" w:rsidRDefault="0086174F">
      <w:pPr>
        <w:pStyle w:val="a4"/>
        <w:numPr>
          <w:ilvl w:val="5"/>
          <w:numId w:val="36"/>
        </w:numPr>
        <w:tabs>
          <w:tab w:val="left" w:pos="2905"/>
        </w:tabs>
        <w:spacing w:before="1" w:line="374" w:lineRule="auto"/>
        <w:ind w:right="829" w:firstLine="719"/>
        <w:rPr>
          <w:sz w:val="23"/>
        </w:rPr>
      </w:pPr>
      <w:r>
        <w:rPr>
          <w:sz w:val="23"/>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2E0F64" w:rsidRDefault="0086174F">
      <w:pPr>
        <w:pStyle w:val="a4"/>
        <w:numPr>
          <w:ilvl w:val="5"/>
          <w:numId w:val="36"/>
        </w:numPr>
        <w:tabs>
          <w:tab w:val="left" w:pos="2906"/>
        </w:tabs>
        <w:spacing w:before="1" w:line="374" w:lineRule="auto"/>
        <w:ind w:left="1642" w:right="1970" w:firstLine="0"/>
        <w:rPr>
          <w:sz w:val="23"/>
        </w:rPr>
      </w:pPr>
      <w:r>
        <w:rPr>
          <w:sz w:val="23"/>
        </w:rPr>
        <w:t>ФормыорганизацииПДобучающихсямогутбытьследующие: монопроект (использование содержания одного предмета);</w:t>
      </w:r>
    </w:p>
    <w:p w:rsidR="002E0F64" w:rsidRDefault="0086174F">
      <w:pPr>
        <w:pStyle w:val="a3"/>
        <w:spacing w:before="1" w:line="374" w:lineRule="auto"/>
        <w:ind w:firstLine="719"/>
        <w:jc w:val="left"/>
      </w:pPr>
      <w:r>
        <w:t>межпредметныйпроект(использованиеинтегрированногознанияиспособовучебной деятельности различных предметов);</w:t>
      </w:r>
    </w:p>
    <w:p w:rsidR="002E0F64" w:rsidRDefault="0086174F">
      <w:pPr>
        <w:pStyle w:val="a3"/>
        <w:spacing w:before="1" w:line="374" w:lineRule="auto"/>
        <w:ind w:right="643" w:firstLine="719"/>
        <w:jc w:val="left"/>
      </w:pPr>
      <w:r>
        <w:t>метапроект(использованиеобластейзнанияиметодовдеятельности,выходящихза рамки предметного обучения).</w:t>
      </w:r>
    </w:p>
    <w:p w:rsidR="002E0F64" w:rsidRDefault="0086174F">
      <w:pPr>
        <w:pStyle w:val="a4"/>
        <w:numPr>
          <w:ilvl w:val="5"/>
          <w:numId w:val="36"/>
        </w:numPr>
        <w:tabs>
          <w:tab w:val="left" w:pos="2905"/>
        </w:tabs>
        <w:spacing w:before="1" w:line="374" w:lineRule="auto"/>
        <w:ind w:right="830" w:firstLine="719"/>
        <w:rPr>
          <w:sz w:val="23"/>
        </w:rPr>
      </w:pPr>
      <w:r>
        <w:rPr>
          <w:sz w:val="23"/>
        </w:rPr>
        <w:t>Всвязиснедостаточностьювременинареализациюполноценногопроекта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 - ориентированных проблем:</w:t>
      </w:r>
    </w:p>
    <w:p w:rsidR="002E0F64" w:rsidRDefault="0086174F">
      <w:pPr>
        <w:pStyle w:val="a3"/>
        <w:spacing w:before="2"/>
        <w:ind w:left="1642"/>
      </w:pPr>
      <w:r>
        <w:t>Какоесредствопоможетврешениипроблемы...(опишите,</w:t>
      </w:r>
      <w:r>
        <w:rPr>
          <w:spacing w:val="-2"/>
        </w:rPr>
        <w:t>объясните)?</w:t>
      </w:r>
    </w:p>
    <w:p w:rsidR="002E0F64" w:rsidRDefault="0086174F">
      <w:pPr>
        <w:pStyle w:val="a3"/>
        <w:spacing w:before="148" w:line="376" w:lineRule="auto"/>
        <w:ind w:left="1642" w:right="947"/>
      </w:pPr>
      <w:r>
        <w:t>Какимдолжнобытьсредстводлярешенияпроблемы...(опишите,смоделируйте)?Как сделать средство для решения проблемы (дайте инструкцию)?</w:t>
      </w:r>
    </w:p>
    <w:p w:rsidR="002E0F64" w:rsidRDefault="0086174F">
      <w:pPr>
        <w:pStyle w:val="a3"/>
        <w:spacing w:line="260" w:lineRule="exact"/>
        <w:ind w:left="1642"/>
      </w:pPr>
      <w:r>
        <w:t>Каквыглядело...(опишите,</w:t>
      </w:r>
      <w:r>
        <w:rPr>
          <w:spacing w:val="-2"/>
        </w:rPr>
        <w:t>реконструируйте)?</w:t>
      </w:r>
    </w:p>
    <w:p w:rsidR="002E0F64" w:rsidRDefault="0086174F">
      <w:pPr>
        <w:pStyle w:val="a3"/>
        <w:spacing w:before="149"/>
        <w:ind w:left="1642"/>
        <w:jc w:val="left"/>
      </w:pPr>
      <w:r>
        <w:t>Какбудетвыглядеть...(опишите,</w:t>
      </w:r>
      <w:r>
        <w:rPr>
          <w:spacing w:val="-2"/>
        </w:rPr>
        <w:t>спрогнозируйте)?</w:t>
      </w:r>
    </w:p>
    <w:p w:rsidR="002E0F64" w:rsidRDefault="0086174F">
      <w:pPr>
        <w:pStyle w:val="a4"/>
        <w:numPr>
          <w:ilvl w:val="5"/>
          <w:numId w:val="36"/>
        </w:numPr>
        <w:tabs>
          <w:tab w:val="left" w:pos="2896"/>
        </w:tabs>
        <w:spacing w:before="148" w:line="376" w:lineRule="auto"/>
        <w:ind w:left="1642" w:right="979" w:firstLine="0"/>
        <w:jc w:val="left"/>
        <w:rPr>
          <w:sz w:val="23"/>
        </w:rPr>
      </w:pPr>
      <w:r>
        <w:rPr>
          <w:sz w:val="23"/>
        </w:rPr>
        <w:t>ОсновнымиформамипредставленияитоговПДявляются:материальный объект, макет, конструкторское изделие;</w:t>
      </w:r>
    </w:p>
    <w:p w:rsidR="002E0F64" w:rsidRDefault="0086174F">
      <w:pPr>
        <w:pStyle w:val="a3"/>
        <w:spacing w:line="260" w:lineRule="exact"/>
        <w:ind w:left="1642"/>
        <w:jc w:val="left"/>
      </w:pPr>
      <w:r>
        <w:t>отчетныематериалыпопроекту(тексты,мультимедийные</w:t>
      </w:r>
      <w:r>
        <w:rPr>
          <w:spacing w:val="-2"/>
        </w:rPr>
        <w:t>продукты).</w:t>
      </w:r>
    </w:p>
    <w:p w:rsidR="002E0F64" w:rsidRDefault="0086174F">
      <w:pPr>
        <w:pStyle w:val="a4"/>
        <w:numPr>
          <w:ilvl w:val="5"/>
          <w:numId w:val="36"/>
        </w:numPr>
        <w:tabs>
          <w:tab w:val="left" w:pos="2895"/>
        </w:tabs>
        <w:spacing w:before="149" w:line="374" w:lineRule="auto"/>
        <w:ind w:left="922" w:right="848"/>
        <w:rPr>
          <w:sz w:val="23"/>
        </w:rPr>
      </w:pPr>
      <w:r>
        <w:rPr>
          <w:sz w:val="23"/>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2E0F64" w:rsidRDefault="0086174F">
      <w:pPr>
        <w:pStyle w:val="a4"/>
        <w:numPr>
          <w:ilvl w:val="5"/>
          <w:numId w:val="36"/>
        </w:numPr>
        <w:tabs>
          <w:tab w:val="left" w:pos="2895"/>
        </w:tabs>
        <w:spacing w:before="2" w:line="374" w:lineRule="auto"/>
        <w:ind w:left="922" w:right="851"/>
        <w:rPr>
          <w:sz w:val="23"/>
        </w:rPr>
      </w:pPr>
      <w:r>
        <w:rPr>
          <w:sz w:val="23"/>
        </w:rP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sz w:val="23"/>
        </w:rPr>
        <w:t>проектирования:</w:t>
      </w:r>
    </w:p>
    <w:p w:rsidR="002E0F64" w:rsidRDefault="0086174F">
      <w:pPr>
        <w:pStyle w:val="a3"/>
        <w:spacing w:before="1" w:line="374" w:lineRule="auto"/>
        <w:ind w:left="1642" w:right="6574"/>
        <w:jc w:val="left"/>
      </w:pPr>
      <w:r>
        <w:rPr>
          <w:spacing w:val="-2"/>
        </w:rPr>
        <w:t>гуманитарное; естественнонаучное; социально-ориентированное; инженерно-техническое;</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line="374" w:lineRule="auto"/>
        <w:ind w:left="1642" w:right="6616"/>
        <w:jc w:val="left"/>
      </w:pPr>
      <w:r>
        <w:rPr>
          <w:spacing w:val="-2"/>
        </w:rPr>
        <w:t>художественно-творческое; спортивно-оздоровительное; туристско-краеведческое.</w:t>
      </w:r>
    </w:p>
    <w:p w:rsidR="002E0F64" w:rsidRDefault="0086174F">
      <w:pPr>
        <w:pStyle w:val="a4"/>
        <w:numPr>
          <w:ilvl w:val="5"/>
          <w:numId w:val="36"/>
        </w:numPr>
        <w:tabs>
          <w:tab w:val="left" w:pos="2896"/>
        </w:tabs>
        <w:spacing w:line="376" w:lineRule="auto"/>
        <w:ind w:left="1642" w:right="851" w:firstLine="0"/>
        <w:jc w:val="left"/>
        <w:rPr>
          <w:sz w:val="23"/>
        </w:rPr>
      </w:pPr>
      <w:r>
        <w:rPr>
          <w:sz w:val="23"/>
        </w:rPr>
        <w:t>ВкачествеосновныхформорганизацииПДмогутбытьиспользованы: творческие мастерские;</w:t>
      </w:r>
    </w:p>
    <w:p w:rsidR="002E0F64" w:rsidRDefault="0086174F">
      <w:pPr>
        <w:pStyle w:val="a3"/>
        <w:spacing w:line="374" w:lineRule="auto"/>
        <w:ind w:left="1642" w:right="5646"/>
        <w:jc w:val="left"/>
      </w:pPr>
      <w:r>
        <w:t>экспериментальные лаборатории; конструкторскоебюро;проектные недели; практикумы.</w:t>
      </w:r>
    </w:p>
    <w:p w:rsidR="002E0F64" w:rsidRDefault="0086174F">
      <w:pPr>
        <w:pStyle w:val="a4"/>
        <w:numPr>
          <w:ilvl w:val="5"/>
          <w:numId w:val="36"/>
        </w:numPr>
        <w:tabs>
          <w:tab w:val="left" w:pos="2900"/>
        </w:tabs>
        <w:spacing w:line="374" w:lineRule="auto"/>
        <w:ind w:left="922" w:right="856" w:firstLine="0"/>
        <w:jc w:val="left"/>
        <w:rPr>
          <w:sz w:val="23"/>
        </w:rPr>
      </w:pPr>
      <w:r>
        <w:rPr>
          <w:sz w:val="23"/>
        </w:rPr>
        <w:t>Формами представления итогов ПД во внеурочное время являются: материальныйпродукт(объект,макет,конструкторскоеизделиеидругое);медийный продукт (плакат, газета, журнал, рекламная продукция, фильм и другие);</w:t>
      </w:r>
    </w:p>
    <w:p w:rsidR="002E0F64" w:rsidRDefault="0086174F">
      <w:pPr>
        <w:pStyle w:val="a3"/>
        <w:spacing w:line="376" w:lineRule="auto"/>
        <w:ind w:left="922" w:right="851" w:firstLine="699"/>
      </w:pPr>
      <w:r>
        <w:t>публичное мероприятие (образовательное событие, социальное мероприятие (акция), театральная постановка и другие);</w:t>
      </w:r>
    </w:p>
    <w:p w:rsidR="002E0F64" w:rsidRDefault="0086174F">
      <w:pPr>
        <w:pStyle w:val="a3"/>
        <w:spacing w:line="260" w:lineRule="exact"/>
        <w:ind w:left="1622"/>
      </w:pPr>
      <w:r>
        <w:t>отчетныематериалыпопроекту(тексты,мультимедийные</w:t>
      </w:r>
      <w:r>
        <w:rPr>
          <w:spacing w:val="-2"/>
        </w:rPr>
        <w:t>продукты).</w:t>
      </w:r>
    </w:p>
    <w:p w:rsidR="002E0F64" w:rsidRDefault="0086174F">
      <w:pPr>
        <w:pStyle w:val="a4"/>
        <w:numPr>
          <w:ilvl w:val="5"/>
          <w:numId w:val="36"/>
        </w:numPr>
        <w:tabs>
          <w:tab w:val="left" w:pos="3040"/>
        </w:tabs>
        <w:spacing w:before="148" w:line="374" w:lineRule="auto"/>
        <w:ind w:left="922" w:right="812"/>
        <w:rPr>
          <w:sz w:val="23"/>
        </w:rPr>
      </w:pPr>
      <w:r>
        <w:rPr>
          <w:sz w:val="23"/>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w:t>
      </w:r>
      <w:r>
        <w:rPr>
          <w:spacing w:val="-2"/>
          <w:sz w:val="23"/>
        </w:rPr>
        <w:t xml:space="preserve">результат, то есть насколько эффективноэтот результат (техническое устройство,программный </w:t>
      </w:r>
      <w:r>
        <w:rPr>
          <w:sz w:val="23"/>
        </w:rPr>
        <w:t>продукт, инженерная конструкция и другие) помогает решить заявленную проблему.</w:t>
      </w:r>
    </w:p>
    <w:p w:rsidR="002E0F64" w:rsidRDefault="0086174F">
      <w:pPr>
        <w:pStyle w:val="a4"/>
        <w:numPr>
          <w:ilvl w:val="5"/>
          <w:numId w:val="36"/>
        </w:numPr>
        <w:tabs>
          <w:tab w:val="left" w:pos="3098"/>
        </w:tabs>
        <w:spacing w:before="2" w:line="374" w:lineRule="auto"/>
        <w:ind w:right="826"/>
        <w:rPr>
          <w:sz w:val="23"/>
        </w:rPr>
      </w:pPr>
      <w:r>
        <w:rPr>
          <w:sz w:val="23"/>
        </w:rPr>
        <w:t>ОценкарезультатовУИДдолжнаучитыватьто,насколькообучающимся врамкахпроведенияисследованияудалосьпродемонстрироватьбазовыепроектныедействия:</w:t>
      </w:r>
    </w:p>
    <w:p w:rsidR="002E0F64" w:rsidRDefault="0086174F">
      <w:pPr>
        <w:pStyle w:val="a3"/>
        <w:spacing w:before="1" w:line="374" w:lineRule="auto"/>
        <w:ind w:left="1642" w:right="2978"/>
        <w:jc w:val="left"/>
      </w:pPr>
      <w:r>
        <w:t>пониманиепроблемы,связанныхснеюцелиизадач;умение определить оптимальный путь решения проблемы; умение планировать и работать по плану;</w:t>
      </w:r>
    </w:p>
    <w:p w:rsidR="002E0F64" w:rsidRDefault="0086174F">
      <w:pPr>
        <w:pStyle w:val="a3"/>
        <w:tabs>
          <w:tab w:val="left" w:pos="2621"/>
          <w:tab w:val="left" w:pos="4234"/>
          <w:tab w:val="left" w:pos="5655"/>
          <w:tab w:val="left" w:pos="7233"/>
          <w:tab w:val="left" w:pos="7621"/>
          <w:tab w:val="left" w:pos="8992"/>
        </w:tabs>
        <w:spacing w:line="376" w:lineRule="auto"/>
        <w:ind w:left="1642" w:right="833"/>
        <w:jc w:val="left"/>
      </w:pPr>
      <w:r>
        <w:t xml:space="preserve">умение реализовать проектный замысел и оформить его в виде реального «продукта»; </w:t>
      </w:r>
      <w:r>
        <w:rPr>
          <w:spacing w:val="-2"/>
        </w:rPr>
        <w:t>умение</w:t>
      </w:r>
      <w:r>
        <w:tab/>
      </w:r>
      <w:r>
        <w:rPr>
          <w:spacing w:val="-2"/>
        </w:rPr>
        <w:t>осуществлять</w:t>
      </w:r>
      <w:r>
        <w:tab/>
      </w:r>
      <w:r>
        <w:rPr>
          <w:spacing w:val="-2"/>
        </w:rPr>
        <w:t>самооценку</w:t>
      </w:r>
      <w:r>
        <w:tab/>
      </w:r>
      <w:r>
        <w:rPr>
          <w:spacing w:val="-2"/>
        </w:rPr>
        <w:t>деятельности</w:t>
      </w:r>
      <w:r>
        <w:tab/>
      </w:r>
      <w:r>
        <w:rPr>
          <w:spacing w:val="-10"/>
        </w:rPr>
        <w:t>и</w:t>
      </w:r>
      <w:r>
        <w:tab/>
      </w:r>
      <w:r>
        <w:rPr>
          <w:spacing w:val="-2"/>
        </w:rPr>
        <w:t>результата,</w:t>
      </w:r>
      <w:r>
        <w:tab/>
      </w:r>
      <w:r>
        <w:rPr>
          <w:spacing w:val="-2"/>
        </w:rPr>
        <w:t>взаимоценку</w:t>
      </w:r>
    </w:p>
    <w:p w:rsidR="002E0F64" w:rsidRDefault="0086174F">
      <w:pPr>
        <w:pStyle w:val="a3"/>
        <w:spacing w:line="260" w:lineRule="exact"/>
        <w:jc w:val="left"/>
      </w:pPr>
      <w:r>
        <w:t>деятельностив</w:t>
      </w:r>
      <w:r>
        <w:rPr>
          <w:spacing w:val="-2"/>
        </w:rPr>
        <w:t>группе.</w:t>
      </w:r>
    </w:p>
    <w:p w:rsidR="002E0F64" w:rsidRDefault="0086174F">
      <w:pPr>
        <w:pStyle w:val="a4"/>
        <w:numPr>
          <w:ilvl w:val="5"/>
          <w:numId w:val="36"/>
        </w:numPr>
        <w:tabs>
          <w:tab w:val="left" w:pos="2845"/>
        </w:tabs>
        <w:spacing w:before="150" w:line="374" w:lineRule="auto"/>
        <w:ind w:left="1642" w:right="824" w:firstLine="0"/>
        <w:jc w:val="left"/>
        <w:rPr>
          <w:sz w:val="23"/>
        </w:rPr>
      </w:pPr>
      <w:r>
        <w:rPr>
          <w:sz w:val="23"/>
        </w:rPr>
        <w:t>Впроцессепубличнойпрезентациирезультатовпроектаоценивается: качество защиты проекта (четкость и ясность изложения задачи; убедительность</w:t>
      </w:r>
    </w:p>
    <w:p w:rsidR="002E0F64" w:rsidRDefault="0086174F">
      <w:pPr>
        <w:pStyle w:val="a3"/>
        <w:jc w:val="left"/>
      </w:pPr>
      <w:r>
        <w:t>рассуждений;последовательностьваргументации;логичностьи</w:t>
      </w:r>
      <w:r>
        <w:rPr>
          <w:spacing w:val="-2"/>
        </w:rPr>
        <w:t>оригинальность);</w:t>
      </w:r>
    </w:p>
    <w:p w:rsidR="002E0F64" w:rsidRDefault="0086174F">
      <w:pPr>
        <w:pStyle w:val="a3"/>
        <w:spacing w:before="148" w:line="376" w:lineRule="auto"/>
        <w:ind w:right="643" w:firstLine="699"/>
        <w:jc w:val="left"/>
      </w:pPr>
      <w:r>
        <w:t>качество наглядного представления проекта (использование рисунков, схем, графиков, моделей и других средств наглядной презентации);</w:t>
      </w:r>
    </w:p>
    <w:p w:rsidR="002E0F64" w:rsidRDefault="0086174F">
      <w:pPr>
        <w:pStyle w:val="a3"/>
        <w:spacing w:line="376" w:lineRule="auto"/>
        <w:ind w:firstLine="699"/>
        <w:jc w:val="left"/>
      </w:pPr>
      <w:r>
        <w:t xml:space="preserve">качествописьменноготекста(соответствиеплану,оформлениеработы,грамотность </w:t>
      </w:r>
      <w:r>
        <w:rPr>
          <w:spacing w:val="-2"/>
        </w:rPr>
        <w:t>изложения);</w:t>
      </w:r>
    </w:p>
    <w:p w:rsidR="002E0F64" w:rsidRDefault="0086174F">
      <w:pPr>
        <w:pStyle w:val="a3"/>
        <w:spacing w:line="376" w:lineRule="auto"/>
        <w:ind w:firstLine="699"/>
        <w:jc w:val="left"/>
      </w:pPr>
      <w:r>
        <w:t>уровенькоммуникативныхумений(умениеотвечатьнапоставленныевопросы, аргументировать и отстаивать собственную точку зрения, участвовать в дискуссии).</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spacing w:before="32"/>
        <w:ind w:left="0"/>
        <w:jc w:val="left"/>
        <w:rPr>
          <w:sz w:val="27"/>
        </w:rPr>
      </w:pPr>
    </w:p>
    <w:p w:rsidR="002E0F64" w:rsidRDefault="0086174F">
      <w:pPr>
        <w:pStyle w:val="21"/>
        <w:numPr>
          <w:ilvl w:val="6"/>
          <w:numId w:val="46"/>
        </w:numPr>
        <w:tabs>
          <w:tab w:val="left" w:pos="2333"/>
        </w:tabs>
        <w:ind w:left="2333" w:hanging="1391"/>
      </w:pPr>
      <w:r>
        <w:t>Организационный</w:t>
      </w:r>
      <w:r>
        <w:rPr>
          <w:spacing w:val="-2"/>
        </w:rPr>
        <w:t>раздел.</w:t>
      </w:r>
    </w:p>
    <w:p w:rsidR="002E0F64" w:rsidRDefault="0086174F">
      <w:pPr>
        <w:pStyle w:val="a3"/>
        <w:spacing w:before="135" w:line="374" w:lineRule="auto"/>
        <w:ind w:right="832" w:firstLine="699"/>
      </w:pPr>
      <w:r>
        <w:t>2.2.2.2.4.22.Формы взаимодействия участников образовательного процесса при создании и реализации программы формирования УУД.</w:t>
      </w:r>
    </w:p>
    <w:p w:rsidR="002E0F64" w:rsidRDefault="0086174F">
      <w:pPr>
        <w:pStyle w:val="a4"/>
        <w:numPr>
          <w:ilvl w:val="4"/>
          <w:numId w:val="35"/>
        </w:numPr>
        <w:tabs>
          <w:tab w:val="left" w:pos="2845"/>
        </w:tabs>
        <w:spacing w:before="1" w:line="374" w:lineRule="auto"/>
        <w:ind w:right="831"/>
        <w:rPr>
          <w:sz w:val="23"/>
        </w:rPr>
      </w:pPr>
      <w:r>
        <w:rPr>
          <w:sz w:val="23"/>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2E0F64" w:rsidRDefault="0086174F">
      <w:pPr>
        <w:pStyle w:val="a3"/>
        <w:spacing w:before="1" w:line="374" w:lineRule="auto"/>
        <w:ind w:right="825" w:firstLine="699"/>
      </w:pPr>
      <w:r>
        <w:t>разработкапланакоординациидеятельностиучителей-предметников,направленнойна формирование УУД на основе ФООП и ФРП, выделение общих для всех предметов планируемыхрезультатоввовладениипознавательными,коммуникативными,регулятивными учебными действиями; определение образовательной предметности, которая может быть положена в основу работы по развитию УУД;</w:t>
      </w:r>
    </w:p>
    <w:p w:rsidR="002E0F64" w:rsidRDefault="0086174F">
      <w:pPr>
        <w:pStyle w:val="a3"/>
        <w:spacing w:before="3" w:line="374" w:lineRule="auto"/>
        <w:ind w:left="922" w:right="831" w:firstLine="699"/>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2E0F64" w:rsidRDefault="0086174F">
      <w:pPr>
        <w:pStyle w:val="a3"/>
        <w:spacing w:line="374" w:lineRule="auto"/>
        <w:ind w:left="922" w:right="834" w:firstLine="699"/>
      </w:pPr>
      <w:r>
        <w:t>определение этапов и форм постепенного усложнения деятельности учащихся по овладению УУД;</w:t>
      </w:r>
    </w:p>
    <w:p w:rsidR="002E0F64" w:rsidRDefault="0086174F">
      <w:pPr>
        <w:pStyle w:val="a3"/>
        <w:spacing w:before="2" w:line="374" w:lineRule="auto"/>
        <w:ind w:left="922" w:right="835" w:firstLine="699"/>
      </w:pPr>
      <w:r>
        <w:t>разработка общего алгоритма (технологической схемы) урока, имеющего два целевых фокуса (предметный и метапредметный);</w:t>
      </w:r>
    </w:p>
    <w:p w:rsidR="002E0F64" w:rsidRDefault="0086174F">
      <w:pPr>
        <w:pStyle w:val="a3"/>
        <w:spacing w:before="1" w:line="374" w:lineRule="auto"/>
        <w:ind w:left="922" w:right="643" w:firstLine="699"/>
        <w:jc w:val="left"/>
      </w:pPr>
      <w:r>
        <w:t>разработка основных подходов к конструированию задач на применение УУД; конкретизацияосновныхподходовкорганизацииучебно-исследовательскойипроектной деятельности обучающихся в рамках урочной и внеурочной деятельности;</w:t>
      </w:r>
    </w:p>
    <w:p w:rsidR="002E0F64" w:rsidRDefault="0086174F">
      <w:pPr>
        <w:pStyle w:val="a3"/>
        <w:spacing w:line="376" w:lineRule="auto"/>
        <w:ind w:left="922" w:right="833" w:firstLine="699"/>
        <w:jc w:val="left"/>
      </w:pPr>
      <w:r>
        <w:t>разработкаосновныхподходовкорганизацииучебнойдеятельностипоформированию и развитию ИКТ-компетенций;</w:t>
      </w:r>
    </w:p>
    <w:p w:rsidR="002E0F64" w:rsidRDefault="0086174F">
      <w:pPr>
        <w:pStyle w:val="a3"/>
        <w:tabs>
          <w:tab w:val="left" w:pos="2961"/>
          <w:tab w:val="left" w:pos="4252"/>
          <w:tab w:val="left" w:pos="4881"/>
          <w:tab w:val="left" w:pos="5385"/>
          <w:tab w:val="left" w:pos="6885"/>
          <w:tab w:val="left" w:pos="7979"/>
          <w:tab w:val="left" w:pos="8944"/>
        </w:tabs>
        <w:spacing w:line="376" w:lineRule="auto"/>
        <w:ind w:left="922" w:right="833" w:firstLine="699"/>
        <w:jc w:val="left"/>
      </w:pPr>
      <w:r>
        <w:rPr>
          <w:spacing w:val="-2"/>
        </w:rPr>
        <w:t>разработка</w:t>
      </w:r>
      <w:r>
        <w:tab/>
      </w:r>
      <w:r>
        <w:rPr>
          <w:spacing w:val="-2"/>
        </w:rPr>
        <w:t>комплекса</w:t>
      </w:r>
      <w:r>
        <w:tab/>
      </w:r>
      <w:r>
        <w:rPr>
          <w:spacing w:val="-4"/>
        </w:rPr>
        <w:t>мер</w:t>
      </w:r>
      <w:r>
        <w:tab/>
      </w:r>
      <w:r>
        <w:rPr>
          <w:spacing w:val="-6"/>
        </w:rPr>
        <w:t>по</w:t>
      </w:r>
      <w:r>
        <w:tab/>
      </w:r>
      <w:r>
        <w:rPr>
          <w:spacing w:val="-2"/>
        </w:rPr>
        <w:t>организации</w:t>
      </w:r>
      <w:r>
        <w:tab/>
      </w:r>
      <w:r>
        <w:rPr>
          <w:spacing w:val="-2"/>
        </w:rPr>
        <w:t>системы</w:t>
      </w:r>
      <w:r>
        <w:tab/>
      </w:r>
      <w:r>
        <w:rPr>
          <w:spacing w:val="-2"/>
        </w:rPr>
        <w:t>оценки</w:t>
      </w:r>
      <w:r>
        <w:tab/>
      </w:r>
      <w:r>
        <w:rPr>
          <w:spacing w:val="-2"/>
        </w:rPr>
        <w:t xml:space="preserve">деятельности </w:t>
      </w:r>
      <w:r>
        <w:t>образовательной организации по формированию и развитию УУД у обучающихся;</w:t>
      </w:r>
    </w:p>
    <w:p w:rsidR="002E0F64" w:rsidRDefault="0086174F">
      <w:pPr>
        <w:pStyle w:val="a3"/>
        <w:tabs>
          <w:tab w:val="left" w:pos="2899"/>
          <w:tab w:val="left" w:pos="4037"/>
          <w:tab w:val="left" w:pos="4365"/>
          <w:tab w:val="left" w:pos="6163"/>
          <w:tab w:val="left" w:pos="7644"/>
          <w:tab w:val="left" w:pos="9030"/>
          <w:tab w:val="left" w:pos="10130"/>
        </w:tabs>
        <w:spacing w:line="376" w:lineRule="auto"/>
        <w:ind w:left="922" w:right="832" w:firstLine="699"/>
        <w:jc w:val="left"/>
      </w:pPr>
      <w:r>
        <w:rPr>
          <w:spacing w:val="-2"/>
        </w:rPr>
        <w:t>разработка</w:t>
      </w:r>
      <w:r>
        <w:tab/>
      </w:r>
      <w:r>
        <w:rPr>
          <w:spacing w:val="-2"/>
        </w:rPr>
        <w:t>методики</w:t>
      </w:r>
      <w:r>
        <w:tab/>
      </w:r>
      <w:r>
        <w:rPr>
          <w:spacing w:val="-10"/>
        </w:rPr>
        <w:t>и</w:t>
      </w:r>
      <w:r>
        <w:tab/>
      </w:r>
      <w:r>
        <w:rPr>
          <w:spacing w:val="-2"/>
        </w:rPr>
        <w:t>инструментария</w:t>
      </w:r>
      <w:r>
        <w:tab/>
      </w:r>
      <w:r>
        <w:rPr>
          <w:spacing w:val="-2"/>
        </w:rPr>
        <w:t>мониторинга</w:t>
      </w:r>
      <w:r>
        <w:tab/>
      </w:r>
      <w:r>
        <w:rPr>
          <w:spacing w:val="-2"/>
        </w:rPr>
        <w:t>успешности</w:t>
      </w:r>
      <w:r>
        <w:tab/>
      </w:r>
      <w:r>
        <w:rPr>
          <w:spacing w:val="-2"/>
        </w:rPr>
        <w:t>освоения</w:t>
      </w:r>
      <w:r>
        <w:tab/>
      </w:r>
      <w:r>
        <w:rPr>
          <w:spacing w:val="-10"/>
        </w:rPr>
        <w:t xml:space="preserve">и </w:t>
      </w:r>
      <w:r>
        <w:t>применения обучающимися УУД;</w:t>
      </w:r>
    </w:p>
    <w:p w:rsidR="002E0F64" w:rsidRDefault="0086174F">
      <w:pPr>
        <w:pStyle w:val="a3"/>
        <w:spacing w:line="374" w:lineRule="auto"/>
        <w:ind w:left="922" w:right="833" w:firstLine="699"/>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E0F64" w:rsidRDefault="0086174F">
      <w:pPr>
        <w:pStyle w:val="a3"/>
        <w:spacing w:line="374" w:lineRule="auto"/>
        <w:ind w:left="922" w:right="825" w:firstLine="699"/>
      </w:pPr>
      <w:r>
        <w:rPr>
          <w:spacing w:val="-2"/>
        </w:rPr>
        <w:t xml:space="preserve">организация и проведение систематических консультаций с педагогами- предметниками </w:t>
      </w:r>
      <w:r>
        <w:t>по проблемам, связанным с развитием УУД в образовательном процессе;</w:t>
      </w:r>
    </w:p>
    <w:p w:rsidR="002E0F64" w:rsidRDefault="0086174F">
      <w:pPr>
        <w:pStyle w:val="a3"/>
        <w:spacing w:line="374" w:lineRule="auto"/>
        <w:ind w:left="922" w:right="825" w:firstLine="699"/>
      </w:pPr>
      <w:r>
        <w:t xml:space="preserve">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w:t>
      </w:r>
      <w:r>
        <w:rPr>
          <w:spacing w:val="-2"/>
        </w:rPr>
        <w:t>обучающихся;</w:t>
      </w:r>
    </w:p>
    <w:p w:rsidR="002E0F64" w:rsidRDefault="0086174F">
      <w:pPr>
        <w:pStyle w:val="a3"/>
        <w:ind w:left="1622"/>
      </w:pPr>
      <w:r>
        <w:t>организацияразъяснительной(просветительскойработы)сродителямипо</w:t>
      </w:r>
      <w:r>
        <w:rPr>
          <w:spacing w:val="-2"/>
        </w:rPr>
        <w:t>проблемам</w:t>
      </w:r>
    </w:p>
    <w:p w:rsidR="002E0F64" w:rsidRDefault="002E0F64">
      <w:pPr>
        <w:sectPr w:rsidR="002E0F64">
          <w:pgSz w:w="11910" w:h="16840"/>
          <w:pgMar w:top="740" w:right="40" w:bottom="280" w:left="780" w:header="555" w:footer="0" w:gutter="0"/>
          <w:cols w:space="720"/>
        </w:sectPr>
      </w:pPr>
    </w:p>
    <w:p w:rsidR="002E0F64" w:rsidRDefault="002E0F64">
      <w:pPr>
        <w:pStyle w:val="a3"/>
        <w:spacing w:before="229"/>
        <w:ind w:left="0"/>
        <w:jc w:val="left"/>
      </w:pPr>
    </w:p>
    <w:p w:rsidR="002E0F64" w:rsidRDefault="0086174F">
      <w:pPr>
        <w:pStyle w:val="a3"/>
        <w:spacing w:before="1"/>
        <w:ind w:left="922"/>
      </w:pPr>
      <w:r>
        <w:t>развитияУУДу</w:t>
      </w:r>
      <w:r>
        <w:rPr>
          <w:spacing w:val="-2"/>
        </w:rPr>
        <w:t>обучающихся;</w:t>
      </w:r>
    </w:p>
    <w:p w:rsidR="002E0F64" w:rsidRDefault="0086174F">
      <w:pPr>
        <w:pStyle w:val="a3"/>
        <w:spacing w:before="147" w:line="376" w:lineRule="auto"/>
        <w:ind w:left="922" w:right="834" w:firstLine="699"/>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2E0F64" w:rsidRDefault="0086174F">
      <w:pPr>
        <w:pStyle w:val="a4"/>
        <w:numPr>
          <w:ilvl w:val="4"/>
          <w:numId w:val="35"/>
        </w:numPr>
        <w:tabs>
          <w:tab w:val="left" w:pos="2759"/>
        </w:tabs>
        <w:spacing w:line="374" w:lineRule="auto"/>
        <w:ind w:left="922" w:right="831"/>
        <w:rPr>
          <w:sz w:val="23"/>
        </w:rPr>
      </w:pPr>
      <w:r>
        <w:rPr>
          <w:sz w:val="23"/>
        </w:rPr>
        <w:t>Рабочей группой можетбытьреализованонесколькоэтаповссоблюдением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2E0F64" w:rsidRDefault="0086174F">
      <w:pPr>
        <w:pStyle w:val="a3"/>
        <w:spacing w:line="374" w:lineRule="auto"/>
        <w:ind w:left="922" w:right="832" w:firstLine="699"/>
      </w:pPr>
      <w:r>
        <w:t>На подготовительном этапе команда образовательной организации может провести следующие аналитические работы:</w:t>
      </w:r>
    </w:p>
    <w:p w:rsidR="002E0F64" w:rsidRDefault="0086174F">
      <w:pPr>
        <w:pStyle w:val="a3"/>
        <w:spacing w:line="374" w:lineRule="auto"/>
        <w:ind w:left="922" w:right="832" w:firstLine="699"/>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2E0F64" w:rsidRDefault="0086174F">
      <w:pPr>
        <w:pStyle w:val="a3"/>
        <w:spacing w:line="374" w:lineRule="auto"/>
        <w:ind w:left="922" w:right="810" w:firstLine="699"/>
      </w:pPr>
      <w:r>
        <w:t>определятьсоставдетейсособымиобразовательнымипотребностями,втомчислелиц, проявивших выдающиеся способности, детей с ОВЗ, а также возможности построения их индивидуальных образовательных траекторий;</w:t>
      </w:r>
    </w:p>
    <w:p w:rsidR="002E0F64" w:rsidRDefault="0086174F">
      <w:pPr>
        <w:pStyle w:val="a3"/>
        <w:spacing w:before="2" w:line="374" w:lineRule="auto"/>
        <w:ind w:left="1602" w:right="831"/>
      </w:pPr>
      <w:r>
        <w:t>анализировать результаты учащихся по линии развития УУД на предыдущем уровне; анализироватьиобсуждатьопытпримененияуспешныхпрактик,втомчисле</w:t>
      </w:r>
      <w:r>
        <w:rPr>
          <w:spacing w:val="-10"/>
        </w:rPr>
        <w:t>с</w:t>
      </w:r>
    </w:p>
    <w:p w:rsidR="002E0F64" w:rsidRDefault="0086174F">
      <w:pPr>
        <w:pStyle w:val="a3"/>
        <w:spacing w:before="1"/>
      </w:pPr>
      <w:r>
        <w:t>использованиеминформационныхресурсовобразовательной</w:t>
      </w:r>
      <w:r>
        <w:rPr>
          <w:spacing w:val="-2"/>
        </w:rPr>
        <w:t>организации.</w:t>
      </w:r>
    </w:p>
    <w:p w:rsidR="002E0F64" w:rsidRDefault="0086174F">
      <w:pPr>
        <w:pStyle w:val="a3"/>
        <w:spacing w:before="148" w:line="374" w:lineRule="auto"/>
        <w:ind w:right="831" w:firstLine="659"/>
      </w:pPr>
      <w:r>
        <w:t>На основном этапе может проводиться работапо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2E0F64" w:rsidRDefault="0086174F">
      <w:pPr>
        <w:pStyle w:val="a3"/>
        <w:tabs>
          <w:tab w:val="left" w:pos="7011"/>
        </w:tabs>
        <w:spacing w:before="2" w:line="374" w:lineRule="auto"/>
        <w:ind w:right="804" w:firstLine="659"/>
      </w:pPr>
      <w:r>
        <w:t>На заключительном этапе может проводиться</w:t>
      </w:r>
      <w:r>
        <w:tab/>
        <w:t>обсуждениеходареализации программынаметодическихсеминарах(возможно,спривлечениемвнешнихконсультантовиз других образовательных, научных, социальных организаций).</w:t>
      </w:r>
    </w:p>
    <w:p w:rsidR="002E0F64" w:rsidRDefault="0086174F">
      <w:pPr>
        <w:pStyle w:val="a4"/>
        <w:numPr>
          <w:ilvl w:val="4"/>
          <w:numId w:val="35"/>
        </w:numPr>
        <w:tabs>
          <w:tab w:val="left" w:pos="2735"/>
          <w:tab w:val="left" w:pos="7011"/>
          <w:tab w:val="left" w:pos="8965"/>
        </w:tabs>
        <w:spacing w:line="374" w:lineRule="auto"/>
        <w:ind w:right="806" w:firstLine="659"/>
        <w:rPr>
          <w:sz w:val="23"/>
        </w:rPr>
      </w:pPr>
      <w:r>
        <w:rPr>
          <w:sz w:val="23"/>
        </w:rPr>
        <w:t>В целях соотнесения формирования</w:t>
      </w:r>
      <w:r>
        <w:rPr>
          <w:sz w:val="23"/>
        </w:rPr>
        <w:tab/>
        <w:t>метапредметныхрезультатовс рабочими программами по учебным предметам необходимо, чтобы образовательная организациянарегулярнойосновепроводиламетодическиесоветыдляопределения,какс учетом используемой базы образовательных технологий, так иметодик,</w:t>
      </w:r>
      <w:r>
        <w:rPr>
          <w:sz w:val="23"/>
        </w:rPr>
        <w:tab/>
      </w:r>
      <w:r>
        <w:rPr>
          <w:spacing w:val="-2"/>
          <w:sz w:val="23"/>
        </w:rPr>
        <w:t xml:space="preserve">возможности </w:t>
      </w:r>
      <w:r>
        <w:rPr>
          <w:sz w:val="23"/>
        </w:rPr>
        <w:t xml:space="preserve">обеспечения формирования УУД, аккумулируя потенциал разных специалистов- </w:t>
      </w:r>
      <w:r>
        <w:rPr>
          <w:spacing w:val="-2"/>
          <w:sz w:val="23"/>
        </w:rPr>
        <w:t>предметников.</w:t>
      </w:r>
    </w:p>
    <w:p w:rsidR="002E0F64" w:rsidRDefault="002E0F64">
      <w:pPr>
        <w:pStyle w:val="a3"/>
        <w:ind w:left="0"/>
        <w:jc w:val="left"/>
      </w:pPr>
    </w:p>
    <w:p w:rsidR="002E0F64" w:rsidRDefault="002E0F64">
      <w:pPr>
        <w:pStyle w:val="a3"/>
        <w:ind w:left="0"/>
        <w:jc w:val="left"/>
      </w:pPr>
    </w:p>
    <w:p w:rsidR="002E0F64" w:rsidRDefault="002E0F64">
      <w:pPr>
        <w:pStyle w:val="a3"/>
        <w:ind w:left="0"/>
        <w:jc w:val="left"/>
      </w:pPr>
    </w:p>
    <w:p w:rsidR="00307EFC" w:rsidRDefault="00307EFC">
      <w:pPr>
        <w:pStyle w:val="a3"/>
        <w:ind w:left="0"/>
        <w:jc w:val="left"/>
      </w:pPr>
    </w:p>
    <w:p w:rsidR="00307EFC" w:rsidRDefault="00307EFC">
      <w:pPr>
        <w:pStyle w:val="a3"/>
        <w:ind w:left="0"/>
        <w:jc w:val="left"/>
      </w:pPr>
    </w:p>
    <w:p w:rsidR="00307EFC" w:rsidRDefault="00307EFC">
      <w:pPr>
        <w:pStyle w:val="a3"/>
        <w:ind w:left="0"/>
        <w:jc w:val="left"/>
      </w:pPr>
    </w:p>
    <w:p w:rsidR="00307EFC" w:rsidRDefault="00307EFC">
      <w:pPr>
        <w:pStyle w:val="a3"/>
        <w:ind w:left="0"/>
        <w:jc w:val="left"/>
      </w:pPr>
    </w:p>
    <w:p w:rsidR="00307EFC" w:rsidRDefault="00307EFC">
      <w:pPr>
        <w:pStyle w:val="a3"/>
        <w:ind w:left="0"/>
        <w:jc w:val="left"/>
      </w:pPr>
    </w:p>
    <w:p w:rsidR="00307EFC" w:rsidRDefault="00307EFC">
      <w:pPr>
        <w:pStyle w:val="a3"/>
        <w:ind w:left="0"/>
        <w:jc w:val="left"/>
      </w:pPr>
    </w:p>
    <w:p w:rsidR="002E0F64" w:rsidRDefault="002E0F64">
      <w:pPr>
        <w:pStyle w:val="a3"/>
        <w:ind w:left="0"/>
        <w:jc w:val="left"/>
      </w:pPr>
    </w:p>
    <w:p w:rsidR="002E0F64" w:rsidRDefault="002E0F64">
      <w:pPr>
        <w:pStyle w:val="a3"/>
        <w:spacing w:before="209"/>
        <w:ind w:left="0"/>
        <w:jc w:val="left"/>
      </w:pPr>
    </w:p>
    <w:p w:rsidR="002E0F64" w:rsidRDefault="0086174F">
      <w:pPr>
        <w:pStyle w:val="31"/>
        <w:numPr>
          <w:ilvl w:val="5"/>
          <w:numId w:val="34"/>
        </w:numPr>
        <w:tabs>
          <w:tab w:val="left" w:pos="2334"/>
        </w:tabs>
        <w:ind w:left="2334" w:hanging="1392"/>
        <w:jc w:val="both"/>
      </w:pPr>
      <w:r>
        <w:lastRenderedPageBreak/>
        <w:t>РАБОЧАЯПРОГРАММА</w:t>
      </w:r>
      <w:r>
        <w:rPr>
          <w:spacing w:val="-2"/>
        </w:rPr>
        <w:t>ВОСПИТАНИЯ</w:t>
      </w:r>
    </w:p>
    <w:p w:rsidR="002E0F64" w:rsidRDefault="002E0F64">
      <w:pPr>
        <w:pStyle w:val="a3"/>
        <w:spacing w:before="44"/>
        <w:ind w:left="0"/>
        <w:jc w:val="left"/>
        <w:rPr>
          <w:b/>
          <w:sz w:val="24"/>
        </w:rPr>
      </w:pPr>
    </w:p>
    <w:p w:rsidR="00307EFC" w:rsidRDefault="00307EFC" w:rsidP="00307EFC">
      <w:pPr>
        <w:ind w:left="1642"/>
        <w:jc w:val="both"/>
        <w:rPr>
          <w:sz w:val="24"/>
        </w:rPr>
      </w:pPr>
      <w:r>
        <w:rPr>
          <w:sz w:val="24"/>
        </w:rPr>
        <w:t>РабочаяпрограммавоспитанияМОБУ ООШ д. ВакияровоМР Кигинский район РБ</w:t>
      </w:r>
    </w:p>
    <w:p w:rsidR="002E0F64" w:rsidRDefault="0086174F" w:rsidP="00307EFC">
      <w:pPr>
        <w:jc w:val="both"/>
        <w:rPr>
          <w:sz w:val="24"/>
        </w:rPr>
      </w:pPr>
      <w:r>
        <w:rPr>
          <w:sz w:val="24"/>
        </w:rPr>
        <w:t>(далее-</w:t>
      </w:r>
      <w:r>
        <w:rPr>
          <w:spacing w:val="-2"/>
          <w:sz w:val="24"/>
        </w:rPr>
        <w:t>Программа</w:t>
      </w:r>
      <w:r>
        <w:rPr>
          <w:sz w:val="24"/>
        </w:rPr>
        <w:t>воспитания)разработананаосновенормативно-правовых</w:t>
      </w:r>
      <w:r>
        <w:rPr>
          <w:spacing w:val="-2"/>
          <w:sz w:val="24"/>
        </w:rPr>
        <w:t xml:space="preserve"> документов:</w:t>
      </w:r>
    </w:p>
    <w:p w:rsidR="002E0F64" w:rsidRDefault="0086174F">
      <w:pPr>
        <w:pStyle w:val="a4"/>
        <w:numPr>
          <w:ilvl w:val="6"/>
          <w:numId w:val="34"/>
        </w:numPr>
        <w:tabs>
          <w:tab w:val="left" w:pos="1123"/>
        </w:tabs>
        <w:spacing w:before="28" w:line="276" w:lineRule="auto"/>
        <w:ind w:right="826" w:firstLine="0"/>
        <w:rPr>
          <w:sz w:val="24"/>
        </w:rPr>
      </w:pPr>
      <w:r>
        <w:rPr>
          <w:sz w:val="24"/>
        </w:rPr>
        <w:t>Федеральный закон РФ от 29.12.2012 № 273-ФЗ «Об образовании в Российской Федерации», сучётомСтратегии развитиявоспитаниявРоссийскойФедерациинапериод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2E0F64" w:rsidRDefault="0086174F">
      <w:pPr>
        <w:pStyle w:val="a4"/>
        <w:numPr>
          <w:ilvl w:val="6"/>
          <w:numId w:val="34"/>
        </w:numPr>
        <w:tabs>
          <w:tab w:val="left" w:pos="1123"/>
        </w:tabs>
        <w:spacing w:line="276" w:lineRule="auto"/>
        <w:ind w:right="828" w:firstLine="0"/>
        <w:rPr>
          <w:sz w:val="24"/>
        </w:rPr>
      </w:pPr>
      <w:r>
        <w:rPr>
          <w:sz w:val="24"/>
        </w:rPr>
        <w:t>Федеральныйзакон РФ от04.09.2022г№371-ФЗ"Овнесенииизмененийв Федеральный закон "Об образовании в Российской Федерации"</w:t>
      </w:r>
    </w:p>
    <w:p w:rsidR="002E0F64" w:rsidRDefault="0086174F">
      <w:pPr>
        <w:pStyle w:val="a4"/>
        <w:numPr>
          <w:ilvl w:val="6"/>
          <w:numId w:val="34"/>
        </w:numPr>
        <w:tabs>
          <w:tab w:val="left" w:pos="1123"/>
        </w:tabs>
        <w:spacing w:line="276" w:lineRule="auto"/>
        <w:ind w:right="831" w:firstLine="0"/>
        <w:rPr>
          <w:sz w:val="24"/>
        </w:rPr>
      </w:pPr>
      <w:r>
        <w:rPr>
          <w:sz w:val="24"/>
        </w:rPr>
        <w:t>Стратегия национальной безопасности Российской Федерации, (Указ Президента Российской Федерации от 02.07.2021 № 400)</w:t>
      </w:r>
    </w:p>
    <w:p w:rsidR="002E0F64" w:rsidRDefault="0086174F">
      <w:pPr>
        <w:pStyle w:val="a4"/>
        <w:numPr>
          <w:ilvl w:val="6"/>
          <w:numId w:val="34"/>
        </w:numPr>
        <w:tabs>
          <w:tab w:val="left" w:pos="1123"/>
        </w:tabs>
        <w:spacing w:line="276" w:lineRule="auto"/>
        <w:ind w:right="833" w:firstLine="0"/>
        <w:rPr>
          <w:sz w:val="24"/>
        </w:rPr>
      </w:pPr>
      <w:r>
        <w:rPr>
          <w:sz w:val="24"/>
        </w:rPr>
        <w:t>Приказ Минпросвещения Российской Федерации № 372 от 18 мая 2023 года «Об утверждениифедеральнойобразовательнойпрограммы начального общего образования»;</w:t>
      </w:r>
    </w:p>
    <w:p w:rsidR="002E0F64" w:rsidRDefault="0086174F">
      <w:pPr>
        <w:pStyle w:val="a4"/>
        <w:numPr>
          <w:ilvl w:val="6"/>
          <w:numId w:val="34"/>
        </w:numPr>
        <w:tabs>
          <w:tab w:val="left" w:pos="1123"/>
        </w:tabs>
        <w:spacing w:line="276" w:lineRule="auto"/>
        <w:ind w:right="833" w:firstLine="0"/>
        <w:rPr>
          <w:sz w:val="24"/>
        </w:rPr>
      </w:pPr>
      <w:r>
        <w:rPr>
          <w:sz w:val="24"/>
        </w:rPr>
        <w:t>Приказ Минпросвещения Российской Федерации № 370 от 18 мая 2023 года «Об утверждении федеральной образовательной программы основного общего образования»;</w:t>
      </w:r>
    </w:p>
    <w:p w:rsidR="002E0F64" w:rsidRDefault="0086174F">
      <w:pPr>
        <w:pStyle w:val="a4"/>
        <w:numPr>
          <w:ilvl w:val="6"/>
          <w:numId w:val="34"/>
        </w:numPr>
        <w:tabs>
          <w:tab w:val="left" w:pos="1123"/>
        </w:tabs>
        <w:spacing w:line="276" w:lineRule="auto"/>
        <w:ind w:right="833" w:firstLine="0"/>
        <w:rPr>
          <w:sz w:val="24"/>
        </w:rPr>
      </w:pPr>
      <w:r>
        <w:rPr>
          <w:sz w:val="24"/>
        </w:rPr>
        <w:t>Приказ Минпросвещения Российской Федерации № 371 от 18 мая 2023 года «Об утверждении федеральной образовательной программы среднего общего образования»;</w:t>
      </w:r>
    </w:p>
    <w:p w:rsidR="002E0F64" w:rsidRDefault="0086174F">
      <w:pPr>
        <w:pStyle w:val="a4"/>
        <w:numPr>
          <w:ilvl w:val="6"/>
          <w:numId w:val="34"/>
        </w:numPr>
        <w:tabs>
          <w:tab w:val="left" w:pos="1123"/>
        </w:tabs>
        <w:spacing w:line="276" w:lineRule="auto"/>
        <w:ind w:right="829" w:firstLine="0"/>
        <w:rPr>
          <w:sz w:val="24"/>
        </w:rPr>
      </w:pPr>
      <w:r>
        <w:rPr>
          <w:sz w:val="24"/>
        </w:rPr>
        <w:t>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2E0F64" w:rsidRDefault="0086174F">
      <w:pPr>
        <w:pStyle w:val="a4"/>
        <w:numPr>
          <w:ilvl w:val="6"/>
          <w:numId w:val="34"/>
        </w:numPr>
        <w:tabs>
          <w:tab w:val="left" w:pos="1123"/>
        </w:tabs>
        <w:spacing w:line="276" w:lineRule="auto"/>
        <w:ind w:right="830" w:firstLine="0"/>
        <w:rPr>
          <w:sz w:val="24"/>
        </w:rPr>
      </w:pPr>
      <w:r>
        <w:rPr>
          <w:sz w:val="24"/>
        </w:rPr>
        <w:t>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2E0F64" w:rsidRDefault="0086174F">
      <w:pPr>
        <w:pStyle w:val="a4"/>
        <w:numPr>
          <w:ilvl w:val="6"/>
          <w:numId w:val="34"/>
        </w:numPr>
        <w:tabs>
          <w:tab w:val="left" w:pos="1123"/>
        </w:tabs>
        <w:spacing w:line="276" w:lineRule="auto"/>
        <w:ind w:right="824" w:firstLine="0"/>
        <w:rPr>
          <w:sz w:val="24"/>
        </w:rPr>
      </w:pPr>
      <w:r>
        <w:rPr>
          <w:sz w:val="24"/>
        </w:rPr>
        <w:t>ПисьмоМинистерствапросвещенияРоссийскойФедерацииот18июля2022года№АБ- 1951/06 «Об актуализации примерной рабочей программы воспитания», в соответствии с примерной программой воспитания, одобренной решением федерального учебно-- методического объединения по общему образованию (протокол от 23.06.2022г. № 3/22).</w:t>
      </w:r>
    </w:p>
    <w:p w:rsidR="002E0F64" w:rsidRDefault="0086174F">
      <w:pPr>
        <w:pStyle w:val="a4"/>
        <w:numPr>
          <w:ilvl w:val="1"/>
          <w:numId w:val="33"/>
        </w:numPr>
        <w:tabs>
          <w:tab w:val="left" w:pos="1378"/>
        </w:tabs>
        <w:spacing w:before="232" w:line="276" w:lineRule="auto"/>
        <w:ind w:right="829" w:firstLine="0"/>
        <w:rPr>
          <w:sz w:val="21"/>
        </w:rPr>
      </w:pPr>
      <w:r>
        <w:rPr>
          <w:sz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E0F64" w:rsidRDefault="0086174F">
      <w:pPr>
        <w:pStyle w:val="a4"/>
        <w:numPr>
          <w:ilvl w:val="1"/>
          <w:numId w:val="33"/>
        </w:numPr>
        <w:tabs>
          <w:tab w:val="left" w:pos="1378"/>
        </w:tabs>
        <w:spacing w:line="274" w:lineRule="exact"/>
        <w:ind w:left="1378" w:hanging="436"/>
        <w:rPr>
          <w:sz w:val="21"/>
        </w:rPr>
      </w:pPr>
      <w:r>
        <w:rPr>
          <w:sz w:val="24"/>
        </w:rPr>
        <w:t xml:space="preserve">Программа </w:t>
      </w:r>
      <w:r>
        <w:rPr>
          <w:spacing w:val="-2"/>
          <w:sz w:val="24"/>
        </w:rPr>
        <w:t>воспитания:</w:t>
      </w:r>
    </w:p>
    <w:p w:rsidR="002E0F64" w:rsidRDefault="0086174F">
      <w:pPr>
        <w:pStyle w:val="a4"/>
        <w:numPr>
          <w:ilvl w:val="2"/>
          <w:numId w:val="33"/>
        </w:numPr>
        <w:tabs>
          <w:tab w:val="left" w:pos="1883"/>
        </w:tabs>
        <w:spacing w:before="42" w:line="276" w:lineRule="auto"/>
        <w:ind w:right="830" w:firstLine="699"/>
        <w:rPr>
          <w:sz w:val="24"/>
        </w:rPr>
      </w:pPr>
      <w:r>
        <w:rPr>
          <w:sz w:val="24"/>
        </w:rPr>
        <w:t>предназначена для планирования и организации системной восп</w:t>
      </w:r>
      <w:r w:rsidR="00EC3ED3">
        <w:rPr>
          <w:sz w:val="24"/>
        </w:rPr>
        <w:t>итательной деятельности в МОБУ ООШ д.Вакиярово Кигинского района РБ</w:t>
      </w:r>
      <w:r>
        <w:rPr>
          <w:sz w:val="24"/>
        </w:rPr>
        <w:t>;</w:t>
      </w:r>
    </w:p>
    <w:p w:rsidR="002E0F64" w:rsidRDefault="0086174F">
      <w:pPr>
        <w:pStyle w:val="a4"/>
        <w:numPr>
          <w:ilvl w:val="2"/>
          <w:numId w:val="33"/>
        </w:numPr>
        <w:tabs>
          <w:tab w:val="left" w:pos="1883"/>
        </w:tabs>
        <w:spacing w:line="276" w:lineRule="auto"/>
        <w:ind w:right="830" w:firstLine="699"/>
        <w:rPr>
          <w:sz w:val="24"/>
        </w:rPr>
      </w:pPr>
      <w:r>
        <w:rPr>
          <w:sz w:val="24"/>
        </w:rPr>
        <w:t>разработана и утверждается с участием коллегиальных органов управления МОБУ</w:t>
      </w:r>
      <w:r w:rsidR="00EC3ED3">
        <w:rPr>
          <w:sz w:val="24"/>
        </w:rPr>
        <w:t>ООШ д.Вакиярово Кигинского района РБ</w:t>
      </w:r>
      <w:r>
        <w:rPr>
          <w:sz w:val="24"/>
        </w:rPr>
        <w:t>, в том числе совета обучающихся; родительского совета.</w:t>
      </w:r>
    </w:p>
    <w:p w:rsidR="002E0F64" w:rsidRDefault="0086174F">
      <w:pPr>
        <w:pStyle w:val="a4"/>
        <w:numPr>
          <w:ilvl w:val="2"/>
          <w:numId w:val="33"/>
        </w:numPr>
        <w:tabs>
          <w:tab w:val="left" w:pos="1883"/>
        </w:tabs>
        <w:spacing w:line="276" w:lineRule="auto"/>
        <w:ind w:right="830" w:firstLine="699"/>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E0F64" w:rsidRDefault="0086174F">
      <w:pPr>
        <w:pStyle w:val="a4"/>
        <w:numPr>
          <w:ilvl w:val="2"/>
          <w:numId w:val="33"/>
        </w:numPr>
        <w:tabs>
          <w:tab w:val="left" w:pos="1883"/>
        </w:tabs>
        <w:spacing w:line="276" w:lineRule="auto"/>
        <w:ind w:right="829" w:firstLine="699"/>
        <w:rPr>
          <w:sz w:val="24"/>
        </w:rPr>
      </w:pPr>
      <w:r>
        <w:rPr>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E0F64" w:rsidRDefault="0086174F">
      <w:pPr>
        <w:spacing w:line="246" w:lineRule="exact"/>
        <w:ind w:left="942"/>
        <w:rPr>
          <w:sz w:val="24"/>
        </w:rPr>
      </w:pPr>
      <w:r>
        <w:rPr>
          <w:sz w:val="24"/>
        </w:rPr>
        <w:t>предусматриваетисторическоепросвещение,формированиероссийскойкультурной</w:t>
      </w:r>
      <w:r>
        <w:rPr>
          <w:spacing w:val="-10"/>
          <w:sz w:val="24"/>
        </w:rPr>
        <w:t>и</w:t>
      </w:r>
    </w:p>
    <w:p w:rsidR="002E0F64" w:rsidRDefault="0086174F">
      <w:pPr>
        <w:spacing w:line="275" w:lineRule="exact"/>
        <w:ind w:left="942"/>
        <w:rPr>
          <w:sz w:val="24"/>
        </w:rPr>
      </w:pPr>
      <w:r>
        <w:rPr>
          <w:sz w:val="24"/>
        </w:rPr>
        <w:t>гражданскойидентичности</w:t>
      </w:r>
      <w:r>
        <w:rPr>
          <w:spacing w:val="-2"/>
          <w:sz w:val="24"/>
        </w:rPr>
        <w:t>обучающихся.</w:t>
      </w:r>
    </w:p>
    <w:p w:rsidR="002E0F64" w:rsidRDefault="0086174F">
      <w:pPr>
        <w:pStyle w:val="a4"/>
        <w:numPr>
          <w:ilvl w:val="1"/>
          <w:numId w:val="33"/>
        </w:numPr>
        <w:tabs>
          <w:tab w:val="left" w:pos="1422"/>
        </w:tabs>
        <w:spacing w:line="275" w:lineRule="exact"/>
        <w:ind w:left="1422" w:hanging="420"/>
        <w:jc w:val="left"/>
        <w:rPr>
          <w:sz w:val="24"/>
        </w:rPr>
      </w:pPr>
      <w:r>
        <w:rPr>
          <w:sz w:val="24"/>
        </w:rPr>
        <w:t>Программавоспитаниявключаеттрираздела:целевой,</w:t>
      </w:r>
      <w:r>
        <w:rPr>
          <w:spacing w:val="-2"/>
          <w:sz w:val="24"/>
        </w:rPr>
        <w:t xml:space="preserve"> содержательный,</w:t>
      </w:r>
    </w:p>
    <w:p w:rsidR="002E0F64" w:rsidRDefault="002E0F64">
      <w:pPr>
        <w:spacing w:line="275" w:lineRule="exact"/>
        <w:rPr>
          <w:sz w:val="24"/>
        </w:rPr>
        <w:sectPr w:rsidR="002E0F64">
          <w:pgSz w:w="11910" w:h="16840"/>
          <w:pgMar w:top="740" w:right="40" w:bottom="280" w:left="780" w:header="555" w:footer="0" w:gutter="0"/>
          <w:cols w:space="720"/>
        </w:sectPr>
      </w:pPr>
    </w:p>
    <w:p w:rsidR="002E0F64" w:rsidRDefault="002E0F64">
      <w:pPr>
        <w:pStyle w:val="a3"/>
        <w:spacing w:before="103"/>
        <w:ind w:left="0"/>
        <w:jc w:val="left"/>
        <w:rPr>
          <w:sz w:val="24"/>
        </w:rPr>
      </w:pPr>
    </w:p>
    <w:p w:rsidR="002E0F64" w:rsidRDefault="0086174F">
      <w:pPr>
        <w:ind w:left="942"/>
        <w:rPr>
          <w:sz w:val="24"/>
        </w:rPr>
      </w:pPr>
      <w:r>
        <w:rPr>
          <w:spacing w:val="-2"/>
          <w:sz w:val="24"/>
        </w:rPr>
        <w:t>организационный.</w:t>
      </w:r>
    </w:p>
    <w:p w:rsidR="002E0F64" w:rsidRDefault="0086174F">
      <w:pPr>
        <w:pStyle w:val="a4"/>
        <w:numPr>
          <w:ilvl w:val="1"/>
          <w:numId w:val="33"/>
        </w:numPr>
        <w:tabs>
          <w:tab w:val="left" w:pos="1320"/>
        </w:tabs>
        <w:ind w:left="840" w:right="1253" w:firstLine="0"/>
        <w:jc w:val="left"/>
        <w:rPr>
          <w:sz w:val="24"/>
        </w:rPr>
      </w:pPr>
      <w:r>
        <w:rPr>
          <w:sz w:val="24"/>
        </w:rPr>
        <w:t>Приразработкеилиобновлениирабочейпрограммывоспитанияеёсодержание,за исключением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E0F64" w:rsidRDefault="0086174F">
      <w:pPr>
        <w:pStyle w:val="31"/>
        <w:ind w:left="1580"/>
      </w:pPr>
      <w:r>
        <w:t>РАЗДЕЛ1.</w:t>
      </w:r>
      <w:r>
        <w:rPr>
          <w:spacing w:val="-2"/>
        </w:rPr>
        <w:t xml:space="preserve"> ЦЕЛЕВОЙ</w:t>
      </w:r>
    </w:p>
    <w:p w:rsidR="002E0F64" w:rsidRDefault="002E0F64">
      <w:pPr>
        <w:pStyle w:val="a3"/>
        <w:spacing w:before="20"/>
        <w:ind w:left="0"/>
        <w:jc w:val="left"/>
        <w:rPr>
          <w:b/>
          <w:sz w:val="24"/>
        </w:rPr>
      </w:pPr>
    </w:p>
    <w:p w:rsidR="002E0F64" w:rsidRDefault="0086174F">
      <w:pPr>
        <w:ind w:left="860" w:right="1076" w:firstLine="719"/>
        <w:rPr>
          <w:sz w:val="24"/>
        </w:rPr>
      </w:pPr>
      <w:r>
        <w:rPr>
          <w:sz w:val="24"/>
        </w:rPr>
        <w:t xml:space="preserve">Участниками образовательных отношений являются педагогические и другие работники МОБУ </w:t>
      </w:r>
      <w:r w:rsidR="00EC3ED3">
        <w:rPr>
          <w:sz w:val="24"/>
        </w:rPr>
        <w:t xml:space="preserve">ООШ д.Вакиярово Кигинского района РБ </w:t>
      </w:r>
      <w:r>
        <w:rPr>
          <w:sz w:val="24"/>
        </w:rPr>
        <w:t>(далее Ш</w:t>
      </w:r>
      <w:r w:rsidR="00EC3ED3">
        <w:rPr>
          <w:sz w:val="24"/>
        </w:rPr>
        <w:t xml:space="preserve">кола), обучающиеся, их родители </w:t>
      </w:r>
      <w:r>
        <w:rPr>
          <w:sz w:val="24"/>
        </w:rPr>
        <w:t>(законныепредставители),представителииныхорганизаций,участвующиевреализации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компонентсодержания воспитания обучающихся включает духовно-нравственные ценности культуры, традиционных религий народов России.</w:t>
      </w:r>
    </w:p>
    <w:p w:rsidR="002E0F64" w:rsidRDefault="0086174F">
      <w:pPr>
        <w:spacing w:line="252" w:lineRule="exact"/>
        <w:ind w:left="1580"/>
        <w:rPr>
          <w:sz w:val="24"/>
        </w:rPr>
      </w:pPr>
      <w:r>
        <w:rPr>
          <w:sz w:val="24"/>
        </w:rPr>
        <w:t>Воспитательнаядеятельностьвобщеобразовательнойорганизациипланируется</w:t>
      </w:r>
      <w:r>
        <w:rPr>
          <w:spacing w:val="-10"/>
          <w:sz w:val="24"/>
        </w:rPr>
        <w:t>и</w:t>
      </w:r>
    </w:p>
    <w:p w:rsidR="002E0F64" w:rsidRDefault="0086174F">
      <w:pPr>
        <w:ind w:left="860" w:right="1333"/>
        <w:rPr>
          <w:sz w:val="24"/>
        </w:rPr>
      </w:pPr>
      <w:r>
        <w:rPr>
          <w:sz w:val="24"/>
        </w:rPr>
        <w:t>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способнойреализоватьсвойпотенциалвусловияхсовременногообщества,готовойк мирному созиданию и защите Родины.</w:t>
      </w:r>
    </w:p>
    <w:p w:rsidR="002E0F64" w:rsidRDefault="0086174F">
      <w:pPr>
        <w:pStyle w:val="31"/>
        <w:numPr>
          <w:ilvl w:val="1"/>
          <w:numId w:val="32"/>
        </w:numPr>
        <w:tabs>
          <w:tab w:val="left" w:pos="1280"/>
        </w:tabs>
        <w:spacing w:line="263" w:lineRule="exact"/>
        <w:ind w:left="1280" w:hanging="420"/>
        <w:rPr>
          <w:sz w:val="21"/>
        </w:rPr>
      </w:pPr>
      <w:r>
        <w:t>Цельизадачивоспитания</w:t>
      </w:r>
      <w:r>
        <w:rPr>
          <w:spacing w:val="-2"/>
        </w:rPr>
        <w:t>обучающихся.</w:t>
      </w:r>
    </w:p>
    <w:p w:rsidR="002E0F64" w:rsidRDefault="0086174F">
      <w:pPr>
        <w:ind w:left="860" w:right="1008" w:firstLine="719"/>
        <w:rPr>
          <w:sz w:val="24"/>
        </w:rPr>
      </w:pPr>
      <w:r>
        <w:rPr>
          <w:sz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будущеестраны,укоренённыйвдуховныхикультурныхтрадицияхмногонационального народа Российской Федерации.</w:t>
      </w:r>
    </w:p>
    <w:p w:rsidR="002E0F64" w:rsidRDefault="0086174F">
      <w:pPr>
        <w:spacing w:line="237" w:lineRule="auto"/>
        <w:ind w:left="860" w:right="643" w:firstLine="719"/>
        <w:rPr>
          <w:sz w:val="24"/>
        </w:rPr>
      </w:pPr>
      <w:r>
        <w:rPr>
          <w:sz w:val="24"/>
        </w:rPr>
        <w:t xml:space="preserve">ВсоответствиисэтимидеаломинормативнымиправовымиактамиРоссийской Федерации в сфере образования </w:t>
      </w:r>
      <w:r>
        <w:rPr>
          <w:b/>
          <w:sz w:val="24"/>
        </w:rPr>
        <w:t xml:space="preserve">цель воспитания </w:t>
      </w:r>
      <w:r>
        <w:rPr>
          <w:sz w:val="24"/>
        </w:rPr>
        <w:t>обучающихся в Школе:</w:t>
      </w:r>
    </w:p>
    <w:p w:rsidR="002E0F64" w:rsidRDefault="0086174F">
      <w:pPr>
        <w:pStyle w:val="a4"/>
        <w:numPr>
          <w:ilvl w:val="2"/>
          <w:numId w:val="32"/>
        </w:numPr>
        <w:tabs>
          <w:tab w:val="left" w:pos="1065"/>
        </w:tabs>
        <w:ind w:right="999" w:firstLine="0"/>
        <w:rPr>
          <w:sz w:val="24"/>
        </w:rPr>
      </w:pPr>
      <w:r>
        <w:rPr>
          <w:sz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E0F64" w:rsidRDefault="0086174F">
      <w:pPr>
        <w:pStyle w:val="a4"/>
        <w:numPr>
          <w:ilvl w:val="2"/>
          <w:numId w:val="32"/>
        </w:numPr>
        <w:tabs>
          <w:tab w:val="left" w:pos="1065"/>
        </w:tabs>
        <w:spacing w:line="237" w:lineRule="auto"/>
        <w:ind w:right="1273" w:firstLine="0"/>
        <w:jc w:val="left"/>
        <w:rPr>
          <w:sz w:val="24"/>
        </w:rPr>
      </w:pPr>
      <w:r>
        <w:rPr>
          <w:sz w:val="24"/>
        </w:rPr>
        <w:t>формированиеуобучающихсячувствапатриотизма,гражданственности,уваженияк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E0F64" w:rsidRDefault="0086174F">
      <w:pPr>
        <w:spacing w:line="275" w:lineRule="exact"/>
        <w:ind w:left="860"/>
        <w:rPr>
          <w:sz w:val="24"/>
        </w:rPr>
      </w:pPr>
      <w:r>
        <w:rPr>
          <w:b/>
          <w:sz w:val="24"/>
        </w:rPr>
        <w:t>Задачивоспитания</w:t>
      </w:r>
      <w:r>
        <w:rPr>
          <w:sz w:val="24"/>
        </w:rPr>
        <w:t>обучающихсяв МОБУ</w:t>
      </w:r>
      <w:r w:rsidR="00EC3ED3">
        <w:rPr>
          <w:sz w:val="24"/>
        </w:rPr>
        <w:t>ООШ д.Вакиярово Кигинского района РБ</w:t>
      </w:r>
      <w:r>
        <w:rPr>
          <w:spacing w:val="-2"/>
          <w:sz w:val="24"/>
        </w:rPr>
        <w:t>:</w:t>
      </w:r>
    </w:p>
    <w:p w:rsidR="002E0F64" w:rsidRDefault="0086174F">
      <w:pPr>
        <w:pStyle w:val="a4"/>
        <w:numPr>
          <w:ilvl w:val="3"/>
          <w:numId w:val="32"/>
        </w:numPr>
        <w:tabs>
          <w:tab w:val="left" w:pos="1560"/>
        </w:tabs>
        <w:spacing w:line="237" w:lineRule="auto"/>
        <w:ind w:right="994"/>
        <w:rPr>
          <w:sz w:val="24"/>
        </w:rPr>
      </w:pPr>
      <w:r>
        <w:rPr>
          <w:sz w:val="24"/>
        </w:rPr>
        <w:t>Усвоение ими знаний норм, духовно-нравственных ценностей, традиций, которые выработало российское общество (социально значимых знаний);</w:t>
      </w:r>
    </w:p>
    <w:p w:rsidR="002E0F64" w:rsidRDefault="0086174F">
      <w:pPr>
        <w:pStyle w:val="a4"/>
        <w:numPr>
          <w:ilvl w:val="3"/>
          <w:numId w:val="32"/>
        </w:numPr>
        <w:tabs>
          <w:tab w:val="left" w:pos="1560"/>
        </w:tabs>
        <w:ind w:right="1001"/>
        <w:rPr>
          <w:sz w:val="24"/>
        </w:rPr>
      </w:pPr>
      <w:r>
        <w:rPr>
          <w:sz w:val="24"/>
        </w:rPr>
        <w:t>Формированиеиразвитиеличностныхотношенийкэтимнормам,ценностям, традициям (их освоение, принятие);</w:t>
      </w:r>
    </w:p>
    <w:p w:rsidR="002E0F64" w:rsidRDefault="0086174F">
      <w:pPr>
        <w:pStyle w:val="a4"/>
        <w:numPr>
          <w:ilvl w:val="3"/>
          <w:numId w:val="32"/>
        </w:numPr>
        <w:tabs>
          <w:tab w:val="left" w:pos="1560"/>
          <w:tab w:val="left" w:pos="3339"/>
          <w:tab w:val="left" w:pos="5566"/>
          <w:tab w:val="left" w:pos="6369"/>
          <w:tab w:val="left" w:pos="7525"/>
          <w:tab w:val="left" w:pos="8985"/>
        </w:tabs>
        <w:spacing w:line="237" w:lineRule="auto"/>
        <w:ind w:right="998"/>
        <w:rPr>
          <w:sz w:val="24"/>
        </w:rPr>
      </w:pPr>
      <w:r>
        <w:rPr>
          <w:spacing w:val="-2"/>
          <w:sz w:val="24"/>
        </w:rPr>
        <w:t>Приобретение</w:t>
      </w:r>
      <w:r>
        <w:rPr>
          <w:sz w:val="24"/>
        </w:rPr>
        <w:tab/>
      </w:r>
      <w:r>
        <w:rPr>
          <w:spacing w:val="-2"/>
          <w:sz w:val="24"/>
        </w:rPr>
        <w:t>соответствующего</w:t>
      </w:r>
      <w:r>
        <w:rPr>
          <w:sz w:val="24"/>
        </w:rPr>
        <w:tab/>
      </w:r>
      <w:r>
        <w:rPr>
          <w:spacing w:val="-4"/>
          <w:sz w:val="24"/>
        </w:rPr>
        <w:t>этим</w:t>
      </w:r>
      <w:r>
        <w:rPr>
          <w:sz w:val="24"/>
        </w:rPr>
        <w:tab/>
      </w:r>
      <w:r>
        <w:rPr>
          <w:spacing w:val="-2"/>
          <w:sz w:val="24"/>
        </w:rPr>
        <w:t>нормам,</w:t>
      </w:r>
      <w:r>
        <w:rPr>
          <w:sz w:val="24"/>
        </w:rPr>
        <w:tab/>
      </w:r>
      <w:r>
        <w:rPr>
          <w:spacing w:val="-2"/>
          <w:sz w:val="24"/>
        </w:rPr>
        <w:t>ценностям,</w:t>
      </w:r>
      <w:r>
        <w:rPr>
          <w:sz w:val="24"/>
        </w:rPr>
        <w:tab/>
      </w:r>
      <w:r>
        <w:rPr>
          <w:spacing w:val="-2"/>
          <w:sz w:val="24"/>
        </w:rPr>
        <w:t xml:space="preserve">традициям </w:t>
      </w:r>
      <w:r>
        <w:rPr>
          <w:sz w:val="24"/>
        </w:rPr>
        <w:t>социокультурногоопытаповедения,общения,межличностныхисоциальных</w:t>
      </w:r>
    </w:p>
    <w:p w:rsidR="002E0F64" w:rsidRDefault="002E0F64">
      <w:pPr>
        <w:spacing w:line="237" w:lineRule="auto"/>
        <w:rPr>
          <w:sz w:val="24"/>
        </w:rPr>
        <w:sectPr w:rsidR="002E0F64">
          <w:pgSz w:w="11910" w:h="16840"/>
          <w:pgMar w:top="740" w:right="40" w:bottom="280" w:left="780" w:header="555" w:footer="0" w:gutter="0"/>
          <w:cols w:space="720"/>
        </w:sectPr>
      </w:pPr>
    </w:p>
    <w:p w:rsidR="002E0F64" w:rsidRDefault="0086174F">
      <w:pPr>
        <w:spacing w:line="275" w:lineRule="exact"/>
        <w:ind w:left="1560"/>
        <w:rPr>
          <w:sz w:val="24"/>
        </w:rPr>
      </w:pPr>
      <w:r>
        <w:rPr>
          <w:sz w:val="24"/>
        </w:rPr>
        <w:lastRenderedPageBreak/>
        <w:t>отношений,примененияполученных</w:t>
      </w:r>
      <w:r>
        <w:rPr>
          <w:spacing w:val="-2"/>
          <w:sz w:val="24"/>
        </w:rPr>
        <w:t>знаний;</w:t>
      </w:r>
    </w:p>
    <w:p w:rsidR="002E0F64" w:rsidRDefault="0086174F">
      <w:pPr>
        <w:pStyle w:val="a4"/>
        <w:numPr>
          <w:ilvl w:val="3"/>
          <w:numId w:val="32"/>
        </w:numPr>
        <w:tabs>
          <w:tab w:val="left" w:pos="1559"/>
          <w:tab w:val="left" w:pos="1580"/>
        </w:tabs>
        <w:spacing w:before="12" w:line="225" w:lineRule="auto"/>
        <w:ind w:left="1580" w:right="1118" w:hanging="380"/>
        <w:rPr>
          <w:sz w:val="24"/>
        </w:rPr>
      </w:pPr>
      <w:r>
        <w:rPr>
          <w:sz w:val="24"/>
        </w:rPr>
        <w:t>Достижениеличностныхрезультатовосвоенияобщеобразовательныхпрограммв соответствии с ФГОС НОО, ОО</w:t>
      </w:r>
      <w:r>
        <w:rPr>
          <w:b/>
          <w:position w:val="7"/>
          <w:sz w:val="18"/>
        </w:rPr>
        <w:t>8</w:t>
      </w:r>
      <w:r>
        <w:rPr>
          <w:sz w:val="24"/>
        </w:rPr>
        <w:t>О, СОО.</w:t>
      </w:r>
    </w:p>
    <w:p w:rsidR="002E0F64" w:rsidRDefault="0086174F">
      <w:pPr>
        <w:spacing w:before="2"/>
        <w:ind w:left="860" w:right="1333" w:firstLine="719"/>
        <w:rPr>
          <w:sz w:val="24"/>
        </w:rPr>
      </w:pPr>
      <w:r>
        <w:rPr>
          <w:sz w:val="24"/>
        </w:rPr>
        <w:t>Личностныерезультатыосвоенияобучающимисяобщеобразовательных программ включают:</w:t>
      </w:r>
    </w:p>
    <w:p w:rsidR="002E0F64" w:rsidRDefault="0086174F">
      <w:pPr>
        <w:pStyle w:val="a4"/>
        <w:numPr>
          <w:ilvl w:val="2"/>
          <w:numId w:val="32"/>
        </w:numPr>
        <w:tabs>
          <w:tab w:val="left" w:pos="1035"/>
        </w:tabs>
        <w:spacing w:line="271" w:lineRule="exact"/>
        <w:ind w:left="1035" w:hanging="175"/>
        <w:jc w:val="left"/>
        <w:rPr>
          <w:sz w:val="24"/>
        </w:rPr>
      </w:pPr>
      <w:r>
        <w:rPr>
          <w:sz w:val="24"/>
        </w:rPr>
        <w:t>осознаниероссийскойгражданской</w:t>
      </w:r>
      <w:r>
        <w:rPr>
          <w:spacing w:val="-2"/>
          <w:sz w:val="24"/>
        </w:rPr>
        <w:t>идентичности,</w:t>
      </w:r>
    </w:p>
    <w:p w:rsidR="002E0F64" w:rsidRDefault="0086174F">
      <w:pPr>
        <w:pStyle w:val="a4"/>
        <w:numPr>
          <w:ilvl w:val="2"/>
          <w:numId w:val="32"/>
        </w:numPr>
        <w:tabs>
          <w:tab w:val="left" w:pos="1035"/>
        </w:tabs>
        <w:spacing w:line="274" w:lineRule="exact"/>
        <w:ind w:left="1035" w:hanging="175"/>
        <w:jc w:val="left"/>
        <w:rPr>
          <w:sz w:val="24"/>
        </w:rPr>
      </w:pPr>
      <w:r>
        <w:rPr>
          <w:sz w:val="24"/>
        </w:rPr>
        <w:t>сформированностьценностейсамостоятельностии</w:t>
      </w:r>
      <w:r>
        <w:rPr>
          <w:spacing w:val="-2"/>
          <w:sz w:val="24"/>
        </w:rPr>
        <w:t>инициативы,</w:t>
      </w:r>
    </w:p>
    <w:p w:rsidR="002E0F64" w:rsidRDefault="0086174F">
      <w:pPr>
        <w:pStyle w:val="a4"/>
        <w:numPr>
          <w:ilvl w:val="2"/>
          <w:numId w:val="32"/>
        </w:numPr>
        <w:tabs>
          <w:tab w:val="left" w:pos="1234"/>
          <w:tab w:val="left" w:pos="2564"/>
          <w:tab w:val="left" w:pos="4189"/>
          <w:tab w:val="left" w:pos="4512"/>
          <w:tab w:val="left" w:pos="6240"/>
          <w:tab w:val="left" w:pos="8399"/>
          <w:tab w:val="left" w:pos="8734"/>
        </w:tabs>
        <w:ind w:right="1001" w:firstLine="0"/>
        <w:jc w:val="left"/>
        <w:rPr>
          <w:sz w:val="24"/>
        </w:rPr>
      </w:pPr>
      <w:r>
        <w:rPr>
          <w:spacing w:val="-2"/>
          <w:sz w:val="24"/>
        </w:rPr>
        <w:t>готовность</w:t>
      </w:r>
      <w:r>
        <w:rPr>
          <w:sz w:val="24"/>
        </w:rPr>
        <w:tab/>
      </w:r>
      <w:r>
        <w:rPr>
          <w:spacing w:val="-2"/>
          <w:sz w:val="24"/>
        </w:rPr>
        <w:t>обучающихся</w:t>
      </w:r>
      <w:r>
        <w:rPr>
          <w:sz w:val="24"/>
        </w:rPr>
        <w:tab/>
      </w:r>
      <w:r>
        <w:rPr>
          <w:spacing w:val="-10"/>
          <w:sz w:val="24"/>
        </w:rPr>
        <w:t>к</w:t>
      </w:r>
      <w:r>
        <w:rPr>
          <w:sz w:val="24"/>
        </w:rPr>
        <w:tab/>
      </w:r>
      <w:r>
        <w:rPr>
          <w:spacing w:val="-2"/>
          <w:sz w:val="24"/>
        </w:rPr>
        <w:t>саморазвитию,</w:t>
      </w:r>
      <w:r>
        <w:rPr>
          <w:sz w:val="24"/>
        </w:rPr>
        <w:tab/>
      </w:r>
      <w:r>
        <w:rPr>
          <w:spacing w:val="-2"/>
          <w:sz w:val="24"/>
        </w:rPr>
        <w:t>самостоятельности</w:t>
      </w:r>
      <w:r>
        <w:rPr>
          <w:sz w:val="24"/>
        </w:rPr>
        <w:tab/>
      </w:r>
      <w:r>
        <w:rPr>
          <w:spacing w:val="-10"/>
          <w:sz w:val="24"/>
        </w:rPr>
        <w:t>и</w:t>
      </w:r>
      <w:r>
        <w:rPr>
          <w:sz w:val="24"/>
        </w:rPr>
        <w:tab/>
      </w:r>
      <w:r>
        <w:rPr>
          <w:spacing w:val="-2"/>
          <w:sz w:val="24"/>
        </w:rPr>
        <w:t>личностному самоопределению,</w:t>
      </w:r>
    </w:p>
    <w:p w:rsidR="002E0F64" w:rsidRDefault="0086174F">
      <w:pPr>
        <w:pStyle w:val="a4"/>
        <w:numPr>
          <w:ilvl w:val="2"/>
          <w:numId w:val="32"/>
        </w:numPr>
        <w:tabs>
          <w:tab w:val="left" w:pos="1035"/>
        </w:tabs>
        <w:spacing w:line="271" w:lineRule="exact"/>
        <w:ind w:left="1035" w:hanging="175"/>
        <w:jc w:val="left"/>
        <w:rPr>
          <w:sz w:val="24"/>
        </w:rPr>
      </w:pPr>
      <w:r>
        <w:rPr>
          <w:sz w:val="24"/>
        </w:rPr>
        <w:t>наличиемотивациикцеленаправленнойсоциальнозначимой</w:t>
      </w:r>
      <w:r>
        <w:rPr>
          <w:spacing w:val="-2"/>
          <w:sz w:val="24"/>
        </w:rPr>
        <w:t>деятельности,</w:t>
      </w:r>
    </w:p>
    <w:p w:rsidR="002E0F64" w:rsidRDefault="0086174F">
      <w:pPr>
        <w:ind w:left="770" w:right="625" w:firstLine="719"/>
        <w:rPr>
          <w:sz w:val="24"/>
        </w:rPr>
      </w:pPr>
      <w:r>
        <w:rPr>
          <w:sz w:val="24"/>
        </w:rPr>
        <w:t>- сформированность внутренней позиции личности как особого ценностного отношения к себе, окружающим людям и жизни в целом Воспитательная деятельность в Школе планируется и осуществляется на основе аксиологического, антропологического, культурно-исторического,системно-деятельностного,личностно-ориентированногоподходов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E0F64" w:rsidRDefault="0086174F">
      <w:pPr>
        <w:pStyle w:val="31"/>
        <w:numPr>
          <w:ilvl w:val="1"/>
          <w:numId w:val="32"/>
        </w:numPr>
        <w:tabs>
          <w:tab w:val="left" w:pos="1142"/>
        </w:tabs>
        <w:spacing w:line="204" w:lineRule="exact"/>
        <w:ind w:left="1142" w:hanging="372"/>
        <w:rPr>
          <w:sz w:val="21"/>
        </w:rPr>
      </w:pPr>
      <w:r>
        <w:t>Направления</w:t>
      </w:r>
      <w:r>
        <w:rPr>
          <w:spacing w:val="-2"/>
        </w:rPr>
        <w:t>воспитания</w:t>
      </w:r>
    </w:p>
    <w:p w:rsidR="002E0F64" w:rsidRDefault="0086174F">
      <w:pPr>
        <w:spacing w:line="242" w:lineRule="auto"/>
        <w:ind w:left="770" w:right="643" w:firstLine="719"/>
        <w:rPr>
          <w:sz w:val="24"/>
        </w:rPr>
      </w:pPr>
      <w:r>
        <w:rPr>
          <w:sz w:val="24"/>
        </w:rPr>
        <w:t>ПрограммареализуетсявединствеучебнойивоспитательнойдеятельностиШколыпо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2E0F64" w:rsidRDefault="0086174F">
      <w:pPr>
        <w:pStyle w:val="a4"/>
        <w:numPr>
          <w:ilvl w:val="2"/>
          <w:numId w:val="32"/>
        </w:numPr>
        <w:tabs>
          <w:tab w:val="left" w:pos="1756"/>
        </w:tabs>
        <w:spacing w:line="242" w:lineRule="auto"/>
        <w:ind w:left="770" w:right="548" w:firstLine="719"/>
        <w:rPr>
          <w:sz w:val="24"/>
        </w:rPr>
      </w:pPr>
      <w:r>
        <w:rPr>
          <w:b/>
          <w:sz w:val="24"/>
        </w:rPr>
        <w:t xml:space="preserve">гражданское воспитание — </w:t>
      </w:r>
      <w:r>
        <w:rPr>
          <w:sz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4"/>
        </w:rPr>
        <w:t>культуры;</w:t>
      </w:r>
    </w:p>
    <w:p w:rsidR="002E0F64" w:rsidRDefault="0086174F">
      <w:pPr>
        <w:pStyle w:val="a4"/>
        <w:numPr>
          <w:ilvl w:val="2"/>
          <w:numId w:val="32"/>
        </w:numPr>
        <w:tabs>
          <w:tab w:val="left" w:pos="1756"/>
        </w:tabs>
        <w:spacing w:line="242" w:lineRule="auto"/>
        <w:ind w:left="770" w:right="550" w:firstLine="719"/>
        <w:rPr>
          <w:sz w:val="24"/>
        </w:rPr>
      </w:pPr>
      <w:r>
        <w:rPr>
          <w:b/>
          <w:sz w:val="24"/>
        </w:rPr>
        <w:t xml:space="preserve">патриотическое воспитание </w:t>
      </w:r>
      <w:r>
        <w:rPr>
          <w:sz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E0F64" w:rsidRDefault="0086174F">
      <w:pPr>
        <w:pStyle w:val="a4"/>
        <w:numPr>
          <w:ilvl w:val="2"/>
          <w:numId w:val="32"/>
        </w:numPr>
        <w:tabs>
          <w:tab w:val="left" w:pos="1756"/>
        </w:tabs>
        <w:spacing w:line="242" w:lineRule="auto"/>
        <w:ind w:left="770" w:right="545" w:firstLine="719"/>
        <w:rPr>
          <w:sz w:val="24"/>
        </w:rPr>
      </w:pPr>
      <w:r>
        <w:rPr>
          <w:b/>
          <w:sz w:val="24"/>
        </w:rPr>
        <w:t xml:space="preserve">духовно-нравственное воспитание </w:t>
      </w:r>
      <w:r>
        <w:rPr>
          <w:sz w:val="24"/>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E0F64" w:rsidRDefault="0086174F">
      <w:pPr>
        <w:pStyle w:val="a4"/>
        <w:numPr>
          <w:ilvl w:val="2"/>
          <w:numId w:val="32"/>
        </w:numPr>
        <w:tabs>
          <w:tab w:val="left" w:pos="1756"/>
        </w:tabs>
        <w:spacing w:line="242" w:lineRule="auto"/>
        <w:ind w:left="770" w:right="547" w:firstLine="719"/>
        <w:rPr>
          <w:sz w:val="24"/>
        </w:rPr>
      </w:pPr>
      <w:r>
        <w:rPr>
          <w:b/>
          <w:sz w:val="24"/>
        </w:rPr>
        <w:t xml:space="preserve">эстетическое воспитание </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0F64" w:rsidRDefault="0086174F">
      <w:pPr>
        <w:pStyle w:val="a4"/>
        <w:numPr>
          <w:ilvl w:val="2"/>
          <w:numId w:val="32"/>
        </w:numPr>
        <w:tabs>
          <w:tab w:val="left" w:pos="1756"/>
        </w:tabs>
        <w:spacing w:line="242" w:lineRule="auto"/>
        <w:ind w:left="770" w:right="546" w:firstLine="719"/>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эмоциональногоблагополучия</w:t>
      </w:r>
      <w:r>
        <w:rPr>
          <w:sz w:val="24"/>
        </w:rPr>
        <w:t>—развитиефизическихспособностейсучётомвозможностей и состояния здоровья, навыков безопасного поведения в природной и социальной среде, чрезвычайных ситуациях;</w:t>
      </w:r>
    </w:p>
    <w:p w:rsidR="002E0F64" w:rsidRDefault="0086174F">
      <w:pPr>
        <w:pStyle w:val="a4"/>
        <w:numPr>
          <w:ilvl w:val="2"/>
          <w:numId w:val="32"/>
        </w:numPr>
        <w:tabs>
          <w:tab w:val="left" w:pos="1756"/>
        </w:tabs>
        <w:spacing w:line="242" w:lineRule="auto"/>
        <w:ind w:left="770" w:right="550" w:firstLine="719"/>
        <w:rPr>
          <w:sz w:val="24"/>
        </w:rPr>
      </w:pPr>
      <w:r>
        <w:rPr>
          <w:b/>
          <w:sz w:val="24"/>
        </w:rPr>
        <w:t xml:space="preserve">трудовое воспитание </w:t>
      </w:r>
      <w:r>
        <w:rPr>
          <w:sz w:val="24"/>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E0F64" w:rsidRDefault="0086174F">
      <w:pPr>
        <w:pStyle w:val="a4"/>
        <w:numPr>
          <w:ilvl w:val="2"/>
          <w:numId w:val="32"/>
        </w:numPr>
        <w:tabs>
          <w:tab w:val="left" w:pos="1756"/>
        </w:tabs>
        <w:spacing w:line="242" w:lineRule="auto"/>
        <w:ind w:left="770" w:right="545" w:firstLine="719"/>
        <w:rPr>
          <w:sz w:val="24"/>
        </w:rPr>
      </w:pPr>
      <w:r>
        <w:rPr>
          <w:b/>
          <w:sz w:val="24"/>
        </w:rPr>
        <w:t xml:space="preserve">экологическое воспитание </w:t>
      </w:r>
      <w:r>
        <w:rPr>
          <w:sz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E0F64" w:rsidRDefault="0086174F">
      <w:pPr>
        <w:pStyle w:val="a4"/>
        <w:numPr>
          <w:ilvl w:val="2"/>
          <w:numId w:val="32"/>
        </w:numPr>
        <w:tabs>
          <w:tab w:val="left" w:pos="1756"/>
        </w:tabs>
        <w:spacing w:line="242" w:lineRule="auto"/>
        <w:ind w:left="770" w:right="550" w:firstLine="719"/>
        <w:rPr>
          <w:sz w:val="24"/>
        </w:rPr>
      </w:pPr>
      <w:r>
        <w:rPr>
          <w:b/>
          <w:sz w:val="24"/>
        </w:rPr>
        <w:t xml:space="preserve">ценности научного познания </w:t>
      </w:r>
      <w:r>
        <w:rPr>
          <w:sz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E0F64" w:rsidRDefault="0086174F">
      <w:pPr>
        <w:pStyle w:val="31"/>
        <w:numPr>
          <w:ilvl w:val="1"/>
          <w:numId w:val="32"/>
        </w:numPr>
        <w:tabs>
          <w:tab w:val="left" w:pos="1130"/>
        </w:tabs>
        <w:spacing w:line="268" w:lineRule="exact"/>
        <w:ind w:left="1130" w:hanging="360"/>
      </w:pPr>
      <w:r>
        <w:t>Целевыеориентирырезультатов</w:t>
      </w:r>
      <w:r>
        <w:rPr>
          <w:spacing w:val="-2"/>
        </w:rPr>
        <w:t>воспитания</w:t>
      </w:r>
    </w:p>
    <w:p w:rsidR="002E0F64" w:rsidRDefault="0086174F">
      <w:pPr>
        <w:spacing w:line="256" w:lineRule="auto"/>
        <w:ind w:left="770" w:right="592"/>
        <w:rPr>
          <w:b/>
          <w:sz w:val="24"/>
        </w:rPr>
      </w:pPr>
      <w:r>
        <w:rPr>
          <w:b/>
          <w:sz w:val="24"/>
        </w:rPr>
        <w:t>Целевыеориентирырезультатоввоспитаниянауровненачальногообщегообразования. Гражданско-патриотическое воспитание</w:t>
      </w:r>
    </w:p>
    <w:p w:rsidR="002E0F64" w:rsidRDefault="0086174F">
      <w:pPr>
        <w:spacing w:line="275" w:lineRule="exact"/>
        <w:ind w:left="870"/>
        <w:rPr>
          <w:sz w:val="24"/>
        </w:rPr>
      </w:pPr>
      <w:r>
        <w:rPr>
          <w:sz w:val="24"/>
        </w:rPr>
        <w:t>Знающийилюбящийсвоюмалуюродину,свойкрай,имеющийпредставлениео</w:t>
      </w:r>
      <w:r>
        <w:rPr>
          <w:spacing w:val="-2"/>
          <w:sz w:val="24"/>
        </w:rPr>
        <w:t xml:space="preserve"> Родине</w:t>
      </w:r>
    </w:p>
    <w:p w:rsidR="002E0F64" w:rsidRDefault="0086174F">
      <w:pPr>
        <w:spacing w:line="274" w:lineRule="exact"/>
        <w:ind w:left="870"/>
        <w:rPr>
          <w:sz w:val="24"/>
        </w:rPr>
      </w:pPr>
      <w:r>
        <w:rPr>
          <w:sz w:val="24"/>
        </w:rPr>
        <w:t>—России,еётерритории,</w:t>
      </w:r>
      <w:r>
        <w:rPr>
          <w:spacing w:val="-2"/>
          <w:sz w:val="24"/>
        </w:rPr>
        <w:t>расположении.</w:t>
      </w:r>
    </w:p>
    <w:p w:rsidR="002E0F64" w:rsidRDefault="0086174F">
      <w:pPr>
        <w:ind w:left="870" w:right="1333"/>
        <w:rPr>
          <w:sz w:val="24"/>
        </w:rPr>
      </w:pPr>
      <w:r>
        <w:rPr>
          <w:sz w:val="24"/>
        </w:rPr>
        <w:t>СознающийпринадлежностьксвоемународуикобщностигражданРоссии, проявляющий уважение к своему и другим народам.</w:t>
      </w:r>
    </w:p>
    <w:p w:rsidR="002E0F64" w:rsidRDefault="002E0F64">
      <w:pPr>
        <w:rPr>
          <w:sz w:val="24"/>
        </w:rPr>
        <w:sectPr w:rsidR="002E0F64">
          <w:headerReference w:type="default" r:id="rId28"/>
          <w:pgSz w:w="11910" w:h="16840"/>
          <w:pgMar w:top="0" w:right="40" w:bottom="280" w:left="780" w:header="0" w:footer="0" w:gutter="0"/>
          <w:cols w:space="720"/>
        </w:sectPr>
      </w:pPr>
    </w:p>
    <w:p w:rsidR="002E0F64" w:rsidRDefault="0086174F">
      <w:pPr>
        <w:spacing w:before="72"/>
        <w:ind w:left="870" w:right="643"/>
        <w:rPr>
          <w:sz w:val="24"/>
        </w:rPr>
      </w:pPr>
      <w:r>
        <w:rPr>
          <w:sz w:val="24"/>
        </w:rPr>
        <w:lastRenderedPageBreak/>
        <w:t>Понимающийсвоюсопричастностьк</w:t>
      </w:r>
      <w:r>
        <w:rPr>
          <w:spacing w:val="-113"/>
          <w:sz w:val="24"/>
        </w:rPr>
        <w:t>п</w:t>
      </w:r>
      <w:r>
        <w:rPr>
          <w:b/>
          <w:position w:val="7"/>
          <w:sz w:val="18"/>
        </w:rPr>
        <w:t>8</w:t>
      </w:r>
      <w:r>
        <w:rPr>
          <w:sz w:val="24"/>
        </w:rPr>
        <w:t>рошлому,настоящемуибудущемуродногокрая, своей Родины — России, Российского государства.</w:t>
      </w:r>
    </w:p>
    <w:p w:rsidR="002E0F64" w:rsidRDefault="0086174F">
      <w:pPr>
        <w:spacing w:line="237" w:lineRule="auto"/>
        <w:ind w:left="870" w:right="1333"/>
        <w:rPr>
          <w:sz w:val="24"/>
        </w:rPr>
      </w:pPr>
      <w:r>
        <w:rPr>
          <w:sz w:val="24"/>
        </w:rPr>
        <w:t>Понимающийзначениегражданскихсимволов(государственнаясимволикаРоссии, своего региона), праздников, мест почитания героев и защитников Отечества, проявляющий к ним уважение.</w:t>
      </w:r>
    </w:p>
    <w:p w:rsidR="002E0F64" w:rsidRDefault="0086174F">
      <w:pPr>
        <w:ind w:left="870" w:right="1333"/>
        <w:rPr>
          <w:sz w:val="24"/>
        </w:rPr>
      </w:pPr>
      <w:r>
        <w:rPr>
          <w:sz w:val="24"/>
        </w:rPr>
        <w:t>Имеющийпервоначальныепредставленияоправахиответственностичеловекав обществе, гражданских правах и обязанностях.</w:t>
      </w:r>
    </w:p>
    <w:p w:rsidR="002E0F64" w:rsidRDefault="0086174F">
      <w:pPr>
        <w:spacing w:line="237" w:lineRule="auto"/>
        <w:ind w:left="870" w:right="1038"/>
        <w:rPr>
          <w:sz w:val="24"/>
        </w:rPr>
      </w:pPr>
      <w:r>
        <w:rPr>
          <w:sz w:val="24"/>
        </w:rPr>
        <w:t>Принимающийучастиевжизникласса,общеобразовательнойорганизации,вдоступной по возрасту социально значимой деятельности.</w:t>
      </w:r>
    </w:p>
    <w:p w:rsidR="002E0F64" w:rsidRDefault="0086174F">
      <w:pPr>
        <w:spacing w:line="274" w:lineRule="exact"/>
        <w:ind w:left="3925"/>
        <w:rPr>
          <w:sz w:val="24"/>
        </w:rPr>
      </w:pPr>
      <w:r>
        <w:rPr>
          <w:sz w:val="24"/>
        </w:rPr>
        <w:t>Духовно-нравственное</w:t>
      </w:r>
      <w:r>
        <w:rPr>
          <w:spacing w:val="-2"/>
          <w:sz w:val="24"/>
        </w:rPr>
        <w:t>воспитание</w:t>
      </w:r>
    </w:p>
    <w:p w:rsidR="002E0F64" w:rsidRDefault="0086174F">
      <w:pPr>
        <w:ind w:left="870" w:right="1333"/>
        <w:rPr>
          <w:sz w:val="24"/>
        </w:rPr>
      </w:pPr>
      <w:r>
        <w:rPr>
          <w:sz w:val="24"/>
        </w:rPr>
        <w:t>Уважающийдуховно-нравственнуюкультурусвоейсемьи,своегонарода,семейные ценности с учётом национальной, религиозной принадлежности.</w:t>
      </w:r>
    </w:p>
    <w:p w:rsidR="002E0F64" w:rsidRDefault="0086174F">
      <w:pPr>
        <w:spacing w:line="237" w:lineRule="auto"/>
        <w:ind w:left="870" w:right="643"/>
        <w:rPr>
          <w:sz w:val="24"/>
        </w:rPr>
      </w:pPr>
      <w:r>
        <w:rPr>
          <w:sz w:val="24"/>
        </w:rPr>
        <w:t>Сознающийценностькаждойчеловеческойжизни,признающийиндивидуальностьи достоинство каждого человека.</w:t>
      </w:r>
    </w:p>
    <w:p w:rsidR="002E0F64" w:rsidRDefault="0086174F">
      <w:pPr>
        <w:ind w:left="870" w:right="1712"/>
        <w:jc w:val="both"/>
        <w:rPr>
          <w:sz w:val="24"/>
        </w:rPr>
      </w:pPr>
      <w:r>
        <w:rPr>
          <w:sz w:val="24"/>
        </w:rPr>
        <w:t>Доброжелательный, проявляющийсопереживание, готовностьоказыватьпомощь, выражающийнеприятиеповедения,причиняющегофизическийиморальныйвред другим людям, уважающий старших.</w:t>
      </w:r>
    </w:p>
    <w:p w:rsidR="002E0F64" w:rsidRDefault="0086174F">
      <w:pPr>
        <w:spacing w:line="237" w:lineRule="auto"/>
        <w:ind w:left="870" w:right="643"/>
        <w:rPr>
          <w:sz w:val="24"/>
        </w:rPr>
      </w:pPr>
      <w:r>
        <w:rPr>
          <w:sz w:val="24"/>
        </w:rPr>
        <w:t>Умеющийоцениватьпоступкиспозицииихсоответствиянравственнымнормам, осознающий ответственность за свои поступки.</w:t>
      </w:r>
    </w:p>
    <w:p w:rsidR="002E0F64" w:rsidRDefault="0086174F">
      <w:pPr>
        <w:spacing w:line="237" w:lineRule="auto"/>
        <w:ind w:left="870" w:right="1333"/>
        <w:rPr>
          <w:sz w:val="24"/>
        </w:rPr>
      </w:pPr>
      <w:r>
        <w:rPr>
          <w:sz w:val="24"/>
        </w:rPr>
        <w:t xml:space="preserve">Владеющийпредставлениямиомногообразииязыковогоикультурногопространства России, имеющий первоначальные навыки общения с людьми разных народов, </w:t>
      </w:r>
      <w:r>
        <w:rPr>
          <w:spacing w:val="-2"/>
          <w:sz w:val="24"/>
        </w:rPr>
        <w:t>вероисповеданий.</w:t>
      </w:r>
    </w:p>
    <w:p w:rsidR="002E0F64" w:rsidRDefault="0086174F">
      <w:pPr>
        <w:ind w:left="870" w:right="643"/>
        <w:rPr>
          <w:sz w:val="24"/>
        </w:rPr>
      </w:pPr>
      <w:r>
        <w:rPr>
          <w:sz w:val="24"/>
        </w:rPr>
        <w:t>Сознающийнравственнуюиэстетическуюценностьлитературы,родногоязыка,русского языка, проявляющий интерес к чтению.</w:t>
      </w:r>
    </w:p>
    <w:p w:rsidR="002E0F64" w:rsidRDefault="0086174F">
      <w:pPr>
        <w:spacing w:line="275" w:lineRule="exact"/>
        <w:ind w:left="4407"/>
        <w:rPr>
          <w:sz w:val="24"/>
        </w:rPr>
      </w:pPr>
      <w:r>
        <w:rPr>
          <w:sz w:val="24"/>
        </w:rPr>
        <w:t>Эстетическое</w:t>
      </w:r>
      <w:r>
        <w:rPr>
          <w:spacing w:val="-2"/>
          <w:sz w:val="24"/>
        </w:rPr>
        <w:t>воспитание</w:t>
      </w:r>
    </w:p>
    <w:p w:rsidR="002E0F64" w:rsidRDefault="0086174F">
      <w:pPr>
        <w:spacing w:line="242" w:lineRule="auto"/>
        <w:ind w:left="870" w:right="1333"/>
        <w:rPr>
          <w:sz w:val="24"/>
        </w:rPr>
      </w:pPr>
      <w:r>
        <w:rPr>
          <w:sz w:val="24"/>
        </w:rPr>
        <w:t>Способныйвосприниматьичувствоватьпрекрасноевбыту,природе,искусстве, творчестве людей.</w:t>
      </w:r>
    </w:p>
    <w:p w:rsidR="002E0F64" w:rsidRDefault="0086174F">
      <w:pPr>
        <w:spacing w:line="242" w:lineRule="auto"/>
        <w:ind w:left="870" w:right="1094"/>
        <w:rPr>
          <w:sz w:val="24"/>
        </w:rPr>
      </w:pPr>
      <w:r>
        <w:rPr>
          <w:sz w:val="24"/>
        </w:rPr>
        <w:t>Проявляющий интерес и уважение к отечественной и мировой художественной культуре.Проявляющийстремлениексамовыражениювразныхвидаххудожественной деятельности, искусстве.</w:t>
      </w:r>
    </w:p>
    <w:p w:rsidR="002E0F64" w:rsidRDefault="0086174F">
      <w:pPr>
        <w:pStyle w:val="31"/>
        <w:spacing w:line="274" w:lineRule="exact"/>
        <w:ind w:left="338"/>
        <w:jc w:val="center"/>
      </w:pPr>
      <w:r>
        <w:t>Физическоевоспитание,формированиекультурыздоровьяи</w:t>
      </w:r>
      <w:r>
        <w:rPr>
          <w:spacing w:val="-2"/>
        </w:rPr>
        <w:t xml:space="preserve"> эмоционального</w:t>
      </w:r>
    </w:p>
    <w:p w:rsidR="002E0F64" w:rsidRDefault="0086174F">
      <w:pPr>
        <w:ind w:left="341"/>
        <w:jc w:val="center"/>
        <w:rPr>
          <w:b/>
          <w:sz w:val="24"/>
        </w:rPr>
      </w:pPr>
      <w:r>
        <w:rPr>
          <w:spacing w:val="-2"/>
          <w:sz w:val="24"/>
        </w:rPr>
        <w:t>благополучия</w:t>
      </w:r>
      <w:r>
        <w:rPr>
          <w:b/>
          <w:spacing w:val="-2"/>
          <w:sz w:val="24"/>
        </w:rPr>
        <w:t>.</w:t>
      </w:r>
    </w:p>
    <w:p w:rsidR="002E0F64" w:rsidRDefault="0086174F">
      <w:pPr>
        <w:spacing w:line="242" w:lineRule="auto"/>
        <w:ind w:left="870" w:right="1333"/>
        <w:rPr>
          <w:sz w:val="24"/>
        </w:rPr>
      </w:pPr>
      <w:r>
        <w:rPr>
          <w:sz w:val="24"/>
        </w:rPr>
        <w:t>Бережноотносящийсякфизическомуздоровью,соблюдающийосновныеправила здорового и безопасного для себя и других людей образа жизни, в том числе в информационной среде.</w:t>
      </w:r>
    </w:p>
    <w:p w:rsidR="002E0F64" w:rsidRDefault="0086174F">
      <w:pPr>
        <w:spacing w:line="242" w:lineRule="auto"/>
        <w:ind w:left="870" w:right="1333"/>
        <w:rPr>
          <w:sz w:val="24"/>
        </w:rPr>
      </w:pPr>
      <w:r>
        <w:rPr>
          <w:sz w:val="24"/>
        </w:rPr>
        <w:t>Владеющийосновныминавыкамиличнойиобщественнойгигиены,безопасного поведения в быту, природе, обществе.</w:t>
      </w:r>
    </w:p>
    <w:p w:rsidR="002E0F64" w:rsidRDefault="0086174F">
      <w:pPr>
        <w:spacing w:line="242" w:lineRule="auto"/>
        <w:ind w:left="870" w:right="643"/>
        <w:rPr>
          <w:sz w:val="24"/>
        </w:rPr>
      </w:pPr>
      <w:r>
        <w:rPr>
          <w:sz w:val="24"/>
        </w:rPr>
        <w:t>Ориентированныйнафизическоеразвитиесучётомвозможностейздоровья,занятия физкультурой и спортом.</w:t>
      </w:r>
    </w:p>
    <w:p w:rsidR="002E0F64" w:rsidRDefault="0086174F">
      <w:pPr>
        <w:spacing w:line="242" w:lineRule="auto"/>
        <w:ind w:left="870"/>
        <w:rPr>
          <w:sz w:val="24"/>
        </w:rPr>
      </w:pPr>
      <w:r>
        <w:rPr>
          <w:sz w:val="24"/>
        </w:rPr>
        <w:t>Сознающийипринимающийсвоюполовуюпринадлежность,соответствующиеей психофизические и поведенческие особенности с учётом возраста.</w:t>
      </w:r>
    </w:p>
    <w:p w:rsidR="002E0F64" w:rsidRDefault="0086174F">
      <w:pPr>
        <w:spacing w:line="242" w:lineRule="auto"/>
        <w:ind w:left="870" w:right="3596" w:firstLine="3744"/>
        <w:rPr>
          <w:sz w:val="24"/>
        </w:rPr>
      </w:pPr>
      <w:r>
        <w:rPr>
          <w:sz w:val="24"/>
        </w:rPr>
        <w:t>Трудовое воспитание Сознающийценностьтрудавжизничеловека,семьи,общества.</w:t>
      </w:r>
    </w:p>
    <w:p w:rsidR="002E0F64" w:rsidRDefault="0086174F">
      <w:pPr>
        <w:ind w:left="870"/>
        <w:rPr>
          <w:sz w:val="24"/>
        </w:rPr>
      </w:pPr>
      <w:r>
        <w:rPr>
          <w:sz w:val="24"/>
        </w:rPr>
        <w:t>Проявляющийуважениектруду,людямтруда,бережноеотношениекрезультатамтруда, ответственное потребление.</w:t>
      </w:r>
    </w:p>
    <w:p w:rsidR="002E0F64" w:rsidRDefault="0086174F">
      <w:pPr>
        <w:ind w:left="870"/>
        <w:rPr>
          <w:sz w:val="24"/>
        </w:rPr>
      </w:pPr>
      <w:r>
        <w:rPr>
          <w:sz w:val="24"/>
        </w:rPr>
        <w:t>Проявляющийинтерескразным</w:t>
      </w:r>
      <w:r>
        <w:rPr>
          <w:spacing w:val="-2"/>
          <w:sz w:val="24"/>
        </w:rPr>
        <w:t>профессиям.</w:t>
      </w:r>
    </w:p>
    <w:p w:rsidR="002E0F64" w:rsidRDefault="0086174F">
      <w:pPr>
        <w:tabs>
          <w:tab w:val="left" w:pos="10436"/>
        </w:tabs>
        <w:spacing w:line="242" w:lineRule="auto"/>
        <w:ind w:left="1034" w:right="649" w:hanging="164"/>
        <w:rPr>
          <w:sz w:val="24"/>
        </w:rPr>
      </w:pPr>
      <w:r>
        <w:rPr>
          <w:sz w:val="24"/>
        </w:rPr>
        <w:t>Участвующий в различных видах доступного по возрасту труда, трудовой деятельности. 5 Экологическое воспитание</w:t>
      </w:r>
      <w:r>
        <w:rPr>
          <w:sz w:val="24"/>
          <w:u w:val="single"/>
        </w:rPr>
        <w:tab/>
      </w:r>
    </w:p>
    <w:p w:rsidR="002E0F64" w:rsidRDefault="0086174F">
      <w:pPr>
        <w:spacing w:line="242" w:lineRule="auto"/>
        <w:ind w:left="870"/>
        <w:rPr>
          <w:sz w:val="24"/>
        </w:rPr>
      </w:pPr>
      <w:r>
        <w:rPr>
          <w:sz w:val="24"/>
        </w:rPr>
        <w:t>Понимающийценностьприроды,зависимостьжизнилюдейотприроды,влияниелюдейна природу, окружающую среду.</w:t>
      </w:r>
    </w:p>
    <w:p w:rsidR="002E0F64" w:rsidRDefault="0086174F">
      <w:pPr>
        <w:ind w:left="870" w:right="643"/>
        <w:rPr>
          <w:sz w:val="24"/>
        </w:rPr>
      </w:pPr>
      <w:r>
        <w:rPr>
          <w:sz w:val="24"/>
        </w:rPr>
        <w:t>Проявляющийлюбовьибережноеотношениекприроде,неприятиедействий,приносящих вред природе, особенно живым существам.</w:t>
      </w:r>
    </w:p>
    <w:p w:rsidR="002E0F64" w:rsidRDefault="0086174F">
      <w:pPr>
        <w:ind w:left="870"/>
        <w:rPr>
          <w:sz w:val="24"/>
        </w:rPr>
      </w:pPr>
      <w:r>
        <w:rPr>
          <w:sz w:val="24"/>
        </w:rPr>
        <w:t>Выражающийготовностьвсвоейдеятельностипридерживатьсяэкологических</w:t>
      </w:r>
      <w:r>
        <w:rPr>
          <w:spacing w:val="-2"/>
          <w:sz w:val="24"/>
        </w:rPr>
        <w:t>норм.</w:t>
      </w:r>
    </w:p>
    <w:p w:rsidR="002E0F64" w:rsidRDefault="0086174F">
      <w:pPr>
        <w:spacing w:line="275" w:lineRule="exact"/>
        <w:ind w:left="4213"/>
        <w:rPr>
          <w:sz w:val="24"/>
        </w:rPr>
      </w:pPr>
      <w:r>
        <w:rPr>
          <w:sz w:val="24"/>
        </w:rPr>
        <w:t>Ценностинаучного</w:t>
      </w:r>
      <w:r>
        <w:rPr>
          <w:spacing w:val="-2"/>
          <w:sz w:val="24"/>
        </w:rPr>
        <w:t>познания</w:t>
      </w:r>
    </w:p>
    <w:p w:rsidR="002E0F64" w:rsidRDefault="0086174F">
      <w:pPr>
        <w:ind w:left="870" w:right="592"/>
        <w:rPr>
          <w:sz w:val="24"/>
        </w:rPr>
      </w:pPr>
      <w:r>
        <w:rPr>
          <w:sz w:val="24"/>
        </w:rPr>
        <w:t>Выражающийпознавательныеинтересы,активность,любознательностьисамостоятельность в познании, интерес и уважение к научным знаниям, науке.</w:t>
      </w:r>
    </w:p>
    <w:p w:rsidR="002E0F64" w:rsidRDefault="0086174F">
      <w:pPr>
        <w:spacing w:line="237" w:lineRule="auto"/>
        <w:ind w:left="870"/>
        <w:rPr>
          <w:sz w:val="24"/>
        </w:rPr>
      </w:pPr>
      <w:r>
        <w:rPr>
          <w:sz w:val="24"/>
        </w:rPr>
        <w:t>Обладающийпервоначальнымипредставлениямиоприродныхисоциальныхобъектах, многообразии объектов и явлений природы, связи живой и неживой природы, о науке,</w:t>
      </w:r>
    </w:p>
    <w:p w:rsidR="002E0F64" w:rsidRDefault="002E0F64">
      <w:pPr>
        <w:spacing w:line="237" w:lineRule="auto"/>
        <w:rPr>
          <w:sz w:val="24"/>
        </w:rPr>
        <w:sectPr w:rsidR="002E0F64">
          <w:headerReference w:type="default" r:id="rId29"/>
          <w:pgSz w:w="11910" w:h="16840"/>
          <w:pgMar w:top="460" w:right="40" w:bottom="0" w:left="780" w:header="0" w:footer="0" w:gutter="0"/>
          <w:cols w:space="720"/>
        </w:sectPr>
      </w:pPr>
    </w:p>
    <w:p w:rsidR="002E0F64" w:rsidRDefault="0086174F">
      <w:pPr>
        <w:tabs>
          <w:tab w:val="right" w:pos="4888"/>
        </w:tabs>
        <w:spacing w:before="72"/>
        <w:ind w:left="870"/>
        <w:rPr>
          <w:b/>
          <w:sz w:val="18"/>
        </w:rPr>
      </w:pPr>
      <w:r>
        <w:rPr>
          <w:sz w:val="24"/>
        </w:rPr>
        <w:lastRenderedPageBreak/>
        <w:t>научном</w:t>
      </w:r>
      <w:r>
        <w:rPr>
          <w:spacing w:val="-2"/>
          <w:sz w:val="24"/>
        </w:rPr>
        <w:t>знании.</w:t>
      </w:r>
      <w:r>
        <w:rPr>
          <w:sz w:val="24"/>
        </w:rPr>
        <w:tab/>
      </w:r>
      <w:r>
        <w:rPr>
          <w:b/>
          <w:spacing w:val="-10"/>
          <w:position w:val="7"/>
          <w:sz w:val="18"/>
        </w:rPr>
        <w:t>8</w:t>
      </w:r>
    </w:p>
    <w:p w:rsidR="002E0F64" w:rsidRDefault="0086174F">
      <w:pPr>
        <w:spacing w:line="237" w:lineRule="auto"/>
        <w:ind w:left="870"/>
        <w:rPr>
          <w:sz w:val="24"/>
        </w:rPr>
      </w:pPr>
      <w:r>
        <w:rPr>
          <w:sz w:val="24"/>
        </w:rPr>
        <w:t>Имеющийпервоначальныенавыкинаблюдений,систематизациииосмысленияопытав естественнонаучной и гуманитарной областях знания.</w:t>
      </w:r>
    </w:p>
    <w:p w:rsidR="002E0F64" w:rsidRDefault="0086174F">
      <w:pPr>
        <w:pStyle w:val="31"/>
        <w:spacing w:before="229"/>
        <w:ind w:left="810"/>
        <w:jc w:val="both"/>
      </w:pPr>
      <w:r>
        <w:t>Целевыеориентирырезультатоввоспитаниянауровне</w:t>
      </w:r>
      <w:r>
        <w:rPr>
          <w:u w:val="single"/>
        </w:rPr>
        <w:t>основногообщего</w:t>
      </w:r>
      <w:r>
        <w:rPr>
          <w:spacing w:val="-2"/>
          <w:u w:val="single"/>
        </w:rPr>
        <w:t>образования</w:t>
      </w:r>
    </w:p>
    <w:p w:rsidR="002E0F64" w:rsidRDefault="0086174F">
      <w:pPr>
        <w:spacing w:before="60"/>
        <w:ind w:left="810" w:right="637"/>
        <w:jc w:val="both"/>
        <w:rPr>
          <w:sz w:val="24"/>
        </w:rPr>
      </w:pPr>
      <w:r>
        <w:rPr>
          <w:sz w:val="24"/>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2E0F64" w:rsidRDefault="0086174F">
      <w:pPr>
        <w:spacing w:line="237" w:lineRule="auto"/>
        <w:ind w:left="810" w:right="645"/>
        <w:jc w:val="both"/>
        <w:rPr>
          <w:sz w:val="24"/>
        </w:rPr>
      </w:pPr>
      <w:r>
        <w:rPr>
          <w:sz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Pr>
          <w:spacing w:val="-2"/>
          <w:sz w:val="24"/>
        </w:rPr>
        <w:t>ценностей,</w:t>
      </w:r>
    </w:p>
    <w:p w:rsidR="002E0F64" w:rsidRDefault="0086174F">
      <w:pPr>
        <w:spacing w:before="19"/>
        <w:ind w:left="810"/>
        <w:jc w:val="both"/>
        <w:rPr>
          <w:sz w:val="24"/>
        </w:rPr>
      </w:pPr>
      <w:r>
        <w:rPr>
          <w:sz w:val="24"/>
        </w:rPr>
        <w:t>обеспечиваютединствовоспитания,воспитательного</w:t>
      </w:r>
      <w:r>
        <w:rPr>
          <w:spacing w:val="-2"/>
          <w:sz w:val="24"/>
        </w:rPr>
        <w:t>пространства.</w:t>
      </w:r>
    </w:p>
    <w:p w:rsidR="002E0F64" w:rsidRDefault="0086174F">
      <w:pPr>
        <w:pStyle w:val="31"/>
        <w:spacing w:before="26" w:line="261" w:lineRule="auto"/>
        <w:ind w:left="810" w:right="7268"/>
      </w:pPr>
      <w:r>
        <w:t>Целевые ориентиры Гражданское воспитание</w:t>
      </w:r>
    </w:p>
    <w:p w:rsidR="002E0F64" w:rsidRDefault="0086174F">
      <w:pPr>
        <w:spacing w:before="2" w:line="261" w:lineRule="auto"/>
        <w:ind w:left="810" w:right="643" w:firstLine="62"/>
        <w:rPr>
          <w:sz w:val="24"/>
        </w:rPr>
      </w:pPr>
      <w:r>
        <w:rPr>
          <w:sz w:val="24"/>
        </w:rPr>
        <w:t>-знающий и принимающий свою российскую гражданскую принадлежность (идентичность)в поликультурном, многонациональном и многоконфессиональном российском обществе, в мировом сообществе;</w:t>
      </w:r>
    </w:p>
    <w:p w:rsidR="002E0F64" w:rsidRDefault="0086174F">
      <w:pPr>
        <w:spacing w:line="257" w:lineRule="exact"/>
        <w:ind w:left="810"/>
        <w:rPr>
          <w:sz w:val="24"/>
        </w:rPr>
      </w:pPr>
      <w:r>
        <w:rPr>
          <w:sz w:val="24"/>
        </w:rPr>
        <w:t>-понимающийсопричастностькпрошлому,настоящемуибудущемународа</w:t>
      </w:r>
      <w:r>
        <w:rPr>
          <w:spacing w:val="-2"/>
          <w:sz w:val="24"/>
        </w:rPr>
        <w:t>России,</w:t>
      </w:r>
    </w:p>
    <w:p w:rsidR="002E0F64" w:rsidRDefault="0086174F">
      <w:pPr>
        <w:tabs>
          <w:tab w:val="left" w:pos="2521"/>
          <w:tab w:val="left" w:pos="3659"/>
          <w:tab w:val="left" w:pos="5146"/>
          <w:tab w:val="left" w:pos="7404"/>
          <w:tab w:val="left" w:pos="7930"/>
          <w:tab w:val="left" w:pos="8924"/>
        </w:tabs>
        <w:ind w:left="810" w:right="646"/>
        <w:rPr>
          <w:sz w:val="24"/>
        </w:rPr>
      </w:pPr>
      <w:r>
        <w:rPr>
          <w:spacing w:val="-2"/>
          <w:sz w:val="24"/>
        </w:rPr>
        <w:t>тысячелетней</w:t>
      </w:r>
      <w:r>
        <w:rPr>
          <w:sz w:val="24"/>
        </w:rPr>
        <w:tab/>
      </w:r>
      <w:r>
        <w:rPr>
          <w:spacing w:val="-2"/>
          <w:sz w:val="24"/>
        </w:rPr>
        <w:t>истории</w:t>
      </w:r>
      <w:r>
        <w:rPr>
          <w:sz w:val="24"/>
        </w:rPr>
        <w:tab/>
      </w:r>
      <w:r>
        <w:rPr>
          <w:spacing w:val="-2"/>
          <w:sz w:val="24"/>
        </w:rPr>
        <w:t>российской</w:t>
      </w:r>
      <w:r>
        <w:rPr>
          <w:sz w:val="24"/>
        </w:rPr>
        <w:tab/>
      </w:r>
      <w:r>
        <w:rPr>
          <w:spacing w:val="-2"/>
          <w:sz w:val="24"/>
        </w:rPr>
        <w:t>государственности</w:t>
      </w:r>
      <w:r>
        <w:rPr>
          <w:sz w:val="24"/>
        </w:rPr>
        <w:tab/>
      </w:r>
      <w:r>
        <w:rPr>
          <w:spacing w:val="-6"/>
          <w:sz w:val="24"/>
        </w:rPr>
        <w:t>на</w:t>
      </w:r>
      <w:r>
        <w:rPr>
          <w:sz w:val="24"/>
        </w:rPr>
        <w:tab/>
      </w:r>
      <w:r>
        <w:rPr>
          <w:spacing w:val="-2"/>
          <w:sz w:val="24"/>
        </w:rPr>
        <w:t>основе</w:t>
      </w:r>
      <w:r>
        <w:rPr>
          <w:sz w:val="24"/>
        </w:rPr>
        <w:tab/>
      </w:r>
      <w:r>
        <w:rPr>
          <w:spacing w:val="-2"/>
          <w:sz w:val="24"/>
        </w:rPr>
        <w:t xml:space="preserve">исторического </w:t>
      </w:r>
      <w:r>
        <w:rPr>
          <w:sz w:val="24"/>
        </w:rPr>
        <w:t>просвещения, российского национального исторического сознания;</w:t>
      </w:r>
    </w:p>
    <w:p w:rsidR="002E0F64" w:rsidRDefault="0086174F">
      <w:pPr>
        <w:spacing w:line="271" w:lineRule="exact"/>
        <w:ind w:left="810"/>
        <w:rPr>
          <w:sz w:val="24"/>
        </w:rPr>
      </w:pPr>
      <w:r>
        <w:rPr>
          <w:sz w:val="24"/>
        </w:rPr>
        <w:t>-проявляющийуважениекгосударственнымсимволамРоссии,</w:t>
      </w:r>
      <w:r>
        <w:rPr>
          <w:spacing w:val="-2"/>
          <w:sz w:val="24"/>
        </w:rPr>
        <w:t>праздникам;</w:t>
      </w:r>
    </w:p>
    <w:p w:rsidR="002E0F64" w:rsidRDefault="0086174F">
      <w:pPr>
        <w:ind w:left="790"/>
        <w:rPr>
          <w:sz w:val="24"/>
        </w:rPr>
      </w:pPr>
      <w:r>
        <w:rPr>
          <w:sz w:val="24"/>
        </w:rPr>
        <w:t>-проявляющийготовностьквыполнениюобязанностейгражданинаРоссии,реализациисвоих гражданских прав и свобод при уважении прав и свобод, законных интересов других людей;</w:t>
      </w:r>
    </w:p>
    <w:p w:rsidR="002E0F64" w:rsidRDefault="00FE6C95">
      <w:pPr>
        <w:spacing w:line="237" w:lineRule="auto"/>
        <w:ind w:left="790" w:right="643"/>
        <w:rPr>
          <w:sz w:val="24"/>
        </w:rPr>
      </w:pPr>
      <w:r w:rsidRPr="00FE6C95">
        <w:pict>
          <v:rect id="docshape30" o:spid="_x0000_s2064" style="position:absolute;left:0;text-align:left;margin-left:78.55pt;margin-top:12.3pt;width:4pt;height:.6pt;z-index:15733248;mso-position-horizontal-relative:page" fillcolor="black" stroked="f">
            <w10:wrap anchorx="page"/>
          </v:rect>
        </w:pict>
      </w:r>
      <w:r w:rsidR="0086174F">
        <w:rPr>
          <w:sz w:val="24"/>
        </w:rPr>
        <w:t>-выражающийнеприятиелюбойдискриминацииграждан,проявленийэкстремизма, терроризма, коррупции в обществе;</w:t>
      </w:r>
    </w:p>
    <w:p w:rsidR="002E0F64" w:rsidRDefault="0086174F">
      <w:pPr>
        <w:ind w:left="790"/>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2E0F64" w:rsidRDefault="0086174F">
      <w:pPr>
        <w:pStyle w:val="31"/>
        <w:spacing w:line="271" w:lineRule="exact"/>
      </w:pPr>
      <w:r>
        <w:rPr>
          <w:u w:val="single"/>
        </w:rPr>
        <w:t>Патриотическое</w:t>
      </w:r>
      <w:r>
        <w:rPr>
          <w:spacing w:val="-2"/>
          <w:u w:val="single"/>
        </w:rPr>
        <w:t>воспитание</w:t>
      </w:r>
    </w:p>
    <w:p w:rsidR="002E0F64" w:rsidRDefault="0086174F">
      <w:pPr>
        <w:ind w:left="790"/>
        <w:rPr>
          <w:sz w:val="24"/>
        </w:rPr>
      </w:pPr>
      <w:r>
        <w:rPr>
          <w:sz w:val="24"/>
        </w:rPr>
        <w:t>-сознающийсвоюнациональную,этническуюпринадлежность,любящийсвойнарод,его традиции, культуру;</w:t>
      </w:r>
    </w:p>
    <w:p w:rsidR="002E0F64" w:rsidRDefault="0086174F">
      <w:pPr>
        <w:spacing w:line="237" w:lineRule="auto"/>
        <w:ind w:left="790" w:right="585"/>
        <w:jc w:val="both"/>
        <w:rPr>
          <w:sz w:val="24"/>
        </w:rPr>
      </w:pPr>
      <w:r>
        <w:rPr>
          <w:sz w:val="24"/>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w:t>
      </w:r>
      <w:r>
        <w:rPr>
          <w:spacing w:val="-2"/>
          <w:sz w:val="24"/>
        </w:rPr>
        <w:t>стране;</w:t>
      </w:r>
    </w:p>
    <w:p w:rsidR="002E0F64" w:rsidRDefault="0086174F">
      <w:pPr>
        <w:ind w:left="790" w:right="587"/>
        <w:jc w:val="both"/>
        <w:rPr>
          <w:sz w:val="24"/>
        </w:rPr>
      </w:pPr>
      <w:r>
        <w:rPr>
          <w:sz w:val="24"/>
        </w:rPr>
        <w:t>-проявляющий интерес к познанию родного языка, истории и культуры своего края, своего народа, других народов России;</w:t>
      </w:r>
    </w:p>
    <w:p w:rsidR="002E0F64" w:rsidRDefault="0086174F">
      <w:pPr>
        <w:spacing w:line="237" w:lineRule="auto"/>
        <w:ind w:left="790" w:right="576"/>
        <w:jc w:val="both"/>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2E0F64" w:rsidRDefault="0086174F">
      <w:pPr>
        <w:spacing w:line="275" w:lineRule="exact"/>
        <w:ind w:left="810"/>
        <w:rPr>
          <w:sz w:val="24"/>
        </w:rPr>
      </w:pPr>
      <w:r>
        <w:rPr>
          <w:sz w:val="24"/>
        </w:rPr>
        <w:t>-принимающийучастиевмероприятияхпатриотической</w:t>
      </w:r>
      <w:r>
        <w:rPr>
          <w:spacing w:val="-2"/>
          <w:sz w:val="24"/>
        </w:rPr>
        <w:t>направленности.</w:t>
      </w:r>
    </w:p>
    <w:p w:rsidR="002E0F64" w:rsidRDefault="0086174F">
      <w:pPr>
        <w:pStyle w:val="31"/>
        <w:spacing w:line="274" w:lineRule="exact"/>
      </w:pPr>
      <w:r>
        <w:rPr>
          <w:u w:val="single"/>
        </w:rPr>
        <w:t>Духовно-нравственное</w:t>
      </w:r>
      <w:r>
        <w:rPr>
          <w:spacing w:val="-2"/>
          <w:u w:val="single"/>
        </w:rPr>
        <w:t>воспитание</w:t>
      </w:r>
    </w:p>
    <w:p w:rsidR="002E0F64" w:rsidRDefault="0086174F">
      <w:pPr>
        <w:spacing w:line="237" w:lineRule="auto"/>
        <w:ind w:left="790" w:right="581"/>
        <w:jc w:val="both"/>
        <w:rPr>
          <w:sz w:val="24"/>
        </w:rPr>
      </w:pPr>
      <w:r>
        <w:rPr>
          <w:sz w:val="24"/>
        </w:rPr>
        <w:t>-знающий и уважающий духовно-нравственную культуру своего народа, ориентированныйна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2E0F64" w:rsidRDefault="0086174F">
      <w:pPr>
        <w:ind w:left="790" w:right="573"/>
        <w:jc w:val="both"/>
        <w:rPr>
          <w:sz w:val="24"/>
        </w:rPr>
      </w:pPr>
      <w:r>
        <w:rPr>
          <w:sz w:val="24"/>
        </w:rPr>
        <w:t>-выражающий готовность оценивать своё поведение и поступки, поведение и поступкидругих людей с позиций традиционных российских духовно- нравственных ценностей и норм с учётом осознания последствий поступков;</w:t>
      </w:r>
    </w:p>
    <w:p w:rsidR="002E0F64" w:rsidRDefault="0086174F">
      <w:pPr>
        <w:spacing w:before="268"/>
        <w:ind w:left="750" w:right="850"/>
        <w:rPr>
          <w:sz w:val="24"/>
        </w:rPr>
      </w:pPr>
      <w:r>
        <w:rPr>
          <w:sz w:val="24"/>
        </w:rPr>
        <w:t>-выражающий активное неприятие действий, приносящих вред природе; ориентированный на применение</w:t>
      </w:r>
    </w:p>
    <w:p w:rsidR="002E0F64" w:rsidRDefault="002E0F64">
      <w:pPr>
        <w:pStyle w:val="a3"/>
        <w:ind w:left="0"/>
        <w:jc w:val="left"/>
        <w:rPr>
          <w:sz w:val="24"/>
        </w:rPr>
      </w:pPr>
    </w:p>
    <w:p w:rsidR="002E0F64" w:rsidRDefault="0086174F">
      <w:pPr>
        <w:ind w:left="750"/>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rsidR="002E0F64" w:rsidRDefault="0086174F">
      <w:pPr>
        <w:spacing w:before="272"/>
        <w:ind w:left="790" w:right="643"/>
        <w:rPr>
          <w:sz w:val="24"/>
        </w:rPr>
      </w:pPr>
      <w:r>
        <w:rPr>
          <w:sz w:val="24"/>
        </w:rPr>
        <w:t>-выражающий неприятие антигуманных и асоциальных поступков, поведения, противоречащихтрадиционнымвРоссиидуховно-нравственнымнормамиценностям;</w:t>
      </w:r>
    </w:p>
    <w:p w:rsidR="002E0F64" w:rsidRDefault="0086174F">
      <w:pPr>
        <w:spacing w:line="237" w:lineRule="auto"/>
        <w:ind w:left="790" w:right="625"/>
        <w:rPr>
          <w:sz w:val="24"/>
        </w:rPr>
      </w:pPr>
      <w:r>
        <w:rPr>
          <w:sz w:val="24"/>
        </w:rPr>
        <w:t>-сознающий соотношение свободы и ответственности личности в условиях индивидуального иобщественногопространства,значениеиценностьмежнационального,</w:t>
      </w:r>
      <w:r>
        <w:rPr>
          <w:spacing w:val="-2"/>
          <w:sz w:val="24"/>
        </w:rPr>
        <w:t>межрелигиозного</w:t>
      </w:r>
    </w:p>
    <w:p w:rsidR="002E0F64" w:rsidRDefault="002E0F64">
      <w:pPr>
        <w:spacing w:line="237" w:lineRule="auto"/>
        <w:rPr>
          <w:sz w:val="24"/>
        </w:rPr>
        <w:sectPr w:rsidR="002E0F64">
          <w:headerReference w:type="default" r:id="rId30"/>
          <w:pgSz w:w="11910" w:h="16840"/>
          <w:pgMar w:top="460" w:right="40" w:bottom="280" w:left="780" w:header="0" w:footer="0" w:gutter="0"/>
          <w:cols w:space="720"/>
        </w:sectPr>
      </w:pPr>
    </w:p>
    <w:p w:rsidR="002E0F64" w:rsidRDefault="0086174F">
      <w:pPr>
        <w:spacing w:before="72"/>
        <w:ind w:left="790" w:right="587"/>
        <w:jc w:val="both"/>
        <w:rPr>
          <w:sz w:val="24"/>
        </w:rPr>
      </w:pPr>
      <w:r>
        <w:rPr>
          <w:sz w:val="24"/>
        </w:rPr>
        <w:lastRenderedPageBreak/>
        <w:t>согласия людей, народов в России</w:t>
      </w:r>
      <w:r>
        <w:rPr>
          <w:b/>
          <w:position w:val="7"/>
          <w:sz w:val="18"/>
        </w:rPr>
        <w:t>8</w:t>
      </w:r>
      <w:r>
        <w:rPr>
          <w:sz w:val="24"/>
        </w:rPr>
        <w:t xml:space="preserve">, умеющий общаться с людьми разных народов, </w:t>
      </w:r>
      <w:r>
        <w:rPr>
          <w:spacing w:val="-2"/>
          <w:sz w:val="24"/>
        </w:rPr>
        <w:t>вероисповеданий;</w:t>
      </w:r>
    </w:p>
    <w:p w:rsidR="002E0F64" w:rsidRDefault="0086174F">
      <w:pPr>
        <w:spacing w:line="237" w:lineRule="auto"/>
        <w:ind w:left="790" w:right="585"/>
        <w:jc w:val="both"/>
        <w:rPr>
          <w:sz w:val="24"/>
        </w:rPr>
      </w:pPr>
      <w:r>
        <w:rPr>
          <w:sz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w:t>
      </w:r>
      <w:r>
        <w:rPr>
          <w:spacing w:val="-2"/>
          <w:sz w:val="24"/>
        </w:rPr>
        <w:t>детей;</w:t>
      </w:r>
    </w:p>
    <w:p w:rsidR="002E0F64" w:rsidRDefault="0086174F">
      <w:pPr>
        <w:ind w:left="790" w:right="550"/>
        <w:jc w:val="both"/>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2E0F64" w:rsidRDefault="0086174F">
      <w:pPr>
        <w:pStyle w:val="31"/>
        <w:spacing w:line="271" w:lineRule="exact"/>
        <w:ind w:left="4287"/>
      </w:pPr>
      <w:r>
        <w:rPr>
          <w:u w:val="single"/>
        </w:rPr>
        <w:t>Эстетическое</w:t>
      </w:r>
      <w:r>
        <w:rPr>
          <w:spacing w:val="-2"/>
          <w:u w:val="single"/>
        </w:rPr>
        <w:t>воспитание</w:t>
      </w:r>
    </w:p>
    <w:p w:rsidR="002E0F64" w:rsidRDefault="0086174F">
      <w:pPr>
        <w:ind w:left="790" w:right="1333"/>
        <w:rPr>
          <w:sz w:val="24"/>
        </w:rPr>
      </w:pPr>
      <w:r>
        <w:rPr>
          <w:sz w:val="24"/>
        </w:rPr>
        <w:t>-выражающийпониманиеценностиотечественногоимировогоискусства,народных традиций и народного творчества в искусстве;</w:t>
      </w:r>
    </w:p>
    <w:p w:rsidR="002E0F64" w:rsidRDefault="0086174F">
      <w:pPr>
        <w:spacing w:line="237" w:lineRule="auto"/>
        <w:ind w:left="790" w:right="592"/>
        <w:rPr>
          <w:sz w:val="24"/>
        </w:rPr>
      </w:pPr>
      <w:r>
        <w:rPr>
          <w:sz w:val="24"/>
        </w:rPr>
        <w:t>-проявляющий эмоционально-чувственную восприимчивость к разным видам искусства, традициямитворчествусвоегоидругихнародов,пониманиеихвлияниянаповедениелюдей;</w:t>
      </w:r>
    </w:p>
    <w:p w:rsidR="002E0F64" w:rsidRDefault="0086174F">
      <w:pPr>
        <w:ind w:left="790" w:right="643"/>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 ориентированный на самовыражение в разных видах искусства, в художественном творчестве. -Физическое воспитание, формирование культуры здоровья и эмоционального благополучия: -понимающий ценность жизни, здоровья и безопасности, значение личных усилийвсохраненииздоровья,знающийисоблюдающийправилабезопасности,безопасного поведения, в том числе в информационной среде;</w:t>
      </w:r>
    </w:p>
    <w:p w:rsidR="002E0F64" w:rsidRDefault="0086174F">
      <w:pPr>
        <w:spacing w:line="237" w:lineRule="auto"/>
        <w:ind w:left="790" w:right="643"/>
        <w:rPr>
          <w:sz w:val="24"/>
        </w:rPr>
      </w:pPr>
      <w:r>
        <w:rPr>
          <w:sz w:val="24"/>
        </w:rPr>
        <w:t xml:space="preserve">-выражающий установку на здоровый образ жизни (здоровое питание, соблюдение гигиеническихправил,сбалансированныйрежимзанятийиотдыха,регулярнуюфизическую </w:t>
      </w:r>
      <w:r>
        <w:rPr>
          <w:spacing w:val="-2"/>
          <w:sz w:val="24"/>
        </w:rPr>
        <w:t>активность);</w:t>
      </w:r>
    </w:p>
    <w:p w:rsidR="002E0F64" w:rsidRDefault="0086174F">
      <w:pPr>
        <w:ind w:left="790" w:right="643"/>
        <w:rPr>
          <w:sz w:val="24"/>
        </w:rPr>
      </w:pPr>
      <w:r>
        <w:rPr>
          <w:sz w:val="24"/>
        </w:rPr>
        <w:t>-проявляющийнеприятиевредныхпривычек(курения,употребленияалкоголя,наркотиков, игровой и иных форм зависимостей), понимание их последствий, вреда для физического и психического здоровья;</w:t>
      </w:r>
    </w:p>
    <w:p w:rsidR="002E0F64" w:rsidRDefault="0086174F">
      <w:pPr>
        <w:spacing w:line="237" w:lineRule="auto"/>
        <w:ind w:left="790"/>
        <w:rPr>
          <w:sz w:val="24"/>
        </w:rPr>
      </w:pPr>
      <w:r>
        <w:rPr>
          <w:sz w:val="24"/>
        </w:rPr>
        <w:t>-умеющийосознаватьфизическоеиэмоциональноесостояние(своёидругихлюдей), стремящийся управлять собственным эмоциональным состоянием;</w:t>
      </w:r>
    </w:p>
    <w:p w:rsidR="002E0F64" w:rsidRDefault="0086174F">
      <w:pPr>
        <w:spacing w:line="199" w:lineRule="auto"/>
        <w:ind w:left="750" w:right="643" w:firstLine="40"/>
        <w:rPr>
          <w:sz w:val="24"/>
        </w:rPr>
      </w:pPr>
      <w:r>
        <w:rPr>
          <w:sz w:val="24"/>
        </w:rPr>
        <w:t>-способный адаптироваться к меняющимся социальным, информационным и природным условиям, стрессовымситуациям.</w:t>
      </w:r>
    </w:p>
    <w:p w:rsidR="002E0F64" w:rsidRDefault="0086174F">
      <w:pPr>
        <w:pStyle w:val="31"/>
        <w:spacing w:line="275" w:lineRule="exact"/>
        <w:ind w:left="850"/>
      </w:pPr>
      <w:r>
        <w:rPr>
          <w:u w:val="single"/>
        </w:rPr>
        <w:t>Физическое</w:t>
      </w:r>
      <w:r>
        <w:rPr>
          <w:spacing w:val="-2"/>
          <w:u w:val="single"/>
        </w:rPr>
        <w:t>воспитание</w:t>
      </w:r>
    </w:p>
    <w:p w:rsidR="002E0F64" w:rsidRDefault="0086174F">
      <w:pPr>
        <w:spacing w:line="274" w:lineRule="exact"/>
        <w:ind w:left="850"/>
        <w:rPr>
          <w:sz w:val="24"/>
        </w:rPr>
      </w:pPr>
      <w:r>
        <w:rPr>
          <w:sz w:val="24"/>
        </w:rPr>
        <w:t>-формированиекультурыздоровьяиэмоционального</w:t>
      </w:r>
      <w:r>
        <w:rPr>
          <w:spacing w:val="-2"/>
          <w:sz w:val="24"/>
        </w:rPr>
        <w:t>благополучия:</w:t>
      </w:r>
    </w:p>
    <w:p w:rsidR="002E0F64" w:rsidRDefault="0086174F">
      <w:pPr>
        <w:ind w:left="850" w:right="1333"/>
        <w:rPr>
          <w:sz w:val="24"/>
        </w:rPr>
      </w:pPr>
      <w:r>
        <w:rPr>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w:t>
      </w:r>
    </w:p>
    <w:p w:rsidR="002E0F64" w:rsidRDefault="0086174F">
      <w:pPr>
        <w:spacing w:line="237" w:lineRule="auto"/>
        <w:ind w:left="850"/>
        <w:rPr>
          <w:sz w:val="24"/>
        </w:rPr>
      </w:pPr>
      <w:r>
        <w:rPr>
          <w:sz w:val="24"/>
        </w:rPr>
        <w:t>-ориентированныйнафизическоеразвитиесучетомвозможностейздоровья,занятия физкультурой и спортом;</w:t>
      </w:r>
    </w:p>
    <w:p w:rsidR="002E0F64" w:rsidRDefault="0086174F">
      <w:pPr>
        <w:ind w:left="790" w:firstLine="60"/>
        <w:rPr>
          <w:sz w:val="24"/>
        </w:rPr>
      </w:pPr>
      <w:r>
        <w:rPr>
          <w:sz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2E0F64" w:rsidRDefault="0086174F">
      <w:pPr>
        <w:pStyle w:val="31"/>
        <w:spacing w:line="271" w:lineRule="exact"/>
        <w:ind w:left="850"/>
      </w:pPr>
      <w:r>
        <w:rPr>
          <w:u w:val="single"/>
        </w:rPr>
        <w:t>Трудовое</w:t>
      </w:r>
      <w:r>
        <w:rPr>
          <w:spacing w:val="-2"/>
          <w:u w:val="single"/>
        </w:rPr>
        <w:t>воспитание</w:t>
      </w:r>
    </w:p>
    <w:p w:rsidR="002E0F64" w:rsidRDefault="0086174F">
      <w:pPr>
        <w:ind w:left="850" w:right="1333"/>
        <w:rPr>
          <w:sz w:val="24"/>
        </w:rPr>
      </w:pPr>
      <w:r>
        <w:rPr>
          <w:sz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2E0F64" w:rsidRDefault="0086174F">
      <w:pPr>
        <w:spacing w:line="237" w:lineRule="auto"/>
        <w:ind w:left="850" w:right="637"/>
        <w:jc w:val="both"/>
        <w:rPr>
          <w:sz w:val="24"/>
        </w:rPr>
      </w:pPr>
      <w:r>
        <w:rPr>
          <w:sz w:val="24"/>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w:t>
      </w:r>
      <w:r>
        <w:rPr>
          <w:sz w:val="24"/>
          <w:u w:val="single"/>
        </w:rPr>
        <w:t>образования и жизненных планов с учётом личных иобщественных интересов, потребностей.</w:t>
      </w:r>
    </w:p>
    <w:p w:rsidR="002E0F64" w:rsidRDefault="0086174F">
      <w:pPr>
        <w:pStyle w:val="31"/>
        <w:spacing w:line="275" w:lineRule="exact"/>
        <w:ind w:left="850"/>
      </w:pPr>
      <w:r>
        <w:rPr>
          <w:u w:val="single"/>
        </w:rPr>
        <w:t>Экологическое</w:t>
      </w:r>
      <w:r>
        <w:rPr>
          <w:spacing w:val="-2"/>
          <w:u w:val="single"/>
        </w:rPr>
        <w:t>воспитание</w:t>
      </w:r>
    </w:p>
    <w:p w:rsidR="002E0F64" w:rsidRDefault="0086174F">
      <w:pPr>
        <w:ind w:left="850"/>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2E0F64" w:rsidRDefault="0086174F">
      <w:pPr>
        <w:spacing w:line="237" w:lineRule="auto"/>
        <w:ind w:left="850" w:right="646"/>
        <w:jc w:val="both"/>
        <w:rPr>
          <w:sz w:val="24"/>
        </w:rPr>
      </w:pPr>
      <w:r>
        <w:rPr>
          <w:sz w:val="24"/>
        </w:rPr>
        <w:t>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w:t>
      </w:r>
      <w:r>
        <w:rPr>
          <w:spacing w:val="-2"/>
          <w:sz w:val="24"/>
        </w:rPr>
        <w:t>среды;</w:t>
      </w:r>
    </w:p>
    <w:p w:rsidR="002E0F64" w:rsidRDefault="0086174F">
      <w:pPr>
        <w:ind w:left="790" w:right="543"/>
        <w:jc w:val="both"/>
        <w:rPr>
          <w:sz w:val="24"/>
        </w:rPr>
      </w:pPr>
      <w:r>
        <w:rPr>
          <w:sz w:val="24"/>
          <w:u w:val="single"/>
        </w:rPr>
        <w:t>-участвующий в практической деятельности экологической, природоохранной</w:t>
      </w:r>
      <w:r>
        <w:rPr>
          <w:spacing w:val="-2"/>
          <w:sz w:val="24"/>
          <w:u w:val="single"/>
        </w:rPr>
        <w:t>направленности</w:t>
      </w:r>
    </w:p>
    <w:p w:rsidR="002E0F64" w:rsidRDefault="002E0F64">
      <w:pPr>
        <w:jc w:val="both"/>
        <w:rPr>
          <w:sz w:val="24"/>
        </w:rPr>
        <w:sectPr w:rsidR="002E0F64">
          <w:headerReference w:type="default" r:id="rId31"/>
          <w:pgSz w:w="11910" w:h="16840"/>
          <w:pgMar w:top="460" w:right="40" w:bottom="0" w:left="780" w:header="0" w:footer="0" w:gutter="0"/>
          <w:cols w:space="720"/>
        </w:sectPr>
      </w:pPr>
    </w:p>
    <w:p w:rsidR="002E0F64" w:rsidRDefault="0086174F">
      <w:pPr>
        <w:spacing w:before="72"/>
        <w:ind w:left="750"/>
        <w:rPr>
          <w:sz w:val="24"/>
        </w:rPr>
      </w:pPr>
      <w:r>
        <w:rPr>
          <w:sz w:val="24"/>
        </w:rPr>
        <w:lastRenderedPageBreak/>
        <w:t>знанийестественныхисоциальныхн</w:t>
      </w:r>
      <w:r>
        <w:rPr>
          <w:b/>
          <w:position w:val="7"/>
          <w:sz w:val="18"/>
        </w:rPr>
        <w:t>8</w:t>
      </w:r>
      <w:r>
        <w:rPr>
          <w:sz w:val="24"/>
        </w:rPr>
        <w:t>аукдлярешениязадачвобластиохраныприроды, планирования своих поступковиоценки их возможныхпоследствийдля окружающей</w:t>
      </w:r>
      <w:r>
        <w:rPr>
          <w:spacing w:val="-2"/>
          <w:sz w:val="24"/>
        </w:rPr>
        <w:t>среды;</w:t>
      </w:r>
    </w:p>
    <w:p w:rsidR="002E0F64" w:rsidRDefault="0086174F">
      <w:pPr>
        <w:tabs>
          <w:tab w:val="left" w:pos="2623"/>
          <w:tab w:val="left" w:pos="3100"/>
          <w:tab w:val="left" w:pos="4885"/>
          <w:tab w:val="left" w:pos="6634"/>
          <w:tab w:val="left" w:pos="8585"/>
        </w:tabs>
        <w:spacing w:line="237" w:lineRule="auto"/>
        <w:ind w:left="750" w:right="643"/>
        <w:rPr>
          <w:sz w:val="24"/>
        </w:rPr>
      </w:pPr>
      <w:r>
        <w:rPr>
          <w:spacing w:val="-2"/>
          <w:sz w:val="24"/>
        </w:rPr>
        <w:t>-участвующий</w:t>
      </w:r>
      <w:r>
        <w:rPr>
          <w:sz w:val="24"/>
        </w:rPr>
        <w:tab/>
      </w:r>
      <w:r>
        <w:rPr>
          <w:spacing w:val="-10"/>
          <w:sz w:val="24"/>
        </w:rPr>
        <w:t>в</w:t>
      </w:r>
      <w:r>
        <w:rPr>
          <w:sz w:val="24"/>
        </w:rPr>
        <w:tab/>
      </w:r>
      <w:r>
        <w:rPr>
          <w:spacing w:val="-2"/>
          <w:sz w:val="24"/>
        </w:rPr>
        <w:t>практической</w:t>
      </w:r>
      <w:r>
        <w:rPr>
          <w:sz w:val="24"/>
        </w:rPr>
        <w:tab/>
      </w:r>
      <w:r>
        <w:rPr>
          <w:spacing w:val="-2"/>
          <w:sz w:val="24"/>
        </w:rPr>
        <w:t>деятельности</w:t>
      </w:r>
      <w:r>
        <w:rPr>
          <w:sz w:val="24"/>
        </w:rPr>
        <w:tab/>
      </w:r>
      <w:r>
        <w:rPr>
          <w:spacing w:val="-2"/>
          <w:sz w:val="24"/>
        </w:rPr>
        <w:t>экологической,</w:t>
      </w:r>
      <w:r>
        <w:rPr>
          <w:sz w:val="24"/>
        </w:rPr>
        <w:tab/>
      </w:r>
      <w:r>
        <w:rPr>
          <w:spacing w:val="-2"/>
          <w:sz w:val="24"/>
        </w:rPr>
        <w:t>природоохранной направленности.</w:t>
      </w:r>
    </w:p>
    <w:p w:rsidR="002E0F64" w:rsidRDefault="0086174F">
      <w:pPr>
        <w:pStyle w:val="31"/>
        <w:spacing w:line="274" w:lineRule="exact"/>
        <w:ind w:left="850"/>
      </w:pPr>
      <w:r>
        <w:rPr>
          <w:u w:val="single"/>
        </w:rPr>
        <w:t>Ценностинаучного</w:t>
      </w:r>
      <w:r>
        <w:rPr>
          <w:spacing w:val="-2"/>
          <w:u w:val="single"/>
        </w:rPr>
        <w:t>познания</w:t>
      </w:r>
    </w:p>
    <w:p w:rsidR="002E0F64" w:rsidRDefault="0086174F">
      <w:pPr>
        <w:tabs>
          <w:tab w:val="left" w:pos="2453"/>
          <w:tab w:val="left" w:pos="4322"/>
          <w:tab w:val="left" w:pos="5507"/>
          <w:tab w:val="left" w:pos="5833"/>
          <w:tab w:val="left" w:pos="6783"/>
          <w:tab w:val="left" w:pos="8258"/>
          <w:tab w:val="left" w:pos="9390"/>
          <w:tab w:val="left" w:pos="9708"/>
        </w:tabs>
        <w:ind w:left="750" w:right="647"/>
        <w:rPr>
          <w:sz w:val="24"/>
        </w:rPr>
      </w:pPr>
      <w:r>
        <w:rPr>
          <w:spacing w:val="-2"/>
          <w:sz w:val="24"/>
        </w:rPr>
        <w:t>-выражающий</w:t>
      </w:r>
      <w:r>
        <w:rPr>
          <w:sz w:val="24"/>
        </w:rPr>
        <w:tab/>
      </w:r>
      <w:r>
        <w:rPr>
          <w:spacing w:val="-2"/>
          <w:sz w:val="24"/>
        </w:rPr>
        <w:t>познавательные</w:t>
      </w:r>
      <w:r>
        <w:rPr>
          <w:sz w:val="24"/>
        </w:rPr>
        <w:tab/>
      </w:r>
      <w:r>
        <w:rPr>
          <w:spacing w:val="-2"/>
          <w:sz w:val="24"/>
        </w:rPr>
        <w:t>интересы</w:t>
      </w:r>
      <w:r>
        <w:rPr>
          <w:sz w:val="24"/>
        </w:rPr>
        <w:tab/>
      </w:r>
      <w:r>
        <w:rPr>
          <w:spacing w:val="-10"/>
          <w:sz w:val="24"/>
        </w:rPr>
        <w:t>в</w:t>
      </w:r>
      <w:r>
        <w:rPr>
          <w:sz w:val="24"/>
        </w:rPr>
        <w:tab/>
      </w:r>
      <w:r>
        <w:rPr>
          <w:spacing w:val="-2"/>
          <w:sz w:val="24"/>
        </w:rPr>
        <w:t>разных</w:t>
      </w:r>
      <w:r>
        <w:rPr>
          <w:sz w:val="24"/>
        </w:rPr>
        <w:tab/>
      </w:r>
      <w:r>
        <w:rPr>
          <w:spacing w:val="-2"/>
          <w:sz w:val="24"/>
        </w:rPr>
        <w:t>предметных</w:t>
      </w:r>
      <w:r>
        <w:rPr>
          <w:sz w:val="24"/>
        </w:rPr>
        <w:tab/>
      </w:r>
      <w:r>
        <w:rPr>
          <w:spacing w:val="-2"/>
          <w:sz w:val="24"/>
        </w:rPr>
        <w:t>областях</w:t>
      </w:r>
      <w:r>
        <w:rPr>
          <w:sz w:val="24"/>
        </w:rPr>
        <w:tab/>
      </w:r>
      <w:r>
        <w:rPr>
          <w:spacing w:val="-10"/>
          <w:sz w:val="24"/>
        </w:rPr>
        <w:t>с</w:t>
      </w:r>
      <w:r>
        <w:rPr>
          <w:sz w:val="24"/>
        </w:rPr>
        <w:tab/>
      </w:r>
      <w:r>
        <w:rPr>
          <w:spacing w:val="-2"/>
          <w:sz w:val="24"/>
        </w:rPr>
        <w:t xml:space="preserve">учётом </w:t>
      </w:r>
      <w:r>
        <w:rPr>
          <w:sz w:val="24"/>
        </w:rPr>
        <w:t>индивидуальных интересов, способностей, достижений;</w:t>
      </w:r>
    </w:p>
    <w:p w:rsidR="002E0F64" w:rsidRDefault="0086174F">
      <w:pPr>
        <w:spacing w:line="237" w:lineRule="auto"/>
        <w:ind w:left="750"/>
        <w:rPr>
          <w:sz w:val="24"/>
        </w:rPr>
      </w:pPr>
      <w:r>
        <w:rPr>
          <w:sz w:val="24"/>
        </w:rPr>
        <w:t>-ориентированныйвдеятельностинанаучныезнанияоприродеиобществе,взаимосвязях человека с природной и социальной средой;</w:t>
      </w:r>
    </w:p>
    <w:p w:rsidR="002E0F64" w:rsidRDefault="0086174F">
      <w:pPr>
        <w:ind w:left="750" w:right="628"/>
        <w:jc w:val="both"/>
        <w:rPr>
          <w:sz w:val="24"/>
        </w:rPr>
      </w:pPr>
      <w:r>
        <w:rPr>
          <w:sz w:val="24"/>
        </w:rPr>
        <w:t>-развивающий навыки использования различных средств познания, накопления знаний омире (языковая, читательская культура, деятельность в информационной, цифровой среде); -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2E0F64" w:rsidRDefault="0086174F">
      <w:pPr>
        <w:pStyle w:val="31"/>
        <w:spacing w:line="274" w:lineRule="exact"/>
        <w:ind w:left="850"/>
      </w:pPr>
      <w:r>
        <w:rPr>
          <w:u w:val="single"/>
        </w:rPr>
        <w:t>Гражданское</w:t>
      </w:r>
      <w:r>
        <w:rPr>
          <w:spacing w:val="-2"/>
          <w:u w:val="single"/>
        </w:rPr>
        <w:t>воспитание</w:t>
      </w:r>
    </w:p>
    <w:p w:rsidR="002E0F64" w:rsidRDefault="0086174F">
      <w:pPr>
        <w:ind w:left="850" w:right="544"/>
        <w:jc w:val="both"/>
        <w:rPr>
          <w:sz w:val="24"/>
        </w:rPr>
      </w:pPr>
      <w:r>
        <w:rPr>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E0F64" w:rsidRDefault="0086174F">
      <w:pPr>
        <w:spacing w:line="237" w:lineRule="auto"/>
        <w:ind w:left="790" w:right="576"/>
        <w:jc w:val="both"/>
        <w:rPr>
          <w:sz w:val="24"/>
        </w:rPr>
      </w:pPr>
      <w:r>
        <w:rPr>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E0F64" w:rsidRDefault="0086174F">
      <w:pPr>
        <w:ind w:left="790" w:right="585"/>
        <w:jc w:val="both"/>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2E0F64" w:rsidRDefault="0086174F">
      <w:pPr>
        <w:spacing w:line="237" w:lineRule="auto"/>
        <w:ind w:left="790" w:right="585"/>
        <w:jc w:val="both"/>
        <w:rPr>
          <w:sz w:val="24"/>
        </w:rPr>
      </w:pPr>
      <w:r>
        <w:rPr>
          <w:sz w:val="24"/>
        </w:rPr>
        <w:t>-ориентированный на активное гражданское участие на основе уважения закона и правопорядка, прав и свобод сограждан;</w:t>
      </w:r>
    </w:p>
    <w:p w:rsidR="002E0F64" w:rsidRDefault="0086174F">
      <w:pPr>
        <w:ind w:left="790" w:right="584"/>
        <w:jc w:val="both"/>
        <w:rPr>
          <w:sz w:val="24"/>
        </w:rPr>
      </w:pPr>
      <w:r>
        <w:rPr>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E0F64" w:rsidRDefault="0086174F">
      <w:pPr>
        <w:spacing w:line="237" w:lineRule="auto"/>
        <w:ind w:left="790" w:right="574"/>
        <w:jc w:val="both"/>
        <w:rPr>
          <w:sz w:val="24"/>
        </w:rPr>
      </w:pPr>
      <w:r>
        <w:rPr>
          <w:sz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2E0F64" w:rsidRDefault="0086174F">
      <w:pPr>
        <w:pStyle w:val="31"/>
        <w:spacing w:line="275" w:lineRule="exact"/>
      </w:pPr>
      <w:r>
        <w:rPr>
          <w:u w:val="single"/>
        </w:rPr>
        <w:t>Патриотическое</w:t>
      </w:r>
      <w:r>
        <w:rPr>
          <w:spacing w:val="-2"/>
          <w:u w:val="single"/>
        </w:rPr>
        <w:t>воспитание</w:t>
      </w:r>
    </w:p>
    <w:p w:rsidR="002E0F64" w:rsidRDefault="0086174F">
      <w:pPr>
        <w:ind w:left="790"/>
        <w:rPr>
          <w:sz w:val="24"/>
        </w:rPr>
      </w:pPr>
      <w:r>
        <w:rPr>
          <w:sz w:val="24"/>
        </w:rPr>
        <w:t>-выражающий свою национальную, этническую принадлежность, приверженность к родной культуре, любовь к своему народу;</w:t>
      </w:r>
    </w:p>
    <w:p w:rsidR="002E0F64" w:rsidRDefault="0086174F">
      <w:pPr>
        <w:tabs>
          <w:tab w:val="left" w:pos="2316"/>
          <w:tab w:val="left" w:pos="3975"/>
          <w:tab w:val="left" w:pos="4344"/>
          <w:tab w:val="left" w:pos="6846"/>
          <w:tab w:val="left" w:pos="7824"/>
          <w:tab w:val="left" w:pos="9290"/>
        </w:tabs>
        <w:spacing w:line="237" w:lineRule="auto"/>
        <w:ind w:left="790" w:right="583"/>
        <w:rPr>
          <w:sz w:val="24"/>
        </w:rPr>
      </w:pPr>
      <w:r>
        <w:rPr>
          <w:spacing w:val="-2"/>
          <w:sz w:val="24"/>
        </w:rPr>
        <w:t>-сознающий</w:t>
      </w:r>
      <w:r>
        <w:rPr>
          <w:sz w:val="24"/>
        </w:rPr>
        <w:tab/>
      </w:r>
      <w:r>
        <w:rPr>
          <w:spacing w:val="-2"/>
          <w:sz w:val="24"/>
        </w:rPr>
        <w:t>причастность</w:t>
      </w:r>
      <w:r>
        <w:rPr>
          <w:sz w:val="24"/>
        </w:rPr>
        <w:tab/>
      </w:r>
      <w:r>
        <w:rPr>
          <w:spacing w:val="-10"/>
          <w:sz w:val="24"/>
        </w:rPr>
        <w:t>к</w:t>
      </w:r>
      <w:r>
        <w:rPr>
          <w:sz w:val="24"/>
        </w:rPr>
        <w:tab/>
      </w:r>
      <w:r>
        <w:rPr>
          <w:spacing w:val="-2"/>
          <w:sz w:val="24"/>
        </w:rPr>
        <w:t>многонациональному</w:t>
      </w:r>
      <w:r>
        <w:rPr>
          <w:sz w:val="24"/>
        </w:rPr>
        <w:tab/>
      </w:r>
      <w:r>
        <w:rPr>
          <w:spacing w:val="-2"/>
          <w:sz w:val="24"/>
        </w:rPr>
        <w:t>народу</w:t>
      </w:r>
      <w:r>
        <w:rPr>
          <w:sz w:val="24"/>
        </w:rPr>
        <w:tab/>
      </w:r>
      <w:r>
        <w:rPr>
          <w:spacing w:val="-2"/>
          <w:sz w:val="24"/>
        </w:rPr>
        <w:t>Российской</w:t>
      </w:r>
      <w:r>
        <w:rPr>
          <w:sz w:val="24"/>
        </w:rPr>
        <w:tab/>
      </w:r>
      <w:r>
        <w:rPr>
          <w:spacing w:val="-2"/>
          <w:sz w:val="24"/>
        </w:rPr>
        <w:t xml:space="preserve">Федерации, </w:t>
      </w:r>
      <w:r>
        <w:rPr>
          <w:sz w:val="24"/>
        </w:rPr>
        <w:t>Российскому Отечеству, российскую культурную идентичность;</w:t>
      </w:r>
    </w:p>
    <w:p w:rsidR="002E0F64" w:rsidRDefault="0086174F">
      <w:pPr>
        <w:ind w:left="790" w:right="584"/>
        <w:jc w:val="both"/>
        <w:rPr>
          <w:sz w:val="24"/>
        </w:rPr>
      </w:pPr>
      <w:r>
        <w:rPr>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народов,проживающих в родной стране - России;</w:t>
      </w:r>
    </w:p>
    <w:p w:rsidR="002E0F64" w:rsidRDefault="0086174F">
      <w:pPr>
        <w:spacing w:line="237" w:lineRule="auto"/>
        <w:ind w:left="790" w:right="547"/>
        <w:jc w:val="both"/>
        <w:rPr>
          <w:sz w:val="24"/>
        </w:rPr>
      </w:pPr>
      <w:r>
        <w:rPr>
          <w:sz w:val="24"/>
        </w:rPr>
        <w:t xml:space="preserve">-проявляющий уважение к соотечественникам, проживающим за рубежом, поддерживающий </w:t>
      </w:r>
      <w:r>
        <w:rPr>
          <w:spacing w:val="-6"/>
          <w:sz w:val="24"/>
        </w:rPr>
        <w:t>их</w:t>
      </w:r>
    </w:p>
    <w:p w:rsidR="002E0F64" w:rsidRDefault="0086174F">
      <w:pPr>
        <w:spacing w:line="274" w:lineRule="exact"/>
        <w:ind w:left="790"/>
        <w:rPr>
          <w:sz w:val="24"/>
        </w:rPr>
      </w:pPr>
      <w:r>
        <w:rPr>
          <w:sz w:val="24"/>
        </w:rPr>
        <w:t>права,защитуихинтересоввсохранениироссийскойкультурной</w:t>
      </w:r>
      <w:r>
        <w:rPr>
          <w:spacing w:val="-2"/>
          <w:sz w:val="24"/>
        </w:rPr>
        <w:t>идентичности.</w:t>
      </w:r>
    </w:p>
    <w:p w:rsidR="002E0F64" w:rsidRDefault="0086174F">
      <w:pPr>
        <w:pStyle w:val="31"/>
        <w:spacing w:line="274" w:lineRule="exact"/>
      </w:pPr>
      <w:r>
        <w:rPr>
          <w:u w:val="single"/>
        </w:rPr>
        <w:t>Духовно-нравственное</w:t>
      </w:r>
      <w:r>
        <w:rPr>
          <w:spacing w:val="-2"/>
          <w:u w:val="single"/>
        </w:rPr>
        <w:t>воспитание</w:t>
      </w:r>
    </w:p>
    <w:p w:rsidR="002E0F64" w:rsidRDefault="0086174F">
      <w:pPr>
        <w:ind w:left="790" w:right="575"/>
        <w:jc w:val="both"/>
        <w:rPr>
          <w:sz w:val="24"/>
        </w:rPr>
      </w:pPr>
      <w:r>
        <w:rPr>
          <w:sz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w:t>
      </w:r>
      <w:r>
        <w:rPr>
          <w:spacing w:val="-2"/>
          <w:sz w:val="24"/>
        </w:rPr>
        <w:t>самоопределения;</w:t>
      </w:r>
    </w:p>
    <w:p w:rsidR="002E0F64" w:rsidRDefault="0086174F">
      <w:pPr>
        <w:spacing w:line="237" w:lineRule="auto"/>
        <w:ind w:left="790" w:right="574"/>
        <w:jc w:val="both"/>
        <w:rPr>
          <w:sz w:val="24"/>
        </w:rPr>
      </w:pPr>
      <w:r>
        <w:rPr>
          <w:sz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E0F64" w:rsidRDefault="002E0F64">
      <w:pPr>
        <w:spacing w:line="237" w:lineRule="auto"/>
        <w:jc w:val="both"/>
        <w:rPr>
          <w:sz w:val="24"/>
        </w:rPr>
        <w:sectPr w:rsidR="002E0F64">
          <w:headerReference w:type="default" r:id="rId32"/>
          <w:pgSz w:w="11910" w:h="16840"/>
          <w:pgMar w:top="460" w:right="40" w:bottom="0" w:left="780" w:header="0" w:footer="0" w:gutter="0"/>
          <w:cols w:space="720"/>
        </w:sectPr>
      </w:pPr>
    </w:p>
    <w:p w:rsidR="002E0F64" w:rsidRDefault="0086174F">
      <w:pPr>
        <w:spacing w:before="72"/>
        <w:ind w:left="790" w:right="583"/>
        <w:jc w:val="both"/>
        <w:rPr>
          <w:sz w:val="24"/>
        </w:rPr>
      </w:pPr>
      <w:r>
        <w:rPr>
          <w:sz w:val="24"/>
        </w:rPr>
        <w:lastRenderedPageBreak/>
        <w:t>-проявляющий уважение к жизн</w:t>
      </w:r>
      <w:r>
        <w:rPr>
          <w:b/>
          <w:position w:val="7"/>
          <w:sz w:val="18"/>
        </w:rPr>
        <w:t>8</w:t>
      </w:r>
      <w:r>
        <w:rPr>
          <w:sz w:val="24"/>
        </w:rPr>
        <w:t>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2E0F64" w:rsidRDefault="0086174F">
      <w:pPr>
        <w:spacing w:line="237" w:lineRule="auto"/>
        <w:ind w:left="790" w:right="584"/>
        <w:jc w:val="both"/>
        <w:rPr>
          <w:sz w:val="24"/>
        </w:rPr>
      </w:pPr>
      <w:r>
        <w:rPr>
          <w:sz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общиецели и сотрудничать для их достижения;</w:t>
      </w:r>
    </w:p>
    <w:p w:rsidR="002E0F64" w:rsidRDefault="0086174F">
      <w:pPr>
        <w:ind w:left="790" w:right="583"/>
        <w:jc w:val="both"/>
        <w:rPr>
          <w:sz w:val="24"/>
        </w:rPr>
      </w:pPr>
      <w:r>
        <w:rPr>
          <w:sz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w:t>
      </w:r>
      <w:r>
        <w:rPr>
          <w:spacing w:val="-2"/>
          <w:sz w:val="24"/>
        </w:rPr>
        <w:t>ответственности;</w:t>
      </w:r>
    </w:p>
    <w:p w:rsidR="002E0F64" w:rsidRDefault="0086174F">
      <w:pPr>
        <w:spacing w:line="237" w:lineRule="auto"/>
        <w:ind w:left="790" w:right="583"/>
        <w:jc w:val="both"/>
        <w:rPr>
          <w:sz w:val="24"/>
        </w:rPr>
      </w:pPr>
      <w:r>
        <w:rPr>
          <w:sz w:val="24"/>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w:t>
      </w:r>
      <w:r>
        <w:rPr>
          <w:spacing w:val="-2"/>
          <w:sz w:val="24"/>
        </w:rPr>
        <w:t>интерес</w:t>
      </w:r>
    </w:p>
    <w:p w:rsidR="002E0F64" w:rsidRDefault="0086174F">
      <w:pPr>
        <w:spacing w:line="249" w:lineRule="exact"/>
        <w:ind w:left="790"/>
        <w:rPr>
          <w:sz w:val="24"/>
        </w:rPr>
      </w:pPr>
      <w:r>
        <w:rPr>
          <w:sz w:val="24"/>
        </w:rPr>
        <w:t>кчтениюкаксредствупознанияотечественнойимировойдуховной</w:t>
      </w:r>
      <w:r>
        <w:rPr>
          <w:spacing w:val="-2"/>
          <w:sz w:val="24"/>
        </w:rPr>
        <w:t>культуры.</w:t>
      </w:r>
    </w:p>
    <w:p w:rsidR="002E0F64" w:rsidRDefault="00FE6C95">
      <w:pPr>
        <w:pStyle w:val="31"/>
        <w:spacing w:line="248" w:lineRule="exact"/>
      </w:pPr>
      <w:r>
        <w:pict>
          <v:rect id="docshape31" o:spid="_x0000_s2063" style="position:absolute;left:0;text-align:left;margin-left:488.75pt;margin-top:-.45pt;width:3.1pt;height:.6pt;z-index:15733760;mso-position-horizontal-relative:page" fillcolor="black" stroked="f">
            <w10:wrap anchorx="page"/>
          </v:rect>
        </w:pict>
      </w:r>
      <w:r w:rsidR="0086174F">
        <w:rPr>
          <w:u w:val="single"/>
        </w:rPr>
        <w:t>Эстетическое</w:t>
      </w:r>
      <w:r w:rsidR="0086174F">
        <w:rPr>
          <w:spacing w:val="-2"/>
          <w:u w:val="single"/>
        </w:rPr>
        <w:t>воспитание</w:t>
      </w:r>
    </w:p>
    <w:p w:rsidR="002E0F64" w:rsidRDefault="0086174F">
      <w:pPr>
        <w:spacing w:line="274" w:lineRule="exact"/>
        <w:ind w:left="790"/>
        <w:rPr>
          <w:sz w:val="24"/>
        </w:rPr>
      </w:pPr>
      <w:r>
        <w:rPr>
          <w:sz w:val="24"/>
        </w:rPr>
        <w:t>мировогохудожественного</w:t>
      </w:r>
      <w:r>
        <w:rPr>
          <w:spacing w:val="-2"/>
          <w:sz w:val="24"/>
        </w:rPr>
        <w:t>наследия;</w:t>
      </w:r>
    </w:p>
    <w:p w:rsidR="002E0F64" w:rsidRDefault="0086174F">
      <w:pPr>
        <w:ind w:left="790" w:right="586"/>
        <w:jc w:val="both"/>
        <w:rPr>
          <w:sz w:val="24"/>
        </w:rPr>
      </w:pPr>
      <w:r>
        <w:rPr>
          <w:sz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w:t>
      </w:r>
      <w:r>
        <w:rPr>
          <w:spacing w:val="-2"/>
          <w:sz w:val="24"/>
        </w:rPr>
        <w:t>влияние;</w:t>
      </w:r>
    </w:p>
    <w:p w:rsidR="002E0F64" w:rsidRDefault="0086174F">
      <w:pPr>
        <w:spacing w:line="237" w:lineRule="auto"/>
        <w:ind w:left="790" w:right="586"/>
        <w:jc w:val="both"/>
        <w:rPr>
          <w:sz w:val="24"/>
        </w:rPr>
      </w:pPr>
      <w:r>
        <w:rPr>
          <w:sz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2E0F64" w:rsidRDefault="0086174F">
      <w:pPr>
        <w:ind w:left="790"/>
        <w:rPr>
          <w:sz w:val="24"/>
        </w:rPr>
      </w:pPr>
      <w:r>
        <w:rPr>
          <w:sz w:val="24"/>
        </w:rPr>
        <w:t>-ориентированныйнаосознанноетворческоесамовыражение,реализациютворческих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2E0F64" w:rsidRDefault="0086174F">
      <w:pPr>
        <w:pStyle w:val="31"/>
        <w:tabs>
          <w:tab w:val="left" w:pos="2331"/>
          <w:tab w:val="left" w:pos="2874"/>
          <w:tab w:val="left" w:pos="3897"/>
          <w:tab w:val="left" w:pos="5760"/>
          <w:tab w:val="left" w:pos="7088"/>
          <w:tab w:val="left" w:pos="8313"/>
          <w:tab w:val="left" w:pos="8685"/>
        </w:tabs>
        <w:spacing w:line="237" w:lineRule="auto"/>
        <w:ind w:right="592"/>
      </w:pPr>
      <w:r>
        <w:rPr>
          <w:spacing w:val="-2"/>
          <w:u w:val="single"/>
        </w:rPr>
        <w:t>Физическое</w:t>
      </w:r>
      <w:r>
        <w:rPr>
          <w:u w:val="single"/>
        </w:rPr>
        <w:tab/>
      </w:r>
      <w:r>
        <w:rPr>
          <w:spacing w:val="-2"/>
          <w:u w:val="single"/>
        </w:rPr>
        <w:t>воспитание,</w:t>
      </w:r>
      <w:r>
        <w:rPr>
          <w:u w:val="single"/>
        </w:rPr>
        <w:tab/>
      </w:r>
      <w:r>
        <w:rPr>
          <w:spacing w:val="-2"/>
          <w:u w:val="single"/>
        </w:rPr>
        <w:t>формирование</w:t>
      </w:r>
      <w:r>
        <w:rPr>
          <w:u w:val="single"/>
        </w:rPr>
        <w:tab/>
      </w:r>
      <w:r>
        <w:rPr>
          <w:spacing w:val="-2"/>
          <w:u w:val="single"/>
        </w:rPr>
        <w:t>культуры</w:t>
      </w:r>
      <w:r>
        <w:rPr>
          <w:u w:val="single"/>
        </w:rPr>
        <w:tab/>
      </w:r>
      <w:r>
        <w:rPr>
          <w:spacing w:val="-2"/>
          <w:u w:val="single"/>
        </w:rPr>
        <w:t>здоровья</w:t>
      </w:r>
      <w:r>
        <w:rPr>
          <w:u w:val="single"/>
        </w:rPr>
        <w:tab/>
      </w:r>
      <w:r>
        <w:rPr>
          <w:spacing w:val="-10"/>
          <w:u w:val="single"/>
        </w:rPr>
        <w:t>и</w:t>
      </w:r>
      <w:r>
        <w:rPr>
          <w:u w:val="single"/>
        </w:rPr>
        <w:tab/>
      </w:r>
      <w:r>
        <w:rPr>
          <w:spacing w:val="-2"/>
          <w:u w:val="single"/>
        </w:rPr>
        <w:t>эмоциональногоблагополучия</w:t>
      </w:r>
      <w:r>
        <w:rPr>
          <w:u w:val="single"/>
        </w:rPr>
        <w:tab/>
      </w:r>
      <w:r>
        <w:rPr>
          <w:u w:val="single"/>
        </w:rPr>
        <w:tab/>
      </w:r>
    </w:p>
    <w:p w:rsidR="002E0F64" w:rsidRDefault="0086174F">
      <w:pPr>
        <w:ind w:left="790" w:right="587"/>
        <w:jc w:val="both"/>
        <w:rPr>
          <w:sz w:val="24"/>
        </w:rPr>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2E0F64" w:rsidRDefault="0086174F">
      <w:pPr>
        <w:spacing w:line="237" w:lineRule="auto"/>
        <w:ind w:left="790" w:right="587"/>
        <w:jc w:val="both"/>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2E0F64" w:rsidRDefault="0086174F">
      <w:pPr>
        <w:ind w:left="790" w:right="586"/>
        <w:jc w:val="both"/>
        <w:rPr>
          <w:sz w:val="24"/>
        </w:rPr>
      </w:pPr>
      <w:r>
        <w:rPr>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2E0F64" w:rsidRDefault="0086174F">
      <w:pPr>
        <w:spacing w:line="237" w:lineRule="auto"/>
        <w:ind w:left="790" w:right="586"/>
        <w:jc w:val="both"/>
        <w:rPr>
          <w:sz w:val="24"/>
        </w:rPr>
      </w:pPr>
      <w:r>
        <w:rPr>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поведенияв обществе и цифровой среде, понимание их вреда для физического и психического здоровья;</w:t>
      </w:r>
    </w:p>
    <w:p w:rsidR="002E0F64" w:rsidRDefault="0086174F">
      <w:pPr>
        <w:ind w:left="790" w:right="583"/>
        <w:jc w:val="both"/>
        <w:rPr>
          <w:sz w:val="24"/>
        </w:rPr>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2E0F64" w:rsidRDefault="0086174F">
      <w:pPr>
        <w:spacing w:line="237" w:lineRule="auto"/>
        <w:ind w:left="790"/>
        <w:rPr>
          <w:sz w:val="24"/>
        </w:rPr>
      </w:pPr>
      <w:r>
        <w:rPr>
          <w:sz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2E0F64" w:rsidRDefault="0086174F">
      <w:pPr>
        <w:pStyle w:val="31"/>
        <w:spacing w:line="274" w:lineRule="exact"/>
      </w:pPr>
      <w:r>
        <w:rPr>
          <w:u w:val="single"/>
        </w:rPr>
        <w:t>Трудовое</w:t>
      </w:r>
      <w:r>
        <w:rPr>
          <w:spacing w:val="-2"/>
          <w:u w:val="single"/>
        </w:rPr>
        <w:t>воспитание</w:t>
      </w:r>
    </w:p>
    <w:p w:rsidR="002E0F64" w:rsidRDefault="0086174F">
      <w:pPr>
        <w:ind w:left="790" w:right="587"/>
        <w:jc w:val="both"/>
        <w:rPr>
          <w:sz w:val="24"/>
        </w:rPr>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E0F64" w:rsidRDefault="0086174F">
      <w:pPr>
        <w:spacing w:line="237" w:lineRule="auto"/>
        <w:ind w:left="790" w:right="580"/>
        <w:jc w:val="both"/>
        <w:rPr>
          <w:sz w:val="24"/>
        </w:rPr>
      </w:pPr>
      <w:r>
        <w:rPr>
          <w:sz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2E0F64" w:rsidRDefault="0086174F">
      <w:pPr>
        <w:ind w:left="790" w:right="568"/>
        <w:jc w:val="both"/>
        <w:rPr>
          <w:sz w:val="24"/>
        </w:rPr>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 -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E0F64" w:rsidRDefault="002E0F64">
      <w:pPr>
        <w:jc w:val="both"/>
        <w:rPr>
          <w:sz w:val="24"/>
        </w:rPr>
        <w:sectPr w:rsidR="002E0F64">
          <w:headerReference w:type="default" r:id="rId33"/>
          <w:pgSz w:w="11910" w:h="16840"/>
          <w:pgMar w:top="460" w:right="40" w:bottom="0" w:left="780" w:header="0" w:footer="0" w:gutter="0"/>
          <w:cols w:space="720"/>
        </w:sectPr>
      </w:pPr>
    </w:p>
    <w:p w:rsidR="002E0F64" w:rsidRDefault="0086174F">
      <w:pPr>
        <w:spacing w:before="72"/>
        <w:ind w:left="790"/>
        <w:rPr>
          <w:sz w:val="24"/>
        </w:rPr>
      </w:pPr>
      <w:r>
        <w:rPr>
          <w:sz w:val="24"/>
        </w:rPr>
        <w:lastRenderedPageBreak/>
        <w:t>-понимающийспецификутрудовой</w:t>
      </w:r>
      <w:r>
        <w:rPr>
          <w:b/>
          <w:position w:val="7"/>
          <w:sz w:val="18"/>
        </w:rPr>
        <w:t>8</w:t>
      </w:r>
      <w:r>
        <w:rPr>
          <w:sz w:val="24"/>
        </w:rPr>
        <w:t>деятельности,регулированиятрудовых</w:t>
      </w:r>
      <w:r>
        <w:rPr>
          <w:spacing w:val="-2"/>
          <w:sz w:val="24"/>
        </w:rPr>
        <w:t>отношений,</w:t>
      </w:r>
    </w:p>
    <w:p w:rsidR="002E0F64" w:rsidRDefault="0086174F">
      <w:pPr>
        <w:spacing w:line="237" w:lineRule="auto"/>
        <w:ind w:left="790" w:right="566"/>
        <w:jc w:val="both"/>
        <w:rPr>
          <w:sz w:val="24"/>
        </w:rPr>
      </w:pPr>
      <w:r>
        <w:rPr>
          <w:sz w:val="24"/>
        </w:rPr>
        <w:t xml:space="preserve">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w:t>
      </w:r>
      <w:r>
        <w:rPr>
          <w:spacing w:val="-2"/>
          <w:sz w:val="24"/>
        </w:rPr>
        <w:t>общества.</w:t>
      </w:r>
    </w:p>
    <w:p w:rsidR="002E0F64" w:rsidRDefault="0086174F">
      <w:pPr>
        <w:pStyle w:val="31"/>
        <w:spacing w:before="2" w:line="275" w:lineRule="exact"/>
      </w:pPr>
      <w:r>
        <w:rPr>
          <w:u w:val="single"/>
        </w:rPr>
        <w:t>Экологическое</w:t>
      </w:r>
      <w:r>
        <w:rPr>
          <w:spacing w:val="-2"/>
          <w:u w:val="single"/>
        </w:rPr>
        <w:t>воспитание</w:t>
      </w:r>
    </w:p>
    <w:p w:rsidR="002E0F64" w:rsidRDefault="0086174F">
      <w:pPr>
        <w:ind w:left="790" w:right="579"/>
        <w:jc w:val="both"/>
        <w:rPr>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E0F64" w:rsidRDefault="0086174F">
      <w:pPr>
        <w:spacing w:line="269" w:lineRule="exact"/>
        <w:ind w:left="790"/>
        <w:jc w:val="both"/>
        <w:rPr>
          <w:sz w:val="24"/>
        </w:rPr>
      </w:pPr>
      <w:r>
        <w:rPr>
          <w:sz w:val="24"/>
        </w:rPr>
        <w:t>-выражающийдеятельноенеприятиедействий,приносящихвред</w:t>
      </w:r>
      <w:r>
        <w:rPr>
          <w:spacing w:val="-2"/>
          <w:sz w:val="24"/>
        </w:rPr>
        <w:t>природе;</w:t>
      </w:r>
    </w:p>
    <w:p w:rsidR="002E0F64" w:rsidRDefault="0086174F">
      <w:pPr>
        <w:ind w:left="790"/>
        <w:rPr>
          <w:sz w:val="24"/>
        </w:rPr>
      </w:pPr>
      <w:r>
        <w:rPr>
          <w:sz w:val="24"/>
        </w:rPr>
        <w:t>-применяющийзнанияестественныхисоциальныхнаукдляразумного,бережливого природопользования в быту, общественном пространстве;</w:t>
      </w:r>
    </w:p>
    <w:p w:rsidR="002E0F64" w:rsidRDefault="0086174F">
      <w:pPr>
        <w:tabs>
          <w:tab w:val="left" w:pos="2180"/>
          <w:tab w:val="left" w:pos="2600"/>
          <w:tab w:val="left" w:pos="4311"/>
          <w:tab w:val="left" w:pos="5123"/>
          <w:tab w:val="left" w:pos="6818"/>
          <w:tab w:val="left" w:pos="8623"/>
        </w:tabs>
        <w:spacing w:line="237" w:lineRule="auto"/>
        <w:ind w:left="790" w:right="546"/>
        <w:rPr>
          <w:sz w:val="24"/>
        </w:rPr>
      </w:pPr>
      <w:r>
        <w:rPr>
          <w:spacing w:val="-2"/>
          <w:sz w:val="24"/>
        </w:rPr>
        <w:t>-имеющий</w:t>
      </w:r>
      <w:r>
        <w:rPr>
          <w:sz w:val="24"/>
        </w:rPr>
        <w:tab/>
      </w:r>
      <w:r>
        <w:rPr>
          <w:spacing w:val="-10"/>
          <w:sz w:val="24"/>
        </w:rPr>
        <w:t>и</w:t>
      </w:r>
      <w:r>
        <w:rPr>
          <w:sz w:val="24"/>
        </w:rPr>
        <w:tab/>
      </w:r>
      <w:r>
        <w:rPr>
          <w:spacing w:val="-2"/>
          <w:sz w:val="24"/>
        </w:rPr>
        <w:t>развивающий</w:t>
      </w:r>
      <w:r>
        <w:rPr>
          <w:sz w:val="24"/>
        </w:rPr>
        <w:tab/>
      </w:r>
      <w:r>
        <w:rPr>
          <w:spacing w:val="-4"/>
          <w:sz w:val="24"/>
        </w:rPr>
        <w:t>опыт</w:t>
      </w:r>
      <w:r>
        <w:rPr>
          <w:sz w:val="24"/>
        </w:rPr>
        <w:tab/>
      </w:r>
      <w:r>
        <w:rPr>
          <w:spacing w:val="-2"/>
          <w:sz w:val="24"/>
        </w:rPr>
        <w:t>экологически</w:t>
      </w:r>
      <w:r>
        <w:rPr>
          <w:sz w:val="24"/>
        </w:rPr>
        <w:tab/>
      </w:r>
      <w:r>
        <w:rPr>
          <w:spacing w:val="-2"/>
          <w:sz w:val="24"/>
        </w:rPr>
        <w:t>направленной,</w:t>
      </w:r>
      <w:r>
        <w:rPr>
          <w:sz w:val="24"/>
        </w:rPr>
        <w:tab/>
      </w:r>
      <w:r>
        <w:rPr>
          <w:spacing w:val="-2"/>
          <w:sz w:val="24"/>
        </w:rPr>
        <w:t xml:space="preserve">природоохранной, </w:t>
      </w:r>
      <w:r>
        <w:rPr>
          <w:sz w:val="24"/>
        </w:rPr>
        <w:t>ресурсосберегающейдеятельности,участвующийвегоприобретениидругими</w:t>
      </w:r>
      <w:r>
        <w:rPr>
          <w:spacing w:val="-2"/>
          <w:sz w:val="24"/>
        </w:rPr>
        <w:t>людьми.</w:t>
      </w:r>
    </w:p>
    <w:p w:rsidR="002E0F64" w:rsidRDefault="0086174F">
      <w:pPr>
        <w:pStyle w:val="31"/>
        <w:spacing w:before="270" w:line="275" w:lineRule="exact"/>
      </w:pPr>
      <w:r>
        <w:rPr>
          <w:u w:val="single"/>
        </w:rPr>
        <w:t>Ценностинаучного</w:t>
      </w:r>
      <w:r>
        <w:rPr>
          <w:spacing w:val="-2"/>
          <w:u w:val="single"/>
        </w:rPr>
        <w:t>познания</w:t>
      </w:r>
    </w:p>
    <w:p w:rsidR="002E0F64" w:rsidRDefault="0086174F">
      <w:pPr>
        <w:ind w:left="790" w:right="643"/>
        <w:rPr>
          <w:sz w:val="24"/>
        </w:rPr>
      </w:pPr>
      <w:r>
        <w:rPr>
          <w:sz w:val="24"/>
        </w:rPr>
        <w:t>-деятельно выражающий познавательные интересы в разных предметных областях с учётом своих интересов, способностей, достижений;</w:t>
      </w:r>
    </w:p>
    <w:p w:rsidR="002E0F64" w:rsidRDefault="0086174F">
      <w:pPr>
        <w:spacing w:line="237" w:lineRule="auto"/>
        <w:ind w:left="790" w:right="572"/>
        <w:jc w:val="both"/>
        <w:rPr>
          <w:sz w:val="24"/>
        </w:rPr>
      </w:pPr>
      <w:r>
        <w:rPr>
          <w:sz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w:t>
      </w:r>
      <w:r>
        <w:rPr>
          <w:spacing w:val="-2"/>
          <w:sz w:val="24"/>
        </w:rPr>
        <w:t>России;</w:t>
      </w:r>
    </w:p>
    <w:p w:rsidR="002E0F64" w:rsidRDefault="0086174F">
      <w:pPr>
        <w:ind w:left="790" w:right="587"/>
        <w:jc w:val="both"/>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rsidR="002E0F64" w:rsidRDefault="0086174F">
      <w:pPr>
        <w:spacing w:line="237" w:lineRule="auto"/>
        <w:ind w:left="790" w:right="575"/>
        <w:jc w:val="both"/>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E0F64" w:rsidRDefault="0086174F">
      <w:pPr>
        <w:spacing w:before="29" w:line="276" w:lineRule="auto"/>
        <w:ind w:left="790" w:right="579"/>
        <w:jc w:val="both"/>
        <w:rPr>
          <w:sz w:val="24"/>
        </w:rPr>
      </w:pPr>
      <w:r>
        <w:rPr>
          <w:sz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2E0F64" w:rsidRDefault="002E0F64">
      <w:pPr>
        <w:pStyle w:val="a3"/>
        <w:spacing w:before="79"/>
        <w:ind w:left="0"/>
        <w:jc w:val="left"/>
        <w:rPr>
          <w:sz w:val="24"/>
        </w:rPr>
      </w:pPr>
    </w:p>
    <w:p w:rsidR="002E0F64" w:rsidRDefault="0086174F">
      <w:pPr>
        <w:pStyle w:val="11"/>
        <w:ind w:left="750"/>
      </w:pPr>
      <w:r>
        <w:t>РАЗДЕЛ2.</w:t>
      </w:r>
      <w:r>
        <w:rPr>
          <w:spacing w:val="-2"/>
        </w:rPr>
        <w:t>СОДЕРЖАТЕЛЬНЫЙ</w:t>
      </w:r>
    </w:p>
    <w:p w:rsidR="002E0F64" w:rsidRDefault="002E0F64">
      <w:pPr>
        <w:spacing w:before="156"/>
        <w:ind w:left="750"/>
        <w:jc w:val="both"/>
        <w:rPr>
          <w:sz w:val="21"/>
        </w:rPr>
      </w:pPr>
    </w:p>
    <w:p w:rsidR="002E0F64" w:rsidRDefault="0086174F">
      <w:pPr>
        <w:spacing w:before="68" w:line="360" w:lineRule="auto"/>
        <w:ind w:left="750" w:right="525"/>
        <w:jc w:val="both"/>
        <w:rPr>
          <w:sz w:val="21"/>
        </w:rPr>
      </w:pPr>
      <w:r>
        <w:rPr>
          <w:sz w:val="21"/>
        </w:rPr>
        <w:t>Процесс воспитания в МОБУ</w:t>
      </w:r>
      <w:r w:rsidR="00EC3ED3">
        <w:rPr>
          <w:sz w:val="21"/>
        </w:rPr>
        <w:t>ООШ д. Вакиярово МР Кигинский район РБ</w:t>
      </w:r>
      <w:r>
        <w:rPr>
          <w:sz w:val="21"/>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клубов, секций и иных детских объединений, на установление в них доброжелательных и товарищеских взаимоотношений.</w:t>
      </w:r>
    </w:p>
    <w:p w:rsidR="002E0F64" w:rsidRDefault="0086174F">
      <w:pPr>
        <w:tabs>
          <w:tab w:val="left" w:pos="1458"/>
        </w:tabs>
        <w:spacing w:line="360" w:lineRule="auto"/>
        <w:ind w:left="750" w:right="543"/>
        <w:jc w:val="both"/>
        <w:rPr>
          <w:sz w:val="21"/>
        </w:rPr>
      </w:pPr>
      <w:r>
        <w:rPr>
          <w:spacing w:val="-10"/>
          <w:sz w:val="21"/>
        </w:rPr>
        <w:t>-</w:t>
      </w:r>
      <w:r>
        <w:rPr>
          <w:sz w:val="21"/>
        </w:rPr>
        <w:tab/>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(вразрешении конфликтов) функции.</w:t>
      </w:r>
    </w:p>
    <w:p w:rsidR="002E0F64" w:rsidRDefault="0086174F">
      <w:pPr>
        <w:spacing w:line="360" w:lineRule="auto"/>
        <w:ind w:left="750" w:right="528"/>
        <w:jc w:val="both"/>
        <w:rPr>
          <w:sz w:val="21"/>
        </w:rPr>
      </w:pPr>
      <w:r>
        <w:rPr>
          <w:sz w:val="21"/>
        </w:rPr>
        <w:t xml:space="preserve">В воспитательной практике сложился Календарь традиционных ключевых общешкольных дел, что позволяет максимизировать эффект воспитательного воздействия технологии коллективной творческой </w:t>
      </w:r>
      <w:r>
        <w:rPr>
          <w:sz w:val="21"/>
        </w:rPr>
        <w:lastRenderedPageBreak/>
        <w:t xml:space="preserve">деятельности. При этом, несмотря на традиционность (проводятся ежегодно), каждое дело становитсявсегда ярким и незабываемым событием в жизни образовательной организации. Этому способствует проектный подход к его подготовке и организации. Каждое ключевое дело- это проект, реализуемый силами проектного офиса, в состав которого входят педагоги, обучающиеся, родители, социальные </w:t>
      </w:r>
      <w:r>
        <w:rPr>
          <w:spacing w:val="-2"/>
          <w:sz w:val="21"/>
        </w:rPr>
        <w:t>партнеры.</w:t>
      </w:r>
    </w:p>
    <w:p w:rsidR="002E0F64" w:rsidRDefault="0086174F">
      <w:pPr>
        <w:spacing w:before="1" w:line="360" w:lineRule="auto"/>
        <w:ind w:left="750" w:right="531"/>
        <w:jc w:val="both"/>
        <w:rPr>
          <w:sz w:val="21"/>
        </w:rPr>
      </w:pPr>
      <w:r>
        <w:rPr>
          <w:sz w:val="21"/>
        </w:rPr>
        <w:t>Несмотря на то, что каждое ключевое дело можно условно соотнести с определенным направлением воспитательной работы, в процессе его подготовки и реализации решается множество педагогических задач по формированию общей культуры и субъективного опыта личности воспитанника. Они позволяют задействовать большое количество детей и взрослых, ставя их в ответственную позицию к происходящемув школе.</w:t>
      </w:r>
    </w:p>
    <w:p w:rsidR="002E0F64" w:rsidRDefault="0086174F">
      <w:pPr>
        <w:spacing w:before="1"/>
        <w:ind w:left="750"/>
        <w:jc w:val="both"/>
        <w:rPr>
          <w:sz w:val="21"/>
        </w:rPr>
      </w:pPr>
      <w:r>
        <w:rPr>
          <w:sz w:val="21"/>
        </w:rPr>
        <w:t>Традиционныесобытия</w:t>
      </w:r>
      <w:r>
        <w:rPr>
          <w:spacing w:val="-2"/>
          <w:sz w:val="21"/>
        </w:rPr>
        <w:t>Школы:</w:t>
      </w:r>
    </w:p>
    <w:p w:rsidR="002E0F64" w:rsidRDefault="0086174F">
      <w:pPr>
        <w:spacing w:before="120" w:line="360" w:lineRule="auto"/>
        <w:ind w:left="750" w:right="6076"/>
        <w:rPr>
          <w:sz w:val="21"/>
        </w:rPr>
      </w:pPr>
      <w:r>
        <w:rPr>
          <w:sz w:val="21"/>
        </w:rPr>
        <w:t>Акции, посвящённые значимым датам страны. КТД «Новогодний переполох».</w:t>
      </w:r>
    </w:p>
    <w:p w:rsidR="002E0F64" w:rsidRDefault="0086174F">
      <w:pPr>
        <w:spacing w:line="360" w:lineRule="auto"/>
        <w:ind w:left="750" w:right="4189"/>
        <w:rPr>
          <w:sz w:val="21"/>
        </w:rPr>
      </w:pPr>
      <w:r>
        <w:rPr>
          <w:sz w:val="21"/>
        </w:rPr>
        <w:t>Конкурс патриотической песни «Этих дней не смолкнет слава!». Праздник «Прощание с начальной школой».</w:t>
      </w:r>
    </w:p>
    <w:p w:rsidR="002E0F64" w:rsidRDefault="00EC3ED3">
      <w:pPr>
        <w:spacing w:line="241" w:lineRule="exact"/>
        <w:ind w:left="750"/>
        <w:rPr>
          <w:sz w:val="21"/>
        </w:rPr>
      </w:pPr>
      <w:r>
        <w:rPr>
          <w:sz w:val="21"/>
        </w:rPr>
        <w:t xml:space="preserve">Выпускной вечер </w:t>
      </w:r>
      <w:r w:rsidR="0086174F">
        <w:rPr>
          <w:sz w:val="21"/>
        </w:rPr>
        <w:t>для9</w:t>
      </w:r>
      <w:r>
        <w:rPr>
          <w:spacing w:val="-2"/>
          <w:sz w:val="21"/>
        </w:rPr>
        <w:t>класса</w:t>
      </w:r>
      <w:r w:rsidR="0086174F">
        <w:rPr>
          <w:spacing w:val="-2"/>
          <w:sz w:val="21"/>
        </w:rPr>
        <w:t>.</w:t>
      </w:r>
    </w:p>
    <w:p w:rsidR="002E0F64" w:rsidRDefault="0086174F">
      <w:pPr>
        <w:spacing w:before="120"/>
        <w:ind w:left="750"/>
        <w:rPr>
          <w:sz w:val="21"/>
        </w:rPr>
      </w:pPr>
      <w:r>
        <w:rPr>
          <w:sz w:val="21"/>
        </w:rPr>
        <w:t>Спортивныемероприятияврамкахдеятельностишкольногоспортивного</w:t>
      </w:r>
      <w:r>
        <w:rPr>
          <w:spacing w:val="-2"/>
          <w:sz w:val="21"/>
        </w:rPr>
        <w:t>клуба.</w:t>
      </w:r>
    </w:p>
    <w:p w:rsidR="002E0F64" w:rsidRDefault="0086174F">
      <w:pPr>
        <w:spacing w:before="121" w:line="360" w:lineRule="auto"/>
        <w:ind w:left="750" w:right="535"/>
        <w:jc w:val="both"/>
        <w:rPr>
          <w:sz w:val="21"/>
        </w:rPr>
      </w:pPr>
      <w:r>
        <w:rPr>
          <w:sz w:val="21"/>
        </w:rPr>
        <w:t>Для обучающихся школы оборудованы просторные, эстетично оформленные классные кабинеты со школьной мебелью, техническими и электронными средствами обучения. В школе созданы соответствующие условия в части материально-технической базы, обеспечивающей работу локальныхсетей, серверных рабочих мест учителя и ученика. В рамках организации дополнительного образования и внеурочной деятельности в образовательной организации имеется:</w:t>
      </w:r>
    </w:p>
    <w:p w:rsidR="002E0F64" w:rsidRDefault="0086174F">
      <w:pPr>
        <w:pStyle w:val="a4"/>
        <w:numPr>
          <w:ilvl w:val="0"/>
          <w:numId w:val="31"/>
        </w:numPr>
        <w:tabs>
          <w:tab w:val="left" w:pos="1458"/>
        </w:tabs>
        <w:spacing w:before="1"/>
        <w:ind w:hanging="708"/>
        <w:jc w:val="left"/>
        <w:rPr>
          <w:sz w:val="21"/>
        </w:rPr>
      </w:pPr>
      <w:r>
        <w:rPr>
          <w:sz w:val="21"/>
        </w:rPr>
        <w:t>спортивный</w:t>
      </w:r>
      <w:r>
        <w:rPr>
          <w:spacing w:val="-4"/>
          <w:sz w:val="21"/>
        </w:rPr>
        <w:t>зал;</w:t>
      </w:r>
    </w:p>
    <w:p w:rsidR="002E0F64" w:rsidRPr="00EC3ED3" w:rsidRDefault="0086174F" w:rsidP="00EC3ED3">
      <w:pPr>
        <w:pStyle w:val="a4"/>
        <w:numPr>
          <w:ilvl w:val="0"/>
          <w:numId w:val="31"/>
        </w:numPr>
        <w:tabs>
          <w:tab w:val="left" w:pos="1458"/>
        </w:tabs>
        <w:spacing w:before="121"/>
        <w:ind w:hanging="708"/>
        <w:jc w:val="left"/>
        <w:rPr>
          <w:sz w:val="21"/>
        </w:rPr>
      </w:pPr>
      <w:r>
        <w:rPr>
          <w:spacing w:val="-2"/>
          <w:sz w:val="21"/>
        </w:rPr>
        <w:t>библиотека;</w:t>
      </w:r>
    </w:p>
    <w:p w:rsidR="002E0F64" w:rsidRDefault="0086174F">
      <w:pPr>
        <w:tabs>
          <w:tab w:val="left" w:pos="1458"/>
        </w:tabs>
        <w:spacing w:before="121"/>
        <w:ind w:left="750"/>
        <w:rPr>
          <w:sz w:val="21"/>
        </w:rPr>
      </w:pPr>
      <w:r>
        <w:rPr>
          <w:spacing w:val="-5"/>
          <w:sz w:val="21"/>
        </w:rPr>
        <w:t>2.1</w:t>
      </w:r>
      <w:r>
        <w:rPr>
          <w:sz w:val="21"/>
        </w:rPr>
        <w:tab/>
        <w:t>Виды,формыисодержаниевоспитательной</w:t>
      </w:r>
      <w:r>
        <w:rPr>
          <w:spacing w:val="-2"/>
          <w:sz w:val="21"/>
        </w:rPr>
        <w:t>деятельности</w:t>
      </w:r>
    </w:p>
    <w:p w:rsidR="002E0F64" w:rsidRDefault="0086174F">
      <w:pPr>
        <w:spacing w:before="120" w:line="360" w:lineRule="auto"/>
        <w:ind w:left="750"/>
        <w:rPr>
          <w:sz w:val="21"/>
        </w:rPr>
      </w:pPr>
      <w:r>
        <w:rPr>
          <w:sz w:val="21"/>
        </w:rPr>
        <w:t>Практическаяреализацияцелиизадачвоспитанияосуществляетсяврамкахследующихнаправлений воспитательной работы школы. Каждое из них представлено в соответствующем модуле.</w:t>
      </w:r>
    </w:p>
    <w:p w:rsidR="002E0F64" w:rsidRDefault="0086174F">
      <w:pPr>
        <w:spacing w:before="2"/>
        <w:ind w:left="750"/>
        <w:rPr>
          <w:sz w:val="21"/>
        </w:rPr>
      </w:pPr>
      <w:r>
        <w:rPr>
          <w:sz w:val="21"/>
        </w:rPr>
        <w:t>МодульУрочная</w:t>
      </w:r>
      <w:r>
        <w:rPr>
          <w:spacing w:val="-2"/>
          <w:sz w:val="21"/>
        </w:rPr>
        <w:t>деятельность</w:t>
      </w:r>
    </w:p>
    <w:p w:rsidR="002E0F64" w:rsidRDefault="0086174F">
      <w:pPr>
        <w:spacing w:before="120"/>
        <w:ind w:left="750"/>
        <w:rPr>
          <w:sz w:val="21"/>
        </w:rPr>
      </w:pPr>
      <w:r>
        <w:rPr>
          <w:sz w:val="21"/>
        </w:rPr>
        <w:t>Реализацияшкольнымипедагогамивоспитательногопотенциалаурокапредполагает</w:t>
      </w:r>
      <w:r>
        <w:rPr>
          <w:spacing w:val="-2"/>
          <w:sz w:val="21"/>
        </w:rPr>
        <w:t>следующее:</w:t>
      </w:r>
    </w:p>
    <w:p w:rsidR="002E0F64" w:rsidRDefault="0086174F">
      <w:pPr>
        <w:pStyle w:val="a4"/>
        <w:numPr>
          <w:ilvl w:val="0"/>
          <w:numId w:val="30"/>
        </w:numPr>
        <w:tabs>
          <w:tab w:val="left" w:pos="875"/>
        </w:tabs>
        <w:spacing w:before="121"/>
        <w:ind w:left="875" w:hanging="125"/>
        <w:jc w:val="left"/>
        <w:rPr>
          <w:sz w:val="21"/>
        </w:rPr>
      </w:pPr>
      <w:r>
        <w:rPr>
          <w:sz w:val="21"/>
        </w:rPr>
        <w:t>организациюработысдетьмикаквофлайн,такионлайн</w:t>
      </w:r>
      <w:r>
        <w:rPr>
          <w:spacing w:val="-2"/>
          <w:sz w:val="21"/>
        </w:rPr>
        <w:t>формате;</w:t>
      </w:r>
    </w:p>
    <w:p w:rsidR="002E0F64" w:rsidRDefault="0086174F">
      <w:pPr>
        <w:pStyle w:val="a4"/>
        <w:numPr>
          <w:ilvl w:val="0"/>
          <w:numId w:val="30"/>
        </w:numPr>
        <w:tabs>
          <w:tab w:val="left" w:pos="1458"/>
        </w:tabs>
        <w:spacing w:before="68" w:line="360" w:lineRule="auto"/>
        <w:ind w:right="543" w:firstLine="0"/>
        <w:rPr>
          <w:sz w:val="21"/>
        </w:rPr>
      </w:pPr>
      <w:r>
        <w:rPr>
          <w:sz w:val="21"/>
        </w:rPr>
        <w:t xml:space="preserve">установление доверительных </w:t>
      </w:r>
      <w:r>
        <w:rPr>
          <w:spacing w:val="20"/>
          <w:sz w:val="21"/>
        </w:rPr>
        <w:t>от</w:t>
      </w:r>
      <w:r>
        <w:rPr>
          <w:spacing w:val="19"/>
          <w:sz w:val="21"/>
        </w:rPr>
        <w:t>н</w:t>
      </w:r>
      <w:r>
        <w:rPr>
          <w:spacing w:val="18"/>
          <w:sz w:val="21"/>
        </w:rPr>
        <w:t>о</w:t>
      </w:r>
      <w:r>
        <w:rPr>
          <w:spacing w:val="-98"/>
          <w:sz w:val="21"/>
        </w:rPr>
        <w:t>ш</w:t>
      </w:r>
      <w:r>
        <w:rPr>
          <w:b/>
          <w:spacing w:val="18"/>
          <w:position w:val="5"/>
          <w:sz w:val="18"/>
        </w:rPr>
        <w:t>8</w:t>
      </w:r>
      <w:r>
        <w:rPr>
          <w:sz w:val="21"/>
        </w:rPr>
        <w:t>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E0F64" w:rsidRDefault="0086174F">
      <w:pPr>
        <w:pStyle w:val="a4"/>
        <w:numPr>
          <w:ilvl w:val="0"/>
          <w:numId w:val="30"/>
        </w:numPr>
        <w:tabs>
          <w:tab w:val="left" w:pos="1458"/>
        </w:tabs>
        <w:spacing w:line="360" w:lineRule="auto"/>
        <w:ind w:right="545" w:firstLine="0"/>
        <w:rPr>
          <w:sz w:val="21"/>
        </w:rPr>
      </w:pPr>
      <w:r>
        <w:rPr>
          <w:sz w:val="21"/>
        </w:rPr>
        <w:t>создание позитивного образа учителя на уроке, воспитание своим примером, своим отношением к детям и окружающим, своим внешним видом и реакциями на раздражители;</w:t>
      </w:r>
    </w:p>
    <w:p w:rsidR="002E0F64" w:rsidRDefault="0086174F">
      <w:pPr>
        <w:pStyle w:val="a4"/>
        <w:numPr>
          <w:ilvl w:val="0"/>
          <w:numId w:val="30"/>
        </w:numPr>
        <w:tabs>
          <w:tab w:val="left" w:pos="1458"/>
        </w:tabs>
        <w:spacing w:before="1" w:line="360" w:lineRule="auto"/>
        <w:ind w:right="545" w:firstLine="0"/>
        <w:rPr>
          <w:sz w:val="21"/>
        </w:rPr>
      </w:pPr>
      <w:r>
        <w:rPr>
          <w:sz w:val="21"/>
        </w:rPr>
        <w:t>-побуждение школьников соблюдать на уроке общепринятые нормы поведения, правила общениясо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2E0F64" w:rsidRDefault="0086174F">
      <w:pPr>
        <w:pStyle w:val="a4"/>
        <w:numPr>
          <w:ilvl w:val="0"/>
          <w:numId w:val="30"/>
        </w:numPr>
        <w:tabs>
          <w:tab w:val="left" w:pos="1458"/>
        </w:tabs>
        <w:spacing w:line="360" w:lineRule="auto"/>
        <w:ind w:right="524" w:firstLine="0"/>
        <w:rPr>
          <w:sz w:val="21"/>
        </w:rPr>
      </w:pPr>
      <w:r>
        <w:rPr>
          <w:sz w:val="21"/>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получения опыта использования материала в собственной научной (п</w:t>
      </w:r>
      <w:r w:rsidR="00EC3ED3">
        <w:rPr>
          <w:sz w:val="21"/>
        </w:rPr>
        <w:t>рактической) деятельности.</w:t>
      </w:r>
      <w:r>
        <w:rPr>
          <w:sz w:val="21"/>
        </w:rPr>
        <w:t>. Растет количество детей с ограниченными возможностями здоровья.</w:t>
      </w:r>
    </w:p>
    <w:p w:rsidR="002E0F64" w:rsidRDefault="0086174F">
      <w:pPr>
        <w:pStyle w:val="a4"/>
        <w:numPr>
          <w:ilvl w:val="0"/>
          <w:numId w:val="30"/>
        </w:numPr>
        <w:tabs>
          <w:tab w:val="left" w:pos="1610"/>
        </w:tabs>
        <w:spacing w:line="360" w:lineRule="auto"/>
        <w:ind w:right="529" w:firstLine="0"/>
        <w:rPr>
          <w:sz w:val="21"/>
        </w:rPr>
      </w:pPr>
      <w:r>
        <w:rPr>
          <w:sz w:val="21"/>
        </w:rPr>
        <w:lastRenderedPageBreak/>
        <w:t xml:space="preserve">использование воспитательных возможностей содержания учебного предмета черездемонстрацию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w:t>
      </w:r>
      <w:r>
        <w:rPr>
          <w:spacing w:val="-2"/>
          <w:sz w:val="21"/>
        </w:rPr>
        <w:t>дискуссий;</w:t>
      </w:r>
    </w:p>
    <w:p w:rsidR="002E0F64" w:rsidRDefault="0086174F">
      <w:pPr>
        <w:spacing w:line="360" w:lineRule="auto"/>
        <w:ind w:left="750" w:right="542" w:firstLine="559"/>
        <w:jc w:val="both"/>
        <w:rPr>
          <w:sz w:val="21"/>
        </w:rPr>
      </w:pPr>
      <w:r>
        <w:rPr>
          <w:sz w:val="21"/>
        </w:rPr>
        <w:t>-применение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w:t>
      </w:r>
    </w:p>
    <w:p w:rsidR="002E0F64" w:rsidRDefault="0086174F">
      <w:pPr>
        <w:spacing w:line="360" w:lineRule="auto"/>
        <w:ind w:left="750" w:right="545"/>
        <w:jc w:val="both"/>
        <w:rPr>
          <w:sz w:val="21"/>
        </w:rPr>
      </w:pPr>
      <w:r>
        <w:rPr>
          <w:sz w:val="21"/>
        </w:rPr>
        <w:t>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E0F64" w:rsidRDefault="0086174F">
      <w:pPr>
        <w:spacing w:line="362" w:lineRule="auto"/>
        <w:ind w:left="750" w:right="527" w:firstLine="639"/>
        <w:jc w:val="both"/>
        <w:rPr>
          <w:sz w:val="21"/>
        </w:rPr>
      </w:pPr>
      <w:r>
        <w:rPr>
          <w:sz w:val="21"/>
        </w:rPr>
        <w:t>Олимпиады, занимательные уроки и пятиминутки, урок - деловая игра, урок - путешествие, урок мастер-класс, урок-исследование и др.</w:t>
      </w:r>
    </w:p>
    <w:p w:rsidR="002E0F64" w:rsidRDefault="0086174F">
      <w:pPr>
        <w:spacing w:line="360" w:lineRule="auto"/>
        <w:ind w:left="750" w:right="534" w:firstLine="639"/>
        <w:jc w:val="both"/>
        <w:rPr>
          <w:sz w:val="21"/>
        </w:rPr>
      </w:pPr>
      <w:r>
        <w:rPr>
          <w:sz w:val="21"/>
        </w:rPr>
        <w:t>Учебно-развлекательныемероприятия(конкурс-игра«Предметныйкроссворд»,турнир«Своя игра», викторины, литературная композиция, конкурс газет и рисунков, экскурсия и др.);</w:t>
      </w:r>
    </w:p>
    <w:p w:rsidR="002E0F64" w:rsidRDefault="0086174F">
      <w:pPr>
        <w:spacing w:line="360" w:lineRule="auto"/>
        <w:ind w:left="750" w:right="526" w:firstLine="639"/>
        <w:jc w:val="both"/>
        <w:rPr>
          <w:sz w:val="21"/>
        </w:rPr>
      </w:pPr>
      <w:r>
        <w:rPr>
          <w:sz w:val="21"/>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w:t>
      </w:r>
    </w:p>
    <w:p w:rsidR="002E0F64" w:rsidRDefault="0086174F">
      <w:pPr>
        <w:spacing w:line="360" w:lineRule="auto"/>
        <w:ind w:left="750" w:right="543" w:firstLine="639"/>
        <w:jc w:val="both"/>
        <w:rPr>
          <w:sz w:val="21"/>
        </w:rPr>
      </w:pPr>
      <w:r>
        <w:rPr>
          <w:sz w:val="21"/>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E0F64" w:rsidRDefault="0086174F">
      <w:pPr>
        <w:spacing w:line="360" w:lineRule="auto"/>
        <w:ind w:left="750" w:right="527" w:firstLine="639"/>
        <w:jc w:val="both"/>
        <w:rPr>
          <w:sz w:val="21"/>
        </w:rPr>
      </w:pPr>
      <w:r>
        <w:rPr>
          <w:sz w:val="21"/>
        </w:rPr>
        <w:t>-инициирование и поддержка исследовательской деятельности школьников в рамках реализацииими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публичноговыступления перед аудиторией, аргументирования и отстаивания своей точки зрения;</w:t>
      </w:r>
    </w:p>
    <w:p w:rsidR="002E0F64" w:rsidRDefault="0086174F">
      <w:pPr>
        <w:spacing w:line="360" w:lineRule="auto"/>
        <w:ind w:left="750" w:right="542" w:firstLine="639"/>
        <w:jc w:val="both"/>
        <w:rPr>
          <w:sz w:val="21"/>
        </w:rPr>
      </w:pPr>
      <w:r>
        <w:rPr>
          <w:sz w:val="21"/>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2E0F64" w:rsidRDefault="0086174F">
      <w:pPr>
        <w:spacing w:line="241" w:lineRule="exact"/>
        <w:ind w:left="750"/>
        <w:jc w:val="both"/>
        <w:rPr>
          <w:b/>
          <w:sz w:val="21"/>
        </w:rPr>
      </w:pPr>
      <w:r>
        <w:rPr>
          <w:b/>
          <w:sz w:val="21"/>
        </w:rPr>
        <w:t>Модуль«Внеурочнаядеятельностьидополнительное</w:t>
      </w:r>
      <w:r>
        <w:rPr>
          <w:b/>
          <w:spacing w:val="-2"/>
          <w:sz w:val="21"/>
        </w:rPr>
        <w:t>образование»</w:t>
      </w:r>
    </w:p>
    <w:p w:rsidR="002E0F64" w:rsidRDefault="0086174F">
      <w:pPr>
        <w:spacing w:before="118" w:line="360" w:lineRule="auto"/>
        <w:ind w:left="750" w:right="540" w:firstLine="639"/>
        <w:jc w:val="both"/>
        <w:rPr>
          <w:sz w:val="21"/>
        </w:rPr>
      </w:pPr>
      <w:r>
        <w:rPr>
          <w:sz w:val="21"/>
        </w:rPr>
        <w:t>Воспитание на занятиях школьных курсов внеурочной деятельности осуществляется преимущественно через:</w:t>
      </w:r>
    </w:p>
    <w:p w:rsidR="002E0F64" w:rsidRDefault="0086174F">
      <w:pPr>
        <w:spacing w:line="241" w:lineRule="exact"/>
        <w:ind w:left="1390"/>
        <w:jc w:val="both"/>
        <w:rPr>
          <w:sz w:val="21"/>
        </w:rPr>
      </w:pPr>
      <w:r>
        <w:rPr>
          <w:sz w:val="21"/>
        </w:rPr>
        <w:t>-формированиевкружках,секциях,клубах,студияхдетско-взрослыхобщностей,</w:t>
      </w:r>
      <w:r>
        <w:rPr>
          <w:spacing w:val="-2"/>
          <w:sz w:val="21"/>
        </w:rPr>
        <w:t>которые</w:t>
      </w:r>
    </w:p>
    <w:p w:rsidR="002E0F64" w:rsidRDefault="0086174F">
      <w:pPr>
        <w:spacing w:before="121"/>
        <w:ind w:left="750"/>
        <w:jc w:val="both"/>
        <w:rPr>
          <w:sz w:val="21"/>
        </w:rPr>
      </w:pPr>
      <w:r>
        <w:rPr>
          <w:sz w:val="21"/>
        </w:rPr>
        <w:t>объединяютобучающихсяипедагоговобщимипозитивнымиэмоциямиидоверительными</w:t>
      </w:r>
      <w:r>
        <w:rPr>
          <w:spacing w:val="-2"/>
          <w:sz w:val="21"/>
        </w:rPr>
        <w:t>отношениями;</w:t>
      </w:r>
    </w:p>
    <w:p w:rsidR="002E0F64" w:rsidRDefault="0086174F">
      <w:pPr>
        <w:pStyle w:val="a4"/>
        <w:numPr>
          <w:ilvl w:val="0"/>
          <w:numId w:val="30"/>
        </w:numPr>
        <w:tabs>
          <w:tab w:val="left" w:pos="1572"/>
        </w:tabs>
        <w:spacing w:before="68" w:line="360" w:lineRule="auto"/>
        <w:ind w:right="532" w:firstLine="0"/>
        <w:rPr>
          <w:sz w:val="21"/>
        </w:rPr>
      </w:pPr>
      <w:r>
        <w:rPr>
          <w:sz w:val="21"/>
        </w:rPr>
        <w:t>вовлечение школьников в интересн</w:t>
      </w:r>
      <w:r>
        <w:rPr>
          <w:b/>
          <w:position w:val="5"/>
          <w:sz w:val="18"/>
        </w:rPr>
        <w:t>8</w:t>
      </w:r>
      <w:r>
        <w:rPr>
          <w:sz w:val="21"/>
        </w:rPr>
        <w:t>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социальнозначимых делах;</w:t>
      </w:r>
    </w:p>
    <w:p w:rsidR="002E0F64" w:rsidRDefault="0086174F">
      <w:pPr>
        <w:pStyle w:val="a4"/>
        <w:numPr>
          <w:ilvl w:val="0"/>
          <w:numId w:val="30"/>
        </w:numPr>
        <w:tabs>
          <w:tab w:val="left" w:pos="1596"/>
        </w:tabs>
        <w:spacing w:line="362" w:lineRule="auto"/>
        <w:ind w:right="546" w:firstLine="0"/>
        <w:rPr>
          <w:sz w:val="21"/>
        </w:rPr>
      </w:pPr>
      <w:r>
        <w:rPr>
          <w:sz w:val="21"/>
        </w:rPr>
        <w:t>поощрение педагогическими работниками детских инициатив, проектов, самостоятельности, самоорганизации в соответствии с их интересами;</w:t>
      </w:r>
    </w:p>
    <w:p w:rsidR="002E0F64" w:rsidRDefault="0086174F">
      <w:pPr>
        <w:pStyle w:val="a4"/>
        <w:numPr>
          <w:ilvl w:val="0"/>
          <w:numId w:val="30"/>
        </w:numPr>
        <w:tabs>
          <w:tab w:val="left" w:pos="1572"/>
        </w:tabs>
        <w:spacing w:line="360" w:lineRule="auto"/>
        <w:ind w:right="543" w:firstLine="0"/>
        <w:rPr>
          <w:sz w:val="21"/>
        </w:rPr>
      </w:pPr>
      <w:r>
        <w:rPr>
          <w:sz w:val="21"/>
        </w:rPr>
        <w:t>создание в детских объединениях традиций, задающих их членам определенные социально значимые формы поведения;</w:t>
      </w:r>
    </w:p>
    <w:p w:rsidR="002E0F64" w:rsidRDefault="0086174F">
      <w:pPr>
        <w:pStyle w:val="a4"/>
        <w:numPr>
          <w:ilvl w:val="0"/>
          <w:numId w:val="30"/>
        </w:numPr>
        <w:tabs>
          <w:tab w:val="left" w:pos="1572"/>
        </w:tabs>
        <w:spacing w:line="360" w:lineRule="auto"/>
        <w:ind w:right="545" w:firstLine="0"/>
        <w:rPr>
          <w:sz w:val="21"/>
        </w:rPr>
      </w:pPr>
      <w:r>
        <w:rPr>
          <w:sz w:val="21"/>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E0F64" w:rsidRDefault="0086174F">
      <w:pPr>
        <w:spacing w:line="360" w:lineRule="auto"/>
        <w:ind w:left="750"/>
        <w:rPr>
          <w:sz w:val="21"/>
        </w:rPr>
      </w:pPr>
      <w:r>
        <w:rPr>
          <w:sz w:val="21"/>
        </w:rPr>
        <w:t xml:space="preserve">Реализациявоспитательногопотенциалавнеурочнойдеятельностившколеосуществляетсяврамках следующих </w:t>
      </w:r>
      <w:r>
        <w:rPr>
          <w:sz w:val="21"/>
        </w:rPr>
        <w:lastRenderedPageBreak/>
        <w:t>выбранных обучающимися курсов, занятий:</w:t>
      </w:r>
    </w:p>
    <w:p w:rsidR="002E0F64" w:rsidRDefault="0086174F">
      <w:pPr>
        <w:pStyle w:val="a4"/>
        <w:numPr>
          <w:ilvl w:val="0"/>
          <w:numId w:val="30"/>
        </w:numPr>
        <w:tabs>
          <w:tab w:val="left" w:pos="1596"/>
        </w:tabs>
        <w:spacing w:line="360" w:lineRule="auto"/>
        <w:ind w:right="524" w:firstLine="0"/>
        <w:jc w:val="left"/>
        <w:rPr>
          <w:sz w:val="21"/>
        </w:rPr>
      </w:pPr>
      <w:r>
        <w:rPr>
          <w:sz w:val="21"/>
        </w:rPr>
        <w:t>патриотической, гражданско-патриотической, военно-патриотической, краеведческой, историко- культурной направленности;</w:t>
      </w:r>
    </w:p>
    <w:p w:rsidR="002E0F64" w:rsidRDefault="0086174F">
      <w:pPr>
        <w:pStyle w:val="a4"/>
        <w:numPr>
          <w:ilvl w:val="0"/>
          <w:numId w:val="30"/>
        </w:numPr>
        <w:tabs>
          <w:tab w:val="left" w:pos="1596"/>
        </w:tabs>
        <w:spacing w:line="360" w:lineRule="auto"/>
        <w:ind w:right="539" w:firstLine="0"/>
        <w:jc w:val="left"/>
        <w:rPr>
          <w:sz w:val="21"/>
        </w:rPr>
      </w:pPr>
      <w:r>
        <w:rPr>
          <w:sz w:val="21"/>
        </w:rPr>
        <w:t>духовно-нравственнойнаправленности,занятийпотрадиционнымрелигиознымкультурам народов России, духовно-историческому краеведению;</w:t>
      </w:r>
    </w:p>
    <w:p w:rsidR="002E0F64" w:rsidRDefault="0086174F">
      <w:pPr>
        <w:pStyle w:val="a4"/>
        <w:numPr>
          <w:ilvl w:val="0"/>
          <w:numId w:val="30"/>
        </w:numPr>
        <w:tabs>
          <w:tab w:val="left" w:pos="1572"/>
        </w:tabs>
        <w:spacing w:line="241" w:lineRule="exact"/>
        <w:ind w:left="1572" w:hanging="822"/>
        <w:jc w:val="left"/>
        <w:rPr>
          <w:sz w:val="21"/>
        </w:rPr>
      </w:pPr>
      <w:r>
        <w:rPr>
          <w:sz w:val="21"/>
        </w:rPr>
        <w:t>интеллектуальной,научной,исследовательской,просветительской</w:t>
      </w:r>
      <w:r>
        <w:rPr>
          <w:spacing w:val="-2"/>
          <w:sz w:val="21"/>
        </w:rPr>
        <w:t>направленности;</w:t>
      </w:r>
    </w:p>
    <w:p w:rsidR="002E0F64" w:rsidRDefault="0086174F" w:rsidP="00D1092F">
      <w:pPr>
        <w:pStyle w:val="a4"/>
        <w:numPr>
          <w:ilvl w:val="0"/>
          <w:numId w:val="30"/>
        </w:numPr>
        <w:tabs>
          <w:tab w:val="left" w:pos="1572"/>
        </w:tabs>
        <w:ind w:left="1572" w:hanging="822"/>
        <w:jc w:val="left"/>
        <w:rPr>
          <w:sz w:val="21"/>
        </w:rPr>
      </w:pPr>
      <w:r>
        <w:rPr>
          <w:sz w:val="21"/>
        </w:rPr>
        <w:t>экологической,природоохранной</w:t>
      </w:r>
      <w:r>
        <w:rPr>
          <w:spacing w:val="-2"/>
          <w:sz w:val="21"/>
        </w:rPr>
        <w:t>направленности;</w:t>
      </w:r>
    </w:p>
    <w:p w:rsidR="002E0F64" w:rsidRDefault="002E0F64" w:rsidP="00D1092F">
      <w:pPr>
        <w:pStyle w:val="a3"/>
        <w:ind w:left="0"/>
        <w:jc w:val="left"/>
        <w:rPr>
          <w:sz w:val="21"/>
        </w:rPr>
      </w:pPr>
    </w:p>
    <w:p w:rsidR="002E0F64" w:rsidRDefault="0086174F" w:rsidP="00D1092F">
      <w:pPr>
        <w:spacing w:line="360" w:lineRule="auto"/>
        <w:ind w:left="750" w:right="544" w:firstLine="759"/>
        <w:jc w:val="both"/>
        <w:rPr>
          <w:sz w:val="21"/>
        </w:rPr>
      </w:pPr>
      <w:r>
        <w:rPr>
          <w:sz w:val="21"/>
        </w:rPr>
        <w:t>-художественной, эстетической направленности в области искусств, художественного творчества разных видов и жанров;</w:t>
      </w:r>
    </w:p>
    <w:p w:rsidR="002E0F64" w:rsidRDefault="0086174F">
      <w:pPr>
        <w:pStyle w:val="a4"/>
        <w:numPr>
          <w:ilvl w:val="0"/>
          <w:numId w:val="30"/>
        </w:numPr>
        <w:tabs>
          <w:tab w:val="left" w:pos="1650"/>
        </w:tabs>
        <w:spacing w:line="241" w:lineRule="exact"/>
        <w:ind w:left="1650" w:hanging="900"/>
        <w:rPr>
          <w:sz w:val="21"/>
        </w:rPr>
      </w:pPr>
      <w:r>
        <w:rPr>
          <w:sz w:val="21"/>
        </w:rPr>
        <w:t>туристско-краеведческой</w:t>
      </w:r>
      <w:r>
        <w:rPr>
          <w:spacing w:val="-2"/>
          <w:sz w:val="21"/>
        </w:rPr>
        <w:t>направленности;</w:t>
      </w:r>
    </w:p>
    <w:p w:rsidR="002E0F64" w:rsidRDefault="0086174F">
      <w:pPr>
        <w:pStyle w:val="a4"/>
        <w:numPr>
          <w:ilvl w:val="0"/>
          <w:numId w:val="30"/>
        </w:numPr>
        <w:tabs>
          <w:tab w:val="left" w:pos="1650"/>
        </w:tabs>
        <w:spacing w:before="120"/>
        <w:ind w:left="1650" w:hanging="900"/>
        <w:rPr>
          <w:sz w:val="21"/>
        </w:rPr>
      </w:pPr>
      <w:r>
        <w:rPr>
          <w:sz w:val="21"/>
        </w:rPr>
        <w:t>оздоровительнойиспортивной</w:t>
      </w:r>
      <w:r>
        <w:rPr>
          <w:spacing w:val="-2"/>
          <w:sz w:val="21"/>
        </w:rPr>
        <w:t>направленности.</w:t>
      </w:r>
    </w:p>
    <w:p w:rsidR="002E0F64" w:rsidRDefault="0086174F">
      <w:pPr>
        <w:spacing w:before="121"/>
        <w:ind w:left="750"/>
        <w:jc w:val="both"/>
        <w:rPr>
          <w:sz w:val="21"/>
        </w:rPr>
      </w:pPr>
      <w:r>
        <w:rPr>
          <w:b/>
          <w:i/>
          <w:sz w:val="21"/>
        </w:rPr>
        <w:t>Информационно-просветительскаядеятельность.</w:t>
      </w:r>
      <w:r>
        <w:rPr>
          <w:sz w:val="21"/>
        </w:rPr>
        <w:t>Курсвнеурочнойдеятельности:«Разговор о</w:t>
      </w:r>
      <w:r>
        <w:rPr>
          <w:spacing w:val="-2"/>
          <w:sz w:val="21"/>
        </w:rPr>
        <w:t>важном»,</w:t>
      </w:r>
    </w:p>
    <w:p w:rsidR="002E0F64" w:rsidRDefault="0086174F">
      <w:pPr>
        <w:spacing w:before="120" w:line="360" w:lineRule="auto"/>
        <w:ind w:left="750" w:right="539"/>
        <w:jc w:val="both"/>
        <w:rPr>
          <w:sz w:val="21"/>
        </w:rPr>
      </w:pPr>
      <w:r>
        <w:rPr>
          <w:sz w:val="21"/>
        </w:rPr>
        <w:t>«Россия – мои горизонты»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2E0F64" w:rsidRDefault="0086174F">
      <w:pPr>
        <w:spacing w:before="2"/>
        <w:ind w:left="750"/>
        <w:jc w:val="both"/>
        <w:rPr>
          <w:sz w:val="21"/>
        </w:rPr>
      </w:pPr>
      <w:r>
        <w:rPr>
          <w:b/>
          <w:i/>
          <w:sz w:val="21"/>
        </w:rPr>
        <w:t>Интеллектуальнаяипроектно-исследовательскаядеятельность.</w:t>
      </w:r>
      <w:r>
        <w:rPr>
          <w:sz w:val="21"/>
        </w:rPr>
        <w:t>Курсывнеурочной</w:t>
      </w:r>
      <w:r>
        <w:rPr>
          <w:spacing w:val="-2"/>
          <w:sz w:val="21"/>
        </w:rPr>
        <w:t>деятельности</w:t>
      </w:r>
    </w:p>
    <w:p w:rsidR="002E0F64" w:rsidRDefault="0086174F">
      <w:pPr>
        <w:spacing w:before="120"/>
        <w:ind w:left="750"/>
        <w:jc w:val="both"/>
        <w:rPr>
          <w:sz w:val="21"/>
        </w:rPr>
      </w:pPr>
      <w:r>
        <w:rPr>
          <w:sz w:val="21"/>
        </w:rPr>
        <w:t>«Языкродной,дружисомной»,«Развитиефункциональной</w:t>
      </w:r>
      <w:r>
        <w:rPr>
          <w:spacing w:val="-2"/>
          <w:sz w:val="21"/>
        </w:rPr>
        <w:t>грамотности»</w:t>
      </w:r>
    </w:p>
    <w:p w:rsidR="002E0F64" w:rsidRDefault="0086174F">
      <w:pPr>
        <w:spacing w:before="121" w:line="360" w:lineRule="auto"/>
        <w:ind w:left="750" w:right="527"/>
        <w:jc w:val="both"/>
        <w:rPr>
          <w:sz w:val="21"/>
        </w:rPr>
      </w:pPr>
      <w:r>
        <w:rPr>
          <w:b/>
          <w:i/>
          <w:sz w:val="21"/>
        </w:rPr>
        <w:t xml:space="preserve">Художественно-эстетическая деятельность </w:t>
      </w:r>
      <w:r>
        <w:rPr>
          <w:sz w:val="21"/>
        </w:rPr>
        <w:t>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Курсы внеурочной деятельности: «Волшебная кисточка», «Мир музыки», «</w:t>
      </w:r>
      <w:r w:rsidR="00EC3ED3">
        <w:rPr>
          <w:sz w:val="21"/>
        </w:rPr>
        <w:t>Музыка вокруг тебя»,.</w:t>
      </w:r>
    </w:p>
    <w:p w:rsidR="002E0F64" w:rsidRDefault="0086174F">
      <w:pPr>
        <w:spacing w:line="241" w:lineRule="exact"/>
        <w:ind w:left="750"/>
        <w:jc w:val="both"/>
        <w:rPr>
          <w:sz w:val="21"/>
        </w:rPr>
      </w:pPr>
      <w:r>
        <w:rPr>
          <w:b/>
          <w:i/>
          <w:sz w:val="21"/>
        </w:rPr>
        <w:t>Спортивно-оздоровительнаядеятельность.</w:t>
      </w:r>
      <w:r>
        <w:rPr>
          <w:sz w:val="21"/>
        </w:rPr>
        <w:t>Курсвнеурочнойдеятельности«Быстрее,выше,</w:t>
      </w:r>
      <w:r>
        <w:rPr>
          <w:spacing w:val="-2"/>
          <w:sz w:val="21"/>
        </w:rPr>
        <w:t>сильнее»,</w:t>
      </w:r>
    </w:p>
    <w:p w:rsidR="002E0F64" w:rsidRDefault="0086174F">
      <w:pPr>
        <w:spacing w:before="121" w:line="360" w:lineRule="auto"/>
        <w:ind w:left="750" w:right="532"/>
        <w:jc w:val="both"/>
        <w:rPr>
          <w:sz w:val="21"/>
        </w:rPr>
      </w:pPr>
      <w:r>
        <w:rPr>
          <w:sz w:val="21"/>
        </w:rPr>
        <w:t>«Здоровое поколение- сильный регион», Начальная военная подготовка». 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w:t>
      </w:r>
    </w:p>
    <w:p w:rsidR="002E0F64" w:rsidRDefault="0086174F">
      <w:pPr>
        <w:spacing w:before="1" w:line="360" w:lineRule="auto"/>
        <w:ind w:left="750" w:right="540"/>
        <w:jc w:val="both"/>
        <w:rPr>
          <w:sz w:val="21"/>
        </w:rPr>
      </w:pPr>
      <w:r>
        <w:rPr>
          <w:b/>
          <w:i/>
          <w:sz w:val="21"/>
        </w:rPr>
        <w:t xml:space="preserve">Трудовая деятельность - </w:t>
      </w:r>
      <w:r>
        <w:rPr>
          <w:sz w:val="21"/>
        </w:rPr>
        <w:t>направлена на развитие творческих способностей школьников, воспитание у них трудолюбия и уважительного отношения к физическому труду.</w:t>
      </w:r>
    </w:p>
    <w:p w:rsidR="002E0F64" w:rsidRDefault="0086174F">
      <w:pPr>
        <w:spacing w:line="360" w:lineRule="auto"/>
        <w:ind w:left="750" w:right="537"/>
        <w:jc w:val="both"/>
        <w:rPr>
          <w:sz w:val="21"/>
        </w:rPr>
      </w:pPr>
      <w:r>
        <w:rPr>
          <w:b/>
          <w:i/>
          <w:sz w:val="21"/>
        </w:rPr>
        <w:t xml:space="preserve">Игровая деятельность – </w:t>
      </w:r>
      <w:r>
        <w:rPr>
          <w:sz w:val="21"/>
        </w:rPr>
        <w:t>направленана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2E0F64" w:rsidRDefault="0086174F">
      <w:pPr>
        <w:spacing w:line="241" w:lineRule="exact"/>
        <w:ind w:left="750"/>
        <w:jc w:val="both"/>
        <w:rPr>
          <w:sz w:val="21"/>
        </w:rPr>
      </w:pPr>
      <w:r>
        <w:rPr>
          <w:sz w:val="21"/>
        </w:rPr>
        <w:t>Реализуютсятакиемероприятия,какизучениенациональнойкультуры,историииприроды,</w:t>
      </w:r>
      <w:r>
        <w:rPr>
          <w:spacing w:val="-2"/>
          <w:sz w:val="21"/>
        </w:rPr>
        <w:t>проведение</w:t>
      </w:r>
    </w:p>
    <w:p w:rsidR="002E0F64" w:rsidRDefault="0086174F">
      <w:pPr>
        <w:tabs>
          <w:tab w:val="right" w:pos="4888"/>
        </w:tabs>
        <w:spacing w:before="68"/>
        <w:ind w:left="750"/>
        <w:rPr>
          <w:b/>
          <w:sz w:val="18"/>
        </w:rPr>
      </w:pPr>
      <w:r>
        <w:rPr>
          <w:spacing w:val="-2"/>
          <w:sz w:val="21"/>
        </w:rPr>
        <w:t>экскурсий.</w:t>
      </w:r>
      <w:r>
        <w:rPr>
          <w:sz w:val="21"/>
        </w:rPr>
        <w:tab/>
      </w:r>
      <w:r>
        <w:rPr>
          <w:b/>
          <w:spacing w:val="-10"/>
          <w:position w:val="5"/>
          <w:sz w:val="18"/>
        </w:rPr>
        <w:t>8</w:t>
      </w:r>
    </w:p>
    <w:p w:rsidR="002E0F64" w:rsidRDefault="0086174F">
      <w:pPr>
        <w:spacing w:before="120" w:line="360" w:lineRule="auto"/>
        <w:ind w:left="750" w:right="543" w:firstLine="759"/>
        <w:jc w:val="both"/>
        <w:rPr>
          <w:sz w:val="21"/>
        </w:rPr>
      </w:pPr>
      <w:r>
        <w:rPr>
          <w:sz w:val="21"/>
        </w:rPr>
        <w:t>Дополнительное образование организовано через работу объединений дополнительного образования в рамках организации деятельности Центра цифрового и гуманитарных профилей «Точка роста», педагогов дополнительного образования и школьного спортивного клуба.</w:t>
      </w:r>
    </w:p>
    <w:p w:rsidR="002E0F64" w:rsidRDefault="0086174F">
      <w:pPr>
        <w:ind w:left="750"/>
      </w:pPr>
      <w:r>
        <w:t>Центробразованияцифровыхигуманитарныхпрофилей«Точка</w:t>
      </w:r>
      <w:r>
        <w:rPr>
          <w:spacing w:val="-2"/>
        </w:rPr>
        <w:t>роста»:</w:t>
      </w:r>
    </w:p>
    <w:p w:rsidR="002E0F64" w:rsidRDefault="0086174F">
      <w:pPr>
        <w:pStyle w:val="a4"/>
        <w:numPr>
          <w:ilvl w:val="0"/>
          <w:numId w:val="30"/>
        </w:numPr>
        <w:tabs>
          <w:tab w:val="left" w:pos="1458"/>
        </w:tabs>
        <w:spacing w:before="128" w:line="360" w:lineRule="auto"/>
        <w:ind w:right="1353" w:firstLine="0"/>
        <w:jc w:val="left"/>
      </w:pPr>
      <w:r>
        <w:t xml:space="preserve">техническоенаправление:«Промышленныйдизайн.3Дмоделирование»,«Виртуальная </w:t>
      </w:r>
      <w:r>
        <w:rPr>
          <w:spacing w:val="-2"/>
        </w:rPr>
        <w:t>реальность»;</w:t>
      </w:r>
    </w:p>
    <w:p w:rsidR="002E0F64" w:rsidRDefault="0086174F">
      <w:pPr>
        <w:pStyle w:val="a4"/>
        <w:numPr>
          <w:ilvl w:val="0"/>
          <w:numId w:val="30"/>
        </w:numPr>
        <w:tabs>
          <w:tab w:val="left" w:pos="1458"/>
        </w:tabs>
        <w:spacing w:before="1"/>
        <w:ind w:left="1458" w:hanging="708"/>
        <w:jc w:val="left"/>
      </w:pPr>
      <w:r>
        <w:t>физкультурно-оздоровительноенаправление:«Вздоровомтеле–здоровый</w:t>
      </w:r>
      <w:r>
        <w:rPr>
          <w:spacing w:val="-2"/>
        </w:rPr>
        <w:t>дух»;</w:t>
      </w:r>
    </w:p>
    <w:p w:rsidR="002E0F64" w:rsidRDefault="0086174F">
      <w:pPr>
        <w:pStyle w:val="a4"/>
        <w:numPr>
          <w:ilvl w:val="0"/>
          <w:numId w:val="30"/>
        </w:numPr>
        <w:tabs>
          <w:tab w:val="left" w:pos="1484"/>
        </w:tabs>
        <w:spacing w:before="125"/>
        <w:ind w:left="1484" w:hanging="734"/>
        <w:jc w:val="left"/>
      </w:pPr>
      <w:r>
        <w:t>социально-гуманитарнойнаправленности:</w:t>
      </w:r>
      <w:r>
        <w:rPr>
          <w:spacing w:val="-2"/>
        </w:rPr>
        <w:t>«Интермедиа»;</w:t>
      </w:r>
    </w:p>
    <w:p w:rsidR="002E0F64" w:rsidRDefault="0086174F">
      <w:pPr>
        <w:pStyle w:val="a4"/>
        <w:numPr>
          <w:ilvl w:val="0"/>
          <w:numId w:val="30"/>
        </w:numPr>
        <w:tabs>
          <w:tab w:val="left" w:pos="1486"/>
        </w:tabs>
        <w:spacing w:before="127"/>
        <w:ind w:left="1486" w:hanging="736"/>
        <w:jc w:val="left"/>
      </w:pPr>
      <w:r>
        <w:lastRenderedPageBreak/>
        <w:t>общеразвивающейнаправленности:«Театральныйсундучок»,</w:t>
      </w:r>
      <w:r>
        <w:rPr>
          <w:spacing w:val="-2"/>
        </w:rPr>
        <w:t>«Шахматы».</w:t>
      </w:r>
    </w:p>
    <w:p w:rsidR="002E0F64" w:rsidRDefault="00EC3ED3">
      <w:pPr>
        <w:pStyle w:val="a4"/>
        <w:numPr>
          <w:ilvl w:val="0"/>
          <w:numId w:val="29"/>
        </w:numPr>
        <w:tabs>
          <w:tab w:val="left" w:pos="1458"/>
        </w:tabs>
        <w:spacing w:before="127"/>
        <w:ind w:hanging="708"/>
        <w:jc w:val="left"/>
      </w:pPr>
      <w:r>
        <w:t>Школьныйспортивныйклуб«Витязь</w:t>
      </w:r>
      <w:r w:rsidR="0086174F">
        <w:t>»-спортивно-оздоровительнойнаправленности:</w:t>
      </w:r>
      <w:r w:rsidR="0086174F">
        <w:rPr>
          <w:spacing w:val="-2"/>
        </w:rPr>
        <w:t>«Волейбол»,</w:t>
      </w:r>
    </w:p>
    <w:p w:rsidR="002E0F64" w:rsidRDefault="0086174F">
      <w:pPr>
        <w:spacing w:before="127"/>
        <w:ind w:left="750"/>
      </w:pPr>
      <w:r>
        <w:rPr>
          <w:spacing w:val="-2"/>
        </w:rPr>
        <w:t>«Баскетбол».</w:t>
      </w:r>
    </w:p>
    <w:p w:rsidR="002E0F64" w:rsidRDefault="0086174F">
      <w:pPr>
        <w:pStyle w:val="a4"/>
        <w:numPr>
          <w:ilvl w:val="0"/>
          <w:numId w:val="29"/>
        </w:numPr>
        <w:tabs>
          <w:tab w:val="left" w:pos="1458"/>
        </w:tabs>
        <w:spacing w:before="125"/>
        <w:ind w:hanging="708"/>
        <w:jc w:val="left"/>
      </w:pPr>
      <w:r>
        <w:t xml:space="preserve">Внешкольные </w:t>
      </w:r>
      <w:r>
        <w:rPr>
          <w:spacing w:val="-2"/>
        </w:rPr>
        <w:t>мероприятия</w:t>
      </w:r>
    </w:p>
    <w:p w:rsidR="002E0F64" w:rsidRDefault="0086174F">
      <w:pPr>
        <w:spacing w:before="127"/>
        <w:ind w:left="750"/>
      </w:pPr>
      <w:r>
        <w:t>Реализациявоспитательногопотенциалавнешкольныхмероприятий</w:t>
      </w:r>
      <w:r>
        <w:rPr>
          <w:spacing w:val="-2"/>
        </w:rPr>
        <w:t>предусматривает:</w:t>
      </w:r>
    </w:p>
    <w:p w:rsidR="002E0F64" w:rsidRDefault="0086174F">
      <w:pPr>
        <w:pStyle w:val="a4"/>
        <w:numPr>
          <w:ilvl w:val="0"/>
          <w:numId w:val="30"/>
        </w:numPr>
        <w:tabs>
          <w:tab w:val="left" w:pos="1458"/>
        </w:tabs>
        <w:spacing w:before="127" w:line="360" w:lineRule="auto"/>
        <w:ind w:right="825" w:firstLine="0"/>
        <w:jc w:val="left"/>
      </w:pPr>
      <w:r>
        <w:t xml:space="preserve">внешкольные тематические мероприятия воспитательной направленности, организуемые педагогами,поизучаемымвшколеучебнымпредметам,курсам,модулям(конференции,творческие </w:t>
      </w:r>
      <w:r>
        <w:rPr>
          <w:spacing w:val="-2"/>
        </w:rPr>
        <w:t>конкурсы);</w:t>
      </w:r>
    </w:p>
    <w:p w:rsidR="002E0F64" w:rsidRDefault="0086174F">
      <w:pPr>
        <w:pStyle w:val="a4"/>
        <w:numPr>
          <w:ilvl w:val="0"/>
          <w:numId w:val="30"/>
        </w:numPr>
        <w:tabs>
          <w:tab w:val="left" w:pos="1458"/>
        </w:tabs>
        <w:spacing w:line="360" w:lineRule="auto"/>
        <w:ind w:right="1145" w:firstLine="0"/>
      </w:pPr>
      <w:r>
        <w:t>организуемыевклассахкласснымируководителями,втомчислесовместносродителями (законными представителями) обучающихся,экскурсии, походы выходного спривлечением ких планированию, организации, проведению, оценке мероприятия;</w:t>
      </w:r>
    </w:p>
    <w:p w:rsidR="002E0F64" w:rsidRDefault="0086174F">
      <w:pPr>
        <w:pStyle w:val="a4"/>
        <w:numPr>
          <w:ilvl w:val="0"/>
          <w:numId w:val="30"/>
        </w:numPr>
        <w:tabs>
          <w:tab w:val="left" w:pos="1458"/>
        </w:tabs>
        <w:spacing w:line="360" w:lineRule="auto"/>
        <w:ind w:right="982" w:firstLine="0"/>
        <w:jc w:val="left"/>
        <w:rPr>
          <w:sz w:val="21"/>
        </w:rPr>
      </w:pPr>
      <w:r>
        <w:t>литературные, исторические, экологические и другие походы, экскурсии, слеты и т. п., организуемые педагогами, в том числе совместно с родителями (законными представителями) обучающихся(дляизученияисторико-культурныхмест,событий,биографий,проживавшихвэтой местности российских поэтов и писателей, деятелей науки, природных и историко-культурных ландшафтов, флоры и фауны и др.);</w:t>
      </w:r>
    </w:p>
    <w:p w:rsidR="002E0F64" w:rsidRDefault="0086174F">
      <w:pPr>
        <w:pStyle w:val="a4"/>
        <w:numPr>
          <w:ilvl w:val="0"/>
          <w:numId w:val="30"/>
        </w:numPr>
        <w:tabs>
          <w:tab w:val="left" w:pos="1458"/>
        </w:tabs>
        <w:spacing w:line="360" w:lineRule="auto"/>
        <w:ind w:right="575" w:firstLine="0"/>
        <w:jc w:val="left"/>
        <w:rPr>
          <w:sz w:val="21"/>
        </w:rPr>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взаимоотношениями,ответственнымотношениемкделу,атмосферойэмоционально-психологического </w:t>
      </w:r>
      <w:r>
        <w:rPr>
          <w:spacing w:val="-2"/>
        </w:rPr>
        <w:t>комфорта;</w:t>
      </w:r>
    </w:p>
    <w:p w:rsidR="002E0F64" w:rsidRDefault="0086174F">
      <w:pPr>
        <w:pStyle w:val="a4"/>
        <w:numPr>
          <w:ilvl w:val="0"/>
          <w:numId w:val="30"/>
        </w:numPr>
        <w:tabs>
          <w:tab w:val="left" w:pos="1458"/>
        </w:tabs>
        <w:spacing w:line="360" w:lineRule="auto"/>
        <w:ind w:right="832" w:firstLine="0"/>
        <w:jc w:val="left"/>
        <w:rPr>
          <w:sz w:val="21"/>
        </w:rPr>
      </w:pPr>
      <w:r>
        <w:t>внешкольныемероприятия,втомчислеорганизуемыесовместноссоциальнымипартнерами школы. (, ДЮСШ, ДПиШ, РДК, районная и сельская детская библиотеки, СМФК, совет ветеранов, районная и сельская администрации, социальные службы района и т.д.)</w:t>
      </w:r>
    </w:p>
    <w:p w:rsidR="002E0F64" w:rsidRDefault="0086174F">
      <w:pPr>
        <w:ind w:left="750"/>
        <w:rPr>
          <w:b/>
        </w:rPr>
      </w:pPr>
      <w:r>
        <w:rPr>
          <w:b/>
        </w:rPr>
        <w:t>Модуль«Классное</w:t>
      </w:r>
      <w:r>
        <w:rPr>
          <w:b/>
          <w:spacing w:val="-2"/>
        </w:rPr>
        <w:t>руководство»</w:t>
      </w:r>
    </w:p>
    <w:p w:rsidR="002E0F64" w:rsidRDefault="0086174F">
      <w:pPr>
        <w:spacing w:before="127" w:line="360" w:lineRule="auto"/>
        <w:ind w:left="750" w:right="643"/>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преподающимивданномклассе;работусродителямиучащихсяилиихзаконнымипредставителями. 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2E0F64" w:rsidRDefault="0086174F">
      <w:pPr>
        <w:spacing w:line="360" w:lineRule="auto"/>
        <w:ind w:left="750" w:right="643"/>
      </w:pPr>
      <w:r>
        <w:t>Важное место в работе классного руководителя занимает организация интересных и полезных для личностногоразвитияребенкасовместныхделсучащимисявверенногоемукласса,позволяющих,с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w:t>
      </w:r>
    </w:p>
    <w:p w:rsidR="002E0F64" w:rsidRDefault="0086174F">
      <w:pPr>
        <w:spacing w:before="68" w:line="360" w:lineRule="auto"/>
        <w:ind w:left="750" w:right="643"/>
      </w:pPr>
      <w:r>
        <w:t>учащимисякласса,статьдлянихзначимымвзрослым,задающимобразцыповедениявобществе. Формированию и сплочению коллектива класса способствуют следующие дела, акции, события, проекты, занятия:</w:t>
      </w:r>
    </w:p>
    <w:p w:rsidR="00EC3ED3" w:rsidRPr="00EC3ED3" w:rsidRDefault="0086174F" w:rsidP="00EC3ED3">
      <w:pPr>
        <w:pStyle w:val="a4"/>
        <w:numPr>
          <w:ilvl w:val="0"/>
          <w:numId w:val="30"/>
        </w:numPr>
        <w:tabs>
          <w:tab w:val="left" w:pos="1458"/>
        </w:tabs>
        <w:spacing w:before="38" w:line="360" w:lineRule="auto"/>
        <w:ind w:right="1184" w:firstLine="0"/>
        <w:jc w:val="left"/>
      </w:pPr>
      <w: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w:t>
      </w:r>
      <w:r>
        <w:lastRenderedPageBreak/>
        <w:t>расширениюкругозорадетей,формированиюэстетическоговкуса,позволяющиелучшеузнатьи полюбить свою Родину;</w:t>
      </w:r>
      <w:r w:rsidRPr="00EC3ED3">
        <w:rPr>
          <w:sz w:val="21"/>
        </w:rPr>
        <w:t>-</w:t>
      </w:r>
    </w:p>
    <w:p w:rsidR="002E0F64" w:rsidRPr="00D1092F" w:rsidRDefault="0086174F" w:rsidP="00D1092F">
      <w:pPr>
        <w:pStyle w:val="a4"/>
        <w:numPr>
          <w:ilvl w:val="0"/>
          <w:numId w:val="30"/>
        </w:numPr>
        <w:tabs>
          <w:tab w:val="left" w:pos="1458"/>
        </w:tabs>
        <w:spacing w:before="38" w:line="360" w:lineRule="auto"/>
        <w:ind w:right="1184" w:firstLine="0"/>
        <w:jc w:val="left"/>
      </w:pPr>
      <w:r w:rsidRPr="00D1092F">
        <w:t>д</w:t>
      </w:r>
      <w:r w:rsidRPr="00D1092F">
        <w:rPr>
          <w:spacing w:val="-73"/>
        </w:rPr>
        <w:t>л</w:t>
      </w:r>
      <w:r w:rsidRPr="00D1092F">
        <w:rPr>
          <w:b/>
          <w:spacing w:val="-46"/>
          <w:position w:val="12"/>
          <w:sz w:val="21"/>
        </w:rPr>
        <w:t>ч</w:t>
      </w:r>
      <w:r w:rsidRPr="00D1092F">
        <w:rPr>
          <w:spacing w:val="-64"/>
        </w:rPr>
        <w:t>о</w:t>
      </w:r>
      <w:r w:rsidRPr="00D1092F">
        <w:rPr>
          <w:b/>
          <w:spacing w:val="-30"/>
          <w:position w:val="12"/>
          <w:sz w:val="21"/>
        </w:rPr>
        <w:t>е</w:t>
      </w:r>
      <w:r w:rsidRPr="00D1092F">
        <w:rPr>
          <w:spacing w:val="-120"/>
        </w:rPr>
        <w:t>ж</w:t>
      </w:r>
      <w:r w:rsidRPr="00D1092F">
        <w:rPr>
          <w:b/>
          <w:spacing w:val="1"/>
          <w:position w:val="12"/>
          <w:sz w:val="21"/>
        </w:rPr>
        <w:t>р</w:t>
      </w:r>
      <w:r w:rsidRPr="00D1092F">
        <w:rPr>
          <w:b/>
          <w:spacing w:val="-92"/>
          <w:position w:val="12"/>
          <w:sz w:val="21"/>
        </w:rPr>
        <w:t>е</w:t>
      </w:r>
      <w:r w:rsidRPr="00D1092F">
        <w:rPr>
          <w:spacing w:val="-4"/>
        </w:rPr>
        <w:t>е</w:t>
      </w:r>
      <w:r w:rsidRPr="00D1092F">
        <w:rPr>
          <w:b/>
          <w:spacing w:val="-81"/>
          <w:position w:val="12"/>
          <w:sz w:val="21"/>
        </w:rPr>
        <w:t>з</w:t>
      </w:r>
      <w:r w:rsidRPr="00D1092F">
        <w:rPr>
          <w:spacing w:val="-1"/>
        </w:rPr>
        <w:t>н</w:t>
      </w:r>
      <w:r w:rsidRPr="00D1092F">
        <w:rPr>
          <w:spacing w:val="-100"/>
        </w:rPr>
        <w:t>и</w:t>
      </w:r>
      <w:r w:rsidRPr="00D1092F">
        <w:rPr>
          <w:b/>
          <w:spacing w:val="-7"/>
          <w:position w:val="12"/>
          <w:sz w:val="21"/>
        </w:rPr>
        <w:t>д</w:t>
      </w:r>
      <w:r w:rsidRPr="00D1092F">
        <w:rPr>
          <w:spacing w:val="-91"/>
        </w:rPr>
        <w:t>е</w:t>
      </w:r>
      <w:r w:rsidRPr="00D1092F">
        <w:rPr>
          <w:b/>
          <w:spacing w:val="2"/>
          <w:position w:val="12"/>
          <w:sz w:val="21"/>
        </w:rPr>
        <w:t>е</w:t>
      </w:r>
      <w:r w:rsidRPr="00D1092F">
        <w:rPr>
          <w:b/>
          <w:spacing w:val="-66"/>
          <w:position w:val="12"/>
          <w:sz w:val="21"/>
        </w:rPr>
        <w:t>я</w:t>
      </w:r>
      <w:r w:rsidRPr="00D1092F">
        <w:rPr>
          <w:spacing w:val="-7"/>
        </w:rPr>
        <w:t>(</w:t>
      </w:r>
      <w:r w:rsidRPr="00D1092F">
        <w:rPr>
          <w:b/>
          <w:spacing w:val="-97"/>
          <w:position w:val="12"/>
          <w:sz w:val="21"/>
        </w:rPr>
        <w:t>т</w:t>
      </w:r>
      <w:r w:rsidRPr="00D1092F">
        <w:rPr>
          <w:spacing w:val="-15"/>
        </w:rPr>
        <w:t>д</w:t>
      </w:r>
      <w:r w:rsidRPr="00D1092F">
        <w:rPr>
          <w:b/>
          <w:spacing w:val="-81"/>
          <w:position w:val="12"/>
          <w:sz w:val="21"/>
        </w:rPr>
        <w:t>е</w:t>
      </w:r>
      <w:r w:rsidRPr="00D1092F">
        <w:rPr>
          <w:spacing w:val="-15"/>
        </w:rPr>
        <w:t>е</w:t>
      </w:r>
      <w:r w:rsidRPr="00D1092F">
        <w:rPr>
          <w:b/>
          <w:spacing w:val="-104"/>
          <w:position w:val="12"/>
          <w:sz w:val="21"/>
        </w:rPr>
        <w:t>л</w:t>
      </w:r>
      <w:r w:rsidRPr="00D1092F">
        <w:rPr>
          <w:spacing w:val="-5"/>
        </w:rPr>
        <w:t>л</w:t>
      </w:r>
      <w:r w:rsidRPr="00D1092F">
        <w:rPr>
          <w:b/>
          <w:spacing w:val="-107"/>
          <w:position w:val="12"/>
          <w:sz w:val="21"/>
        </w:rPr>
        <w:t>ь</w:t>
      </w:r>
      <w:r w:rsidRPr="00D1092F">
        <w:t>е</w:t>
      </w:r>
      <w:r w:rsidRPr="00D1092F">
        <w:rPr>
          <w:spacing w:val="-80"/>
        </w:rPr>
        <w:t>г</w:t>
      </w:r>
      <w:r w:rsidRPr="00D1092F">
        <w:rPr>
          <w:b/>
          <w:spacing w:val="-44"/>
          <w:position w:val="12"/>
          <w:sz w:val="21"/>
        </w:rPr>
        <w:t>н</w:t>
      </w:r>
      <w:r w:rsidRPr="00D1092F">
        <w:rPr>
          <w:spacing w:val="-72"/>
        </w:rPr>
        <w:t>и</w:t>
      </w:r>
      <w:r w:rsidRPr="00D1092F">
        <w:rPr>
          <w:b/>
          <w:spacing w:val="-34"/>
          <w:position w:val="12"/>
          <w:sz w:val="21"/>
        </w:rPr>
        <w:t>о</w:t>
      </w:r>
      <w:r w:rsidRPr="00D1092F">
        <w:rPr>
          <w:spacing w:val="-76"/>
        </w:rPr>
        <w:t>р</w:t>
      </w:r>
      <w:r w:rsidRPr="00D1092F">
        <w:rPr>
          <w:b/>
          <w:spacing w:val="-18"/>
          <w:position w:val="12"/>
          <w:sz w:val="21"/>
        </w:rPr>
        <w:t>с</w:t>
      </w:r>
      <w:r w:rsidRPr="00D1092F">
        <w:rPr>
          <w:spacing w:val="-90"/>
        </w:rPr>
        <w:t>о</w:t>
      </w:r>
      <w:r w:rsidRPr="00D1092F">
        <w:rPr>
          <w:b/>
          <w:spacing w:val="-14"/>
          <w:position w:val="12"/>
          <w:sz w:val="21"/>
        </w:rPr>
        <w:t>т</w:t>
      </w:r>
      <w:r w:rsidRPr="00D1092F">
        <w:rPr>
          <w:spacing w:val="-90"/>
        </w:rPr>
        <w:t>в</w:t>
      </w:r>
      <w:r w:rsidRPr="00D1092F">
        <w:rPr>
          <w:b/>
          <w:spacing w:val="-22"/>
          <w:position w:val="12"/>
          <w:sz w:val="21"/>
        </w:rPr>
        <w:t>ь</w:t>
      </w:r>
      <w:r w:rsidRPr="00D1092F">
        <w:rPr>
          <w:spacing w:val="-21"/>
        </w:rPr>
        <w:t>а</w:t>
      </w:r>
      <w:r w:rsidRPr="00D1092F">
        <w:rPr>
          <w:b/>
          <w:spacing w:val="-93"/>
          <w:position w:val="12"/>
          <w:sz w:val="21"/>
        </w:rPr>
        <w:t>в</w:t>
      </w:r>
      <w:r w:rsidRPr="00D1092F">
        <w:rPr>
          <w:spacing w:val="-23"/>
        </w:rPr>
        <w:t>н</w:t>
      </w:r>
      <w:r w:rsidRPr="00D1092F">
        <w:rPr>
          <w:b/>
          <w:spacing w:val="-142"/>
          <w:position w:val="12"/>
          <w:sz w:val="21"/>
        </w:rPr>
        <w:t>ы</w:t>
      </w:r>
      <w:r w:rsidRPr="00D1092F">
        <w:t>и</w:t>
      </w:r>
      <w:r w:rsidRPr="00D1092F">
        <w:rPr>
          <w:spacing w:val="-73"/>
        </w:rPr>
        <w:t>е</w:t>
      </w:r>
      <w:r w:rsidRPr="00D1092F">
        <w:rPr>
          <w:b/>
          <w:spacing w:val="-32"/>
          <w:position w:val="12"/>
          <w:sz w:val="21"/>
        </w:rPr>
        <w:t>б</w:t>
      </w:r>
      <w:r w:rsidRPr="00D1092F">
        <w:rPr>
          <w:spacing w:val="-41"/>
        </w:rPr>
        <w:t>)</w:t>
      </w:r>
      <w:r w:rsidRPr="00D1092F">
        <w:rPr>
          <w:b/>
          <w:spacing w:val="-10"/>
          <w:position w:val="12"/>
          <w:sz w:val="21"/>
        </w:rPr>
        <w:t>о</w:t>
      </w:r>
      <w:r w:rsidRPr="00D1092F">
        <w:rPr>
          <w:spacing w:val="-98"/>
        </w:rPr>
        <w:t>о</w:t>
      </w:r>
      <w:r w:rsidRPr="00D1092F">
        <w:rPr>
          <w:b/>
          <w:spacing w:val="-20"/>
          <w:position w:val="12"/>
          <w:sz w:val="21"/>
        </w:rPr>
        <w:t>р</w:t>
      </w:r>
      <w:r w:rsidRPr="00D1092F">
        <w:rPr>
          <w:spacing w:val="-76"/>
        </w:rPr>
        <w:t>т</w:t>
      </w:r>
      <w:r w:rsidRPr="00D1092F">
        <w:rPr>
          <w:b/>
          <w:spacing w:val="-46"/>
          <w:position w:val="12"/>
          <w:sz w:val="21"/>
        </w:rPr>
        <w:t>н</w:t>
      </w:r>
      <w:r w:rsidRPr="00D1092F">
        <w:rPr>
          <w:spacing w:val="-57"/>
        </w:rPr>
        <w:t>в</w:t>
      </w:r>
      <w:r w:rsidRPr="00D1092F">
        <w:rPr>
          <w:b/>
          <w:spacing w:val="-49"/>
          <w:position w:val="12"/>
          <w:sz w:val="21"/>
        </w:rPr>
        <w:t>о</w:t>
      </w:r>
      <w:r w:rsidRPr="00D1092F">
        <w:rPr>
          <w:spacing w:val="-47"/>
        </w:rPr>
        <w:t>е</w:t>
      </w:r>
      <w:r w:rsidRPr="00D1092F">
        <w:rPr>
          <w:b/>
          <w:spacing w:val="-50"/>
          <w:position w:val="12"/>
          <w:sz w:val="21"/>
        </w:rPr>
        <w:t>г</w:t>
      </w:r>
      <w:r w:rsidRPr="00D1092F">
        <w:rPr>
          <w:spacing w:val="-47"/>
        </w:rPr>
        <w:t>т</w:t>
      </w:r>
      <w:r w:rsidRPr="00D1092F">
        <w:rPr>
          <w:b/>
          <w:spacing w:val="-59"/>
          <w:position w:val="12"/>
          <w:sz w:val="21"/>
        </w:rPr>
        <w:t>о</w:t>
      </w:r>
      <w:r w:rsidRPr="00D1092F">
        <w:t>с</w:t>
      </w:r>
      <w:r w:rsidRPr="00D1092F">
        <w:rPr>
          <w:spacing w:val="-79"/>
        </w:rPr>
        <w:t>т</w:t>
      </w:r>
      <w:r w:rsidRPr="00D1092F">
        <w:rPr>
          <w:b/>
          <w:spacing w:val="-73"/>
          <w:position w:val="12"/>
          <w:sz w:val="21"/>
        </w:rPr>
        <w:t>С</w:t>
      </w:r>
      <w:r w:rsidRPr="00D1092F">
        <w:rPr>
          <w:spacing w:val="-29"/>
        </w:rPr>
        <w:t>в</w:t>
      </w:r>
      <w:r w:rsidRPr="00D1092F">
        <w:rPr>
          <w:b/>
          <w:spacing w:val="-76"/>
          <w:position w:val="12"/>
          <w:sz w:val="21"/>
        </w:rPr>
        <w:t>о</w:t>
      </w:r>
      <w:r w:rsidRPr="00D1092F">
        <w:rPr>
          <w:spacing w:val="-21"/>
        </w:rPr>
        <w:t>е</w:t>
      </w:r>
      <w:r w:rsidRPr="00D1092F">
        <w:rPr>
          <w:b/>
          <w:spacing w:val="-92"/>
          <w:position w:val="12"/>
          <w:sz w:val="21"/>
        </w:rPr>
        <w:t>в</w:t>
      </w:r>
      <w:r w:rsidRPr="00D1092F">
        <w:rPr>
          <w:spacing w:val="-24"/>
        </w:rPr>
        <w:t>н</w:t>
      </w:r>
      <w:r w:rsidRPr="00D1092F">
        <w:rPr>
          <w:b/>
          <w:spacing w:val="-72"/>
          <w:position w:val="12"/>
          <w:sz w:val="21"/>
        </w:rPr>
        <w:t>е</w:t>
      </w:r>
      <w:r w:rsidRPr="00D1092F">
        <w:rPr>
          <w:spacing w:val="-44"/>
        </w:rPr>
        <w:t>н</w:t>
      </w:r>
      <w:r w:rsidRPr="00D1092F">
        <w:rPr>
          <w:b/>
          <w:spacing w:val="-60"/>
          <w:position w:val="12"/>
          <w:sz w:val="21"/>
        </w:rPr>
        <w:t>т</w:t>
      </w:r>
      <w:r w:rsidRPr="00D1092F">
        <w:rPr>
          <w:spacing w:val="-50"/>
        </w:rPr>
        <w:t>о</w:t>
      </w:r>
      <w:r w:rsidRPr="00D1092F">
        <w:rPr>
          <w:b/>
          <w:spacing w:val="-56"/>
          <w:position w:val="12"/>
          <w:sz w:val="21"/>
        </w:rPr>
        <w:t>а</w:t>
      </w:r>
      <w:r w:rsidRPr="00D1092F">
        <w:rPr>
          <w:spacing w:val="-1"/>
        </w:rPr>
        <w:t>с</w:t>
      </w:r>
      <w:r w:rsidRPr="00D1092F">
        <w:rPr>
          <w:spacing w:val="-84"/>
        </w:rPr>
        <w:t>т</w:t>
      </w:r>
      <w:r w:rsidRPr="00D1092F">
        <w:rPr>
          <w:b/>
          <w:spacing w:val="-22"/>
          <w:position w:val="12"/>
          <w:sz w:val="21"/>
        </w:rPr>
        <w:t>а</w:t>
      </w:r>
      <w:r w:rsidRPr="00D1092F">
        <w:rPr>
          <w:spacing w:val="-94"/>
        </w:rPr>
        <w:t>и</w:t>
      </w:r>
      <w:r w:rsidRPr="00D1092F">
        <w:rPr>
          <w:b/>
          <w:spacing w:val="2"/>
          <w:position w:val="12"/>
          <w:sz w:val="21"/>
        </w:rPr>
        <w:t>к</w:t>
      </w:r>
      <w:r w:rsidRPr="00D1092F">
        <w:rPr>
          <w:b/>
          <w:spacing w:val="-77"/>
          <w:position w:val="12"/>
          <w:sz w:val="21"/>
        </w:rPr>
        <w:t>т</w:t>
      </w:r>
      <w:r w:rsidRPr="00D1092F">
        <w:rPr>
          <w:spacing w:val="-10"/>
        </w:rPr>
        <w:t>з</w:t>
      </w:r>
      <w:r w:rsidRPr="00D1092F">
        <w:rPr>
          <w:b/>
          <w:spacing w:val="-113"/>
          <w:position w:val="12"/>
          <w:sz w:val="21"/>
        </w:rPr>
        <w:t>и</w:t>
      </w:r>
      <w:r w:rsidRPr="00D1092F">
        <w:t>а</w:t>
      </w:r>
      <w:r w:rsidRPr="00D1092F">
        <w:rPr>
          <w:b/>
          <w:spacing w:val="-28"/>
          <w:position w:val="12"/>
          <w:sz w:val="21"/>
        </w:rPr>
        <w:t>в</w:t>
      </w:r>
      <w:r w:rsidRPr="00D1092F">
        <w:rPr>
          <w:spacing w:val="-28"/>
        </w:rPr>
        <w:t>т</w:t>
      </w:r>
      <w:r w:rsidRPr="00D1092F">
        <w:rPr>
          <w:b/>
          <w:spacing w:val="-28"/>
          <w:position w:val="12"/>
          <w:sz w:val="21"/>
        </w:rPr>
        <w:t>а</w:t>
      </w:r>
      <w:r w:rsidRPr="00D1092F">
        <w:rPr>
          <w:spacing w:val="-28"/>
        </w:rPr>
        <w:t>о</w:t>
      </w:r>
      <w:r w:rsidRPr="00D1092F">
        <w:rPr>
          <w:b/>
          <w:spacing w:val="-154"/>
          <w:position w:val="12"/>
          <w:sz w:val="21"/>
        </w:rPr>
        <w:t>ш</w:t>
      </w:r>
      <w:r w:rsidRPr="00D1092F">
        <w:rPr>
          <w:spacing w:val="-1"/>
        </w:rPr>
        <w:t>и</w:t>
      </w:r>
      <w:r w:rsidRPr="00D1092F">
        <w:rPr>
          <w:spacing w:val="-72"/>
        </w:rPr>
        <w:t>л</w:t>
      </w:r>
      <w:r w:rsidRPr="00D1092F">
        <w:rPr>
          <w:b/>
          <w:spacing w:val="-50"/>
          <w:position w:val="12"/>
          <w:sz w:val="21"/>
        </w:rPr>
        <w:t>к</w:t>
      </w:r>
      <w:r w:rsidRPr="00D1092F">
        <w:rPr>
          <w:spacing w:val="-67"/>
        </w:rPr>
        <w:t>и</w:t>
      </w:r>
      <w:r w:rsidRPr="00D1092F">
        <w:rPr>
          <w:b/>
          <w:spacing w:val="2"/>
          <w:position w:val="12"/>
          <w:sz w:val="21"/>
        </w:rPr>
        <w:t>о</w:t>
      </w:r>
      <w:r w:rsidRPr="00D1092F">
        <w:rPr>
          <w:b/>
          <w:spacing w:val="-105"/>
          <w:position w:val="12"/>
          <w:sz w:val="21"/>
        </w:rPr>
        <w:t>л</w:t>
      </w:r>
      <w:r w:rsidRPr="00D1092F">
        <w:rPr>
          <w:spacing w:val="-12"/>
        </w:rPr>
        <w:t>и</w:t>
      </w:r>
      <w:r w:rsidRPr="00D1092F">
        <w:rPr>
          <w:b/>
          <w:spacing w:val="-100"/>
          <w:position w:val="12"/>
          <w:sz w:val="21"/>
        </w:rPr>
        <w:t>ь</w:t>
      </w:r>
      <w:r w:rsidRPr="00D1092F">
        <w:rPr>
          <w:spacing w:val="-18"/>
        </w:rPr>
        <w:t>н</w:t>
      </w:r>
      <w:r w:rsidRPr="00D1092F">
        <w:rPr>
          <w:b/>
          <w:spacing w:val="-104"/>
          <w:position w:val="12"/>
          <w:sz w:val="21"/>
        </w:rPr>
        <w:t>н</w:t>
      </w:r>
      <w:r w:rsidRPr="00D1092F">
        <w:rPr>
          <w:spacing w:val="-5"/>
        </w:rPr>
        <w:t>о</w:t>
      </w:r>
      <w:r w:rsidRPr="00D1092F">
        <w:rPr>
          <w:b/>
          <w:spacing w:val="-117"/>
          <w:position w:val="12"/>
          <w:sz w:val="21"/>
        </w:rPr>
        <w:t>и</w:t>
      </w:r>
      <w:r w:rsidRPr="00D1092F">
        <w:t>е</w:t>
      </w:r>
      <w:r w:rsidRPr="00D1092F">
        <w:rPr>
          <w:b/>
          <w:spacing w:val="-28"/>
          <w:position w:val="12"/>
          <w:sz w:val="21"/>
        </w:rPr>
        <w:t>к</w:t>
      </w:r>
      <w:r w:rsidRPr="00D1092F">
        <w:rPr>
          <w:spacing w:val="-28"/>
        </w:rPr>
        <w:t>п</w:t>
      </w:r>
      <w:r w:rsidRPr="00D1092F">
        <w:rPr>
          <w:b/>
          <w:spacing w:val="-28"/>
          <w:position w:val="12"/>
          <w:sz w:val="21"/>
        </w:rPr>
        <w:t>о</w:t>
      </w:r>
      <w:r w:rsidRPr="00D1092F">
        <w:rPr>
          <w:spacing w:val="-28"/>
        </w:rPr>
        <w:t>о</w:t>
      </w:r>
      <w:r w:rsidRPr="00D1092F">
        <w:rPr>
          <w:b/>
          <w:spacing w:val="-28"/>
          <w:position w:val="12"/>
          <w:sz w:val="21"/>
        </w:rPr>
        <w:t>в</w:t>
      </w:r>
      <w:r w:rsidRPr="00D1092F">
        <w:rPr>
          <w:spacing w:val="-28"/>
        </w:rPr>
        <w:t>р</w:t>
      </w:r>
      <w:r w:rsidRPr="00D1092F">
        <w:rPr>
          <w:b/>
          <w:spacing w:val="-28"/>
          <w:position w:val="12"/>
          <w:sz w:val="21"/>
        </w:rPr>
        <w:t>;</w:t>
      </w:r>
      <w:r w:rsidRPr="00D1092F">
        <w:rPr>
          <w:spacing w:val="-28"/>
        </w:rPr>
        <w:t>учение;</w:t>
      </w:r>
    </w:p>
    <w:p w:rsidR="002E0F64" w:rsidRPr="00D1092F" w:rsidRDefault="0086174F" w:rsidP="00D1092F">
      <w:pPr>
        <w:spacing w:before="4" w:line="360" w:lineRule="auto"/>
        <w:ind w:left="488"/>
        <w:rPr>
          <w:sz w:val="21"/>
        </w:rPr>
      </w:pPr>
      <w:r w:rsidRPr="00D1092F">
        <w:rPr>
          <w:b/>
          <w:sz w:val="21"/>
        </w:rPr>
        <w:t>- черездеятельность временныхтворческих советовдела</w:t>
      </w:r>
      <w:r w:rsidRPr="00D1092F">
        <w:rPr>
          <w:sz w:val="21"/>
        </w:rPr>
        <w:t>,отвечающих за проведение</w:t>
      </w:r>
      <w:r w:rsidRPr="00D1092F">
        <w:rPr>
          <w:spacing w:val="-2"/>
          <w:sz w:val="21"/>
        </w:rPr>
        <w:t>мероприятий,</w:t>
      </w:r>
    </w:p>
    <w:p w:rsidR="002E0F64" w:rsidRPr="00D1092F" w:rsidRDefault="0086174F" w:rsidP="00D1092F">
      <w:pPr>
        <w:spacing w:line="360" w:lineRule="auto"/>
        <w:ind w:left="120"/>
      </w:pPr>
      <w:r w:rsidRPr="00D1092F">
        <w:t>-вовлечениеучащихсявсоциальнозначимуюдеятельностьв</w:t>
      </w:r>
      <w:r w:rsidRPr="00D1092F">
        <w:rPr>
          <w:spacing w:val="-2"/>
        </w:rPr>
        <w:t xml:space="preserve"> классе.</w:t>
      </w:r>
    </w:p>
    <w:p w:rsidR="002E0F64" w:rsidRPr="00D1092F" w:rsidRDefault="0086174F" w:rsidP="00D1092F">
      <w:pPr>
        <w:spacing w:line="360" w:lineRule="auto"/>
        <w:ind w:left="488"/>
        <w:rPr>
          <w:sz w:val="21"/>
        </w:rPr>
      </w:pPr>
      <w:r w:rsidRPr="00D1092F">
        <w:rPr>
          <w:sz w:val="21"/>
        </w:rPr>
        <w:t>праздников,вечеров,акций,втомчислетрадиционных:коДнюзнаний,кДнюУчителя,</w:t>
      </w:r>
      <w:r w:rsidRPr="00D1092F">
        <w:rPr>
          <w:spacing w:val="-2"/>
          <w:sz w:val="21"/>
        </w:rPr>
        <w:t>посвящение</w:t>
      </w:r>
    </w:p>
    <w:p w:rsidR="002E0F64" w:rsidRPr="00D1092F" w:rsidRDefault="0086174F" w:rsidP="00D1092F">
      <w:pPr>
        <w:spacing w:line="360" w:lineRule="auto"/>
        <w:ind w:left="120"/>
      </w:pPr>
      <w:r w:rsidRPr="00D1092F">
        <w:t>Классныйруководительработаетвтесномсотрудничествес</w:t>
      </w:r>
      <w:r w:rsidRPr="00D1092F">
        <w:rPr>
          <w:spacing w:val="-2"/>
        </w:rPr>
        <w:t>учителями</w:t>
      </w:r>
    </w:p>
    <w:p w:rsidR="002E0F64" w:rsidRPr="00D1092F" w:rsidRDefault="0086174F" w:rsidP="00D1092F">
      <w:pPr>
        <w:spacing w:line="360" w:lineRule="auto"/>
        <w:ind w:left="488"/>
        <w:rPr>
          <w:sz w:val="21"/>
        </w:rPr>
      </w:pPr>
      <w:r w:rsidRPr="00D1092F">
        <w:rPr>
          <w:sz w:val="21"/>
        </w:rPr>
        <w:t>в«первоклассники»,«пятиклассники»,«старшеклассники»;коДнюматери,«Папа,мама,я</w:t>
      </w:r>
      <w:r w:rsidRPr="00D1092F">
        <w:rPr>
          <w:spacing w:val="-10"/>
          <w:sz w:val="21"/>
        </w:rPr>
        <w:t>-</w:t>
      </w:r>
    </w:p>
    <w:p w:rsidR="002E0F64" w:rsidRPr="00D1092F" w:rsidRDefault="0086174F" w:rsidP="00D1092F">
      <w:pPr>
        <w:spacing w:line="360" w:lineRule="auto"/>
        <w:ind w:left="120"/>
      </w:pPr>
      <w:r w:rsidRPr="00D1092F">
        <w:rPr>
          <w:spacing w:val="-2"/>
        </w:rPr>
        <w:t>предметниками.</w:t>
      </w:r>
    </w:p>
    <w:p w:rsidR="002E0F64" w:rsidRDefault="0086174F" w:rsidP="00D1092F">
      <w:pPr>
        <w:spacing w:line="360" w:lineRule="auto"/>
        <w:ind w:left="488"/>
        <w:rPr>
          <w:sz w:val="21"/>
        </w:rPr>
      </w:pPr>
      <w:r w:rsidRPr="00D1092F">
        <w:rPr>
          <w:sz w:val="21"/>
        </w:rPr>
        <w:t>спортивнаясемья»,Днясамоуправленияврамкахпрофориентационной</w:t>
      </w:r>
      <w:r w:rsidRPr="00D1092F">
        <w:rPr>
          <w:spacing w:val="-2"/>
          <w:sz w:val="21"/>
        </w:rPr>
        <w:t>работы</w:t>
      </w:r>
      <w:r>
        <w:rPr>
          <w:spacing w:val="-2"/>
          <w:sz w:val="21"/>
        </w:rPr>
        <w:t>.</w:t>
      </w:r>
    </w:p>
    <w:p w:rsidR="002E0F64" w:rsidRDefault="0086174F" w:rsidP="00D1092F">
      <w:pPr>
        <w:spacing w:line="276" w:lineRule="auto"/>
        <w:ind w:left="120"/>
        <w:rPr>
          <w:b/>
          <w:sz w:val="21"/>
        </w:rPr>
      </w:pPr>
      <w:r>
        <w:rPr>
          <w:b/>
          <w:sz w:val="21"/>
        </w:rPr>
        <w:t>Модуль«Взаимодействиесродителями/законными</w:t>
      </w:r>
      <w:r>
        <w:rPr>
          <w:b/>
          <w:spacing w:val="-2"/>
          <w:sz w:val="21"/>
        </w:rPr>
        <w:t>представителями»</w:t>
      </w:r>
    </w:p>
    <w:p w:rsidR="002E0F64" w:rsidRDefault="0086174F" w:rsidP="00D1092F">
      <w:pPr>
        <w:spacing w:line="276" w:lineRule="auto"/>
        <w:ind w:left="488"/>
        <w:rPr>
          <w:sz w:val="21"/>
        </w:rPr>
      </w:pPr>
      <w:r>
        <w:rPr>
          <w:b/>
          <w:sz w:val="21"/>
        </w:rPr>
        <w:t>-черезработушкольногомедиацентра,</w:t>
      </w:r>
      <w:r>
        <w:rPr>
          <w:sz w:val="21"/>
        </w:rPr>
        <w:t>вкоторый</w:t>
      </w:r>
      <w:r>
        <w:rPr>
          <w:spacing w:val="-2"/>
          <w:sz w:val="21"/>
        </w:rPr>
        <w:t>входят:</w:t>
      </w:r>
    </w:p>
    <w:p w:rsidR="002E0F64" w:rsidRDefault="0086174F" w:rsidP="00D1092F">
      <w:pPr>
        <w:spacing w:line="276" w:lineRule="auto"/>
        <w:ind w:left="660"/>
        <w:rPr>
          <w:sz w:val="21"/>
        </w:rPr>
      </w:pPr>
      <w:r>
        <w:rPr>
          <w:sz w:val="21"/>
        </w:rPr>
        <w:t>Работасродителямиилизаконнымипредставителямишкольниковосуществляетсядля</w:t>
      </w:r>
      <w:r>
        <w:rPr>
          <w:spacing w:val="-2"/>
          <w:sz w:val="21"/>
        </w:rPr>
        <w:t>лучшего</w:t>
      </w:r>
    </w:p>
    <w:p w:rsidR="002E0F64" w:rsidRDefault="0086174F" w:rsidP="00D1092F">
      <w:pPr>
        <w:spacing w:line="276" w:lineRule="auto"/>
        <w:ind w:left="488"/>
        <w:rPr>
          <w:sz w:val="21"/>
        </w:rPr>
      </w:pPr>
      <w:r>
        <w:rPr>
          <w:b/>
          <w:i/>
          <w:sz w:val="21"/>
        </w:rPr>
        <w:t>Sшкольнаямедиа-группа»</w:t>
      </w:r>
      <w:r>
        <w:rPr>
          <w:sz w:val="21"/>
        </w:rPr>
        <w:t>-разновозрастное</w:t>
      </w:r>
      <w:r>
        <w:rPr>
          <w:spacing w:val="-2"/>
          <w:sz w:val="21"/>
        </w:rPr>
        <w:t>сообщество</w:t>
      </w:r>
    </w:p>
    <w:p w:rsidR="002E0F64" w:rsidRDefault="0086174F" w:rsidP="00D1092F">
      <w:pPr>
        <w:spacing w:line="276" w:lineRule="auto"/>
        <w:ind w:left="488" w:hanging="368"/>
        <w:rPr>
          <w:sz w:val="21"/>
        </w:rPr>
      </w:pPr>
      <w:r>
        <w:rPr>
          <w:sz w:val="21"/>
        </w:rPr>
        <w:t>достижения цели воспитания, которое обеспечивается согласованием позиций семьи и школы в данном вопросе. школьниковипедагогов,поддерживающееинтернет-сайтшколыисоответствующуюгруппув</w:t>
      </w:r>
    </w:p>
    <w:p w:rsidR="002E0F64" w:rsidRDefault="0086174F" w:rsidP="00D1092F">
      <w:pPr>
        <w:spacing w:line="276" w:lineRule="auto"/>
        <w:ind w:left="120"/>
        <w:rPr>
          <w:sz w:val="21"/>
        </w:rPr>
      </w:pPr>
      <w:r>
        <w:rPr>
          <w:sz w:val="21"/>
        </w:rPr>
        <w:t>Толькокогдавсеучастникиобразовательногопроцессаединыинаходятконтакт,тогдавоспитание</w:t>
      </w:r>
      <w:r>
        <w:rPr>
          <w:spacing w:val="-2"/>
          <w:sz w:val="21"/>
        </w:rPr>
        <w:t>наиболее</w:t>
      </w:r>
    </w:p>
    <w:p w:rsidR="002E0F64" w:rsidRDefault="0086174F" w:rsidP="00D1092F">
      <w:pPr>
        <w:spacing w:before="35" w:line="276" w:lineRule="auto"/>
        <w:ind w:left="120" w:right="643" w:firstLine="368"/>
        <w:rPr>
          <w:sz w:val="21"/>
        </w:rPr>
      </w:pPr>
      <w:r>
        <w:rPr>
          <w:sz w:val="21"/>
        </w:rPr>
        <w:t>социальных сетях с целью освещения деятельности образовательной организации в информационном эффективно. Но бывает так, что родители сами нуждаются в грамотной квалифицированной помощи.</w:t>
      </w:r>
    </w:p>
    <w:p w:rsidR="002E0F64" w:rsidRDefault="0086174F" w:rsidP="00D1092F">
      <w:pPr>
        <w:tabs>
          <w:tab w:val="left" w:pos="2291"/>
          <w:tab w:val="left" w:pos="3625"/>
          <w:tab w:val="left" w:pos="4483"/>
          <w:tab w:val="left" w:pos="4907"/>
          <w:tab w:val="left" w:pos="6141"/>
          <w:tab w:val="left" w:pos="7285"/>
          <w:tab w:val="left" w:pos="8431"/>
          <w:tab w:val="left" w:pos="10187"/>
        </w:tabs>
        <w:spacing w:before="34" w:line="276" w:lineRule="auto"/>
        <w:ind w:left="960" w:right="691" w:hanging="473"/>
        <w:rPr>
          <w:sz w:val="21"/>
        </w:rPr>
      </w:pPr>
      <w:r>
        <w:rPr>
          <w:sz w:val="21"/>
        </w:rPr>
        <w:t xml:space="preserve">пространстве,привлечениявниманияобщественностикшколе,информационногопродвижения </w:t>
      </w:r>
      <w:r>
        <w:rPr>
          <w:spacing w:val="-2"/>
          <w:sz w:val="21"/>
        </w:rPr>
        <w:t>Необходима</w:t>
      </w:r>
      <w:r>
        <w:rPr>
          <w:sz w:val="21"/>
        </w:rPr>
        <w:tab/>
      </w:r>
      <w:r>
        <w:rPr>
          <w:spacing w:val="-2"/>
          <w:sz w:val="21"/>
        </w:rPr>
        <w:t>организация</w:t>
      </w:r>
      <w:r>
        <w:rPr>
          <w:sz w:val="21"/>
        </w:rPr>
        <w:tab/>
      </w:r>
      <w:r>
        <w:rPr>
          <w:spacing w:val="-2"/>
          <w:sz w:val="21"/>
        </w:rPr>
        <w:t>работы</w:t>
      </w:r>
      <w:r>
        <w:rPr>
          <w:sz w:val="21"/>
        </w:rPr>
        <w:tab/>
      </w:r>
      <w:r>
        <w:rPr>
          <w:spacing w:val="-6"/>
          <w:sz w:val="21"/>
        </w:rPr>
        <w:t>по</w:t>
      </w:r>
      <w:r>
        <w:rPr>
          <w:sz w:val="21"/>
        </w:rPr>
        <w:tab/>
      </w:r>
      <w:r>
        <w:rPr>
          <w:spacing w:val="-2"/>
          <w:sz w:val="21"/>
        </w:rPr>
        <w:t>выявлению</w:t>
      </w:r>
      <w:r>
        <w:rPr>
          <w:sz w:val="21"/>
        </w:rPr>
        <w:tab/>
      </w:r>
      <w:r>
        <w:rPr>
          <w:spacing w:val="-2"/>
          <w:sz w:val="21"/>
        </w:rPr>
        <w:t>родителей</w:t>
      </w:r>
      <w:r>
        <w:rPr>
          <w:sz w:val="21"/>
        </w:rPr>
        <w:tab/>
      </w:r>
      <w:r>
        <w:rPr>
          <w:spacing w:val="-2"/>
          <w:sz w:val="21"/>
        </w:rPr>
        <w:t>(законных</w:t>
      </w:r>
      <w:r>
        <w:rPr>
          <w:sz w:val="21"/>
        </w:rPr>
        <w:tab/>
      </w:r>
      <w:r>
        <w:rPr>
          <w:spacing w:val="-2"/>
          <w:sz w:val="21"/>
        </w:rPr>
        <w:t>представителей),</w:t>
      </w:r>
      <w:r>
        <w:rPr>
          <w:sz w:val="21"/>
        </w:rPr>
        <w:tab/>
      </w:r>
      <w:r>
        <w:rPr>
          <w:spacing w:val="-6"/>
          <w:sz w:val="21"/>
        </w:rPr>
        <w:t>не</w:t>
      </w:r>
    </w:p>
    <w:p w:rsidR="002E0F64" w:rsidRDefault="0086174F" w:rsidP="00D1092F">
      <w:pPr>
        <w:spacing w:before="37" w:line="276" w:lineRule="auto"/>
        <w:ind w:left="120" w:right="643" w:firstLine="368"/>
        <w:rPr>
          <w:sz w:val="21"/>
        </w:rPr>
      </w:pPr>
      <w:r>
        <w:rPr>
          <w:sz w:val="21"/>
        </w:rPr>
        <w:t>ценностей школы и организации виртуальной диалоговой площадки, на которой детьми, учителями и выполняющихобязанностейпоихвоспитанию,обучению,содержаниюведетсясистематическиивтечение</w:t>
      </w:r>
    </w:p>
    <w:p w:rsidR="002E0F64" w:rsidRDefault="0086174F" w:rsidP="00D1092F">
      <w:pPr>
        <w:spacing w:before="39" w:line="276" w:lineRule="auto"/>
        <w:ind w:left="120" w:right="3774" w:firstLine="368"/>
        <w:rPr>
          <w:sz w:val="21"/>
        </w:rPr>
      </w:pPr>
      <w:r>
        <w:rPr>
          <w:sz w:val="21"/>
        </w:rPr>
        <w:t>родителями могли бы открыто обсуждаться значимые для школы вопросы; всего года. Используются различные формы работы:</w:t>
      </w:r>
    </w:p>
    <w:p w:rsidR="002E0F64" w:rsidRDefault="0086174F" w:rsidP="00D1092F">
      <w:pPr>
        <w:spacing w:line="276" w:lineRule="auto"/>
        <w:ind w:left="488"/>
        <w:rPr>
          <w:sz w:val="21"/>
        </w:rPr>
      </w:pPr>
      <w:r>
        <w:rPr>
          <w:b/>
          <w:i/>
          <w:sz w:val="21"/>
        </w:rPr>
        <w:t>SстраницасообществашколыВКонтакте,</w:t>
      </w:r>
      <w:r>
        <w:rPr>
          <w:sz w:val="21"/>
        </w:rPr>
        <w:t>котораяосвещаетдеятельность</w:t>
      </w:r>
      <w:r>
        <w:rPr>
          <w:spacing w:val="-2"/>
          <w:sz w:val="21"/>
        </w:rPr>
        <w:t>образовательной</w:t>
      </w:r>
    </w:p>
    <w:p w:rsidR="002E0F64" w:rsidRDefault="0086174F" w:rsidP="00D1092F">
      <w:pPr>
        <w:pStyle w:val="a4"/>
        <w:numPr>
          <w:ilvl w:val="0"/>
          <w:numId w:val="28"/>
        </w:numPr>
        <w:tabs>
          <w:tab w:val="left" w:pos="488"/>
          <w:tab w:val="left" w:pos="996"/>
        </w:tabs>
        <w:spacing w:line="276" w:lineRule="auto"/>
        <w:ind w:left="488" w:right="680"/>
        <w:jc w:val="left"/>
        <w:rPr>
          <w:sz w:val="21"/>
        </w:rPr>
      </w:pPr>
      <w:r>
        <w:rPr>
          <w:sz w:val="21"/>
        </w:rPr>
        <w:tab/>
        <w:t>выявлениесемейгруппырискаприобследованииматериально-бытовыхусловийпроживания, организации,интересныеиважныефактыжизнедеятельностиобразовательнойорганизации.На</w:t>
      </w:r>
    </w:p>
    <w:p w:rsidR="002E0F64" w:rsidRDefault="0086174F" w:rsidP="00D1092F">
      <w:pPr>
        <w:spacing w:line="276" w:lineRule="auto"/>
        <w:ind w:left="120"/>
        <w:rPr>
          <w:sz w:val="21"/>
        </w:rPr>
      </w:pPr>
      <w:r>
        <w:rPr>
          <w:sz w:val="21"/>
        </w:rPr>
        <w:t>обучающихся</w:t>
      </w:r>
      <w:r>
        <w:rPr>
          <w:spacing w:val="-2"/>
          <w:sz w:val="21"/>
        </w:rPr>
        <w:t>школы;</w:t>
      </w:r>
    </w:p>
    <w:p w:rsidR="002E0F64" w:rsidRDefault="0086174F" w:rsidP="00D1092F">
      <w:pPr>
        <w:spacing w:line="276" w:lineRule="auto"/>
        <w:ind w:left="488"/>
        <w:rPr>
          <w:sz w:val="21"/>
        </w:rPr>
      </w:pPr>
      <w:r>
        <w:rPr>
          <w:sz w:val="21"/>
        </w:rPr>
        <w:t>страницахсообществаразмещаетсяинформацияопроведенныхвшколемероприятиях,спортивных</w:t>
      </w:r>
      <w:r>
        <w:rPr>
          <w:spacing w:val="-10"/>
          <w:sz w:val="21"/>
        </w:rPr>
        <w:t>и</w:t>
      </w:r>
    </w:p>
    <w:p w:rsidR="002E0F64" w:rsidRDefault="0086174F" w:rsidP="00D1092F">
      <w:pPr>
        <w:pStyle w:val="a4"/>
        <w:numPr>
          <w:ilvl w:val="0"/>
          <w:numId w:val="28"/>
        </w:numPr>
        <w:tabs>
          <w:tab w:val="left" w:pos="996"/>
        </w:tabs>
        <w:spacing w:line="276" w:lineRule="auto"/>
        <w:ind w:left="996" w:hanging="876"/>
        <w:jc w:val="left"/>
        <w:rPr>
          <w:sz w:val="21"/>
        </w:rPr>
      </w:pPr>
      <w:r>
        <w:rPr>
          <w:sz w:val="21"/>
        </w:rPr>
        <w:t>формированиебанкаданных</w:t>
      </w:r>
      <w:r>
        <w:rPr>
          <w:spacing w:val="-2"/>
          <w:sz w:val="21"/>
        </w:rPr>
        <w:t>семей;</w:t>
      </w:r>
    </w:p>
    <w:p w:rsidR="002E0F64" w:rsidRDefault="0086174F" w:rsidP="00D1092F">
      <w:pPr>
        <w:spacing w:line="276" w:lineRule="auto"/>
        <w:ind w:left="488"/>
        <w:rPr>
          <w:sz w:val="21"/>
        </w:rPr>
      </w:pPr>
      <w:r>
        <w:rPr>
          <w:sz w:val="21"/>
        </w:rPr>
        <w:t>творческихдостиженияхиуспехахобучающихсяипедагогов</w:t>
      </w:r>
      <w:r>
        <w:rPr>
          <w:spacing w:val="-2"/>
          <w:sz w:val="21"/>
        </w:rPr>
        <w:t>школы.</w:t>
      </w:r>
    </w:p>
    <w:p w:rsidR="002E0F64" w:rsidRDefault="0086174F" w:rsidP="00D1092F">
      <w:pPr>
        <w:pStyle w:val="a4"/>
        <w:numPr>
          <w:ilvl w:val="0"/>
          <w:numId w:val="28"/>
        </w:numPr>
        <w:tabs>
          <w:tab w:val="left" w:pos="996"/>
        </w:tabs>
        <w:spacing w:line="276" w:lineRule="auto"/>
        <w:ind w:left="996" w:hanging="876"/>
        <w:jc w:val="left"/>
        <w:rPr>
          <w:sz w:val="21"/>
        </w:rPr>
      </w:pPr>
      <w:r>
        <w:rPr>
          <w:sz w:val="21"/>
        </w:rPr>
        <w:t>индивидуальные</w:t>
      </w:r>
      <w:r>
        <w:rPr>
          <w:spacing w:val="-2"/>
          <w:sz w:val="21"/>
        </w:rPr>
        <w:t>беседы;</w:t>
      </w:r>
    </w:p>
    <w:p w:rsidR="002E0F64" w:rsidRDefault="0086174F" w:rsidP="00D1092F">
      <w:pPr>
        <w:spacing w:line="276" w:lineRule="auto"/>
        <w:ind w:left="488"/>
        <w:rPr>
          <w:b/>
          <w:i/>
          <w:sz w:val="21"/>
        </w:rPr>
      </w:pPr>
      <w:r>
        <w:rPr>
          <w:b/>
          <w:i/>
          <w:sz w:val="21"/>
        </w:rPr>
        <w:t>Науровне</w:t>
      </w:r>
      <w:r>
        <w:rPr>
          <w:b/>
          <w:i/>
          <w:spacing w:val="-2"/>
          <w:sz w:val="21"/>
        </w:rPr>
        <w:t>классов:</w:t>
      </w:r>
    </w:p>
    <w:p w:rsidR="002E0F64" w:rsidRDefault="0086174F" w:rsidP="00D1092F">
      <w:pPr>
        <w:pStyle w:val="a4"/>
        <w:numPr>
          <w:ilvl w:val="0"/>
          <w:numId w:val="28"/>
        </w:numPr>
        <w:tabs>
          <w:tab w:val="left" w:pos="996"/>
        </w:tabs>
        <w:spacing w:line="276" w:lineRule="auto"/>
        <w:ind w:left="996" w:hanging="876"/>
        <w:jc w:val="left"/>
        <w:rPr>
          <w:sz w:val="21"/>
        </w:rPr>
      </w:pPr>
      <w:r>
        <w:rPr>
          <w:sz w:val="21"/>
        </w:rPr>
        <w:t>заседанияСовета</w:t>
      </w:r>
      <w:r>
        <w:rPr>
          <w:spacing w:val="-2"/>
          <w:sz w:val="21"/>
        </w:rPr>
        <w:t>профилактики;</w:t>
      </w:r>
    </w:p>
    <w:p w:rsidR="002E0F64" w:rsidRDefault="0086174F">
      <w:pPr>
        <w:pStyle w:val="a4"/>
        <w:numPr>
          <w:ilvl w:val="1"/>
          <w:numId w:val="28"/>
        </w:numPr>
        <w:tabs>
          <w:tab w:val="left" w:pos="1536"/>
        </w:tabs>
        <w:spacing w:line="220" w:lineRule="exact"/>
        <w:ind w:left="1536" w:hanging="1048"/>
        <w:jc w:val="left"/>
        <w:rPr>
          <w:sz w:val="21"/>
        </w:rPr>
      </w:pPr>
      <w:r>
        <w:rPr>
          <w:sz w:val="21"/>
        </w:rPr>
        <w:t>черездеятельностьвыборныхпоинициативеипредложениямучащихсялидеров</w:t>
      </w:r>
      <w:r>
        <w:rPr>
          <w:spacing w:val="-2"/>
          <w:sz w:val="21"/>
        </w:rPr>
        <w:t>класса</w:t>
      </w:r>
    </w:p>
    <w:p w:rsidR="002E0F64" w:rsidRDefault="0086174F">
      <w:pPr>
        <w:spacing w:before="41" w:line="360" w:lineRule="auto"/>
        <w:ind w:left="488" w:right="1243"/>
        <w:jc w:val="both"/>
        <w:rPr>
          <w:sz w:val="21"/>
        </w:rPr>
      </w:pPr>
      <w:r>
        <w:rPr>
          <w:sz w:val="21"/>
        </w:rPr>
        <w:t>(старостаи заместитель старосты), представляющих интересы класса в общешкольных делах и призванных координировать его работу с другими коллективами, учителями;</w:t>
      </w:r>
    </w:p>
    <w:p w:rsidR="002E0F64" w:rsidRDefault="0086174F">
      <w:pPr>
        <w:pStyle w:val="a4"/>
        <w:numPr>
          <w:ilvl w:val="1"/>
          <w:numId w:val="28"/>
        </w:numPr>
        <w:tabs>
          <w:tab w:val="left" w:pos="1524"/>
        </w:tabs>
        <w:spacing w:before="33" w:line="360" w:lineRule="auto"/>
        <w:ind w:right="1247" w:firstLine="0"/>
        <w:rPr>
          <w:sz w:val="21"/>
        </w:rPr>
      </w:pPr>
      <w:r>
        <w:rPr>
          <w:sz w:val="21"/>
        </w:rPr>
        <w:t>через организациюна принципах самоуправленияжизни групп,отправляющихсяв походы, экспедиции, на экскурсии, осуществляемую через систему распределяемых среди участников ответственных должностей.</w:t>
      </w:r>
    </w:p>
    <w:p w:rsidR="002E0F64" w:rsidRDefault="0086174F">
      <w:pPr>
        <w:spacing w:line="241" w:lineRule="exact"/>
        <w:ind w:left="488"/>
        <w:rPr>
          <w:b/>
          <w:i/>
          <w:sz w:val="21"/>
        </w:rPr>
      </w:pPr>
      <w:r>
        <w:rPr>
          <w:b/>
          <w:i/>
          <w:sz w:val="21"/>
        </w:rPr>
        <w:t>Наиндивидуальном</w:t>
      </w:r>
      <w:r>
        <w:rPr>
          <w:b/>
          <w:i/>
          <w:spacing w:val="-2"/>
          <w:sz w:val="21"/>
        </w:rPr>
        <w:t>уровне:</w:t>
      </w:r>
    </w:p>
    <w:p w:rsidR="002E0F64" w:rsidRDefault="0086174F">
      <w:pPr>
        <w:pStyle w:val="a3"/>
        <w:spacing w:before="120" w:line="360" w:lineRule="auto"/>
        <w:ind w:left="488" w:right="1189"/>
        <w:jc w:val="left"/>
      </w:pPr>
      <w:r>
        <w:t>через вовлечение школьников в планирование, организацию, проведение и анализ различного рода деятельности и организацию и проведение школьных мерприятий.</w:t>
      </w:r>
    </w:p>
    <w:p w:rsidR="002E0F64" w:rsidRDefault="0086174F">
      <w:pPr>
        <w:pStyle w:val="51"/>
        <w:spacing w:before="1"/>
        <w:ind w:left="488"/>
      </w:pPr>
      <w:r>
        <w:t>Модуль</w:t>
      </w:r>
      <w:r>
        <w:rPr>
          <w:spacing w:val="-2"/>
        </w:rPr>
        <w:t>«Профориентация»</w:t>
      </w:r>
    </w:p>
    <w:p w:rsidR="002E0F64" w:rsidRDefault="0086174F">
      <w:pPr>
        <w:spacing w:before="132" w:line="360" w:lineRule="auto"/>
        <w:ind w:left="488" w:right="1233" w:firstLine="596"/>
        <w:jc w:val="both"/>
        <w:rPr>
          <w:sz w:val="21"/>
        </w:rPr>
      </w:pPr>
      <w:r>
        <w:rPr>
          <w:sz w:val="21"/>
        </w:rPr>
        <w:t xml:space="preserve">Выбор индивидуальной образовательно-профессиональной траектории - это важнейшая задача, </w:t>
      </w:r>
      <w:r>
        <w:rPr>
          <w:sz w:val="21"/>
        </w:rPr>
        <w:lastRenderedPageBreak/>
        <w:t>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кинформационным ресурсам по профессиональному самоопределению имели не только жители крупных городов России, но и обучающиеся из отдаленных территорий, вне зависимости от их социального статуса и жизненного контекста. Вследствие этого обеспечение профориентационной помощи с 2023г внедряется</w:t>
      </w:r>
      <w:r>
        <w:rPr>
          <w:b/>
          <w:i/>
          <w:sz w:val="21"/>
        </w:rPr>
        <w:t xml:space="preserve">Профориентационный минимум </w:t>
      </w:r>
      <w:r>
        <w:rPr>
          <w:sz w:val="21"/>
        </w:rPr>
        <w:t>для6-11 классов, главной 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
    <w:p w:rsidR="002E0F64" w:rsidRDefault="0086174F">
      <w:pPr>
        <w:spacing w:before="1" w:line="360" w:lineRule="auto"/>
        <w:ind w:left="488" w:right="1333" w:firstLine="596"/>
        <w:rPr>
          <w:b/>
          <w:i/>
          <w:sz w:val="21"/>
        </w:rPr>
      </w:pPr>
      <w:r>
        <w:rPr>
          <w:sz w:val="21"/>
        </w:rPr>
        <w:t>Профориентационный минимум в МОБУ СОШ с. Нижние Киги реализуется на базовом уровне (рекомендованная учебная нагрузка- не менее 40 часов и реализуется в следующих форматах:</w:t>
      </w:r>
      <w:r>
        <w:rPr>
          <w:b/>
          <w:i/>
          <w:sz w:val="21"/>
        </w:rPr>
        <w:t>Урочная деятельность.</w:t>
      </w:r>
    </w:p>
    <w:p w:rsidR="002E0F64" w:rsidRDefault="0086174F">
      <w:pPr>
        <w:tabs>
          <w:tab w:val="left" w:pos="6550"/>
          <w:tab w:val="left" w:pos="7916"/>
          <w:tab w:val="left" w:pos="8870"/>
        </w:tabs>
        <w:spacing w:before="1" w:line="360" w:lineRule="auto"/>
        <w:ind w:left="488" w:right="1236" w:firstLine="596"/>
        <w:jc w:val="both"/>
        <w:rPr>
          <w:sz w:val="21"/>
        </w:rPr>
      </w:pPr>
      <w:r>
        <w:rPr>
          <w:sz w:val="21"/>
        </w:rPr>
        <w:t xml:space="preserve">Она </w:t>
      </w:r>
      <w:r>
        <w:rPr>
          <w:b/>
          <w:i/>
          <w:sz w:val="21"/>
        </w:rPr>
        <w:t>включает:</w:t>
      </w:r>
      <w:r>
        <w:rPr>
          <w:sz w:val="21"/>
        </w:rPr>
        <w:t>профориентационоесодержание</w:t>
      </w:r>
      <w:r>
        <w:rPr>
          <w:sz w:val="21"/>
        </w:rPr>
        <w:tab/>
      </w:r>
      <w:r>
        <w:rPr>
          <w:spacing w:val="-2"/>
          <w:sz w:val="21"/>
        </w:rPr>
        <w:t>уроков</w:t>
      </w:r>
      <w:r>
        <w:rPr>
          <w:sz w:val="21"/>
        </w:rPr>
        <w:tab/>
      </w:r>
      <w:r>
        <w:rPr>
          <w:spacing w:val="-6"/>
          <w:sz w:val="21"/>
        </w:rPr>
        <w:t>по</w:t>
      </w:r>
      <w:r>
        <w:rPr>
          <w:sz w:val="21"/>
        </w:rPr>
        <w:tab/>
      </w:r>
      <w:r>
        <w:rPr>
          <w:spacing w:val="-2"/>
          <w:sz w:val="21"/>
        </w:rPr>
        <w:t xml:space="preserve">предметам </w:t>
      </w:r>
      <w:r>
        <w:rPr>
          <w:sz w:val="21"/>
        </w:rPr>
        <w:t>общеобразовательного цикла (физика, химия, биология, математика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w:t>
      </w:r>
    </w:p>
    <w:p w:rsidR="002E0F64" w:rsidRDefault="0086174F">
      <w:pPr>
        <w:spacing w:line="240" w:lineRule="exact"/>
        <w:ind w:left="1084"/>
        <w:jc w:val="both"/>
        <w:rPr>
          <w:b/>
          <w:i/>
          <w:sz w:val="21"/>
        </w:rPr>
      </w:pPr>
      <w:r>
        <w:rPr>
          <w:b/>
          <w:i/>
          <w:sz w:val="21"/>
        </w:rPr>
        <w:t>Внеурочная</w:t>
      </w:r>
      <w:r>
        <w:rPr>
          <w:b/>
          <w:i/>
          <w:spacing w:val="-2"/>
          <w:sz w:val="21"/>
        </w:rPr>
        <w:t>деятельность.</w:t>
      </w:r>
    </w:p>
    <w:p w:rsidR="002E0F64" w:rsidRDefault="0086174F">
      <w:pPr>
        <w:spacing w:before="120" w:line="360" w:lineRule="auto"/>
        <w:ind w:left="488" w:right="1232" w:firstLine="596"/>
        <w:jc w:val="both"/>
        <w:rPr>
          <w:sz w:val="21"/>
        </w:rPr>
      </w:pPr>
      <w:r>
        <w:rPr>
          <w:sz w:val="21"/>
        </w:rPr>
        <w:t xml:space="preserve">Она </w:t>
      </w:r>
      <w:r>
        <w:rPr>
          <w:b/>
          <w:i/>
          <w:sz w:val="21"/>
        </w:rPr>
        <w:t>включает</w:t>
      </w:r>
      <w:r>
        <w:rPr>
          <w:sz w:val="21"/>
        </w:rPr>
        <w:t>: профориентационнуюонлайн-диагностику(диагностикусклонностей, диагностику готовности к профессиональному самоопределению); профориентационные уроки; внеурочную деятельность «Билет в будущее», «Профориентация»; проектную деятельность; профориентационные программы; классные часы (в т.ч. с демонстрацией выпусков открытых онлайн- 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2E0F64" w:rsidRDefault="0086174F">
      <w:pPr>
        <w:spacing w:before="1"/>
        <w:ind w:left="1084"/>
        <w:jc w:val="both"/>
        <w:rPr>
          <w:b/>
          <w:i/>
          <w:sz w:val="21"/>
        </w:rPr>
      </w:pPr>
      <w:r>
        <w:rPr>
          <w:b/>
          <w:i/>
          <w:sz w:val="21"/>
        </w:rPr>
        <w:t>Воспитательная</w:t>
      </w:r>
      <w:r>
        <w:rPr>
          <w:b/>
          <w:i/>
          <w:spacing w:val="-2"/>
          <w:sz w:val="21"/>
        </w:rPr>
        <w:t>работа.</w:t>
      </w:r>
    </w:p>
    <w:p w:rsidR="002E0F64" w:rsidRDefault="0086174F">
      <w:pPr>
        <w:spacing w:before="121" w:line="360" w:lineRule="auto"/>
        <w:ind w:left="488" w:right="1233" w:firstLine="596"/>
        <w:jc w:val="both"/>
        <w:rPr>
          <w:sz w:val="21"/>
        </w:rPr>
      </w:pPr>
      <w:r>
        <w:rPr>
          <w:sz w:val="21"/>
        </w:rPr>
        <w:t xml:space="preserve">Она </w:t>
      </w:r>
      <w:r>
        <w:rPr>
          <w:b/>
          <w:i/>
          <w:sz w:val="21"/>
        </w:rPr>
        <w:t>включает</w:t>
      </w:r>
      <w:r>
        <w:rPr>
          <w:sz w:val="21"/>
        </w:rPr>
        <w:t>:экскурсии на производство, экскурсии и посещение лекций в образовательных организациях СПО и ВО, посещение профориентационной выставки, посещение профессиональных проб, выставок, ярмарок профессий, дней открытых дверейв образовательных организациях СПО иВО, открытых уроков технологии на базе колледжей, встречи с представителями разных профессий и др. Также она включает конкурсы профориентационной направленности (в т.ч. в рамках Российского движения школьников, реализации проектов «Россия - страна возможностей» и т.д.)</w:t>
      </w:r>
    </w:p>
    <w:p w:rsidR="002E0F64" w:rsidRDefault="0086174F">
      <w:pPr>
        <w:spacing w:before="1"/>
        <w:ind w:left="1084"/>
        <w:jc w:val="both"/>
        <w:rPr>
          <w:b/>
          <w:i/>
          <w:sz w:val="21"/>
        </w:rPr>
      </w:pPr>
      <w:r>
        <w:rPr>
          <w:b/>
          <w:i/>
          <w:sz w:val="21"/>
        </w:rPr>
        <w:t>Дополнительное</w:t>
      </w:r>
      <w:r>
        <w:rPr>
          <w:b/>
          <w:i/>
          <w:spacing w:val="-2"/>
          <w:sz w:val="21"/>
        </w:rPr>
        <w:t>образование.</w:t>
      </w:r>
    </w:p>
    <w:p w:rsidR="002E0F64" w:rsidRDefault="0086174F">
      <w:pPr>
        <w:spacing w:before="120"/>
        <w:ind w:left="1084"/>
        <w:jc w:val="both"/>
        <w:rPr>
          <w:sz w:val="21"/>
        </w:rPr>
      </w:pPr>
      <w:r>
        <w:rPr>
          <w:sz w:val="21"/>
        </w:rPr>
        <w:t>Оно</w:t>
      </w:r>
      <w:r>
        <w:rPr>
          <w:b/>
          <w:i/>
          <w:sz w:val="21"/>
        </w:rPr>
        <w:t>включает</w:t>
      </w:r>
      <w:r>
        <w:rPr>
          <w:sz w:val="21"/>
        </w:rPr>
        <w:t>выборипосещениезанятийврамкахДОсучетомсклонностей</w:t>
      </w:r>
      <w:r>
        <w:rPr>
          <w:spacing w:val="-10"/>
          <w:sz w:val="21"/>
        </w:rPr>
        <w:t>и</w:t>
      </w:r>
    </w:p>
    <w:p w:rsidR="002E0F64" w:rsidRDefault="0086174F">
      <w:pPr>
        <w:spacing w:before="41"/>
        <w:ind w:left="488"/>
        <w:jc w:val="both"/>
        <w:rPr>
          <w:sz w:val="21"/>
        </w:rPr>
      </w:pPr>
      <w:r>
        <w:rPr>
          <w:sz w:val="21"/>
        </w:rPr>
        <w:t>образовательныхпотребностей</w:t>
      </w:r>
      <w:r>
        <w:rPr>
          <w:spacing w:val="-2"/>
          <w:sz w:val="21"/>
        </w:rPr>
        <w:t>обучающихся.</w:t>
      </w:r>
    </w:p>
    <w:p w:rsidR="002E0F64" w:rsidRDefault="0086174F">
      <w:pPr>
        <w:spacing w:before="120"/>
        <w:ind w:left="1084"/>
        <w:jc w:val="both"/>
        <w:rPr>
          <w:b/>
          <w:i/>
          <w:sz w:val="21"/>
        </w:rPr>
      </w:pPr>
      <w:r>
        <w:rPr>
          <w:b/>
          <w:i/>
          <w:sz w:val="21"/>
        </w:rPr>
        <w:t>Взаимодействиесродителями/законными</w:t>
      </w:r>
      <w:r>
        <w:rPr>
          <w:b/>
          <w:i/>
          <w:spacing w:val="-2"/>
          <w:sz w:val="21"/>
        </w:rPr>
        <w:t>представителями.</w:t>
      </w:r>
    </w:p>
    <w:p w:rsidR="002E0F64" w:rsidRPr="00D1092F" w:rsidRDefault="0086174F">
      <w:pPr>
        <w:spacing w:before="121" w:line="360" w:lineRule="auto"/>
        <w:ind w:left="488" w:right="1189" w:firstLine="596"/>
        <w:rPr>
          <w:sz w:val="24"/>
        </w:rPr>
      </w:pPr>
      <w:r w:rsidRPr="00D1092F">
        <w:rPr>
          <w:sz w:val="24"/>
        </w:rPr>
        <w:t>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с помощью мессенджеров,вт.ч.опроцессепрофессиональногосамоопределения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2E0F64" w:rsidRDefault="0086174F">
      <w:pPr>
        <w:spacing w:line="241" w:lineRule="exact"/>
        <w:ind w:left="1084"/>
        <w:jc w:val="both"/>
        <w:rPr>
          <w:b/>
          <w:sz w:val="21"/>
        </w:rPr>
      </w:pPr>
      <w:r>
        <w:rPr>
          <w:b/>
          <w:sz w:val="21"/>
        </w:rPr>
        <w:t>Модуль«Основныешкольные</w:t>
      </w:r>
      <w:r>
        <w:rPr>
          <w:b/>
          <w:spacing w:val="-4"/>
          <w:sz w:val="21"/>
        </w:rPr>
        <w:t>дела»</w:t>
      </w:r>
    </w:p>
    <w:p w:rsidR="002E0F64" w:rsidRDefault="0086174F">
      <w:pPr>
        <w:spacing w:before="121" w:line="360" w:lineRule="auto"/>
        <w:ind w:left="488" w:right="1233" w:firstLine="596"/>
        <w:jc w:val="both"/>
        <w:rPr>
          <w:sz w:val="21"/>
        </w:rPr>
      </w:pPr>
      <w:r>
        <w:rPr>
          <w:sz w:val="21"/>
        </w:rPr>
        <w:lastRenderedPageBreak/>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2E0F64" w:rsidRDefault="0086174F">
      <w:pPr>
        <w:spacing w:before="1"/>
        <w:ind w:left="1084"/>
        <w:jc w:val="both"/>
        <w:rPr>
          <w:b/>
          <w:i/>
          <w:sz w:val="21"/>
        </w:rPr>
      </w:pPr>
      <w:r>
        <w:rPr>
          <w:b/>
          <w:i/>
          <w:sz w:val="21"/>
        </w:rPr>
        <w:t>Навнешкольном</w:t>
      </w:r>
      <w:r>
        <w:rPr>
          <w:b/>
          <w:i/>
          <w:spacing w:val="-2"/>
          <w:sz w:val="21"/>
        </w:rPr>
        <w:t>уровне:</w:t>
      </w:r>
    </w:p>
    <w:p w:rsidR="002E0F64" w:rsidRDefault="0086174F">
      <w:pPr>
        <w:spacing w:before="120" w:line="360" w:lineRule="auto"/>
        <w:ind w:left="488" w:right="1242" w:firstLine="596"/>
        <w:jc w:val="both"/>
        <w:rPr>
          <w:sz w:val="21"/>
        </w:rPr>
      </w:pPr>
      <w:r>
        <w:rPr>
          <w:b/>
          <w:sz w:val="21"/>
        </w:rPr>
        <w:t xml:space="preserve">социальные проекты </w:t>
      </w:r>
      <w:r>
        <w:rPr>
          <w:sz w:val="21"/>
        </w:rPr>
        <w:t>-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ориентированныенапреобразованиеокружающегошколусоциума:благотворительная</w:t>
      </w:r>
      <w:r>
        <w:rPr>
          <w:spacing w:val="-2"/>
          <w:sz w:val="21"/>
        </w:rPr>
        <w:t>ярмарка</w:t>
      </w:r>
    </w:p>
    <w:p w:rsidR="002E0F64" w:rsidRDefault="0086174F">
      <w:pPr>
        <w:spacing w:line="241" w:lineRule="exact"/>
        <w:ind w:left="488"/>
        <w:jc w:val="both"/>
        <w:rPr>
          <w:sz w:val="21"/>
        </w:rPr>
      </w:pPr>
      <w:r>
        <w:rPr>
          <w:sz w:val="21"/>
        </w:rPr>
        <w:t>«Времяделатьдобро»,«Безопаснаядорога»,акции«Георгиевскаялента»,«Зажгите</w:t>
      </w:r>
      <w:r>
        <w:rPr>
          <w:spacing w:val="-2"/>
          <w:sz w:val="21"/>
        </w:rPr>
        <w:t>свечи»,</w:t>
      </w:r>
    </w:p>
    <w:p w:rsidR="002E0F64" w:rsidRDefault="0086174F">
      <w:pPr>
        <w:spacing w:before="123"/>
        <w:ind w:left="488"/>
        <w:jc w:val="both"/>
        <w:rPr>
          <w:sz w:val="21"/>
        </w:rPr>
      </w:pPr>
      <w:r>
        <w:rPr>
          <w:sz w:val="21"/>
        </w:rPr>
        <w:t>«Бессмертный</w:t>
      </w:r>
      <w:r>
        <w:rPr>
          <w:spacing w:val="-2"/>
          <w:sz w:val="21"/>
        </w:rPr>
        <w:t>полк»:</w:t>
      </w:r>
    </w:p>
    <w:p w:rsidR="002E0F64" w:rsidRDefault="0086174F">
      <w:pPr>
        <w:pStyle w:val="a4"/>
        <w:numPr>
          <w:ilvl w:val="0"/>
          <w:numId w:val="27"/>
        </w:numPr>
        <w:tabs>
          <w:tab w:val="left" w:pos="1321"/>
        </w:tabs>
        <w:spacing w:before="120" w:line="360" w:lineRule="auto"/>
        <w:ind w:right="1232" w:firstLine="596"/>
        <w:rPr>
          <w:sz w:val="21"/>
        </w:rPr>
      </w:pPr>
      <w:r>
        <w:rPr>
          <w:sz w:val="21"/>
        </w:rPr>
        <w:t>проводимые для жителей района и организуемые совместно с районной,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спортивный праздник «Папа, мама, я - спортивная семья»,»Новогодние семейные игры», акции, флешмобы посвященные ко «Дню Народного Единства», ко «Дню матери», ко «Дню учителя»,</w:t>
      </w:r>
    </w:p>
    <w:p w:rsidR="002E0F64" w:rsidRDefault="0086174F">
      <w:pPr>
        <w:spacing w:line="240" w:lineRule="exact"/>
        <w:ind w:left="488"/>
        <w:jc w:val="both"/>
        <w:rPr>
          <w:sz w:val="21"/>
        </w:rPr>
      </w:pPr>
      <w:r>
        <w:rPr>
          <w:sz w:val="21"/>
        </w:rPr>
        <w:t>«Днюмолодежи»,«1мая»и«ДнюПобеды»,эстафета9</w:t>
      </w:r>
      <w:r>
        <w:rPr>
          <w:spacing w:val="-4"/>
          <w:sz w:val="21"/>
        </w:rPr>
        <w:t>мая.</w:t>
      </w:r>
    </w:p>
    <w:p w:rsidR="002E0F64" w:rsidRDefault="0086174F">
      <w:pPr>
        <w:spacing w:before="121"/>
        <w:ind w:left="1084"/>
        <w:jc w:val="both"/>
        <w:rPr>
          <w:b/>
          <w:i/>
          <w:sz w:val="21"/>
        </w:rPr>
      </w:pPr>
      <w:r>
        <w:rPr>
          <w:b/>
          <w:i/>
          <w:sz w:val="21"/>
        </w:rPr>
        <w:t>Нашкольном</w:t>
      </w:r>
      <w:r>
        <w:rPr>
          <w:b/>
          <w:i/>
          <w:spacing w:val="-2"/>
          <w:sz w:val="21"/>
        </w:rPr>
        <w:t>уровне:</w:t>
      </w:r>
    </w:p>
    <w:p w:rsidR="002E0F64" w:rsidRDefault="0086174F">
      <w:pPr>
        <w:spacing w:before="121" w:line="360" w:lineRule="auto"/>
        <w:ind w:left="488" w:right="1239" w:firstLine="596"/>
        <w:jc w:val="both"/>
        <w:rPr>
          <w:sz w:val="21"/>
        </w:rPr>
      </w:pPr>
      <w:r>
        <w:rPr>
          <w:b/>
          <w:sz w:val="21"/>
        </w:rPr>
        <w:t xml:space="preserve">общешкольные мероприятия </w:t>
      </w:r>
      <w:r>
        <w:rPr>
          <w:sz w:val="21"/>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2E0F64" w:rsidRDefault="0086174F">
      <w:pPr>
        <w:spacing w:before="1" w:line="360" w:lineRule="auto"/>
        <w:ind w:left="488" w:right="1239" w:firstLine="596"/>
        <w:jc w:val="right"/>
        <w:rPr>
          <w:sz w:val="21"/>
        </w:rPr>
      </w:pPr>
      <w:r>
        <w:rPr>
          <w:b/>
          <w:sz w:val="21"/>
        </w:rPr>
        <w:t>ДеньЗнаний</w:t>
      </w:r>
      <w:r>
        <w:rPr>
          <w:sz w:val="21"/>
        </w:rPr>
        <w:t xml:space="preserve">,кактворческоеоткрытиеновогоучебногогода,гдепроисходитзнакомство первоклассников и ребят, прибывших в новом учебном году в школу, с образовательной организацией. </w:t>
      </w:r>
      <w:r>
        <w:rPr>
          <w:b/>
          <w:sz w:val="21"/>
        </w:rPr>
        <w:t>Последнийзвонок.</w:t>
      </w:r>
      <w:r>
        <w:rPr>
          <w:sz w:val="21"/>
        </w:rPr>
        <w:t>Каждыйгод-этонеповторимоесобытие,котороепозволяетвсем участникамобразовательногопроцессаосознатьважностьпреемственности«поколений»не</w:t>
      </w:r>
      <w:r>
        <w:rPr>
          <w:spacing w:val="-2"/>
          <w:sz w:val="21"/>
        </w:rPr>
        <w:t>только</w:t>
      </w:r>
    </w:p>
    <w:p w:rsidR="002E0F64" w:rsidRDefault="0086174F">
      <w:pPr>
        <w:spacing w:line="241" w:lineRule="exact"/>
        <w:ind w:left="488"/>
        <w:jc w:val="both"/>
        <w:rPr>
          <w:sz w:val="21"/>
        </w:rPr>
      </w:pPr>
      <w:r>
        <w:rPr>
          <w:sz w:val="21"/>
        </w:rPr>
        <w:t>учащимисявыпускныхклассов,ноимладшими</w:t>
      </w:r>
      <w:r>
        <w:rPr>
          <w:spacing w:val="-2"/>
          <w:sz w:val="21"/>
        </w:rPr>
        <w:t>школьниками.</w:t>
      </w:r>
    </w:p>
    <w:p w:rsidR="00597702" w:rsidRDefault="0086174F" w:rsidP="00597702">
      <w:pPr>
        <w:spacing w:before="120" w:line="360" w:lineRule="auto"/>
        <w:ind w:left="488" w:right="1247" w:firstLine="596"/>
        <w:jc w:val="both"/>
        <w:rPr>
          <w:spacing w:val="-2"/>
          <w:sz w:val="21"/>
        </w:rPr>
      </w:pPr>
      <w:r>
        <w:rPr>
          <w:b/>
          <w:sz w:val="21"/>
        </w:rPr>
        <w:t xml:space="preserve">День учителя. </w:t>
      </w:r>
      <w:r>
        <w:rPr>
          <w:sz w:val="21"/>
        </w:rPr>
        <w:t xml:space="preserve">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w:t>
      </w:r>
      <w:r>
        <w:rPr>
          <w:spacing w:val="-2"/>
          <w:sz w:val="21"/>
        </w:rPr>
        <w:t>учащихся</w:t>
      </w:r>
    </w:p>
    <w:p w:rsidR="002E0F64" w:rsidRDefault="0086174F" w:rsidP="00597702">
      <w:pPr>
        <w:spacing w:before="120" w:line="360" w:lineRule="auto"/>
        <w:ind w:left="488" w:right="1247" w:firstLine="596"/>
        <w:jc w:val="both"/>
        <w:rPr>
          <w:sz w:val="21"/>
        </w:rPr>
      </w:pPr>
      <w:r>
        <w:rPr>
          <w:b/>
          <w:sz w:val="21"/>
        </w:rPr>
        <w:t xml:space="preserve">Праздник «8 Марта» и «23 февраля». </w:t>
      </w:r>
      <w:r>
        <w:rPr>
          <w:sz w:val="21"/>
        </w:rPr>
        <w:t>Традиционно обучающиеся совместно с педагогами создают праздничное настроение, которое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2E0F64" w:rsidRPr="00D1092F" w:rsidRDefault="0086174F">
      <w:pPr>
        <w:spacing w:line="360" w:lineRule="auto"/>
        <w:ind w:left="488" w:right="1381" w:firstLine="596"/>
        <w:rPr>
          <w:sz w:val="24"/>
        </w:rPr>
      </w:pPr>
      <w:r w:rsidRPr="00D1092F">
        <w:rPr>
          <w:b/>
          <w:sz w:val="24"/>
        </w:rPr>
        <w:t xml:space="preserve">Празднование Дня Победы </w:t>
      </w:r>
      <w:r w:rsidRPr="00D1092F">
        <w:rPr>
          <w:sz w:val="24"/>
        </w:rPr>
        <w:t xml:space="preserve">в школе организуется в разных формах:участиевмитинге,вторжественномпараде,смотрвоенной песни и строя. Совместно с родителями школьники являются участниками городского митинга, городских мероприятий, посвященных «Дню Победы». Такое общешкольное дело будет способствовать формированию российской гражданской идентичности школьников, </w:t>
      </w:r>
      <w:r w:rsidRPr="00D1092F">
        <w:rPr>
          <w:sz w:val="24"/>
        </w:rPr>
        <w:lastRenderedPageBreak/>
        <w:t>развитию ценностных отношений подростков к вкладу советскогонародавПобедунадфашизмом,кисторическойпамятио событиях тех трагических лет.</w:t>
      </w:r>
    </w:p>
    <w:p w:rsidR="002E0F64" w:rsidRDefault="0086174F">
      <w:pPr>
        <w:spacing w:line="360" w:lineRule="auto"/>
        <w:ind w:left="488" w:right="1234" w:firstLine="596"/>
        <w:jc w:val="both"/>
        <w:rPr>
          <w:sz w:val="21"/>
        </w:rPr>
      </w:pPr>
      <w:r>
        <w:rPr>
          <w:b/>
          <w:sz w:val="21"/>
        </w:rPr>
        <w:t xml:space="preserve">Торжественные ритуалы </w:t>
      </w:r>
      <w:r>
        <w:rPr>
          <w:sz w:val="21"/>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«Посвящение в старшеклассники» вступление в ряды первичного отделения РДДМ, торжественная церемония вручения аттестатов, выпускной:</w:t>
      </w:r>
    </w:p>
    <w:p w:rsidR="002E0F64" w:rsidRDefault="0086174F">
      <w:pPr>
        <w:spacing w:line="360" w:lineRule="auto"/>
        <w:ind w:left="488" w:right="1241" w:firstLine="596"/>
        <w:jc w:val="both"/>
        <w:rPr>
          <w:sz w:val="21"/>
        </w:rPr>
      </w:pPr>
      <w:r>
        <w:rPr>
          <w:b/>
          <w:sz w:val="21"/>
        </w:rPr>
        <w:t xml:space="preserve">КТД </w:t>
      </w:r>
      <w:r>
        <w:rPr>
          <w:sz w:val="21"/>
        </w:rPr>
        <w:t>- школьные мероприятия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2E0F64" w:rsidRDefault="0086174F">
      <w:pPr>
        <w:pStyle w:val="a4"/>
        <w:numPr>
          <w:ilvl w:val="2"/>
          <w:numId w:val="28"/>
        </w:numPr>
        <w:tabs>
          <w:tab w:val="left" w:pos="1359"/>
        </w:tabs>
        <w:spacing w:line="360" w:lineRule="auto"/>
        <w:ind w:right="1236" w:firstLine="596"/>
        <w:rPr>
          <w:sz w:val="21"/>
        </w:rPr>
      </w:pPr>
      <w:r>
        <w:rPr>
          <w:b/>
          <w:sz w:val="21"/>
        </w:rPr>
        <w:t xml:space="preserve">церемонии награждения (по итогам четверти и года) </w:t>
      </w:r>
      <w:r>
        <w:rPr>
          <w:sz w:val="21"/>
        </w:rP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E0F64" w:rsidRDefault="0086174F">
      <w:pPr>
        <w:spacing w:before="1"/>
        <w:ind w:left="1084"/>
        <w:jc w:val="both"/>
        <w:rPr>
          <w:b/>
          <w:i/>
          <w:sz w:val="21"/>
        </w:rPr>
      </w:pPr>
      <w:r>
        <w:rPr>
          <w:b/>
          <w:i/>
          <w:sz w:val="21"/>
        </w:rPr>
        <w:t>Науровне</w:t>
      </w:r>
      <w:r>
        <w:rPr>
          <w:b/>
          <w:i/>
          <w:spacing w:val="-2"/>
          <w:sz w:val="21"/>
        </w:rPr>
        <w:t>классов:</w:t>
      </w:r>
    </w:p>
    <w:p w:rsidR="002E0F64" w:rsidRDefault="0086174F">
      <w:pPr>
        <w:pStyle w:val="a4"/>
        <w:numPr>
          <w:ilvl w:val="2"/>
          <w:numId w:val="28"/>
        </w:numPr>
        <w:tabs>
          <w:tab w:val="left" w:pos="1195"/>
        </w:tabs>
        <w:spacing w:before="120" w:line="360" w:lineRule="auto"/>
        <w:ind w:right="1243" w:firstLine="596"/>
        <w:jc w:val="left"/>
        <w:rPr>
          <w:sz w:val="21"/>
        </w:rPr>
      </w:pPr>
      <w:r>
        <w:rPr>
          <w:b/>
          <w:sz w:val="21"/>
        </w:rPr>
        <w:t>выбориделегирование</w:t>
      </w:r>
      <w:r>
        <w:rPr>
          <w:sz w:val="21"/>
        </w:rPr>
        <w:t>представителейклассоввобщешкольныйСоветобучающихся, ответственных за подготовку общешкольных ключевых дел;</w:t>
      </w:r>
    </w:p>
    <w:p w:rsidR="002E0F64" w:rsidRDefault="0086174F">
      <w:pPr>
        <w:pStyle w:val="a4"/>
        <w:numPr>
          <w:ilvl w:val="2"/>
          <w:numId w:val="28"/>
        </w:numPr>
        <w:tabs>
          <w:tab w:val="left" w:pos="1195"/>
        </w:tabs>
        <w:ind w:left="1195" w:hanging="111"/>
        <w:jc w:val="left"/>
        <w:rPr>
          <w:sz w:val="21"/>
        </w:rPr>
      </w:pPr>
      <w:r>
        <w:rPr>
          <w:b/>
          <w:sz w:val="21"/>
        </w:rPr>
        <w:t>участие</w:t>
      </w:r>
      <w:r>
        <w:rPr>
          <w:sz w:val="21"/>
        </w:rPr>
        <w:t>школьныхклассоввреализацииобщешкольныхключевых</w:t>
      </w:r>
      <w:r>
        <w:rPr>
          <w:spacing w:val="-4"/>
          <w:sz w:val="21"/>
        </w:rPr>
        <w:t>дел;</w:t>
      </w:r>
    </w:p>
    <w:p w:rsidR="002E0F64" w:rsidRDefault="0086174F">
      <w:pPr>
        <w:pStyle w:val="a4"/>
        <w:numPr>
          <w:ilvl w:val="2"/>
          <w:numId w:val="28"/>
        </w:numPr>
        <w:tabs>
          <w:tab w:val="left" w:pos="1195"/>
        </w:tabs>
        <w:spacing w:before="121" w:line="360" w:lineRule="auto"/>
        <w:ind w:right="1246" w:firstLine="596"/>
        <w:jc w:val="left"/>
        <w:rPr>
          <w:sz w:val="21"/>
        </w:rPr>
      </w:pPr>
      <w:r>
        <w:rPr>
          <w:b/>
          <w:sz w:val="21"/>
        </w:rPr>
        <w:t xml:space="preserve">проведение </w:t>
      </w:r>
      <w:r>
        <w:rPr>
          <w:sz w:val="21"/>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E0F64" w:rsidRDefault="0086174F">
      <w:pPr>
        <w:spacing w:line="241" w:lineRule="exact"/>
        <w:ind w:left="1084"/>
        <w:rPr>
          <w:b/>
          <w:i/>
          <w:sz w:val="21"/>
        </w:rPr>
      </w:pPr>
      <w:r>
        <w:rPr>
          <w:b/>
          <w:i/>
          <w:sz w:val="21"/>
        </w:rPr>
        <w:t>Наиндивидуальном</w:t>
      </w:r>
      <w:r>
        <w:rPr>
          <w:b/>
          <w:i/>
          <w:spacing w:val="-2"/>
          <w:sz w:val="21"/>
        </w:rPr>
        <w:t>уровне:</w:t>
      </w:r>
    </w:p>
    <w:p w:rsidR="002E0F64" w:rsidRDefault="0086174F">
      <w:pPr>
        <w:pStyle w:val="a4"/>
        <w:numPr>
          <w:ilvl w:val="2"/>
          <w:numId w:val="28"/>
        </w:numPr>
        <w:tabs>
          <w:tab w:val="left" w:pos="1195"/>
        </w:tabs>
        <w:spacing w:before="120" w:line="360" w:lineRule="auto"/>
        <w:ind w:right="1241" w:firstLine="596"/>
        <w:rPr>
          <w:sz w:val="21"/>
        </w:rPr>
      </w:pPr>
      <w:r>
        <w:rPr>
          <w:b/>
          <w:sz w:val="21"/>
        </w:rPr>
        <w:t xml:space="preserve">вовлечение по возможности </w:t>
      </w:r>
      <w:r>
        <w:rPr>
          <w:sz w:val="21"/>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E0F64" w:rsidRDefault="0086174F">
      <w:pPr>
        <w:pStyle w:val="a4"/>
        <w:numPr>
          <w:ilvl w:val="2"/>
          <w:numId w:val="28"/>
        </w:numPr>
        <w:tabs>
          <w:tab w:val="left" w:pos="1195"/>
        </w:tabs>
        <w:spacing w:before="2" w:line="360" w:lineRule="auto"/>
        <w:ind w:right="1240" w:firstLine="596"/>
        <w:rPr>
          <w:sz w:val="21"/>
        </w:rPr>
      </w:pPr>
      <w:r>
        <w:rPr>
          <w:b/>
          <w:sz w:val="21"/>
        </w:rPr>
        <w:t xml:space="preserve">индивидуальная помощь ребенку </w:t>
      </w:r>
      <w:r>
        <w:rPr>
          <w:sz w:val="21"/>
        </w:rPr>
        <w:t>(при необходимости) в освоении навыков подготовки, проведения и анализа ключевых дел;</w:t>
      </w:r>
    </w:p>
    <w:p w:rsidR="002E0F64" w:rsidRDefault="0086174F">
      <w:pPr>
        <w:pStyle w:val="a4"/>
        <w:numPr>
          <w:ilvl w:val="2"/>
          <w:numId w:val="28"/>
        </w:numPr>
        <w:tabs>
          <w:tab w:val="left" w:pos="1195"/>
        </w:tabs>
        <w:spacing w:line="360" w:lineRule="auto"/>
        <w:ind w:right="1241" w:firstLine="596"/>
        <w:rPr>
          <w:sz w:val="21"/>
        </w:rPr>
      </w:pPr>
      <w:r>
        <w:rPr>
          <w:b/>
          <w:sz w:val="21"/>
        </w:rPr>
        <w:t xml:space="preserve">наблюдение за поведением ребенка </w:t>
      </w:r>
      <w:r>
        <w:rPr>
          <w:sz w:val="21"/>
        </w:rPr>
        <w:t>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E0F64" w:rsidRDefault="0086174F">
      <w:pPr>
        <w:pStyle w:val="a4"/>
        <w:numPr>
          <w:ilvl w:val="2"/>
          <w:numId w:val="28"/>
        </w:numPr>
        <w:tabs>
          <w:tab w:val="left" w:pos="1195"/>
        </w:tabs>
        <w:spacing w:before="41" w:line="360" w:lineRule="auto"/>
        <w:ind w:right="1239" w:firstLine="596"/>
        <w:rPr>
          <w:sz w:val="21"/>
        </w:rPr>
      </w:pPr>
      <w:r>
        <w:rPr>
          <w:sz w:val="21"/>
        </w:rPr>
        <w:t xml:space="preserve">при необходимости </w:t>
      </w:r>
      <w:r>
        <w:rPr>
          <w:b/>
          <w:sz w:val="21"/>
        </w:rPr>
        <w:t xml:space="preserve">коррекция поведения ребенка </w:t>
      </w:r>
      <w:r>
        <w:rPr>
          <w:sz w:val="21"/>
        </w:rPr>
        <w:t>через частные беседы с ним, через включение его в совместную работу с другими детьми, которые могли бы стать хорошим примеромдля ребенка, через предложение взять в следующем ключевом деле на себя роль ответственного за тот или иной фрагмент общей работы.</w:t>
      </w:r>
    </w:p>
    <w:p w:rsidR="002E0F64" w:rsidRDefault="0086174F">
      <w:pPr>
        <w:spacing w:line="241" w:lineRule="exact"/>
        <w:ind w:left="1084"/>
        <w:jc w:val="both"/>
        <w:rPr>
          <w:b/>
          <w:sz w:val="21"/>
        </w:rPr>
      </w:pPr>
      <w:r>
        <w:rPr>
          <w:b/>
          <w:sz w:val="21"/>
        </w:rPr>
        <w:t>Модуль«Внешкольные</w:t>
      </w:r>
      <w:r>
        <w:rPr>
          <w:b/>
          <w:spacing w:val="-2"/>
          <w:sz w:val="21"/>
        </w:rPr>
        <w:t>мероприятия»</w:t>
      </w:r>
    </w:p>
    <w:p w:rsidR="002E0F64" w:rsidRDefault="0086174F">
      <w:pPr>
        <w:spacing w:before="120"/>
        <w:ind w:left="1084"/>
        <w:jc w:val="both"/>
        <w:rPr>
          <w:sz w:val="21"/>
        </w:rPr>
      </w:pPr>
      <w:r>
        <w:rPr>
          <w:sz w:val="21"/>
        </w:rPr>
        <w:t>Реализациявоспитательногопотенциалавнешкольныхмероприятийреализуются</w:t>
      </w:r>
      <w:r>
        <w:rPr>
          <w:spacing w:val="-2"/>
          <w:sz w:val="21"/>
        </w:rPr>
        <w:t>через:</w:t>
      </w:r>
    </w:p>
    <w:p w:rsidR="002E0F64" w:rsidRDefault="0086174F">
      <w:pPr>
        <w:pStyle w:val="a4"/>
        <w:numPr>
          <w:ilvl w:val="0"/>
          <w:numId w:val="27"/>
        </w:numPr>
        <w:tabs>
          <w:tab w:val="left" w:pos="1358"/>
        </w:tabs>
        <w:spacing w:before="121" w:line="360" w:lineRule="auto"/>
        <w:ind w:right="1251" w:firstLine="596"/>
        <w:rPr>
          <w:sz w:val="21"/>
        </w:rPr>
      </w:pPr>
      <w:r>
        <w:rPr>
          <w:sz w:val="21"/>
        </w:rPr>
        <w:t>общие внешкольные мероприятия, в том числе организуемые совместно с социальными партнёрами общеобразовательной организации;</w:t>
      </w:r>
    </w:p>
    <w:p w:rsidR="002E0F64" w:rsidRDefault="0086174F">
      <w:pPr>
        <w:pStyle w:val="a4"/>
        <w:numPr>
          <w:ilvl w:val="0"/>
          <w:numId w:val="27"/>
        </w:numPr>
        <w:tabs>
          <w:tab w:val="left" w:pos="1358"/>
        </w:tabs>
        <w:spacing w:line="360" w:lineRule="auto"/>
        <w:ind w:right="1247" w:firstLine="596"/>
        <w:rPr>
          <w:sz w:val="21"/>
        </w:rPr>
      </w:pPr>
      <w:r>
        <w:rPr>
          <w:sz w:val="21"/>
        </w:rPr>
        <w:t xml:space="preserve">внешкольные тематические мероприятия воспитательной направленности, организуемые </w:t>
      </w:r>
      <w:r>
        <w:rPr>
          <w:sz w:val="21"/>
        </w:rPr>
        <w:lastRenderedPageBreak/>
        <w:t>педагогами по изучаемым в общеобразовательной организации учебным предметам, курсам, модулям;</w:t>
      </w:r>
    </w:p>
    <w:p w:rsidR="002E0F64" w:rsidRDefault="0086174F">
      <w:pPr>
        <w:pStyle w:val="a4"/>
        <w:numPr>
          <w:ilvl w:val="0"/>
          <w:numId w:val="27"/>
        </w:numPr>
        <w:tabs>
          <w:tab w:val="left" w:pos="1358"/>
        </w:tabs>
        <w:spacing w:before="1" w:line="360" w:lineRule="auto"/>
        <w:ind w:right="1233" w:firstLine="596"/>
        <w:rPr>
          <w:sz w:val="21"/>
        </w:rPr>
      </w:pPr>
      <w:r>
        <w:rPr>
          <w:sz w:val="21"/>
        </w:rPr>
        <w:t>экскурсии, походы выходного дня (в музей, выставочный зал,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проведению,оценке мероприятия;</w:t>
      </w:r>
    </w:p>
    <w:p w:rsidR="002E0F64" w:rsidRDefault="0086174F">
      <w:pPr>
        <w:pStyle w:val="a4"/>
        <w:numPr>
          <w:ilvl w:val="0"/>
          <w:numId w:val="27"/>
        </w:numPr>
        <w:tabs>
          <w:tab w:val="left" w:pos="1478"/>
        </w:tabs>
        <w:spacing w:line="360" w:lineRule="auto"/>
        <w:ind w:right="1230" w:firstLine="596"/>
        <w:rPr>
          <w:sz w:val="21"/>
        </w:rPr>
      </w:pPr>
      <w:r>
        <w:rPr>
          <w:sz w:val="21"/>
        </w:rPr>
        <w:t>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иписателей, деятелей науки, природных и историко-культурных ландшафтов, флоры и фауны и др.;</w:t>
      </w:r>
    </w:p>
    <w:p w:rsidR="002E0F64" w:rsidRDefault="0086174F">
      <w:pPr>
        <w:pStyle w:val="a4"/>
        <w:numPr>
          <w:ilvl w:val="0"/>
          <w:numId w:val="27"/>
        </w:numPr>
        <w:tabs>
          <w:tab w:val="left" w:pos="1480"/>
        </w:tabs>
        <w:spacing w:line="360" w:lineRule="auto"/>
        <w:ind w:right="1688" w:firstLine="596"/>
        <w:jc w:val="left"/>
        <w:rPr>
          <w:sz w:val="21"/>
        </w:rPr>
      </w:pPr>
      <w:r>
        <w:rPr>
          <w:sz w:val="21"/>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2E0F64" w:rsidRDefault="0086174F">
      <w:pPr>
        <w:ind w:left="1084"/>
        <w:rPr>
          <w:b/>
          <w:sz w:val="21"/>
        </w:rPr>
      </w:pPr>
      <w:r>
        <w:rPr>
          <w:b/>
          <w:sz w:val="21"/>
        </w:rPr>
        <w:t>Модуль«Организацияпредметно-эстетической</w:t>
      </w:r>
      <w:r>
        <w:rPr>
          <w:b/>
          <w:spacing w:val="-2"/>
          <w:sz w:val="21"/>
        </w:rPr>
        <w:t>среды»</w:t>
      </w:r>
    </w:p>
    <w:p w:rsidR="002E0F64" w:rsidRDefault="0086174F">
      <w:pPr>
        <w:spacing w:before="121" w:line="360" w:lineRule="auto"/>
        <w:ind w:left="488" w:right="643" w:firstLine="596"/>
        <w:rPr>
          <w:sz w:val="21"/>
        </w:rPr>
      </w:pPr>
      <w:r>
        <w:rPr>
          <w:sz w:val="21"/>
        </w:rPr>
        <w:t>Воспитывающее влияние на ребенка осуществляется через такие формы работы с предметно-- эстетической средой школы как:</w:t>
      </w:r>
    </w:p>
    <w:p w:rsidR="002E0F64" w:rsidRDefault="0086174F">
      <w:pPr>
        <w:pStyle w:val="a4"/>
        <w:numPr>
          <w:ilvl w:val="0"/>
          <w:numId w:val="27"/>
        </w:numPr>
        <w:tabs>
          <w:tab w:val="left" w:pos="1478"/>
        </w:tabs>
        <w:spacing w:line="360" w:lineRule="auto"/>
        <w:ind w:right="1236" w:firstLine="596"/>
        <w:rPr>
          <w:sz w:val="21"/>
        </w:rPr>
      </w:pPr>
      <w:r>
        <w:rPr>
          <w:sz w:val="21"/>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E0F64" w:rsidRDefault="0086174F">
      <w:pPr>
        <w:pStyle w:val="a4"/>
        <w:numPr>
          <w:ilvl w:val="0"/>
          <w:numId w:val="27"/>
        </w:numPr>
        <w:tabs>
          <w:tab w:val="left" w:pos="1478"/>
        </w:tabs>
        <w:spacing w:line="360" w:lineRule="auto"/>
        <w:ind w:right="1248" w:firstLine="596"/>
        <w:rPr>
          <w:sz w:val="21"/>
        </w:rPr>
      </w:pPr>
      <w:r>
        <w:rPr>
          <w:sz w:val="21"/>
        </w:rPr>
        <w:t>организацию и проведение церемоний поднятия (спуска) государственного флага Российской Федерации;</w:t>
      </w:r>
    </w:p>
    <w:p w:rsidR="002E0F64" w:rsidRDefault="0086174F">
      <w:pPr>
        <w:pStyle w:val="a4"/>
        <w:numPr>
          <w:ilvl w:val="0"/>
          <w:numId w:val="27"/>
        </w:numPr>
        <w:tabs>
          <w:tab w:val="left" w:pos="1478"/>
        </w:tabs>
        <w:spacing w:line="360" w:lineRule="auto"/>
        <w:ind w:right="1234" w:firstLine="596"/>
        <w:rPr>
          <w:sz w:val="21"/>
        </w:rPr>
      </w:pPr>
      <w:r>
        <w:rPr>
          <w:sz w:val="21"/>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Pr>
          <w:spacing w:val="-2"/>
          <w:sz w:val="21"/>
        </w:rPr>
        <w:t>Отечества;</w:t>
      </w:r>
    </w:p>
    <w:p w:rsidR="002E0F64" w:rsidRDefault="0086174F">
      <w:pPr>
        <w:pStyle w:val="a4"/>
        <w:numPr>
          <w:ilvl w:val="0"/>
          <w:numId w:val="27"/>
        </w:numPr>
        <w:tabs>
          <w:tab w:val="left" w:pos="1478"/>
        </w:tabs>
        <w:spacing w:before="1" w:line="360" w:lineRule="auto"/>
        <w:ind w:right="1246" w:firstLine="596"/>
        <w:rPr>
          <w:sz w:val="21"/>
        </w:rPr>
      </w:pPr>
      <w:r>
        <w:rPr>
          <w:sz w:val="21"/>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E0F64" w:rsidRDefault="0086174F">
      <w:pPr>
        <w:pStyle w:val="a4"/>
        <w:numPr>
          <w:ilvl w:val="0"/>
          <w:numId w:val="27"/>
        </w:numPr>
        <w:tabs>
          <w:tab w:val="left" w:pos="1478"/>
        </w:tabs>
        <w:spacing w:line="360" w:lineRule="auto"/>
        <w:ind w:right="1239" w:firstLine="596"/>
        <w:rPr>
          <w:sz w:val="21"/>
        </w:rPr>
      </w:pPr>
      <w:r>
        <w:rPr>
          <w:sz w:val="21"/>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 музыка, информационные сообщения), исполнение гимна Российской Федерации;</w:t>
      </w:r>
    </w:p>
    <w:p w:rsidR="002E0F64" w:rsidRDefault="0086174F">
      <w:pPr>
        <w:pStyle w:val="a4"/>
        <w:numPr>
          <w:ilvl w:val="0"/>
          <w:numId w:val="27"/>
        </w:numPr>
        <w:tabs>
          <w:tab w:val="left" w:pos="1478"/>
        </w:tabs>
        <w:spacing w:before="41" w:line="360" w:lineRule="auto"/>
        <w:ind w:right="1229" w:firstLine="596"/>
        <w:rPr>
          <w:sz w:val="21"/>
        </w:rPr>
      </w:pPr>
      <w:r>
        <w:rPr>
          <w:sz w:val="21"/>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мемориальных стендов, памятных досок, «Парты героя»;</w:t>
      </w:r>
    </w:p>
    <w:p w:rsidR="002E0F64" w:rsidRDefault="0086174F">
      <w:pPr>
        <w:pStyle w:val="a4"/>
        <w:numPr>
          <w:ilvl w:val="0"/>
          <w:numId w:val="27"/>
        </w:numPr>
        <w:tabs>
          <w:tab w:val="left" w:pos="1478"/>
        </w:tabs>
        <w:spacing w:line="360" w:lineRule="auto"/>
        <w:ind w:right="1231" w:firstLine="596"/>
        <w:rPr>
          <w:sz w:val="21"/>
        </w:rPr>
      </w:pPr>
      <w:r>
        <w:rPr>
          <w:sz w:val="21"/>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w:t>
      </w:r>
      <w:r>
        <w:rPr>
          <w:sz w:val="21"/>
        </w:rPr>
        <w:lastRenderedPageBreak/>
        <w:t>событиях, поздравления педагогов и обучающихся и т. п.;</w:t>
      </w:r>
    </w:p>
    <w:p w:rsidR="002E0F64" w:rsidRDefault="0086174F">
      <w:pPr>
        <w:pStyle w:val="a4"/>
        <w:numPr>
          <w:ilvl w:val="0"/>
          <w:numId w:val="27"/>
        </w:numPr>
        <w:tabs>
          <w:tab w:val="left" w:pos="1478"/>
        </w:tabs>
        <w:spacing w:line="360" w:lineRule="auto"/>
        <w:ind w:right="1248" w:firstLine="596"/>
        <w:rPr>
          <w:sz w:val="21"/>
        </w:rPr>
      </w:pPr>
      <w:r>
        <w:rPr>
          <w:sz w:val="21"/>
        </w:rPr>
        <w:t>подготовку и размещение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E0F64" w:rsidRDefault="0086174F">
      <w:pPr>
        <w:pStyle w:val="a4"/>
        <w:numPr>
          <w:ilvl w:val="0"/>
          <w:numId w:val="27"/>
        </w:numPr>
        <w:tabs>
          <w:tab w:val="left" w:pos="2080"/>
          <w:tab w:val="left" w:pos="7976"/>
          <w:tab w:val="left" w:pos="9748"/>
        </w:tabs>
        <w:spacing w:line="360" w:lineRule="auto"/>
        <w:ind w:right="1238" w:firstLine="596"/>
        <w:rPr>
          <w:sz w:val="21"/>
        </w:rPr>
      </w:pPr>
      <w:r>
        <w:rPr>
          <w:sz w:val="21"/>
        </w:rPr>
        <w:t>поддержание эстетического вида и благоустройствовсех</w:t>
      </w:r>
      <w:r>
        <w:rPr>
          <w:sz w:val="21"/>
        </w:rPr>
        <w:tab/>
      </w:r>
      <w:r>
        <w:rPr>
          <w:spacing w:val="-2"/>
          <w:sz w:val="21"/>
        </w:rPr>
        <w:t>помещений</w:t>
      </w:r>
      <w:r>
        <w:rPr>
          <w:sz w:val="21"/>
        </w:rPr>
        <w:tab/>
      </w:r>
      <w:r>
        <w:rPr>
          <w:spacing w:val="-10"/>
          <w:sz w:val="21"/>
        </w:rPr>
        <w:t xml:space="preserve">в </w:t>
      </w:r>
      <w:r>
        <w:rPr>
          <w:sz w:val="21"/>
        </w:rPr>
        <w:t>общеобразовательной организации, доступных и безопасных рекреационных зон, озеленение территории при общеобразовательной организации;</w:t>
      </w:r>
    </w:p>
    <w:p w:rsidR="002E0F64" w:rsidRDefault="0086174F">
      <w:pPr>
        <w:pStyle w:val="a4"/>
        <w:numPr>
          <w:ilvl w:val="0"/>
          <w:numId w:val="27"/>
        </w:numPr>
        <w:tabs>
          <w:tab w:val="left" w:pos="1248"/>
        </w:tabs>
        <w:spacing w:line="360" w:lineRule="auto"/>
        <w:ind w:right="1249" w:firstLine="596"/>
        <w:rPr>
          <w:sz w:val="21"/>
        </w:rPr>
      </w:pPr>
      <w:r>
        <w:rPr>
          <w:sz w:val="21"/>
        </w:rPr>
        <w:t>разработку, оформление, поддержание и использование игровых пространств, спортивных и игровых площадок, зон активного и тихого отдыха;</w:t>
      </w:r>
    </w:p>
    <w:p w:rsidR="002E0F64" w:rsidRDefault="0086174F">
      <w:pPr>
        <w:pStyle w:val="a4"/>
        <w:numPr>
          <w:ilvl w:val="0"/>
          <w:numId w:val="27"/>
        </w:numPr>
        <w:tabs>
          <w:tab w:val="left" w:pos="1195"/>
        </w:tabs>
        <w:spacing w:line="360" w:lineRule="auto"/>
        <w:ind w:right="1252" w:firstLine="596"/>
        <w:rPr>
          <w:sz w:val="21"/>
        </w:rPr>
      </w:pPr>
      <w:r>
        <w:rPr>
          <w:sz w:val="21"/>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E0F64" w:rsidRDefault="0086174F">
      <w:pPr>
        <w:pStyle w:val="a4"/>
        <w:numPr>
          <w:ilvl w:val="0"/>
          <w:numId w:val="27"/>
        </w:numPr>
        <w:tabs>
          <w:tab w:val="left" w:pos="1195"/>
        </w:tabs>
        <w:spacing w:line="362" w:lineRule="auto"/>
        <w:ind w:right="1250" w:firstLine="596"/>
        <w:rPr>
          <w:sz w:val="21"/>
        </w:rPr>
      </w:pPr>
      <w:r>
        <w:rPr>
          <w:sz w:val="21"/>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E0F64" w:rsidRDefault="0086174F">
      <w:pPr>
        <w:pStyle w:val="a4"/>
        <w:numPr>
          <w:ilvl w:val="0"/>
          <w:numId w:val="27"/>
        </w:numPr>
        <w:tabs>
          <w:tab w:val="left" w:pos="1195"/>
        </w:tabs>
        <w:spacing w:line="360" w:lineRule="auto"/>
        <w:ind w:right="1249" w:firstLine="596"/>
        <w:rPr>
          <w:sz w:val="21"/>
        </w:rPr>
      </w:pPr>
      <w:r>
        <w:rPr>
          <w:sz w:val="21"/>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E0F64" w:rsidRDefault="0086174F">
      <w:pPr>
        <w:pStyle w:val="a4"/>
        <w:numPr>
          <w:ilvl w:val="0"/>
          <w:numId w:val="27"/>
        </w:numPr>
        <w:tabs>
          <w:tab w:val="left" w:pos="1195"/>
        </w:tabs>
        <w:spacing w:line="360" w:lineRule="auto"/>
        <w:ind w:right="1249" w:firstLine="596"/>
        <w:rPr>
          <w:sz w:val="21"/>
        </w:rPr>
      </w:pPr>
      <w:r>
        <w:rPr>
          <w:sz w:val="21"/>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E0F64" w:rsidRDefault="0086174F">
      <w:pPr>
        <w:pStyle w:val="a4"/>
        <w:numPr>
          <w:ilvl w:val="0"/>
          <w:numId w:val="27"/>
        </w:numPr>
        <w:tabs>
          <w:tab w:val="left" w:pos="1195"/>
        </w:tabs>
        <w:spacing w:line="360" w:lineRule="auto"/>
        <w:ind w:right="1247" w:firstLine="596"/>
        <w:rPr>
          <w:sz w:val="21"/>
        </w:rPr>
      </w:pPr>
      <w:r>
        <w:rPr>
          <w:sz w:val="21"/>
        </w:rPr>
        <w:t>Предметно-пространственная среда строится как максимально доступная для обучающихся с особыми образовательными потребностями.</w:t>
      </w:r>
    </w:p>
    <w:p w:rsidR="002E0F64" w:rsidRDefault="0086174F">
      <w:pPr>
        <w:spacing w:line="241" w:lineRule="exact"/>
        <w:ind w:left="1084"/>
        <w:jc w:val="both"/>
        <w:rPr>
          <w:b/>
          <w:sz w:val="21"/>
        </w:rPr>
      </w:pPr>
      <w:r>
        <w:rPr>
          <w:b/>
          <w:sz w:val="21"/>
        </w:rPr>
        <w:t>Модуль«Социальноепартнерство»(сетевое</w:t>
      </w:r>
      <w:r>
        <w:rPr>
          <w:b/>
          <w:spacing w:val="-2"/>
          <w:sz w:val="21"/>
        </w:rPr>
        <w:t>взаимодействие)</w:t>
      </w:r>
    </w:p>
    <w:p w:rsidR="002E0F64" w:rsidRDefault="0086174F">
      <w:pPr>
        <w:spacing w:before="117" w:line="360" w:lineRule="auto"/>
        <w:ind w:left="488" w:right="1250" w:firstLine="596"/>
        <w:jc w:val="both"/>
        <w:rPr>
          <w:sz w:val="21"/>
        </w:rPr>
      </w:pPr>
      <w:r>
        <w:rPr>
          <w:sz w:val="21"/>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2E0F64" w:rsidRDefault="0086174F">
      <w:pPr>
        <w:pStyle w:val="a4"/>
        <w:numPr>
          <w:ilvl w:val="0"/>
          <w:numId w:val="27"/>
        </w:numPr>
        <w:tabs>
          <w:tab w:val="left" w:pos="1464"/>
        </w:tabs>
        <w:spacing w:line="360" w:lineRule="auto"/>
        <w:ind w:right="1235" w:firstLine="596"/>
        <w:rPr>
          <w:sz w:val="21"/>
        </w:rPr>
      </w:pPr>
      <w:r>
        <w:rPr>
          <w:sz w:val="21"/>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E0F64" w:rsidRDefault="0086174F">
      <w:pPr>
        <w:spacing w:line="360" w:lineRule="auto"/>
        <w:ind w:left="488" w:right="1232" w:firstLine="596"/>
        <w:jc w:val="both"/>
        <w:rPr>
          <w:sz w:val="21"/>
        </w:rPr>
      </w:pPr>
      <w:r>
        <w:rPr>
          <w:sz w:val="21"/>
        </w:rPr>
        <w:t>Акцент новых образовательных стандартов сделан в первую очередь на развитие творческого потенциаладетейидуховно-нравственноевоспитание.Однако,следуяновымстандартам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w:t>
      </w:r>
    </w:p>
    <w:p w:rsidR="002E0F64" w:rsidRDefault="0086174F">
      <w:pPr>
        <w:ind w:left="1084"/>
        <w:jc w:val="both"/>
        <w:rPr>
          <w:sz w:val="21"/>
        </w:rPr>
      </w:pPr>
      <w:r>
        <w:rPr>
          <w:sz w:val="21"/>
        </w:rPr>
        <w:t>Этому</w:t>
      </w:r>
      <w:r>
        <w:rPr>
          <w:spacing w:val="-2"/>
          <w:sz w:val="21"/>
        </w:rPr>
        <w:t>способствует:</w:t>
      </w:r>
    </w:p>
    <w:p w:rsidR="002E0F64" w:rsidRDefault="0086174F">
      <w:pPr>
        <w:pStyle w:val="a4"/>
        <w:numPr>
          <w:ilvl w:val="0"/>
          <w:numId w:val="27"/>
        </w:numPr>
        <w:tabs>
          <w:tab w:val="left" w:pos="1464"/>
        </w:tabs>
        <w:spacing w:before="121" w:line="360" w:lineRule="auto"/>
        <w:ind w:right="1240" w:firstLine="596"/>
        <w:rPr>
          <w:sz w:val="21"/>
        </w:rPr>
      </w:pPr>
      <w:r>
        <w:rPr>
          <w:sz w:val="21"/>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проведение школьных мероприятий «Классные встречи»;</w:t>
      </w:r>
    </w:p>
    <w:p w:rsidR="002E0F64" w:rsidRDefault="0086174F">
      <w:pPr>
        <w:pStyle w:val="a4"/>
        <w:numPr>
          <w:ilvl w:val="0"/>
          <w:numId w:val="27"/>
        </w:numPr>
        <w:tabs>
          <w:tab w:val="left" w:pos="1464"/>
        </w:tabs>
        <w:spacing w:before="41" w:line="360" w:lineRule="auto"/>
        <w:ind w:right="1242" w:firstLine="596"/>
        <w:rPr>
          <w:sz w:val="21"/>
        </w:rPr>
      </w:pPr>
      <w:r>
        <w:rPr>
          <w:sz w:val="21"/>
        </w:rPr>
        <w:t>проведение на базе организаций-партнёров отдельных уроков, занятий, внешкольных мероприятий, акций воспитательной направленности;</w:t>
      </w:r>
    </w:p>
    <w:p w:rsidR="002E0F64" w:rsidRDefault="0086174F">
      <w:pPr>
        <w:pStyle w:val="a4"/>
        <w:numPr>
          <w:ilvl w:val="0"/>
          <w:numId w:val="27"/>
        </w:numPr>
        <w:tabs>
          <w:tab w:val="left" w:pos="1464"/>
        </w:tabs>
        <w:spacing w:line="360" w:lineRule="auto"/>
        <w:ind w:right="1237" w:firstLine="596"/>
        <w:rPr>
          <w:sz w:val="21"/>
        </w:rPr>
      </w:pPr>
      <w:r>
        <w:rPr>
          <w:sz w:val="21"/>
        </w:rPr>
        <w:t>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региона,страны;</w:t>
      </w:r>
    </w:p>
    <w:p w:rsidR="002E0F64" w:rsidRDefault="0086174F">
      <w:pPr>
        <w:pStyle w:val="a4"/>
        <w:numPr>
          <w:ilvl w:val="0"/>
          <w:numId w:val="27"/>
        </w:numPr>
        <w:tabs>
          <w:tab w:val="left" w:pos="1464"/>
        </w:tabs>
        <w:spacing w:line="360" w:lineRule="auto"/>
        <w:ind w:right="1250" w:firstLine="596"/>
        <w:rPr>
          <w:sz w:val="21"/>
        </w:rPr>
      </w:pPr>
      <w:r>
        <w:rPr>
          <w:sz w:val="21"/>
        </w:rPr>
        <w:lastRenderedPageBreak/>
        <w:t>расширение сетевого взаимодействия и сотрудничества между педагогами города, как основных учебных заведений, так дополнительных и высших;</w:t>
      </w:r>
    </w:p>
    <w:p w:rsidR="002E0F64" w:rsidRDefault="0086174F">
      <w:pPr>
        <w:pStyle w:val="a4"/>
        <w:numPr>
          <w:ilvl w:val="0"/>
          <w:numId w:val="27"/>
        </w:numPr>
        <w:tabs>
          <w:tab w:val="left" w:pos="1464"/>
        </w:tabs>
        <w:spacing w:line="360" w:lineRule="auto"/>
        <w:ind w:right="1249" w:firstLine="596"/>
        <w:rPr>
          <w:sz w:val="21"/>
        </w:rPr>
      </w:pPr>
      <w:r>
        <w:rPr>
          <w:sz w:val="21"/>
        </w:rPr>
        <w:t>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2E0F64" w:rsidRDefault="0086174F">
      <w:pPr>
        <w:spacing w:line="360" w:lineRule="auto"/>
        <w:ind w:left="488" w:right="1234" w:firstLine="596"/>
        <w:jc w:val="both"/>
        <w:rPr>
          <w:sz w:val="21"/>
        </w:rPr>
      </w:pPr>
      <w:r>
        <w:rPr>
          <w:sz w:val="21"/>
        </w:rPr>
        <w:t>Одним из примеров сетевого взаимодействия школы-участие во Всероссийских онлайн - конкурсах, флешмобах, творческих мероприятиях и сообществах.</w:t>
      </w:r>
    </w:p>
    <w:p w:rsidR="002E0F64" w:rsidRDefault="0086174F">
      <w:pPr>
        <w:spacing w:line="360" w:lineRule="auto"/>
        <w:ind w:left="488" w:right="1232" w:firstLine="596"/>
        <w:jc w:val="both"/>
        <w:rPr>
          <w:sz w:val="21"/>
        </w:rPr>
      </w:pPr>
      <w:r>
        <w:rPr>
          <w:sz w:val="21"/>
        </w:rPr>
        <w:t>Совместно разрабатываемые и реализуемые обучающимися, педагогами с организациями- 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2E0F64" w:rsidRDefault="0086174F">
      <w:pPr>
        <w:spacing w:line="241" w:lineRule="exact"/>
        <w:ind w:left="1084"/>
        <w:jc w:val="both"/>
        <w:rPr>
          <w:b/>
          <w:sz w:val="21"/>
        </w:rPr>
      </w:pPr>
      <w:r>
        <w:rPr>
          <w:b/>
          <w:sz w:val="21"/>
        </w:rPr>
        <w:t>Модуль«Профилактикаи</w:t>
      </w:r>
      <w:r>
        <w:rPr>
          <w:b/>
          <w:spacing w:val="-2"/>
          <w:sz w:val="21"/>
        </w:rPr>
        <w:t>безопасность»</w:t>
      </w:r>
    </w:p>
    <w:p w:rsidR="002E0F64" w:rsidRDefault="0086174F">
      <w:pPr>
        <w:spacing w:before="122" w:line="360" w:lineRule="auto"/>
        <w:ind w:left="488" w:right="1333" w:firstLine="596"/>
        <w:rPr>
          <w:sz w:val="24"/>
        </w:rPr>
      </w:pPr>
      <w:r>
        <w:rPr>
          <w:sz w:val="24"/>
        </w:rPr>
        <w:t>Ухудшение здоровья детей школьного возраста в России стало не только медицинской,ноисерьезнойпедагогическойпроблемой.Пожалуй,нетничегодругогов мире, чтобы мы теряли с такой беспечностью и легкостью, как собственное здоровье.</w:t>
      </w:r>
    </w:p>
    <w:p w:rsidR="002E0F64" w:rsidRDefault="0086174F">
      <w:pPr>
        <w:spacing w:line="360" w:lineRule="auto"/>
        <w:ind w:left="488" w:right="643"/>
        <w:rPr>
          <w:sz w:val="24"/>
        </w:rPr>
      </w:pPr>
      <w:r>
        <w:rPr>
          <w:sz w:val="24"/>
        </w:rPr>
        <w:t>Данные официальной статистики и результаты специальных научных исследований свидетельствуютотом,чтовпоследниегодыдляподростковсталихарактернынетолько широкая распространенность вредных привычек, но и болеераннее приобщение кним.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2E0F64" w:rsidRDefault="0086174F">
      <w:pPr>
        <w:spacing w:line="360" w:lineRule="auto"/>
        <w:ind w:left="488" w:right="1229" w:firstLine="596"/>
        <w:jc w:val="both"/>
        <w:rPr>
          <w:sz w:val="21"/>
        </w:rPr>
      </w:pPr>
      <w:r>
        <w:rPr>
          <w:sz w:val="21"/>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2E0F64" w:rsidRDefault="0086174F">
      <w:pPr>
        <w:spacing w:line="360" w:lineRule="auto"/>
        <w:ind w:left="488" w:right="1231" w:firstLine="596"/>
        <w:jc w:val="both"/>
        <w:rPr>
          <w:sz w:val="21"/>
        </w:rPr>
      </w:pPr>
      <w:r>
        <w:rPr>
          <w:sz w:val="21"/>
        </w:rPr>
        <w:t>Основной целью формирования у обучающихся здорового и безопасного образа жизни,курсовой подготовки гражданской обороны является формирование у обучающихся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2E0F64" w:rsidRDefault="00463A18">
      <w:pPr>
        <w:spacing w:line="360" w:lineRule="auto"/>
        <w:ind w:left="488" w:right="1247" w:firstLine="596"/>
        <w:jc w:val="both"/>
        <w:rPr>
          <w:sz w:val="21"/>
        </w:rPr>
      </w:pPr>
      <w:r>
        <w:rPr>
          <w:sz w:val="21"/>
        </w:rPr>
        <w:t xml:space="preserve">Деятельность МОБУ ООШ </w:t>
      </w:r>
      <w:r w:rsidR="0086174F">
        <w:rPr>
          <w:sz w:val="21"/>
        </w:rPr>
        <w:t xml:space="preserve"> д.Вакияровопо формированию у обучающихся культуры здорового и безопасного образа жизни, по вопросам гражданской обороны, обеспечения первичныхмер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2E0F64" w:rsidRDefault="0086174F">
      <w:pPr>
        <w:pStyle w:val="a4"/>
        <w:numPr>
          <w:ilvl w:val="0"/>
          <w:numId w:val="27"/>
        </w:numPr>
        <w:tabs>
          <w:tab w:val="left" w:pos="1195"/>
        </w:tabs>
        <w:spacing w:before="41" w:line="360" w:lineRule="auto"/>
        <w:ind w:right="1241" w:firstLine="596"/>
        <w:rPr>
          <w:sz w:val="21"/>
        </w:rPr>
      </w:pPr>
      <w:r>
        <w:rPr>
          <w:sz w:val="21"/>
        </w:rPr>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w:t>
      </w:r>
      <w:r>
        <w:rPr>
          <w:spacing w:val="-2"/>
          <w:sz w:val="21"/>
        </w:rPr>
        <w:t>процесса.</w:t>
      </w:r>
    </w:p>
    <w:p w:rsidR="002E0F64" w:rsidRDefault="0086174F">
      <w:pPr>
        <w:spacing w:line="360" w:lineRule="auto"/>
        <w:ind w:left="488" w:right="1250" w:firstLine="596"/>
        <w:jc w:val="both"/>
        <w:rPr>
          <w:sz w:val="21"/>
        </w:rPr>
      </w:pPr>
      <w:r>
        <w:rPr>
          <w:sz w:val="21"/>
        </w:rPr>
        <w:t xml:space="preserve">-разработка и осуществление комплекса мероприятий по профилактике правонарушений, </w:t>
      </w:r>
      <w:r>
        <w:rPr>
          <w:sz w:val="21"/>
        </w:rPr>
        <w:lastRenderedPageBreak/>
        <w:t>алкоголизма,наркомании,токсикомании,осуществлениесистематическойработысобучающимися</w:t>
      </w:r>
    </w:p>
    <w:p w:rsidR="002E0F64" w:rsidRDefault="0086174F">
      <w:pPr>
        <w:ind w:left="488"/>
        <w:jc w:val="both"/>
        <w:rPr>
          <w:sz w:val="21"/>
        </w:rPr>
      </w:pPr>
      <w:r>
        <w:rPr>
          <w:sz w:val="21"/>
        </w:rPr>
        <w:t>«группы</w:t>
      </w:r>
      <w:r>
        <w:rPr>
          <w:spacing w:val="-2"/>
          <w:sz w:val="21"/>
        </w:rPr>
        <w:t>риска»;</w:t>
      </w:r>
    </w:p>
    <w:p w:rsidR="002E0F64" w:rsidRDefault="0086174F">
      <w:pPr>
        <w:pStyle w:val="a4"/>
        <w:numPr>
          <w:ilvl w:val="0"/>
          <w:numId w:val="27"/>
        </w:numPr>
        <w:tabs>
          <w:tab w:val="left" w:pos="1195"/>
        </w:tabs>
        <w:spacing w:before="120"/>
        <w:ind w:left="1195" w:hanging="111"/>
        <w:rPr>
          <w:sz w:val="21"/>
        </w:rPr>
      </w:pPr>
      <w:r>
        <w:rPr>
          <w:sz w:val="21"/>
        </w:rPr>
        <w:t>разработкаипроведениемероприятийврамках«Деньгражданской</w:t>
      </w:r>
      <w:r>
        <w:rPr>
          <w:spacing w:val="-2"/>
          <w:sz w:val="21"/>
        </w:rPr>
        <w:t>обороны».</w:t>
      </w:r>
    </w:p>
    <w:p w:rsidR="002E0F64" w:rsidRDefault="0086174F">
      <w:pPr>
        <w:spacing w:before="120"/>
        <w:ind w:left="1084"/>
        <w:jc w:val="both"/>
        <w:rPr>
          <w:b/>
          <w:sz w:val="21"/>
        </w:rPr>
      </w:pPr>
      <w:r>
        <w:rPr>
          <w:b/>
          <w:sz w:val="21"/>
        </w:rPr>
        <w:t>Навнешнем</w:t>
      </w:r>
      <w:r>
        <w:rPr>
          <w:b/>
          <w:spacing w:val="-2"/>
          <w:sz w:val="21"/>
        </w:rPr>
        <w:t>уровне:</w:t>
      </w:r>
    </w:p>
    <w:p w:rsidR="002E0F64" w:rsidRDefault="0086174F">
      <w:pPr>
        <w:pStyle w:val="a4"/>
        <w:numPr>
          <w:ilvl w:val="0"/>
          <w:numId w:val="27"/>
        </w:numPr>
        <w:tabs>
          <w:tab w:val="left" w:pos="1195"/>
        </w:tabs>
        <w:spacing w:before="121" w:line="360" w:lineRule="auto"/>
        <w:ind w:right="1241" w:firstLine="596"/>
        <w:rPr>
          <w:sz w:val="21"/>
        </w:rPr>
      </w:pPr>
      <w:r>
        <w:rPr>
          <w:sz w:val="21"/>
        </w:rPr>
        <w:t>встречи с представителями социально-правовой поддержки и профилактики Верхнеуральского района, проведение профилактических бесед, тренингов;</w:t>
      </w:r>
    </w:p>
    <w:p w:rsidR="002E0F64" w:rsidRDefault="0086174F">
      <w:pPr>
        <w:pStyle w:val="a4"/>
        <w:numPr>
          <w:ilvl w:val="0"/>
          <w:numId w:val="27"/>
        </w:numPr>
        <w:tabs>
          <w:tab w:val="left" w:pos="1195"/>
        </w:tabs>
        <w:spacing w:before="1"/>
        <w:ind w:left="1195" w:hanging="111"/>
        <w:jc w:val="left"/>
        <w:rPr>
          <w:sz w:val="21"/>
        </w:rPr>
      </w:pPr>
      <w:r>
        <w:rPr>
          <w:sz w:val="21"/>
        </w:rPr>
        <w:t>беседысинспекторомП</w:t>
      </w:r>
      <w:r>
        <w:rPr>
          <w:sz w:val="21"/>
          <w:u w:val="single"/>
        </w:rPr>
        <w:t>ДН</w:t>
      </w:r>
      <w:r>
        <w:rPr>
          <w:sz w:val="21"/>
        </w:rPr>
        <w:t>повопросам</w:t>
      </w:r>
      <w:r>
        <w:rPr>
          <w:spacing w:val="-2"/>
          <w:sz w:val="21"/>
        </w:rPr>
        <w:t>профилактики;</w:t>
      </w:r>
    </w:p>
    <w:p w:rsidR="002E0F64" w:rsidRDefault="0086174F">
      <w:pPr>
        <w:pStyle w:val="a4"/>
        <w:numPr>
          <w:ilvl w:val="0"/>
          <w:numId w:val="27"/>
        </w:numPr>
        <w:tabs>
          <w:tab w:val="left" w:pos="1195"/>
        </w:tabs>
        <w:spacing w:before="121"/>
        <w:ind w:left="1195" w:hanging="111"/>
        <w:jc w:val="left"/>
        <w:rPr>
          <w:sz w:val="21"/>
        </w:rPr>
      </w:pPr>
      <w:r>
        <w:rPr>
          <w:sz w:val="21"/>
        </w:rPr>
        <w:t>привлечениевозможностейдругихучрежденийорганизаций-лечебных</w:t>
      </w:r>
      <w:r>
        <w:rPr>
          <w:spacing w:val="-2"/>
          <w:sz w:val="21"/>
        </w:rPr>
        <w:t>учреждений.</w:t>
      </w:r>
    </w:p>
    <w:p w:rsidR="002E0F64" w:rsidRDefault="0086174F">
      <w:pPr>
        <w:pStyle w:val="a4"/>
        <w:numPr>
          <w:ilvl w:val="0"/>
          <w:numId w:val="27"/>
        </w:numPr>
        <w:tabs>
          <w:tab w:val="left" w:pos="1195"/>
        </w:tabs>
        <w:spacing w:before="120"/>
        <w:ind w:left="1195" w:hanging="111"/>
        <w:jc w:val="left"/>
        <w:rPr>
          <w:sz w:val="21"/>
        </w:rPr>
      </w:pPr>
      <w:r>
        <w:rPr>
          <w:sz w:val="21"/>
        </w:rPr>
        <w:t>участиеврайонныхсоревнованиях:поправиламдорожногодвижения«Безопасное</w:t>
      </w:r>
      <w:r>
        <w:rPr>
          <w:spacing w:val="-2"/>
          <w:sz w:val="21"/>
        </w:rPr>
        <w:t>колесо»,</w:t>
      </w:r>
    </w:p>
    <w:p w:rsidR="002E0F64" w:rsidRDefault="0086174F">
      <w:pPr>
        <w:spacing w:before="121"/>
        <w:ind w:left="488"/>
        <w:jc w:val="both"/>
        <w:rPr>
          <w:sz w:val="21"/>
        </w:rPr>
      </w:pPr>
      <w:r>
        <w:rPr>
          <w:sz w:val="21"/>
        </w:rPr>
        <w:t>«Зарница»,«КВНпо</w:t>
      </w:r>
      <w:r>
        <w:rPr>
          <w:spacing w:val="-4"/>
          <w:sz w:val="21"/>
        </w:rPr>
        <w:t>БДД»</w:t>
      </w:r>
    </w:p>
    <w:p w:rsidR="002E0F64" w:rsidRDefault="0086174F">
      <w:pPr>
        <w:spacing w:before="120"/>
        <w:ind w:left="1084"/>
        <w:rPr>
          <w:b/>
          <w:sz w:val="21"/>
        </w:rPr>
      </w:pPr>
      <w:r>
        <w:rPr>
          <w:b/>
          <w:sz w:val="21"/>
        </w:rPr>
        <w:t>Нашкольном</w:t>
      </w:r>
      <w:r>
        <w:rPr>
          <w:b/>
          <w:spacing w:val="-2"/>
          <w:sz w:val="21"/>
        </w:rPr>
        <w:t>уровне:</w:t>
      </w:r>
    </w:p>
    <w:p w:rsidR="002E0F64" w:rsidRDefault="0086174F">
      <w:pPr>
        <w:pStyle w:val="a4"/>
        <w:numPr>
          <w:ilvl w:val="0"/>
          <w:numId w:val="27"/>
        </w:numPr>
        <w:tabs>
          <w:tab w:val="left" w:pos="1195"/>
        </w:tabs>
        <w:spacing w:before="121"/>
        <w:ind w:left="1195" w:hanging="111"/>
        <w:jc w:val="left"/>
        <w:rPr>
          <w:sz w:val="21"/>
        </w:rPr>
      </w:pPr>
      <w:r>
        <w:rPr>
          <w:sz w:val="21"/>
        </w:rPr>
        <w:t>разработкаипроведениемесячникаоборонно-массовойработывшколе,«Уроки</w:t>
      </w:r>
      <w:r>
        <w:rPr>
          <w:spacing w:val="-2"/>
          <w:sz w:val="21"/>
        </w:rPr>
        <w:t>мужества»;</w:t>
      </w:r>
    </w:p>
    <w:p w:rsidR="002E0F64" w:rsidRDefault="0086174F">
      <w:pPr>
        <w:pStyle w:val="a4"/>
        <w:numPr>
          <w:ilvl w:val="0"/>
          <w:numId w:val="27"/>
        </w:numPr>
        <w:tabs>
          <w:tab w:val="left" w:pos="1195"/>
        </w:tabs>
        <w:spacing w:before="120"/>
        <w:ind w:left="1195" w:hanging="111"/>
        <w:jc w:val="left"/>
        <w:rPr>
          <w:sz w:val="21"/>
        </w:rPr>
      </w:pPr>
      <w:r>
        <w:rPr>
          <w:sz w:val="21"/>
        </w:rPr>
        <w:t>участиеввоенной-спортивнойигре</w:t>
      </w:r>
      <w:r>
        <w:rPr>
          <w:spacing w:val="-2"/>
          <w:sz w:val="21"/>
        </w:rPr>
        <w:t>«Зарница»;</w:t>
      </w:r>
    </w:p>
    <w:p w:rsidR="002E0F64" w:rsidRDefault="0086174F">
      <w:pPr>
        <w:pStyle w:val="a4"/>
        <w:numPr>
          <w:ilvl w:val="0"/>
          <w:numId w:val="27"/>
        </w:numPr>
        <w:tabs>
          <w:tab w:val="left" w:pos="1195"/>
        </w:tabs>
        <w:spacing w:before="121" w:line="360" w:lineRule="auto"/>
        <w:ind w:right="1236" w:firstLine="596"/>
        <w:jc w:val="left"/>
        <w:rPr>
          <w:sz w:val="21"/>
        </w:rPr>
      </w:pPr>
      <w:r>
        <w:rPr>
          <w:sz w:val="21"/>
        </w:rPr>
        <w:t>работаспризывнойкомиссией.Сборобучающихся(юноши9-10кл.)дляпрохождения приписной комиссии и медицинского освидетельствования;</w:t>
      </w:r>
    </w:p>
    <w:p w:rsidR="002E0F64" w:rsidRDefault="0086174F">
      <w:pPr>
        <w:pStyle w:val="a4"/>
        <w:numPr>
          <w:ilvl w:val="0"/>
          <w:numId w:val="27"/>
        </w:numPr>
        <w:tabs>
          <w:tab w:val="left" w:pos="1195"/>
        </w:tabs>
        <w:spacing w:before="2"/>
        <w:ind w:left="1195" w:hanging="111"/>
        <w:jc w:val="left"/>
        <w:rPr>
          <w:sz w:val="21"/>
        </w:rPr>
      </w:pPr>
      <w:r>
        <w:rPr>
          <w:sz w:val="21"/>
        </w:rPr>
        <w:t>тематическиемероприятия,приуроченныекпразднику«Всемирныйдень</w:t>
      </w:r>
      <w:r>
        <w:rPr>
          <w:spacing w:val="-4"/>
          <w:sz w:val="21"/>
        </w:rPr>
        <w:t>ГО»;</w:t>
      </w:r>
    </w:p>
    <w:p w:rsidR="002E0F64" w:rsidRDefault="0086174F">
      <w:pPr>
        <w:pStyle w:val="a4"/>
        <w:numPr>
          <w:ilvl w:val="0"/>
          <w:numId w:val="27"/>
        </w:numPr>
        <w:tabs>
          <w:tab w:val="left" w:pos="1195"/>
        </w:tabs>
        <w:spacing w:before="120" w:line="360" w:lineRule="auto"/>
        <w:ind w:right="1246" w:firstLine="596"/>
        <w:jc w:val="left"/>
        <w:rPr>
          <w:sz w:val="21"/>
        </w:rPr>
      </w:pPr>
      <w:r>
        <w:rPr>
          <w:sz w:val="21"/>
        </w:rPr>
        <w:t>тематическиемероприятия,приуроченныекпамятнойдате«Деньпамятиороссиянах, исполняющих служебный долг за пределами Отечества»;</w:t>
      </w:r>
    </w:p>
    <w:p w:rsidR="002E0F64" w:rsidRDefault="0086174F">
      <w:pPr>
        <w:pStyle w:val="a4"/>
        <w:numPr>
          <w:ilvl w:val="0"/>
          <w:numId w:val="27"/>
        </w:numPr>
        <w:tabs>
          <w:tab w:val="left" w:pos="1195"/>
        </w:tabs>
        <w:spacing w:line="360" w:lineRule="auto"/>
        <w:ind w:right="1250" w:firstLine="596"/>
        <w:jc w:val="left"/>
        <w:rPr>
          <w:sz w:val="21"/>
        </w:rPr>
      </w:pPr>
      <w:r>
        <w:rPr>
          <w:sz w:val="21"/>
        </w:rPr>
        <w:t>профилактические мероприятия по безопасности дорожного движения, проведение клас</w:t>
      </w:r>
      <w:r w:rsidR="003D09A3">
        <w:rPr>
          <w:sz w:val="21"/>
        </w:rPr>
        <w:t>сных часов по изучению ПДД (1-9</w:t>
      </w:r>
      <w:r>
        <w:rPr>
          <w:sz w:val="21"/>
        </w:rPr>
        <w:t xml:space="preserve"> класс), пожарной безопасности (комплекс мероприятий);</w:t>
      </w:r>
    </w:p>
    <w:p w:rsidR="002E0F64" w:rsidRDefault="0086174F">
      <w:pPr>
        <w:pStyle w:val="a4"/>
        <w:numPr>
          <w:ilvl w:val="0"/>
          <w:numId w:val="27"/>
        </w:numPr>
        <w:tabs>
          <w:tab w:val="left" w:pos="1195"/>
        </w:tabs>
        <w:spacing w:line="360" w:lineRule="auto"/>
        <w:ind w:right="1249" w:firstLine="596"/>
        <w:jc w:val="left"/>
        <w:rPr>
          <w:sz w:val="21"/>
        </w:rPr>
      </w:pPr>
      <w:r>
        <w:rPr>
          <w:sz w:val="21"/>
        </w:rPr>
        <w:t>проведение профилактических мероприятий и акций, посвященные Всемирному дню борьбысо СПИДом.</w:t>
      </w:r>
    </w:p>
    <w:p w:rsidR="002E0F64" w:rsidRDefault="0086174F">
      <w:pPr>
        <w:spacing w:line="241" w:lineRule="exact"/>
        <w:ind w:left="1084"/>
        <w:rPr>
          <w:b/>
          <w:sz w:val="21"/>
        </w:rPr>
      </w:pPr>
      <w:r>
        <w:rPr>
          <w:b/>
          <w:sz w:val="21"/>
        </w:rPr>
        <w:t>Наиндивидуальном</w:t>
      </w:r>
      <w:r>
        <w:rPr>
          <w:b/>
          <w:spacing w:val="-2"/>
          <w:sz w:val="21"/>
        </w:rPr>
        <w:t>уровне:</w:t>
      </w:r>
    </w:p>
    <w:p w:rsidR="002E0F64" w:rsidRDefault="0086174F">
      <w:pPr>
        <w:pStyle w:val="a4"/>
        <w:numPr>
          <w:ilvl w:val="0"/>
          <w:numId w:val="27"/>
        </w:numPr>
        <w:tabs>
          <w:tab w:val="left" w:pos="1195"/>
        </w:tabs>
        <w:spacing w:before="120" w:line="362" w:lineRule="auto"/>
        <w:ind w:right="1236" w:firstLine="596"/>
        <w:jc w:val="left"/>
        <w:rPr>
          <w:sz w:val="21"/>
        </w:rPr>
      </w:pPr>
      <w:r>
        <w:rPr>
          <w:sz w:val="21"/>
        </w:rPr>
        <w:t>индивидуальнаяработасподростками,«Спорт-альтернативапагубнымпривычкам»,профилактические акции, привлечение подростков к шефской помощи младшим школьникам.</w:t>
      </w:r>
    </w:p>
    <w:p w:rsidR="002E0F64" w:rsidRDefault="0086174F">
      <w:pPr>
        <w:spacing w:line="238" w:lineRule="exact"/>
        <w:ind w:left="1084"/>
        <w:rPr>
          <w:b/>
          <w:sz w:val="21"/>
        </w:rPr>
      </w:pPr>
      <w:r>
        <w:rPr>
          <w:b/>
          <w:sz w:val="21"/>
        </w:rPr>
        <w:t>Модуль«Детскиеобщественные</w:t>
      </w:r>
      <w:r>
        <w:rPr>
          <w:b/>
          <w:spacing w:val="-2"/>
          <w:sz w:val="21"/>
        </w:rPr>
        <w:t>объединения»</w:t>
      </w:r>
    </w:p>
    <w:p w:rsidR="002E0F64" w:rsidRDefault="0086174F">
      <w:pPr>
        <w:spacing w:before="121" w:line="360" w:lineRule="auto"/>
        <w:ind w:left="488" w:right="1283" w:firstLine="596"/>
        <w:rPr>
          <w:sz w:val="24"/>
        </w:rPr>
      </w:pPr>
      <w:r>
        <w:rPr>
          <w:sz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правовойосновойявляетсяФедеральныйзаконот19.05.1995№82-ФЗ«Обобщественных объединениях» (ст. 5).</w:t>
      </w:r>
    </w:p>
    <w:p w:rsidR="002E0F64" w:rsidRDefault="0086174F">
      <w:pPr>
        <w:ind w:left="1084"/>
        <w:rPr>
          <w:sz w:val="24"/>
        </w:rPr>
      </w:pPr>
      <w:r>
        <w:rPr>
          <w:sz w:val="24"/>
        </w:rPr>
        <w:t>Воспитаниевдетскомобщественномобъединенииосуществляется</w:t>
      </w:r>
      <w:r>
        <w:rPr>
          <w:spacing w:val="-2"/>
          <w:sz w:val="24"/>
        </w:rPr>
        <w:t>через:</w:t>
      </w:r>
    </w:p>
    <w:p w:rsidR="002E0F64" w:rsidRDefault="0086174F">
      <w:pPr>
        <w:pStyle w:val="a4"/>
        <w:numPr>
          <w:ilvl w:val="2"/>
          <w:numId w:val="28"/>
        </w:numPr>
        <w:tabs>
          <w:tab w:val="left" w:pos="1309"/>
        </w:tabs>
        <w:spacing w:before="138" w:line="360" w:lineRule="auto"/>
        <w:ind w:right="1238" w:firstLine="596"/>
        <w:rPr>
          <w:sz w:val="21"/>
        </w:rPr>
      </w:pPr>
      <w:r>
        <w:rPr>
          <w:sz w:val="21"/>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E0F64" w:rsidRDefault="0086174F">
      <w:pPr>
        <w:pStyle w:val="a4"/>
        <w:numPr>
          <w:ilvl w:val="2"/>
          <w:numId w:val="28"/>
        </w:numPr>
        <w:tabs>
          <w:tab w:val="left" w:pos="1309"/>
        </w:tabs>
        <w:spacing w:line="241" w:lineRule="exact"/>
        <w:ind w:left="1309" w:hanging="225"/>
        <w:rPr>
          <w:sz w:val="21"/>
        </w:rPr>
      </w:pPr>
      <w:r>
        <w:rPr>
          <w:sz w:val="21"/>
        </w:rPr>
        <w:t>организациюобщественнополезныхдел,дающихобучающимсявозможность</w:t>
      </w:r>
      <w:r>
        <w:rPr>
          <w:spacing w:val="-2"/>
          <w:sz w:val="21"/>
        </w:rPr>
        <w:t>получить</w:t>
      </w:r>
    </w:p>
    <w:p w:rsidR="002E0F64" w:rsidRDefault="0086174F">
      <w:pPr>
        <w:spacing w:before="41" w:line="360" w:lineRule="auto"/>
        <w:ind w:left="488" w:right="1235"/>
        <w:jc w:val="both"/>
        <w:rPr>
          <w:sz w:val="21"/>
        </w:rPr>
      </w:pPr>
      <w:r>
        <w:rPr>
          <w:sz w:val="21"/>
        </w:rPr>
        <w:t xml:space="preserve">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w:t>
      </w:r>
      <w:r>
        <w:rPr>
          <w:sz w:val="21"/>
        </w:rPr>
        <w:lastRenderedPageBreak/>
        <w:t>сопереживать, умение общаться, слушать и слышать других. Такими делами могут являться:посильная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2E0F64" w:rsidRDefault="0086174F">
      <w:pPr>
        <w:pStyle w:val="a4"/>
        <w:numPr>
          <w:ilvl w:val="2"/>
          <w:numId w:val="28"/>
        </w:numPr>
        <w:tabs>
          <w:tab w:val="left" w:pos="1309"/>
        </w:tabs>
        <w:spacing w:line="360" w:lineRule="auto"/>
        <w:ind w:right="1248" w:firstLine="596"/>
        <w:rPr>
          <w:sz w:val="21"/>
        </w:rPr>
      </w:pPr>
      <w:r>
        <w:rPr>
          <w:sz w:val="21"/>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2E0F64" w:rsidRDefault="0086174F">
      <w:pPr>
        <w:spacing w:line="360" w:lineRule="auto"/>
        <w:ind w:left="488" w:right="1233" w:firstLine="596"/>
        <w:jc w:val="both"/>
        <w:rPr>
          <w:sz w:val="21"/>
        </w:rPr>
      </w:pPr>
      <w:r>
        <w:rPr>
          <w:sz w:val="21"/>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2E0F64" w:rsidRDefault="0086174F">
      <w:pPr>
        <w:spacing w:line="360" w:lineRule="auto"/>
        <w:ind w:left="488" w:right="1232" w:firstLine="596"/>
        <w:jc w:val="both"/>
        <w:rPr>
          <w:sz w:val="21"/>
        </w:rPr>
      </w:pPr>
      <w:r>
        <w:rPr>
          <w:sz w:val="21"/>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w:t>
      </w:r>
      <w:r>
        <w:rPr>
          <w:sz w:val="21"/>
          <w:u w:val="single"/>
        </w:rPr>
        <w:t>ДДМ</w:t>
      </w:r>
      <w:r>
        <w:rPr>
          <w:sz w:val="21"/>
        </w:rP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занятостиобучающихся.Участникомшкольного отделения </w:t>
      </w:r>
      <w:r>
        <w:rPr>
          <w:sz w:val="21"/>
          <w:u w:val="single"/>
        </w:rPr>
        <w:t>РДШ</w:t>
      </w:r>
      <w:r>
        <w:rPr>
          <w:sz w:val="21"/>
        </w:rPr>
        <w:t xml:space="preserve"> может стать любойшкольник старше 8 лет. Дети и родители самостоятельно принимают решение об участии в проектах Р</w:t>
      </w:r>
      <w:r>
        <w:rPr>
          <w:sz w:val="21"/>
          <w:u w:val="single"/>
        </w:rPr>
        <w:t>ДДМ</w:t>
      </w:r>
      <w:r>
        <w:rPr>
          <w:sz w:val="21"/>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w:t>
      </w:r>
      <w:r w:rsidR="003D09A3">
        <w:rPr>
          <w:sz w:val="21"/>
        </w:rPr>
        <w:t>обществе. В МОБУ ООШ</w:t>
      </w:r>
      <w:r>
        <w:rPr>
          <w:sz w:val="21"/>
        </w:rPr>
        <w:t xml:space="preserve"> д.Вакияровопервичное отделение Р</w:t>
      </w:r>
      <w:r>
        <w:rPr>
          <w:sz w:val="21"/>
          <w:u w:val="single"/>
        </w:rPr>
        <w:t>ДДМ</w:t>
      </w:r>
      <w:r>
        <w:rPr>
          <w:sz w:val="21"/>
        </w:rPr>
        <w:t xml:space="preserve"> «Движение Первых» действуетс февраля 2023 года.</w:t>
      </w:r>
    </w:p>
    <w:p w:rsidR="002E0F64" w:rsidRDefault="0086174F">
      <w:pPr>
        <w:spacing w:before="1" w:line="360" w:lineRule="auto"/>
        <w:ind w:left="488" w:right="1235" w:firstLine="596"/>
        <w:jc w:val="both"/>
        <w:rPr>
          <w:sz w:val="21"/>
        </w:rPr>
      </w:pPr>
      <w:r>
        <w:rPr>
          <w:sz w:val="21"/>
        </w:rPr>
        <w:t>Одно из направлений Р</w:t>
      </w:r>
      <w:r>
        <w:rPr>
          <w:sz w:val="21"/>
          <w:u w:val="single"/>
        </w:rPr>
        <w:t>ДДМ</w:t>
      </w:r>
      <w:r>
        <w:rPr>
          <w:sz w:val="21"/>
        </w:rPr>
        <w:t xml:space="preserve"> «Движение первых» - программа «</w:t>
      </w:r>
      <w:r>
        <w:rPr>
          <w:b/>
          <w:sz w:val="21"/>
        </w:rPr>
        <w:t>Орлята России</w:t>
      </w:r>
      <w:r>
        <w:rPr>
          <w:sz w:val="21"/>
        </w:rPr>
        <w:t>»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w:t>
      </w:r>
      <w:r>
        <w:rPr>
          <w:b/>
          <w:sz w:val="21"/>
        </w:rPr>
        <w:t>Орлята России</w:t>
      </w:r>
      <w:r>
        <w:rPr>
          <w:sz w:val="21"/>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всеза одного».</w:t>
      </w:r>
    </w:p>
    <w:p w:rsidR="002E0F64" w:rsidRDefault="0086174F">
      <w:pPr>
        <w:spacing w:line="360" w:lineRule="auto"/>
        <w:ind w:left="488" w:right="1234" w:firstLine="596"/>
        <w:jc w:val="both"/>
        <w:rPr>
          <w:sz w:val="21"/>
        </w:rPr>
      </w:pPr>
      <w:r>
        <w:rPr>
          <w:sz w:val="21"/>
        </w:rPr>
        <w:t>Обучающиеся принимают участие в мероприятиях и Всероссийских акциях «Дней единых действий» в таких как:Деньзнаний,Деньучителя,Деньнародного единства,Деньматери,Деньгероев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2E0F64" w:rsidRDefault="0086174F">
      <w:pPr>
        <w:ind w:left="1084"/>
        <w:jc w:val="both"/>
        <w:rPr>
          <w:b/>
          <w:sz w:val="21"/>
        </w:rPr>
      </w:pPr>
      <w:r>
        <w:rPr>
          <w:b/>
          <w:sz w:val="21"/>
        </w:rPr>
        <w:t>Модуль«Школьные</w:t>
      </w:r>
      <w:r>
        <w:rPr>
          <w:b/>
          <w:spacing w:val="-2"/>
          <w:sz w:val="21"/>
        </w:rPr>
        <w:t>медиа»</w:t>
      </w:r>
    </w:p>
    <w:p w:rsidR="002E0F64" w:rsidRDefault="0086174F">
      <w:pPr>
        <w:spacing w:before="120"/>
        <w:ind w:left="1084"/>
        <w:jc w:val="both"/>
        <w:rPr>
          <w:sz w:val="21"/>
        </w:rPr>
      </w:pPr>
      <w:r>
        <w:rPr>
          <w:sz w:val="21"/>
        </w:rPr>
        <w:t>Цельшкольныхмедиа(совместносоздаваемыхразновозрастнымишкольникамии</w:t>
      </w:r>
      <w:r>
        <w:rPr>
          <w:spacing w:val="-2"/>
          <w:sz w:val="21"/>
        </w:rPr>
        <w:t>педагогами</w:t>
      </w:r>
    </w:p>
    <w:p w:rsidR="002E0F64" w:rsidRDefault="0086174F">
      <w:pPr>
        <w:spacing w:before="41" w:line="360" w:lineRule="auto"/>
        <w:ind w:left="488" w:right="1236"/>
        <w:jc w:val="both"/>
        <w:rPr>
          <w:sz w:val="21"/>
        </w:rPr>
      </w:pPr>
      <w:r>
        <w:rPr>
          <w:sz w:val="21"/>
        </w:rPr>
        <w:t xml:space="preserve">средств распространения текстовой, аудио и видео информации) - развитие коммуникативнойкультуры </w:t>
      </w:r>
      <w:r>
        <w:rPr>
          <w:sz w:val="21"/>
        </w:rPr>
        <w:lastRenderedPageBreak/>
        <w:t>школьников, формирование навыков общения и сотрудничества, поддержка творческой самореализации учащихся</w:t>
      </w:r>
    </w:p>
    <w:p w:rsidR="002E0F64" w:rsidRDefault="0086174F">
      <w:pPr>
        <w:spacing w:line="360" w:lineRule="auto"/>
        <w:ind w:left="488" w:right="1248"/>
        <w:jc w:val="both"/>
        <w:rPr>
          <w:sz w:val="21"/>
        </w:rPr>
      </w:pPr>
      <w:r>
        <w:rPr>
          <w:sz w:val="21"/>
        </w:rPr>
        <w:t xml:space="preserve">Воспитательный потенциал школьных медиа реализуется в рамках различных видов и форм </w:t>
      </w:r>
      <w:r>
        <w:rPr>
          <w:spacing w:val="-2"/>
          <w:sz w:val="21"/>
        </w:rPr>
        <w:t>деятельности:</w:t>
      </w:r>
    </w:p>
    <w:p w:rsidR="002E0F64" w:rsidRDefault="0086174F">
      <w:pPr>
        <w:pStyle w:val="a4"/>
        <w:numPr>
          <w:ilvl w:val="0"/>
          <w:numId w:val="26"/>
        </w:numPr>
        <w:tabs>
          <w:tab w:val="left" w:pos="1903"/>
        </w:tabs>
        <w:spacing w:before="23" w:line="271" w:lineRule="auto"/>
        <w:ind w:right="1253" w:firstLine="596"/>
        <w:rPr>
          <w:sz w:val="21"/>
        </w:rPr>
      </w:pPr>
      <w:r>
        <w:rPr>
          <w:b/>
          <w:sz w:val="21"/>
        </w:rPr>
        <w:t xml:space="preserve">библиотечные уроки </w:t>
      </w:r>
      <w:r>
        <w:rPr>
          <w:sz w:val="21"/>
        </w:rPr>
        <w:t>- вид деятельности по формированию информационнойкультуры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2E0F64" w:rsidRDefault="0086174F">
      <w:pPr>
        <w:pStyle w:val="a4"/>
        <w:numPr>
          <w:ilvl w:val="0"/>
          <w:numId w:val="26"/>
        </w:numPr>
        <w:tabs>
          <w:tab w:val="left" w:pos="1903"/>
        </w:tabs>
        <w:spacing w:before="8" w:line="271" w:lineRule="auto"/>
        <w:ind w:right="1255" w:firstLine="596"/>
        <w:rPr>
          <w:sz w:val="21"/>
        </w:rPr>
      </w:pPr>
      <w:r>
        <w:rPr>
          <w:b/>
          <w:sz w:val="21"/>
        </w:rPr>
        <w:t xml:space="preserve">школьный медиацентр </w:t>
      </w:r>
      <w:r>
        <w:rPr>
          <w:sz w:val="21"/>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конкурсов, вечеров и других мероприятий.</w:t>
      </w:r>
    </w:p>
    <w:p w:rsidR="002E0F64" w:rsidRDefault="0086174F">
      <w:pPr>
        <w:pStyle w:val="a4"/>
        <w:numPr>
          <w:ilvl w:val="0"/>
          <w:numId w:val="26"/>
        </w:numPr>
        <w:tabs>
          <w:tab w:val="left" w:pos="1903"/>
        </w:tabs>
        <w:spacing w:before="3" w:line="271" w:lineRule="auto"/>
        <w:ind w:right="1256" w:firstLine="596"/>
        <w:rPr>
          <w:sz w:val="21"/>
        </w:rPr>
      </w:pPr>
      <w:r>
        <w:rPr>
          <w:b/>
          <w:sz w:val="21"/>
        </w:rPr>
        <w:t xml:space="preserve">разновозрастный редакционный совет </w:t>
      </w:r>
      <w:r>
        <w:rPr>
          <w:sz w:val="21"/>
        </w:rPr>
        <w:t>подростков, старшеклассников и консультирующих их взрослых, целью которого является освещение (черезсообщество в социальной сети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2E0F64" w:rsidRDefault="0086174F">
      <w:pPr>
        <w:pStyle w:val="a4"/>
        <w:numPr>
          <w:ilvl w:val="0"/>
          <w:numId w:val="26"/>
        </w:numPr>
        <w:tabs>
          <w:tab w:val="left" w:pos="1903"/>
        </w:tabs>
        <w:spacing w:before="5" w:line="273" w:lineRule="auto"/>
        <w:ind w:right="1252" w:firstLine="596"/>
        <w:rPr>
          <w:sz w:val="21"/>
        </w:rPr>
      </w:pPr>
      <w:r>
        <w:rPr>
          <w:b/>
          <w:sz w:val="21"/>
        </w:rPr>
        <w:t xml:space="preserve">школьная интернет-группа </w:t>
      </w:r>
      <w:r>
        <w:rPr>
          <w:sz w:val="21"/>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2E0F64" w:rsidRDefault="0086174F">
      <w:pPr>
        <w:spacing w:line="234" w:lineRule="exact"/>
        <w:ind w:left="1368"/>
        <w:jc w:val="both"/>
        <w:rPr>
          <w:b/>
          <w:sz w:val="21"/>
        </w:rPr>
      </w:pPr>
      <w:r>
        <w:rPr>
          <w:b/>
          <w:sz w:val="21"/>
        </w:rPr>
        <w:t>Модуль«Экскурсии,</w:t>
      </w:r>
      <w:r>
        <w:rPr>
          <w:b/>
          <w:spacing w:val="-2"/>
          <w:sz w:val="21"/>
        </w:rPr>
        <w:t>походы»</w:t>
      </w:r>
    </w:p>
    <w:p w:rsidR="002E0F64" w:rsidRDefault="0086174F">
      <w:pPr>
        <w:spacing w:before="32" w:line="271" w:lineRule="auto"/>
        <w:ind w:left="772" w:right="1237" w:firstLine="596"/>
        <w:jc w:val="both"/>
        <w:rPr>
          <w:sz w:val="21"/>
        </w:rPr>
      </w:pPr>
      <w:r>
        <w:rPr>
          <w:sz w:val="21"/>
        </w:rPr>
        <w:t>Экскурсии, походы помогают школьнику расширить свой кругозор, получить новые знания обокружающей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E0F64" w:rsidRDefault="0086174F">
      <w:pPr>
        <w:spacing w:before="9" w:line="271" w:lineRule="auto"/>
        <w:ind w:left="772" w:right="1267" w:firstLine="596"/>
        <w:jc w:val="both"/>
        <w:rPr>
          <w:sz w:val="21"/>
        </w:rPr>
      </w:pPr>
      <w:r>
        <w:rPr>
          <w:sz w:val="21"/>
        </w:rPr>
        <w:t>-регулярные сезонные экскурсии на природу, организуемые в начальных классах их классными руководителями («Природа зимой», «Осенняя экскурсия», «Приметы весны» и т.п.);</w:t>
      </w:r>
    </w:p>
    <w:p w:rsidR="002E0F64" w:rsidRDefault="0086174F">
      <w:pPr>
        <w:spacing w:before="3" w:line="273" w:lineRule="auto"/>
        <w:ind w:left="772" w:right="1266" w:firstLine="596"/>
        <w:jc w:val="both"/>
        <w:rPr>
          <w:sz w:val="21"/>
        </w:rPr>
      </w:pPr>
      <w:r>
        <w:rPr>
          <w:sz w:val="21"/>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послеокончания учебного года;</w:t>
      </w:r>
    </w:p>
    <w:p w:rsidR="002E0F64" w:rsidRDefault="0086174F">
      <w:pPr>
        <w:spacing w:line="271" w:lineRule="auto"/>
        <w:ind w:left="772" w:right="1420" w:firstLine="596"/>
        <w:jc w:val="both"/>
        <w:rPr>
          <w:sz w:val="21"/>
        </w:rPr>
      </w:pPr>
      <w:r>
        <w:rPr>
          <w:sz w:val="21"/>
        </w:rPr>
        <w:t>-выездные экскурсии в музеи, на предприятия; на представления в кинотеатр, театральные представления театров Республики Башкортостан.</w:t>
      </w:r>
    </w:p>
    <w:p w:rsidR="002E0F64" w:rsidRDefault="002E0F64">
      <w:pPr>
        <w:pStyle w:val="a3"/>
        <w:spacing w:before="49"/>
        <w:ind w:left="0"/>
        <w:jc w:val="left"/>
        <w:rPr>
          <w:sz w:val="21"/>
        </w:rPr>
      </w:pPr>
    </w:p>
    <w:p w:rsidR="002E0F64" w:rsidRDefault="0086174F">
      <w:pPr>
        <w:spacing w:line="561" w:lineRule="auto"/>
        <w:ind w:left="1368" w:right="2481"/>
        <w:jc w:val="both"/>
        <w:rPr>
          <w:b/>
          <w:sz w:val="21"/>
        </w:rPr>
      </w:pPr>
      <w:r>
        <w:rPr>
          <w:b/>
          <w:sz w:val="21"/>
        </w:rPr>
        <w:t>Раздел III. Организационный. Организация воспитательной деятельности Общие требования к условиям реализации Программы</w:t>
      </w:r>
    </w:p>
    <w:p w:rsidR="002E0F64" w:rsidRDefault="0086174F">
      <w:pPr>
        <w:spacing w:line="271" w:lineRule="auto"/>
        <w:ind w:left="772" w:right="1413" w:firstLine="596"/>
        <w:jc w:val="both"/>
        <w:rPr>
          <w:sz w:val="21"/>
        </w:rPr>
      </w:pPr>
      <w:r>
        <w:rPr>
          <w:sz w:val="21"/>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принципамии регулярно воспроизводить наиболее ценные для нее воспитательно- значимые виды совместной </w:t>
      </w:r>
      <w:r>
        <w:rPr>
          <w:spacing w:val="-2"/>
          <w:sz w:val="21"/>
        </w:rPr>
        <w:t>деятельности.</w:t>
      </w:r>
    </w:p>
    <w:p w:rsidR="002E0F64" w:rsidRDefault="002E0F64">
      <w:pPr>
        <w:pStyle w:val="a3"/>
        <w:spacing w:before="54"/>
        <w:ind w:left="0"/>
        <w:jc w:val="left"/>
        <w:rPr>
          <w:sz w:val="21"/>
        </w:rPr>
      </w:pPr>
    </w:p>
    <w:p w:rsidR="002E0F64" w:rsidRDefault="0086174F">
      <w:pPr>
        <w:spacing w:line="271" w:lineRule="auto"/>
        <w:ind w:left="772" w:right="1428" w:firstLine="596"/>
        <w:jc w:val="both"/>
        <w:rPr>
          <w:sz w:val="21"/>
        </w:rPr>
      </w:pPr>
      <w:r>
        <w:rPr>
          <w:sz w:val="21"/>
        </w:rPr>
        <w:t>Уклад школы направлен на сохранение преемственности принципов воспитания на всех уровнях общего образования:</w:t>
      </w:r>
    </w:p>
    <w:p w:rsidR="002E0F64" w:rsidRDefault="0086174F">
      <w:pPr>
        <w:pStyle w:val="a4"/>
        <w:numPr>
          <w:ilvl w:val="0"/>
          <w:numId w:val="25"/>
        </w:numPr>
        <w:tabs>
          <w:tab w:val="left" w:pos="1903"/>
        </w:tabs>
        <w:spacing w:before="63" w:line="271" w:lineRule="auto"/>
        <w:ind w:right="1415" w:firstLine="596"/>
        <w:rPr>
          <w:sz w:val="21"/>
        </w:rPr>
      </w:pPr>
      <w:r>
        <w:rPr>
          <w:sz w:val="21"/>
        </w:rPr>
        <w:lastRenderedPageBreak/>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w:t>
      </w:r>
      <w:r>
        <w:rPr>
          <w:spacing w:val="-2"/>
          <w:sz w:val="21"/>
        </w:rPr>
        <w:t>обучения;</w:t>
      </w:r>
    </w:p>
    <w:p w:rsidR="002E0F64" w:rsidRDefault="002E0F64">
      <w:pPr>
        <w:pStyle w:val="a3"/>
        <w:spacing w:before="53"/>
        <w:ind w:left="0"/>
        <w:jc w:val="left"/>
        <w:rPr>
          <w:sz w:val="21"/>
        </w:rPr>
      </w:pPr>
    </w:p>
    <w:p w:rsidR="002E0F64" w:rsidRDefault="0086174F">
      <w:pPr>
        <w:pStyle w:val="a4"/>
        <w:numPr>
          <w:ilvl w:val="0"/>
          <w:numId w:val="25"/>
        </w:numPr>
        <w:tabs>
          <w:tab w:val="left" w:pos="1904"/>
        </w:tabs>
        <w:spacing w:before="1" w:line="273" w:lineRule="auto"/>
        <w:ind w:right="1425" w:firstLine="596"/>
        <w:jc w:val="left"/>
        <w:rPr>
          <w:sz w:val="21"/>
        </w:rPr>
      </w:pPr>
      <w:r>
        <w:rPr>
          <w:sz w:val="21"/>
        </w:rPr>
        <w:t>наличиепрофессиональныхкадровиготовностьпедагогическогоколлективак достижению целевых ориентиров Программы воспитания;</w:t>
      </w:r>
    </w:p>
    <w:p w:rsidR="002E0F64" w:rsidRDefault="002E0F64">
      <w:pPr>
        <w:pStyle w:val="a3"/>
        <w:spacing w:before="46"/>
        <w:ind w:left="0"/>
        <w:jc w:val="left"/>
        <w:rPr>
          <w:sz w:val="21"/>
        </w:rPr>
      </w:pPr>
    </w:p>
    <w:p w:rsidR="002E0F64" w:rsidRDefault="0086174F">
      <w:pPr>
        <w:pStyle w:val="a4"/>
        <w:numPr>
          <w:ilvl w:val="0"/>
          <w:numId w:val="25"/>
        </w:numPr>
        <w:tabs>
          <w:tab w:val="left" w:pos="1904"/>
          <w:tab w:val="left" w:pos="3579"/>
          <w:tab w:val="left" w:pos="3895"/>
          <w:tab w:val="left" w:pos="5194"/>
          <w:tab w:val="left" w:pos="6498"/>
          <w:tab w:val="left" w:pos="8357"/>
          <w:tab w:val="left" w:pos="8800"/>
        </w:tabs>
        <w:spacing w:line="271" w:lineRule="auto"/>
        <w:ind w:right="1425" w:firstLine="596"/>
        <w:jc w:val="left"/>
        <w:rPr>
          <w:sz w:val="21"/>
        </w:rPr>
      </w:pPr>
      <w:r>
        <w:rPr>
          <w:spacing w:val="-2"/>
          <w:sz w:val="21"/>
        </w:rPr>
        <w:t>взаимодействие</w:t>
      </w:r>
      <w:r>
        <w:rPr>
          <w:sz w:val="21"/>
        </w:rPr>
        <w:tab/>
      </w:r>
      <w:r>
        <w:rPr>
          <w:spacing w:val="-10"/>
          <w:sz w:val="21"/>
        </w:rPr>
        <w:t>с</w:t>
      </w:r>
      <w:r>
        <w:rPr>
          <w:sz w:val="21"/>
        </w:rPr>
        <w:tab/>
      </w:r>
      <w:r>
        <w:rPr>
          <w:spacing w:val="-2"/>
          <w:sz w:val="21"/>
        </w:rPr>
        <w:t>родителями</w:t>
      </w:r>
      <w:r>
        <w:rPr>
          <w:sz w:val="21"/>
        </w:rPr>
        <w:tab/>
      </w:r>
      <w:r>
        <w:rPr>
          <w:spacing w:val="-2"/>
          <w:sz w:val="21"/>
        </w:rPr>
        <w:t>(законными</w:t>
      </w:r>
      <w:r>
        <w:rPr>
          <w:sz w:val="21"/>
        </w:rPr>
        <w:tab/>
      </w:r>
      <w:r>
        <w:rPr>
          <w:spacing w:val="-2"/>
          <w:sz w:val="21"/>
        </w:rPr>
        <w:t>представителями)</w:t>
      </w:r>
      <w:r>
        <w:rPr>
          <w:sz w:val="21"/>
        </w:rPr>
        <w:tab/>
      </w:r>
      <w:r>
        <w:rPr>
          <w:spacing w:val="-6"/>
          <w:sz w:val="21"/>
        </w:rPr>
        <w:t>по</w:t>
      </w:r>
      <w:r>
        <w:rPr>
          <w:sz w:val="21"/>
        </w:rPr>
        <w:tab/>
      </w:r>
      <w:r>
        <w:rPr>
          <w:spacing w:val="-2"/>
          <w:sz w:val="21"/>
        </w:rPr>
        <w:t>вопросам воспитания;</w:t>
      </w:r>
    </w:p>
    <w:p w:rsidR="002E0F64" w:rsidRDefault="002E0F64">
      <w:pPr>
        <w:pStyle w:val="a3"/>
        <w:spacing w:before="53"/>
        <w:ind w:left="0"/>
        <w:jc w:val="left"/>
        <w:rPr>
          <w:sz w:val="21"/>
        </w:rPr>
      </w:pPr>
    </w:p>
    <w:p w:rsidR="002E0F64" w:rsidRDefault="0086174F">
      <w:pPr>
        <w:pStyle w:val="a4"/>
        <w:numPr>
          <w:ilvl w:val="0"/>
          <w:numId w:val="25"/>
        </w:numPr>
        <w:tabs>
          <w:tab w:val="left" w:pos="1904"/>
        </w:tabs>
        <w:spacing w:line="271" w:lineRule="auto"/>
        <w:ind w:right="1426" w:firstLine="596"/>
        <w:jc w:val="left"/>
        <w:rPr>
          <w:sz w:val="21"/>
        </w:rPr>
      </w:pPr>
      <w:r>
        <w:rPr>
          <w:sz w:val="21"/>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2E0F64" w:rsidRDefault="002E0F64">
      <w:pPr>
        <w:pStyle w:val="a3"/>
        <w:spacing w:before="50"/>
        <w:ind w:left="0"/>
        <w:jc w:val="left"/>
        <w:rPr>
          <w:sz w:val="21"/>
        </w:rPr>
      </w:pPr>
    </w:p>
    <w:p w:rsidR="002E0F64" w:rsidRDefault="0086174F">
      <w:pPr>
        <w:spacing w:before="1"/>
        <w:ind w:left="1368"/>
        <w:jc w:val="both"/>
        <w:rPr>
          <w:sz w:val="21"/>
        </w:rPr>
      </w:pPr>
      <w:r>
        <w:rPr>
          <w:sz w:val="21"/>
        </w:rPr>
        <w:t>воспитательный</w:t>
      </w:r>
      <w:r>
        <w:rPr>
          <w:spacing w:val="-2"/>
          <w:sz w:val="21"/>
        </w:rPr>
        <w:t>процесс</w:t>
      </w:r>
    </w:p>
    <w:p w:rsidR="002E0F64" w:rsidRDefault="0086174F">
      <w:pPr>
        <w:spacing w:before="32" w:line="271" w:lineRule="auto"/>
        <w:ind w:left="772" w:right="1250" w:firstLine="596"/>
        <w:jc w:val="both"/>
        <w:rPr>
          <w:sz w:val="21"/>
        </w:rPr>
      </w:pPr>
      <w:r>
        <w:rPr>
          <w:sz w:val="21"/>
        </w:rPr>
        <w:t>Совершенствование подготовки и повышения квалификации кадров по вопросам духовно- нравственного воспитания детей и молодежи, один из главных вопросов в реализации рабочей программы воспитания.</w:t>
      </w:r>
    </w:p>
    <w:p w:rsidR="002E0F64" w:rsidRDefault="0086174F">
      <w:pPr>
        <w:spacing w:before="3"/>
        <w:ind w:left="1368"/>
        <w:jc w:val="both"/>
        <w:rPr>
          <w:sz w:val="21"/>
        </w:rPr>
      </w:pPr>
      <w:r>
        <w:rPr>
          <w:sz w:val="21"/>
        </w:rPr>
        <w:t>Мероприятияпоподготовке</w:t>
      </w:r>
      <w:r>
        <w:rPr>
          <w:spacing w:val="-2"/>
          <w:sz w:val="21"/>
        </w:rPr>
        <w:t>кадров:</w:t>
      </w:r>
    </w:p>
    <w:p w:rsidR="002E0F64" w:rsidRDefault="0086174F">
      <w:pPr>
        <w:pStyle w:val="a4"/>
        <w:numPr>
          <w:ilvl w:val="0"/>
          <w:numId w:val="25"/>
        </w:numPr>
        <w:tabs>
          <w:tab w:val="left" w:pos="1569"/>
        </w:tabs>
        <w:spacing w:before="33" w:line="271" w:lineRule="auto"/>
        <w:ind w:right="1269" w:firstLine="596"/>
        <w:rPr>
          <w:sz w:val="21"/>
        </w:rPr>
      </w:pPr>
      <w:r>
        <w:rPr>
          <w:sz w:val="21"/>
        </w:rPr>
        <w:t>сопровождение молодых педагогических работников, вновь поступивших на работу педагогических работников (работа школы наставничества);</w:t>
      </w:r>
    </w:p>
    <w:p w:rsidR="002E0F64" w:rsidRDefault="0086174F">
      <w:pPr>
        <w:pStyle w:val="a4"/>
        <w:numPr>
          <w:ilvl w:val="0"/>
          <w:numId w:val="25"/>
        </w:numPr>
        <w:tabs>
          <w:tab w:val="left" w:pos="1523"/>
        </w:tabs>
        <w:spacing w:before="2" w:line="271" w:lineRule="auto"/>
        <w:ind w:right="1271" w:firstLine="596"/>
        <w:rPr>
          <w:sz w:val="21"/>
        </w:rPr>
      </w:pPr>
      <w:r>
        <w:rPr>
          <w:sz w:val="21"/>
        </w:rPr>
        <w:t>индивидуальная работа с педагогическими работниками по запросам (в том числе и по вопросам классного руководства);</w:t>
      </w:r>
    </w:p>
    <w:p w:rsidR="002E0F64" w:rsidRDefault="0086174F">
      <w:pPr>
        <w:pStyle w:val="a4"/>
        <w:numPr>
          <w:ilvl w:val="0"/>
          <w:numId w:val="25"/>
        </w:numPr>
        <w:tabs>
          <w:tab w:val="left" w:pos="1493"/>
        </w:tabs>
        <w:spacing w:before="3"/>
        <w:ind w:left="1493" w:hanging="125"/>
        <w:rPr>
          <w:sz w:val="21"/>
        </w:rPr>
      </w:pPr>
      <w:r>
        <w:rPr>
          <w:sz w:val="21"/>
        </w:rPr>
        <w:t>контрольоформленияучебно-педагогической</w:t>
      </w:r>
      <w:r>
        <w:rPr>
          <w:spacing w:val="-2"/>
          <w:sz w:val="21"/>
        </w:rPr>
        <w:t>документации;</w:t>
      </w:r>
    </w:p>
    <w:p w:rsidR="002E0F64" w:rsidRDefault="0086174F">
      <w:pPr>
        <w:spacing w:before="33" w:line="271" w:lineRule="auto"/>
        <w:ind w:left="772" w:right="1272" w:firstLine="596"/>
        <w:jc w:val="both"/>
        <w:rPr>
          <w:sz w:val="21"/>
        </w:rPr>
      </w:pPr>
      <w:r>
        <w:rPr>
          <w:sz w:val="21"/>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2E0F64" w:rsidRDefault="0086174F">
      <w:pPr>
        <w:spacing w:before="2"/>
        <w:ind w:left="1368"/>
        <w:jc w:val="both"/>
        <w:rPr>
          <w:sz w:val="21"/>
        </w:rPr>
      </w:pPr>
      <w:r>
        <w:rPr>
          <w:sz w:val="21"/>
        </w:rPr>
        <w:t>-участиевпостояннодействующихучебныхкурсах,семинарахповопросам</w:t>
      </w:r>
      <w:r>
        <w:rPr>
          <w:spacing w:val="-2"/>
          <w:sz w:val="21"/>
        </w:rPr>
        <w:t>воспитания;</w:t>
      </w:r>
    </w:p>
    <w:p w:rsidR="002E0F64" w:rsidRDefault="0086174F">
      <w:pPr>
        <w:spacing w:before="32" w:line="271" w:lineRule="auto"/>
        <w:ind w:left="772" w:right="1270" w:firstLine="596"/>
        <w:jc w:val="both"/>
        <w:rPr>
          <w:sz w:val="21"/>
        </w:rPr>
      </w:pPr>
      <w:r>
        <w:rPr>
          <w:sz w:val="21"/>
        </w:rPr>
        <w:t>-участие в работе городских и региональных методических объединений представление опыта работы школы;</w:t>
      </w:r>
    </w:p>
    <w:p w:rsidR="002E0F64" w:rsidRDefault="0086174F">
      <w:pPr>
        <w:pStyle w:val="a4"/>
        <w:numPr>
          <w:ilvl w:val="0"/>
          <w:numId w:val="25"/>
        </w:numPr>
        <w:tabs>
          <w:tab w:val="left" w:pos="1903"/>
        </w:tabs>
        <w:spacing w:before="3" w:line="271" w:lineRule="auto"/>
        <w:ind w:right="1250" w:firstLine="596"/>
        <w:rPr>
          <w:sz w:val="21"/>
        </w:rPr>
      </w:pPr>
      <w:r>
        <w:rPr>
          <w:sz w:val="21"/>
        </w:rPr>
        <w:t>участие в работе постоянно действующего методического семинара по духовно-- нравственному воспитанию.</w:t>
      </w:r>
    </w:p>
    <w:p w:rsidR="002E0F64" w:rsidRDefault="0086174F">
      <w:pPr>
        <w:spacing w:before="2" w:line="271" w:lineRule="auto"/>
        <w:ind w:left="772" w:right="1250" w:firstLine="596"/>
        <w:jc w:val="both"/>
        <w:rPr>
          <w:sz w:val="21"/>
        </w:rPr>
      </w:pPr>
      <w:r>
        <w:rPr>
          <w:sz w:val="21"/>
        </w:rPr>
        <w:t>С 2022 года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 В педагогическом плане среди базовых национальных ценностей необходимо установитьодну важнейшую, системообразующую, дающую жизнь в душе детей всем другим ценностям — ценность Учителя.</w:t>
      </w:r>
    </w:p>
    <w:p w:rsidR="002E0F64" w:rsidRDefault="0086174F">
      <w:pPr>
        <w:pStyle w:val="a4"/>
        <w:numPr>
          <w:ilvl w:val="1"/>
          <w:numId w:val="24"/>
        </w:numPr>
        <w:tabs>
          <w:tab w:val="left" w:pos="1902"/>
        </w:tabs>
        <w:spacing w:before="6"/>
        <w:ind w:left="1902" w:hanging="534"/>
        <w:rPr>
          <w:b/>
          <w:sz w:val="21"/>
        </w:rPr>
      </w:pPr>
      <w:r>
        <w:rPr>
          <w:b/>
          <w:sz w:val="21"/>
        </w:rPr>
        <w:t>Нормативно-методическое</w:t>
      </w:r>
      <w:r>
        <w:rPr>
          <w:b/>
          <w:spacing w:val="-2"/>
          <w:sz w:val="21"/>
        </w:rPr>
        <w:t>обеспечение</w:t>
      </w:r>
    </w:p>
    <w:p w:rsidR="002E0F64" w:rsidRDefault="0086174F">
      <w:pPr>
        <w:spacing w:before="32" w:line="271" w:lineRule="auto"/>
        <w:ind w:left="772" w:right="1269" w:firstLine="596"/>
        <w:jc w:val="both"/>
        <w:rPr>
          <w:sz w:val="21"/>
        </w:rPr>
      </w:pPr>
      <w:r>
        <w:rPr>
          <w:sz w:val="21"/>
        </w:rPr>
        <w:t>Подготовка приказов и локальных актов школы по внедрению рабочей программы воспитания в образовательный процесс.</w:t>
      </w:r>
    </w:p>
    <w:p w:rsidR="002E0F64" w:rsidRDefault="0086174F">
      <w:pPr>
        <w:spacing w:before="2"/>
        <w:ind w:left="1368"/>
        <w:jc w:val="both"/>
        <w:rPr>
          <w:sz w:val="21"/>
        </w:rPr>
      </w:pPr>
      <w:r>
        <w:rPr>
          <w:sz w:val="21"/>
        </w:rPr>
        <w:t>Обеспечениеиспользованияпедагогамиметодическихпособий,</w:t>
      </w:r>
      <w:r>
        <w:rPr>
          <w:spacing w:val="-2"/>
          <w:sz w:val="21"/>
        </w:rPr>
        <w:t>содержащих</w:t>
      </w:r>
    </w:p>
    <w:p w:rsidR="002E0F64" w:rsidRDefault="0086174F">
      <w:pPr>
        <w:spacing w:before="33" w:line="273" w:lineRule="auto"/>
        <w:ind w:left="772" w:right="1333"/>
        <w:rPr>
          <w:sz w:val="21"/>
        </w:rPr>
      </w:pPr>
      <w:r>
        <w:rPr>
          <w:sz w:val="21"/>
        </w:rPr>
        <w:t xml:space="preserve">«методические шлейфы», видеоуроков и видеомероприятий по учебно-воспитательной работе Создание рабочей программы воспитания на 2023-2028 г. с приложением плана воспитательной работы школы на три </w:t>
      </w:r>
      <w:r w:rsidR="003D09A3">
        <w:rPr>
          <w:sz w:val="21"/>
        </w:rPr>
        <w:t>уровня образования НОО, ООО.</w:t>
      </w:r>
    </w:p>
    <w:p w:rsidR="002E0F64" w:rsidRDefault="002E0F64">
      <w:pPr>
        <w:pStyle w:val="a3"/>
        <w:spacing w:before="29"/>
        <w:ind w:left="0"/>
        <w:jc w:val="left"/>
        <w:rPr>
          <w:sz w:val="21"/>
        </w:rPr>
      </w:pPr>
    </w:p>
    <w:p w:rsidR="002E0F64" w:rsidRDefault="0086174F">
      <w:pPr>
        <w:spacing w:line="271" w:lineRule="auto"/>
        <w:ind w:left="772" w:right="643" w:firstLine="596"/>
        <w:rPr>
          <w:sz w:val="21"/>
        </w:rPr>
      </w:pPr>
      <w:r>
        <w:rPr>
          <w:sz w:val="21"/>
        </w:rPr>
        <w:t>Обновление содержания воспитательных программ в целях реализации новых направлений программ воспитания.</w:t>
      </w:r>
    </w:p>
    <w:p w:rsidR="002E0F64" w:rsidRDefault="0086174F">
      <w:pPr>
        <w:spacing w:before="2"/>
        <w:ind w:left="1368"/>
        <w:rPr>
          <w:sz w:val="21"/>
        </w:rPr>
      </w:pPr>
      <w:r>
        <w:rPr>
          <w:sz w:val="21"/>
        </w:rPr>
        <w:t>Подготовка/корректировкадополнительныхобщеразвивающихпрограмм</w:t>
      </w:r>
      <w:r>
        <w:rPr>
          <w:spacing w:val="-5"/>
          <w:sz w:val="21"/>
        </w:rPr>
        <w:t>ОО.</w:t>
      </w:r>
    </w:p>
    <w:p w:rsidR="002E0F64" w:rsidRDefault="0086174F">
      <w:pPr>
        <w:pStyle w:val="a4"/>
        <w:numPr>
          <w:ilvl w:val="1"/>
          <w:numId w:val="24"/>
        </w:numPr>
        <w:tabs>
          <w:tab w:val="left" w:pos="1904"/>
        </w:tabs>
        <w:spacing w:before="4" w:line="276" w:lineRule="auto"/>
        <w:ind w:left="772" w:right="1270" w:firstLine="596"/>
        <w:jc w:val="left"/>
        <w:rPr>
          <w:b/>
          <w:sz w:val="21"/>
        </w:rPr>
      </w:pPr>
      <w:r>
        <w:rPr>
          <w:b/>
          <w:sz w:val="21"/>
        </w:rPr>
        <w:t>Требования к условиям работы с обучающимися с особыми образовательными</w:t>
      </w:r>
      <w:r>
        <w:rPr>
          <w:b/>
          <w:spacing w:val="-2"/>
          <w:sz w:val="21"/>
        </w:rPr>
        <w:t>потребностями.</w:t>
      </w:r>
    </w:p>
    <w:p w:rsidR="002E0F64" w:rsidRDefault="002E0F64">
      <w:pPr>
        <w:pStyle w:val="a3"/>
        <w:spacing w:before="1"/>
        <w:ind w:left="0"/>
        <w:jc w:val="left"/>
        <w:rPr>
          <w:b/>
          <w:sz w:val="21"/>
        </w:rPr>
      </w:pPr>
    </w:p>
    <w:p w:rsidR="002E0F64" w:rsidRDefault="00597702">
      <w:pPr>
        <w:spacing w:line="271" w:lineRule="auto"/>
        <w:ind w:left="772" w:right="1251" w:firstLine="596"/>
        <w:jc w:val="both"/>
        <w:rPr>
          <w:sz w:val="21"/>
        </w:rPr>
      </w:pPr>
      <w:r>
        <w:rPr>
          <w:sz w:val="21"/>
        </w:rPr>
        <w:t>В настоящее время в МОБУ ООШ</w:t>
      </w:r>
      <w:r w:rsidR="0086174F">
        <w:rPr>
          <w:sz w:val="21"/>
        </w:rPr>
        <w:t xml:space="preserve"> д.</w:t>
      </w:r>
      <w:r>
        <w:rPr>
          <w:sz w:val="21"/>
        </w:rPr>
        <w:t>Вакияровополучает образование 3</w:t>
      </w:r>
      <w:r w:rsidR="0086174F">
        <w:rPr>
          <w:sz w:val="21"/>
        </w:rPr>
        <w:t xml:space="preserve"> детей с ОВЗ во всех уровнях образования. Дети ОВЗ получают образование на равных со всеми школьниками создана благоприятная доброжелательная среда. Эти дети находятся под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отряда,участвоватьвконкурсныхмероприятияхонлайниофлайн,вшкольныхпраздниках.</w:t>
      </w:r>
    </w:p>
    <w:p w:rsidR="002E0F64" w:rsidRDefault="0086174F">
      <w:pPr>
        <w:spacing w:before="63" w:line="271" w:lineRule="auto"/>
        <w:ind w:left="772" w:right="1253"/>
        <w:jc w:val="both"/>
        <w:rPr>
          <w:sz w:val="21"/>
        </w:rPr>
      </w:pPr>
      <w:r>
        <w:rPr>
          <w:sz w:val="21"/>
        </w:rPr>
        <w:lastRenderedPageBreak/>
        <w:t>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2E0F64" w:rsidRDefault="0086174F">
      <w:pPr>
        <w:spacing w:before="4" w:line="273" w:lineRule="auto"/>
        <w:ind w:left="772" w:right="1355" w:firstLine="596"/>
        <w:jc w:val="both"/>
        <w:rPr>
          <w:sz w:val="21"/>
        </w:rPr>
      </w:pPr>
      <w:r>
        <w:rPr>
          <w:sz w:val="21"/>
        </w:rPr>
        <w:t xml:space="preserve">Особыми задачами воспитания обучающихся с особыми образовательными потребностями </w:t>
      </w:r>
      <w:r>
        <w:rPr>
          <w:spacing w:val="-2"/>
          <w:sz w:val="21"/>
        </w:rPr>
        <w:t>являются:</w:t>
      </w:r>
    </w:p>
    <w:p w:rsidR="002E0F64" w:rsidRDefault="0086174F">
      <w:pPr>
        <w:spacing w:line="271" w:lineRule="auto"/>
        <w:ind w:left="772" w:right="1263" w:firstLine="596"/>
        <w:jc w:val="both"/>
        <w:rPr>
          <w:sz w:val="21"/>
        </w:rPr>
      </w:pPr>
      <w:r>
        <w:rPr>
          <w:sz w:val="21"/>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E0F64" w:rsidRDefault="0086174F">
      <w:pPr>
        <w:spacing w:line="271" w:lineRule="auto"/>
        <w:ind w:left="772" w:right="1270" w:firstLine="596"/>
        <w:jc w:val="both"/>
        <w:rPr>
          <w:sz w:val="21"/>
        </w:rPr>
      </w:pPr>
      <w:r>
        <w:rPr>
          <w:sz w:val="21"/>
        </w:rPr>
        <w:t>формирование доброжелательного отношения к обучающимся и их семьям со стороны всех участников образовательных отношений;</w:t>
      </w:r>
    </w:p>
    <w:p w:rsidR="002E0F64" w:rsidRDefault="0086174F">
      <w:pPr>
        <w:spacing w:before="3" w:line="271" w:lineRule="auto"/>
        <w:ind w:left="772" w:right="1270" w:firstLine="596"/>
        <w:jc w:val="both"/>
        <w:rPr>
          <w:sz w:val="21"/>
        </w:rPr>
      </w:pPr>
      <w:r>
        <w:rPr>
          <w:sz w:val="21"/>
        </w:rPr>
        <w:t>построение воспитательной деятельности с учётом индивидуальных особенностей и возможностей каждого обучающегося;</w:t>
      </w:r>
    </w:p>
    <w:p w:rsidR="002E0F64" w:rsidRDefault="0086174F">
      <w:pPr>
        <w:spacing w:before="2" w:line="271" w:lineRule="auto"/>
        <w:ind w:left="772" w:right="1264" w:firstLine="596"/>
        <w:jc w:val="both"/>
        <w:rPr>
          <w:sz w:val="21"/>
        </w:rPr>
      </w:pPr>
      <w:r>
        <w:rPr>
          <w:sz w:val="21"/>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2E0F64" w:rsidRDefault="0086174F">
      <w:pPr>
        <w:spacing w:before="2" w:line="271" w:lineRule="auto"/>
        <w:ind w:left="772" w:right="1256" w:firstLine="596"/>
        <w:jc w:val="both"/>
        <w:rPr>
          <w:sz w:val="21"/>
        </w:rPr>
      </w:pPr>
      <w:r>
        <w:rPr>
          <w:sz w:val="21"/>
        </w:rPr>
        <w:t>При организации воспитания обучающихся с особыми образовательными потребностями необходимо ориентироваться на:</w:t>
      </w:r>
    </w:p>
    <w:p w:rsidR="002E0F64" w:rsidRDefault="0086174F">
      <w:pPr>
        <w:spacing w:before="2" w:line="271" w:lineRule="auto"/>
        <w:ind w:left="772" w:right="1269" w:firstLine="596"/>
        <w:jc w:val="both"/>
        <w:rPr>
          <w:sz w:val="21"/>
        </w:rPr>
      </w:pPr>
      <w:r>
        <w:rPr>
          <w:sz w:val="21"/>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2E0F64" w:rsidRDefault="0086174F">
      <w:pPr>
        <w:spacing w:before="4" w:line="273" w:lineRule="auto"/>
        <w:ind w:left="772" w:right="1267" w:firstLine="596"/>
        <w:jc w:val="both"/>
        <w:rPr>
          <w:sz w:val="21"/>
        </w:rPr>
      </w:pPr>
      <w:r>
        <w:rPr>
          <w:sz w:val="21"/>
        </w:rPr>
        <w:t>создание оптимальных условий совместного воспитания и обучения обучающихся сособыми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2E0F64" w:rsidRDefault="0086174F">
      <w:pPr>
        <w:pStyle w:val="31"/>
        <w:numPr>
          <w:ilvl w:val="1"/>
          <w:numId w:val="24"/>
        </w:numPr>
        <w:tabs>
          <w:tab w:val="left" w:pos="1901"/>
        </w:tabs>
        <w:spacing w:before="211" w:line="360" w:lineRule="auto"/>
        <w:ind w:left="488" w:right="1251" w:firstLine="596"/>
        <w:jc w:val="both"/>
      </w:pPr>
      <w:r>
        <w:t>Система поощрения социальной успешности и проявлений активной жизненной позиции обучающихся</w:t>
      </w:r>
    </w:p>
    <w:p w:rsidR="002E0F64" w:rsidRDefault="0086174F">
      <w:pPr>
        <w:spacing w:line="360" w:lineRule="auto"/>
        <w:ind w:left="488" w:right="1235" w:firstLine="596"/>
        <w:jc w:val="both"/>
        <w:rPr>
          <w:sz w:val="24"/>
        </w:rPr>
      </w:pPr>
      <w:r>
        <w:rPr>
          <w:sz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Pr>
          <w:spacing w:val="-2"/>
          <w:sz w:val="24"/>
        </w:rPr>
        <w:t>принципах:</w:t>
      </w:r>
    </w:p>
    <w:p w:rsidR="002E0F64" w:rsidRDefault="0086174F">
      <w:pPr>
        <w:pStyle w:val="a4"/>
        <w:numPr>
          <w:ilvl w:val="2"/>
          <w:numId w:val="24"/>
        </w:numPr>
        <w:tabs>
          <w:tab w:val="left" w:pos="1303"/>
        </w:tabs>
        <w:spacing w:line="360" w:lineRule="auto"/>
        <w:ind w:right="1252" w:firstLine="596"/>
        <w:rPr>
          <w:sz w:val="21"/>
        </w:rPr>
      </w:pPr>
      <w:r>
        <w:rPr>
          <w:sz w:val="24"/>
        </w:rPr>
        <w:t>публичности, открытости поощрений (информирование всех обучающихся о награждении, проведение награждений в присутствии значительного числаобучающихся). В школе практикуются общешкольные линейки, где проходит награждение победителей и участников различных конкурсов и олимпиад.</w:t>
      </w:r>
    </w:p>
    <w:p w:rsidR="002E0F64" w:rsidRDefault="0086174F">
      <w:pPr>
        <w:spacing w:before="29"/>
        <w:ind w:left="1084"/>
        <w:rPr>
          <w:sz w:val="21"/>
        </w:rPr>
      </w:pPr>
      <w:r>
        <w:rPr>
          <w:spacing w:val="-10"/>
          <w:sz w:val="21"/>
        </w:rPr>
        <w:t>-</w:t>
      </w:r>
    </w:p>
    <w:p w:rsidR="002E0F64" w:rsidRDefault="0086174F">
      <w:pPr>
        <w:spacing w:before="145" w:line="360" w:lineRule="auto"/>
        <w:ind w:left="488" w:right="643"/>
        <w:rPr>
          <w:sz w:val="24"/>
        </w:rPr>
      </w:pPr>
      <w:r>
        <w:rPr>
          <w:sz w:val="24"/>
        </w:rPr>
        <w:t>в выдвижении на поощрение и в обсуждении кандидатур на награждение обучающихсяучаствуют органы самоуправления, классные руководители, учителя;</w:t>
      </w:r>
    </w:p>
    <w:p w:rsidR="002E0F64" w:rsidRDefault="0086174F">
      <w:pPr>
        <w:pStyle w:val="a4"/>
        <w:numPr>
          <w:ilvl w:val="2"/>
          <w:numId w:val="24"/>
        </w:numPr>
        <w:tabs>
          <w:tab w:val="left" w:pos="2202"/>
        </w:tabs>
        <w:spacing w:line="360" w:lineRule="auto"/>
        <w:ind w:right="1248" w:firstLine="596"/>
        <w:rPr>
          <w:sz w:val="24"/>
        </w:rPr>
      </w:pPr>
      <w:r>
        <w:rPr>
          <w:sz w:val="24"/>
        </w:rPr>
        <w:t>к участию в системе поощрений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2E0F64" w:rsidRDefault="0086174F">
      <w:pPr>
        <w:pStyle w:val="a4"/>
        <w:numPr>
          <w:ilvl w:val="2"/>
          <w:numId w:val="24"/>
        </w:numPr>
        <w:tabs>
          <w:tab w:val="left" w:pos="1221"/>
        </w:tabs>
        <w:spacing w:line="360" w:lineRule="auto"/>
        <w:ind w:right="1239" w:firstLine="596"/>
        <w:rPr>
          <w:sz w:val="21"/>
        </w:rPr>
      </w:pPr>
      <w:r>
        <w:rPr>
          <w:sz w:val="24"/>
        </w:rPr>
        <w:t>дифференцированность поощрений (наличие уровней и типов наград позволяет продлить стимулирующее действие системы поощрения).</w:t>
      </w:r>
    </w:p>
    <w:p w:rsidR="002E0F64" w:rsidRDefault="0086174F">
      <w:pPr>
        <w:pStyle w:val="31"/>
        <w:spacing w:before="41"/>
        <w:ind w:left="1084"/>
      </w:pPr>
      <w:r>
        <w:lastRenderedPageBreak/>
        <w:t>3.5Основныенаправлениясамоанализавоспитательной</w:t>
      </w:r>
      <w:r>
        <w:rPr>
          <w:spacing w:val="-2"/>
        </w:rPr>
        <w:t>работы</w:t>
      </w:r>
    </w:p>
    <w:p w:rsidR="002E0F64" w:rsidRDefault="002E0F64">
      <w:pPr>
        <w:pStyle w:val="a3"/>
        <w:spacing w:before="274"/>
        <w:ind w:left="0"/>
        <w:jc w:val="left"/>
        <w:rPr>
          <w:b/>
          <w:sz w:val="24"/>
        </w:rPr>
      </w:pPr>
    </w:p>
    <w:p w:rsidR="002E0F64" w:rsidRDefault="0086174F">
      <w:pPr>
        <w:spacing w:line="360" w:lineRule="auto"/>
        <w:ind w:left="488" w:right="1252" w:firstLine="596"/>
        <w:jc w:val="both"/>
        <w:rPr>
          <w:sz w:val="24"/>
        </w:rPr>
      </w:pPr>
      <w:r>
        <w:rPr>
          <w:sz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2E0F64" w:rsidRDefault="0086174F">
      <w:pPr>
        <w:ind w:left="1084"/>
        <w:jc w:val="both"/>
        <w:rPr>
          <w:sz w:val="24"/>
        </w:rPr>
      </w:pPr>
      <w:r>
        <w:rPr>
          <w:sz w:val="24"/>
        </w:rPr>
        <w:t>Самоанализосуществляетсяежегодносиламисамой</w:t>
      </w:r>
      <w:r>
        <w:rPr>
          <w:spacing w:val="-2"/>
          <w:sz w:val="24"/>
        </w:rPr>
        <w:t>школы.</w:t>
      </w:r>
    </w:p>
    <w:p w:rsidR="002E0F64" w:rsidRDefault="0086174F">
      <w:pPr>
        <w:spacing w:before="138" w:line="360" w:lineRule="auto"/>
        <w:ind w:left="488" w:right="1250" w:firstLine="596"/>
        <w:jc w:val="both"/>
        <w:rPr>
          <w:sz w:val="24"/>
        </w:rPr>
      </w:pPr>
      <w:r>
        <w:rPr>
          <w:sz w:val="24"/>
        </w:rPr>
        <w:t>Основными принципами, на основе которых осуществляется самоанализ воспитательной работы в школе, являются:</w:t>
      </w:r>
    </w:p>
    <w:p w:rsidR="002E0F64" w:rsidRDefault="0086174F">
      <w:pPr>
        <w:pStyle w:val="a4"/>
        <w:numPr>
          <w:ilvl w:val="0"/>
          <w:numId w:val="23"/>
        </w:numPr>
        <w:tabs>
          <w:tab w:val="left" w:pos="1195"/>
        </w:tabs>
        <w:spacing w:line="360" w:lineRule="auto"/>
        <w:ind w:right="1249" w:firstLine="596"/>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2E0F64" w:rsidRDefault="0086174F">
      <w:pPr>
        <w:pStyle w:val="a4"/>
        <w:numPr>
          <w:ilvl w:val="0"/>
          <w:numId w:val="23"/>
        </w:numPr>
        <w:tabs>
          <w:tab w:val="left" w:pos="1195"/>
        </w:tabs>
        <w:spacing w:line="360" w:lineRule="auto"/>
        <w:ind w:right="1235" w:firstLine="596"/>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2E0F64" w:rsidRDefault="0086174F">
      <w:pPr>
        <w:pStyle w:val="a4"/>
        <w:numPr>
          <w:ilvl w:val="0"/>
          <w:numId w:val="23"/>
        </w:numPr>
        <w:tabs>
          <w:tab w:val="left" w:pos="1195"/>
        </w:tabs>
        <w:spacing w:before="1" w:line="360" w:lineRule="auto"/>
        <w:ind w:right="1247" w:firstLine="596"/>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E0F64" w:rsidRDefault="0086174F">
      <w:pPr>
        <w:pStyle w:val="a4"/>
        <w:numPr>
          <w:ilvl w:val="0"/>
          <w:numId w:val="23"/>
        </w:numPr>
        <w:tabs>
          <w:tab w:val="left" w:pos="1195"/>
        </w:tabs>
        <w:spacing w:line="360" w:lineRule="auto"/>
        <w:ind w:right="1245" w:firstLine="596"/>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2E0F64" w:rsidRDefault="0086174F">
      <w:pPr>
        <w:spacing w:before="1" w:line="360" w:lineRule="auto"/>
        <w:ind w:left="1084" w:right="1236"/>
        <w:jc w:val="both"/>
        <w:rPr>
          <w:sz w:val="24"/>
        </w:rPr>
      </w:pPr>
      <w:r>
        <w:rPr>
          <w:sz w:val="24"/>
        </w:rPr>
        <w:t>Основные направления анализа организуемого в школе воспитательного процесса: Условияорганизациивоспитательнойработыпочетыремсоставляющим:</w:t>
      </w:r>
      <w:r>
        <w:rPr>
          <w:spacing w:val="-10"/>
          <w:sz w:val="24"/>
        </w:rPr>
        <w:t>-</w:t>
      </w:r>
    </w:p>
    <w:p w:rsidR="002E0F64" w:rsidRDefault="0086174F">
      <w:pPr>
        <w:ind w:left="488"/>
        <w:jc w:val="both"/>
        <w:rPr>
          <w:sz w:val="24"/>
        </w:rPr>
      </w:pPr>
      <w:r>
        <w:rPr>
          <w:sz w:val="24"/>
        </w:rPr>
        <w:t>нормативно-методическое</w:t>
      </w:r>
      <w:r>
        <w:rPr>
          <w:spacing w:val="-2"/>
          <w:sz w:val="24"/>
        </w:rPr>
        <w:t>обеспечение;</w:t>
      </w:r>
    </w:p>
    <w:p w:rsidR="002E0F64" w:rsidRDefault="0086174F">
      <w:pPr>
        <w:spacing w:before="138"/>
        <w:ind w:left="1084"/>
        <w:jc w:val="both"/>
        <w:rPr>
          <w:sz w:val="24"/>
        </w:rPr>
      </w:pPr>
      <w:r>
        <w:rPr>
          <w:sz w:val="24"/>
        </w:rPr>
        <w:t>-кадровое</w:t>
      </w:r>
      <w:r>
        <w:rPr>
          <w:spacing w:val="-2"/>
          <w:sz w:val="24"/>
        </w:rPr>
        <w:t>обеспечение;</w:t>
      </w:r>
    </w:p>
    <w:p w:rsidR="002E0F64" w:rsidRDefault="0086174F">
      <w:pPr>
        <w:spacing w:before="138"/>
        <w:ind w:left="1084"/>
        <w:jc w:val="both"/>
        <w:rPr>
          <w:sz w:val="24"/>
        </w:rPr>
      </w:pPr>
      <w:r>
        <w:rPr>
          <w:sz w:val="24"/>
        </w:rPr>
        <w:t>-материально-техническое</w:t>
      </w:r>
      <w:r>
        <w:rPr>
          <w:spacing w:val="-2"/>
          <w:sz w:val="24"/>
        </w:rPr>
        <w:t>обеспечение;</w:t>
      </w:r>
    </w:p>
    <w:p w:rsidR="002E0F64" w:rsidRDefault="0086174F">
      <w:pPr>
        <w:spacing w:before="138"/>
        <w:ind w:left="1084"/>
        <w:jc w:val="both"/>
        <w:rPr>
          <w:sz w:val="24"/>
        </w:rPr>
      </w:pPr>
      <w:r>
        <w:rPr>
          <w:sz w:val="24"/>
        </w:rPr>
        <w:t>-удовлетворенностькачеством</w:t>
      </w:r>
      <w:r>
        <w:rPr>
          <w:spacing w:val="-2"/>
          <w:sz w:val="24"/>
        </w:rPr>
        <w:t>условий.</w:t>
      </w:r>
    </w:p>
    <w:p w:rsidR="002E0F64" w:rsidRDefault="0086174F">
      <w:pPr>
        <w:spacing w:before="138"/>
        <w:ind w:left="1084"/>
        <w:rPr>
          <w:sz w:val="24"/>
        </w:rPr>
      </w:pPr>
      <w:r>
        <w:rPr>
          <w:sz w:val="24"/>
        </w:rPr>
        <w:t>Анализорганизациивоспитательнойработыпоследующим</w:t>
      </w:r>
      <w:r>
        <w:rPr>
          <w:spacing w:val="-2"/>
          <w:sz w:val="24"/>
        </w:rPr>
        <w:t>направлениям:</w:t>
      </w:r>
    </w:p>
    <w:p w:rsidR="002E0F64" w:rsidRDefault="0086174F">
      <w:pPr>
        <w:pStyle w:val="a4"/>
        <w:numPr>
          <w:ilvl w:val="0"/>
          <w:numId w:val="23"/>
        </w:numPr>
        <w:tabs>
          <w:tab w:val="left" w:pos="1195"/>
        </w:tabs>
        <w:spacing w:before="138"/>
        <w:ind w:left="1195" w:hanging="111"/>
        <w:jc w:val="left"/>
        <w:rPr>
          <w:sz w:val="24"/>
        </w:rPr>
      </w:pPr>
      <w:r>
        <w:rPr>
          <w:sz w:val="24"/>
        </w:rPr>
        <w:t>реализациявнеурочной</w:t>
      </w:r>
      <w:r>
        <w:rPr>
          <w:spacing w:val="-2"/>
          <w:sz w:val="24"/>
        </w:rPr>
        <w:t>деятельности;</w:t>
      </w:r>
    </w:p>
    <w:p w:rsidR="002E0F64" w:rsidRDefault="0086174F">
      <w:pPr>
        <w:pStyle w:val="a4"/>
        <w:numPr>
          <w:ilvl w:val="0"/>
          <w:numId w:val="23"/>
        </w:numPr>
        <w:tabs>
          <w:tab w:val="left" w:pos="1195"/>
        </w:tabs>
        <w:spacing w:before="138"/>
        <w:ind w:left="1195" w:hanging="111"/>
        <w:jc w:val="left"/>
        <w:rPr>
          <w:sz w:val="24"/>
        </w:rPr>
      </w:pPr>
      <w:r>
        <w:rPr>
          <w:sz w:val="24"/>
        </w:rPr>
        <w:t>реализациявоспитательнойработыклассных</w:t>
      </w:r>
      <w:r>
        <w:rPr>
          <w:spacing w:val="-2"/>
          <w:sz w:val="24"/>
        </w:rPr>
        <w:t>руководителей;</w:t>
      </w:r>
    </w:p>
    <w:p w:rsidR="002E0F64" w:rsidRDefault="0086174F">
      <w:pPr>
        <w:pStyle w:val="a4"/>
        <w:numPr>
          <w:ilvl w:val="0"/>
          <w:numId w:val="23"/>
        </w:numPr>
        <w:tabs>
          <w:tab w:val="left" w:pos="1195"/>
        </w:tabs>
        <w:spacing w:before="138"/>
        <w:ind w:left="1195" w:hanging="111"/>
        <w:jc w:val="left"/>
        <w:rPr>
          <w:sz w:val="24"/>
        </w:rPr>
      </w:pPr>
      <w:r>
        <w:rPr>
          <w:sz w:val="24"/>
        </w:rPr>
        <w:t>реализациядополнительных</w:t>
      </w:r>
      <w:r>
        <w:rPr>
          <w:spacing w:val="-2"/>
          <w:sz w:val="24"/>
        </w:rPr>
        <w:t>программ;</w:t>
      </w:r>
    </w:p>
    <w:p w:rsidR="002E0F64" w:rsidRDefault="0086174F">
      <w:pPr>
        <w:pStyle w:val="a4"/>
        <w:numPr>
          <w:ilvl w:val="0"/>
          <w:numId w:val="23"/>
        </w:numPr>
        <w:tabs>
          <w:tab w:val="left" w:pos="1195"/>
        </w:tabs>
        <w:spacing w:before="138"/>
        <w:ind w:left="1195" w:hanging="111"/>
        <w:jc w:val="left"/>
        <w:rPr>
          <w:sz w:val="24"/>
        </w:rPr>
      </w:pPr>
      <w:r>
        <w:rPr>
          <w:sz w:val="24"/>
        </w:rPr>
        <w:t>удовлетворенностькачествомреализациивоспитательной</w:t>
      </w:r>
      <w:r>
        <w:rPr>
          <w:spacing w:val="-2"/>
          <w:sz w:val="24"/>
        </w:rPr>
        <w:t>работы.</w:t>
      </w:r>
    </w:p>
    <w:p w:rsidR="002E0F64" w:rsidRDefault="0086174F">
      <w:pPr>
        <w:spacing w:before="138" w:line="360" w:lineRule="auto"/>
        <w:ind w:left="488" w:right="1250" w:firstLine="596"/>
        <w:jc w:val="both"/>
        <w:rPr>
          <w:sz w:val="24"/>
        </w:rPr>
      </w:pPr>
      <w:r>
        <w:rPr>
          <w:sz w:val="24"/>
        </w:rPr>
        <w:lastRenderedPageBreak/>
        <w:t xml:space="preserve">Проводится с заполнением сводных таблиц выполненной работы и анализа ее </w:t>
      </w:r>
      <w:r>
        <w:rPr>
          <w:spacing w:val="-2"/>
          <w:sz w:val="24"/>
        </w:rPr>
        <w:t>качества,</w:t>
      </w:r>
    </w:p>
    <w:p w:rsidR="002E0F64" w:rsidRDefault="0086174F">
      <w:pPr>
        <w:spacing w:before="41"/>
        <w:ind w:left="1084"/>
        <w:rPr>
          <w:sz w:val="24"/>
        </w:rPr>
      </w:pPr>
      <w:r>
        <w:rPr>
          <w:spacing w:val="-2"/>
          <w:sz w:val="24"/>
        </w:rPr>
        <w:t>анкетирование.</w:t>
      </w:r>
    </w:p>
    <w:p w:rsidR="002E0F64" w:rsidRDefault="0086174F">
      <w:pPr>
        <w:spacing w:before="136"/>
        <w:ind w:left="1084"/>
        <w:rPr>
          <w:sz w:val="24"/>
        </w:rPr>
      </w:pPr>
      <w:r>
        <w:rPr>
          <w:sz w:val="24"/>
        </w:rPr>
        <w:t>Результатывоспитания,социализацииисаморазвития</w:t>
      </w:r>
      <w:r>
        <w:rPr>
          <w:spacing w:val="-2"/>
          <w:sz w:val="24"/>
        </w:rPr>
        <w:t>школьников.</w:t>
      </w:r>
    </w:p>
    <w:p w:rsidR="002E0F64" w:rsidRDefault="0086174F">
      <w:pPr>
        <w:spacing w:before="138" w:line="360" w:lineRule="auto"/>
        <w:ind w:left="488" w:right="1249" w:firstLine="596"/>
        <w:jc w:val="both"/>
        <w:rPr>
          <w:sz w:val="24"/>
        </w:rPr>
      </w:pPr>
      <w:r>
        <w:rPr>
          <w:sz w:val="24"/>
        </w:rP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2E0F64" w:rsidRDefault="0086174F">
      <w:pPr>
        <w:spacing w:line="360" w:lineRule="auto"/>
        <w:ind w:left="488" w:right="1251" w:firstLine="596"/>
        <w:jc w:val="both"/>
        <w:rPr>
          <w:sz w:val="24"/>
        </w:rPr>
      </w:pPr>
      <w:r>
        <w:rPr>
          <w:sz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E0F64" w:rsidRDefault="0086174F">
      <w:pPr>
        <w:spacing w:line="360" w:lineRule="auto"/>
        <w:ind w:left="488" w:right="1251" w:firstLine="596"/>
        <w:jc w:val="both"/>
        <w:rPr>
          <w:sz w:val="24"/>
        </w:rPr>
      </w:pPr>
      <w:r>
        <w:rPr>
          <w:sz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E0F64" w:rsidRDefault="0086174F">
      <w:pPr>
        <w:spacing w:before="1"/>
        <w:ind w:left="1084"/>
        <w:jc w:val="both"/>
        <w:rPr>
          <w:sz w:val="24"/>
        </w:rPr>
      </w:pPr>
      <w:r>
        <w:rPr>
          <w:sz w:val="24"/>
        </w:rPr>
        <w:t>Диагностика«Творческиедостижения</w:t>
      </w:r>
      <w:r>
        <w:rPr>
          <w:spacing w:val="-2"/>
          <w:sz w:val="24"/>
        </w:rPr>
        <w:t>школьников».</w:t>
      </w:r>
    </w:p>
    <w:p w:rsidR="002E0F64" w:rsidRDefault="0086174F">
      <w:pPr>
        <w:spacing w:before="138" w:line="360" w:lineRule="auto"/>
        <w:ind w:left="488" w:right="1238" w:firstLine="596"/>
        <w:jc w:val="both"/>
        <w:rPr>
          <w:sz w:val="24"/>
        </w:rPr>
      </w:pPr>
      <w:r>
        <w:rPr>
          <w:sz w:val="24"/>
        </w:rPr>
        <w:t>Классные руководители проводят учет результативности участия детей втворческих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2E0F64" w:rsidRDefault="0086174F">
      <w:pPr>
        <w:spacing w:line="360" w:lineRule="auto"/>
        <w:ind w:left="488" w:right="1250" w:firstLine="596"/>
        <w:jc w:val="both"/>
        <w:rPr>
          <w:sz w:val="24"/>
        </w:rPr>
      </w:pPr>
      <w:r>
        <w:rPr>
          <w:sz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различныхконкурсах по всем направлениям воспитательной деятельности.</w:t>
      </w:r>
    </w:p>
    <w:p w:rsidR="002E0F64" w:rsidRDefault="0086174F">
      <w:pPr>
        <w:spacing w:line="360" w:lineRule="auto"/>
        <w:ind w:left="488" w:right="1253" w:firstLine="596"/>
        <w:jc w:val="both"/>
        <w:rPr>
          <w:sz w:val="24"/>
        </w:rPr>
      </w:pPr>
      <w:r>
        <w:rPr>
          <w:sz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2E0F64" w:rsidRDefault="0086174F">
      <w:pPr>
        <w:spacing w:before="1" w:line="360" w:lineRule="auto"/>
        <w:ind w:left="488" w:right="1249" w:firstLine="596"/>
        <w:jc w:val="both"/>
        <w:rPr>
          <w:sz w:val="24"/>
        </w:rPr>
      </w:pPr>
      <w:r>
        <w:rPr>
          <w:sz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(законными </w:t>
      </w:r>
      <w:r>
        <w:rPr>
          <w:spacing w:val="-2"/>
          <w:sz w:val="24"/>
        </w:rPr>
        <w:t>представителями).</w:t>
      </w:r>
    </w:p>
    <w:p w:rsidR="002E0F64" w:rsidRDefault="0086174F">
      <w:pPr>
        <w:spacing w:line="360" w:lineRule="auto"/>
        <w:ind w:left="488" w:right="1232" w:firstLine="596"/>
        <w:jc w:val="both"/>
        <w:rPr>
          <w:sz w:val="24"/>
        </w:rPr>
      </w:pPr>
      <w:r>
        <w:rPr>
          <w:sz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2E0F64" w:rsidRDefault="0086174F">
      <w:pPr>
        <w:spacing w:line="360" w:lineRule="auto"/>
        <w:ind w:left="488" w:right="1251" w:firstLine="596"/>
        <w:jc w:val="both"/>
        <w:rPr>
          <w:sz w:val="24"/>
        </w:rPr>
      </w:pPr>
      <w:r>
        <w:rPr>
          <w:sz w:val="24"/>
        </w:rPr>
        <w:lastRenderedPageBreak/>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597702" w:rsidRDefault="0086174F" w:rsidP="00597702">
      <w:pPr>
        <w:ind w:left="1084"/>
        <w:jc w:val="both"/>
        <w:rPr>
          <w:sz w:val="24"/>
        </w:rPr>
      </w:pPr>
      <w:r>
        <w:rPr>
          <w:sz w:val="24"/>
        </w:rPr>
        <w:t>Итогисамоанализаоформляютсяввидеотчёта,составляемого</w:t>
      </w:r>
    </w:p>
    <w:p w:rsidR="002E0F64" w:rsidRDefault="0086174F">
      <w:pPr>
        <w:spacing w:before="41" w:line="360" w:lineRule="auto"/>
        <w:ind w:left="488" w:right="1249"/>
        <w:jc w:val="both"/>
        <w:rPr>
          <w:sz w:val="24"/>
        </w:rPr>
      </w:pPr>
      <w:r>
        <w:rPr>
          <w:sz w:val="24"/>
        </w:rPr>
        <w:t xml:space="preserve">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2E0F64" w:rsidRDefault="0086174F">
      <w:pPr>
        <w:spacing w:line="275" w:lineRule="exact"/>
        <w:ind w:left="1084"/>
        <w:jc w:val="both"/>
        <w:rPr>
          <w:sz w:val="24"/>
        </w:rPr>
      </w:pPr>
      <w:r>
        <w:rPr>
          <w:sz w:val="24"/>
        </w:rPr>
        <w:t>Ожидаемыеконечные</w:t>
      </w:r>
      <w:r>
        <w:rPr>
          <w:spacing w:val="-2"/>
          <w:sz w:val="24"/>
        </w:rPr>
        <w:t>результаты</w:t>
      </w:r>
    </w:p>
    <w:p w:rsidR="002E0F64" w:rsidRDefault="0086174F">
      <w:pPr>
        <w:pStyle w:val="a4"/>
        <w:numPr>
          <w:ilvl w:val="0"/>
          <w:numId w:val="22"/>
        </w:numPr>
        <w:tabs>
          <w:tab w:val="left" w:pos="1904"/>
        </w:tabs>
        <w:spacing w:before="138" w:line="360" w:lineRule="auto"/>
        <w:ind w:right="1239" w:firstLine="596"/>
        <w:jc w:val="both"/>
        <w:rPr>
          <w:sz w:val="24"/>
        </w:rPr>
      </w:pPr>
      <w:r>
        <w:rPr>
          <w:sz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E0F64" w:rsidRDefault="0086174F">
      <w:pPr>
        <w:pStyle w:val="a4"/>
        <w:numPr>
          <w:ilvl w:val="0"/>
          <w:numId w:val="22"/>
        </w:numPr>
        <w:tabs>
          <w:tab w:val="left" w:pos="1904"/>
        </w:tabs>
        <w:spacing w:line="360" w:lineRule="auto"/>
        <w:ind w:right="1237" w:firstLine="596"/>
        <w:jc w:val="both"/>
        <w:rPr>
          <w:sz w:val="24"/>
        </w:rPr>
      </w:pPr>
      <w:r>
        <w:rPr>
          <w:sz w:val="24"/>
        </w:rPr>
        <w:t xml:space="preserve">Введение в практику новых форм и методов духовно-нравственного </w:t>
      </w:r>
      <w:r>
        <w:rPr>
          <w:spacing w:val="-2"/>
          <w:sz w:val="24"/>
        </w:rPr>
        <w:t>воспитания.</w:t>
      </w:r>
    </w:p>
    <w:p w:rsidR="002E0F64" w:rsidRDefault="0086174F">
      <w:pPr>
        <w:pStyle w:val="a4"/>
        <w:numPr>
          <w:ilvl w:val="0"/>
          <w:numId w:val="22"/>
        </w:numPr>
        <w:tabs>
          <w:tab w:val="left" w:pos="1904"/>
        </w:tabs>
        <w:spacing w:line="360" w:lineRule="auto"/>
        <w:ind w:right="1237" w:firstLine="596"/>
        <w:jc w:val="both"/>
        <w:rPr>
          <w:sz w:val="24"/>
        </w:rPr>
      </w:pPr>
      <w:r>
        <w:rPr>
          <w:sz w:val="24"/>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2E0F64" w:rsidRDefault="0086174F">
      <w:pPr>
        <w:pStyle w:val="a4"/>
        <w:numPr>
          <w:ilvl w:val="0"/>
          <w:numId w:val="22"/>
        </w:numPr>
        <w:tabs>
          <w:tab w:val="left" w:pos="1904"/>
        </w:tabs>
        <w:spacing w:before="1" w:line="360" w:lineRule="auto"/>
        <w:ind w:right="1242" w:firstLine="596"/>
        <w:jc w:val="both"/>
        <w:rPr>
          <w:sz w:val="24"/>
        </w:rPr>
      </w:pPr>
      <w:r>
        <w:rPr>
          <w:sz w:val="24"/>
        </w:rP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w:t>
      </w:r>
      <w:r>
        <w:rPr>
          <w:spacing w:val="-2"/>
          <w:sz w:val="24"/>
        </w:rPr>
        <w:t>взаимодействию.</w:t>
      </w:r>
    </w:p>
    <w:p w:rsidR="002E0F64" w:rsidRDefault="0086174F">
      <w:pPr>
        <w:pStyle w:val="31"/>
        <w:tabs>
          <w:tab w:val="left" w:pos="1904"/>
        </w:tabs>
        <w:ind w:left="1084"/>
        <w:jc w:val="both"/>
      </w:pPr>
      <w:r>
        <w:rPr>
          <w:spacing w:val="-5"/>
          <w:sz w:val="21"/>
        </w:rPr>
        <w:t>3.2</w:t>
      </w:r>
      <w:r>
        <w:rPr>
          <w:sz w:val="21"/>
        </w:rPr>
        <w:tab/>
      </w:r>
      <w:r>
        <w:t>Анализвоспитательного</w:t>
      </w:r>
      <w:r>
        <w:rPr>
          <w:spacing w:val="-2"/>
        </w:rPr>
        <w:t>процесса</w:t>
      </w:r>
    </w:p>
    <w:p w:rsidR="002E0F64" w:rsidRDefault="0086174F">
      <w:pPr>
        <w:spacing w:before="138" w:line="360" w:lineRule="auto"/>
        <w:ind w:left="488" w:right="1333" w:firstLine="596"/>
        <w:rPr>
          <w:sz w:val="24"/>
        </w:rPr>
      </w:pPr>
      <w:r>
        <w:rPr>
          <w:sz w:val="24"/>
        </w:rPr>
        <w:t>Анализвоспитательногопроцессаосуществляетсявсоответствиисцелевыми ориентирамирезультатоввоспитания, личностнымирезультатамиобучающихсяна уровнях начального общего, основного общего, среднего общего образования, установленными соответствующими ФГОС.</w:t>
      </w:r>
    </w:p>
    <w:p w:rsidR="002E0F64" w:rsidRDefault="0086174F">
      <w:pPr>
        <w:spacing w:before="1" w:line="360" w:lineRule="auto"/>
        <w:ind w:left="488" w:right="1266" w:firstLine="596"/>
        <w:rPr>
          <w:sz w:val="24"/>
        </w:rPr>
      </w:pPr>
      <w:r>
        <w:rPr>
          <w:sz w:val="24"/>
        </w:rPr>
        <w:t xml:space="preserve">ОсновнымметодоманализавоспитательногопроцессавШколеявляетсяежегодный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sz w:val="24"/>
        </w:rPr>
        <w:t>специалистов.</w:t>
      </w:r>
    </w:p>
    <w:p w:rsidR="002E0F64" w:rsidRDefault="0086174F">
      <w:pPr>
        <w:spacing w:line="360" w:lineRule="auto"/>
        <w:ind w:left="488" w:firstLine="596"/>
        <w:rPr>
          <w:sz w:val="24"/>
        </w:rPr>
      </w:pPr>
      <w:r>
        <w:rPr>
          <w:sz w:val="24"/>
        </w:rPr>
        <w:t>Планированиеанализавоспитательногопроцессавключаетсявкалендарныйплан воспитательной работы.</w:t>
      </w:r>
    </w:p>
    <w:p w:rsidR="002E0F64" w:rsidRDefault="0086174F">
      <w:pPr>
        <w:ind w:left="1084"/>
        <w:rPr>
          <w:sz w:val="24"/>
        </w:rPr>
      </w:pPr>
      <w:r>
        <w:rPr>
          <w:sz w:val="24"/>
        </w:rPr>
        <w:lastRenderedPageBreak/>
        <w:t>Основныепринципысамоанализавоспитательной</w:t>
      </w:r>
      <w:r>
        <w:rPr>
          <w:spacing w:val="-2"/>
          <w:sz w:val="24"/>
        </w:rPr>
        <w:t>работы:</w:t>
      </w:r>
    </w:p>
    <w:p w:rsidR="002E0F64" w:rsidRDefault="0086174F">
      <w:pPr>
        <w:pStyle w:val="a4"/>
        <w:numPr>
          <w:ilvl w:val="0"/>
          <w:numId w:val="21"/>
        </w:numPr>
        <w:tabs>
          <w:tab w:val="left" w:pos="1435"/>
        </w:tabs>
        <w:spacing w:before="138"/>
        <w:ind w:left="1435" w:hanging="351"/>
        <w:rPr>
          <w:sz w:val="24"/>
        </w:rPr>
      </w:pPr>
      <w:r>
        <w:rPr>
          <w:sz w:val="24"/>
        </w:rPr>
        <w:t>взаимноеуважениевсехучастниковобразовательных</w:t>
      </w:r>
      <w:r>
        <w:rPr>
          <w:spacing w:val="-2"/>
          <w:sz w:val="24"/>
        </w:rPr>
        <w:t>отношений;</w:t>
      </w:r>
    </w:p>
    <w:p w:rsidR="002E0F64" w:rsidRDefault="0086174F">
      <w:pPr>
        <w:pStyle w:val="a4"/>
        <w:numPr>
          <w:ilvl w:val="0"/>
          <w:numId w:val="21"/>
        </w:numPr>
        <w:tabs>
          <w:tab w:val="left" w:pos="1435"/>
        </w:tabs>
        <w:spacing w:before="138" w:line="360" w:lineRule="auto"/>
        <w:ind w:right="1234" w:firstLine="596"/>
        <w:rPr>
          <w:sz w:val="24"/>
        </w:rPr>
      </w:pPr>
      <w:r>
        <w:rPr>
          <w:sz w:val="24"/>
        </w:rPr>
        <w:t>приоритет анализа сущностных сторон воспитания ориентирует на изучение преждевсегонеколичественных,акачественныхпоказателей,такихкаксохранениеуклада</w:t>
      </w:r>
    </w:p>
    <w:p w:rsidR="002E0F64" w:rsidRDefault="0086174F">
      <w:pPr>
        <w:spacing w:before="41" w:line="357" w:lineRule="auto"/>
        <w:ind w:left="488" w:right="1234"/>
        <w:jc w:val="both"/>
        <w:rPr>
          <w:sz w:val="24"/>
        </w:rPr>
      </w:pPr>
      <w:r>
        <w:rPr>
          <w:sz w:val="24"/>
        </w:rPr>
        <w:t>Школы, качество воспитывающей среды, содержание и разнообразие деятельности, стиль общения, отношений между педагогами, обучающимися и родителями;</w:t>
      </w:r>
    </w:p>
    <w:p w:rsidR="002E0F64" w:rsidRDefault="0086174F">
      <w:pPr>
        <w:pStyle w:val="a4"/>
        <w:numPr>
          <w:ilvl w:val="0"/>
          <w:numId w:val="21"/>
        </w:numPr>
        <w:tabs>
          <w:tab w:val="left" w:pos="1435"/>
        </w:tabs>
        <w:spacing w:before="3" w:line="360" w:lineRule="auto"/>
        <w:ind w:right="1234" w:firstLine="596"/>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работников(знанияисохранениявработецелиизадачвоспитания,умелогопланирования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2E0F64" w:rsidRDefault="0086174F">
      <w:pPr>
        <w:spacing w:before="1" w:line="360" w:lineRule="auto"/>
        <w:ind w:left="488" w:right="1189" w:firstLine="596"/>
        <w:rPr>
          <w:sz w:val="24"/>
        </w:rPr>
      </w:pPr>
      <w:r>
        <w:rPr>
          <w:sz w:val="24"/>
        </w:rPr>
        <w:t xml:space="preserve">-распределённаяответственностьзарезультатыличностногоразвитияобучающихся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w:t>
      </w:r>
      <w:r>
        <w:rPr>
          <w:spacing w:val="-2"/>
          <w:sz w:val="24"/>
        </w:rPr>
        <w:t>саморазвития.</w:t>
      </w:r>
    </w:p>
    <w:p w:rsidR="002E0F64" w:rsidRDefault="0086174F">
      <w:pPr>
        <w:pStyle w:val="31"/>
        <w:ind w:left="1084"/>
      </w:pPr>
      <w:r>
        <w:t>Основныенаправленияанализавоспитательного</w:t>
      </w:r>
      <w:r>
        <w:rPr>
          <w:spacing w:val="-2"/>
        </w:rPr>
        <w:t xml:space="preserve"> процесса</w:t>
      </w:r>
    </w:p>
    <w:p w:rsidR="002E0F64" w:rsidRDefault="0086174F">
      <w:pPr>
        <w:pStyle w:val="a4"/>
        <w:numPr>
          <w:ilvl w:val="0"/>
          <w:numId w:val="20"/>
        </w:numPr>
        <w:tabs>
          <w:tab w:val="left" w:pos="1435"/>
        </w:tabs>
        <w:spacing w:before="138"/>
        <w:ind w:left="1435" w:hanging="351"/>
        <w:rPr>
          <w:sz w:val="24"/>
        </w:rPr>
      </w:pPr>
      <w:r>
        <w:rPr>
          <w:sz w:val="24"/>
        </w:rPr>
        <w:t>Результатывоспитания,социализацииисаморазвития</w:t>
      </w:r>
      <w:r>
        <w:rPr>
          <w:spacing w:val="-2"/>
          <w:sz w:val="24"/>
        </w:rPr>
        <w:t>обучающихся.</w:t>
      </w:r>
    </w:p>
    <w:p w:rsidR="002E0F64" w:rsidRDefault="0086174F">
      <w:pPr>
        <w:spacing w:before="138" w:line="360" w:lineRule="auto"/>
        <w:ind w:left="488" w:right="643" w:firstLine="596"/>
        <w:rPr>
          <w:sz w:val="24"/>
        </w:rPr>
      </w:pPr>
      <w:r>
        <w:rPr>
          <w:sz w:val="24"/>
        </w:rPr>
        <w:t>Критерием,наосновекоторогоосуществляетсяданныйанализ,являетсядинамика личностного развития обучающихся в каждом классе.</w:t>
      </w:r>
    </w:p>
    <w:p w:rsidR="002E0F64" w:rsidRDefault="0086174F">
      <w:pPr>
        <w:spacing w:before="1" w:line="360" w:lineRule="auto"/>
        <w:ind w:left="488" w:right="643" w:firstLine="596"/>
        <w:rPr>
          <w:sz w:val="24"/>
        </w:rPr>
      </w:pPr>
      <w:r>
        <w:rPr>
          <w:sz w:val="24"/>
        </w:rPr>
        <w:t>Анализпроводитсякласснымируководителямивместесзаместителемдиректорапо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rsidR="002E0F64" w:rsidRDefault="0086174F">
      <w:pPr>
        <w:spacing w:line="360" w:lineRule="auto"/>
        <w:ind w:left="488" w:right="1333" w:firstLine="596"/>
        <w:rPr>
          <w:sz w:val="24"/>
        </w:rPr>
      </w:pPr>
      <w:r>
        <w:rPr>
          <w:sz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проблемы,затруднениярешитьнеудалосьипочему;какиеновыепроблемы,трудности появились, над чем предстоит работать педагогическому коллективу.</w:t>
      </w:r>
    </w:p>
    <w:p w:rsidR="002E0F64" w:rsidRDefault="0086174F">
      <w:pPr>
        <w:pStyle w:val="a4"/>
        <w:numPr>
          <w:ilvl w:val="0"/>
          <w:numId w:val="20"/>
        </w:numPr>
        <w:tabs>
          <w:tab w:val="left" w:pos="1394"/>
        </w:tabs>
        <w:spacing w:before="1" w:line="360" w:lineRule="auto"/>
        <w:ind w:left="1084" w:right="2782" w:firstLine="0"/>
        <w:rPr>
          <w:sz w:val="24"/>
        </w:rPr>
      </w:pPr>
      <w:r>
        <w:rPr>
          <w:sz w:val="24"/>
        </w:rPr>
        <w:t xml:space="preserve">Состояниеорганизуемойсовместнойдеятельностиобучающихсяи </w:t>
      </w:r>
      <w:r>
        <w:rPr>
          <w:spacing w:val="-2"/>
          <w:sz w:val="24"/>
        </w:rPr>
        <w:t>взрослых.</w:t>
      </w:r>
    </w:p>
    <w:p w:rsidR="002E0F64" w:rsidRDefault="0086174F">
      <w:pPr>
        <w:spacing w:line="360" w:lineRule="auto"/>
        <w:ind w:left="488" w:right="643" w:firstLine="596"/>
        <w:rPr>
          <w:sz w:val="24"/>
        </w:rPr>
      </w:pPr>
      <w:r>
        <w:rPr>
          <w:sz w:val="24"/>
        </w:rPr>
        <w:t>Критерием, на основе которого осуществляется данный анализ, является наличие интересной,событийнонасыщеннойиличностноразвивающейсовместнойдеятельности обучающихся и взрослых.</w:t>
      </w:r>
    </w:p>
    <w:p w:rsidR="002E0F64" w:rsidRDefault="0086174F">
      <w:pPr>
        <w:spacing w:line="360" w:lineRule="auto"/>
        <w:ind w:left="488" w:right="1189" w:firstLine="596"/>
        <w:rPr>
          <w:sz w:val="24"/>
        </w:rPr>
      </w:pPr>
      <w:r>
        <w:rPr>
          <w:sz w:val="24"/>
        </w:rPr>
        <w:t xml:space="preserve">Анализ проводится заместителем директора по воспитательной работе (советником </w:t>
      </w:r>
      <w:r>
        <w:rPr>
          <w:sz w:val="24"/>
        </w:rPr>
        <w:lastRenderedPageBreak/>
        <w:t>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организуемойсовместнойдеятельностиобучающихсяипедагогическихработниковмогут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E0F64" w:rsidRDefault="0086174F">
      <w:pPr>
        <w:spacing w:before="41" w:line="357" w:lineRule="auto"/>
        <w:ind w:left="488" w:right="2111"/>
        <w:jc w:val="both"/>
        <w:rPr>
          <w:sz w:val="24"/>
        </w:rPr>
      </w:pPr>
      <w:r>
        <w:rPr>
          <w:sz w:val="24"/>
        </w:rPr>
        <w:t>Результаты обсуждаются на заседании методических объединений классных руководителей.Вниманиесосредоточиваетсянавопросах,связанныхс</w:t>
      </w:r>
      <w:r>
        <w:rPr>
          <w:spacing w:val="-2"/>
          <w:sz w:val="24"/>
        </w:rPr>
        <w:t>качеством:</w:t>
      </w:r>
    </w:p>
    <w:p w:rsidR="002E0F64" w:rsidRDefault="0086174F">
      <w:pPr>
        <w:pStyle w:val="a4"/>
        <w:numPr>
          <w:ilvl w:val="0"/>
          <w:numId w:val="19"/>
        </w:numPr>
        <w:tabs>
          <w:tab w:val="left" w:pos="1394"/>
        </w:tabs>
        <w:spacing w:before="3"/>
        <w:ind w:hanging="310"/>
        <w:jc w:val="left"/>
        <w:rPr>
          <w:sz w:val="24"/>
        </w:rPr>
      </w:pPr>
      <w:r>
        <w:rPr>
          <w:sz w:val="24"/>
        </w:rPr>
        <w:t>проводимыхосновныхшкольных</w:t>
      </w:r>
      <w:r>
        <w:rPr>
          <w:spacing w:val="-4"/>
          <w:sz w:val="24"/>
        </w:rPr>
        <w:t>дел;</w:t>
      </w:r>
    </w:p>
    <w:p w:rsidR="002E0F64" w:rsidRDefault="0086174F">
      <w:pPr>
        <w:pStyle w:val="a4"/>
        <w:numPr>
          <w:ilvl w:val="0"/>
          <w:numId w:val="19"/>
        </w:numPr>
        <w:tabs>
          <w:tab w:val="left" w:pos="1394"/>
        </w:tabs>
        <w:spacing w:before="139"/>
        <w:ind w:hanging="310"/>
        <w:jc w:val="left"/>
        <w:rPr>
          <w:sz w:val="24"/>
        </w:rPr>
      </w:pPr>
      <w:r>
        <w:rPr>
          <w:sz w:val="24"/>
        </w:rPr>
        <w:t>деятельностиклассныхруководителей иих</w:t>
      </w:r>
      <w:r>
        <w:rPr>
          <w:spacing w:val="-2"/>
          <w:sz w:val="24"/>
        </w:rPr>
        <w:t>классов;</w:t>
      </w:r>
    </w:p>
    <w:p w:rsidR="002E0F64" w:rsidRDefault="0086174F">
      <w:pPr>
        <w:pStyle w:val="a4"/>
        <w:numPr>
          <w:ilvl w:val="0"/>
          <w:numId w:val="19"/>
        </w:numPr>
        <w:tabs>
          <w:tab w:val="left" w:pos="1394"/>
        </w:tabs>
        <w:spacing w:before="138"/>
        <w:ind w:hanging="310"/>
        <w:jc w:val="left"/>
        <w:rPr>
          <w:sz w:val="24"/>
        </w:rPr>
      </w:pPr>
      <w:r>
        <w:rPr>
          <w:sz w:val="24"/>
        </w:rPr>
        <w:t>реализациивоспитательногопотенциалаурочной</w:t>
      </w:r>
      <w:r>
        <w:rPr>
          <w:spacing w:val="-2"/>
          <w:sz w:val="24"/>
        </w:rPr>
        <w:t>деятельности;</w:t>
      </w:r>
    </w:p>
    <w:p w:rsidR="002E0F64" w:rsidRDefault="0086174F">
      <w:pPr>
        <w:pStyle w:val="a4"/>
        <w:numPr>
          <w:ilvl w:val="0"/>
          <w:numId w:val="19"/>
        </w:numPr>
        <w:tabs>
          <w:tab w:val="left" w:pos="1394"/>
        </w:tabs>
        <w:spacing w:before="138"/>
        <w:ind w:hanging="310"/>
        <w:jc w:val="left"/>
        <w:rPr>
          <w:sz w:val="24"/>
        </w:rPr>
      </w:pPr>
      <w:r>
        <w:rPr>
          <w:sz w:val="24"/>
        </w:rPr>
        <w:t>организуемойвнеурочнойдеятельности</w:t>
      </w:r>
      <w:r>
        <w:rPr>
          <w:spacing w:val="-2"/>
          <w:sz w:val="24"/>
        </w:rPr>
        <w:t>обучающихся;</w:t>
      </w:r>
    </w:p>
    <w:p w:rsidR="002E0F64" w:rsidRDefault="0086174F">
      <w:pPr>
        <w:pStyle w:val="a4"/>
        <w:numPr>
          <w:ilvl w:val="0"/>
          <w:numId w:val="19"/>
        </w:numPr>
        <w:tabs>
          <w:tab w:val="left" w:pos="1394"/>
        </w:tabs>
        <w:spacing w:before="138"/>
        <w:ind w:hanging="310"/>
        <w:jc w:val="left"/>
        <w:rPr>
          <w:sz w:val="24"/>
        </w:rPr>
      </w:pPr>
      <w:r>
        <w:rPr>
          <w:sz w:val="24"/>
        </w:rPr>
        <w:t>взаимодействиясродительским</w:t>
      </w:r>
      <w:r>
        <w:rPr>
          <w:spacing w:val="-2"/>
          <w:sz w:val="24"/>
        </w:rPr>
        <w:t xml:space="preserve"> сообществом;</w:t>
      </w:r>
    </w:p>
    <w:p w:rsidR="002E0F64" w:rsidRDefault="0086174F">
      <w:pPr>
        <w:pStyle w:val="a4"/>
        <w:numPr>
          <w:ilvl w:val="0"/>
          <w:numId w:val="19"/>
        </w:numPr>
        <w:tabs>
          <w:tab w:val="left" w:pos="1394"/>
        </w:tabs>
        <w:spacing w:before="138"/>
        <w:ind w:hanging="310"/>
        <w:jc w:val="left"/>
        <w:rPr>
          <w:sz w:val="24"/>
        </w:rPr>
      </w:pPr>
      <w:r>
        <w:rPr>
          <w:sz w:val="24"/>
        </w:rPr>
        <w:t>деятельностиученического</w:t>
      </w:r>
      <w:r>
        <w:rPr>
          <w:spacing w:val="-2"/>
          <w:sz w:val="24"/>
        </w:rPr>
        <w:t>самоуправления;</w:t>
      </w:r>
    </w:p>
    <w:p w:rsidR="002E0F64" w:rsidRDefault="0086174F">
      <w:pPr>
        <w:pStyle w:val="a4"/>
        <w:numPr>
          <w:ilvl w:val="0"/>
          <w:numId w:val="19"/>
        </w:numPr>
        <w:tabs>
          <w:tab w:val="left" w:pos="1394"/>
        </w:tabs>
        <w:spacing w:before="138"/>
        <w:ind w:hanging="310"/>
        <w:jc w:val="left"/>
        <w:rPr>
          <w:sz w:val="24"/>
        </w:rPr>
      </w:pPr>
      <w:r>
        <w:rPr>
          <w:sz w:val="24"/>
        </w:rPr>
        <w:t>деятельностипопрофориентации</w:t>
      </w:r>
      <w:r>
        <w:rPr>
          <w:spacing w:val="-2"/>
          <w:sz w:val="24"/>
        </w:rPr>
        <w:t>обучающихся;</w:t>
      </w:r>
    </w:p>
    <w:p w:rsidR="002E0F64" w:rsidRDefault="0086174F">
      <w:pPr>
        <w:pStyle w:val="a4"/>
        <w:numPr>
          <w:ilvl w:val="0"/>
          <w:numId w:val="19"/>
        </w:numPr>
        <w:tabs>
          <w:tab w:val="left" w:pos="1394"/>
        </w:tabs>
        <w:spacing w:before="138"/>
        <w:ind w:hanging="310"/>
        <w:jc w:val="left"/>
        <w:rPr>
          <w:sz w:val="24"/>
        </w:rPr>
      </w:pPr>
      <w:r>
        <w:rPr>
          <w:sz w:val="24"/>
        </w:rPr>
        <w:t>деятельностипопрофилактикеи</w:t>
      </w:r>
      <w:r>
        <w:rPr>
          <w:spacing w:val="-2"/>
          <w:sz w:val="24"/>
        </w:rPr>
        <w:t xml:space="preserve"> безопасности;</w:t>
      </w:r>
    </w:p>
    <w:p w:rsidR="002E0F64" w:rsidRDefault="0086174F">
      <w:pPr>
        <w:pStyle w:val="a4"/>
        <w:numPr>
          <w:ilvl w:val="0"/>
          <w:numId w:val="19"/>
        </w:numPr>
        <w:tabs>
          <w:tab w:val="left" w:pos="1376"/>
        </w:tabs>
        <w:spacing w:before="138"/>
        <w:ind w:left="1376" w:hanging="292"/>
        <w:jc w:val="left"/>
        <w:rPr>
          <w:sz w:val="24"/>
        </w:rPr>
      </w:pPr>
      <w:r>
        <w:rPr>
          <w:sz w:val="24"/>
        </w:rPr>
        <w:t>внешкольных</w:t>
      </w:r>
      <w:r>
        <w:rPr>
          <w:spacing w:val="-2"/>
          <w:sz w:val="24"/>
        </w:rPr>
        <w:t>мероприятий;</w:t>
      </w:r>
    </w:p>
    <w:p w:rsidR="002E0F64" w:rsidRDefault="0086174F">
      <w:pPr>
        <w:pStyle w:val="a4"/>
        <w:numPr>
          <w:ilvl w:val="0"/>
          <w:numId w:val="19"/>
        </w:numPr>
        <w:tabs>
          <w:tab w:val="left" w:pos="1393"/>
        </w:tabs>
        <w:spacing w:before="138"/>
        <w:ind w:left="1393" w:hanging="309"/>
        <w:rPr>
          <w:sz w:val="24"/>
        </w:rPr>
      </w:pPr>
      <w:r>
        <w:rPr>
          <w:sz w:val="24"/>
        </w:rPr>
        <w:t>созданияиподдержкипредметно-пространственной</w:t>
      </w:r>
      <w:r>
        <w:rPr>
          <w:spacing w:val="-2"/>
          <w:sz w:val="24"/>
        </w:rPr>
        <w:t>среды;</w:t>
      </w:r>
    </w:p>
    <w:p w:rsidR="002E0F64" w:rsidRDefault="0086174F">
      <w:pPr>
        <w:pStyle w:val="a4"/>
        <w:numPr>
          <w:ilvl w:val="0"/>
          <w:numId w:val="19"/>
        </w:numPr>
        <w:tabs>
          <w:tab w:val="left" w:pos="1393"/>
        </w:tabs>
        <w:spacing w:before="138"/>
        <w:ind w:left="1393" w:hanging="309"/>
        <w:rPr>
          <w:sz w:val="24"/>
        </w:rPr>
      </w:pPr>
      <w:r>
        <w:rPr>
          <w:sz w:val="24"/>
        </w:rPr>
        <w:t>реализациипотенциаласоциального</w:t>
      </w:r>
      <w:r>
        <w:rPr>
          <w:spacing w:val="-2"/>
          <w:sz w:val="24"/>
        </w:rPr>
        <w:t>партнёрства.</w:t>
      </w:r>
    </w:p>
    <w:p w:rsidR="002E0F64" w:rsidRDefault="0086174F">
      <w:pPr>
        <w:pStyle w:val="21"/>
        <w:spacing w:before="138"/>
        <w:ind w:left="1084" w:firstLine="0"/>
      </w:pPr>
      <w:r>
        <w:t>Вшколереализуютсяследующиеобразовательные</w:t>
      </w:r>
      <w:r>
        <w:rPr>
          <w:spacing w:val="-2"/>
        </w:rPr>
        <w:t>проекты:</w:t>
      </w:r>
    </w:p>
    <w:p w:rsidR="002E0F64" w:rsidRDefault="0086174F">
      <w:pPr>
        <w:spacing w:before="155" w:line="360" w:lineRule="auto"/>
        <w:ind w:left="488" w:right="1231" w:firstLine="596"/>
        <w:jc w:val="both"/>
        <w:rPr>
          <w:sz w:val="24"/>
        </w:rPr>
      </w:pPr>
      <w:r>
        <w:rPr>
          <w:sz w:val="24"/>
        </w:rPr>
        <w:t>«Билет в будущее». «Билет в будущее» — это проект ранней профессиона</w:t>
      </w:r>
      <w:r w:rsidR="00597702">
        <w:rPr>
          <w:sz w:val="24"/>
        </w:rPr>
        <w:t>льной ориентации школьников 6-9</w:t>
      </w:r>
      <w:r>
        <w:rPr>
          <w:sz w:val="24"/>
        </w:rPr>
        <w:t xml:space="preserve"> классов. Мы не выбираем профессию, а учим, как выбирать. В современном мире профессии очень быстро меняются, появляются новые. Для выбора профессии в меняющемся мире мало знать, какие профессии существуют. Важно уметь выбирать свой путь. Для того, чтобы выбрать свою траекторию развития, важно понимать себя, свои сильные и слабые стороны, осознанно принимать решения.</w:t>
      </w:r>
    </w:p>
    <w:p w:rsidR="002E0F64" w:rsidRDefault="0086174F">
      <w:pPr>
        <w:pStyle w:val="a4"/>
        <w:numPr>
          <w:ilvl w:val="0"/>
          <w:numId w:val="18"/>
        </w:numPr>
        <w:tabs>
          <w:tab w:val="left" w:pos="1195"/>
        </w:tabs>
        <w:spacing w:before="1" w:line="360" w:lineRule="auto"/>
        <w:ind w:right="1232" w:firstLine="596"/>
        <w:rPr>
          <w:sz w:val="24"/>
        </w:rPr>
      </w:pPr>
      <w:r>
        <w:rPr>
          <w:sz w:val="24"/>
        </w:rPr>
        <w:t>«Здоровое поколение- сильный регион». Это спортивно - образовательный проект. Цельпроекта«Здоровоепоколение-сильныйрегион»-воспитаниездоровогопоколенияс социально значимыми патриотическими ценностями, пропаганда здорового образа жизни, поддержка и развитие спортивной культуры у молодого поколения, ранняя спортивная специализация и достижение высоких результатов, развитие физической культуры и массового спорта среди детей и молодежи.</w:t>
      </w:r>
    </w:p>
    <w:p w:rsidR="002E0F64" w:rsidRDefault="0086174F">
      <w:pPr>
        <w:spacing w:before="138" w:line="360" w:lineRule="auto"/>
        <w:ind w:left="488" w:right="1235" w:firstLine="596"/>
        <w:jc w:val="both"/>
        <w:rPr>
          <w:sz w:val="24"/>
        </w:rPr>
      </w:pPr>
      <w:r>
        <w:rPr>
          <w:sz w:val="24"/>
        </w:rPr>
        <w:t>В процессе воспитания сотрудничаем с МБУК РДК МР Кигинский район РБ, АдминистрациейМРКигинскийрайонРБ,КДНиЗП,ПДНОВДКигинскогорайона,</w:t>
      </w:r>
      <w:r>
        <w:rPr>
          <w:spacing w:val="-2"/>
          <w:sz w:val="24"/>
        </w:rPr>
        <w:t>Центр</w:t>
      </w:r>
    </w:p>
    <w:p w:rsidR="002E0F64" w:rsidRDefault="0086174F">
      <w:pPr>
        <w:spacing w:line="360" w:lineRule="auto"/>
        <w:ind w:left="488" w:right="1236"/>
        <w:jc w:val="both"/>
        <w:rPr>
          <w:sz w:val="24"/>
        </w:rPr>
      </w:pPr>
      <w:r>
        <w:rPr>
          <w:sz w:val="24"/>
        </w:rPr>
        <w:t>«Семья», МБУК «РИКМ им. Героя Советского Союза Д.С.Ракшина, Кигинская межпоселенческая библиотека МР Кигинский район РБ, ГБУЗ РБ Кигинская ЦРБ.</w:t>
      </w:r>
    </w:p>
    <w:p w:rsidR="002E0F64" w:rsidRDefault="0086174F">
      <w:pPr>
        <w:spacing w:line="360" w:lineRule="auto"/>
        <w:ind w:left="488" w:right="1235" w:firstLine="596"/>
        <w:jc w:val="both"/>
        <w:rPr>
          <w:sz w:val="24"/>
        </w:rPr>
      </w:pPr>
      <w:r>
        <w:rPr>
          <w:sz w:val="24"/>
        </w:rPr>
        <w:lastRenderedPageBreak/>
        <w:t>Принимаемучастиев проектах,конкурсахимероприятияхДПиШ,ДЮСШ,Учи.ру., ЯКласс, Глобус, «Безопасное колесо». Начали принимать участие в проектах Российского движения школьников.</w:t>
      </w:r>
    </w:p>
    <w:p w:rsidR="002E0F64" w:rsidRDefault="0086174F">
      <w:pPr>
        <w:spacing w:line="360" w:lineRule="auto"/>
        <w:ind w:left="488" w:right="1234" w:firstLine="596"/>
        <w:jc w:val="both"/>
        <w:rPr>
          <w:sz w:val="24"/>
        </w:rPr>
      </w:pPr>
      <w:r>
        <w:rPr>
          <w:sz w:val="24"/>
        </w:rPr>
        <w:t>Воспитательный процесс учащихся формируется не только вовремя внеурочных занятийвшколе,ноонитакжепосещаютучреждениядополнительногообразования:ФОК, ДПиШ, Школа искусств, МК «Яшьлек» - (волонтёры), РДК.</w:t>
      </w:r>
    </w:p>
    <w:p w:rsidR="002E0F64" w:rsidRDefault="0086174F">
      <w:pPr>
        <w:tabs>
          <w:tab w:val="left" w:pos="1674"/>
          <w:tab w:val="left" w:pos="2873"/>
          <w:tab w:val="left" w:pos="3787"/>
          <w:tab w:val="left" w:pos="4579"/>
          <w:tab w:val="left" w:pos="6008"/>
          <w:tab w:val="left" w:pos="6740"/>
          <w:tab w:val="left" w:pos="8469"/>
          <w:tab w:val="left" w:pos="8801"/>
        </w:tabs>
        <w:spacing w:before="41" w:line="357" w:lineRule="auto"/>
        <w:ind w:left="488" w:right="1233" w:firstLine="596"/>
        <w:rPr>
          <w:sz w:val="24"/>
        </w:rPr>
      </w:pPr>
      <w:r>
        <w:rPr>
          <w:spacing w:val="-4"/>
          <w:sz w:val="24"/>
        </w:rPr>
        <w:t>Все</w:t>
      </w:r>
      <w:r>
        <w:rPr>
          <w:sz w:val="24"/>
        </w:rPr>
        <w:tab/>
      </w:r>
      <w:r>
        <w:rPr>
          <w:spacing w:val="-2"/>
          <w:sz w:val="24"/>
        </w:rPr>
        <w:t>учащиеся</w:t>
      </w:r>
      <w:r>
        <w:rPr>
          <w:sz w:val="24"/>
        </w:rPr>
        <w:tab/>
      </w:r>
      <w:r>
        <w:rPr>
          <w:spacing w:val="-4"/>
          <w:sz w:val="24"/>
        </w:rPr>
        <w:t>МОБУ</w:t>
      </w:r>
      <w:r>
        <w:rPr>
          <w:sz w:val="24"/>
        </w:rPr>
        <w:tab/>
      </w:r>
      <w:r w:rsidR="00597702">
        <w:rPr>
          <w:spacing w:val="-4"/>
          <w:sz w:val="24"/>
        </w:rPr>
        <w:t>О</w:t>
      </w:r>
      <w:r>
        <w:rPr>
          <w:spacing w:val="-4"/>
          <w:sz w:val="24"/>
        </w:rPr>
        <w:t>ОШ</w:t>
      </w:r>
      <w:r>
        <w:rPr>
          <w:sz w:val="24"/>
        </w:rPr>
        <w:tab/>
      </w:r>
      <w:r w:rsidR="00597702">
        <w:rPr>
          <w:sz w:val="24"/>
        </w:rPr>
        <w:t>д.Вакиярово МР Кигинский район РБ</w:t>
      </w:r>
      <w:r>
        <w:rPr>
          <w:sz w:val="24"/>
        </w:rPr>
        <w:tab/>
      </w:r>
      <w:r>
        <w:rPr>
          <w:spacing w:val="-2"/>
          <w:sz w:val="24"/>
        </w:rPr>
        <w:t>задействованы</w:t>
      </w:r>
      <w:r>
        <w:rPr>
          <w:sz w:val="24"/>
        </w:rPr>
        <w:tab/>
      </w:r>
      <w:r>
        <w:rPr>
          <w:spacing w:val="-10"/>
          <w:sz w:val="24"/>
        </w:rPr>
        <w:t>в</w:t>
      </w:r>
      <w:r>
        <w:rPr>
          <w:sz w:val="24"/>
        </w:rPr>
        <w:tab/>
      </w:r>
      <w:r>
        <w:rPr>
          <w:spacing w:val="-2"/>
          <w:sz w:val="24"/>
        </w:rPr>
        <w:t>школьном самоуправлении:</w:t>
      </w:r>
    </w:p>
    <w:p w:rsidR="002E0F64" w:rsidRDefault="0086174F">
      <w:pPr>
        <w:spacing w:before="3" w:line="360" w:lineRule="auto"/>
        <w:ind w:left="488" w:firstLine="596"/>
        <w:rPr>
          <w:sz w:val="24"/>
        </w:rPr>
      </w:pPr>
      <w:r>
        <w:rPr>
          <w:sz w:val="24"/>
        </w:rPr>
        <w:t>5-9классы-Детскаяо</w:t>
      </w:r>
      <w:r w:rsidR="00597702">
        <w:rPr>
          <w:sz w:val="24"/>
        </w:rPr>
        <w:t>бщественнаяорганизация«Радуга»;</w:t>
      </w:r>
    </w:p>
    <w:p w:rsidR="002E0F64" w:rsidRDefault="0086174F">
      <w:pPr>
        <w:pStyle w:val="11"/>
        <w:numPr>
          <w:ilvl w:val="0"/>
          <w:numId w:val="473"/>
        </w:numPr>
        <w:tabs>
          <w:tab w:val="left" w:pos="956"/>
        </w:tabs>
        <w:spacing w:line="275" w:lineRule="exact"/>
        <w:ind w:left="956" w:hanging="448"/>
        <w:jc w:val="left"/>
      </w:pPr>
      <w:r>
        <w:t>ОРГАНИЗАЦИОННЫЙ</w:t>
      </w:r>
      <w:r>
        <w:rPr>
          <w:spacing w:val="-2"/>
        </w:rPr>
        <w:t>РАЗДЕЛ</w:t>
      </w:r>
    </w:p>
    <w:p w:rsidR="002E0F64" w:rsidRDefault="002E0F64">
      <w:pPr>
        <w:pStyle w:val="a3"/>
        <w:spacing w:before="105"/>
        <w:ind w:left="0"/>
        <w:jc w:val="left"/>
        <w:rPr>
          <w:b/>
          <w:sz w:val="27"/>
        </w:rPr>
      </w:pPr>
    </w:p>
    <w:p w:rsidR="002E0F64" w:rsidRDefault="0086174F">
      <w:pPr>
        <w:ind w:left="508"/>
        <w:rPr>
          <w:b/>
          <w:sz w:val="27"/>
        </w:rPr>
      </w:pPr>
      <w:r>
        <w:rPr>
          <w:b/>
          <w:sz w:val="27"/>
        </w:rPr>
        <w:t>3.1.УЧЕБНЫЙПЛАНОСНОВНОГООБЩЕГО</w:t>
      </w:r>
      <w:r>
        <w:rPr>
          <w:b/>
          <w:spacing w:val="-2"/>
          <w:sz w:val="27"/>
        </w:rPr>
        <w:t>ОБРАЗОВАНИЯ.</w:t>
      </w:r>
    </w:p>
    <w:p w:rsidR="002E0F64" w:rsidRDefault="00597702">
      <w:pPr>
        <w:pStyle w:val="a3"/>
        <w:spacing w:before="135" w:line="374" w:lineRule="auto"/>
        <w:ind w:left="508" w:right="1253" w:firstLine="720"/>
      </w:pPr>
      <w:r>
        <w:t>Учебный план МОБУ ООШ</w:t>
      </w:r>
      <w:r w:rsidR="0086174F">
        <w:t xml:space="preserve"> д.ВакияровоМР Кигинский район РБ разработан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В к</w:t>
      </w:r>
      <w:r>
        <w:t>ачестве Учебного плана МОБУ ООШ</w:t>
      </w:r>
      <w:r w:rsidR="0086174F">
        <w:t xml:space="preserve"> д.ВакияровоМР Кигинский район РБ взят Федеральный учебный план вариант 4.</w:t>
      </w:r>
    </w:p>
    <w:p w:rsidR="002E0F64" w:rsidRDefault="0086174F">
      <w:pPr>
        <w:pStyle w:val="a3"/>
        <w:spacing w:before="1" w:line="376" w:lineRule="auto"/>
        <w:ind w:left="508" w:right="1260" w:firstLine="720"/>
      </w:pPr>
      <w:r>
        <w:t>Учебный план состоит из двух частей: обязательной части и части, формируемой участниками образовательных отношений.</w:t>
      </w:r>
    </w:p>
    <w:p w:rsidR="002E0F64" w:rsidRDefault="0086174F">
      <w:pPr>
        <w:pStyle w:val="a3"/>
        <w:spacing w:line="374" w:lineRule="auto"/>
        <w:ind w:left="508" w:right="1257" w:firstLine="720"/>
      </w:pPr>
      <w: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E0F64" w:rsidRDefault="0086174F">
      <w:pPr>
        <w:pStyle w:val="a3"/>
        <w:spacing w:line="374" w:lineRule="auto"/>
        <w:ind w:left="508" w:right="1257" w:firstLine="720"/>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модулейповыборуобучающихся,родителей(законныхпредставителей)несовершеннолетних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E0F64" w:rsidRDefault="0086174F">
      <w:pPr>
        <w:pStyle w:val="a3"/>
        <w:spacing w:before="2" w:line="374" w:lineRule="auto"/>
        <w:ind w:left="508" w:right="1333" w:firstLine="720"/>
        <w:jc w:val="left"/>
      </w:pPr>
      <w:r>
        <w:t>Время, отводимое на данную часть учебного плана, может быть использовано на: увеличениеучебныхчасов,предусмотренныхнаизучениеотдельныхучебныхпредметов обязательной части, в том числе на углубленном уровне;</w:t>
      </w:r>
    </w:p>
    <w:p w:rsidR="002E0F64" w:rsidRDefault="0086174F">
      <w:pPr>
        <w:pStyle w:val="a3"/>
        <w:spacing w:before="1" w:line="374" w:lineRule="auto"/>
        <w:ind w:left="508" w:right="643" w:firstLine="720"/>
        <w:jc w:val="left"/>
      </w:pPr>
      <w:r>
        <w:t>введениеспециальноразработанныхучебныхкурсов,обеспечивающихинтересыи потребности участников образовательных отношений, в том числе этнокультурные;</w:t>
      </w:r>
    </w:p>
    <w:p w:rsidR="002E0F64" w:rsidRDefault="0086174F">
      <w:pPr>
        <w:pStyle w:val="a3"/>
        <w:spacing w:line="374" w:lineRule="auto"/>
        <w:ind w:left="508" w:right="1257" w:firstLine="720"/>
        <w:jc w:val="right"/>
      </w:pPr>
      <w:r>
        <w:t xml:space="preserve">другиевидыучебной,воспитательной,спортивнойиинойдеятельностиобучающихся. В интересах обучающихся с участием обучающихся и их семей могут разрабатываться </w:t>
      </w:r>
      <w:r>
        <w:lastRenderedPageBreak/>
        <w:t>индивидуальные учебные планы, в рамках которых формируется индивидуальная траектория развитияобучающегося(содержаниеучебныхпредметов,курсов,модулей,темпиформы образования).Реализацияиндивидуальныхучебныхпланов,программ</w:t>
      </w:r>
      <w:r>
        <w:rPr>
          <w:spacing w:val="-2"/>
        </w:rPr>
        <w:t>сопровождается</w:t>
      </w:r>
    </w:p>
    <w:p w:rsidR="002E0F64" w:rsidRDefault="0086174F">
      <w:pPr>
        <w:pStyle w:val="a3"/>
        <w:spacing w:before="4"/>
        <w:ind w:left="508"/>
        <w:jc w:val="left"/>
      </w:pPr>
      <w:r>
        <w:t>тьюторской</w:t>
      </w:r>
      <w:r>
        <w:rPr>
          <w:spacing w:val="-2"/>
        </w:rPr>
        <w:t>поддержкой.</w:t>
      </w:r>
    </w:p>
    <w:p w:rsidR="002E0F64" w:rsidRDefault="0086174F">
      <w:pPr>
        <w:pStyle w:val="a3"/>
        <w:tabs>
          <w:tab w:val="left" w:pos="4034"/>
          <w:tab w:val="left" w:pos="5165"/>
          <w:tab w:val="left" w:pos="5822"/>
          <w:tab w:val="left" w:pos="7064"/>
          <w:tab w:val="left" w:pos="8016"/>
        </w:tabs>
        <w:spacing w:before="147" w:line="376" w:lineRule="auto"/>
        <w:ind w:left="1812" w:right="1851" w:hanging="584"/>
        <w:jc w:val="left"/>
      </w:pPr>
      <w:r>
        <w:t xml:space="preserve">Образовательная организация работает по 5-дневной учебной неделе </w:t>
      </w:r>
      <w:r>
        <w:rPr>
          <w:spacing w:val="-2"/>
        </w:rPr>
        <w:t>Продолжительность</w:t>
      </w:r>
      <w:r>
        <w:tab/>
      </w:r>
      <w:r>
        <w:rPr>
          <w:spacing w:val="-2"/>
        </w:rPr>
        <w:t>учебного</w:t>
      </w:r>
      <w:r>
        <w:tab/>
      </w:r>
      <w:r>
        <w:rPr>
          <w:spacing w:val="-4"/>
        </w:rPr>
        <w:t>года</w:t>
      </w:r>
      <w:r>
        <w:tab/>
      </w:r>
      <w:r>
        <w:rPr>
          <w:spacing w:val="-2"/>
        </w:rPr>
        <w:t>основного</w:t>
      </w:r>
      <w:r>
        <w:tab/>
      </w:r>
      <w:r>
        <w:rPr>
          <w:spacing w:val="-2"/>
        </w:rPr>
        <w:t>общего</w:t>
      </w:r>
      <w:r>
        <w:tab/>
      </w:r>
      <w:r>
        <w:rPr>
          <w:spacing w:val="-2"/>
        </w:rPr>
        <w:t>образования</w:t>
      </w:r>
    </w:p>
    <w:p w:rsidR="002E0F64" w:rsidRDefault="0086174F">
      <w:pPr>
        <w:pStyle w:val="a3"/>
        <w:spacing w:before="65" w:line="374" w:lineRule="auto"/>
        <w:ind w:left="1112" w:right="1847"/>
      </w:pPr>
      <w:r>
        <w:t>составляет 34 недели. Количество учебных занятий за 5 лет не может составлять менее5058академическихчасовиболее5848академическихчасов.Максимальное числочасоввнеделюв5,6и7классахпри5-дневнойучебнойнеделеи34учебных неделях составляет 29, 30 и 32 часа соответственно. Максимальное число часов в неделю в 8 и 9 классах составляет 33 часа.</w:t>
      </w:r>
    </w:p>
    <w:p w:rsidR="002E0F64" w:rsidRDefault="0086174F">
      <w:pPr>
        <w:pStyle w:val="a3"/>
        <w:spacing w:before="3" w:line="372" w:lineRule="auto"/>
        <w:ind w:left="1112" w:right="1845" w:firstLine="700"/>
      </w:pPr>
      <w:r>
        <w:t xml:space="preserve">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w:t>
      </w:r>
      <w:r>
        <w:rPr>
          <w:spacing w:val="-2"/>
        </w:rPr>
        <w:t>учебного времени иканикул. Продолжительностьканикул</w:t>
      </w:r>
      <w:r>
        <w:rPr>
          <w:spacing w:val="-51"/>
        </w:rPr>
        <w:t>д</w:t>
      </w:r>
      <w:r>
        <w:rPr>
          <w:b/>
          <w:spacing w:val="14"/>
          <w:position w:val="-1"/>
          <w:sz w:val="19"/>
        </w:rPr>
        <w:t>8</w:t>
      </w:r>
      <w:r>
        <w:rPr>
          <w:spacing w:val="-69"/>
        </w:rPr>
        <w:t>о</w:t>
      </w:r>
      <w:r>
        <w:rPr>
          <w:b/>
          <w:spacing w:val="31"/>
          <w:position w:val="-1"/>
          <w:sz w:val="19"/>
        </w:rPr>
        <w:t>7</w:t>
      </w:r>
      <w:r>
        <w:rPr>
          <w:b/>
          <w:spacing w:val="-62"/>
          <w:position w:val="-1"/>
          <w:sz w:val="19"/>
        </w:rPr>
        <w:t>4</w:t>
      </w:r>
      <w:r>
        <w:rPr>
          <w:spacing w:val="29"/>
        </w:rPr>
        <w:t>лж</w:t>
      </w:r>
      <w:r>
        <w:rPr>
          <w:spacing w:val="30"/>
        </w:rPr>
        <w:t>на</w:t>
      </w:r>
      <w:r>
        <w:rPr>
          <w:spacing w:val="-2"/>
        </w:rPr>
        <w:t xml:space="preserve">составлятьне </w:t>
      </w:r>
      <w:r>
        <w:t>менее 7 календарных дней.</w:t>
      </w:r>
    </w:p>
    <w:p w:rsidR="002E0F64" w:rsidRDefault="0086174F">
      <w:pPr>
        <w:pStyle w:val="a3"/>
        <w:spacing w:before="4"/>
        <w:ind w:left="1112" w:firstLine="700"/>
      </w:pPr>
      <w:r>
        <w:t>Продолжительностьуроканауровнеосновногообщего</w:t>
      </w:r>
      <w:r>
        <w:rPr>
          <w:spacing w:val="-2"/>
        </w:rPr>
        <w:t>образования</w:t>
      </w:r>
    </w:p>
    <w:p w:rsidR="002E0F64" w:rsidRDefault="0086174F" w:rsidP="00943D50">
      <w:pPr>
        <w:pStyle w:val="a3"/>
        <w:spacing w:before="3" w:line="410" w:lineRule="atLeast"/>
        <w:ind w:left="1112" w:right="1844"/>
      </w:pPr>
      <w:r>
        <w:t>составляет40минут.Дляклассов,вкоторыхобучаютсядетисОВЗ,-40минут.Во время занятийнеобходимперерывдлягимнастикинеменее2</w:t>
      </w:r>
      <w:r>
        <w:rPr>
          <w:spacing w:val="-2"/>
        </w:rPr>
        <w:t>минут.</w:t>
      </w:r>
    </w:p>
    <w:p w:rsidR="002E0F64" w:rsidRDefault="0086174F">
      <w:pPr>
        <w:pStyle w:val="a3"/>
        <w:spacing w:before="130" w:line="360" w:lineRule="auto"/>
        <w:ind w:left="1112" w:right="1333" w:firstLine="730"/>
        <w:jc w:val="left"/>
      </w:pPr>
      <w:r>
        <w:t>Приреализации4вариантафедеральногоучебногопланаколичествочасовна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2E0F64" w:rsidRDefault="00597702">
      <w:pPr>
        <w:pStyle w:val="a3"/>
        <w:spacing w:before="115" w:line="374" w:lineRule="auto"/>
        <w:ind w:left="1112" w:right="1846" w:firstLine="700"/>
      </w:pPr>
      <w:r>
        <w:t>В МОБУ ООШ</w:t>
      </w:r>
      <w:r w:rsidR="0086174F">
        <w:t xml:space="preserve"> д.ВакияровоКиги МР Кигинский район РБ, расположенном на территории Республики Башкортостан, реализуется изучение государственного (башкирского) языка Республики Башкортостан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организовано на основе федеральных рабочих программ по родным языкам и родной литературе, включенных в федеральный реестр образовательных программ </w:t>
      </w:r>
      <w:hyperlink r:id="rId34">
        <w:r w:rsidR="0086174F">
          <w:rPr>
            <w:color w:val="0066CC"/>
            <w:u w:val="single" w:color="0066CC"/>
          </w:rPr>
          <w:t>https://fgosreestr.ru</w:t>
        </w:r>
      </w:hyperlink>
      <w:r w:rsidR="0086174F">
        <w:t>.</w:t>
      </w:r>
    </w:p>
    <w:p w:rsidR="002E0F64" w:rsidRDefault="0086174F">
      <w:pPr>
        <w:pStyle w:val="a3"/>
        <w:spacing w:before="4" w:line="374" w:lineRule="auto"/>
        <w:ind w:left="1112" w:right="1849" w:firstLine="700"/>
      </w:pPr>
      <w:r>
        <w:t>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w:t>
      </w:r>
    </w:p>
    <w:p w:rsidR="002E0F64" w:rsidRDefault="0086174F">
      <w:pPr>
        <w:pStyle w:val="a3"/>
        <w:tabs>
          <w:tab w:val="left" w:pos="2594"/>
        </w:tabs>
        <w:spacing w:before="2"/>
        <w:ind w:left="1812"/>
      </w:pPr>
      <w:r>
        <w:rPr>
          <w:spacing w:val="-5"/>
        </w:rPr>
        <w:lastRenderedPageBreak/>
        <w:t>1.</w:t>
      </w:r>
      <w:r>
        <w:tab/>
        <w:t>Припроведениизанятийпородному(нерусскому)языкуиз</w:t>
      </w:r>
      <w:r>
        <w:rPr>
          <w:spacing w:val="-2"/>
        </w:rPr>
        <w:t>числа</w:t>
      </w:r>
    </w:p>
    <w:p w:rsidR="002E0F64" w:rsidRDefault="0086174F" w:rsidP="00943D50">
      <w:pPr>
        <w:pStyle w:val="a3"/>
        <w:spacing w:before="65" w:line="374" w:lineRule="auto"/>
        <w:ind w:left="1112" w:right="1851"/>
      </w:pPr>
      <w:r>
        <w:t>языков народов Российской Федерации осуществляется деление класса на две и более группы при наличии потребности в изучении нескольких родных языков народов РоссийскойФедерации, государственных языков республик, деление класса на две группы с учетом уровней владения родным языком (владеющие и не владеющие).</w:t>
      </w:r>
    </w:p>
    <w:p w:rsidR="002E0F64" w:rsidRDefault="0086174F">
      <w:pPr>
        <w:pStyle w:val="a3"/>
        <w:spacing w:line="374" w:lineRule="auto"/>
        <w:ind w:left="531" w:right="1254" w:firstLine="680"/>
      </w:pPr>
      <w:r>
        <w:t>В недельном учебном плане отражаются и конкретизируются основные показатели учебного плана:</w:t>
      </w:r>
    </w:p>
    <w:p w:rsidR="002E0F64" w:rsidRDefault="0086174F">
      <w:pPr>
        <w:pStyle w:val="a3"/>
        <w:spacing w:before="1"/>
        <w:ind w:left="1212"/>
      </w:pPr>
      <w:r>
        <w:t>составучебных</w:t>
      </w:r>
      <w:r>
        <w:rPr>
          <w:spacing w:val="-2"/>
        </w:rPr>
        <w:t>предметов;</w:t>
      </w:r>
    </w:p>
    <w:p w:rsidR="002E0F64" w:rsidRDefault="0086174F">
      <w:pPr>
        <w:pStyle w:val="a3"/>
        <w:spacing w:before="148" w:line="376" w:lineRule="auto"/>
        <w:ind w:left="531" w:right="1253" w:firstLine="680"/>
      </w:pPr>
      <w:r>
        <w:t>недельное распределение учебного времени, отводимого на освоение содержания образования по классам и учебным предметам;</w:t>
      </w:r>
    </w:p>
    <w:p w:rsidR="002E0F64" w:rsidRDefault="0086174F">
      <w:pPr>
        <w:pStyle w:val="a3"/>
        <w:spacing w:line="374" w:lineRule="auto"/>
        <w:ind w:left="531" w:right="1250" w:firstLine="680"/>
      </w:pPr>
      <w:r>
        <w:t>максимально допустимая недельная нагрузка обучающихся и максимальная нагрузка с учетом деления классов на группы;</w:t>
      </w:r>
    </w:p>
    <w:p w:rsidR="002E0F64" w:rsidRDefault="0086174F">
      <w:pPr>
        <w:pStyle w:val="a3"/>
        <w:ind w:left="1212"/>
      </w:pPr>
      <w:r>
        <w:t>планкомплектования</w:t>
      </w:r>
      <w:r>
        <w:rPr>
          <w:spacing w:val="-2"/>
        </w:rPr>
        <w:t>классов.</w:t>
      </w:r>
    </w:p>
    <w:p w:rsidR="002E0F64" w:rsidRDefault="0086174F">
      <w:pPr>
        <w:pStyle w:val="a3"/>
        <w:spacing w:before="146" w:line="374" w:lineRule="auto"/>
        <w:ind w:left="531" w:right="1252" w:firstLine="680"/>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2E0F64" w:rsidRDefault="0086174F" w:rsidP="00463A18">
      <w:pPr>
        <w:pStyle w:val="a3"/>
        <w:spacing w:before="1" w:line="374" w:lineRule="auto"/>
        <w:ind w:left="531" w:right="1242" w:firstLine="680"/>
      </w:pPr>
      <w:r>
        <w:t>Суммарныйобъёмдомашнегозаданияповсемпредметамдлякаждогоклассанедолжен превышатьпродолжительностивыполнения2часа-для5класса,2,5часа-для6-8классов,3,5 ч</w:t>
      </w:r>
      <w:r w:rsidR="003D09A3">
        <w:t>аса - для 9</w:t>
      </w:r>
      <w:r w:rsidR="00597702">
        <w:t xml:space="preserve"> класса</w:t>
      </w:r>
      <w:r>
        <w:t>.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r w:rsidR="003D09A3">
        <w:t>.</w:t>
      </w:r>
    </w:p>
    <w:p w:rsidR="002E0F64" w:rsidRDefault="0086174F">
      <w:pPr>
        <w:ind w:right="167"/>
        <w:jc w:val="center"/>
        <w:rPr>
          <w:b/>
          <w:sz w:val="28"/>
        </w:rPr>
      </w:pPr>
      <w:r>
        <w:rPr>
          <w:b/>
          <w:sz w:val="28"/>
        </w:rPr>
        <w:t>Учебныйпланосновногообщег</w:t>
      </w:r>
      <w:r w:rsidR="003D09A3">
        <w:rPr>
          <w:b/>
          <w:sz w:val="28"/>
        </w:rPr>
        <w:t>о</w:t>
      </w:r>
      <w:r>
        <w:rPr>
          <w:b/>
          <w:sz w:val="28"/>
        </w:rPr>
        <w:t>о</w:t>
      </w:r>
      <w:r>
        <w:rPr>
          <w:b/>
          <w:spacing w:val="-2"/>
          <w:sz w:val="28"/>
        </w:rPr>
        <w:t>образования</w:t>
      </w:r>
    </w:p>
    <w:p w:rsidR="002E0F64" w:rsidRDefault="0086174F">
      <w:pPr>
        <w:spacing w:before="186" w:line="379" w:lineRule="auto"/>
        <w:ind w:left="1418" w:right="1587"/>
        <w:jc w:val="center"/>
        <w:rPr>
          <w:b/>
          <w:sz w:val="28"/>
        </w:rPr>
      </w:pPr>
      <w:r>
        <w:rPr>
          <w:b/>
          <w:sz w:val="28"/>
        </w:rPr>
        <w:t>МОБУ</w:t>
      </w:r>
      <w:r w:rsidR="00597702">
        <w:rPr>
          <w:b/>
          <w:sz w:val="28"/>
        </w:rPr>
        <w:t xml:space="preserve"> О</w:t>
      </w:r>
      <w:r w:rsidR="003D09A3">
        <w:rPr>
          <w:b/>
          <w:sz w:val="28"/>
        </w:rPr>
        <w:t xml:space="preserve">ОШ д.Вакиярово </w:t>
      </w:r>
      <w:r>
        <w:rPr>
          <w:b/>
          <w:sz w:val="28"/>
        </w:rPr>
        <w:t xml:space="preserve">МРКигинскийрайонРБ </w:t>
      </w:r>
    </w:p>
    <w:p w:rsidR="002E0F64" w:rsidRDefault="003D09A3">
      <w:pPr>
        <w:spacing w:line="321" w:lineRule="exact"/>
        <w:ind w:left="3559"/>
        <w:rPr>
          <w:b/>
          <w:sz w:val="28"/>
        </w:rPr>
      </w:pPr>
      <w:r>
        <w:rPr>
          <w:b/>
          <w:sz w:val="28"/>
        </w:rPr>
        <w:t>на2024-2025</w:t>
      </w:r>
      <w:r w:rsidR="0086174F">
        <w:rPr>
          <w:b/>
          <w:sz w:val="28"/>
        </w:rPr>
        <w:t>учебный</w:t>
      </w:r>
      <w:r w:rsidR="0086174F">
        <w:rPr>
          <w:b/>
          <w:spacing w:val="-5"/>
          <w:sz w:val="28"/>
        </w:rPr>
        <w:t>год</w:t>
      </w:r>
    </w:p>
    <w:p w:rsidR="003D09A3" w:rsidRPr="00802560" w:rsidRDefault="003D09A3" w:rsidP="00463A18">
      <w:pPr>
        <w:rPr>
          <w:lang w:eastAsia="ru-RU"/>
        </w:rPr>
      </w:pPr>
    </w:p>
    <w:tbl>
      <w:tblPr>
        <w:tblW w:w="9984" w:type="dxa"/>
        <w:jc w:val="center"/>
        <w:tblInd w:w="-1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231"/>
        <w:gridCol w:w="7"/>
        <w:gridCol w:w="2834"/>
        <w:gridCol w:w="250"/>
        <w:gridCol w:w="876"/>
        <w:gridCol w:w="993"/>
        <w:gridCol w:w="992"/>
        <w:gridCol w:w="748"/>
        <w:gridCol w:w="1053"/>
      </w:tblGrid>
      <w:tr w:rsidR="003D09A3" w:rsidRPr="00E45672" w:rsidTr="006D165E">
        <w:trPr>
          <w:cantSplit/>
          <w:trHeight w:val="87"/>
          <w:jc w:val="center"/>
        </w:trPr>
        <w:tc>
          <w:tcPr>
            <w:tcW w:w="2238" w:type="dxa"/>
            <w:gridSpan w:val="2"/>
            <w:tcBorders>
              <w:left w:val="single" w:sz="12" w:space="0" w:color="auto"/>
              <w:bottom w:val="nil"/>
              <w:right w:val="single" w:sz="4" w:space="0" w:color="auto"/>
            </w:tcBorders>
          </w:tcPr>
          <w:p w:rsidR="003D09A3" w:rsidRPr="00E45672" w:rsidRDefault="003D09A3" w:rsidP="006D165E">
            <w:pPr>
              <w:jc w:val="center"/>
              <w:rPr>
                <w:lang w:eastAsia="ru-RU"/>
              </w:rPr>
            </w:pPr>
            <w:r w:rsidRPr="00E45672">
              <w:rPr>
                <w:b/>
                <w:bCs/>
                <w:lang w:eastAsia="ru-RU"/>
              </w:rPr>
              <w:t>Предметные области</w:t>
            </w:r>
          </w:p>
        </w:tc>
        <w:tc>
          <w:tcPr>
            <w:tcW w:w="3084" w:type="dxa"/>
            <w:gridSpan w:val="2"/>
            <w:tcBorders>
              <w:left w:val="single" w:sz="4" w:space="0" w:color="auto"/>
              <w:bottom w:val="nil"/>
              <w:right w:val="single" w:sz="4" w:space="0" w:color="auto"/>
            </w:tcBorders>
          </w:tcPr>
          <w:p w:rsidR="003D09A3" w:rsidRPr="0098142F" w:rsidRDefault="003D09A3" w:rsidP="006D165E">
            <w:pPr>
              <w:keepNext/>
              <w:jc w:val="center"/>
              <w:outlineLvl w:val="0"/>
              <w:rPr>
                <w:b/>
                <w:bCs/>
                <w:lang w:eastAsia="ru-RU"/>
              </w:rPr>
            </w:pPr>
            <w:r>
              <w:rPr>
                <w:b/>
                <w:bCs/>
                <w:lang w:eastAsia="ru-RU"/>
              </w:rPr>
              <w:t>Учебные предметы/ классы</w:t>
            </w:r>
          </w:p>
        </w:tc>
        <w:tc>
          <w:tcPr>
            <w:tcW w:w="3609" w:type="dxa"/>
            <w:gridSpan w:val="4"/>
            <w:tcBorders>
              <w:left w:val="single" w:sz="4" w:space="0" w:color="auto"/>
              <w:bottom w:val="single" w:sz="4" w:space="0" w:color="auto"/>
              <w:right w:val="single" w:sz="4" w:space="0" w:color="auto"/>
            </w:tcBorders>
          </w:tcPr>
          <w:p w:rsidR="003D09A3" w:rsidRPr="00E45672" w:rsidRDefault="003D09A3" w:rsidP="006D165E">
            <w:pPr>
              <w:ind w:hanging="171"/>
              <w:jc w:val="center"/>
              <w:rPr>
                <w:b/>
                <w:lang w:eastAsia="ru-RU"/>
              </w:rPr>
            </w:pPr>
            <w:r w:rsidRPr="00E45672">
              <w:rPr>
                <w:b/>
                <w:lang w:eastAsia="ru-RU"/>
              </w:rPr>
              <w:t>Количество часов</w:t>
            </w:r>
            <w:r>
              <w:rPr>
                <w:b/>
                <w:lang w:eastAsia="ru-RU"/>
              </w:rPr>
              <w:t xml:space="preserve"> в неделю</w:t>
            </w:r>
          </w:p>
        </w:tc>
        <w:tc>
          <w:tcPr>
            <w:tcW w:w="1053" w:type="dxa"/>
            <w:tcBorders>
              <w:left w:val="single" w:sz="4" w:space="0" w:color="auto"/>
              <w:right w:val="single" w:sz="4" w:space="0" w:color="auto"/>
            </w:tcBorders>
          </w:tcPr>
          <w:p w:rsidR="003D09A3" w:rsidRPr="00E45672" w:rsidRDefault="003D09A3" w:rsidP="006D165E">
            <w:pPr>
              <w:jc w:val="center"/>
              <w:rPr>
                <w:b/>
                <w:lang w:eastAsia="ru-RU"/>
              </w:rPr>
            </w:pPr>
            <w:r>
              <w:rPr>
                <w:b/>
                <w:lang w:eastAsia="ru-RU"/>
              </w:rPr>
              <w:t>Всего</w:t>
            </w:r>
          </w:p>
        </w:tc>
      </w:tr>
      <w:tr w:rsidR="003D09A3" w:rsidRPr="00E45672" w:rsidTr="006D165E">
        <w:trPr>
          <w:cantSplit/>
          <w:trHeight w:val="87"/>
          <w:jc w:val="center"/>
        </w:trPr>
        <w:tc>
          <w:tcPr>
            <w:tcW w:w="2231" w:type="dxa"/>
            <w:tcBorders>
              <w:top w:val="nil"/>
              <w:left w:val="single" w:sz="12" w:space="0" w:color="auto"/>
              <w:bottom w:val="single" w:sz="4" w:space="0" w:color="auto"/>
              <w:right w:val="single" w:sz="4" w:space="0" w:color="auto"/>
            </w:tcBorders>
          </w:tcPr>
          <w:p w:rsidR="003D09A3" w:rsidRPr="008E4D4A" w:rsidRDefault="003D09A3" w:rsidP="006D165E">
            <w:pPr>
              <w:ind w:hanging="171"/>
              <w:jc w:val="center"/>
              <w:rPr>
                <w:b/>
                <w:lang w:eastAsia="ru-RU"/>
              </w:rPr>
            </w:pPr>
          </w:p>
        </w:tc>
        <w:tc>
          <w:tcPr>
            <w:tcW w:w="3091" w:type="dxa"/>
            <w:gridSpan w:val="3"/>
            <w:tcBorders>
              <w:top w:val="nil"/>
              <w:left w:val="single" w:sz="4" w:space="0" w:color="auto"/>
              <w:bottom w:val="single" w:sz="4" w:space="0" w:color="auto"/>
              <w:right w:val="single" w:sz="4" w:space="0" w:color="auto"/>
            </w:tcBorders>
          </w:tcPr>
          <w:p w:rsidR="003D09A3" w:rsidRPr="008E4D4A" w:rsidRDefault="003D09A3" w:rsidP="006D165E">
            <w:pPr>
              <w:ind w:hanging="171"/>
              <w:jc w:val="center"/>
              <w:rPr>
                <w:b/>
                <w:lang w:eastAsia="ru-RU"/>
              </w:rPr>
            </w:pPr>
          </w:p>
        </w:tc>
        <w:tc>
          <w:tcPr>
            <w:tcW w:w="876"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ind w:hanging="171"/>
              <w:jc w:val="center"/>
              <w:rPr>
                <w:b/>
                <w:lang w:eastAsia="ru-RU"/>
              </w:rPr>
            </w:pPr>
            <w:r w:rsidRPr="00E45672">
              <w:rPr>
                <w:b/>
                <w:lang w:val="en-US" w:eastAsia="ru-RU"/>
              </w:rPr>
              <w:t>V</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3470F6" w:rsidRDefault="003D09A3" w:rsidP="006D165E">
            <w:pPr>
              <w:jc w:val="center"/>
              <w:rPr>
                <w:lang w:eastAsia="ru-RU"/>
              </w:rPr>
            </w:pPr>
            <w:r>
              <w:rPr>
                <w:b/>
                <w:lang w:val="en-US" w:eastAsia="ru-RU"/>
              </w:rPr>
              <w:t>VI</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b/>
                <w:lang w:val="en-US" w:eastAsia="ru-RU"/>
              </w:rPr>
              <w:t>VIII</w:t>
            </w:r>
          </w:p>
        </w:tc>
        <w:tc>
          <w:tcPr>
            <w:tcW w:w="748" w:type="dxa"/>
            <w:tcBorders>
              <w:top w:val="single" w:sz="4" w:space="0" w:color="auto"/>
              <w:left w:val="single" w:sz="4" w:space="0" w:color="auto"/>
              <w:bottom w:val="single" w:sz="4" w:space="0" w:color="auto"/>
              <w:right w:val="single" w:sz="4" w:space="0" w:color="auto"/>
            </w:tcBorders>
          </w:tcPr>
          <w:p w:rsidR="003D09A3" w:rsidRPr="008E4D4A" w:rsidRDefault="003D09A3" w:rsidP="006D165E">
            <w:pPr>
              <w:ind w:hanging="171"/>
              <w:jc w:val="center"/>
              <w:rPr>
                <w:b/>
                <w:lang w:eastAsia="ru-RU"/>
              </w:rPr>
            </w:pPr>
            <w:r>
              <w:rPr>
                <w:b/>
                <w:lang w:val="en-US" w:eastAsia="ru-RU"/>
              </w:rPr>
              <w:t>IX</w:t>
            </w:r>
          </w:p>
        </w:tc>
        <w:tc>
          <w:tcPr>
            <w:tcW w:w="1053" w:type="dxa"/>
            <w:tcBorders>
              <w:left w:val="single" w:sz="4" w:space="0" w:color="auto"/>
              <w:bottom w:val="single" w:sz="4" w:space="0" w:color="auto"/>
              <w:right w:val="single" w:sz="4" w:space="0" w:color="auto"/>
            </w:tcBorders>
          </w:tcPr>
          <w:p w:rsidR="003D09A3" w:rsidRPr="0098142F" w:rsidRDefault="003D09A3" w:rsidP="006D165E">
            <w:pPr>
              <w:ind w:hanging="171"/>
              <w:jc w:val="center"/>
              <w:rPr>
                <w:b/>
                <w:lang w:eastAsia="ru-RU"/>
              </w:rPr>
            </w:pPr>
          </w:p>
        </w:tc>
      </w:tr>
      <w:tr w:rsidR="003D09A3" w:rsidRPr="00E45672" w:rsidTr="006D165E">
        <w:trPr>
          <w:cantSplit/>
          <w:trHeight w:val="87"/>
          <w:jc w:val="center"/>
        </w:trPr>
        <w:tc>
          <w:tcPr>
            <w:tcW w:w="9984" w:type="dxa"/>
            <w:gridSpan w:val="9"/>
            <w:tcBorders>
              <w:left w:val="single" w:sz="12" w:space="0" w:color="auto"/>
              <w:bottom w:val="single" w:sz="4" w:space="0" w:color="auto"/>
              <w:right w:val="single" w:sz="4" w:space="0" w:color="auto"/>
            </w:tcBorders>
          </w:tcPr>
          <w:p w:rsidR="003D09A3" w:rsidRPr="0098142F" w:rsidRDefault="003D09A3" w:rsidP="006D165E">
            <w:pPr>
              <w:ind w:hanging="171"/>
              <w:rPr>
                <w:b/>
                <w:lang w:eastAsia="ru-RU"/>
              </w:rPr>
            </w:pPr>
            <w:r w:rsidRPr="00E45672">
              <w:rPr>
                <w:b/>
                <w:bCs/>
                <w:i/>
                <w:lang w:eastAsia="ru-RU"/>
              </w:rPr>
              <w:t>Обязательная часть</w:t>
            </w:r>
          </w:p>
        </w:tc>
      </w:tr>
      <w:tr w:rsidR="003D09A3" w:rsidRPr="00E45672" w:rsidTr="006D165E">
        <w:trPr>
          <w:cantSplit/>
          <w:trHeight w:val="87"/>
          <w:jc w:val="center"/>
        </w:trPr>
        <w:tc>
          <w:tcPr>
            <w:tcW w:w="2238" w:type="dxa"/>
            <w:gridSpan w:val="2"/>
            <w:vMerge w:val="restart"/>
            <w:tcBorders>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Русский язык и литература</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Русский язык</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5</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450CE0" w:rsidRDefault="003D09A3" w:rsidP="006D165E">
            <w:pPr>
              <w:jc w:val="center"/>
              <w:rPr>
                <w:lang w:val="en-US" w:eastAsia="ru-RU"/>
              </w:rPr>
            </w:pPr>
            <w:r>
              <w:rPr>
                <w:lang w:val="en-US"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3</w:t>
            </w:r>
          </w:p>
        </w:tc>
        <w:tc>
          <w:tcPr>
            <w:tcW w:w="748"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sidRPr="00E45672">
              <w:rPr>
                <w:lang w:eastAsia="ru-RU"/>
              </w:rPr>
              <w:t>3</w:t>
            </w:r>
          </w:p>
        </w:tc>
        <w:tc>
          <w:tcPr>
            <w:tcW w:w="1053" w:type="dxa"/>
            <w:tcBorders>
              <w:top w:val="single" w:sz="4" w:space="0" w:color="auto"/>
              <w:left w:val="single" w:sz="4" w:space="0" w:color="auto"/>
              <w:bottom w:val="single" w:sz="4" w:space="0" w:color="auto"/>
              <w:right w:val="single" w:sz="4" w:space="0" w:color="auto"/>
            </w:tcBorders>
          </w:tcPr>
          <w:p w:rsidR="003D09A3" w:rsidRPr="00450CE0" w:rsidRDefault="003D09A3" w:rsidP="006D165E">
            <w:pPr>
              <w:jc w:val="center"/>
              <w:rPr>
                <w:lang w:val="en-US" w:eastAsia="ru-RU"/>
              </w:rPr>
            </w:pPr>
            <w:r>
              <w:rPr>
                <w:lang w:val="en-US" w:eastAsia="ru-RU"/>
              </w:rPr>
              <w:t>16</w:t>
            </w:r>
          </w:p>
        </w:tc>
      </w:tr>
      <w:tr w:rsidR="003D09A3" w:rsidRPr="00E45672" w:rsidTr="006D165E">
        <w:trPr>
          <w:cantSplit/>
          <w:trHeight w:val="87"/>
          <w:jc w:val="center"/>
        </w:trPr>
        <w:tc>
          <w:tcPr>
            <w:tcW w:w="2238" w:type="dxa"/>
            <w:gridSpan w:val="2"/>
            <w:vMerge/>
            <w:tcBorders>
              <w:left w:val="single" w:sz="12" w:space="0" w:color="auto"/>
              <w:bottom w:val="single" w:sz="4"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Литература</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Pr>
                <w:lang w:eastAsia="ru-RU"/>
              </w:rPr>
              <w:t>3</w:t>
            </w:r>
          </w:p>
        </w:tc>
        <w:tc>
          <w:tcPr>
            <w:tcW w:w="1053" w:type="dxa"/>
            <w:tcBorders>
              <w:top w:val="single" w:sz="4" w:space="0" w:color="auto"/>
              <w:left w:val="single" w:sz="4" w:space="0" w:color="auto"/>
              <w:bottom w:val="single" w:sz="4" w:space="0" w:color="auto"/>
              <w:right w:val="single" w:sz="4" w:space="0" w:color="auto"/>
            </w:tcBorders>
          </w:tcPr>
          <w:p w:rsidR="003D09A3" w:rsidRPr="00AF2EFF" w:rsidRDefault="003D09A3" w:rsidP="006D165E">
            <w:pPr>
              <w:jc w:val="center"/>
              <w:rPr>
                <w:lang w:eastAsia="ru-RU"/>
              </w:rPr>
            </w:pPr>
            <w:r>
              <w:rPr>
                <w:lang w:eastAsia="ru-RU"/>
              </w:rPr>
              <w:t>11</w:t>
            </w:r>
          </w:p>
        </w:tc>
      </w:tr>
      <w:tr w:rsidR="003D09A3" w:rsidRPr="00E45672" w:rsidTr="006D165E">
        <w:trPr>
          <w:cantSplit/>
          <w:trHeight w:val="163"/>
          <w:jc w:val="center"/>
        </w:trPr>
        <w:tc>
          <w:tcPr>
            <w:tcW w:w="2238" w:type="dxa"/>
            <w:gridSpan w:val="2"/>
            <w:vMerge w:val="restart"/>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 xml:space="preserve">Родной язык и  </w:t>
            </w:r>
          </w:p>
          <w:p w:rsidR="003D09A3" w:rsidRPr="00E45672" w:rsidRDefault="003D09A3" w:rsidP="006D165E">
            <w:pPr>
              <w:jc w:val="center"/>
              <w:rPr>
                <w:lang w:eastAsia="ru-RU"/>
              </w:rPr>
            </w:pPr>
            <w:r w:rsidRPr="00E45672">
              <w:rPr>
                <w:lang w:eastAsia="ru-RU"/>
              </w:rPr>
              <w:t xml:space="preserve"> родная литература</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 xml:space="preserve">Родной язык </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450CE0" w:rsidRDefault="003D09A3" w:rsidP="006D165E">
            <w:pPr>
              <w:jc w:val="center"/>
              <w:rPr>
                <w:lang w:eastAsia="ru-RU"/>
              </w:rPr>
            </w:pPr>
            <w:r>
              <w:rPr>
                <w:lang w:eastAsia="ru-RU"/>
              </w:rPr>
              <w:t>1</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0,5</w:t>
            </w:r>
          </w:p>
        </w:tc>
        <w:tc>
          <w:tcPr>
            <w:tcW w:w="1053" w:type="dxa"/>
            <w:tcBorders>
              <w:top w:val="single" w:sz="4" w:space="0" w:color="auto"/>
              <w:left w:val="single" w:sz="4" w:space="0" w:color="auto"/>
              <w:bottom w:val="single" w:sz="4" w:space="0" w:color="auto"/>
              <w:right w:val="single" w:sz="4" w:space="0" w:color="auto"/>
            </w:tcBorders>
          </w:tcPr>
          <w:p w:rsidR="003D09A3" w:rsidRPr="00F12C54" w:rsidRDefault="003D09A3" w:rsidP="006D165E">
            <w:pPr>
              <w:jc w:val="center"/>
              <w:rPr>
                <w:lang w:eastAsia="ru-RU"/>
              </w:rPr>
            </w:pPr>
            <w:r>
              <w:rPr>
                <w:lang w:eastAsia="ru-RU"/>
              </w:rPr>
              <w:t>3,5</w:t>
            </w:r>
          </w:p>
        </w:tc>
      </w:tr>
      <w:tr w:rsidR="003D09A3" w:rsidRPr="00E45672" w:rsidTr="006D165E">
        <w:trPr>
          <w:cantSplit/>
          <w:trHeight w:val="97"/>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Государственный (башкирский)язык Республики Башкортостан</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1053" w:type="dxa"/>
            <w:tcBorders>
              <w:top w:val="single" w:sz="4" w:space="0" w:color="auto"/>
              <w:left w:val="single" w:sz="4" w:space="0" w:color="auto"/>
              <w:bottom w:val="single" w:sz="4" w:space="0" w:color="auto"/>
              <w:right w:val="single" w:sz="4" w:space="0" w:color="auto"/>
            </w:tcBorders>
          </w:tcPr>
          <w:p w:rsidR="003D09A3" w:rsidRDefault="003D09A3" w:rsidP="006D165E">
            <w:pPr>
              <w:jc w:val="center"/>
              <w:rPr>
                <w:lang w:eastAsia="ru-RU"/>
              </w:rPr>
            </w:pPr>
          </w:p>
          <w:p w:rsidR="003D09A3" w:rsidRPr="00450CE0" w:rsidRDefault="003D09A3" w:rsidP="006D165E">
            <w:pPr>
              <w:jc w:val="center"/>
              <w:rPr>
                <w:lang w:eastAsia="ru-RU"/>
              </w:rPr>
            </w:pPr>
            <w:r>
              <w:rPr>
                <w:lang w:eastAsia="ru-RU"/>
              </w:rPr>
              <w:t>3</w:t>
            </w:r>
          </w:p>
        </w:tc>
      </w:tr>
      <w:tr w:rsidR="003D09A3" w:rsidRPr="00E45672" w:rsidTr="006D165E">
        <w:trPr>
          <w:cantSplit/>
          <w:trHeight w:val="251"/>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Родная  литература</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0,5</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0,5</w:t>
            </w:r>
          </w:p>
        </w:tc>
        <w:tc>
          <w:tcPr>
            <w:tcW w:w="1053"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sidRPr="00450CE0">
              <w:rPr>
                <w:lang w:eastAsia="ru-RU"/>
              </w:rPr>
              <w:t>3</w:t>
            </w:r>
          </w:p>
        </w:tc>
      </w:tr>
      <w:tr w:rsidR="003D09A3" w:rsidRPr="00E45672" w:rsidTr="006D165E">
        <w:trPr>
          <w:cantSplit/>
          <w:trHeight w:val="251"/>
          <w:jc w:val="center"/>
        </w:trPr>
        <w:tc>
          <w:tcPr>
            <w:tcW w:w="2238" w:type="dxa"/>
            <w:gridSpan w:val="2"/>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Иностранные языки</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Иностранный язык (английский)</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val="en-US" w:eastAsia="ru-RU"/>
              </w:rPr>
            </w:pPr>
            <w:r>
              <w:rPr>
                <w:lang w:eastAsia="ru-RU"/>
              </w:rPr>
              <w:t>1</w:t>
            </w:r>
            <w:r>
              <w:rPr>
                <w:lang w:val="en-US" w:eastAsia="ru-RU"/>
              </w:rPr>
              <w:t>2</w:t>
            </w:r>
          </w:p>
        </w:tc>
      </w:tr>
      <w:tr w:rsidR="003D09A3" w:rsidRPr="00E45672" w:rsidTr="006D165E">
        <w:trPr>
          <w:cantSplit/>
          <w:trHeight w:val="103"/>
          <w:jc w:val="center"/>
        </w:trPr>
        <w:tc>
          <w:tcPr>
            <w:tcW w:w="2238" w:type="dxa"/>
            <w:gridSpan w:val="2"/>
            <w:vMerge w:val="restart"/>
            <w:tcBorders>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Математика и информатика</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Математика</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5</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1053" w:type="dxa"/>
            <w:tcBorders>
              <w:top w:val="single" w:sz="4" w:space="0" w:color="auto"/>
              <w:left w:val="single" w:sz="4" w:space="0" w:color="auto"/>
              <w:bottom w:val="single" w:sz="4" w:space="0" w:color="auto"/>
              <w:right w:val="single" w:sz="4" w:space="0" w:color="auto"/>
            </w:tcBorders>
          </w:tcPr>
          <w:p w:rsidR="003D09A3" w:rsidRPr="00AF2EFF" w:rsidRDefault="003D09A3" w:rsidP="006D165E">
            <w:pPr>
              <w:jc w:val="center"/>
              <w:rPr>
                <w:lang w:eastAsia="ru-RU"/>
              </w:rPr>
            </w:pPr>
            <w:r>
              <w:rPr>
                <w:lang w:eastAsia="ru-RU"/>
              </w:rPr>
              <w:t>10</w:t>
            </w:r>
          </w:p>
        </w:tc>
      </w:tr>
      <w:tr w:rsidR="003D09A3" w:rsidRPr="00E45672" w:rsidTr="006D165E">
        <w:trPr>
          <w:cantSplit/>
          <w:trHeight w:val="249"/>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Алгебра</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rPr>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rPr>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3</w:t>
            </w:r>
          </w:p>
        </w:tc>
        <w:tc>
          <w:tcPr>
            <w:tcW w:w="1053" w:type="dxa"/>
            <w:tcBorders>
              <w:top w:val="single" w:sz="4" w:space="0" w:color="auto"/>
              <w:left w:val="single" w:sz="4" w:space="0" w:color="auto"/>
              <w:bottom w:val="single" w:sz="4" w:space="0" w:color="auto"/>
              <w:right w:val="single" w:sz="4" w:space="0" w:color="auto"/>
            </w:tcBorders>
          </w:tcPr>
          <w:p w:rsidR="003D09A3" w:rsidRPr="00A157ED" w:rsidRDefault="003D09A3" w:rsidP="006D165E">
            <w:pPr>
              <w:jc w:val="center"/>
              <w:rPr>
                <w:lang w:eastAsia="ru-RU"/>
              </w:rPr>
            </w:pPr>
            <w:r>
              <w:rPr>
                <w:lang w:eastAsia="ru-RU"/>
              </w:rPr>
              <w:t>6</w:t>
            </w:r>
          </w:p>
        </w:tc>
      </w:tr>
      <w:tr w:rsidR="003D09A3" w:rsidRPr="00E45672" w:rsidTr="006D165E">
        <w:trPr>
          <w:cantSplit/>
          <w:trHeight w:val="15"/>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2834" w:type="dxa"/>
            <w:tcBorders>
              <w:left w:val="single" w:sz="12" w:space="0" w:color="auto"/>
              <w:bottom w:val="single" w:sz="4" w:space="0" w:color="auto"/>
              <w:right w:val="nil"/>
            </w:tcBorders>
          </w:tcPr>
          <w:p w:rsidR="003D09A3" w:rsidRPr="00E45672" w:rsidRDefault="003D09A3" w:rsidP="006D165E">
            <w:pPr>
              <w:rPr>
                <w:lang w:eastAsia="ru-RU"/>
              </w:rPr>
            </w:pPr>
            <w:r w:rsidRPr="00E45672">
              <w:rPr>
                <w:lang w:eastAsia="ru-RU"/>
              </w:rPr>
              <w:t>Геометрия</w:t>
            </w:r>
          </w:p>
        </w:tc>
        <w:tc>
          <w:tcPr>
            <w:tcW w:w="250" w:type="dxa"/>
            <w:tcBorders>
              <w:top w:val="single" w:sz="4" w:space="0" w:color="auto"/>
              <w:left w:val="nil"/>
              <w:bottom w:val="single" w:sz="4" w:space="0" w:color="auto"/>
              <w:right w:val="single" w:sz="4" w:space="0" w:color="auto"/>
            </w:tcBorders>
          </w:tcPr>
          <w:p w:rsidR="003D09A3" w:rsidRPr="00E45672" w:rsidRDefault="003D09A3" w:rsidP="006D165E">
            <w:pPr>
              <w:rPr>
                <w:lang w:eastAsia="ru-RU"/>
              </w:rPr>
            </w:pP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p>
        </w:tc>
        <w:tc>
          <w:tcPr>
            <w:tcW w:w="992"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val="en-US" w:eastAsia="ru-RU"/>
              </w:rPr>
            </w:pPr>
            <w:r w:rsidRPr="00E45672">
              <w:rPr>
                <w:lang w:val="en-US" w:eastAsia="ru-RU"/>
              </w:rPr>
              <w:t>2</w:t>
            </w:r>
          </w:p>
        </w:tc>
        <w:tc>
          <w:tcPr>
            <w:tcW w:w="1053" w:type="dxa"/>
            <w:tcBorders>
              <w:top w:val="single" w:sz="4" w:space="0" w:color="auto"/>
              <w:left w:val="single" w:sz="4" w:space="0" w:color="auto"/>
              <w:right w:val="single" w:sz="4" w:space="0" w:color="auto"/>
            </w:tcBorders>
          </w:tcPr>
          <w:p w:rsidR="003D09A3" w:rsidRPr="00E45672" w:rsidRDefault="003D09A3" w:rsidP="006D165E">
            <w:pPr>
              <w:jc w:val="center"/>
              <w:rPr>
                <w:lang w:eastAsia="ru-RU"/>
              </w:rPr>
            </w:pPr>
            <w:r>
              <w:rPr>
                <w:lang w:eastAsia="ru-RU"/>
              </w:rPr>
              <w:t>4</w:t>
            </w:r>
          </w:p>
        </w:tc>
      </w:tr>
      <w:tr w:rsidR="003D09A3" w:rsidRPr="00E45672" w:rsidTr="006D165E">
        <w:trPr>
          <w:cantSplit/>
          <w:trHeight w:val="225"/>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2834" w:type="dxa"/>
            <w:tcBorders>
              <w:left w:val="single" w:sz="12" w:space="0" w:color="auto"/>
              <w:bottom w:val="single" w:sz="4" w:space="0" w:color="auto"/>
              <w:right w:val="nil"/>
            </w:tcBorders>
          </w:tcPr>
          <w:p w:rsidR="003D09A3" w:rsidRPr="00E45672" w:rsidRDefault="003D09A3" w:rsidP="006D165E">
            <w:pPr>
              <w:rPr>
                <w:lang w:eastAsia="ru-RU"/>
              </w:rPr>
            </w:pPr>
            <w:r w:rsidRPr="00E45672">
              <w:rPr>
                <w:lang w:eastAsia="ru-RU"/>
              </w:rPr>
              <w:t>Вероятность и статистика</w:t>
            </w:r>
          </w:p>
        </w:tc>
        <w:tc>
          <w:tcPr>
            <w:tcW w:w="250" w:type="dxa"/>
            <w:tcBorders>
              <w:top w:val="single" w:sz="4" w:space="0" w:color="auto"/>
              <w:left w:val="nil"/>
              <w:bottom w:val="single" w:sz="4" w:space="0" w:color="auto"/>
              <w:right w:val="single" w:sz="4" w:space="0" w:color="auto"/>
            </w:tcBorders>
          </w:tcPr>
          <w:p w:rsidR="003D09A3" w:rsidRPr="00E45672" w:rsidRDefault="003D09A3" w:rsidP="006D165E">
            <w:pPr>
              <w:rPr>
                <w:lang w:eastAsia="ru-RU"/>
              </w:rPr>
            </w:pP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2" w:type="dxa"/>
            <w:tcBorders>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748" w:type="dxa"/>
            <w:tcBorders>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1053" w:type="dxa"/>
            <w:tcBorders>
              <w:left w:val="single" w:sz="4" w:space="0" w:color="auto"/>
              <w:bottom w:val="single" w:sz="4" w:space="0" w:color="auto"/>
              <w:right w:val="single" w:sz="4" w:space="0" w:color="auto"/>
            </w:tcBorders>
          </w:tcPr>
          <w:p w:rsidR="003D09A3" w:rsidRPr="00E45672" w:rsidRDefault="003D09A3" w:rsidP="006D165E">
            <w:pPr>
              <w:jc w:val="center"/>
              <w:rPr>
                <w:lang w:eastAsia="ru-RU"/>
              </w:rPr>
            </w:pPr>
            <w:r>
              <w:rPr>
                <w:lang w:eastAsia="ru-RU"/>
              </w:rPr>
              <w:t>2</w:t>
            </w:r>
          </w:p>
        </w:tc>
      </w:tr>
      <w:tr w:rsidR="003D09A3" w:rsidRPr="00E45672" w:rsidTr="006D165E">
        <w:trPr>
          <w:cantSplit/>
          <w:trHeight w:val="97"/>
          <w:jc w:val="center"/>
        </w:trPr>
        <w:tc>
          <w:tcPr>
            <w:tcW w:w="2238" w:type="dxa"/>
            <w:gridSpan w:val="2"/>
            <w:vMerge/>
            <w:tcBorders>
              <w:left w:val="single" w:sz="12" w:space="0" w:color="auto"/>
              <w:bottom w:val="single" w:sz="4"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 xml:space="preserve">Информатика </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val="en-US" w:eastAsia="ru-RU"/>
              </w:rPr>
            </w:pPr>
            <w:r w:rsidRPr="00E45672">
              <w:rPr>
                <w:lang w:val="en-US" w:eastAsia="ru-RU"/>
              </w:rPr>
              <w:t>1</w:t>
            </w:r>
          </w:p>
        </w:tc>
        <w:tc>
          <w:tcPr>
            <w:tcW w:w="1053" w:type="dxa"/>
            <w:tcBorders>
              <w:top w:val="single" w:sz="4" w:space="0" w:color="auto"/>
              <w:left w:val="single" w:sz="4" w:space="0" w:color="auto"/>
              <w:bottom w:val="single" w:sz="4" w:space="0" w:color="auto"/>
              <w:right w:val="single" w:sz="4" w:space="0" w:color="auto"/>
            </w:tcBorders>
          </w:tcPr>
          <w:p w:rsidR="003D09A3" w:rsidRPr="00A157ED" w:rsidRDefault="003D09A3" w:rsidP="006D165E">
            <w:pPr>
              <w:jc w:val="center"/>
              <w:rPr>
                <w:lang w:eastAsia="ru-RU"/>
              </w:rPr>
            </w:pPr>
            <w:r>
              <w:rPr>
                <w:lang w:eastAsia="ru-RU"/>
              </w:rPr>
              <w:t>2</w:t>
            </w:r>
          </w:p>
        </w:tc>
      </w:tr>
      <w:tr w:rsidR="003D09A3" w:rsidRPr="00E45672" w:rsidTr="006D165E">
        <w:trPr>
          <w:cantSplit/>
          <w:trHeight w:val="263"/>
          <w:jc w:val="center"/>
        </w:trPr>
        <w:tc>
          <w:tcPr>
            <w:tcW w:w="2238" w:type="dxa"/>
            <w:gridSpan w:val="2"/>
            <w:vMerge w:val="restart"/>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Общественно-научные</w:t>
            </w:r>
          </w:p>
          <w:p w:rsidR="003D09A3" w:rsidRPr="00E45672" w:rsidRDefault="003D09A3" w:rsidP="006D165E">
            <w:pPr>
              <w:jc w:val="center"/>
              <w:rPr>
                <w:lang w:eastAsia="ru-RU"/>
              </w:rPr>
            </w:pPr>
            <w:r w:rsidRPr="00E45672">
              <w:rPr>
                <w:lang w:eastAsia="ru-RU"/>
              </w:rPr>
              <w:t>предметы</w:t>
            </w:r>
          </w:p>
        </w:tc>
        <w:tc>
          <w:tcPr>
            <w:tcW w:w="2834" w:type="dxa"/>
            <w:tcBorders>
              <w:top w:val="single" w:sz="4" w:space="0" w:color="auto"/>
              <w:left w:val="single" w:sz="12" w:space="0" w:color="auto"/>
              <w:right w:val="nil"/>
            </w:tcBorders>
          </w:tcPr>
          <w:p w:rsidR="003D09A3" w:rsidRPr="00E45672" w:rsidRDefault="003D09A3" w:rsidP="006D165E">
            <w:pPr>
              <w:rPr>
                <w:lang w:eastAsia="ru-RU"/>
              </w:rPr>
            </w:pPr>
            <w:r w:rsidRPr="00E45672">
              <w:rPr>
                <w:lang w:eastAsia="ru-RU"/>
              </w:rPr>
              <w:t>История</w:t>
            </w:r>
          </w:p>
        </w:tc>
        <w:tc>
          <w:tcPr>
            <w:tcW w:w="250" w:type="dxa"/>
            <w:tcBorders>
              <w:top w:val="single" w:sz="4" w:space="0" w:color="auto"/>
              <w:left w:val="nil"/>
              <w:right w:val="single" w:sz="4" w:space="0" w:color="auto"/>
            </w:tcBorders>
          </w:tcPr>
          <w:p w:rsidR="003D09A3" w:rsidRPr="00E45672" w:rsidRDefault="003D09A3" w:rsidP="006D165E">
            <w:pPr>
              <w:rPr>
                <w:lang w:eastAsia="ru-RU"/>
              </w:rPr>
            </w:pPr>
          </w:p>
        </w:tc>
        <w:tc>
          <w:tcPr>
            <w:tcW w:w="876"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993"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992"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right w:val="single" w:sz="4" w:space="0" w:color="auto"/>
            </w:tcBorders>
            <w:vAlign w:val="center"/>
          </w:tcPr>
          <w:p w:rsidR="003D09A3" w:rsidRPr="00E45672" w:rsidRDefault="003D09A3" w:rsidP="006D165E">
            <w:pPr>
              <w:jc w:val="center"/>
              <w:rPr>
                <w:lang w:eastAsia="ru-RU"/>
              </w:rPr>
            </w:pPr>
            <w:r>
              <w:rPr>
                <w:lang w:eastAsia="ru-RU"/>
              </w:rPr>
              <w:t>2</w:t>
            </w:r>
          </w:p>
        </w:tc>
        <w:tc>
          <w:tcPr>
            <w:tcW w:w="1053" w:type="dxa"/>
            <w:tcBorders>
              <w:top w:val="single" w:sz="4" w:space="0" w:color="auto"/>
              <w:left w:val="single" w:sz="4" w:space="0" w:color="auto"/>
              <w:right w:val="single" w:sz="4" w:space="0" w:color="auto"/>
            </w:tcBorders>
          </w:tcPr>
          <w:p w:rsidR="003D09A3" w:rsidRPr="00BB5A11" w:rsidRDefault="003D09A3" w:rsidP="006D165E">
            <w:pPr>
              <w:jc w:val="center"/>
              <w:rPr>
                <w:lang w:eastAsia="ru-RU"/>
              </w:rPr>
            </w:pPr>
            <w:r>
              <w:rPr>
                <w:lang w:eastAsia="ru-RU"/>
              </w:rPr>
              <w:t>8</w:t>
            </w:r>
          </w:p>
        </w:tc>
      </w:tr>
      <w:tr w:rsidR="003D09A3" w:rsidRPr="00E45672" w:rsidTr="006D165E">
        <w:trPr>
          <w:cantSplit/>
          <w:trHeight w:val="233"/>
          <w:jc w:val="center"/>
        </w:trPr>
        <w:tc>
          <w:tcPr>
            <w:tcW w:w="2238" w:type="dxa"/>
            <w:gridSpan w:val="2"/>
            <w:vMerge/>
            <w:tcBorders>
              <w:left w:val="single" w:sz="12"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 xml:space="preserve">Обществознание </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val="en-US" w:eastAsia="ru-RU"/>
              </w:rPr>
            </w:pPr>
            <w:r>
              <w:rPr>
                <w:lang w:val="en-US" w:eastAsia="ru-RU"/>
              </w:rPr>
              <w:t>3</w:t>
            </w:r>
          </w:p>
        </w:tc>
      </w:tr>
      <w:tr w:rsidR="003D09A3" w:rsidRPr="00E45672" w:rsidTr="006D165E">
        <w:trPr>
          <w:cantSplit/>
          <w:trHeight w:val="223"/>
          <w:jc w:val="center"/>
        </w:trPr>
        <w:tc>
          <w:tcPr>
            <w:tcW w:w="2238" w:type="dxa"/>
            <w:gridSpan w:val="2"/>
            <w:vMerge/>
            <w:tcBorders>
              <w:left w:val="single" w:sz="12" w:space="0" w:color="auto"/>
              <w:bottom w:val="single" w:sz="4"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География</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1053" w:type="dxa"/>
            <w:tcBorders>
              <w:top w:val="single" w:sz="4" w:space="0" w:color="auto"/>
              <w:left w:val="single" w:sz="4" w:space="0" w:color="auto"/>
              <w:bottom w:val="single" w:sz="4" w:space="0" w:color="auto"/>
              <w:right w:val="single" w:sz="4" w:space="0" w:color="auto"/>
            </w:tcBorders>
          </w:tcPr>
          <w:p w:rsidR="003D09A3" w:rsidRPr="00AF2EFF" w:rsidRDefault="003D09A3" w:rsidP="006D165E">
            <w:pPr>
              <w:jc w:val="center"/>
              <w:rPr>
                <w:lang w:eastAsia="ru-RU"/>
              </w:rPr>
            </w:pPr>
            <w:r>
              <w:rPr>
                <w:lang w:eastAsia="ru-RU"/>
              </w:rPr>
              <w:t>6</w:t>
            </w:r>
          </w:p>
        </w:tc>
      </w:tr>
      <w:tr w:rsidR="003D09A3" w:rsidRPr="00E45672" w:rsidTr="006D165E">
        <w:trPr>
          <w:cantSplit/>
          <w:trHeight w:val="227"/>
          <w:jc w:val="center"/>
        </w:trPr>
        <w:tc>
          <w:tcPr>
            <w:tcW w:w="2238" w:type="dxa"/>
            <w:gridSpan w:val="2"/>
            <w:vMerge w:val="restart"/>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r>
              <w:rPr>
                <w:lang w:eastAsia="ru-RU"/>
              </w:rPr>
              <w:t>Естественно</w:t>
            </w:r>
            <w:r w:rsidRPr="00E45672">
              <w:rPr>
                <w:lang w:eastAsia="ru-RU"/>
              </w:rPr>
              <w:t>научные предметы</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 xml:space="preserve">Физика </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3</w:t>
            </w: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val="en-US" w:eastAsia="ru-RU"/>
              </w:rPr>
            </w:pPr>
            <w:r>
              <w:rPr>
                <w:lang w:eastAsia="ru-RU"/>
              </w:rPr>
              <w:t>5</w:t>
            </w:r>
          </w:p>
        </w:tc>
      </w:tr>
      <w:tr w:rsidR="003D09A3" w:rsidRPr="00E45672" w:rsidTr="006D165E">
        <w:trPr>
          <w:cantSplit/>
          <w:trHeight w:val="83"/>
          <w:jc w:val="center"/>
        </w:trPr>
        <w:tc>
          <w:tcPr>
            <w:tcW w:w="2238" w:type="dxa"/>
            <w:gridSpan w:val="2"/>
            <w:vMerge/>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 xml:space="preserve">Химия </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2</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1053"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Pr>
                <w:lang w:eastAsia="ru-RU"/>
              </w:rPr>
              <w:t>4</w:t>
            </w:r>
          </w:p>
        </w:tc>
      </w:tr>
      <w:tr w:rsidR="003D09A3" w:rsidRPr="00E45672" w:rsidTr="006D165E">
        <w:trPr>
          <w:cantSplit/>
          <w:trHeight w:val="217"/>
          <w:jc w:val="center"/>
        </w:trPr>
        <w:tc>
          <w:tcPr>
            <w:tcW w:w="2238" w:type="dxa"/>
            <w:gridSpan w:val="2"/>
            <w:vMerge/>
            <w:tcBorders>
              <w:left w:val="single" w:sz="12" w:space="0" w:color="auto"/>
              <w:bottom w:val="single" w:sz="4"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Биология</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2</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val="en-US" w:eastAsia="ru-RU"/>
              </w:rPr>
            </w:pPr>
            <w:r>
              <w:rPr>
                <w:lang w:val="en-US" w:eastAsia="ru-RU"/>
              </w:rPr>
              <w:t>6</w:t>
            </w:r>
          </w:p>
        </w:tc>
      </w:tr>
      <w:tr w:rsidR="003D09A3" w:rsidRPr="00E45672" w:rsidTr="006D165E">
        <w:trPr>
          <w:cantSplit/>
          <w:trHeight w:val="217"/>
          <w:jc w:val="center"/>
        </w:trPr>
        <w:tc>
          <w:tcPr>
            <w:tcW w:w="2238" w:type="dxa"/>
            <w:gridSpan w:val="2"/>
            <w:tcBorders>
              <w:left w:val="single" w:sz="12" w:space="0" w:color="auto"/>
              <w:bottom w:val="single" w:sz="4" w:space="0" w:color="auto"/>
              <w:right w:val="single" w:sz="12" w:space="0" w:color="auto"/>
            </w:tcBorders>
          </w:tcPr>
          <w:p w:rsidR="003D09A3" w:rsidRPr="00E45672" w:rsidRDefault="003D09A3" w:rsidP="006D165E">
            <w:pPr>
              <w:rPr>
                <w:lang w:eastAsia="ru-RU"/>
              </w:rPr>
            </w:pPr>
            <w:r w:rsidRPr="00E45672">
              <w:rPr>
                <w:lang w:eastAsia="ru-RU"/>
              </w:rPr>
              <w:t>Основы духовно-нравственной культуры народов России</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Основы духовно-нравственной культуры народов России</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1053" w:type="dxa"/>
            <w:tcBorders>
              <w:top w:val="single" w:sz="4" w:space="0" w:color="auto"/>
              <w:left w:val="single" w:sz="4" w:space="0" w:color="auto"/>
              <w:bottom w:val="single" w:sz="4" w:space="0" w:color="auto"/>
              <w:right w:val="single" w:sz="4" w:space="0" w:color="auto"/>
            </w:tcBorders>
          </w:tcPr>
          <w:p w:rsidR="003D09A3" w:rsidRDefault="003D09A3" w:rsidP="006D165E">
            <w:pPr>
              <w:jc w:val="center"/>
              <w:rPr>
                <w:lang w:eastAsia="ru-RU"/>
              </w:rPr>
            </w:pPr>
          </w:p>
          <w:p w:rsidR="003D09A3" w:rsidRPr="00AF2EFF" w:rsidRDefault="003D09A3" w:rsidP="006D165E">
            <w:pPr>
              <w:jc w:val="center"/>
              <w:rPr>
                <w:lang w:eastAsia="ru-RU"/>
              </w:rPr>
            </w:pPr>
            <w:r>
              <w:rPr>
                <w:lang w:eastAsia="ru-RU"/>
              </w:rPr>
              <w:t>2</w:t>
            </w:r>
          </w:p>
        </w:tc>
      </w:tr>
      <w:tr w:rsidR="003D09A3" w:rsidRPr="00E45672" w:rsidTr="006D165E">
        <w:trPr>
          <w:cantSplit/>
          <w:trHeight w:val="215"/>
          <w:jc w:val="center"/>
        </w:trPr>
        <w:tc>
          <w:tcPr>
            <w:tcW w:w="2238" w:type="dxa"/>
            <w:gridSpan w:val="2"/>
            <w:vMerge w:val="restart"/>
            <w:tcBorders>
              <w:top w:val="single" w:sz="4" w:space="0" w:color="auto"/>
              <w:left w:val="single" w:sz="12" w:space="0" w:color="auto"/>
              <w:right w:val="single" w:sz="12" w:space="0" w:color="auto"/>
            </w:tcBorders>
          </w:tcPr>
          <w:p w:rsidR="003D09A3" w:rsidRPr="00E45672" w:rsidRDefault="003D09A3" w:rsidP="006D165E">
            <w:pPr>
              <w:jc w:val="center"/>
              <w:rPr>
                <w:lang w:eastAsia="ru-RU"/>
              </w:rPr>
            </w:pPr>
            <w:r w:rsidRPr="00E45672">
              <w:rPr>
                <w:lang w:eastAsia="ru-RU"/>
              </w:rPr>
              <w:t>Искусство</w:t>
            </w:r>
          </w:p>
        </w:tc>
        <w:tc>
          <w:tcPr>
            <w:tcW w:w="3084" w:type="dxa"/>
            <w:gridSpan w:val="2"/>
            <w:tcBorders>
              <w:top w:val="single" w:sz="4" w:space="0" w:color="auto"/>
              <w:left w:val="single" w:sz="12" w:space="0" w:color="auto"/>
              <w:bottom w:val="single" w:sz="4" w:space="0" w:color="auto"/>
            </w:tcBorders>
          </w:tcPr>
          <w:p w:rsidR="003D09A3" w:rsidRPr="00A157ED" w:rsidRDefault="003D09A3" w:rsidP="006D165E">
            <w:pPr>
              <w:pStyle w:val="table-bodycentre"/>
              <w:spacing w:after="0" w:line="240" w:lineRule="auto"/>
              <w:jc w:val="left"/>
              <w:rPr>
                <w:rFonts w:ascii="Times New Roman" w:hAnsi="Times New Roman" w:cs="Times New Roman"/>
                <w:sz w:val="22"/>
                <w:szCs w:val="22"/>
              </w:rPr>
            </w:pPr>
            <w:r w:rsidRPr="00A157ED">
              <w:rPr>
                <w:rFonts w:ascii="Times New Roman" w:hAnsi="Times New Roman" w:cs="Times New Roman"/>
                <w:sz w:val="22"/>
                <w:szCs w:val="22"/>
              </w:rPr>
              <w:t>Изобразительное искусство</w:t>
            </w:r>
          </w:p>
        </w:tc>
        <w:tc>
          <w:tcPr>
            <w:tcW w:w="876" w:type="dxa"/>
            <w:vAlign w:val="center"/>
          </w:tcPr>
          <w:p w:rsidR="003D09A3" w:rsidRPr="00E45672" w:rsidRDefault="003D09A3" w:rsidP="006D165E">
            <w:pPr>
              <w:pStyle w:val="table-bodycentre"/>
              <w:spacing w:after="0" w:line="240" w:lineRule="auto"/>
              <w:rPr>
                <w:rFonts w:ascii="Times New Roman" w:hAnsi="Times New Roman" w:cs="Times New Roman"/>
                <w:sz w:val="22"/>
                <w:szCs w:val="22"/>
              </w:rPr>
            </w:pPr>
            <w:r w:rsidRPr="00E45672">
              <w:rPr>
                <w:rFonts w:ascii="Times New Roman" w:hAnsi="Times New Roman" w:cs="Times New Roman"/>
                <w:sz w:val="22"/>
                <w:szCs w:val="22"/>
              </w:rPr>
              <w:t>0,5</w:t>
            </w:r>
          </w:p>
        </w:tc>
        <w:tc>
          <w:tcPr>
            <w:tcW w:w="993" w:type="dxa"/>
            <w:vAlign w:val="center"/>
          </w:tcPr>
          <w:p w:rsidR="003D09A3" w:rsidRPr="00E45672" w:rsidRDefault="003D09A3" w:rsidP="006D165E">
            <w:pPr>
              <w:jc w:val="center"/>
            </w:pPr>
            <w:r w:rsidRPr="00E45672">
              <w:t>0,5</w:t>
            </w:r>
          </w:p>
        </w:tc>
        <w:tc>
          <w:tcPr>
            <w:tcW w:w="992" w:type="dxa"/>
            <w:vAlign w:val="center"/>
          </w:tcPr>
          <w:p w:rsidR="003D09A3" w:rsidRPr="00E45672" w:rsidRDefault="003D09A3" w:rsidP="006D165E">
            <w:pPr>
              <w:jc w:val="center"/>
            </w:pP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val="en-US" w:eastAsia="ru-RU"/>
              </w:rPr>
            </w:pPr>
            <w:r>
              <w:rPr>
                <w:lang w:eastAsia="ru-RU"/>
              </w:rPr>
              <w:t>1</w:t>
            </w:r>
          </w:p>
        </w:tc>
      </w:tr>
      <w:tr w:rsidR="003D09A3" w:rsidRPr="00E45672" w:rsidTr="006D165E">
        <w:trPr>
          <w:cantSplit/>
          <w:trHeight w:val="215"/>
          <w:jc w:val="center"/>
        </w:trPr>
        <w:tc>
          <w:tcPr>
            <w:tcW w:w="2238" w:type="dxa"/>
            <w:gridSpan w:val="2"/>
            <w:vMerge/>
            <w:tcBorders>
              <w:left w:val="single" w:sz="12" w:space="0" w:color="auto"/>
              <w:bottom w:val="single" w:sz="4" w:space="0" w:color="auto"/>
              <w:right w:val="single" w:sz="12" w:space="0" w:color="auto"/>
            </w:tcBorders>
          </w:tcPr>
          <w:p w:rsidR="003D09A3" w:rsidRPr="00E45672" w:rsidRDefault="003D09A3" w:rsidP="006D165E">
            <w:pPr>
              <w:jc w:val="center"/>
              <w:rPr>
                <w:lang w:eastAsia="ru-RU"/>
              </w:rPr>
            </w:pPr>
          </w:p>
        </w:tc>
        <w:tc>
          <w:tcPr>
            <w:tcW w:w="3084" w:type="dxa"/>
            <w:gridSpan w:val="2"/>
            <w:tcBorders>
              <w:top w:val="single" w:sz="4" w:space="0" w:color="auto"/>
              <w:left w:val="single" w:sz="12" w:space="0" w:color="auto"/>
              <w:bottom w:val="single" w:sz="4" w:space="0" w:color="auto"/>
            </w:tcBorders>
          </w:tcPr>
          <w:p w:rsidR="003D09A3" w:rsidRPr="00E45672" w:rsidRDefault="003D09A3" w:rsidP="006D165E">
            <w:r w:rsidRPr="00E45672">
              <w:rPr>
                <w:lang w:eastAsia="ru-RU"/>
              </w:rPr>
              <w:t xml:space="preserve">Музыка </w:t>
            </w:r>
          </w:p>
        </w:tc>
        <w:tc>
          <w:tcPr>
            <w:tcW w:w="876" w:type="dxa"/>
            <w:vAlign w:val="center"/>
          </w:tcPr>
          <w:p w:rsidR="003D09A3" w:rsidRPr="00E45672" w:rsidRDefault="003D09A3" w:rsidP="006D165E">
            <w:pPr>
              <w:jc w:val="center"/>
            </w:pPr>
            <w:r w:rsidRPr="00E45672">
              <w:t>0,5</w:t>
            </w:r>
          </w:p>
        </w:tc>
        <w:tc>
          <w:tcPr>
            <w:tcW w:w="993" w:type="dxa"/>
            <w:vAlign w:val="center"/>
          </w:tcPr>
          <w:p w:rsidR="003D09A3" w:rsidRPr="00E45672" w:rsidRDefault="003D09A3" w:rsidP="006D165E">
            <w:pPr>
              <w:jc w:val="center"/>
            </w:pPr>
            <w:r w:rsidRPr="00E45672">
              <w:t>0,5</w:t>
            </w:r>
          </w:p>
        </w:tc>
        <w:tc>
          <w:tcPr>
            <w:tcW w:w="992" w:type="dxa"/>
            <w:vAlign w:val="center"/>
          </w:tcPr>
          <w:p w:rsidR="003D09A3" w:rsidRPr="00E45672" w:rsidRDefault="003D09A3" w:rsidP="006D165E">
            <w:pPr>
              <w:jc w:val="center"/>
            </w:pPr>
            <w:r w:rsidRPr="00E45672">
              <w:t>0,5</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p>
        </w:tc>
        <w:tc>
          <w:tcPr>
            <w:tcW w:w="1053" w:type="dxa"/>
            <w:tcBorders>
              <w:top w:val="single" w:sz="4" w:space="0" w:color="auto"/>
              <w:left w:val="single" w:sz="4" w:space="0" w:color="auto"/>
              <w:bottom w:val="single" w:sz="4" w:space="0" w:color="auto"/>
              <w:right w:val="single" w:sz="4" w:space="0" w:color="auto"/>
            </w:tcBorders>
          </w:tcPr>
          <w:p w:rsidR="003D09A3" w:rsidRPr="00802560" w:rsidRDefault="003D09A3" w:rsidP="006D165E">
            <w:pPr>
              <w:jc w:val="center"/>
              <w:rPr>
                <w:lang w:eastAsia="ru-RU"/>
              </w:rPr>
            </w:pPr>
            <w:r>
              <w:rPr>
                <w:lang w:val="en-US" w:eastAsia="ru-RU"/>
              </w:rPr>
              <w:t>1</w:t>
            </w:r>
            <w:r>
              <w:rPr>
                <w:lang w:eastAsia="ru-RU"/>
              </w:rPr>
              <w:t>,5</w:t>
            </w:r>
          </w:p>
        </w:tc>
      </w:tr>
      <w:tr w:rsidR="003D09A3" w:rsidRPr="00E45672" w:rsidTr="006D165E">
        <w:trPr>
          <w:cantSplit/>
          <w:trHeight w:val="215"/>
          <w:jc w:val="center"/>
        </w:trPr>
        <w:tc>
          <w:tcPr>
            <w:tcW w:w="2238" w:type="dxa"/>
            <w:gridSpan w:val="2"/>
            <w:tcBorders>
              <w:top w:val="single" w:sz="4" w:space="0" w:color="auto"/>
              <w:left w:val="single" w:sz="12" w:space="0" w:color="auto"/>
              <w:bottom w:val="single" w:sz="4" w:space="0" w:color="auto"/>
              <w:right w:val="single" w:sz="12" w:space="0" w:color="auto"/>
            </w:tcBorders>
          </w:tcPr>
          <w:p w:rsidR="003D09A3" w:rsidRPr="00E45672" w:rsidRDefault="003D09A3" w:rsidP="006D165E">
            <w:pPr>
              <w:jc w:val="center"/>
              <w:rPr>
                <w:lang w:eastAsia="ru-RU"/>
              </w:rPr>
            </w:pPr>
            <w:r w:rsidRPr="00E45672">
              <w:rPr>
                <w:lang w:eastAsia="ru-RU"/>
              </w:rPr>
              <w:t>Технология</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Pr>
                <w:lang w:eastAsia="ru-RU"/>
              </w:rPr>
              <w:t>Труд(т</w:t>
            </w:r>
            <w:r w:rsidRPr="00E45672">
              <w:rPr>
                <w:lang w:eastAsia="ru-RU"/>
              </w:rPr>
              <w:t>ехнология</w:t>
            </w:r>
            <w:r>
              <w:rPr>
                <w:lang w:eastAsia="ru-RU"/>
              </w:rPr>
              <w:t>)</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1</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1</w:t>
            </w:r>
          </w:p>
        </w:tc>
        <w:tc>
          <w:tcPr>
            <w:tcW w:w="1053"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Pr>
                <w:lang w:eastAsia="ru-RU"/>
              </w:rPr>
              <w:t>6</w:t>
            </w:r>
          </w:p>
        </w:tc>
      </w:tr>
      <w:tr w:rsidR="003D09A3" w:rsidRPr="00E45672" w:rsidTr="006D165E">
        <w:trPr>
          <w:cantSplit/>
          <w:trHeight w:val="215"/>
          <w:jc w:val="center"/>
        </w:trPr>
        <w:tc>
          <w:tcPr>
            <w:tcW w:w="2238" w:type="dxa"/>
            <w:gridSpan w:val="2"/>
            <w:tcBorders>
              <w:top w:val="single" w:sz="4" w:space="0" w:color="auto"/>
              <w:left w:val="single" w:sz="12" w:space="0" w:color="auto"/>
              <w:bottom w:val="single" w:sz="4" w:space="0" w:color="auto"/>
              <w:right w:val="single" w:sz="12" w:space="0" w:color="auto"/>
            </w:tcBorders>
          </w:tcPr>
          <w:p w:rsidR="003D09A3" w:rsidRPr="00E45672" w:rsidRDefault="003D09A3" w:rsidP="006D165E">
            <w:pPr>
              <w:rPr>
                <w:lang w:eastAsia="ru-RU"/>
              </w:rPr>
            </w:pPr>
            <w:r w:rsidRPr="00E45672">
              <w:rPr>
                <w:lang w:eastAsia="ru-RU"/>
              </w:rPr>
              <w:t>Физическая культура</w:t>
            </w:r>
          </w:p>
        </w:tc>
        <w:tc>
          <w:tcPr>
            <w:tcW w:w="3084" w:type="dxa"/>
            <w:gridSpan w:val="2"/>
            <w:tcBorders>
              <w:top w:val="single" w:sz="4" w:space="0" w:color="auto"/>
              <w:left w:val="single" w:sz="12" w:space="0" w:color="auto"/>
              <w:bottom w:val="single" w:sz="4" w:space="0" w:color="auto"/>
              <w:right w:val="single" w:sz="4" w:space="0" w:color="auto"/>
            </w:tcBorders>
          </w:tcPr>
          <w:p w:rsidR="003D09A3" w:rsidRPr="00E45672" w:rsidRDefault="003D09A3" w:rsidP="006D165E">
            <w:pPr>
              <w:rPr>
                <w:lang w:eastAsia="ru-RU"/>
              </w:rPr>
            </w:pPr>
            <w:r w:rsidRPr="00E45672">
              <w:rPr>
                <w:lang w:eastAsia="ru-RU"/>
              </w:rPr>
              <w:t>Физическая культура</w:t>
            </w:r>
          </w:p>
        </w:tc>
        <w:tc>
          <w:tcPr>
            <w:tcW w:w="876"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sidRPr="00E45672">
              <w:rPr>
                <w:lang w:eastAsia="ru-RU"/>
              </w:rPr>
              <w:t>2</w:t>
            </w:r>
          </w:p>
        </w:tc>
        <w:tc>
          <w:tcPr>
            <w:tcW w:w="748" w:type="dxa"/>
            <w:tcBorders>
              <w:top w:val="single" w:sz="4" w:space="0" w:color="auto"/>
              <w:left w:val="single" w:sz="4" w:space="0" w:color="auto"/>
              <w:bottom w:val="single" w:sz="4" w:space="0" w:color="auto"/>
              <w:right w:val="single" w:sz="4" w:space="0" w:color="auto"/>
            </w:tcBorders>
            <w:vAlign w:val="center"/>
          </w:tcPr>
          <w:p w:rsidR="003D09A3" w:rsidRPr="00E45672" w:rsidRDefault="003D09A3" w:rsidP="006D165E">
            <w:pPr>
              <w:jc w:val="center"/>
              <w:rPr>
                <w:lang w:eastAsia="ru-RU"/>
              </w:rPr>
            </w:pPr>
            <w:r>
              <w:rPr>
                <w:lang w:eastAsia="ru-RU"/>
              </w:rPr>
              <w:t>2</w:t>
            </w:r>
          </w:p>
        </w:tc>
        <w:tc>
          <w:tcPr>
            <w:tcW w:w="1053" w:type="dxa"/>
            <w:tcBorders>
              <w:top w:val="single" w:sz="4" w:space="0" w:color="auto"/>
              <w:left w:val="single" w:sz="4" w:space="0" w:color="auto"/>
              <w:bottom w:val="single" w:sz="4" w:space="0" w:color="auto"/>
              <w:right w:val="single" w:sz="4" w:space="0" w:color="auto"/>
            </w:tcBorders>
          </w:tcPr>
          <w:p w:rsidR="003D09A3" w:rsidRPr="00E45672" w:rsidRDefault="003D09A3" w:rsidP="006D165E">
            <w:pPr>
              <w:jc w:val="center"/>
              <w:rPr>
                <w:lang w:eastAsia="ru-RU"/>
              </w:rPr>
            </w:pPr>
            <w:r>
              <w:rPr>
                <w:lang w:eastAsia="ru-RU"/>
              </w:rPr>
              <w:t>8</w:t>
            </w:r>
          </w:p>
        </w:tc>
      </w:tr>
      <w:tr w:rsidR="003D09A3" w:rsidRPr="00E45672" w:rsidTr="006D165E">
        <w:trPr>
          <w:cantSplit/>
          <w:trHeight w:val="393"/>
          <w:jc w:val="center"/>
        </w:trPr>
        <w:tc>
          <w:tcPr>
            <w:tcW w:w="2238" w:type="dxa"/>
            <w:gridSpan w:val="2"/>
            <w:tcBorders>
              <w:left w:val="single" w:sz="12" w:space="0" w:color="auto"/>
              <w:bottom w:val="single" w:sz="12" w:space="0" w:color="auto"/>
              <w:right w:val="single" w:sz="12" w:space="0" w:color="auto"/>
            </w:tcBorders>
          </w:tcPr>
          <w:p w:rsidR="003D09A3" w:rsidRPr="00E45672" w:rsidRDefault="003D09A3" w:rsidP="006D165E">
            <w:pPr>
              <w:jc w:val="center"/>
              <w:rPr>
                <w:lang w:eastAsia="ru-RU"/>
              </w:rPr>
            </w:pPr>
            <w:r w:rsidRPr="00E45672">
              <w:rPr>
                <w:lang w:eastAsia="ru-RU"/>
              </w:rPr>
              <w:t>Основы безопасности</w:t>
            </w:r>
            <w:r>
              <w:rPr>
                <w:lang w:eastAsia="ru-RU"/>
              </w:rPr>
              <w:t xml:space="preserve"> и защиты Родины</w:t>
            </w:r>
          </w:p>
        </w:tc>
        <w:tc>
          <w:tcPr>
            <w:tcW w:w="3084" w:type="dxa"/>
            <w:gridSpan w:val="2"/>
            <w:tcBorders>
              <w:top w:val="single" w:sz="4" w:space="0" w:color="auto"/>
              <w:left w:val="single" w:sz="12" w:space="0" w:color="auto"/>
              <w:bottom w:val="single" w:sz="12" w:space="0" w:color="auto"/>
              <w:right w:val="single" w:sz="4" w:space="0" w:color="auto"/>
            </w:tcBorders>
          </w:tcPr>
          <w:p w:rsidR="003D09A3" w:rsidRPr="00E45672" w:rsidRDefault="003D09A3" w:rsidP="006D165E">
            <w:pPr>
              <w:rPr>
                <w:lang w:eastAsia="ru-RU"/>
              </w:rPr>
            </w:pPr>
            <w:r w:rsidRPr="00E45672">
              <w:rPr>
                <w:lang w:eastAsia="ru-RU"/>
              </w:rPr>
              <w:t xml:space="preserve">Основы безопасности </w:t>
            </w:r>
            <w:r w:rsidRPr="0026623F">
              <w:rPr>
                <w:lang w:eastAsia="ru-RU"/>
              </w:rPr>
              <w:t>и защиты Родины</w:t>
            </w:r>
          </w:p>
        </w:tc>
        <w:tc>
          <w:tcPr>
            <w:tcW w:w="876" w:type="dxa"/>
            <w:tcBorders>
              <w:top w:val="single" w:sz="4"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lang w:eastAsia="ru-RU"/>
              </w:rPr>
            </w:pPr>
          </w:p>
        </w:tc>
        <w:tc>
          <w:tcPr>
            <w:tcW w:w="993" w:type="dxa"/>
            <w:tcBorders>
              <w:top w:val="single" w:sz="4"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lang w:eastAsia="ru-RU"/>
              </w:rPr>
            </w:pPr>
          </w:p>
        </w:tc>
        <w:tc>
          <w:tcPr>
            <w:tcW w:w="992" w:type="dxa"/>
            <w:tcBorders>
              <w:top w:val="single" w:sz="4"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lang w:eastAsia="ru-RU"/>
              </w:rPr>
            </w:pPr>
            <w:r>
              <w:rPr>
                <w:lang w:eastAsia="ru-RU"/>
              </w:rPr>
              <w:t>1</w:t>
            </w:r>
          </w:p>
        </w:tc>
        <w:tc>
          <w:tcPr>
            <w:tcW w:w="748" w:type="dxa"/>
            <w:tcBorders>
              <w:top w:val="single" w:sz="4"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lang w:eastAsia="ru-RU"/>
              </w:rPr>
            </w:pPr>
            <w:r w:rsidRPr="00E45672">
              <w:rPr>
                <w:lang w:eastAsia="ru-RU"/>
              </w:rPr>
              <w:t>1</w:t>
            </w:r>
          </w:p>
        </w:tc>
        <w:tc>
          <w:tcPr>
            <w:tcW w:w="1053" w:type="dxa"/>
            <w:tcBorders>
              <w:top w:val="single" w:sz="4" w:space="0" w:color="auto"/>
              <w:left w:val="single" w:sz="4" w:space="0" w:color="auto"/>
              <w:bottom w:val="single" w:sz="12" w:space="0" w:color="auto"/>
              <w:right w:val="single" w:sz="4" w:space="0" w:color="auto"/>
            </w:tcBorders>
          </w:tcPr>
          <w:p w:rsidR="003D09A3" w:rsidRDefault="003D09A3" w:rsidP="006D165E">
            <w:pPr>
              <w:jc w:val="center"/>
              <w:rPr>
                <w:lang w:eastAsia="ru-RU"/>
              </w:rPr>
            </w:pPr>
          </w:p>
          <w:p w:rsidR="003D09A3" w:rsidRPr="00E45672" w:rsidRDefault="003D09A3" w:rsidP="006D165E">
            <w:pPr>
              <w:jc w:val="center"/>
              <w:rPr>
                <w:lang w:eastAsia="ru-RU"/>
              </w:rPr>
            </w:pPr>
            <w:r>
              <w:rPr>
                <w:lang w:eastAsia="ru-RU"/>
              </w:rPr>
              <w:t>2</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E45672" w:rsidRDefault="003D09A3" w:rsidP="006D165E">
            <w:pPr>
              <w:rPr>
                <w:b/>
                <w:lang w:eastAsia="ru-RU"/>
              </w:rPr>
            </w:pPr>
            <w:r>
              <w:rPr>
                <w:b/>
                <w:lang w:eastAsia="ru-RU"/>
              </w:rPr>
              <w:t>Итого</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29</w:t>
            </w:r>
          </w:p>
        </w:tc>
        <w:tc>
          <w:tcPr>
            <w:tcW w:w="993" w:type="dxa"/>
            <w:tcBorders>
              <w:top w:val="single" w:sz="12" w:space="0" w:color="auto"/>
              <w:left w:val="single" w:sz="4" w:space="0" w:color="auto"/>
              <w:bottom w:val="single" w:sz="12" w:space="0" w:color="auto"/>
              <w:right w:val="single" w:sz="4" w:space="0" w:color="auto"/>
            </w:tcBorders>
          </w:tcPr>
          <w:p w:rsidR="003D09A3" w:rsidRPr="00E45672" w:rsidRDefault="003D09A3" w:rsidP="006D165E">
            <w:pPr>
              <w:jc w:val="center"/>
              <w:rPr>
                <w:b/>
                <w:lang w:eastAsia="ru-RU"/>
              </w:rPr>
            </w:pPr>
            <w:r>
              <w:rPr>
                <w:b/>
                <w:lang w:eastAsia="ru-RU"/>
              </w:rPr>
              <w:t>30</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33</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sidRPr="00E45672">
              <w:rPr>
                <w:b/>
                <w:lang w:eastAsia="ru-RU"/>
              </w:rPr>
              <w:t>33</w:t>
            </w:r>
          </w:p>
        </w:tc>
        <w:tc>
          <w:tcPr>
            <w:tcW w:w="1053" w:type="dxa"/>
            <w:tcBorders>
              <w:top w:val="single" w:sz="12" w:space="0" w:color="auto"/>
              <w:left w:val="single" w:sz="4" w:space="0" w:color="auto"/>
              <w:bottom w:val="single" w:sz="12" w:space="0" w:color="auto"/>
              <w:right w:val="single" w:sz="4" w:space="0" w:color="auto"/>
            </w:tcBorders>
          </w:tcPr>
          <w:p w:rsidR="003D09A3" w:rsidRPr="00E45672" w:rsidRDefault="003D09A3" w:rsidP="006D165E">
            <w:pPr>
              <w:jc w:val="center"/>
              <w:rPr>
                <w:b/>
                <w:lang w:eastAsia="ru-RU"/>
              </w:rPr>
            </w:pPr>
            <w:r>
              <w:rPr>
                <w:b/>
                <w:lang w:eastAsia="ru-RU"/>
              </w:rPr>
              <w:t>125</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E45672" w:rsidRDefault="003D09A3" w:rsidP="006D165E">
            <w:pPr>
              <w:rPr>
                <w:b/>
                <w:lang w:eastAsia="ru-RU"/>
              </w:rPr>
            </w:pPr>
            <w:r w:rsidRPr="00E45672">
              <w:rPr>
                <w:b/>
                <w:i/>
                <w:lang w:eastAsia="ru-RU"/>
              </w:rPr>
              <w:t>Часть, формируемая участниками образовательных отношений</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0</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sidRPr="00E45672">
              <w:rPr>
                <w:b/>
                <w:lang w:eastAsia="ru-RU"/>
              </w:rPr>
              <w:t>0</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sidRPr="00E45672">
              <w:rPr>
                <w:b/>
                <w:lang w:eastAsia="ru-RU"/>
              </w:rPr>
              <w:t>0</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sidRPr="00E45672">
              <w:rPr>
                <w:b/>
                <w:lang w:eastAsia="ru-RU"/>
              </w:rPr>
              <w:t>0</w:t>
            </w:r>
          </w:p>
        </w:tc>
        <w:tc>
          <w:tcPr>
            <w:tcW w:w="1053" w:type="dxa"/>
            <w:tcBorders>
              <w:top w:val="single" w:sz="12" w:space="0" w:color="auto"/>
              <w:left w:val="single" w:sz="4" w:space="0" w:color="auto"/>
              <w:bottom w:val="single" w:sz="12" w:space="0" w:color="auto"/>
              <w:right w:val="single" w:sz="4" w:space="0" w:color="auto"/>
            </w:tcBorders>
          </w:tcPr>
          <w:p w:rsidR="003D09A3" w:rsidRPr="00E45672" w:rsidRDefault="003D09A3" w:rsidP="006D165E">
            <w:pPr>
              <w:jc w:val="center"/>
              <w:rPr>
                <w:b/>
                <w:lang w:eastAsia="ru-RU"/>
              </w:rPr>
            </w:pPr>
            <w:r>
              <w:rPr>
                <w:b/>
                <w:lang w:eastAsia="ru-RU"/>
              </w:rPr>
              <w:t>0</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E45672" w:rsidRDefault="003D09A3" w:rsidP="006D165E">
            <w:pPr>
              <w:rPr>
                <w:b/>
                <w:i/>
                <w:lang w:eastAsia="ru-RU"/>
              </w:rPr>
            </w:pPr>
            <w:r>
              <w:rPr>
                <w:b/>
                <w:i/>
                <w:lang w:eastAsia="ru-RU"/>
              </w:rPr>
              <w:t>Внеурочная деятельность</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5</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Pr>
                <w:lang w:eastAsia="ru-RU"/>
              </w:rPr>
              <w:t>6</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5,5</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5,5</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jc w:val="center"/>
              <w:rPr>
                <w:b/>
                <w:lang w:eastAsia="ru-RU"/>
              </w:rPr>
            </w:pPr>
            <w:r>
              <w:rPr>
                <w:b/>
                <w:lang w:eastAsia="ru-RU"/>
              </w:rPr>
              <w:t>21</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vAlign w:val="center"/>
          </w:tcPr>
          <w:p w:rsidR="003D09A3" w:rsidRPr="00E45672" w:rsidRDefault="003D09A3" w:rsidP="006D165E">
            <w:pPr>
              <w:rPr>
                <w:lang w:eastAsia="ru-RU"/>
              </w:rPr>
            </w:pPr>
            <w:r>
              <w:rPr>
                <w:lang w:eastAsia="ru-RU"/>
              </w:rPr>
              <w:t>Изобразительное искусство*</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sidRPr="003E7CB3">
              <w:rPr>
                <w:lang w:eastAsia="ru-RU"/>
              </w:rPr>
              <w:t>0,5</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sidRPr="003E7CB3">
              <w:rPr>
                <w:lang w:eastAsia="ru-RU"/>
              </w:rPr>
              <w:t>0,5</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1053" w:type="dxa"/>
            <w:tcBorders>
              <w:top w:val="single" w:sz="12" w:space="0" w:color="auto"/>
              <w:left w:val="single" w:sz="4" w:space="0" w:color="auto"/>
              <w:bottom w:val="single" w:sz="12" w:space="0" w:color="auto"/>
              <w:right w:val="single" w:sz="4" w:space="0" w:color="auto"/>
            </w:tcBorders>
          </w:tcPr>
          <w:p w:rsidR="003D09A3" w:rsidRPr="003E7CB3" w:rsidRDefault="003D09A3" w:rsidP="006D165E">
            <w:pPr>
              <w:jc w:val="center"/>
              <w:rPr>
                <w:lang w:eastAsia="ru-RU"/>
              </w:rPr>
            </w:pPr>
            <w:r w:rsidRPr="003E7CB3">
              <w:rPr>
                <w:lang w:eastAsia="ru-RU"/>
              </w:rPr>
              <w:t>1</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vAlign w:val="center"/>
          </w:tcPr>
          <w:p w:rsidR="003D09A3" w:rsidRPr="00E45672" w:rsidRDefault="003D09A3" w:rsidP="006D165E">
            <w:pPr>
              <w:rPr>
                <w:lang w:eastAsia="ru-RU"/>
              </w:rPr>
            </w:pPr>
            <w:r>
              <w:rPr>
                <w:lang w:eastAsia="ru-RU"/>
              </w:rPr>
              <w:t>Музыка *</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sidRPr="003E7CB3">
              <w:rPr>
                <w:lang w:eastAsia="ru-RU"/>
              </w:rPr>
              <w:t>0,5</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sidRPr="003E7CB3">
              <w:rPr>
                <w:lang w:eastAsia="ru-RU"/>
              </w:rPr>
              <w:t>0,5</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sidRPr="003E7CB3">
              <w:rPr>
                <w:lang w:eastAsia="ru-RU"/>
              </w:rPr>
              <w:t>0,5</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1053" w:type="dxa"/>
            <w:tcBorders>
              <w:top w:val="single" w:sz="12" w:space="0" w:color="auto"/>
              <w:left w:val="single" w:sz="4" w:space="0" w:color="auto"/>
              <w:bottom w:val="single" w:sz="12" w:space="0" w:color="auto"/>
              <w:right w:val="single" w:sz="4" w:space="0" w:color="auto"/>
            </w:tcBorders>
          </w:tcPr>
          <w:p w:rsidR="003D09A3" w:rsidRPr="003E7CB3" w:rsidRDefault="003D09A3" w:rsidP="006D165E">
            <w:pPr>
              <w:jc w:val="center"/>
              <w:rPr>
                <w:lang w:eastAsia="ru-RU"/>
              </w:rPr>
            </w:pPr>
            <w:r>
              <w:rPr>
                <w:lang w:eastAsia="ru-RU"/>
              </w:rPr>
              <w:t>1,5</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vAlign w:val="center"/>
          </w:tcPr>
          <w:p w:rsidR="003D09A3" w:rsidRPr="003B50C8" w:rsidRDefault="003D09A3" w:rsidP="006D165E">
            <w:pPr>
              <w:rPr>
                <w:vertAlign w:val="superscript"/>
                <w:lang w:eastAsia="ru-RU"/>
              </w:rPr>
            </w:pPr>
            <w:r>
              <w:rPr>
                <w:lang w:eastAsia="ru-RU"/>
              </w:rPr>
              <w:t>Физическая культура**</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29408D" w:rsidRDefault="003D09A3" w:rsidP="006D165E">
            <w:pPr>
              <w:jc w:val="center"/>
              <w:rPr>
                <w:b/>
                <w:lang w:eastAsia="ru-RU"/>
              </w:rPr>
            </w:pPr>
            <w:r>
              <w:rPr>
                <w:b/>
                <w:lang w:eastAsia="ru-RU"/>
              </w:rPr>
              <w:t>1</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Pr>
                <w:lang w:eastAsia="ru-RU"/>
              </w:rPr>
              <w:t>1</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Pr>
                <w:lang w:eastAsia="ru-RU"/>
              </w:rPr>
              <w:t>1</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p>
        </w:tc>
        <w:tc>
          <w:tcPr>
            <w:tcW w:w="1053" w:type="dxa"/>
            <w:tcBorders>
              <w:top w:val="single" w:sz="12" w:space="0" w:color="auto"/>
              <w:left w:val="single" w:sz="4" w:space="0" w:color="auto"/>
              <w:bottom w:val="single" w:sz="12" w:space="0" w:color="auto"/>
              <w:right w:val="single" w:sz="4" w:space="0" w:color="auto"/>
            </w:tcBorders>
          </w:tcPr>
          <w:p w:rsidR="003D09A3" w:rsidRPr="003E7CB3" w:rsidRDefault="003D09A3" w:rsidP="006D165E">
            <w:pPr>
              <w:jc w:val="center"/>
              <w:rPr>
                <w:lang w:eastAsia="ru-RU"/>
              </w:rPr>
            </w:pPr>
            <w:r>
              <w:rPr>
                <w:lang w:eastAsia="ru-RU"/>
              </w:rPr>
              <w:t>3</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vAlign w:val="center"/>
          </w:tcPr>
          <w:p w:rsidR="003D09A3" w:rsidRPr="003B50C8" w:rsidRDefault="003D09A3" w:rsidP="006D165E">
            <w:pPr>
              <w:rPr>
                <w:vertAlign w:val="superscript"/>
                <w:lang w:eastAsia="ru-RU"/>
              </w:rPr>
            </w:pPr>
            <w:r w:rsidRPr="003B50C8">
              <w:rPr>
                <w:lang w:eastAsia="ru-RU"/>
              </w:rPr>
              <w:t>Родной язык</w:t>
            </w:r>
            <w:r>
              <w:rPr>
                <w:lang w:eastAsia="ru-RU"/>
              </w:rPr>
              <w:t>***</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29408D" w:rsidRDefault="003D09A3" w:rsidP="006D165E">
            <w:pPr>
              <w:jc w:val="center"/>
              <w:rPr>
                <w:b/>
                <w:lang w:eastAsia="ru-RU"/>
              </w:rPr>
            </w:pP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3E7CB3" w:rsidRDefault="003D09A3" w:rsidP="006D165E">
            <w:pPr>
              <w:jc w:val="center"/>
              <w:rPr>
                <w:lang w:eastAsia="ru-RU"/>
              </w:rPr>
            </w:pPr>
            <w:r>
              <w:rPr>
                <w:lang w:eastAsia="ru-RU"/>
              </w:rPr>
              <w:t>0,5</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jc w:val="center"/>
              <w:rPr>
                <w:lang w:eastAsia="ru-RU"/>
              </w:rPr>
            </w:pPr>
            <w:r>
              <w:rPr>
                <w:lang w:eastAsia="ru-RU"/>
              </w:rPr>
              <w:t>0,5</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412E84" w:rsidRDefault="003D09A3" w:rsidP="006D165E">
            <w:pPr>
              <w:rPr>
                <w:lang w:eastAsia="ru-RU"/>
              </w:rPr>
            </w:pPr>
            <w:r w:rsidRPr="00412E84">
              <w:rPr>
                <w:lang w:eastAsia="ru-RU"/>
              </w:rPr>
              <w:t>Разговор о важном</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rPr>
                <w:b/>
                <w:lang w:eastAsia="ru-RU"/>
              </w:rPr>
            </w:pPr>
            <w:r>
              <w:rPr>
                <w:b/>
                <w:lang w:eastAsia="ru-RU"/>
              </w:rPr>
              <w:t>4</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Default="003D09A3" w:rsidP="006D165E">
            <w:pPr>
              <w:pStyle w:val="table-body0mm"/>
              <w:spacing w:line="240" w:lineRule="auto"/>
              <w:rPr>
                <w:rFonts w:cs="Times New Roman"/>
                <w:sz w:val="22"/>
                <w:szCs w:val="22"/>
              </w:rPr>
            </w:pPr>
            <w:r>
              <w:rPr>
                <w:rFonts w:cs="Times New Roman"/>
                <w:sz w:val="22"/>
                <w:szCs w:val="22"/>
              </w:rPr>
              <w:t>Функциональная грамотность</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rPr>
                <w:b/>
                <w:lang w:eastAsia="ru-RU"/>
              </w:rPr>
            </w:pPr>
            <w:r>
              <w:rPr>
                <w:b/>
                <w:lang w:eastAsia="ru-RU"/>
              </w:rPr>
              <w:t>4</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Default="003D09A3" w:rsidP="006D165E">
            <w:pPr>
              <w:pStyle w:val="table-body0mm"/>
              <w:spacing w:line="240" w:lineRule="auto"/>
              <w:rPr>
                <w:rFonts w:cs="Times New Roman"/>
                <w:sz w:val="22"/>
                <w:szCs w:val="22"/>
              </w:rPr>
            </w:pPr>
            <w:r>
              <w:rPr>
                <w:rFonts w:cs="Times New Roman"/>
                <w:sz w:val="22"/>
                <w:szCs w:val="22"/>
              </w:rPr>
              <w:t>Россия- мои горизонты</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rPr>
                <w:b/>
                <w:lang w:eastAsia="ru-RU"/>
              </w:rPr>
            </w:pPr>
            <w:r>
              <w:rPr>
                <w:b/>
                <w:lang w:eastAsia="ru-RU"/>
              </w:rPr>
              <w:t>3</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6D212F" w:rsidRDefault="003D09A3" w:rsidP="006D165E">
            <w:pPr>
              <w:pStyle w:val="table-body0mm"/>
              <w:spacing w:line="240" w:lineRule="auto"/>
              <w:rPr>
                <w:rFonts w:cs="Times New Roman"/>
                <w:sz w:val="22"/>
                <w:szCs w:val="22"/>
              </w:rPr>
            </w:pPr>
            <w:r>
              <w:rPr>
                <w:rFonts w:cs="Times New Roman"/>
                <w:sz w:val="22"/>
                <w:szCs w:val="22"/>
              </w:rPr>
              <w:t>Робототехника</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r>
              <w:rPr>
                <w:b/>
                <w:lang w:eastAsia="ru-RU"/>
              </w:rPr>
              <w:t>1</w:t>
            </w:r>
          </w:p>
        </w:tc>
        <w:tc>
          <w:tcPr>
            <w:tcW w:w="993"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992"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748"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rPr>
                <w:b/>
                <w:lang w:eastAsia="ru-RU"/>
              </w:rPr>
            </w:pPr>
            <w:r>
              <w:rPr>
                <w:b/>
                <w:lang w:eastAsia="ru-RU"/>
              </w:rPr>
              <w:t>4</w:t>
            </w:r>
          </w:p>
        </w:tc>
      </w:tr>
      <w:tr w:rsidR="003D09A3" w:rsidRPr="00E45672" w:rsidTr="006D165E">
        <w:trPr>
          <w:cantSplit/>
          <w:trHeight w:val="194"/>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Default="003D09A3" w:rsidP="006D165E">
            <w:pPr>
              <w:pStyle w:val="table-body0mm"/>
              <w:spacing w:line="240" w:lineRule="auto"/>
              <w:rPr>
                <w:rFonts w:cs="Times New Roman"/>
                <w:sz w:val="22"/>
                <w:szCs w:val="22"/>
              </w:rPr>
            </w:pPr>
            <w:r>
              <w:rPr>
                <w:rFonts w:cs="Times New Roman"/>
                <w:sz w:val="22"/>
                <w:szCs w:val="22"/>
              </w:rPr>
              <w:t>Юный биолог.Подготовка к ОГЭ</w:t>
            </w:r>
          </w:p>
        </w:tc>
        <w:tc>
          <w:tcPr>
            <w:tcW w:w="876"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p>
        </w:tc>
        <w:tc>
          <w:tcPr>
            <w:tcW w:w="993"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p>
        </w:tc>
        <w:tc>
          <w:tcPr>
            <w:tcW w:w="992"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p>
        </w:tc>
        <w:tc>
          <w:tcPr>
            <w:tcW w:w="748" w:type="dxa"/>
            <w:tcBorders>
              <w:top w:val="single" w:sz="12" w:space="0" w:color="auto"/>
              <w:left w:val="single" w:sz="4" w:space="0" w:color="auto"/>
              <w:bottom w:val="single" w:sz="12" w:space="0" w:color="auto"/>
              <w:right w:val="single" w:sz="4" w:space="0" w:color="auto"/>
            </w:tcBorders>
            <w:vAlign w:val="center"/>
          </w:tcPr>
          <w:p w:rsidR="003D09A3" w:rsidRDefault="003D09A3" w:rsidP="006D165E">
            <w:pPr>
              <w:jc w:val="center"/>
              <w:rPr>
                <w:b/>
                <w:lang w:eastAsia="ru-RU"/>
              </w:rPr>
            </w:pPr>
            <w:r>
              <w:rPr>
                <w:b/>
                <w:lang w:eastAsia="ru-RU"/>
              </w:rPr>
              <w:t>1</w:t>
            </w:r>
          </w:p>
        </w:tc>
        <w:tc>
          <w:tcPr>
            <w:tcW w:w="1053" w:type="dxa"/>
            <w:tcBorders>
              <w:top w:val="single" w:sz="12" w:space="0" w:color="auto"/>
              <w:left w:val="single" w:sz="4" w:space="0" w:color="auto"/>
              <w:bottom w:val="single" w:sz="12" w:space="0" w:color="auto"/>
              <w:right w:val="single" w:sz="4" w:space="0" w:color="auto"/>
            </w:tcBorders>
          </w:tcPr>
          <w:p w:rsidR="003D09A3" w:rsidRDefault="003D09A3" w:rsidP="006D165E">
            <w:pPr>
              <w:rPr>
                <w:b/>
                <w:lang w:eastAsia="ru-RU"/>
              </w:rPr>
            </w:pPr>
            <w:r>
              <w:rPr>
                <w:b/>
                <w:lang w:eastAsia="ru-RU"/>
              </w:rPr>
              <w:t>1</w:t>
            </w:r>
          </w:p>
        </w:tc>
      </w:tr>
      <w:tr w:rsidR="003D09A3" w:rsidRPr="00E45672" w:rsidTr="006D165E">
        <w:trPr>
          <w:cantSplit/>
          <w:trHeight w:val="50"/>
          <w:jc w:val="center"/>
        </w:trPr>
        <w:tc>
          <w:tcPr>
            <w:tcW w:w="5322" w:type="dxa"/>
            <w:gridSpan w:val="4"/>
            <w:tcBorders>
              <w:top w:val="single" w:sz="12" w:space="0" w:color="auto"/>
              <w:left w:val="single" w:sz="12" w:space="0" w:color="auto"/>
              <w:bottom w:val="single" w:sz="12" w:space="0" w:color="auto"/>
              <w:right w:val="single" w:sz="4" w:space="0" w:color="auto"/>
            </w:tcBorders>
          </w:tcPr>
          <w:p w:rsidR="003D09A3" w:rsidRPr="00E45672" w:rsidRDefault="003D09A3" w:rsidP="006D165E">
            <w:pPr>
              <w:rPr>
                <w:b/>
                <w:lang w:eastAsia="ru-RU"/>
              </w:rPr>
            </w:pPr>
          </w:p>
        </w:tc>
        <w:tc>
          <w:tcPr>
            <w:tcW w:w="876"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993"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992"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748" w:type="dxa"/>
            <w:tcBorders>
              <w:top w:val="single" w:sz="12" w:space="0" w:color="auto"/>
              <w:left w:val="single" w:sz="4" w:space="0" w:color="auto"/>
              <w:bottom w:val="single" w:sz="12" w:space="0" w:color="auto"/>
              <w:right w:val="single" w:sz="4" w:space="0" w:color="auto"/>
            </w:tcBorders>
            <w:vAlign w:val="center"/>
          </w:tcPr>
          <w:p w:rsidR="003D09A3" w:rsidRPr="00E45672" w:rsidRDefault="003D09A3" w:rsidP="006D165E">
            <w:pPr>
              <w:jc w:val="center"/>
              <w:rPr>
                <w:b/>
                <w:lang w:eastAsia="ru-RU"/>
              </w:rPr>
            </w:pPr>
          </w:p>
        </w:tc>
        <w:tc>
          <w:tcPr>
            <w:tcW w:w="1053" w:type="dxa"/>
            <w:tcBorders>
              <w:top w:val="single" w:sz="12" w:space="0" w:color="auto"/>
              <w:left w:val="single" w:sz="4" w:space="0" w:color="auto"/>
              <w:bottom w:val="single" w:sz="12" w:space="0" w:color="auto"/>
              <w:right w:val="single" w:sz="4" w:space="0" w:color="auto"/>
            </w:tcBorders>
          </w:tcPr>
          <w:p w:rsidR="003D09A3" w:rsidRPr="00E45672" w:rsidRDefault="003D09A3" w:rsidP="006D165E">
            <w:pPr>
              <w:rPr>
                <w:b/>
                <w:lang w:eastAsia="ru-RU"/>
              </w:rPr>
            </w:pPr>
          </w:p>
        </w:tc>
      </w:tr>
    </w:tbl>
    <w:p w:rsidR="003D09A3" w:rsidRDefault="003D09A3" w:rsidP="003D09A3">
      <w:pPr>
        <w:rPr>
          <w:lang w:eastAsia="ru-RU"/>
        </w:rPr>
      </w:pPr>
      <w:r>
        <w:rPr>
          <w:lang w:eastAsia="ru-RU"/>
        </w:rPr>
        <w:t>*</w:t>
      </w:r>
      <w:r w:rsidRPr="00E45672">
        <w:rPr>
          <w:lang w:eastAsia="ru-RU"/>
        </w:rPr>
        <w:t>Изучение  учебных предметов «Изобразительное искусство» и «Музыка» » реализуется за счет часов из внеурочной деятельностипо 0,5 ч.</w:t>
      </w:r>
      <w:r>
        <w:rPr>
          <w:lang w:eastAsia="ru-RU"/>
        </w:rPr>
        <w:t>,</w:t>
      </w:r>
    </w:p>
    <w:p w:rsidR="003D09A3" w:rsidRDefault="003D09A3" w:rsidP="003D09A3">
      <w:pPr>
        <w:rPr>
          <w:lang w:eastAsia="ru-RU"/>
        </w:rPr>
      </w:pPr>
      <w:r>
        <w:rPr>
          <w:lang w:eastAsia="ru-RU"/>
        </w:rPr>
        <w:t>**</w:t>
      </w:r>
      <w:r w:rsidRPr="00E45672">
        <w:rPr>
          <w:lang w:eastAsia="ru-RU"/>
        </w:rPr>
        <w:t>.</w:t>
      </w:r>
      <w:r>
        <w:rPr>
          <w:lang w:eastAsia="ru-RU"/>
        </w:rPr>
        <w:t>1 ч.</w:t>
      </w:r>
      <w:r w:rsidRPr="0098142F">
        <w:rPr>
          <w:lang w:eastAsia="ru-RU"/>
        </w:rPr>
        <w:t xml:space="preserve"> физической культуры </w:t>
      </w:r>
      <w:r>
        <w:rPr>
          <w:lang w:eastAsia="ru-RU"/>
        </w:rPr>
        <w:t>в 5-8 классах</w:t>
      </w:r>
      <w:r w:rsidRPr="0098142F">
        <w:rPr>
          <w:lang w:eastAsia="ru-RU"/>
        </w:rPr>
        <w:t>изучается за счет часов из внеурочной деятельности</w:t>
      </w:r>
      <w:r>
        <w:rPr>
          <w:lang w:eastAsia="ru-RU"/>
        </w:rPr>
        <w:t>,3 ч.в 9 классе за счет посещения секций,</w:t>
      </w:r>
    </w:p>
    <w:p w:rsidR="003D09A3" w:rsidRPr="0098142F" w:rsidRDefault="003D09A3" w:rsidP="003D09A3">
      <w:pPr>
        <w:rPr>
          <w:lang w:eastAsia="ru-RU"/>
        </w:rPr>
      </w:pPr>
      <w:r>
        <w:rPr>
          <w:lang w:eastAsia="ru-RU"/>
        </w:rPr>
        <w:t xml:space="preserve">***0,5 ч.Родной язык в 9  классе </w:t>
      </w:r>
      <w:r w:rsidRPr="0098142F">
        <w:rPr>
          <w:lang w:eastAsia="ru-RU"/>
        </w:rPr>
        <w:t xml:space="preserve">изучается за счет часов из внеурочной деятельности </w:t>
      </w:r>
    </w:p>
    <w:p w:rsidR="003D09A3" w:rsidRPr="0098142F" w:rsidRDefault="003D09A3" w:rsidP="003D09A3">
      <w:pPr>
        <w:rPr>
          <w:lang w:eastAsia="ru-RU"/>
        </w:rPr>
      </w:pPr>
    </w:p>
    <w:p w:rsidR="003D09A3" w:rsidRPr="003E7CB3" w:rsidRDefault="003D09A3" w:rsidP="003D09A3">
      <w:pPr>
        <w:rPr>
          <w:lang w:eastAsia="ru-RU"/>
        </w:rPr>
      </w:pPr>
    </w:p>
    <w:p w:rsidR="002E0F64" w:rsidRDefault="002E0F64">
      <w:pPr>
        <w:pStyle w:val="a3"/>
        <w:spacing w:before="114"/>
        <w:ind w:left="0"/>
        <w:jc w:val="left"/>
        <w:rPr>
          <w:b/>
          <w:sz w:val="27"/>
        </w:rPr>
      </w:pPr>
    </w:p>
    <w:p w:rsidR="002E0F64" w:rsidRDefault="0086174F">
      <w:pPr>
        <w:pStyle w:val="11"/>
        <w:numPr>
          <w:ilvl w:val="0"/>
          <w:numId w:val="17"/>
        </w:numPr>
        <w:tabs>
          <w:tab w:val="left" w:pos="1098"/>
        </w:tabs>
      </w:pPr>
      <w:r>
        <w:t>КАЛЕНДАРНЫЙУЧЕБНЫЙ</w:t>
      </w:r>
      <w:r>
        <w:rPr>
          <w:spacing w:val="-2"/>
        </w:rPr>
        <w:t>ГРАФИК.</w:t>
      </w:r>
    </w:p>
    <w:p w:rsidR="002E0F64" w:rsidRDefault="0086174F">
      <w:pPr>
        <w:pStyle w:val="a3"/>
        <w:spacing w:before="133" w:line="360" w:lineRule="auto"/>
        <w:ind w:left="531" w:right="1189" w:firstLine="680"/>
        <w:jc w:val="left"/>
      </w:pPr>
      <w:r>
        <w:t>Учебныйгодначинается1сентября.Еслиэтотденьприходитсянавыходнойдень,тов этом случае учебный год начинается в первый, следующий за ним, рабочий день.</w:t>
      </w:r>
    </w:p>
    <w:p w:rsidR="002E0F64" w:rsidRDefault="0086174F">
      <w:pPr>
        <w:pStyle w:val="a3"/>
        <w:spacing w:before="2" w:line="360" w:lineRule="auto"/>
        <w:ind w:left="531" w:right="1189" w:firstLine="680"/>
        <w:jc w:val="left"/>
      </w:pPr>
      <w:r>
        <w:t>Учебный год заканчивается 26 мая. Если этот день приходится на выходной день, то в этомслучаеучебныйгодзаканчиваетсявпредыдущийрабочийдень.Для9классов</w:t>
      </w:r>
      <w:r>
        <w:rPr>
          <w:spacing w:val="-2"/>
        </w:rPr>
        <w:t>окончание</w:t>
      </w:r>
    </w:p>
    <w:p w:rsidR="002E0F64" w:rsidRDefault="0086174F">
      <w:pPr>
        <w:pStyle w:val="a3"/>
        <w:spacing w:before="73" w:line="360" w:lineRule="auto"/>
        <w:ind w:left="531" w:right="1251"/>
      </w:pPr>
      <w:r>
        <w:t xml:space="preserve">учебногогодаопределяетсяежегодновсоответствиисрасписаниемгосударственнойитоговой </w:t>
      </w:r>
      <w:r>
        <w:rPr>
          <w:spacing w:val="-2"/>
        </w:rPr>
        <w:t>аттестации.</w:t>
      </w:r>
    </w:p>
    <w:p w:rsidR="002E0F64" w:rsidRDefault="0086174F">
      <w:pPr>
        <w:pStyle w:val="a3"/>
        <w:spacing w:before="3" w:line="360" w:lineRule="auto"/>
        <w:ind w:left="531" w:right="1243" w:firstLine="680"/>
      </w:pPr>
      <w:r>
        <w:t>Продолжительность учебных четвертей составляет: I четверть - 8 учебных недель (для 5-9классов),IIчетверть-8учебныхнедель(для5-9классов),IIIчетверть-11учебныхнедель (для 5-9 классов), IV четверть - 7 учебных недель (для 5-9 классов).</w:t>
      </w:r>
    </w:p>
    <w:p w:rsidR="002E0F64" w:rsidRDefault="0086174F">
      <w:pPr>
        <w:pStyle w:val="a3"/>
        <w:spacing w:before="4"/>
        <w:ind w:left="1212"/>
      </w:pPr>
      <w:r>
        <w:lastRenderedPageBreak/>
        <w:t>Продолжительностьканикулсоставляет:поокончанииIчетверти(осенние</w:t>
      </w:r>
      <w:r>
        <w:rPr>
          <w:spacing w:val="-2"/>
        </w:rPr>
        <w:t>каникулы)</w:t>
      </w:r>
    </w:p>
    <w:p w:rsidR="002E0F64" w:rsidRDefault="0086174F">
      <w:pPr>
        <w:pStyle w:val="a3"/>
        <w:spacing w:before="133" w:line="360" w:lineRule="auto"/>
        <w:ind w:left="531" w:right="1333"/>
        <w:jc w:val="left"/>
      </w:pPr>
      <w:r>
        <w:t>- 9 календарных дней (для 5-9 классов); по окончании II четверти (зимние каникулы) - 9 календарных дней (для 5-9 классов); по окончании III четверти (весенние каникулы) - 9 календарныхдней(для5-9классов);поокончанииучебногогода(летниеканикулы) -не менее 8 недель.</w:t>
      </w:r>
    </w:p>
    <w:p w:rsidR="002E0F64" w:rsidRDefault="0086174F">
      <w:pPr>
        <w:pStyle w:val="a3"/>
        <w:spacing w:before="5"/>
        <w:ind w:left="1212"/>
      </w:pPr>
      <w:r>
        <w:t>Продолжительностьуроканедолжнапревышать45</w:t>
      </w:r>
      <w:r>
        <w:rPr>
          <w:spacing w:val="-2"/>
        </w:rPr>
        <w:t xml:space="preserve"> минут.</w:t>
      </w:r>
    </w:p>
    <w:p w:rsidR="002E0F64" w:rsidRDefault="0086174F">
      <w:pPr>
        <w:pStyle w:val="a3"/>
        <w:spacing w:before="134" w:line="360" w:lineRule="auto"/>
        <w:ind w:left="511" w:right="1329" w:firstLine="700"/>
      </w:pPr>
      <w:r>
        <w:t>Продолжительность перемен между уроками составляет не менее 10 минут, большой перемены (после 2 или 3 урока) - 20-30 минут. Вместо одной большойперемены допускается после 2 и 3 уроков устанавливать две перемены по 20 минут каждая.</w:t>
      </w:r>
    </w:p>
    <w:p w:rsidR="002E0F64" w:rsidRDefault="0086174F">
      <w:pPr>
        <w:pStyle w:val="a3"/>
        <w:spacing w:before="4" w:line="360" w:lineRule="auto"/>
        <w:ind w:left="511" w:right="1330" w:firstLine="700"/>
      </w:pPr>
      <w: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2E0F64" w:rsidRDefault="0086174F">
      <w:pPr>
        <w:pStyle w:val="a3"/>
        <w:spacing w:before="4" w:line="360" w:lineRule="auto"/>
        <w:ind w:left="511" w:right="1332" w:firstLine="700"/>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E0F64" w:rsidRDefault="0086174F">
      <w:pPr>
        <w:pStyle w:val="a3"/>
        <w:spacing w:before="4" w:line="360" w:lineRule="auto"/>
        <w:ind w:left="511" w:right="1330" w:firstLine="700"/>
      </w:pPr>
      <w: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2E0F64" w:rsidRDefault="0086174F">
      <w:pPr>
        <w:pStyle w:val="a3"/>
        <w:spacing w:before="3" w:line="360" w:lineRule="auto"/>
        <w:ind w:left="511" w:right="1333" w:firstLine="700"/>
        <w:jc w:val="left"/>
      </w:pPr>
      <w:r>
        <w:t>дляобучающихся5и6классов-неболее6уроков,дляобучающихся7-9классов 2.2.2.2.3.5.2.не более 7 уроков.</w:t>
      </w:r>
    </w:p>
    <w:p w:rsidR="002E0F64" w:rsidRDefault="0086174F">
      <w:pPr>
        <w:pStyle w:val="a3"/>
        <w:spacing w:before="2"/>
        <w:ind w:left="1212"/>
        <w:jc w:val="left"/>
      </w:pPr>
      <w:r>
        <w:t>Занятияначинаютсянеранее8часовутраи заканчиваютсянепозднее19</w:t>
      </w:r>
      <w:r>
        <w:rPr>
          <w:spacing w:val="-2"/>
        </w:rPr>
        <w:t>часов.</w:t>
      </w:r>
    </w:p>
    <w:p w:rsidR="002E0F64" w:rsidRDefault="0086174F">
      <w:pPr>
        <w:pStyle w:val="a3"/>
        <w:spacing w:before="134" w:line="362" w:lineRule="auto"/>
        <w:ind w:left="511" w:right="1331" w:firstLine="700"/>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факультативных(дополнительных)занятийипоследнимурокомнеобходимоорганизовывать перерыв продолжительностью не менее 20 минут.</w:t>
      </w:r>
    </w:p>
    <w:p w:rsidR="00943D50" w:rsidRPr="00486612" w:rsidRDefault="0086174F" w:rsidP="00943D50">
      <w:pPr>
        <w:adjustRightInd w:val="0"/>
        <w:jc w:val="center"/>
        <w:rPr>
          <w:rFonts w:eastAsiaTheme="minorHAnsi"/>
          <w:color w:val="000000"/>
          <w:sz w:val="24"/>
          <w:szCs w:val="24"/>
        </w:rPr>
      </w:pPr>
      <w:r>
        <w:t xml:space="preserve">Календарныйучебныйграфиксоставленсучётоммненийучастниковобразовательных отношений, региональных и этнокультурных традиций, плановых мероприятий учреждений культурырегионаиопределяетчередованиеучебнойдеятельности(урочнойи внеурочной)и плановых перерывов при получении образования для отдыха и иных социальных целей (каникул) по календарным периодам учебного года (приложение Годовой календарный учебный график </w:t>
      </w:r>
    </w:p>
    <w:p w:rsidR="00943D50" w:rsidRDefault="00943D50" w:rsidP="00943D50">
      <w:pPr>
        <w:adjustRightInd w:val="0"/>
        <w:rPr>
          <w:rFonts w:eastAsiaTheme="minorHAnsi"/>
          <w:b/>
          <w:color w:val="000000"/>
          <w:sz w:val="24"/>
          <w:szCs w:val="24"/>
        </w:rPr>
      </w:pPr>
    </w:p>
    <w:p w:rsidR="00943D50" w:rsidRPr="00282293" w:rsidRDefault="00943D50" w:rsidP="00943D50">
      <w:pPr>
        <w:adjustRightInd w:val="0"/>
        <w:rPr>
          <w:rFonts w:eastAsiaTheme="minorHAnsi"/>
          <w:b/>
          <w:color w:val="000000"/>
          <w:sz w:val="24"/>
          <w:szCs w:val="24"/>
        </w:rPr>
      </w:pPr>
      <w:r w:rsidRPr="00282293">
        <w:rPr>
          <w:rFonts w:eastAsiaTheme="minorHAnsi"/>
          <w:b/>
          <w:color w:val="000000"/>
          <w:sz w:val="24"/>
          <w:szCs w:val="24"/>
        </w:rPr>
        <w:t>Календарный  учебный график  основного  общего образования</w:t>
      </w:r>
    </w:p>
    <w:p w:rsidR="00943D50" w:rsidRPr="00486612" w:rsidRDefault="00943D50" w:rsidP="00943D50">
      <w:pPr>
        <w:jc w:val="center"/>
        <w:rPr>
          <w:rFonts w:eastAsiaTheme="minorHAnsi"/>
          <w:b/>
          <w:sz w:val="24"/>
          <w:szCs w:val="24"/>
        </w:rPr>
      </w:pPr>
    </w:p>
    <w:p w:rsidR="00943D50" w:rsidRPr="00486612" w:rsidRDefault="00943D50" w:rsidP="00943D50">
      <w:pPr>
        <w:ind w:left="1080"/>
        <w:jc w:val="center"/>
        <w:rPr>
          <w:rFonts w:eastAsiaTheme="minorHAnsi"/>
          <w:b/>
          <w:sz w:val="24"/>
          <w:szCs w:val="24"/>
        </w:rPr>
      </w:pPr>
      <w:r w:rsidRPr="00486612">
        <w:rPr>
          <w:rFonts w:eastAsiaTheme="minorHAnsi"/>
          <w:b/>
          <w:sz w:val="24"/>
          <w:szCs w:val="24"/>
        </w:rPr>
        <w:t>1.Календарные  периоды учебного года.</w:t>
      </w:r>
    </w:p>
    <w:p w:rsidR="00943D50" w:rsidRPr="00486612" w:rsidRDefault="00943D50" w:rsidP="00943D50">
      <w:pPr>
        <w:ind w:left="1080"/>
        <w:rPr>
          <w:rFonts w:eastAsiaTheme="minorHAnsi"/>
          <w:sz w:val="24"/>
          <w:szCs w:val="24"/>
        </w:rPr>
      </w:pPr>
      <w:r w:rsidRPr="00486612">
        <w:rPr>
          <w:rFonts w:eastAsiaTheme="minorHAnsi"/>
          <w:sz w:val="24"/>
          <w:szCs w:val="24"/>
        </w:rPr>
        <w:t>1.1.Дата начал</w:t>
      </w:r>
      <w:r>
        <w:rPr>
          <w:rFonts w:eastAsiaTheme="minorHAnsi"/>
          <w:sz w:val="24"/>
          <w:szCs w:val="24"/>
        </w:rPr>
        <w:t>о учебного года: 2 сентября 2025</w:t>
      </w:r>
      <w:r w:rsidRPr="00486612">
        <w:rPr>
          <w:rFonts w:eastAsiaTheme="minorHAnsi"/>
          <w:sz w:val="24"/>
          <w:szCs w:val="24"/>
        </w:rPr>
        <w:t>г.</w:t>
      </w:r>
    </w:p>
    <w:p w:rsidR="00943D50" w:rsidRPr="00486612" w:rsidRDefault="00943D50" w:rsidP="00943D50">
      <w:pPr>
        <w:ind w:left="1080"/>
        <w:rPr>
          <w:rFonts w:eastAsiaTheme="minorHAnsi"/>
          <w:sz w:val="24"/>
          <w:szCs w:val="24"/>
        </w:rPr>
      </w:pPr>
      <w:r w:rsidRPr="00486612">
        <w:rPr>
          <w:rFonts w:eastAsiaTheme="minorHAnsi"/>
          <w:sz w:val="24"/>
          <w:szCs w:val="24"/>
        </w:rPr>
        <w:t>1.2.Дата оконча</w:t>
      </w:r>
      <w:r>
        <w:rPr>
          <w:rFonts w:eastAsiaTheme="minorHAnsi"/>
          <w:sz w:val="24"/>
          <w:szCs w:val="24"/>
        </w:rPr>
        <w:t>ния учебного года(5-9класс): 26мая 2025</w:t>
      </w:r>
      <w:r w:rsidRPr="00486612">
        <w:rPr>
          <w:rFonts w:eastAsiaTheme="minorHAnsi"/>
          <w:sz w:val="24"/>
          <w:szCs w:val="24"/>
        </w:rPr>
        <w:t>г;</w:t>
      </w:r>
    </w:p>
    <w:p w:rsidR="00943D50" w:rsidRPr="00486612" w:rsidRDefault="00943D50" w:rsidP="00943D50">
      <w:pPr>
        <w:ind w:left="1080"/>
        <w:rPr>
          <w:rFonts w:eastAsiaTheme="minorHAnsi"/>
          <w:sz w:val="24"/>
          <w:szCs w:val="24"/>
        </w:rPr>
      </w:pPr>
      <w:r w:rsidRPr="00486612">
        <w:rPr>
          <w:rFonts w:eastAsiaTheme="minorHAnsi"/>
          <w:sz w:val="24"/>
          <w:szCs w:val="24"/>
        </w:rPr>
        <w:t>1.4.Учебный процесс организован в одну смену. Начало занятий 9.00.</w:t>
      </w:r>
    </w:p>
    <w:p w:rsidR="00943D50" w:rsidRPr="00486612" w:rsidRDefault="00943D50" w:rsidP="00943D50">
      <w:pPr>
        <w:ind w:left="1080"/>
        <w:rPr>
          <w:rFonts w:eastAsiaTheme="minorHAnsi"/>
          <w:sz w:val="24"/>
          <w:szCs w:val="24"/>
        </w:rPr>
      </w:pPr>
      <w:r w:rsidRPr="00486612">
        <w:rPr>
          <w:rFonts w:eastAsiaTheme="minorHAnsi"/>
          <w:sz w:val="24"/>
          <w:szCs w:val="24"/>
        </w:rPr>
        <w:t>1.5.Продолжительность учебного года:</w:t>
      </w:r>
    </w:p>
    <w:p w:rsidR="00943D50" w:rsidRPr="00486612" w:rsidRDefault="00943D50" w:rsidP="00943D50">
      <w:pPr>
        <w:ind w:left="1080"/>
        <w:rPr>
          <w:rFonts w:eastAsiaTheme="minorHAnsi"/>
          <w:sz w:val="24"/>
          <w:szCs w:val="24"/>
        </w:rPr>
      </w:pPr>
      <w:r>
        <w:rPr>
          <w:rFonts w:eastAsiaTheme="minorHAnsi"/>
          <w:sz w:val="24"/>
          <w:szCs w:val="24"/>
        </w:rPr>
        <w:t xml:space="preserve">         -5-9</w:t>
      </w:r>
      <w:r w:rsidRPr="00486612">
        <w:rPr>
          <w:rFonts w:eastAsiaTheme="minorHAnsi"/>
          <w:sz w:val="24"/>
          <w:szCs w:val="24"/>
        </w:rPr>
        <w:t xml:space="preserve"> класс -34 недель</w:t>
      </w:r>
    </w:p>
    <w:p w:rsidR="00943D50" w:rsidRPr="00372C79" w:rsidRDefault="00943D50" w:rsidP="00943D50">
      <w:pPr>
        <w:ind w:left="1080"/>
        <w:jc w:val="center"/>
        <w:rPr>
          <w:rFonts w:eastAsiaTheme="minorHAnsi"/>
          <w:b/>
          <w:szCs w:val="24"/>
        </w:rPr>
      </w:pPr>
      <w:r w:rsidRPr="00372C79">
        <w:rPr>
          <w:rFonts w:eastAsiaTheme="minorHAnsi"/>
          <w:b/>
          <w:szCs w:val="24"/>
        </w:rPr>
        <w:t>2.Периоды образовательной деятельности.</w:t>
      </w:r>
    </w:p>
    <w:p w:rsidR="00943D50" w:rsidRPr="00372C79" w:rsidRDefault="00943D50" w:rsidP="00943D50">
      <w:pPr>
        <w:ind w:left="1080"/>
        <w:jc w:val="center"/>
        <w:rPr>
          <w:rFonts w:eastAsiaTheme="minorHAnsi"/>
          <w:b/>
          <w:szCs w:val="24"/>
        </w:rPr>
      </w:pPr>
      <w:r w:rsidRPr="00372C79">
        <w:rPr>
          <w:rFonts w:eastAsiaTheme="minorHAnsi"/>
          <w:b/>
          <w:szCs w:val="24"/>
        </w:rPr>
        <w:t>2.1.Продолжительность учебных занятий по  четвертям в учебных неделях и рабочих днях.</w:t>
      </w:r>
    </w:p>
    <w:p w:rsidR="00943D50" w:rsidRPr="00372C79" w:rsidRDefault="00943D50" w:rsidP="00943D50">
      <w:pPr>
        <w:ind w:left="1080"/>
        <w:jc w:val="center"/>
        <w:rPr>
          <w:rFonts w:eastAsiaTheme="minorHAnsi"/>
          <w:b/>
          <w:szCs w:val="24"/>
        </w:rPr>
      </w:pPr>
      <w:r>
        <w:rPr>
          <w:rFonts w:eastAsiaTheme="minorHAnsi"/>
          <w:b/>
          <w:szCs w:val="24"/>
        </w:rPr>
        <w:t>5-9</w:t>
      </w:r>
      <w:r w:rsidRPr="00372C79">
        <w:rPr>
          <w:rFonts w:eastAsiaTheme="minorHAnsi"/>
          <w:b/>
          <w:szCs w:val="24"/>
        </w:rPr>
        <w:t>класс</w:t>
      </w:r>
    </w:p>
    <w:p w:rsidR="00943D50" w:rsidRPr="00372C79" w:rsidRDefault="00943D50" w:rsidP="00943D50">
      <w:pPr>
        <w:rPr>
          <w:rFonts w:eastAsiaTheme="minorHAnsi"/>
          <w:szCs w:val="24"/>
        </w:rPr>
      </w:pPr>
    </w:p>
    <w:tbl>
      <w:tblPr>
        <w:tblW w:w="849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3"/>
        <w:gridCol w:w="2144"/>
        <w:gridCol w:w="1949"/>
        <w:gridCol w:w="2865"/>
      </w:tblGrid>
      <w:tr w:rsidR="00943D50" w:rsidRPr="00372C79" w:rsidTr="00943D50">
        <w:tc>
          <w:tcPr>
            <w:tcW w:w="1533" w:type="dxa"/>
            <w:vAlign w:val="center"/>
          </w:tcPr>
          <w:p w:rsidR="00943D50" w:rsidRPr="00372C79" w:rsidRDefault="00943D50" w:rsidP="00943D50">
            <w:pPr>
              <w:jc w:val="center"/>
              <w:rPr>
                <w:rFonts w:eastAsiaTheme="minorHAnsi"/>
                <w:szCs w:val="24"/>
              </w:rPr>
            </w:pPr>
            <w:r w:rsidRPr="00372C79">
              <w:rPr>
                <w:rFonts w:eastAsiaTheme="minorHAnsi"/>
                <w:szCs w:val="24"/>
              </w:rPr>
              <w:t>Учебные четверти</w:t>
            </w:r>
          </w:p>
        </w:tc>
        <w:tc>
          <w:tcPr>
            <w:tcW w:w="2144" w:type="dxa"/>
            <w:vAlign w:val="center"/>
          </w:tcPr>
          <w:p w:rsidR="00943D50" w:rsidRPr="00372C79" w:rsidRDefault="00943D50" w:rsidP="00943D50">
            <w:pPr>
              <w:jc w:val="center"/>
              <w:rPr>
                <w:rFonts w:eastAsiaTheme="minorHAnsi"/>
                <w:szCs w:val="24"/>
              </w:rPr>
            </w:pPr>
            <w:r w:rsidRPr="00372C79">
              <w:rPr>
                <w:rFonts w:eastAsiaTheme="minorHAnsi"/>
                <w:szCs w:val="24"/>
              </w:rPr>
              <w:t>Дата начала и окончания четверти</w:t>
            </w:r>
          </w:p>
        </w:tc>
        <w:tc>
          <w:tcPr>
            <w:tcW w:w="1949" w:type="dxa"/>
          </w:tcPr>
          <w:p w:rsidR="00943D50" w:rsidRPr="00372C79" w:rsidRDefault="00943D50" w:rsidP="00943D50">
            <w:pPr>
              <w:jc w:val="center"/>
              <w:rPr>
                <w:rFonts w:eastAsiaTheme="minorHAnsi"/>
                <w:szCs w:val="24"/>
              </w:rPr>
            </w:pPr>
            <w:r w:rsidRPr="00372C79">
              <w:rPr>
                <w:rFonts w:eastAsiaTheme="minorHAnsi"/>
                <w:szCs w:val="24"/>
              </w:rPr>
              <w:t>Количество учебных недель</w:t>
            </w:r>
          </w:p>
        </w:tc>
        <w:tc>
          <w:tcPr>
            <w:tcW w:w="2865" w:type="dxa"/>
            <w:vAlign w:val="center"/>
          </w:tcPr>
          <w:p w:rsidR="00943D50" w:rsidRPr="00372C79" w:rsidRDefault="00943D50" w:rsidP="00943D50">
            <w:pPr>
              <w:jc w:val="center"/>
              <w:rPr>
                <w:rFonts w:eastAsiaTheme="minorHAnsi"/>
                <w:szCs w:val="24"/>
              </w:rPr>
            </w:pPr>
            <w:r w:rsidRPr="00372C79">
              <w:rPr>
                <w:rFonts w:eastAsiaTheme="minorHAnsi"/>
                <w:szCs w:val="24"/>
              </w:rPr>
              <w:t>Количество учебных дней</w:t>
            </w:r>
          </w:p>
        </w:tc>
      </w:tr>
      <w:tr w:rsidR="00943D50" w:rsidRPr="00372C79" w:rsidTr="00943D50">
        <w:tc>
          <w:tcPr>
            <w:tcW w:w="1533" w:type="dxa"/>
            <w:vAlign w:val="center"/>
          </w:tcPr>
          <w:p w:rsidR="00943D50" w:rsidRPr="00372C79" w:rsidRDefault="00943D50" w:rsidP="00943D50">
            <w:pPr>
              <w:jc w:val="center"/>
              <w:rPr>
                <w:rFonts w:eastAsiaTheme="minorHAnsi"/>
                <w:szCs w:val="24"/>
                <w:lang w:val="tt-RU"/>
              </w:rPr>
            </w:pPr>
            <w:r w:rsidRPr="00372C79">
              <w:rPr>
                <w:rFonts w:eastAsiaTheme="minorHAnsi"/>
                <w:szCs w:val="24"/>
              </w:rPr>
              <w:lastRenderedPageBreak/>
              <w:t>I</w:t>
            </w:r>
            <w:r w:rsidRPr="00372C79">
              <w:rPr>
                <w:rFonts w:eastAsiaTheme="minorHAnsi"/>
                <w:szCs w:val="24"/>
                <w:lang w:val="tt-RU"/>
              </w:rPr>
              <w:t xml:space="preserve"> четверть</w:t>
            </w:r>
          </w:p>
        </w:tc>
        <w:tc>
          <w:tcPr>
            <w:tcW w:w="2144" w:type="dxa"/>
            <w:vAlign w:val="center"/>
          </w:tcPr>
          <w:p w:rsidR="00943D50" w:rsidRPr="00372C79" w:rsidRDefault="00943D50" w:rsidP="00943D50">
            <w:pPr>
              <w:jc w:val="center"/>
              <w:rPr>
                <w:rFonts w:eastAsiaTheme="minorHAnsi"/>
                <w:szCs w:val="24"/>
              </w:rPr>
            </w:pPr>
            <w:r>
              <w:rPr>
                <w:rFonts w:eastAsiaTheme="minorHAnsi"/>
                <w:szCs w:val="24"/>
              </w:rPr>
              <w:t>02.09.24</w:t>
            </w:r>
            <w:r w:rsidRPr="00372C79">
              <w:rPr>
                <w:rFonts w:eastAsiaTheme="minorHAnsi"/>
                <w:szCs w:val="24"/>
              </w:rPr>
              <w:t>– 2</w:t>
            </w:r>
            <w:r>
              <w:rPr>
                <w:rFonts w:eastAsiaTheme="minorHAnsi"/>
                <w:szCs w:val="24"/>
              </w:rPr>
              <w:t>5.10.24</w:t>
            </w:r>
          </w:p>
        </w:tc>
        <w:tc>
          <w:tcPr>
            <w:tcW w:w="1949" w:type="dxa"/>
          </w:tcPr>
          <w:p w:rsidR="00943D50" w:rsidRPr="00372C79" w:rsidRDefault="00943D50" w:rsidP="00943D50">
            <w:pPr>
              <w:jc w:val="center"/>
              <w:rPr>
                <w:rFonts w:eastAsiaTheme="minorHAnsi"/>
                <w:szCs w:val="24"/>
              </w:rPr>
            </w:pPr>
            <w:r w:rsidRPr="00372C79">
              <w:rPr>
                <w:rFonts w:eastAsiaTheme="minorHAnsi"/>
                <w:szCs w:val="24"/>
              </w:rPr>
              <w:t xml:space="preserve">8 </w:t>
            </w:r>
          </w:p>
        </w:tc>
        <w:tc>
          <w:tcPr>
            <w:tcW w:w="2865" w:type="dxa"/>
            <w:vAlign w:val="center"/>
          </w:tcPr>
          <w:p w:rsidR="00943D50" w:rsidRPr="00372C79" w:rsidRDefault="00943D50" w:rsidP="00943D50">
            <w:pPr>
              <w:jc w:val="center"/>
              <w:rPr>
                <w:rFonts w:eastAsiaTheme="minorHAnsi"/>
                <w:szCs w:val="24"/>
              </w:rPr>
            </w:pPr>
            <w:r>
              <w:rPr>
                <w:rFonts w:eastAsiaTheme="minorHAnsi"/>
                <w:szCs w:val="24"/>
              </w:rPr>
              <w:t>39</w:t>
            </w:r>
          </w:p>
        </w:tc>
      </w:tr>
      <w:tr w:rsidR="00943D50" w:rsidRPr="00372C79" w:rsidTr="00943D50">
        <w:tc>
          <w:tcPr>
            <w:tcW w:w="1533" w:type="dxa"/>
            <w:vAlign w:val="center"/>
          </w:tcPr>
          <w:p w:rsidR="00943D50" w:rsidRPr="00372C79" w:rsidRDefault="00943D50" w:rsidP="00943D50">
            <w:pPr>
              <w:jc w:val="center"/>
              <w:rPr>
                <w:rFonts w:eastAsiaTheme="minorHAnsi"/>
                <w:szCs w:val="24"/>
                <w:lang w:val="tt-RU"/>
              </w:rPr>
            </w:pPr>
            <w:r w:rsidRPr="00372C79">
              <w:rPr>
                <w:rFonts w:eastAsiaTheme="minorHAnsi"/>
                <w:szCs w:val="24"/>
              </w:rPr>
              <w:t>II</w:t>
            </w:r>
            <w:r w:rsidRPr="00372C79">
              <w:rPr>
                <w:rFonts w:eastAsiaTheme="minorHAnsi"/>
                <w:szCs w:val="24"/>
                <w:lang w:val="tt-RU"/>
              </w:rPr>
              <w:t xml:space="preserve"> четверть</w:t>
            </w:r>
          </w:p>
        </w:tc>
        <w:tc>
          <w:tcPr>
            <w:tcW w:w="2144" w:type="dxa"/>
          </w:tcPr>
          <w:p w:rsidR="00943D50" w:rsidRPr="00372C79" w:rsidRDefault="00943D50" w:rsidP="00943D50">
            <w:pPr>
              <w:jc w:val="center"/>
            </w:pPr>
            <w:r>
              <w:t>05.11.24 - 28</w:t>
            </w:r>
            <w:r w:rsidRPr="00372C79">
              <w:t>.12.2</w:t>
            </w:r>
            <w:r>
              <w:t>4</w:t>
            </w:r>
          </w:p>
        </w:tc>
        <w:tc>
          <w:tcPr>
            <w:tcW w:w="1949" w:type="dxa"/>
          </w:tcPr>
          <w:p w:rsidR="00943D50" w:rsidRPr="00372C79" w:rsidRDefault="00943D50" w:rsidP="00943D50">
            <w:pPr>
              <w:jc w:val="center"/>
              <w:rPr>
                <w:rFonts w:eastAsiaTheme="minorHAnsi"/>
                <w:szCs w:val="24"/>
              </w:rPr>
            </w:pPr>
            <w:r w:rsidRPr="00372C79">
              <w:rPr>
                <w:rFonts w:eastAsiaTheme="minorHAnsi"/>
                <w:szCs w:val="24"/>
              </w:rPr>
              <w:t>8</w:t>
            </w:r>
          </w:p>
        </w:tc>
        <w:tc>
          <w:tcPr>
            <w:tcW w:w="2865" w:type="dxa"/>
            <w:vAlign w:val="center"/>
          </w:tcPr>
          <w:p w:rsidR="00943D50" w:rsidRPr="00372C79" w:rsidRDefault="00943D50" w:rsidP="00943D50">
            <w:pPr>
              <w:jc w:val="center"/>
              <w:rPr>
                <w:rFonts w:eastAsiaTheme="minorHAnsi"/>
                <w:szCs w:val="24"/>
              </w:rPr>
            </w:pPr>
            <w:r>
              <w:rPr>
                <w:rFonts w:eastAsiaTheme="minorHAnsi"/>
                <w:szCs w:val="24"/>
              </w:rPr>
              <w:t>40</w:t>
            </w:r>
          </w:p>
        </w:tc>
      </w:tr>
      <w:tr w:rsidR="00943D50" w:rsidRPr="00372C79" w:rsidTr="00943D50">
        <w:tc>
          <w:tcPr>
            <w:tcW w:w="1533" w:type="dxa"/>
            <w:vAlign w:val="center"/>
          </w:tcPr>
          <w:p w:rsidR="00943D50" w:rsidRPr="00372C79" w:rsidRDefault="00943D50" w:rsidP="00943D50">
            <w:pPr>
              <w:jc w:val="center"/>
              <w:rPr>
                <w:rFonts w:eastAsiaTheme="minorHAnsi"/>
                <w:szCs w:val="24"/>
                <w:lang w:val="tt-RU"/>
              </w:rPr>
            </w:pPr>
            <w:r w:rsidRPr="00372C79">
              <w:rPr>
                <w:rFonts w:eastAsiaTheme="minorHAnsi"/>
                <w:szCs w:val="24"/>
              </w:rPr>
              <w:t>III</w:t>
            </w:r>
            <w:r w:rsidRPr="00372C79">
              <w:rPr>
                <w:rFonts w:eastAsiaTheme="minorHAnsi"/>
                <w:szCs w:val="24"/>
                <w:lang w:val="tt-RU"/>
              </w:rPr>
              <w:t xml:space="preserve"> четверть</w:t>
            </w:r>
          </w:p>
        </w:tc>
        <w:tc>
          <w:tcPr>
            <w:tcW w:w="2144" w:type="dxa"/>
          </w:tcPr>
          <w:p w:rsidR="00943D50" w:rsidRPr="00372C79" w:rsidRDefault="00943D50" w:rsidP="00943D50">
            <w:pPr>
              <w:jc w:val="center"/>
            </w:pPr>
            <w:r>
              <w:t>13.01.25 - 28</w:t>
            </w:r>
            <w:r w:rsidRPr="00372C79">
              <w:t>.03.2</w:t>
            </w:r>
            <w:r>
              <w:t>5</w:t>
            </w:r>
          </w:p>
        </w:tc>
        <w:tc>
          <w:tcPr>
            <w:tcW w:w="1949" w:type="dxa"/>
          </w:tcPr>
          <w:p w:rsidR="00943D50" w:rsidRPr="00372C79" w:rsidRDefault="00943D50" w:rsidP="00943D50">
            <w:pPr>
              <w:jc w:val="center"/>
              <w:rPr>
                <w:rFonts w:eastAsiaTheme="minorHAnsi"/>
                <w:szCs w:val="24"/>
              </w:rPr>
            </w:pPr>
            <w:r>
              <w:rPr>
                <w:rFonts w:eastAsiaTheme="minorHAnsi"/>
                <w:szCs w:val="24"/>
              </w:rPr>
              <w:t>11</w:t>
            </w:r>
          </w:p>
        </w:tc>
        <w:tc>
          <w:tcPr>
            <w:tcW w:w="2865" w:type="dxa"/>
            <w:vAlign w:val="center"/>
          </w:tcPr>
          <w:p w:rsidR="00943D50" w:rsidRPr="00372C79" w:rsidRDefault="00943D50" w:rsidP="00943D50">
            <w:pPr>
              <w:jc w:val="center"/>
              <w:rPr>
                <w:rFonts w:eastAsiaTheme="minorHAnsi"/>
                <w:szCs w:val="24"/>
              </w:rPr>
            </w:pPr>
            <w:r>
              <w:rPr>
                <w:rFonts w:eastAsiaTheme="minorHAnsi"/>
                <w:szCs w:val="24"/>
              </w:rPr>
              <w:t>55</w:t>
            </w:r>
          </w:p>
        </w:tc>
      </w:tr>
      <w:tr w:rsidR="00943D50" w:rsidRPr="00372C79" w:rsidTr="00943D50">
        <w:trPr>
          <w:trHeight w:val="70"/>
        </w:trPr>
        <w:tc>
          <w:tcPr>
            <w:tcW w:w="1533" w:type="dxa"/>
            <w:vAlign w:val="center"/>
          </w:tcPr>
          <w:p w:rsidR="00943D50" w:rsidRPr="00372C79" w:rsidRDefault="00943D50" w:rsidP="00943D50">
            <w:pPr>
              <w:jc w:val="center"/>
              <w:rPr>
                <w:rFonts w:eastAsiaTheme="minorHAnsi"/>
                <w:szCs w:val="24"/>
              </w:rPr>
            </w:pPr>
            <w:r w:rsidRPr="00372C79">
              <w:rPr>
                <w:rFonts w:eastAsiaTheme="minorHAnsi"/>
                <w:szCs w:val="24"/>
              </w:rPr>
              <w:t>IV четверть</w:t>
            </w:r>
          </w:p>
        </w:tc>
        <w:tc>
          <w:tcPr>
            <w:tcW w:w="2144" w:type="dxa"/>
          </w:tcPr>
          <w:p w:rsidR="00943D50" w:rsidRPr="00372C79" w:rsidRDefault="00943D50" w:rsidP="00943D50">
            <w:pPr>
              <w:jc w:val="center"/>
            </w:pPr>
            <w:r>
              <w:t>07.04.25 -26</w:t>
            </w:r>
            <w:r w:rsidRPr="00372C79">
              <w:t>.05.2</w:t>
            </w:r>
            <w:r>
              <w:t>4</w:t>
            </w:r>
          </w:p>
        </w:tc>
        <w:tc>
          <w:tcPr>
            <w:tcW w:w="1949" w:type="dxa"/>
          </w:tcPr>
          <w:p w:rsidR="00943D50" w:rsidRPr="00372C79" w:rsidRDefault="00943D50" w:rsidP="00943D50">
            <w:pPr>
              <w:jc w:val="center"/>
            </w:pPr>
            <w:r>
              <w:t>7</w:t>
            </w:r>
          </w:p>
        </w:tc>
        <w:tc>
          <w:tcPr>
            <w:tcW w:w="2865" w:type="dxa"/>
            <w:vAlign w:val="center"/>
          </w:tcPr>
          <w:p w:rsidR="00943D50" w:rsidRPr="00372C79" w:rsidRDefault="00943D50" w:rsidP="00943D50">
            <w:pPr>
              <w:jc w:val="center"/>
            </w:pPr>
            <w:r>
              <w:t>32</w:t>
            </w:r>
          </w:p>
        </w:tc>
      </w:tr>
      <w:tr w:rsidR="00943D50" w:rsidRPr="00372C79" w:rsidTr="00943D50">
        <w:trPr>
          <w:trHeight w:val="70"/>
        </w:trPr>
        <w:tc>
          <w:tcPr>
            <w:tcW w:w="3677" w:type="dxa"/>
            <w:gridSpan w:val="2"/>
            <w:vAlign w:val="center"/>
          </w:tcPr>
          <w:p w:rsidR="00943D50" w:rsidRPr="00372C79" w:rsidRDefault="00943D50" w:rsidP="00943D50">
            <w:pPr>
              <w:jc w:val="center"/>
            </w:pPr>
            <w:r w:rsidRPr="00372C79">
              <w:t>Итого в учебном году</w:t>
            </w:r>
          </w:p>
        </w:tc>
        <w:tc>
          <w:tcPr>
            <w:tcW w:w="1949" w:type="dxa"/>
          </w:tcPr>
          <w:p w:rsidR="00943D50" w:rsidRPr="00372C79" w:rsidRDefault="00943D50" w:rsidP="00943D50">
            <w:pPr>
              <w:jc w:val="center"/>
            </w:pPr>
            <w:r w:rsidRPr="00372C79">
              <w:t>34</w:t>
            </w:r>
          </w:p>
        </w:tc>
        <w:tc>
          <w:tcPr>
            <w:tcW w:w="2865" w:type="dxa"/>
            <w:vAlign w:val="center"/>
          </w:tcPr>
          <w:p w:rsidR="00943D50" w:rsidRPr="00372C79" w:rsidRDefault="00943D50" w:rsidP="00943D50">
            <w:pPr>
              <w:jc w:val="center"/>
            </w:pPr>
            <w:r>
              <w:t>166</w:t>
            </w:r>
          </w:p>
        </w:tc>
      </w:tr>
    </w:tbl>
    <w:p w:rsidR="00943D50" w:rsidRPr="00372C79" w:rsidRDefault="00943D50" w:rsidP="00943D50">
      <w:pPr>
        <w:rPr>
          <w:rFonts w:eastAsiaTheme="minorHAnsi"/>
          <w:b/>
          <w:szCs w:val="24"/>
        </w:rPr>
      </w:pPr>
    </w:p>
    <w:p w:rsidR="00943D50" w:rsidRPr="00372C79" w:rsidRDefault="00943D50" w:rsidP="00943D50">
      <w:pPr>
        <w:ind w:left="1080"/>
        <w:jc w:val="center"/>
        <w:rPr>
          <w:rFonts w:eastAsiaTheme="minorHAnsi"/>
          <w:szCs w:val="24"/>
        </w:rPr>
      </w:pPr>
      <w:r w:rsidRPr="00372C79">
        <w:rPr>
          <w:rFonts w:eastAsiaTheme="minorHAnsi"/>
          <w:b/>
          <w:szCs w:val="24"/>
        </w:rPr>
        <w:t>2.2. Продолжительность каникул, праздничных и выходных дней</w:t>
      </w:r>
    </w:p>
    <w:p w:rsidR="00943D50" w:rsidRPr="00372C79" w:rsidRDefault="00943D50" w:rsidP="00943D50">
      <w:pPr>
        <w:ind w:left="1080"/>
        <w:jc w:val="center"/>
        <w:rPr>
          <w:rFonts w:eastAsiaTheme="minorHAnsi"/>
          <w:b/>
          <w:szCs w:val="24"/>
        </w:rPr>
      </w:pPr>
      <w:r>
        <w:rPr>
          <w:rFonts w:eastAsiaTheme="minorHAnsi"/>
          <w:b/>
          <w:szCs w:val="24"/>
        </w:rPr>
        <w:t>5-9</w:t>
      </w:r>
      <w:r w:rsidRPr="00372C79">
        <w:rPr>
          <w:rFonts w:eastAsiaTheme="minorHAnsi"/>
          <w:b/>
          <w:szCs w:val="24"/>
        </w:rPr>
        <w:t xml:space="preserve"> класс</w:t>
      </w:r>
    </w:p>
    <w:tbl>
      <w:tblPr>
        <w:tblW w:w="849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4"/>
        <w:gridCol w:w="2813"/>
        <w:gridCol w:w="2524"/>
      </w:tblGrid>
      <w:tr w:rsidR="00943D50" w:rsidRPr="00372C79" w:rsidTr="00943D50">
        <w:tc>
          <w:tcPr>
            <w:tcW w:w="3154" w:type="dxa"/>
          </w:tcPr>
          <w:p w:rsidR="00943D50" w:rsidRPr="00372C79" w:rsidRDefault="00943D50" w:rsidP="00943D50">
            <w:pPr>
              <w:rPr>
                <w:rFonts w:eastAsiaTheme="minorHAnsi"/>
                <w:szCs w:val="24"/>
              </w:rPr>
            </w:pPr>
            <w:r w:rsidRPr="00372C79">
              <w:rPr>
                <w:rFonts w:eastAsiaTheme="minorHAnsi"/>
                <w:szCs w:val="24"/>
              </w:rPr>
              <w:t>Каникулы</w:t>
            </w:r>
          </w:p>
        </w:tc>
        <w:tc>
          <w:tcPr>
            <w:tcW w:w="2813" w:type="dxa"/>
          </w:tcPr>
          <w:p w:rsidR="00943D50" w:rsidRPr="00372C79" w:rsidRDefault="00943D50" w:rsidP="00943D50">
            <w:pPr>
              <w:rPr>
                <w:rFonts w:eastAsiaTheme="minorHAnsi"/>
                <w:szCs w:val="24"/>
              </w:rPr>
            </w:pPr>
            <w:r w:rsidRPr="00372C79">
              <w:rPr>
                <w:rFonts w:eastAsiaTheme="minorHAnsi"/>
                <w:szCs w:val="24"/>
              </w:rPr>
              <w:t>Дата начала и окончания каникул</w:t>
            </w:r>
          </w:p>
        </w:tc>
        <w:tc>
          <w:tcPr>
            <w:tcW w:w="2524" w:type="dxa"/>
          </w:tcPr>
          <w:p w:rsidR="00943D50" w:rsidRPr="00372C79" w:rsidRDefault="00943D50" w:rsidP="00943D50">
            <w:pPr>
              <w:rPr>
                <w:rFonts w:eastAsiaTheme="minorHAnsi"/>
                <w:szCs w:val="24"/>
              </w:rPr>
            </w:pPr>
            <w:r w:rsidRPr="00372C79">
              <w:rPr>
                <w:rFonts w:eastAsiaTheme="minorHAnsi"/>
                <w:szCs w:val="24"/>
              </w:rPr>
              <w:t>Продолжительность каникул, праздничных и выходных дней в календарных днях</w:t>
            </w:r>
          </w:p>
        </w:tc>
      </w:tr>
      <w:tr w:rsidR="00943D50" w:rsidRPr="00372C79" w:rsidTr="00943D50">
        <w:tc>
          <w:tcPr>
            <w:tcW w:w="3154" w:type="dxa"/>
          </w:tcPr>
          <w:p w:rsidR="00943D50" w:rsidRPr="00372C79" w:rsidRDefault="00943D50" w:rsidP="00943D50">
            <w:pPr>
              <w:rPr>
                <w:rFonts w:eastAsiaTheme="minorHAnsi"/>
                <w:szCs w:val="24"/>
              </w:rPr>
            </w:pPr>
            <w:r w:rsidRPr="00372C79">
              <w:rPr>
                <w:rFonts w:eastAsiaTheme="minorHAnsi"/>
                <w:szCs w:val="24"/>
              </w:rPr>
              <w:t>Осенние</w:t>
            </w:r>
          </w:p>
        </w:tc>
        <w:tc>
          <w:tcPr>
            <w:tcW w:w="2813" w:type="dxa"/>
          </w:tcPr>
          <w:p w:rsidR="00943D50" w:rsidRPr="00372C79" w:rsidRDefault="00943D50" w:rsidP="00943D50">
            <w:pPr>
              <w:rPr>
                <w:rFonts w:eastAsiaTheme="minorHAnsi"/>
                <w:szCs w:val="24"/>
              </w:rPr>
            </w:pPr>
            <w:r>
              <w:rPr>
                <w:rFonts w:eastAsiaTheme="minorHAnsi"/>
                <w:szCs w:val="24"/>
              </w:rPr>
              <w:t>26.10.24 -  04.11.24</w:t>
            </w:r>
          </w:p>
        </w:tc>
        <w:tc>
          <w:tcPr>
            <w:tcW w:w="2524" w:type="dxa"/>
          </w:tcPr>
          <w:p w:rsidR="00943D50" w:rsidRPr="00372C79" w:rsidRDefault="00943D50" w:rsidP="00943D50">
            <w:pPr>
              <w:rPr>
                <w:rFonts w:eastAsiaTheme="minorHAnsi"/>
                <w:szCs w:val="24"/>
              </w:rPr>
            </w:pPr>
            <w:r>
              <w:rPr>
                <w:rFonts w:eastAsiaTheme="minorHAnsi"/>
                <w:szCs w:val="24"/>
              </w:rPr>
              <w:t>10</w:t>
            </w:r>
          </w:p>
        </w:tc>
      </w:tr>
      <w:tr w:rsidR="00943D50" w:rsidRPr="00372C79" w:rsidTr="00943D50">
        <w:tc>
          <w:tcPr>
            <w:tcW w:w="3154" w:type="dxa"/>
          </w:tcPr>
          <w:p w:rsidR="00943D50" w:rsidRPr="00372C79" w:rsidRDefault="00943D50" w:rsidP="00943D50">
            <w:pPr>
              <w:rPr>
                <w:rFonts w:eastAsiaTheme="minorHAnsi"/>
                <w:szCs w:val="24"/>
              </w:rPr>
            </w:pPr>
            <w:r w:rsidRPr="00372C79">
              <w:rPr>
                <w:rFonts w:eastAsiaTheme="minorHAnsi"/>
                <w:szCs w:val="24"/>
              </w:rPr>
              <w:t>Зимние</w:t>
            </w:r>
          </w:p>
        </w:tc>
        <w:tc>
          <w:tcPr>
            <w:tcW w:w="2813" w:type="dxa"/>
          </w:tcPr>
          <w:p w:rsidR="00943D50" w:rsidRPr="00372C79" w:rsidRDefault="00943D50" w:rsidP="00943D50">
            <w:pPr>
              <w:rPr>
                <w:rFonts w:eastAsiaTheme="minorHAnsi"/>
                <w:szCs w:val="24"/>
              </w:rPr>
            </w:pPr>
            <w:r>
              <w:rPr>
                <w:rFonts w:eastAsiaTheme="minorHAnsi"/>
                <w:szCs w:val="24"/>
              </w:rPr>
              <w:t>29.12.24– 12.01.25</w:t>
            </w:r>
          </w:p>
        </w:tc>
        <w:tc>
          <w:tcPr>
            <w:tcW w:w="2524" w:type="dxa"/>
          </w:tcPr>
          <w:p w:rsidR="00943D50" w:rsidRPr="00372C79" w:rsidRDefault="00943D50" w:rsidP="00943D50">
            <w:pPr>
              <w:rPr>
                <w:rFonts w:eastAsiaTheme="minorHAnsi"/>
                <w:szCs w:val="24"/>
              </w:rPr>
            </w:pPr>
            <w:r>
              <w:rPr>
                <w:rFonts w:eastAsiaTheme="minorHAnsi"/>
                <w:szCs w:val="24"/>
              </w:rPr>
              <w:t>15</w:t>
            </w:r>
          </w:p>
        </w:tc>
      </w:tr>
      <w:tr w:rsidR="00943D50" w:rsidRPr="00372C79" w:rsidTr="00943D50">
        <w:tc>
          <w:tcPr>
            <w:tcW w:w="3154" w:type="dxa"/>
          </w:tcPr>
          <w:p w:rsidR="00943D50" w:rsidRPr="00372C79" w:rsidRDefault="00943D50" w:rsidP="00943D50">
            <w:pPr>
              <w:rPr>
                <w:rFonts w:eastAsiaTheme="minorHAnsi"/>
                <w:szCs w:val="24"/>
              </w:rPr>
            </w:pPr>
            <w:r w:rsidRPr="00372C79">
              <w:rPr>
                <w:rFonts w:eastAsiaTheme="minorHAnsi"/>
                <w:szCs w:val="24"/>
              </w:rPr>
              <w:t>Весенние</w:t>
            </w:r>
          </w:p>
        </w:tc>
        <w:tc>
          <w:tcPr>
            <w:tcW w:w="2813" w:type="dxa"/>
          </w:tcPr>
          <w:p w:rsidR="00943D50" w:rsidRPr="00372C79" w:rsidRDefault="00943D50" w:rsidP="00943D50">
            <w:pPr>
              <w:rPr>
                <w:rFonts w:eastAsiaTheme="minorHAnsi"/>
                <w:szCs w:val="24"/>
              </w:rPr>
            </w:pPr>
            <w:r>
              <w:rPr>
                <w:rFonts w:eastAsiaTheme="minorHAnsi"/>
                <w:szCs w:val="24"/>
              </w:rPr>
              <w:t>29.03.25 – 06.04.25</w:t>
            </w:r>
          </w:p>
        </w:tc>
        <w:tc>
          <w:tcPr>
            <w:tcW w:w="2524" w:type="dxa"/>
          </w:tcPr>
          <w:p w:rsidR="00943D50" w:rsidRPr="00372C79" w:rsidRDefault="00943D50" w:rsidP="00943D50">
            <w:pPr>
              <w:rPr>
                <w:rFonts w:eastAsiaTheme="minorHAnsi"/>
                <w:szCs w:val="24"/>
              </w:rPr>
            </w:pPr>
            <w:r>
              <w:rPr>
                <w:rFonts w:eastAsiaTheme="minorHAnsi"/>
                <w:szCs w:val="24"/>
              </w:rPr>
              <w:t>9</w:t>
            </w:r>
          </w:p>
        </w:tc>
      </w:tr>
      <w:tr w:rsidR="00943D50" w:rsidRPr="00372C79" w:rsidTr="00943D50">
        <w:tc>
          <w:tcPr>
            <w:tcW w:w="3154" w:type="dxa"/>
          </w:tcPr>
          <w:p w:rsidR="00943D50" w:rsidRPr="00372C79" w:rsidRDefault="00943D50" w:rsidP="00943D50">
            <w:pPr>
              <w:rPr>
                <w:rFonts w:eastAsiaTheme="minorHAnsi"/>
                <w:szCs w:val="24"/>
              </w:rPr>
            </w:pPr>
            <w:r w:rsidRPr="00372C79">
              <w:rPr>
                <w:rFonts w:eastAsiaTheme="minorHAnsi"/>
                <w:szCs w:val="24"/>
              </w:rPr>
              <w:t>Летнее</w:t>
            </w:r>
          </w:p>
        </w:tc>
        <w:tc>
          <w:tcPr>
            <w:tcW w:w="2813" w:type="dxa"/>
          </w:tcPr>
          <w:p w:rsidR="00943D50" w:rsidRPr="00372C79" w:rsidRDefault="00943D50" w:rsidP="00943D50">
            <w:pPr>
              <w:rPr>
                <w:rFonts w:eastAsiaTheme="minorHAnsi"/>
                <w:szCs w:val="24"/>
              </w:rPr>
            </w:pPr>
            <w:r>
              <w:rPr>
                <w:rFonts w:eastAsiaTheme="minorHAnsi"/>
                <w:szCs w:val="24"/>
              </w:rPr>
              <w:t>27.05</w:t>
            </w:r>
            <w:r w:rsidRPr="00372C79">
              <w:rPr>
                <w:rFonts w:eastAsiaTheme="minorHAnsi"/>
                <w:szCs w:val="24"/>
              </w:rPr>
              <w:t>.2</w:t>
            </w:r>
            <w:r>
              <w:rPr>
                <w:rFonts w:eastAsiaTheme="minorHAnsi"/>
                <w:szCs w:val="24"/>
              </w:rPr>
              <w:t>5-31.08.25</w:t>
            </w:r>
          </w:p>
        </w:tc>
        <w:tc>
          <w:tcPr>
            <w:tcW w:w="2524" w:type="dxa"/>
          </w:tcPr>
          <w:p w:rsidR="00943D50" w:rsidRPr="00372C79" w:rsidRDefault="00943D50" w:rsidP="00943D50">
            <w:pPr>
              <w:rPr>
                <w:rFonts w:eastAsiaTheme="minorHAnsi"/>
                <w:szCs w:val="24"/>
              </w:rPr>
            </w:pPr>
            <w:r>
              <w:rPr>
                <w:rFonts w:eastAsiaTheme="minorHAnsi"/>
                <w:szCs w:val="24"/>
              </w:rPr>
              <w:t>97</w:t>
            </w:r>
          </w:p>
        </w:tc>
      </w:tr>
      <w:tr w:rsidR="00943D50" w:rsidRPr="00372C79" w:rsidTr="00943D50">
        <w:tc>
          <w:tcPr>
            <w:tcW w:w="5967" w:type="dxa"/>
            <w:gridSpan w:val="2"/>
          </w:tcPr>
          <w:p w:rsidR="00943D50" w:rsidRPr="00372C79" w:rsidRDefault="00943D50" w:rsidP="00943D50">
            <w:pPr>
              <w:rPr>
                <w:rFonts w:eastAsiaTheme="minorHAnsi"/>
                <w:szCs w:val="24"/>
              </w:rPr>
            </w:pPr>
            <w:r w:rsidRPr="00372C79">
              <w:rPr>
                <w:rFonts w:eastAsiaTheme="minorHAnsi"/>
                <w:szCs w:val="24"/>
              </w:rPr>
              <w:t>Праздничные дни</w:t>
            </w:r>
          </w:p>
        </w:tc>
        <w:tc>
          <w:tcPr>
            <w:tcW w:w="2524" w:type="dxa"/>
          </w:tcPr>
          <w:p w:rsidR="00943D50" w:rsidRPr="00372C79" w:rsidRDefault="00943D50" w:rsidP="00943D50">
            <w:pPr>
              <w:rPr>
                <w:rFonts w:eastAsiaTheme="minorHAnsi"/>
                <w:szCs w:val="24"/>
              </w:rPr>
            </w:pPr>
            <w:r w:rsidRPr="00372C79">
              <w:rPr>
                <w:rFonts w:eastAsiaTheme="minorHAnsi"/>
                <w:szCs w:val="24"/>
              </w:rPr>
              <w:t>6</w:t>
            </w:r>
          </w:p>
        </w:tc>
      </w:tr>
      <w:tr w:rsidR="00943D50" w:rsidRPr="00372C79" w:rsidTr="00943D50">
        <w:trPr>
          <w:trHeight w:val="79"/>
        </w:trPr>
        <w:tc>
          <w:tcPr>
            <w:tcW w:w="5967" w:type="dxa"/>
            <w:gridSpan w:val="2"/>
          </w:tcPr>
          <w:p w:rsidR="00943D50" w:rsidRPr="00372C79" w:rsidRDefault="00943D50" w:rsidP="00943D50">
            <w:pPr>
              <w:rPr>
                <w:rFonts w:eastAsiaTheme="minorHAnsi"/>
                <w:szCs w:val="24"/>
              </w:rPr>
            </w:pPr>
            <w:r w:rsidRPr="00372C79">
              <w:rPr>
                <w:rFonts w:eastAsiaTheme="minorHAnsi"/>
                <w:szCs w:val="24"/>
              </w:rPr>
              <w:t>Выходные</w:t>
            </w:r>
          </w:p>
        </w:tc>
        <w:tc>
          <w:tcPr>
            <w:tcW w:w="2524" w:type="dxa"/>
          </w:tcPr>
          <w:p w:rsidR="00943D50" w:rsidRPr="00372C79" w:rsidRDefault="00943D50" w:rsidP="00943D50">
            <w:pPr>
              <w:rPr>
                <w:rFonts w:eastAsiaTheme="minorHAnsi"/>
                <w:szCs w:val="24"/>
              </w:rPr>
            </w:pPr>
            <w:r>
              <w:rPr>
                <w:rFonts w:eastAsiaTheme="minorHAnsi"/>
                <w:szCs w:val="24"/>
              </w:rPr>
              <w:t>63</w:t>
            </w:r>
          </w:p>
        </w:tc>
      </w:tr>
      <w:tr w:rsidR="00943D50" w:rsidRPr="00372C79" w:rsidTr="00943D50">
        <w:tc>
          <w:tcPr>
            <w:tcW w:w="5967" w:type="dxa"/>
            <w:gridSpan w:val="2"/>
          </w:tcPr>
          <w:p w:rsidR="00943D50" w:rsidRPr="00372C79" w:rsidRDefault="00943D50" w:rsidP="00943D50">
            <w:pPr>
              <w:rPr>
                <w:rFonts w:eastAsiaTheme="minorHAnsi"/>
                <w:szCs w:val="24"/>
              </w:rPr>
            </w:pPr>
            <w:r w:rsidRPr="00372C79">
              <w:rPr>
                <w:rFonts w:eastAsiaTheme="minorHAnsi"/>
                <w:szCs w:val="24"/>
              </w:rPr>
              <w:t xml:space="preserve">Итого </w:t>
            </w:r>
          </w:p>
        </w:tc>
        <w:tc>
          <w:tcPr>
            <w:tcW w:w="2524" w:type="dxa"/>
          </w:tcPr>
          <w:p w:rsidR="00943D50" w:rsidRPr="00372C79" w:rsidRDefault="00943D50" w:rsidP="00943D50">
            <w:pPr>
              <w:rPr>
                <w:rFonts w:eastAsiaTheme="minorHAnsi"/>
                <w:szCs w:val="24"/>
              </w:rPr>
            </w:pPr>
            <w:r>
              <w:rPr>
                <w:rFonts w:eastAsiaTheme="minorHAnsi"/>
                <w:szCs w:val="24"/>
              </w:rPr>
              <w:t>199</w:t>
            </w:r>
          </w:p>
        </w:tc>
      </w:tr>
    </w:tbl>
    <w:p w:rsidR="00943D50" w:rsidRPr="00372C79" w:rsidRDefault="00943D50" w:rsidP="00943D50">
      <w:pPr>
        <w:rPr>
          <w:rFonts w:eastAsiaTheme="minorHAnsi"/>
          <w:szCs w:val="24"/>
        </w:rPr>
      </w:pPr>
    </w:p>
    <w:p w:rsidR="00943D50" w:rsidRPr="00372C79" w:rsidRDefault="00943D50" w:rsidP="00943D50">
      <w:pPr>
        <w:ind w:left="1080"/>
        <w:jc w:val="center"/>
        <w:rPr>
          <w:rFonts w:eastAsiaTheme="minorHAnsi"/>
          <w:b/>
        </w:rPr>
      </w:pPr>
      <w:r w:rsidRPr="00372C79">
        <w:rPr>
          <w:rFonts w:eastAsiaTheme="minorHAnsi"/>
          <w:b/>
        </w:rPr>
        <w:t>3. Режим работы образовательной организации</w:t>
      </w:r>
    </w:p>
    <w:tbl>
      <w:tblPr>
        <w:tblW w:w="0" w:type="auto"/>
        <w:tblInd w:w="1080" w:type="dxa"/>
        <w:tblLook w:val="04A0"/>
      </w:tblPr>
      <w:tblGrid>
        <w:gridCol w:w="6258"/>
        <w:gridCol w:w="3344"/>
      </w:tblGrid>
      <w:tr w:rsidR="00943D50" w:rsidRPr="00372C79" w:rsidTr="00943D50">
        <w:tc>
          <w:tcPr>
            <w:tcW w:w="6258" w:type="dxa"/>
          </w:tcPr>
          <w:p w:rsidR="00943D50" w:rsidRPr="00372C79" w:rsidRDefault="00943D50" w:rsidP="00943D50">
            <w:pPr>
              <w:rPr>
                <w:b/>
                <w:sz w:val="24"/>
                <w:szCs w:val="24"/>
              </w:rPr>
            </w:pPr>
            <w:r w:rsidRPr="00372C79">
              <w:rPr>
                <w:sz w:val="24"/>
                <w:szCs w:val="24"/>
              </w:rPr>
              <w:t>Период  учебной деятельности</w:t>
            </w:r>
          </w:p>
        </w:tc>
        <w:tc>
          <w:tcPr>
            <w:tcW w:w="3344" w:type="dxa"/>
          </w:tcPr>
          <w:p w:rsidR="00943D50" w:rsidRPr="00372C79" w:rsidRDefault="00943D50" w:rsidP="00943D50">
            <w:pPr>
              <w:rPr>
                <w:b/>
                <w:sz w:val="24"/>
                <w:szCs w:val="24"/>
              </w:rPr>
            </w:pPr>
            <w:r w:rsidRPr="00372C79">
              <w:rPr>
                <w:sz w:val="24"/>
                <w:szCs w:val="24"/>
              </w:rPr>
              <w:t>5–8-й класс</w:t>
            </w:r>
          </w:p>
        </w:tc>
      </w:tr>
      <w:tr w:rsidR="00943D50" w:rsidRPr="00372C79" w:rsidTr="00943D50">
        <w:tc>
          <w:tcPr>
            <w:tcW w:w="6258" w:type="dxa"/>
          </w:tcPr>
          <w:p w:rsidR="00943D50" w:rsidRPr="00372C79" w:rsidRDefault="00943D50" w:rsidP="00943D50">
            <w:pPr>
              <w:rPr>
                <w:b/>
                <w:sz w:val="24"/>
                <w:szCs w:val="24"/>
              </w:rPr>
            </w:pPr>
            <w:r w:rsidRPr="00372C79">
              <w:rPr>
                <w:sz w:val="24"/>
                <w:szCs w:val="24"/>
              </w:rPr>
              <w:t>Учебная неделя (дней)</w:t>
            </w:r>
          </w:p>
        </w:tc>
        <w:tc>
          <w:tcPr>
            <w:tcW w:w="3344" w:type="dxa"/>
          </w:tcPr>
          <w:p w:rsidR="00943D50" w:rsidRPr="00372C79" w:rsidRDefault="00943D50" w:rsidP="00943D50">
            <w:pPr>
              <w:rPr>
                <w:b/>
                <w:sz w:val="24"/>
                <w:szCs w:val="24"/>
              </w:rPr>
            </w:pPr>
            <w:r w:rsidRPr="00372C79">
              <w:rPr>
                <w:sz w:val="24"/>
                <w:szCs w:val="24"/>
              </w:rPr>
              <w:t xml:space="preserve"> 5 дней</w:t>
            </w:r>
          </w:p>
        </w:tc>
      </w:tr>
      <w:tr w:rsidR="00943D50" w:rsidRPr="00372C79" w:rsidTr="00943D50">
        <w:tc>
          <w:tcPr>
            <w:tcW w:w="6258" w:type="dxa"/>
          </w:tcPr>
          <w:p w:rsidR="00943D50" w:rsidRPr="00372C79" w:rsidRDefault="00943D50" w:rsidP="00943D50">
            <w:pPr>
              <w:rPr>
                <w:sz w:val="24"/>
                <w:szCs w:val="24"/>
              </w:rPr>
            </w:pPr>
            <w:r w:rsidRPr="00372C79">
              <w:rPr>
                <w:sz w:val="24"/>
                <w:szCs w:val="24"/>
              </w:rPr>
              <w:t xml:space="preserve">Урок (минут) </w:t>
            </w:r>
          </w:p>
        </w:tc>
        <w:tc>
          <w:tcPr>
            <w:tcW w:w="3344" w:type="dxa"/>
          </w:tcPr>
          <w:p w:rsidR="00943D50" w:rsidRPr="00372C79" w:rsidRDefault="00943D50" w:rsidP="00943D50">
            <w:pPr>
              <w:rPr>
                <w:b/>
                <w:sz w:val="24"/>
                <w:szCs w:val="24"/>
              </w:rPr>
            </w:pPr>
            <w:r w:rsidRPr="00372C79">
              <w:rPr>
                <w:sz w:val="24"/>
                <w:szCs w:val="24"/>
              </w:rPr>
              <w:t xml:space="preserve"> 45 минут</w:t>
            </w:r>
          </w:p>
        </w:tc>
      </w:tr>
      <w:tr w:rsidR="00943D50" w:rsidRPr="00372C79" w:rsidTr="00943D50">
        <w:tc>
          <w:tcPr>
            <w:tcW w:w="6258" w:type="dxa"/>
          </w:tcPr>
          <w:p w:rsidR="00943D50" w:rsidRPr="00372C79" w:rsidRDefault="00943D50" w:rsidP="00943D50">
            <w:pPr>
              <w:rPr>
                <w:sz w:val="24"/>
                <w:szCs w:val="24"/>
              </w:rPr>
            </w:pPr>
            <w:r w:rsidRPr="00372C79">
              <w:rPr>
                <w:sz w:val="24"/>
                <w:szCs w:val="24"/>
              </w:rPr>
              <w:t>Перерыв (минут)</w:t>
            </w:r>
          </w:p>
        </w:tc>
        <w:tc>
          <w:tcPr>
            <w:tcW w:w="3344" w:type="dxa"/>
          </w:tcPr>
          <w:p w:rsidR="00943D50" w:rsidRPr="00372C79" w:rsidRDefault="00943D50" w:rsidP="00943D50">
            <w:pPr>
              <w:rPr>
                <w:sz w:val="24"/>
                <w:szCs w:val="24"/>
              </w:rPr>
            </w:pPr>
            <w:r w:rsidRPr="00372C79">
              <w:rPr>
                <w:sz w:val="24"/>
                <w:szCs w:val="24"/>
              </w:rPr>
              <w:t>10–20 минут</w:t>
            </w:r>
          </w:p>
        </w:tc>
      </w:tr>
      <w:tr w:rsidR="00943D50" w:rsidRPr="00372C79" w:rsidTr="00943D50">
        <w:tc>
          <w:tcPr>
            <w:tcW w:w="6258" w:type="dxa"/>
          </w:tcPr>
          <w:p w:rsidR="00943D50" w:rsidRPr="00372C79" w:rsidRDefault="00943D50" w:rsidP="00943D50">
            <w:pPr>
              <w:rPr>
                <w:sz w:val="24"/>
                <w:szCs w:val="24"/>
              </w:rPr>
            </w:pPr>
            <w:r w:rsidRPr="00372C79">
              <w:rPr>
                <w:sz w:val="24"/>
                <w:szCs w:val="24"/>
              </w:rPr>
              <w:t>Периодичность промежуточной аттестации</w:t>
            </w:r>
          </w:p>
        </w:tc>
        <w:tc>
          <w:tcPr>
            <w:tcW w:w="3344" w:type="dxa"/>
          </w:tcPr>
          <w:p w:rsidR="00943D50" w:rsidRPr="00372C79" w:rsidRDefault="00943D50" w:rsidP="00943D50">
            <w:pPr>
              <w:rPr>
                <w:sz w:val="24"/>
                <w:szCs w:val="24"/>
              </w:rPr>
            </w:pPr>
            <w:r w:rsidRPr="00372C79">
              <w:rPr>
                <w:sz w:val="24"/>
                <w:szCs w:val="24"/>
              </w:rPr>
              <w:t>По четвертям</w:t>
            </w:r>
          </w:p>
        </w:tc>
      </w:tr>
    </w:tbl>
    <w:p w:rsidR="00943D50" w:rsidRPr="00372C79" w:rsidRDefault="00943D50" w:rsidP="00943D50">
      <w:pPr>
        <w:rPr>
          <w:rFonts w:eastAsiaTheme="minorHAnsi"/>
          <w:b/>
        </w:rPr>
      </w:pPr>
    </w:p>
    <w:p w:rsidR="00943D50" w:rsidRPr="00385FDF" w:rsidRDefault="00943D50" w:rsidP="00943D50">
      <w:pPr>
        <w:ind w:left="1080"/>
        <w:jc w:val="center"/>
        <w:rPr>
          <w:rFonts w:eastAsiaTheme="minorHAnsi"/>
          <w:b/>
        </w:rPr>
      </w:pPr>
      <w:r w:rsidRPr="00372C79">
        <w:rPr>
          <w:rFonts w:eastAsiaTheme="minorHAnsi"/>
          <w:b/>
        </w:rPr>
        <w:t>4.Распределение образовательной недельной нагрузки</w:t>
      </w:r>
    </w:p>
    <w:tbl>
      <w:tblPr>
        <w:tblW w:w="0" w:type="auto"/>
        <w:tblInd w:w="708" w:type="dxa"/>
        <w:tblLook w:val="04A0"/>
      </w:tblPr>
      <w:tblGrid>
        <w:gridCol w:w="1959"/>
        <w:gridCol w:w="1631"/>
        <w:gridCol w:w="1631"/>
        <w:gridCol w:w="1632"/>
        <w:gridCol w:w="1633"/>
        <w:gridCol w:w="1633"/>
      </w:tblGrid>
      <w:tr w:rsidR="00943D50" w:rsidRPr="00372C79" w:rsidTr="00943D50">
        <w:tc>
          <w:tcPr>
            <w:tcW w:w="1814" w:type="dxa"/>
            <w:vMerge w:val="restart"/>
          </w:tcPr>
          <w:p w:rsidR="00943D50" w:rsidRPr="00372C79" w:rsidRDefault="00943D50" w:rsidP="00943D50">
            <w:pPr>
              <w:rPr>
                <w:sz w:val="24"/>
                <w:szCs w:val="24"/>
              </w:rPr>
            </w:pPr>
            <w:r w:rsidRPr="00372C79">
              <w:rPr>
                <w:sz w:val="24"/>
                <w:szCs w:val="24"/>
              </w:rPr>
              <w:t>Образовательная</w:t>
            </w:r>
          </w:p>
          <w:p w:rsidR="00943D50" w:rsidRPr="00372C79" w:rsidRDefault="00943D50" w:rsidP="00943D50">
            <w:pPr>
              <w:rPr>
                <w:sz w:val="24"/>
                <w:szCs w:val="24"/>
              </w:rPr>
            </w:pPr>
            <w:r w:rsidRPr="00372C79">
              <w:rPr>
                <w:sz w:val="24"/>
                <w:szCs w:val="24"/>
              </w:rPr>
              <w:t>деятельность</w:t>
            </w:r>
          </w:p>
        </w:tc>
        <w:tc>
          <w:tcPr>
            <w:tcW w:w="8160" w:type="dxa"/>
            <w:gridSpan w:val="5"/>
          </w:tcPr>
          <w:p w:rsidR="00943D50" w:rsidRPr="00372C79" w:rsidRDefault="00943D50" w:rsidP="00943D50">
            <w:pPr>
              <w:rPr>
                <w:sz w:val="24"/>
                <w:szCs w:val="24"/>
              </w:rPr>
            </w:pPr>
            <w:r w:rsidRPr="00372C79">
              <w:rPr>
                <w:sz w:val="24"/>
                <w:szCs w:val="24"/>
              </w:rPr>
              <w:t>Недельная  нагрузка (5-дневная  учебная неделя)  в  академических часах.</w:t>
            </w:r>
          </w:p>
        </w:tc>
      </w:tr>
      <w:tr w:rsidR="00943D50" w:rsidRPr="00372C79" w:rsidTr="00943D50">
        <w:tc>
          <w:tcPr>
            <w:tcW w:w="1814" w:type="dxa"/>
            <w:vMerge/>
          </w:tcPr>
          <w:p w:rsidR="00943D50" w:rsidRPr="00372C79" w:rsidRDefault="00943D50" w:rsidP="00943D50">
            <w:pPr>
              <w:rPr>
                <w:sz w:val="24"/>
                <w:szCs w:val="24"/>
              </w:rPr>
            </w:pPr>
          </w:p>
        </w:tc>
        <w:tc>
          <w:tcPr>
            <w:tcW w:w="1631" w:type="dxa"/>
          </w:tcPr>
          <w:p w:rsidR="00943D50" w:rsidRPr="00372C79" w:rsidRDefault="00943D50" w:rsidP="00943D50">
            <w:pPr>
              <w:rPr>
                <w:sz w:val="24"/>
                <w:szCs w:val="24"/>
              </w:rPr>
            </w:pPr>
            <w:r w:rsidRPr="00372C79">
              <w:rPr>
                <w:sz w:val="24"/>
                <w:szCs w:val="24"/>
              </w:rPr>
              <w:t>5 класс</w:t>
            </w:r>
          </w:p>
        </w:tc>
        <w:tc>
          <w:tcPr>
            <w:tcW w:w="1631" w:type="dxa"/>
          </w:tcPr>
          <w:p w:rsidR="00943D50" w:rsidRPr="00372C79" w:rsidRDefault="00943D50" w:rsidP="00943D50">
            <w:pPr>
              <w:rPr>
                <w:sz w:val="24"/>
                <w:szCs w:val="24"/>
              </w:rPr>
            </w:pPr>
            <w:r w:rsidRPr="00372C79">
              <w:rPr>
                <w:sz w:val="24"/>
                <w:szCs w:val="24"/>
              </w:rPr>
              <w:t>6класс</w:t>
            </w:r>
          </w:p>
        </w:tc>
        <w:tc>
          <w:tcPr>
            <w:tcW w:w="1632" w:type="dxa"/>
          </w:tcPr>
          <w:p w:rsidR="00943D50" w:rsidRPr="00372C79" w:rsidRDefault="00943D50" w:rsidP="00943D50">
            <w:pPr>
              <w:rPr>
                <w:sz w:val="24"/>
                <w:szCs w:val="24"/>
              </w:rPr>
            </w:pPr>
            <w:r w:rsidRPr="00372C79">
              <w:rPr>
                <w:sz w:val="24"/>
                <w:szCs w:val="24"/>
              </w:rPr>
              <w:t>7класс</w:t>
            </w:r>
          </w:p>
        </w:tc>
        <w:tc>
          <w:tcPr>
            <w:tcW w:w="1633" w:type="dxa"/>
          </w:tcPr>
          <w:p w:rsidR="00943D50" w:rsidRPr="00372C79" w:rsidRDefault="00943D50" w:rsidP="00943D50">
            <w:pPr>
              <w:rPr>
                <w:sz w:val="24"/>
                <w:szCs w:val="24"/>
              </w:rPr>
            </w:pPr>
            <w:r w:rsidRPr="00372C79">
              <w:rPr>
                <w:sz w:val="24"/>
                <w:szCs w:val="24"/>
              </w:rPr>
              <w:t>8класс</w:t>
            </w:r>
          </w:p>
        </w:tc>
        <w:tc>
          <w:tcPr>
            <w:tcW w:w="1633" w:type="dxa"/>
          </w:tcPr>
          <w:p w:rsidR="00943D50" w:rsidRPr="00372C79" w:rsidRDefault="00943D50" w:rsidP="00943D50">
            <w:pPr>
              <w:rPr>
                <w:sz w:val="24"/>
                <w:szCs w:val="24"/>
              </w:rPr>
            </w:pPr>
            <w:r w:rsidRPr="00372C79">
              <w:rPr>
                <w:sz w:val="24"/>
                <w:szCs w:val="24"/>
              </w:rPr>
              <w:t>9класс</w:t>
            </w:r>
          </w:p>
        </w:tc>
      </w:tr>
      <w:tr w:rsidR="00943D50" w:rsidRPr="00372C79" w:rsidTr="00943D50">
        <w:tc>
          <w:tcPr>
            <w:tcW w:w="1814" w:type="dxa"/>
          </w:tcPr>
          <w:p w:rsidR="00943D50" w:rsidRPr="00372C79" w:rsidRDefault="00943D50" w:rsidP="00943D50">
            <w:pPr>
              <w:rPr>
                <w:sz w:val="24"/>
                <w:szCs w:val="24"/>
              </w:rPr>
            </w:pPr>
            <w:r w:rsidRPr="00372C79">
              <w:rPr>
                <w:sz w:val="24"/>
                <w:szCs w:val="24"/>
              </w:rPr>
              <w:t>Урочная</w:t>
            </w:r>
          </w:p>
          <w:p w:rsidR="00943D50" w:rsidRPr="00372C79" w:rsidRDefault="00943D50" w:rsidP="00943D50">
            <w:pPr>
              <w:rPr>
                <w:sz w:val="24"/>
                <w:szCs w:val="24"/>
              </w:rPr>
            </w:pPr>
          </w:p>
        </w:tc>
        <w:tc>
          <w:tcPr>
            <w:tcW w:w="1631" w:type="dxa"/>
          </w:tcPr>
          <w:p w:rsidR="00943D50" w:rsidRPr="00372C79" w:rsidRDefault="00943D50" w:rsidP="00943D50">
            <w:pPr>
              <w:rPr>
                <w:sz w:val="24"/>
                <w:szCs w:val="24"/>
              </w:rPr>
            </w:pPr>
            <w:r w:rsidRPr="00372C79">
              <w:rPr>
                <w:sz w:val="24"/>
                <w:szCs w:val="24"/>
              </w:rPr>
              <w:t>29</w:t>
            </w:r>
          </w:p>
        </w:tc>
        <w:tc>
          <w:tcPr>
            <w:tcW w:w="1631" w:type="dxa"/>
          </w:tcPr>
          <w:p w:rsidR="00943D50" w:rsidRPr="00372C79" w:rsidRDefault="00943D50" w:rsidP="00943D50">
            <w:pPr>
              <w:rPr>
                <w:sz w:val="24"/>
                <w:szCs w:val="24"/>
              </w:rPr>
            </w:pPr>
            <w:r w:rsidRPr="00372C79">
              <w:rPr>
                <w:sz w:val="24"/>
                <w:szCs w:val="24"/>
              </w:rPr>
              <w:t>30</w:t>
            </w:r>
          </w:p>
        </w:tc>
        <w:tc>
          <w:tcPr>
            <w:tcW w:w="1632" w:type="dxa"/>
          </w:tcPr>
          <w:p w:rsidR="00943D50" w:rsidRPr="00372C79" w:rsidRDefault="00943D50" w:rsidP="00943D50">
            <w:pPr>
              <w:rPr>
                <w:sz w:val="24"/>
                <w:szCs w:val="24"/>
              </w:rPr>
            </w:pPr>
            <w:r w:rsidRPr="00372C79">
              <w:rPr>
                <w:sz w:val="24"/>
                <w:szCs w:val="24"/>
              </w:rPr>
              <w:t>32</w:t>
            </w:r>
          </w:p>
        </w:tc>
        <w:tc>
          <w:tcPr>
            <w:tcW w:w="1633" w:type="dxa"/>
          </w:tcPr>
          <w:p w:rsidR="00943D50" w:rsidRPr="00372C79" w:rsidRDefault="00943D50" w:rsidP="00943D50">
            <w:pPr>
              <w:rPr>
                <w:sz w:val="24"/>
                <w:szCs w:val="24"/>
              </w:rPr>
            </w:pPr>
            <w:r w:rsidRPr="00372C79">
              <w:rPr>
                <w:sz w:val="24"/>
                <w:szCs w:val="24"/>
              </w:rPr>
              <w:t>33</w:t>
            </w:r>
          </w:p>
        </w:tc>
        <w:tc>
          <w:tcPr>
            <w:tcW w:w="1633" w:type="dxa"/>
          </w:tcPr>
          <w:p w:rsidR="00943D50" w:rsidRPr="00372C79" w:rsidRDefault="00943D50" w:rsidP="00943D50">
            <w:pPr>
              <w:rPr>
                <w:sz w:val="24"/>
                <w:szCs w:val="24"/>
              </w:rPr>
            </w:pPr>
            <w:r w:rsidRPr="00372C79">
              <w:rPr>
                <w:sz w:val="24"/>
                <w:szCs w:val="24"/>
              </w:rPr>
              <w:t>33</w:t>
            </w:r>
          </w:p>
        </w:tc>
      </w:tr>
      <w:tr w:rsidR="00943D50" w:rsidRPr="00372C79" w:rsidTr="00943D50">
        <w:trPr>
          <w:trHeight w:val="555"/>
        </w:trPr>
        <w:tc>
          <w:tcPr>
            <w:tcW w:w="1814" w:type="dxa"/>
          </w:tcPr>
          <w:p w:rsidR="00943D50" w:rsidRPr="00372C79" w:rsidRDefault="00943D50" w:rsidP="00943D50">
            <w:pPr>
              <w:rPr>
                <w:sz w:val="24"/>
                <w:szCs w:val="24"/>
              </w:rPr>
            </w:pPr>
            <w:r w:rsidRPr="00372C79">
              <w:rPr>
                <w:sz w:val="24"/>
                <w:szCs w:val="24"/>
              </w:rPr>
              <w:t>Внеурочная</w:t>
            </w:r>
          </w:p>
          <w:p w:rsidR="00943D50" w:rsidRPr="00372C79" w:rsidRDefault="00943D50" w:rsidP="00943D50">
            <w:pPr>
              <w:rPr>
                <w:sz w:val="24"/>
                <w:szCs w:val="24"/>
              </w:rPr>
            </w:pPr>
          </w:p>
        </w:tc>
        <w:tc>
          <w:tcPr>
            <w:tcW w:w="1631" w:type="dxa"/>
          </w:tcPr>
          <w:p w:rsidR="00943D50" w:rsidRPr="00372C79" w:rsidRDefault="00943D50" w:rsidP="00943D50">
            <w:pPr>
              <w:rPr>
                <w:sz w:val="24"/>
                <w:szCs w:val="24"/>
              </w:rPr>
            </w:pPr>
            <w:r w:rsidRPr="00372C79">
              <w:rPr>
                <w:sz w:val="24"/>
                <w:szCs w:val="24"/>
              </w:rPr>
              <w:t>10</w:t>
            </w:r>
          </w:p>
        </w:tc>
        <w:tc>
          <w:tcPr>
            <w:tcW w:w="1631" w:type="dxa"/>
          </w:tcPr>
          <w:p w:rsidR="00943D50" w:rsidRPr="00372C79" w:rsidRDefault="00943D50" w:rsidP="00943D50">
            <w:pPr>
              <w:rPr>
                <w:sz w:val="24"/>
                <w:szCs w:val="24"/>
              </w:rPr>
            </w:pPr>
            <w:r w:rsidRPr="00372C79">
              <w:rPr>
                <w:sz w:val="24"/>
                <w:szCs w:val="24"/>
              </w:rPr>
              <w:t>10</w:t>
            </w:r>
          </w:p>
        </w:tc>
        <w:tc>
          <w:tcPr>
            <w:tcW w:w="1632" w:type="dxa"/>
          </w:tcPr>
          <w:p w:rsidR="00943D50" w:rsidRPr="00372C79" w:rsidRDefault="00943D50" w:rsidP="00943D50">
            <w:pPr>
              <w:rPr>
                <w:sz w:val="24"/>
                <w:szCs w:val="24"/>
              </w:rPr>
            </w:pPr>
            <w:r w:rsidRPr="00372C79">
              <w:rPr>
                <w:sz w:val="24"/>
                <w:szCs w:val="24"/>
              </w:rPr>
              <w:t>10</w:t>
            </w:r>
          </w:p>
        </w:tc>
        <w:tc>
          <w:tcPr>
            <w:tcW w:w="1633" w:type="dxa"/>
          </w:tcPr>
          <w:p w:rsidR="00943D50" w:rsidRPr="00372C79" w:rsidRDefault="00943D50" w:rsidP="00943D50">
            <w:pPr>
              <w:rPr>
                <w:sz w:val="24"/>
                <w:szCs w:val="24"/>
              </w:rPr>
            </w:pPr>
            <w:r w:rsidRPr="00372C79">
              <w:rPr>
                <w:sz w:val="24"/>
                <w:szCs w:val="24"/>
              </w:rPr>
              <w:t>10</w:t>
            </w:r>
          </w:p>
        </w:tc>
        <w:tc>
          <w:tcPr>
            <w:tcW w:w="1633" w:type="dxa"/>
          </w:tcPr>
          <w:p w:rsidR="00943D50" w:rsidRPr="00372C79" w:rsidRDefault="00943D50" w:rsidP="00943D50">
            <w:pPr>
              <w:rPr>
                <w:sz w:val="24"/>
                <w:szCs w:val="24"/>
              </w:rPr>
            </w:pPr>
            <w:r w:rsidRPr="00372C79">
              <w:rPr>
                <w:sz w:val="24"/>
                <w:szCs w:val="24"/>
              </w:rPr>
              <w:t>10</w:t>
            </w:r>
          </w:p>
        </w:tc>
      </w:tr>
    </w:tbl>
    <w:p w:rsidR="00943D50" w:rsidRPr="00372C79" w:rsidRDefault="00943D50" w:rsidP="00943D50">
      <w:pPr>
        <w:rPr>
          <w:rFonts w:eastAsiaTheme="minorHAnsi"/>
          <w:szCs w:val="24"/>
        </w:rPr>
      </w:pPr>
    </w:p>
    <w:p w:rsidR="00943D50" w:rsidRPr="00372C79" w:rsidRDefault="00943D50" w:rsidP="00943D50">
      <w:pPr>
        <w:ind w:left="1080"/>
        <w:jc w:val="both"/>
        <w:rPr>
          <w:rFonts w:eastAsiaTheme="minorHAnsi"/>
          <w:b/>
          <w:szCs w:val="24"/>
        </w:rPr>
      </w:pPr>
      <w:r w:rsidRPr="00372C79">
        <w:rPr>
          <w:rFonts w:eastAsiaTheme="minorHAnsi"/>
          <w:b/>
          <w:szCs w:val="24"/>
        </w:rPr>
        <w:t xml:space="preserve">                                                           5.   Расписание звонков:</w:t>
      </w:r>
    </w:p>
    <w:p w:rsidR="00943D50" w:rsidRPr="00372C79" w:rsidRDefault="00943D50" w:rsidP="00943D50">
      <w:pPr>
        <w:ind w:left="1080"/>
        <w:jc w:val="center"/>
        <w:rPr>
          <w:rFonts w:eastAsiaTheme="minorHAnsi"/>
          <w:b/>
        </w:rPr>
      </w:pPr>
      <w:r w:rsidRPr="00372C79">
        <w:rPr>
          <w:rFonts w:eastAsiaTheme="minorHAnsi"/>
          <w:b/>
        </w:rPr>
        <w:t>5-9 классы</w:t>
      </w:r>
    </w:p>
    <w:p w:rsidR="00943D50" w:rsidRPr="00372C79" w:rsidRDefault="00943D50" w:rsidP="00943D50">
      <w:pPr>
        <w:ind w:left="1080"/>
        <w:jc w:val="center"/>
        <w:rPr>
          <w:rFonts w:eastAsiaTheme="minorHAnsi"/>
          <w:b/>
          <w:szCs w:val="24"/>
        </w:rPr>
      </w:pPr>
    </w:p>
    <w:tbl>
      <w:tblPr>
        <w:tblW w:w="0" w:type="auto"/>
        <w:tblInd w:w="1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6"/>
        <w:gridCol w:w="2131"/>
        <w:gridCol w:w="2121"/>
        <w:gridCol w:w="2026"/>
      </w:tblGrid>
      <w:tr w:rsidR="00943D50" w:rsidRPr="00372C79" w:rsidTr="00943D50">
        <w:tc>
          <w:tcPr>
            <w:tcW w:w="1386" w:type="dxa"/>
          </w:tcPr>
          <w:p w:rsidR="00943D50" w:rsidRPr="00372C79" w:rsidRDefault="00943D50" w:rsidP="00943D50">
            <w:pPr>
              <w:jc w:val="center"/>
            </w:pPr>
            <w:r w:rsidRPr="00372C79">
              <w:t>Урок</w:t>
            </w:r>
          </w:p>
        </w:tc>
        <w:tc>
          <w:tcPr>
            <w:tcW w:w="2131" w:type="dxa"/>
          </w:tcPr>
          <w:p w:rsidR="00943D50" w:rsidRPr="00372C79" w:rsidRDefault="00943D50" w:rsidP="00943D50">
            <w:pPr>
              <w:jc w:val="center"/>
            </w:pPr>
            <w:r w:rsidRPr="00372C79">
              <w:t>Начало урока</w:t>
            </w:r>
          </w:p>
        </w:tc>
        <w:tc>
          <w:tcPr>
            <w:tcW w:w="2121" w:type="dxa"/>
          </w:tcPr>
          <w:p w:rsidR="00943D50" w:rsidRPr="00372C79" w:rsidRDefault="00943D50" w:rsidP="00943D50">
            <w:pPr>
              <w:jc w:val="center"/>
            </w:pPr>
            <w:r w:rsidRPr="00372C79">
              <w:t>Конецурока</w:t>
            </w:r>
          </w:p>
        </w:tc>
        <w:tc>
          <w:tcPr>
            <w:tcW w:w="2026" w:type="dxa"/>
          </w:tcPr>
          <w:p w:rsidR="00943D50" w:rsidRPr="00372C79" w:rsidRDefault="00943D50" w:rsidP="00943D50">
            <w:pPr>
              <w:jc w:val="center"/>
            </w:pPr>
            <w:r w:rsidRPr="00372C79">
              <w:t>Перемена</w:t>
            </w:r>
          </w:p>
        </w:tc>
      </w:tr>
      <w:tr w:rsidR="00943D50" w:rsidRPr="00372C79" w:rsidTr="00943D50">
        <w:tc>
          <w:tcPr>
            <w:tcW w:w="1386" w:type="dxa"/>
          </w:tcPr>
          <w:p w:rsidR="00943D50" w:rsidRPr="00372C79" w:rsidRDefault="00943D50" w:rsidP="00943D50">
            <w:pPr>
              <w:jc w:val="center"/>
            </w:pPr>
            <w:r w:rsidRPr="00372C79">
              <w:t>1</w:t>
            </w:r>
          </w:p>
        </w:tc>
        <w:tc>
          <w:tcPr>
            <w:tcW w:w="2131" w:type="dxa"/>
          </w:tcPr>
          <w:p w:rsidR="00943D50" w:rsidRPr="00372C79" w:rsidRDefault="00943D50" w:rsidP="00943D50">
            <w:pPr>
              <w:jc w:val="center"/>
            </w:pPr>
            <w:r w:rsidRPr="00372C79">
              <w:t>9.00</w:t>
            </w:r>
          </w:p>
        </w:tc>
        <w:tc>
          <w:tcPr>
            <w:tcW w:w="2121" w:type="dxa"/>
          </w:tcPr>
          <w:p w:rsidR="00943D50" w:rsidRPr="00372C79" w:rsidRDefault="00943D50" w:rsidP="00943D50">
            <w:pPr>
              <w:jc w:val="center"/>
            </w:pPr>
            <w:r w:rsidRPr="00372C79">
              <w:t>9.45</w:t>
            </w:r>
          </w:p>
        </w:tc>
        <w:tc>
          <w:tcPr>
            <w:tcW w:w="2026" w:type="dxa"/>
          </w:tcPr>
          <w:p w:rsidR="00943D50" w:rsidRPr="00372C79" w:rsidRDefault="00943D50" w:rsidP="00943D50">
            <w:pPr>
              <w:jc w:val="center"/>
            </w:pPr>
            <w:r w:rsidRPr="00372C79">
              <w:t>10 минут</w:t>
            </w:r>
          </w:p>
        </w:tc>
      </w:tr>
      <w:tr w:rsidR="00943D50" w:rsidRPr="00372C79" w:rsidTr="00943D50">
        <w:tc>
          <w:tcPr>
            <w:tcW w:w="1386" w:type="dxa"/>
          </w:tcPr>
          <w:p w:rsidR="00943D50" w:rsidRPr="00372C79" w:rsidRDefault="00943D50" w:rsidP="00943D50">
            <w:pPr>
              <w:jc w:val="center"/>
            </w:pPr>
            <w:r w:rsidRPr="00372C79">
              <w:t>2</w:t>
            </w:r>
          </w:p>
        </w:tc>
        <w:tc>
          <w:tcPr>
            <w:tcW w:w="2131" w:type="dxa"/>
          </w:tcPr>
          <w:p w:rsidR="00943D50" w:rsidRPr="00372C79" w:rsidRDefault="00943D50" w:rsidP="00943D50">
            <w:pPr>
              <w:jc w:val="center"/>
            </w:pPr>
            <w:r w:rsidRPr="00372C79">
              <w:t>9.55</w:t>
            </w:r>
          </w:p>
        </w:tc>
        <w:tc>
          <w:tcPr>
            <w:tcW w:w="2121" w:type="dxa"/>
          </w:tcPr>
          <w:p w:rsidR="00943D50" w:rsidRPr="00372C79" w:rsidRDefault="00943D50" w:rsidP="00943D50">
            <w:pPr>
              <w:jc w:val="center"/>
            </w:pPr>
            <w:r w:rsidRPr="00372C79">
              <w:t>10.40</w:t>
            </w:r>
          </w:p>
        </w:tc>
        <w:tc>
          <w:tcPr>
            <w:tcW w:w="2026" w:type="dxa"/>
          </w:tcPr>
          <w:p w:rsidR="00943D50" w:rsidRPr="00372C79" w:rsidRDefault="00943D50" w:rsidP="00943D50">
            <w:pPr>
              <w:jc w:val="center"/>
            </w:pPr>
            <w:r w:rsidRPr="00372C79">
              <w:t>20 минут</w:t>
            </w:r>
          </w:p>
        </w:tc>
      </w:tr>
      <w:tr w:rsidR="00943D50" w:rsidRPr="00372C79" w:rsidTr="00943D50">
        <w:tc>
          <w:tcPr>
            <w:tcW w:w="1386" w:type="dxa"/>
          </w:tcPr>
          <w:p w:rsidR="00943D50" w:rsidRPr="00372C79" w:rsidRDefault="00943D50" w:rsidP="00943D50">
            <w:pPr>
              <w:jc w:val="center"/>
            </w:pPr>
            <w:r w:rsidRPr="00372C79">
              <w:t>3</w:t>
            </w:r>
          </w:p>
        </w:tc>
        <w:tc>
          <w:tcPr>
            <w:tcW w:w="2131" w:type="dxa"/>
          </w:tcPr>
          <w:p w:rsidR="00943D50" w:rsidRPr="00372C79" w:rsidRDefault="00943D50" w:rsidP="00943D50">
            <w:pPr>
              <w:jc w:val="center"/>
            </w:pPr>
            <w:r w:rsidRPr="00372C79">
              <w:t>11.00</w:t>
            </w:r>
          </w:p>
        </w:tc>
        <w:tc>
          <w:tcPr>
            <w:tcW w:w="2121" w:type="dxa"/>
          </w:tcPr>
          <w:p w:rsidR="00943D50" w:rsidRPr="00372C79" w:rsidRDefault="00943D50" w:rsidP="00943D50">
            <w:pPr>
              <w:jc w:val="center"/>
            </w:pPr>
            <w:r w:rsidRPr="00372C79">
              <w:t>11.45</w:t>
            </w:r>
          </w:p>
        </w:tc>
        <w:tc>
          <w:tcPr>
            <w:tcW w:w="2026" w:type="dxa"/>
          </w:tcPr>
          <w:p w:rsidR="00943D50" w:rsidRPr="00372C79" w:rsidRDefault="00943D50" w:rsidP="00943D50">
            <w:pPr>
              <w:jc w:val="center"/>
            </w:pPr>
            <w:r w:rsidRPr="00372C79">
              <w:t>20 минут</w:t>
            </w:r>
          </w:p>
        </w:tc>
      </w:tr>
      <w:tr w:rsidR="00943D50" w:rsidRPr="00372C79" w:rsidTr="00943D50">
        <w:tc>
          <w:tcPr>
            <w:tcW w:w="1386" w:type="dxa"/>
          </w:tcPr>
          <w:p w:rsidR="00943D50" w:rsidRPr="00372C79" w:rsidRDefault="00943D50" w:rsidP="00943D50">
            <w:pPr>
              <w:jc w:val="center"/>
            </w:pPr>
            <w:r w:rsidRPr="00372C79">
              <w:t>4</w:t>
            </w:r>
          </w:p>
        </w:tc>
        <w:tc>
          <w:tcPr>
            <w:tcW w:w="2131" w:type="dxa"/>
          </w:tcPr>
          <w:p w:rsidR="00943D50" w:rsidRPr="00372C79" w:rsidRDefault="00943D50" w:rsidP="00943D50">
            <w:pPr>
              <w:jc w:val="center"/>
            </w:pPr>
            <w:r w:rsidRPr="00372C79">
              <w:t>12.05</w:t>
            </w:r>
          </w:p>
        </w:tc>
        <w:tc>
          <w:tcPr>
            <w:tcW w:w="2121" w:type="dxa"/>
          </w:tcPr>
          <w:p w:rsidR="00943D50" w:rsidRPr="00372C79" w:rsidRDefault="00943D50" w:rsidP="00943D50">
            <w:pPr>
              <w:jc w:val="center"/>
            </w:pPr>
            <w:r w:rsidRPr="00372C79">
              <w:t>12.50</w:t>
            </w:r>
          </w:p>
        </w:tc>
        <w:tc>
          <w:tcPr>
            <w:tcW w:w="2026" w:type="dxa"/>
          </w:tcPr>
          <w:p w:rsidR="00943D50" w:rsidRPr="00372C79" w:rsidRDefault="00943D50" w:rsidP="00943D50">
            <w:pPr>
              <w:jc w:val="center"/>
            </w:pPr>
            <w:r>
              <w:t>2</w:t>
            </w:r>
            <w:r w:rsidRPr="00372C79">
              <w:t>0 минут</w:t>
            </w:r>
          </w:p>
        </w:tc>
      </w:tr>
      <w:tr w:rsidR="00943D50" w:rsidRPr="00372C79" w:rsidTr="00943D50">
        <w:tc>
          <w:tcPr>
            <w:tcW w:w="1386" w:type="dxa"/>
          </w:tcPr>
          <w:p w:rsidR="00943D50" w:rsidRPr="00372C79" w:rsidRDefault="00943D50" w:rsidP="00943D50">
            <w:pPr>
              <w:jc w:val="center"/>
            </w:pPr>
            <w:r w:rsidRPr="00372C79">
              <w:t>5</w:t>
            </w:r>
          </w:p>
        </w:tc>
        <w:tc>
          <w:tcPr>
            <w:tcW w:w="2131" w:type="dxa"/>
          </w:tcPr>
          <w:p w:rsidR="00943D50" w:rsidRPr="00372C79" w:rsidRDefault="00943D50" w:rsidP="00943D50">
            <w:pPr>
              <w:jc w:val="center"/>
            </w:pPr>
            <w:r>
              <w:t>13.1</w:t>
            </w:r>
            <w:r w:rsidRPr="00372C79">
              <w:t>0</w:t>
            </w:r>
          </w:p>
        </w:tc>
        <w:tc>
          <w:tcPr>
            <w:tcW w:w="2121" w:type="dxa"/>
          </w:tcPr>
          <w:p w:rsidR="00943D50" w:rsidRPr="00372C79" w:rsidRDefault="00943D50" w:rsidP="00943D50">
            <w:pPr>
              <w:jc w:val="center"/>
            </w:pPr>
            <w:r>
              <w:t>13.5</w:t>
            </w:r>
            <w:r w:rsidRPr="00372C79">
              <w:t>5</w:t>
            </w:r>
          </w:p>
        </w:tc>
        <w:tc>
          <w:tcPr>
            <w:tcW w:w="2026" w:type="dxa"/>
          </w:tcPr>
          <w:p w:rsidR="00943D50" w:rsidRPr="00372C79" w:rsidRDefault="00943D50" w:rsidP="00943D50">
            <w:pPr>
              <w:jc w:val="center"/>
            </w:pPr>
            <w:r w:rsidRPr="00372C79">
              <w:t>10 минут</w:t>
            </w:r>
          </w:p>
        </w:tc>
      </w:tr>
      <w:tr w:rsidR="00943D50" w:rsidRPr="00372C79" w:rsidTr="00943D50">
        <w:tc>
          <w:tcPr>
            <w:tcW w:w="1386" w:type="dxa"/>
          </w:tcPr>
          <w:p w:rsidR="00943D50" w:rsidRPr="00372C79" w:rsidRDefault="00943D50" w:rsidP="00943D50">
            <w:pPr>
              <w:jc w:val="center"/>
            </w:pPr>
            <w:r w:rsidRPr="00372C79">
              <w:t>6</w:t>
            </w:r>
          </w:p>
        </w:tc>
        <w:tc>
          <w:tcPr>
            <w:tcW w:w="2131" w:type="dxa"/>
          </w:tcPr>
          <w:p w:rsidR="00943D50" w:rsidRPr="00372C79" w:rsidRDefault="00943D50" w:rsidP="00943D50">
            <w:pPr>
              <w:jc w:val="center"/>
            </w:pPr>
            <w:r>
              <w:t>14.0</w:t>
            </w:r>
            <w:r w:rsidRPr="00372C79">
              <w:t>5</w:t>
            </w:r>
          </w:p>
        </w:tc>
        <w:tc>
          <w:tcPr>
            <w:tcW w:w="2121" w:type="dxa"/>
          </w:tcPr>
          <w:p w:rsidR="00943D50" w:rsidRPr="00372C79" w:rsidRDefault="00943D50" w:rsidP="00943D50">
            <w:pPr>
              <w:jc w:val="center"/>
            </w:pPr>
            <w:r>
              <w:t>14.5</w:t>
            </w:r>
            <w:r w:rsidRPr="00372C79">
              <w:t>0</w:t>
            </w:r>
          </w:p>
        </w:tc>
        <w:tc>
          <w:tcPr>
            <w:tcW w:w="2026" w:type="dxa"/>
          </w:tcPr>
          <w:p w:rsidR="00943D50" w:rsidRPr="00372C79" w:rsidRDefault="00943D50" w:rsidP="00943D50">
            <w:pPr>
              <w:jc w:val="center"/>
            </w:pPr>
            <w:r w:rsidRPr="00372C79">
              <w:t>10 минут</w:t>
            </w:r>
          </w:p>
        </w:tc>
      </w:tr>
      <w:tr w:rsidR="00943D50" w:rsidRPr="00372C79" w:rsidTr="00943D50">
        <w:tc>
          <w:tcPr>
            <w:tcW w:w="1386" w:type="dxa"/>
          </w:tcPr>
          <w:p w:rsidR="00943D50" w:rsidRPr="00372C79" w:rsidRDefault="00943D50" w:rsidP="00943D50">
            <w:pPr>
              <w:jc w:val="center"/>
            </w:pPr>
            <w:r w:rsidRPr="00372C79">
              <w:t>7</w:t>
            </w:r>
          </w:p>
        </w:tc>
        <w:tc>
          <w:tcPr>
            <w:tcW w:w="2131" w:type="dxa"/>
          </w:tcPr>
          <w:p w:rsidR="00943D50" w:rsidRPr="00372C79" w:rsidRDefault="00943D50" w:rsidP="00943D50">
            <w:pPr>
              <w:jc w:val="center"/>
            </w:pPr>
            <w:r>
              <w:t>15.00</w:t>
            </w:r>
          </w:p>
        </w:tc>
        <w:tc>
          <w:tcPr>
            <w:tcW w:w="2121" w:type="dxa"/>
          </w:tcPr>
          <w:p w:rsidR="00943D50" w:rsidRPr="00372C79" w:rsidRDefault="00943D50" w:rsidP="00943D50">
            <w:pPr>
              <w:jc w:val="center"/>
            </w:pPr>
            <w:r>
              <w:t>15.4</w:t>
            </w:r>
            <w:r w:rsidRPr="00372C79">
              <w:t>5</w:t>
            </w:r>
          </w:p>
        </w:tc>
        <w:tc>
          <w:tcPr>
            <w:tcW w:w="2026" w:type="dxa"/>
          </w:tcPr>
          <w:p w:rsidR="00943D50" w:rsidRPr="00372C79" w:rsidRDefault="00943D50" w:rsidP="00943D50">
            <w:pPr>
              <w:jc w:val="center"/>
            </w:pPr>
          </w:p>
        </w:tc>
      </w:tr>
    </w:tbl>
    <w:p w:rsidR="00943D50" w:rsidRPr="00372C79" w:rsidRDefault="00943D50" w:rsidP="00943D50">
      <w:pPr>
        <w:rPr>
          <w:rFonts w:eastAsiaTheme="minorHAnsi"/>
          <w:b/>
          <w:szCs w:val="24"/>
        </w:rPr>
      </w:pPr>
    </w:p>
    <w:p w:rsidR="00943D50" w:rsidRPr="00372C79" w:rsidRDefault="00943D50" w:rsidP="00943D50">
      <w:pPr>
        <w:ind w:left="1080"/>
        <w:jc w:val="center"/>
        <w:rPr>
          <w:rFonts w:eastAsiaTheme="minorHAnsi"/>
          <w:b/>
          <w:szCs w:val="24"/>
        </w:rPr>
      </w:pPr>
      <w:r w:rsidRPr="00372C79">
        <w:rPr>
          <w:rFonts w:eastAsiaTheme="minorHAnsi"/>
          <w:b/>
          <w:szCs w:val="24"/>
        </w:rPr>
        <w:t>6.Проведение текущей промежуточной аттестации в переводных классах</w:t>
      </w:r>
    </w:p>
    <w:p w:rsidR="00943D50" w:rsidRPr="00372C79" w:rsidRDefault="00943D50" w:rsidP="00943D50">
      <w:pPr>
        <w:adjustRightInd w:val="0"/>
        <w:rPr>
          <w:rFonts w:eastAsiaTheme="minorHAnsi"/>
          <w:color w:val="000000"/>
        </w:rPr>
      </w:pPr>
      <w:r w:rsidRPr="00372C79">
        <w:rPr>
          <w:rFonts w:eastAsiaTheme="minorHAnsi"/>
          <w:color w:val="000000"/>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 утверждённым решение Педагогического совета МОБУ д.Вакиярово МР Кигинский район РБ.</w:t>
      </w:r>
    </w:p>
    <w:p w:rsidR="00943D50" w:rsidRDefault="00943D50" w:rsidP="00943D50">
      <w:pPr>
        <w:adjustRightInd w:val="0"/>
        <w:rPr>
          <w:rFonts w:eastAsiaTheme="minorHAnsi"/>
          <w:color w:val="000000"/>
        </w:rPr>
      </w:pPr>
      <w:r w:rsidRPr="00372C79">
        <w:rPr>
          <w:rFonts w:eastAsiaTheme="minorHAnsi"/>
          <w:color w:val="000000"/>
        </w:rPr>
        <w:t>Промежуточная аттестация по итогам учебного года в переводных классах (5-8-х) проводится без прекращения общеобразов</w:t>
      </w:r>
      <w:r>
        <w:rPr>
          <w:rFonts w:eastAsiaTheme="minorHAnsi"/>
          <w:color w:val="000000"/>
        </w:rPr>
        <w:t>ательного процесса с 02. 05.2025  по 23.05.2025</w:t>
      </w:r>
      <w:r w:rsidRPr="00372C79">
        <w:rPr>
          <w:rFonts w:eastAsiaTheme="minorHAnsi"/>
          <w:color w:val="000000"/>
        </w:rPr>
        <w:t xml:space="preserve">. </w:t>
      </w:r>
    </w:p>
    <w:p w:rsidR="00943D50" w:rsidRDefault="00943D50" w:rsidP="00943D50">
      <w:pPr>
        <w:adjustRightInd w:val="0"/>
        <w:rPr>
          <w:rFonts w:eastAsiaTheme="minorHAnsi"/>
          <w:color w:val="000000"/>
        </w:rPr>
      </w:pPr>
    </w:p>
    <w:p w:rsidR="00943D50" w:rsidRDefault="00943D50" w:rsidP="00943D50"/>
    <w:p w:rsidR="002E0F64" w:rsidRDefault="002E0F64" w:rsidP="00463A18">
      <w:pPr>
        <w:pStyle w:val="a3"/>
        <w:spacing w:line="360" w:lineRule="auto"/>
        <w:ind w:left="511" w:right="1323" w:firstLine="700"/>
        <w:sectPr w:rsidR="002E0F64">
          <w:headerReference w:type="default" r:id="rId35"/>
          <w:pgSz w:w="11910" w:h="16840"/>
          <w:pgMar w:top="1460" w:right="40" w:bottom="280" w:left="780" w:header="0" w:footer="0" w:gutter="0"/>
          <w:cols w:space="720"/>
        </w:sectPr>
      </w:pPr>
    </w:p>
    <w:p w:rsidR="002E0F64" w:rsidRDefault="0086174F">
      <w:pPr>
        <w:pStyle w:val="51"/>
        <w:numPr>
          <w:ilvl w:val="0"/>
          <w:numId w:val="16"/>
        </w:numPr>
        <w:tabs>
          <w:tab w:val="left" w:pos="1391"/>
        </w:tabs>
        <w:spacing w:before="73" w:line="360" w:lineRule="auto"/>
        <w:ind w:right="4067" w:firstLine="0"/>
      </w:pPr>
      <w:r>
        <w:lastRenderedPageBreak/>
        <w:t>Регламентирование образовательного процесса Учебныйгодв5-ых-9-ыхклассахделитсяначетверти</w:t>
      </w:r>
    </w:p>
    <w:p w:rsidR="002E0F64" w:rsidRDefault="0086174F">
      <w:pPr>
        <w:pStyle w:val="a4"/>
        <w:numPr>
          <w:ilvl w:val="0"/>
          <w:numId w:val="16"/>
        </w:numPr>
        <w:tabs>
          <w:tab w:val="left" w:pos="1391"/>
        </w:tabs>
        <w:spacing w:before="3"/>
        <w:ind w:left="1391" w:hanging="179"/>
        <w:jc w:val="left"/>
        <w:rPr>
          <w:b/>
          <w:sz w:val="23"/>
        </w:rPr>
      </w:pPr>
      <w:r>
        <w:rPr>
          <w:b/>
          <w:sz w:val="23"/>
        </w:rPr>
        <w:t>Регламентированиеобразовательногопроцессана</w:t>
      </w:r>
      <w:r>
        <w:rPr>
          <w:b/>
          <w:spacing w:val="-2"/>
          <w:sz w:val="23"/>
        </w:rPr>
        <w:t xml:space="preserve"> неделю.</w:t>
      </w:r>
    </w:p>
    <w:p w:rsidR="002E0F64" w:rsidRDefault="0086174F">
      <w:pPr>
        <w:pStyle w:val="a3"/>
        <w:spacing w:before="145"/>
        <w:ind w:left="1232"/>
        <w:jc w:val="left"/>
      </w:pPr>
      <w:r>
        <w:t>Продолжительностьучебнойрабочейнедели:5-тидневнаярабочая</w:t>
      </w:r>
      <w:r>
        <w:rPr>
          <w:spacing w:val="-2"/>
        </w:rPr>
        <w:t>неделя;</w:t>
      </w:r>
    </w:p>
    <w:p w:rsidR="002E0F64" w:rsidRDefault="0086174F">
      <w:pPr>
        <w:pStyle w:val="61"/>
        <w:spacing w:before="150"/>
        <w:ind w:left="1588" w:firstLine="0"/>
      </w:pPr>
      <w:r>
        <w:t>Регламентированиеобразовательногопроцессана</w:t>
      </w:r>
      <w:r>
        <w:rPr>
          <w:spacing w:val="-2"/>
        </w:rPr>
        <w:t>день.</w:t>
      </w:r>
    </w:p>
    <w:p w:rsidR="002E0F64" w:rsidRDefault="0086174F">
      <w:pPr>
        <w:pStyle w:val="a3"/>
        <w:spacing w:before="148"/>
        <w:ind w:left="1232"/>
        <w:jc w:val="left"/>
      </w:pPr>
      <w:r>
        <w:t>Учебныезанятияорганизуютсяводну</w:t>
      </w:r>
      <w:r>
        <w:rPr>
          <w:spacing w:val="-2"/>
        </w:rPr>
        <w:t xml:space="preserve"> смену.</w:t>
      </w:r>
    </w:p>
    <w:p w:rsidR="002E0F64" w:rsidRDefault="0086174F">
      <w:pPr>
        <w:spacing w:before="140"/>
        <w:ind w:left="1232"/>
        <w:rPr>
          <w:sz w:val="23"/>
        </w:rPr>
      </w:pPr>
      <w:r>
        <w:rPr>
          <w:i/>
          <w:sz w:val="24"/>
        </w:rPr>
        <w:t>Началозанятий</w:t>
      </w:r>
      <w:r w:rsidR="00463A18">
        <w:rPr>
          <w:sz w:val="23"/>
        </w:rPr>
        <w:t>в09:00часов,пропускучащихсявшколув8:3</w:t>
      </w:r>
      <w:r>
        <w:rPr>
          <w:sz w:val="23"/>
        </w:rPr>
        <w:t xml:space="preserve">0 </w:t>
      </w:r>
      <w:r>
        <w:rPr>
          <w:spacing w:val="-2"/>
          <w:sz w:val="23"/>
        </w:rPr>
        <w:t>часов.</w:t>
      </w:r>
    </w:p>
    <w:p w:rsidR="002E0F64" w:rsidRDefault="0086174F">
      <w:pPr>
        <w:pStyle w:val="a3"/>
        <w:spacing w:before="136"/>
        <w:ind w:left="511" w:firstLine="720"/>
        <w:jc w:val="left"/>
      </w:pPr>
      <w:r>
        <w:rPr>
          <w:i/>
          <w:sz w:val="24"/>
        </w:rPr>
        <w:t>Перемены:</w:t>
      </w:r>
      <w:r>
        <w:t>по10минут,дляорганизациипитаниядетейвшкольнойстоловой</w:t>
      </w:r>
      <w:r>
        <w:rPr>
          <w:spacing w:val="-5"/>
        </w:rPr>
        <w:t>три</w:t>
      </w:r>
    </w:p>
    <w:p w:rsidR="002E0F64" w:rsidRDefault="0086174F">
      <w:pPr>
        <w:pStyle w:val="a3"/>
        <w:spacing w:before="147" w:line="319" w:lineRule="auto"/>
        <w:ind w:left="511"/>
        <w:jc w:val="left"/>
      </w:pPr>
      <w:r>
        <w:rPr>
          <w:spacing w:val="-2"/>
        </w:rPr>
        <w:t>большихпеременыпо20минут.Продолжительностьперемены</w:t>
      </w:r>
      <w:r>
        <w:rPr>
          <w:spacing w:val="33"/>
        </w:rPr>
        <w:t>м</w:t>
      </w:r>
      <w:r>
        <w:rPr>
          <w:spacing w:val="-7"/>
        </w:rPr>
        <w:t>е</w:t>
      </w:r>
      <w:r>
        <w:rPr>
          <w:spacing w:val="-70"/>
        </w:rPr>
        <w:t>ж</w:t>
      </w:r>
      <w:r>
        <w:rPr>
          <w:spacing w:val="33"/>
        </w:rPr>
        <w:t>ду</w:t>
      </w:r>
      <w:r>
        <w:rPr>
          <w:spacing w:val="-2"/>
        </w:rPr>
        <w:t xml:space="preserve">урочнойивнеурочной </w:t>
      </w:r>
      <w:r>
        <w:t>деятельностью составляет не менее 20 минут.</w:t>
      </w:r>
    </w:p>
    <w:p w:rsidR="002E0F64" w:rsidRDefault="0086174F">
      <w:pPr>
        <w:pStyle w:val="41"/>
        <w:spacing w:before="52" w:line="357" w:lineRule="auto"/>
        <w:ind w:right="1333" w:firstLine="720"/>
      </w:pPr>
      <w:r>
        <w:t>Продолжительность уроков и занятий внеурочной деятельности составляет 40</w:t>
      </w:r>
      <w:r>
        <w:rPr>
          <w:spacing w:val="-2"/>
        </w:rPr>
        <w:t>минут;.</w:t>
      </w:r>
    </w:p>
    <w:p w:rsidR="002E0F64" w:rsidRDefault="002E0F64">
      <w:pPr>
        <w:pStyle w:val="a3"/>
        <w:spacing w:before="97"/>
        <w:ind w:left="0"/>
        <w:jc w:val="left"/>
        <w:rPr>
          <w:i/>
          <w:sz w:val="24"/>
        </w:rPr>
      </w:pPr>
    </w:p>
    <w:p w:rsidR="002E0F64" w:rsidRDefault="0086174F">
      <w:pPr>
        <w:pStyle w:val="61"/>
        <w:ind w:left="1232" w:firstLine="0"/>
      </w:pPr>
      <w:r>
        <w:t>Общийрежимработы</w:t>
      </w:r>
      <w:r>
        <w:rPr>
          <w:spacing w:val="-2"/>
        </w:rPr>
        <w:t xml:space="preserve"> школы</w:t>
      </w:r>
    </w:p>
    <w:p w:rsidR="002E0F64" w:rsidRDefault="002E0F64">
      <w:pPr>
        <w:pStyle w:val="a3"/>
        <w:spacing w:before="243"/>
        <w:ind w:left="0"/>
        <w:jc w:val="left"/>
        <w:rPr>
          <w:b/>
          <w:i/>
        </w:rPr>
      </w:pPr>
    </w:p>
    <w:p w:rsidR="002E0F64" w:rsidRDefault="0086174F">
      <w:pPr>
        <w:pStyle w:val="a3"/>
        <w:spacing w:line="376" w:lineRule="auto"/>
        <w:ind w:left="511" w:firstLine="720"/>
        <w:jc w:val="left"/>
      </w:pPr>
      <w:r>
        <w:t>Школаработаетвтечение5днейвнеделю.Впраздничныедни(установленныезаконодательством РФ) образовательное учреждение не работает.</w:t>
      </w:r>
    </w:p>
    <w:p w:rsidR="002E0F64" w:rsidRDefault="0086174F" w:rsidP="00943D50">
      <w:pPr>
        <w:pStyle w:val="a3"/>
        <w:spacing w:line="376" w:lineRule="auto"/>
        <w:ind w:left="511" w:right="643" w:firstLine="720"/>
        <w:jc w:val="left"/>
      </w:pPr>
      <w:r>
        <w:t>Вканикулярныедниобщийрежимработышколырегламентируетсяприказом директора по МОБУ ООШт д.ВакияровоМР Кигинский район РБ</w:t>
      </w:r>
    </w:p>
    <w:p w:rsidR="002E0F64" w:rsidRDefault="0086174F">
      <w:pPr>
        <w:pStyle w:val="61"/>
        <w:numPr>
          <w:ilvl w:val="1"/>
          <w:numId w:val="16"/>
        </w:numPr>
        <w:tabs>
          <w:tab w:val="left" w:pos="1553"/>
        </w:tabs>
        <w:spacing w:before="138"/>
        <w:ind w:left="1553" w:hanging="241"/>
      </w:pPr>
      <w:r>
        <w:t>Максимальнаянедельнаяучебнаянагрузкавакадемических</w:t>
      </w:r>
      <w:r>
        <w:rPr>
          <w:spacing w:val="-2"/>
        </w:rPr>
        <w:t xml:space="preserve"> часах:</w:t>
      </w:r>
    </w:p>
    <w:p w:rsidR="002E0F64" w:rsidRDefault="0086174F">
      <w:pPr>
        <w:pStyle w:val="a3"/>
        <w:spacing w:before="149"/>
        <w:ind w:left="1312"/>
      </w:pPr>
      <w:r>
        <w:t>2.2.2.2.3.5.3.-для5-9-хклассоввсоответствиистребованиямиСанПиН1.2.3685-</w:t>
      </w:r>
      <w:r>
        <w:rPr>
          <w:spacing w:val="-5"/>
        </w:rPr>
        <w:t>21</w:t>
      </w:r>
    </w:p>
    <w:p w:rsidR="00463A18" w:rsidRDefault="0086174F" w:rsidP="00463A18">
      <w:pPr>
        <w:pStyle w:val="a3"/>
        <w:spacing w:before="148" w:line="374" w:lineRule="auto"/>
        <w:ind w:left="612" w:right="1251"/>
      </w:pPr>
      <w:r>
        <w:t>«Гигиенические нормативы и требования к обеспечению безопасности и (или) безвредности для человека факторов среды обитания» не превышает предельно допустимую нагрузку при пятидневной учебной неделе и составляет:</w:t>
      </w:r>
    </w:p>
    <w:p w:rsidR="002E0F64" w:rsidRDefault="002E0F64">
      <w:pPr>
        <w:pStyle w:val="a3"/>
        <w:spacing w:before="7"/>
        <w:ind w:left="0"/>
        <w:jc w:val="left"/>
        <w:rPr>
          <w:sz w:val="2"/>
        </w:rPr>
      </w:pPr>
    </w:p>
    <w:tbl>
      <w:tblPr>
        <w:tblStyle w:val="TableNormal"/>
        <w:tblW w:w="0" w:type="auto"/>
        <w:tblInd w:w="1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1"/>
        <w:gridCol w:w="967"/>
        <w:gridCol w:w="961"/>
        <w:gridCol w:w="966"/>
        <w:gridCol w:w="967"/>
        <w:gridCol w:w="975"/>
      </w:tblGrid>
      <w:tr w:rsidR="002E0F64">
        <w:trPr>
          <w:trHeight w:val="327"/>
        </w:trPr>
        <w:tc>
          <w:tcPr>
            <w:tcW w:w="3091" w:type="dxa"/>
          </w:tcPr>
          <w:p w:rsidR="002E0F64" w:rsidRDefault="00463A18">
            <w:pPr>
              <w:pStyle w:val="TableParagraph"/>
              <w:spacing w:line="234" w:lineRule="exact"/>
              <w:ind w:left="130"/>
              <w:rPr>
                <w:sz w:val="23"/>
              </w:rPr>
            </w:pPr>
            <w:r>
              <w:rPr>
                <w:sz w:val="23"/>
              </w:rPr>
              <w:t>Классы</w:t>
            </w:r>
          </w:p>
        </w:tc>
        <w:tc>
          <w:tcPr>
            <w:tcW w:w="967" w:type="dxa"/>
          </w:tcPr>
          <w:p w:rsidR="002E0F64" w:rsidRDefault="00463A18">
            <w:pPr>
              <w:pStyle w:val="TableParagraph"/>
              <w:spacing w:line="234" w:lineRule="exact"/>
              <w:ind w:left="12"/>
              <w:jc w:val="center"/>
              <w:rPr>
                <w:sz w:val="23"/>
              </w:rPr>
            </w:pPr>
            <w:r>
              <w:rPr>
                <w:sz w:val="23"/>
              </w:rPr>
              <w:t>5</w:t>
            </w:r>
          </w:p>
        </w:tc>
        <w:tc>
          <w:tcPr>
            <w:tcW w:w="961" w:type="dxa"/>
          </w:tcPr>
          <w:p w:rsidR="002E0F64" w:rsidRDefault="00463A18">
            <w:pPr>
              <w:pStyle w:val="TableParagraph"/>
              <w:spacing w:line="234" w:lineRule="exact"/>
              <w:ind w:left="8"/>
              <w:jc w:val="center"/>
              <w:rPr>
                <w:sz w:val="23"/>
              </w:rPr>
            </w:pPr>
            <w:r>
              <w:rPr>
                <w:sz w:val="23"/>
              </w:rPr>
              <w:t>5</w:t>
            </w:r>
          </w:p>
        </w:tc>
        <w:tc>
          <w:tcPr>
            <w:tcW w:w="966" w:type="dxa"/>
          </w:tcPr>
          <w:p w:rsidR="002E0F64" w:rsidRDefault="00463A18">
            <w:pPr>
              <w:pStyle w:val="TableParagraph"/>
              <w:spacing w:line="234" w:lineRule="exact"/>
              <w:ind w:left="10"/>
              <w:jc w:val="center"/>
              <w:rPr>
                <w:sz w:val="23"/>
              </w:rPr>
            </w:pPr>
            <w:r>
              <w:rPr>
                <w:sz w:val="23"/>
              </w:rPr>
              <w:t>7</w:t>
            </w:r>
          </w:p>
        </w:tc>
        <w:tc>
          <w:tcPr>
            <w:tcW w:w="967" w:type="dxa"/>
          </w:tcPr>
          <w:p w:rsidR="002E0F64" w:rsidRDefault="00463A18">
            <w:pPr>
              <w:pStyle w:val="TableParagraph"/>
              <w:spacing w:line="234" w:lineRule="exact"/>
              <w:ind w:left="12" w:right="8"/>
              <w:jc w:val="center"/>
              <w:rPr>
                <w:sz w:val="23"/>
              </w:rPr>
            </w:pPr>
            <w:r>
              <w:rPr>
                <w:sz w:val="23"/>
              </w:rPr>
              <w:t>8</w:t>
            </w:r>
          </w:p>
        </w:tc>
        <w:tc>
          <w:tcPr>
            <w:tcW w:w="975" w:type="dxa"/>
          </w:tcPr>
          <w:p w:rsidR="002E0F64" w:rsidRDefault="00463A18">
            <w:pPr>
              <w:pStyle w:val="TableParagraph"/>
              <w:spacing w:line="234" w:lineRule="exact"/>
              <w:ind w:left="2"/>
              <w:jc w:val="center"/>
              <w:rPr>
                <w:sz w:val="23"/>
              </w:rPr>
            </w:pPr>
            <w:r>
              <w:rPr>
                <w:sz w:val="23"/>
              </w:rPr>
              <w:t>9</w:t>
            </w:r>
          </w:p>
        </w:tc>
      </w:tr>
      <w:tr w:rsidR="00463A18">
        <w:trPr>
          <w:trHeight w:val="327"/>
        </w:trPr>
        <w:tc>
          <w:tcPr>
            <w:tcW w:w="3091" w:type="dxa"/>
          </w:tcPr>
          <w:p w:rsidR="00463A18" w:rsidRDefault="00463A18" w:rsidP="006D165E">
            <w:pPr>
              <w:pStyle w:val="TableParagraph"/>
              <w:spacing w:line="234" w:lineRule="exact"/>
              <w:ind w:left="130"/>
              <w:rPr>
                <w:sz w:val="23"/>
              </w:rPr>
            </w:pPr>
            <w:r>
              <w:rPr>
                <w:sz w:val="23"/>
              </w:rPr>
              <w:t>Максимальная</w:t>
            </w:r>
            <w:r>
              <w:rPr>
                <w:spacing w:val="-2"/>
                <w:sz w:val="23"/>
              </w:rPr>
              <w:t xml:space="preserve"> нагрузка</w:t>
            </w:r>
          </w:p>
        </w:tc>
        <w:tc>
          <w:tcPr>
            <w:tcW w:w="967" w:type="dxa"/>
          </w:tcPr>
          <w:p w:rsidR="00463A18" w:rsidRDefault="00463A18" w:rsidP="006D165E">
            <w:pPr>
              <w:pStyle w:val="TableParagraph"/>
              <w:spacing w:line="234" w:lineRule="exact"/>
              <w:ind w:left="12"/>
              <w:jc w:val="center"/>
              <w:rPr>
                <w:sz w:val="23"/>
              </w:rPr>
            </w:pPr>
            <w:r>
              <w:rPr>
                <w:spacing w:val="-5"/>
                <w:sz w:val="23"/>
              </w:rPr>
              <w:t>29</w:t>
            </w:r>
          </w:p>
        </w:tc>
        <w:tc>
          <w:tcPr>
            <w:tcW w:w="961" w:type="dxa"/>
          </w:tcPr>
          <w:p w:rsidR="00463A18" w:rsidRDefault="00463A18" w:rsidP="006D165E">
            <w:pPr>
              <w:pStyle w:val="TableParagraph"/>
              <w:spacing w:line="234" w:lineRule="exact"/>
              <w:ind w:left="8"/>
              <w:jc w:val="center"/>
              <w:rPr>
                <w:sz w:val="23"/>
              </w:rPr>
            </w:pPr>
            <w:r>
              <w:rPr>
                <w:spacing w:val="-5"/>
                <w:sz w:val="23"/>
              </w:rPr>
              <w:t>30</w:t>
            </w:r>
          </w:p>
        </w:tc>
        <w:tc>
          <w:tcPr>
            <w:tcW w:w="966" w:type="dxa"/>
          </w:tcPr>
          <w:p w:rsidR="00463A18" w:rsidRDefault="00463A18" w:rsidP="006D165E">
            <w:pPr>
              <w:pStyle w:val="TableParagraph"/>
              <w:spacing w:line="234" w:lineRule="exact"/>
              <w:ind w:left="10"/>
              <w:jc w:val="center"/>
              <w:rPr>
                <w:sz w:val="23"/>
              </w:rPr>
            </w:pPr>
            <w:r>
              <w:rPr>
                <w:spacing w:val="-5"/>
                <w:sz w:val="23"/>
              </w:rPr>
              <w:t>32</w:t>
            </w:r>
          </w:p>
        </w:tc>
        <w:tc>
          <w:tcPr>
            <w:tcW w:w="967" w:type="dxa"/>
          </w:tcPr>
          <w:p w:rsidR="00463A18" w:rsidRDefault="00463A18" w:rsidP="006D165E">
            <w:pPr>
              <w:pStyle w:val="TableParagraph"/>
              <w:spacing w:line="234" w:lineRule="exact"/>
              <w:ind w:left="12" w:right="8"/>
              <w:jc w:val="center"/>
              <w:rPr>
                <w:sz w:val="23"/>
              </w:rPr>
            </w:pPr>
            <w:r>
              <w:rPr>
                <w:spacing w:val="-5"/>
                <w:sz w:val="23"/>
              </w:rPr>
              <w:t>33</w:t>
            </w:r>
          </w:p>
        </w:tc>
        <w:tc>
          <w:tcPr>
            <w:tcW w:w="975" w:type="dxa"/>
          </w:tcPr>
          <w:p w:rsidR="00463A18" w:rsidRDefault="00463A18" w:rsidP="006D165E">
            <w:pPr>
              <w:pStyle w:val="TableParagraph"/>
              <w:spacing w:line="234" w:lineRule="exact"/>
              <w:ind w:left="2"/>
              <w:jc w:val="center"/>
              <w:rPr>
                <w:sz w:val="23"/>
              </w:rPr>
            </w:pPr>
            <w:r>
              <w:rPr>
                <w:spacing w:val="-5"/>
                <w:sz w:val="23"/>
              </w:rPr>
              <w:t>33</w:t>
            </w:r>
          </w:p>
        </w:tc>
      </w:tr>
    </w:tbl>
    <w:p w:rsidR="002E0F64" w:rsidRDefault="002E0F64">
      <w:pPr>
        <w:pStyle w:val="a3"/>
        <w:ind w:left="0"/>
        <w:jc w:val="left"/>
        <w:rPr>
          <w:sz w:val="24"/>
        </w:rPr>
      </w:pPr>
    </w:p>
    <w:p w:rsidR="002E0F64" w:rsidRDefault="002E0F64">
      <w:pPr>
        <w:pStyle w:val="a3"/>
        <w:spacing w:before="27"/>
        <w:ind w:left="0"/>
        <w:jc w:val="left"/>
        <w:rPr>
          <w:sz w:val="24"/>
        </w:rPr>
      </w:pPr>
    </w:p>
    <w:p w:rsidR="002E0F64" w:rsidRDefault="0086174F">
      <w:pPr>
        <w:pStyle w:val="41"/>
        <w:ind w:left="1312"/>
      </w:pPr>
      <w:r>
        <w:t>Максимальнодопустимыйнедельныйобъёмнагрузкивнеурочной</w:t>
      </w:r>
      <w:r>
        <w:rPr>
          <w:spacing w:val="-2"/>
        </w:rPr>
        <w:t>деятельности</w:t>
      </w:r>
    </w:p>
    <w:p w:rsidR="002E0F64" w:rsidRDefault="0086174F">
      <w:pPr>
        <w:pStyle w:val="a3"/>
        <w:spacing w:before="147" w:line="374" w:lineRule="auto"/>
        <w:ind w:left="612" w:right="1333" w:firstLine="699"/>
        <w:jc w:val="left"/>
      </w:pPr>
      <w:r>
        <w:t xml:space="preserve">Максимальнодопустимыйнедельныйобъёмнагрузкивнеурочнойдеятельности(в академических часах) независимо от продолжительности учебной недели, не более - 10 </w:t>
      </w:r>
      <w:r>
        <w:rPr>
          <w:spacing w:val="-2"/>
        </w:rPr>
        <w:t>часов.</w:t>
      </w:r>
    </w:p>
    <w:p w:rsidR="002E0F64" w:rsidRDefault="0086174F">
      <w:pPr>
        <w:pStyle w:val="61"/>
        <w:numPr>
          <w:ilvl w:val="0"/>
          <w:numId w:val="2"/>
        </w:numPr>
        <w:tabs>
          <w:tab w:val="left" w:pos="1553"/>
        </w:tabs>
        <w:spacing w:before="1"/>
        <w:ind w:left="1553" w:hanging="241"/>
      </w:pPr>
      <w:r>
        <w:t>Проведениетекущейипромежуточнойаттестациивпереводных</w:t>
      </w:r>
      <w:r>
        <w:rPr>
          <w:spacing w:val="-2"/>
        </w:rPr>
        <w:t xml:space="preserve"> классах</w:t>
      </w:r>
    </w:p>
    <w:p w:rsidR="002E0F64" w:rsidRDefault="0086174F">
      <w:pPr>
        <w:pStyle w:val="a3"/>
        <w:tabs>
          <w:tab w:val="left" w:pos="1481"/>
          <w:tab w:val="left" w:pos="2332"/>
          <w:tab w:val="left" w:pos="3177"/>
          <w:tab w:val="left" w:pos="3521"/>
          <w:tab w:val="left" w:pos="3785"/>
          <w:tab w:val="left" w:pos="4539"/>
          <w:tab w:val="left" w:pos="5010"/>
          <w:tab w:val="left" w:pos="5894"/>
          <w:tab w:val="left" w:pos="7029"/>
          <w:tab w:val="left" w:pos="7117"/>
          <w:tab w:val="left" w:pos="8149"/>
          <w:tab w:val="left" w:pos="8654"/>
          <w:tab w:val="left" w:pos="9043"/>
          <w:tab w:val="left" w:pos="9710"/>
        </w:tabs>
        <w:spacing w:before="149" w:line="374" w:lineRule="auto"/>
        <w:ind w:left="492" w:right="1243" w:firstLine="820"/>
        <w:jc w:val="left"/>
      </w:pPr>
      <w:r>
        <w:t xml:space="preserve">Освоение общеобразовательной программы, в том числе отдельной части или всего объемаучебногопредмета,курса,дисциплины(модуля)общеобразовательнойпрограммы, сопровождаетсятекущимконтролем успеваемости и промежуточнойаттестациейучащихся. </w:t>
      </w:r>
      <w:r>
        <w:rPr>
          <w:spacing w:val="-2"/>
        </w:rPr>
        <w:t>Формы,</w:t>
      </w:r>
      <w:r>
        <w:tab/>
      </w:r>
      <w:r>
        <w:rPr>
          <w:spacing w:val="-2"/>
        </w:rPr>
        <w:t>периодичность</w:t>
      </w:r>
      <w:r>
        <w:tab/>
      </w:r>
      <w:r>
        <w:rPr>
          <w:spacing w:val="-10"/>
        </w:rPr>
        <w:t>и</w:t>
      </w:r>
      <w:r>
        <w:tab/>
      </w:r>
      <w:r>
        <w:rPr>
          <w:spacing w:val="-2"/>
        </w:rPr>
        <w:t>порядок</w:t>
      </w:r>
      <w:r>
        <w:tab/>
      </w:r>
      <w:r>
        <w:rPr>
          <w:spacing w:val="-2"/>
        </w:rPr>
        <w:t>проведения</w:t>
      </w:r>
      <w:r>
        <w:tab/>
      </w:r>
      <w:r>
        <w:rPr>
          <w:spacing w:val="-2"/>
        </w:rPr>
        <w:t>текущего</w:t>
      </w:r>
      <w:r>
        <w:tab/>
      </w:r>
      <w:r>
        <w:rPr>
          <w:spacing w:val="-2"/>
        </w:rPr>
        <w:t>контроля</w:t>
      </w:r>
      <w:r>
        <w:tab/>
      </w:r>
      <w:r>
        <w:rPr>
          <w:spacing w:val="-2"/>
        </w:rPr>
        <w:t>успеваемости</w:t>
      </w:r>
      <w:r>
        <w:tab/>
      </w:r>
      <w:r>
        <w:rPr>
          <w:spacing w:val="-10"/>
        </w:rPr>
        <w:t xml:space="preserve">и </w:t>
      </w:r>
      <w:r>
        <w:rPr>
          <w:spacing w:val="-2"/>
        </w:rPr>
        <w:lastRenderedPageBreak/>
        <w:t>промежуточной</w:t>
      </w:r>
      <w:r>
        <w:tab/>
      </w:r>
      <w:r>
        <w:rPr>
          <w:spacing w:val="-2"/>
        </w:rPr>
        <w:t>аттестацией</w:t>
      </w:r>
      <w:r>
        <w:tab/>
      </w:r>
      <w:r>
        <w:tab/>
      </w:r>
      <w:r>
        <w:rPr>
          <w:spacing w:val="-2"/>
        </w:rPr>
        <w:t>учащихся</w:t>
      </w:r>
      <w:r>
        <w:tab/>
      </w:r>
      <w:r>
        <w:rPr>
          <w:spacing w:val="-2"/>
        </w:rPr>
        <w:t>регламентируются</w:t>
      </w:r>
      <w:r w:rsidR="00463A18">
        <w:t xml:space="preserve"> положениями.</w:t>
      </w:r>
    </w:p>
    <w:p w:rsidR="002E0F64" w:rsidRDefault="0086174F">
      <w:pPr>
        <w:pStyle w:val="a3"/>
        <w:spacing w:before="3" w:line="374" w:lineRule="auto"/>
        <w:ind w:left="612" w:right="1245" w:firstLine="699"/>
      </w:pPr>
      <w:r>
        <w:t>Годовая промежуточная аттестация во 5-8 -ых классах проводится без приостановления учебного процесса по утверждённому графику оценочных процедур. Учащиеся, освоившие в полном объеме соответствующую образовательную программу учебного года, переводятся в следующий класс.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2E0F64" w:rsidRDefault="0086174F">
      <w:pPr>
        <w:pStyle w:val="61"/>
        <w:numPr>
          <w:ilvl w:val="0"/>
          <w:numId w:val="2"/>
        </w:numPr>
        <w:tabs>
          <w:tab w:val="left" w:pos="1553"/>
        </w:tabs>
        <w:spacing w:before="2"/>
        <w:ind w:left="1553" w:hanging="241"/>
        <w:jc w:val="both"/>
      </w:pPr>
      <w:r>
        <w:t>Проведениегосударственнойитоговойаттестацииввыпускных9-х</w:t>
      </w:r>
      <w:r>
        <w:rPr>
          <w:spacing w:val="-2"/>
        </w:rPr>
        <w:t>классах.</w:t>
      </w:r>
    </w:p>
    <w:p w:rsidR="002E0F64" w:rsidRDefault="0086174F" w:rsidP="00463A18">
      <w:pPr>
        <w:pStyle w:val="a3"/>
        <w:spacing w:before="150" w:line="374" w:lineRule="auto"/>
        <w:ind w:left="612" w:right="1189" w:firstLine="699"/>
        <w:jc w:val="left"/>
      </w:pPr>
      <w:r>
        <w:t>Сроки проведения государственной итоговой ат</w:t>
      </w:r>
      <w:r w:rsidR="00463A18">
        <w:t xml:space="preserve">тестации выпускников 9-х </w:t>
      </w:r>
      <w:r>
        <w:t>классов устанавливаются ежегодно Федеральной службой по надзору в сфере образования и науки (Рособрнадзор).</w:t>
      </w:r>
    </w:p>
    <w:p w:rsidR="002E0F64" w:rsidRDefault="002E0F64">
      <w:pPr>
        <w:pStyle w:val="a3"/>
        <w:spacing w:before="122"/>
        <w:ind w:left="0"/>
        <w:jc w:val="left"/>
      </w:pPr>
    </w:p>
    <w:p w:rsidR="002E0F64" w:rsidRDefault="0086174F">
      <w:pPr>
        <w:pStyle w:val="11"/>
        <w:numPr>
          <w:ilvl w:val="0"/>
          <w:numId w:val="15"/>
        </w:numPr>
        <w:tabs>
          <w:tab w:val="left" w:pos="1160"/>
        </w:tabs>
        <w:spacing w:line="208" w:lineRule="auto"/>
        <w:ind w:left="511" w:right="1223" w:firstLine="0"/>
      </w:pPr>
      <w:r>
        <w:t xml:space="preserve">ПЛАНВНЕУРОЧНОЙДЕЯТЕЛЬНОСТИОСНОВНОГООБЩЕГО </w:t>
      </w:r>
      <w:r>
        <w:rPr>
          <w:spacing w:val="-2"/>
        </w:rPr>
        <w:t>ОБРАЗОВАНИЯ</w:t>
      </w:r>
    </w:p>
    <w:p w:rsidR="002E0F64" w:rsidRDefault="0086174F">
      <w:pPr>
        <w:pStyle w:val="a3"/>
        <w:spacing w:before="143" w:line="374" w:lineRule="auto"/>
        <w:ind w:left="511" w:right="1247" w:firstLine="720"/>
      </w:pPr>
      <w:r>
        <w:t xml:space="preserve">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Pr>
          <w:spacing w:val="-2"/>
        </w:rPr>
        <w:t>урочной.</w:t>
      </w:r>
    </w:p>
    <w:p w:rsidR="002E0F64" w:rsidRDefault="0086174F">
      <w:pPr>
        <w:pStyle w:val="a3"/>
        <w:spacing w:before="1"/>
        <w:ind w:left="1232"/>
      </w:pPr>
      <w:r>
        <w:t>Внеурочнаядеятельностьявляетсянеотъемлемойиобязательнойчастью</w:t>
      </w:r>
      <w:r>
        <w:rPr>
          <w:spacing w:val="-2"/>
        </w:rPr>
        <w:t>основной</w:t>
      </w:r>
    </w:p>
    <w:p w:rsidR="002E0F64" w:rsidRDefault="0086174F">
      <w:pPr>
        <w:pStyle w:val="a3"/>
        <w:spacing w:before="65" w:line="374" w:lineRule="auto"/>
        <w:ind w:left="511" w:right="1251"/>
      </w:pPr>
      <w:r>
        <w:t>общеобразовательнойпрограммы.Взависимостиотконкретныхусловийреализацииосновной общеобразовательной программы, числа обучающихся и их возрастных особенностей допускаетсяформированиеучебныхгруппизобучающихсяразныхклассоввпределаходного уровня образования.</w:t>
      </w:r>
    </w:p>
    <w:p w:rsidR="002E0F64" w:rsidRDefault="00463A18">
      <w:pPr>
        <w:pStyle w:val="a3"/>
        <w:spacing w:before="2" w:line="372" w:lineRule="auto"/>
        <w:ind w:left="511" w:right="1244" w:firstLine="720"/>
      </w:pPr>
      <w:r>
        <w:t xml:space="preserve">ФормывнеурочнойдеятельностиМОБУ ООШ д. Вакиярово </w:t>
      </w:r>
      <w:r w:rsidR="0086174F">
        <w:t xml:space="preserve">МРКигинскийрайонРБ предусматриваютактивностьисамостоятельностьобучающихся,сочетаютиндивидуальнуюи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w:t>
      </w:r>
      <w:r w:rsidR="0086174F">
        <w:rPr>
          <w:spacing w:val="-4"/>
        </w:rPr>
        <w:t>деятельность(втом числе экспедиции, практики), экскурсии(в</w:t>
      </w:r>
      <w:r w:rsidR="0086174F">
        <w:rPr>
          <w:spacing w:val="27"/>
        </w:rPr>
        <w:t>м</w:t>
      </w:r>
      <w:r w:rsidR="0086174F">
        <w:rPr>
          <w:spacing w:val="28"/>
        </w:rPr>
        <w:t>у</w:t>
      </w:r>
      <w:r w:rsidR="0086174F">
        <w:rPr>
          <w:spacing w:val="26"/>
        </w:rPr>
        <w:t>з</w:t>
      </w:r>
      <w:r w:rsidR="0086174F">
        <w:rPr>
          <w:spacing w:val="-75"/>
        </w:rPr>
        <w:t>е</w:t>
      </w:r>
      <w:r w:rsidR="0086174F">
        <w:rPr>
          <w:spacing w:val="-6"/>
        </w:rPr>
        <w:t>и</w:t>
      </w:r>
      <w:r w:rsidR="0086174F">
        <w:rPr>
          <w:spacing w:val="27"/>
        </w:rPr>
        <w:t>,</w:t>
      </w:r>
      <w:r w:rsidR="0086174F">
        <w:rPr>
          <w:spacing w:val="-4"/>
        </w:rPr>
        <w:t xml:space="preserve">парки, на предприятияи </w:t>
      </w:r>
      <w:r w:rsidR="0086174F">
        <w:t>другие), походы, деловые игры и другое.</w:t>
      </w:r>
    </w:p>
    <w:p w:rsidR="002E0F64" w:rsidRDefault="00463A18">
      <w:pPr>
        <w:pStyle w:val="a3"/>
        <w:spacing w:before="7" w:line="374" w:lineRule="auto"/>
        <w:ind w:left="511" w:right="1246" w:firstLine="720"/>
      </w:pPr>
      <w:r>
        <w:t>Один час внеделюМОБУ О</w:t>
      </w:r>
      <w:r w:rsidR="0086174F">
        <w:t>ОШ д.ВакияровоМР Кигинскийрайон РБотводится на внеурочное занятие «Разговоры о важном».</w:t>
      </w:r>
    </w:p>
    <w:p w:rsidR="002E0F64" w:rsidRDefault="0086174F">
      <w:pPr>
        <w:pStyle w:val="a3"/>
        <w:spacing w:before="1" w:line="374" w:lineRule="auto"/>
        <w:ind w:left="511" w:right="1243" w:firstLine="720"/>
        <w:jc w:val="right"/>
      </w:pPr>
      <w:r>
        <w:t xml:space="preserve">Внеурочныезанятия«Разговорыоважном»направленынаразвитиеценностного отношенияобучающихсяксвоейродине-России,населяющимеелюдям,ееуникальной истории,богатойприродеивеликойкультуре.Внеурочныезанятия«Разговорыоважном должнынаправленынаформированиесоответствующейвнутреннейпозицииличности </w:t>
      </w:r>
      <w:r>
        <w:rPr>
          <w:spacing w:val="-2"/>
        </w:rPr>
        <w:t>обучающегося,необходимойему дляконструктивногоиответственногоповедениявобществе.</w:t>
      </w:r>
    </w:p>
    <w:p w:rsidR="002E0F64" w:rsidRDefault="0086174F">
      <w:pPr>
        <w:pStyle w:val="a3"/>
        <w:spacing w:before="4" w:line="374" w:lineRule="auto"/>
        <w:ind w:left="511" w:right="1243" w:firstLine="720"/>
      </w:pPr>
      <w:r>
        <w:t xml:space="preserve">Основнойформатвнеурочныхзанятий«Разговорыоважном» -разговори(или)беседа </w:t>
      </w:r>
      <w:r>
        <w:lastRenderedPageBreak/>
        <w:t>собучающимися.Основныетемызанятийсвязанысважнейшимиаспектамижизничеловекав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культуреиповседневнойкультуреповедения,доброжелательнымотношениемкокружающим и ответственным отношением к собственным поступкам.</w:t>
      </w:r>
    </w:p>
    <w:p w:rsidR="002E0F64" w:rsidRDefault="0086174F">
      <w:pPr>
        <w:pStyle w:val="a3"/>
        <w:spacing w:before="2" w:line="374" w:lineRule="auto"/>
        <w:ind w:left="492" w:right="1189" w:firstLine="700"/>
        <w:jc w:val="left"/>
      </w:pPr>
      <w:r>
        <w:t>ВцеляхреализациипланавнеурочнойдеятельностиМОБУ СОШс.НижниеКигиКиги МР Кигинский район РБ использует ресурсы других организаций: МБУ ДО ДПИШ МР Кигинский район РБ, МО ООГО ДОСААФ России Кигинского района, МБУ ДО ДЮСШ МР Кигинский район РБ.</w:t>
      </w:r>
    </w:p>
    <w:p w:rsidR="005425C2" w:rsidRDefault="0086174F">
      <w:pPr>
        <w:spacing w:before="2" w:line="374" w:lineRule="auto"/>
        <w:ind w:left="2094" w:right="1455" w:hanging="430"/>
        <w:rPr>
          <w:b/>
          <w:sz w:val="23"/>
        </w:rPr>
      </w:pPr>
      <w:r>
        <w:rPr>
          <w:b/>
          <w:sz w:val="23"/>
        </w:rPr>
        <w:t>Планвнеуро</w:t>
      </w:r>
      <w:r w:rsidR="005425C2">
        <w:rPr>
          <w:b/>
          <w:sz w:val="23"/>
        </w:rPr>
        <w:t>чной деятельности 5-9классов МОБУ О</w:t>
      </w:r>
      <w:r>
        <w:rPr>
          <w:b/>
          <w:sz w:val="23"/>
        </w:rPr>
        <w:t>ОШд.ВакияровоМР Кигинский район РБ</w:t>
      </w:r>
    </w:p>
    <w:tbl>
      <w:tblPr>
        <w:tblStyle w:val="a7"/>
        <w:tblpPr w:leftFromText="180" w:rightFromText="180" w:vertAnchor="text" w:horzAnchor="margin" w:tblpXSpec="center" w:tblpY="100"/>
        <w:tblW w:w="10036" w:type="dxa"/>
        <w:tblLayout w:type="fixed"/>
        <w:tblLook w:val="04A0"/>
      </w:tblPr>
      <w:tblGrid>
        <w:gridCol w:w="2098"/>
        <w:gridCol w:w="4111"/>
        <w:gridCol w:w="992"/>
        <w:gridCol w:w="709"/>
        <w:gridCol w:w="709"/>
        <w:gridCol w:w="709"/>
        <w:gridCol w:w="708"/>
      </w:tblGrid>
      <w:tr w:rsidR="005425C2" w:rsidRPr="00470423" w:rsidTr="005425C2">
        <w:tc>
          <w:tcPr>
            <w:tcW w:w="209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 xml:space="preserve">Направление </w:t>
            </w:r>
          </w:p>
        </w:tc>
        <w:tc>
          <w:tcPr>
            <w:tcW w:w="4111" w:type="dxa"/>
          </w:tcPr>
          <w:p w:rsidR="005425C2" w:rsidRPr="00470423" w:rsidRDefault="005425C2" w:rsidP="005425C2">
            <w:pPr>
              <w:jc w:val="both"/>
              <w:rPr>
                <w:rFonts w:eastAsia="Calibri"/>
                <w:sz w:val="24"/>
                <w:szCs w:val="24"/>
                <w:lang w:eastAsia="ru-RU"/>
              </w:rPr>
            </w:pPr>
            <w:r w:rsidRPr="00470423">
              <w:rPr>
                <w:sz w:val="24"/>
                <w:szCs w:val="24"/>
                <w:lang w:eastAsia="ru-RU"/>
              </w:rPr>
              <w:t>Курсы и мероприятия</w:t>
            </w:r>
          </w:p>
        </w:tc>
        <w:tc>
          <w:tcPr>
            <w:tcW w:w="992" w:type="dxa"/>
          </w:tcPr>
          <w:p w:rsidR="005425C2" w:rsidRPr="00470423" w:rsidRDefault="005425C2" w:rsidP="005425C2">
            <w:pPr>
              <w:jc w:val="both"/>
              <w:rPr>
                <w:sz w:val="24"/>
                <w:szCs w:val="24"/>
                <w:lang w:eastAsia="ru-RU"/>
              </w:rPr>
            </w:pPr>
            <w:r w:rsidRPr="00470423">
              <w:rPr>
                <w:sz w:val="24"/>
                <w:szCs w:val="24"/>
                <w:lang w:eastAsia="ru-RU"/>
              </w:rPr>
              <w:t>5 кл</w:t>
            </w:r>
          </w:p>
        </w:tc>
        <w:tc>
          <w:tcPr>
            <w:tcW w:w="709" w:type="dxa"/>
          </w:tcPr>
          <w:p w:rsidR="005425C2" w:rsidRPr="00470423" w:rsidRDefault="005425C2" w:rsidP="005425C2">
            <w:pPr>
              <w:jc w:val="both"/>
              <w:rPr>
                <w:sz w:val="24"/>
                <w:szCs w:val="24"/>
                <w:lang w:eastAsia="ru-RU"/>
              </w:rPr>
            </w:pPr>
            <w:r>
              <w:rPr>
                <w:sz w:val="24"/>
                <w:szCs w:val="24"/>
                <w:lang w:val="en-US" w:eastAsia="ru-RU"/>
              </w:rPr>
              <w:t>6</w:t>
            </w:r>
            <w:r w:rsidRPr="00470423">
              <w:rPr>
                <w:sz w:val="24"/>
                <w:szCs w:val="24"/>
                <w:lang w:eastAsia="ru-RU"/>
              </w:rPr>
              <w:t>кл</w:t>
            </w:r>
          </w:p>
        </w:tc>
        <w:tc>
          <w:tcPr>
            <w:tcW w:w="709" w:type="dxa"/>
          </w:tcPr>
          <w:p w:rsidR="005425C2" w:rsidRPr="00470423" w:rsidRDefault="005425C2" w:rsidP="005425C2">
            <w:pPr>
              <w:jc w:val="both"/>
              <w:rPr>
                <w:sz w:val="24"/>
                <w:szCs w:val="24"/>
                <w:lang w:eastAsia="ru-RU"/>
              </w:rPr>
            </w:pPr>
            <w:r>
              <w:rPr>
                <w:sz w:val="24"/>
                <w:szCs w:val="24"/>
                <w:lang w:eastAsia="ru-RU"/>
              </w:rPr>
              <w:t>7кл.</w:t>
            </w:r>
          </w:p>
        </w:tc>
        <w:tc>
          <w:tcPr>
            <w:tcW w:w="709" w:type="dxa"/>
          </w:tcPr>
          <w:p w:rsidR="005425C2" w:rsidRPr="00470423" w:rsidRDefault="005425C2" w:rsidP="005425C2">
            <w:pPr>
              <w:jc w:val="both"/>
              <w:rPr>
                <w:sz w:val="24"/>
                <w:szCs w:val="24"/>
                <w:lang w:eastAsia="ru-RU"/>
              </w:rPr>
            </w:pPr>
            <w:r w:rsidRPr="00470423">
              <w:rPr>
                <w:sz w:val="24"/>
                <w:szCs w:val="24"/>
                <w:lang w:eastAsia="ru-RU"/>
              </w:rPr>
              <w:t>8кл</w:t>
            </w:r>
          </w:p>
        </w:tc>
        <w:tc>
          <w:tcPr>
            <w:tcW w:w="708" w:type="dxa"/>
          </w:tcPr>
          <w:p w:rsidR="005425C2" w:rsidRPr="00470423" w:rsidRDefault="005425C2" w:rsidP="005425C2">
            <w:pPr>
              <w:jc w:val="both"/>
              <w:rPr>
                <w:sz w:val="24"/>
                <w:szCs w:val="24"/>
                <w:lang w:eastAsia="ru-RU"/>
              </w:rPr>
            </w:pPr>
            <w:r w:rsidRPr="00470423">
              <w:rPr>
                <w:sz w:val="24"/>
                <w:szCs w:val="24"/>
                <w:lang w:eastAsia="ru-RU"/>
              </w:rPr>
              <w:t>9к</w:t>
            </w:r>
            <w:r>
              <w:rPr>
                <w:sz w:val="24"/>
                <w:szCs w:val="24"/>
                <w:lang w:eastAsia="ru-RU"/>
              </w:rPr>
              <w:t>л</w:t>
            </w:r>
          </w:p>
        </w:tc>
      </w:tr>
      <w:tr w:rsidR="005425C2" w:rsidRPr="00470423" w:rsidTr="005425C2">
        <w:trPr>
          <w:trHeight w:val="276"/>
        </w:trPr>
        <w:tc>
          <w:tcPr>
            <w:tcW w:w="209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Социальное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 внеурочной деятельности</w:t>
            </w:r>
          </w:p>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 Функциональная грамотность»</w:t>
            </w:r>
          </w:p>
        </w:tc>
        <w:tc>
          <w:tcPr>
            <w:tcW w:w="992"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r>
      <w:tr w:rsidR="005425C2" w:rsidRPr="00470423" w:rsidTr="005425C2">
        <w:trPr>
          <w:trHeight w:val="276"/>
        </w:trPr>
        <w:tc>
          <w:tcPr>
            <w:tcW w:w="2098" w:type="dxa"/>
          </w:tcPr>
          <w:p w:rsidR="005425C2" w:rsidRPr="00470423" w:rsidRDefault="005425C2" w:rsidP="005425C2">
            <w:pPr>
              <w:jc w:val="both"/>
              <w:rPr>
                <w:rFonts w:eastAsia="Calibri"/>
                <w:sz w:val="24"/>
                <w:szCs w:val="24"/>
                <w:lang w:eastAsia="ru-RU"/>
              </w:rPr>
            </w:pPr>
            <w:r w:rsidRPr="00470423">
              <w:rPr>
                <w:sz w:val="24"/>
                <w:szCs w:val="24"/>
                <w:lang w:eastAsia="ru-RU"/>
              </w:rPr>
              <w:t>Духовно – нравственное</w:t>
            </w:r>
          </w:p>
          <w:p w:rsidR="005425C2" w:rsidRPr="00470423" w:rsidRDefault="005425C2" w:rsidP="005425C2">
            <w:pPr>
              <w:rPr>
                <w:rFonts w:eastAsia="Calibri"/>
                <w:sz w:val="24"/>
                <w:szCs w:val="24"/>
                <w:lang w:eastAsia="ru-RU"/>
              </w:rPr>
            </w:pP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 внеурочной деятельности</w:t>
            </w:r>
          </w:p>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«Разговоры о  важном»</w:t>
            </w:r>
          </w:p>
        </w:tc>
        <w:tc>
          <w:tcPr>
            <w:tcW w:w="992" w:type="dxa"/>
          </w:tcPr>
          <w:p w:rsidR="005425C2" w:rsidRPr="00470423" w:rsidRDefault="005425C2" w:rsidP="005425C2">
            <w:pPr>
              <w:jc w:val="both"/>
              <w:rPr>
                <w:rFonts w:eastAsia="Calibri"/>
                <w:sz w:val="24"/>
                <w:szCs w:val="24"/>
                <w:lang w:val="en-US" w:eastAsia="ru-RU"/>
              </w:rPr>
            </w:pPr>
            <w:r w:rsidRPr="00470423">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Pr="00470423" w:rsidRDefault="005425C2" w:rsidP="005425C2">
            <w:pPr>
              <w:jc w:val="both"/>
              <w:rPr>
                <w:rFonts w:eastAsia="Calibri"/>
                <w:sz w:val="24"/>
                <w:szCs w:val="24"/>
                <w:vertAlign w:val="superscript"/>
                <w:lang w:val="en-US" w:eastAsia="ru-RU"/>
              </w:rPr>
            </w:pPr>
            <w:r w:rsidRPr="00470423">
              <w:rPr>
                <w:rFonts w:eastAsia="Calibri"/>
                <w:sz w:val="24"/>
                <w:szCs w:val="24"/>
                <w:lang w:eastAsia="ru-RU"/>
              </w:rPr>
              <w:t>1</w:t>
            </w:r>
          </w:p>
        </w:tc>
        <w:tc>
          <w:tcPr>
            <w:tcW w:w="70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r>
      <w:tr w:rsidR="005425C2" w:rsidRPr="00470423" w:rsidTr="005425C2">
        <w:tc>
          <w:tcPr>
            <w:tcW w:w="2098" w:type="dxa"/>
          </w:tcPr>
          <w:p w:rsidR="005425C2" w:rsidRPr="00470423" w:rsidRDefault="005425C2" w:rsidP="005425C2">
            <w:pPr>
              <w:jc w:val="both"/>
              <w:rPr>
                <w:rFonts w:eastAsia="Calibri"/>
                <w:sz w:val="24"/>
                <w:szCs w:val="24"/>
                <w:lang w:eastAsia="ru-RU"/>
              </w:rPr>
            </w:pPr>
            <w:r w:rsidRPr="00470423">
              <w:rPr>
                <w:sz w:val="24"/>
                <w:szCs w:val="24"/>
                <w:lang w:eastAsia="ru-RU"/>
              </w:rPr>
              <w:t xml:space="preserve">Общекультурное </w:t>
            </w:r>
          </w:p>
        </w:tc>
        <w:tc>
          <w:tcPr>
            <w:tcW w:w="4111" w:type="dxa"/>
          </w:tcPr>
          <w:p w:rsidR="005425C2" w:rsidRPr="00470423" w:rsidRDefault="005425C2" w:rsidP="005425C2">
            <w:pPr>
              <w:jc w:val="both"/>
              <w:rPr>
                <w:rFonts w:eastAsia="Calibri"/>
                <w:b/>
                <w:sz w:val="24"/>
                <w:szCs w:val="24"/>
                <w:lang w:eastAsia="ru-RU"/>
              </w:rPr>
            </w:pPr>
            <w:r>
              <w:rPr>
                <w:rFonts w:eastAsia="Calibri"/>
                <w:b/>
                <w:sz w:val="24"/>
                <w:szCs w:val="24"/>
                <w:lang w:eastAsia="ru-RU"/>
              </w:rPr>
              <w:t>Курс внеурочной деятельности « Мир  музыки</w:t>
            </w:r>
            <w:r w:rsidRPr="00470423">
              <w:rPr>
                <w:rFonts w:eastAsia="Calibri"/>
                <w:b/>
                <w:sz w:val="24"/>
                <w:szCs w:val="24"/>
                <w:lang w:eastAsia="ru-RU"/>
              </w:rPr>
              <w:t>»</w:t>
            </w:r>
          </w:p>
        </w:tc>
        <w:tc>
          <w:tcPr>
            <w:tcW w:w="992"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8" w:type="dxa"/>
          </w:tcPr>
          <w:p w:rsidR="005425C2" w:rsidRPr="00470423" w:rsidRDefault="005425C2" w:rsidP="005425C2">
            <w:pPr>
              <w:jc w:val="both"/>
              <w:rPr>
                <w:rFonts w:eastAsia="Calibri"/>
                <w:sz w:val="24"/>
                <w:szCs w:val="24"/>
                <w:lang w:eastAsia="ru-RU"/>
              </w:rPr>
            </w:pPr>
          </w:p>
        </w:tc>
      </w:tr>
      <w:tr w:rsidR="005425C2" w:rsidRPr="00470423" w:rsidTr="005425C2">
        <w:tc>
          <w:tcPr>
            <w:tcW w:w="2098" w:type="dxa"/>
          </w:tcPr>
          <w:p w:rsidR="005425C2" w:rsidRPr="00470423" w:rsidRDefault="005425C2" w:rsidP="005425C2">
            <w:pPr>
              <w:jc w:val="both"/>
              <w:rPr>
                <w:sz w:val="24"/>
                <w:szCs w:val="24"/>
                <w:lang w:eastAsia="ru-RU"/>
              </w:rPr>
            </w:pPr>
            <w:r w:rsidRPr="00470423">
              <w:rPr>
                <w:sz w:val="24"/>
                <w:szCs w:val="24"/>
                <w:lang w:eastAsia="ru-RU"/>
              </w:rPr>
              <w:t>Общекультурное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 xml:space="preserve">Курс внеурочной </w:t>
            </w:r>
            <w:r>
              <w:rPr>
                <w:rFonts w:eastAsia="Calibri"/>
                <w:b/>
                <w:sz w:val="24"/>
                <w:szCs w:val="24"/>
                <w:lang w:eastAsia="ru-RU"/>
              </w:rPr>
              <w:t>деятельности « Мир искусства</w:t>
            </w:r>
            <w:r w:rsidRPr="00470423">
              <w:rPr>
                <w:rFonts w:eastAsia="Calibri"/>
                <w:b/>
                <w:sz w:val="24"/>
                <w:szCs w:val="24"/>
                <w:lang w:eastAsia="ru-RU"/>
              </w:rPr>
              <w:t>»</w:t>
            </w:r>
          </w:p>
        </w:tc>
        <w:tc>
          <w:tcPr>
            <w:tcW w:w="992"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0,5</w:t>
            </w:r>
          </w:p>
        </w:tc>
        <w:tc>
          <w:tcPr>
            <w:tcW w:w="709" w:type="dxa"/>
          </w:tcPr>
          <w:p w:rsidR="005425C2" w:rsidRPr="00470423" w:rsidRDefault="005425C2" w:rsidP="005425C2">
            <w:pPr>
              <w:jc w:val="both"/>
              <w:rPr>
                <w:rFonts w:eastAsia="Calibri"/>
                <w:sz w:val="24"/>
                <w:szCs w:val="24"/>
                <w:lang w:eastAsia="ru-RU"/>
              </w:rPr>
            </w:pPr>
          </w:p>
        </w:tc>
        <w:tc>
          <w:tcPr>
            <w:tcW w:w="708" w:type="dxa"/>
          </w:tcPr>
          <w:p w:rsidR="005425C2" w:rsidRPr="00470423" w:rsidRDefault="005425C2" w:rsidP="005425C2">
            <w:pPr>
              <w:jc w:val="both"/>
              <w:rPr>
                <w:rFonts w:eastAsia="Calibri"/>
                <w:sz w:val="24"/>
                <w:szCs w:val="24"/>
                <w:lang w:eastAsia="ru-RU"/>
              </w:rPr>
            </w:pPr>
          </w:p>
        </w:tc>
      </w:tr>
      <w:tr w:rsidR="005425C2" w:rsidRPr="00470423" w:rsidTr="005425C2">
        <w:tc>
          <w:tcPr>
            <w:tcW w:w="2098" w:type="dxa"/>
          </w:tcPr>
          <w:p w:rsidR="005425C2" w:rsidRPr="00470423" w:rsidRDefault="005425C2" w:rsidP="005425C2">
            <w:pPr>
              <w:jc w:val="both"/>
              <w:rPr>
                <w:sz w:val="24"/>
                <w:szCs w:val="24"/>
                <w:lang w:eastAsia="ru-RU"/>
              </w:rPr>
            </w:pPr>
            <w:r w:rsidRPr="00470423">
              <w:rPr>
                <w:rFonts w:eastAsia="Calibri"/>
                <w:sz w:val="24"/>
                <w:szCs w:val="24"/>
                <w:lang w:eastAsia="ru-RU"/>
              </w:rPr>
              <w:t>Общеинтеллектуальное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w:t>
            </w:r>
            <w:r>
              <w:rPr>
                <w:rFonts w:eastAsia="Calibri"/>
                <w:b/>
                <w:sz w:val="24"/>
                <w:szCs w:val="24"/>
                <w:lang w:eastAsia="ru-RU"/>
              </w:rPr>
              <w:t xml:space="preserve"> внеурочной деятельности «Юный биолог</w:t>
            </w:r>
            <w:r w:rsidRPr="00470423">
              <w:rPr>
                <w:rFonts w:eastAsia="Calibri"/>
                <w:b/>
                <w:sz w:val="24"/>
                <w:szCs w:val="24"/>
                <w:lang w:eastAsia="ru-RU"/>
              </w:rPr>
              <w:t>»</w:t>
            </w:r>
          </w:p>
        </w:tc>
        <w:tc>
          <w:tcPr>
            <w:tcW w:w="992"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8"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r>
      <w:tr w:rsidR="005425C2" w:rsidRPr="00470423" w:rsidTr="005425C2">
        <w:tc>
          <w:tcPr>
            <w:tcW w:w="209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Общеинтеллектуальное</w:t>
            </w:r>
          </w:p>
        </w:tc>
        <w:tc>
          <w:tcPr>
            <w:tcW w:w="4111" w:type="dxa"/>
          </w:tcPr>
          <w:p w:rsidR="005425C2" w:rsidRPr="00470423" w:rsidRDefault="005425C2" w:rsidP="005425C2">
            <w:pPr>
              <w:jc w:val="center"/>
              <w:rPr>
                <w:rFonts w:eastAsia="Calibri"/>
                <w:b/>
                <w:sz w:val="24"/>
                <w:szCs w:val="24"/>
                <w:lang w:eastAsia="ru-RU"/>
              </w:rPr>
            </w:pPr>
            <w:r w:rsidRPr="00470423">
              <w:rPr>
                <w:rFonts w:eastAsia="Calibri"/>
                <w:b/>
                <w:sz w:val="24"/>
                <w:szCs w:val="24"/>
                <w:lang w:eastAsia="ru-RU"/>
              </w:rPr>
              <w:t xml:space="preserve"> «Курс внеурочной деятельности</w:t>
            </w:r>
          </w:p>
          <w:p w:rsidR="005425C2" w:rsidRPr="00470423" w:rsidRDefault="005425C2" w:rsidP="005425C2">
            <w:pPr>
              <w:jc w:val="center"/>
              <w:rPr>
                <w:rFonts w:eastAsia="Calibri"/>
                <w:sz w:val="24"/>
                <w:szCs w:val="24"/>
                <w:lang w:eastAsia="ru-RU"/>
              </w:rPr>
            </w:pPr>
            <w:r w:rsidRPr="00470423">
              <w:rPr>
                <w:rFonts w:eastAsia="Calibri"/>
                <w:b/>
                <w:sz w:val="24"/>
                <w:szCs w:val="24"/>
                <w:lang w:eastAsia="ru-RU"/>
              </w:rPr>
              <w:t>«Родной язык»</w:t>
            </w:r>
          </w:p>
        </w:tc>
        <w:tc>
          <w:tcPr>
            <w:tcW w:w="992"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p>
        </w:tc>
        <w:tc>
          <w:tcPr>
            <w:tcW w:w="70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0,5</w:t>
            </w:r>
          </w:p>
        </w:tc>
      </w:tr>
      <w:tr w:rsidR="005425C2" w:rsidRPr="00470423" w:rsidTr="005425C2">
        <w:tc>
          <w:tcPr>
            <w:tcW w:w="2098" w:type="dxa"/>
          </w:tcPr>
          <w:p w:rsidR="005425C2" w:rsidRPr="00470423" w:rsidRDefault="005425C2" w:rsidP="005425C2">
            <w:pPr>
              <w:jc w:val="both"/>
              <w:rPr>
                <w:rFonts w:eastAsia="Calibri"/>
                <w:sz w:val="24"/>
                <w:szCs w:val="24"/>
                <w:lang w:eastAsia="ru-RU"/>
              </w:rPr>
            </w:pPr>
          </w:p>
          <w:p w:rsidR="005425C2" w:rsidRPr="00470423" w:rsidRDefault="005425C2" w:rsidP="005425C2">
            <w:pPr>
              <w:jc w:val="both"/>
              <w:rPr>
                <w:rFonts w:eastAsia="Calibri"/>
                <w:sz w:val="24"/>
                <w:szCs w:val="24"/>
                <w:lang w:eastAsia="ru-RU"/>
              </w:rPr>
            </w:pPr>
            <w:r w:rsidRPr="00470423">
              <w:rPr>
                <w:rFonts w:eastAsia="Calibri"/>
                <w:sz w:val="24"/>
                <w:szCs w:val="24"/>
                <w:lang w:eastAsia="ru-RU"/>
              </w:rPr>
              <w:t>Социальное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 внеурочной деятельности</w:t>
            </w:r>
          </w:p>
          <w:p w:rsidR="005425C2" w:rsidRPr="00470423" w:rsidRDefault="005425C2" w:rsidP="005425C2">
            <w:pPr>
              <w:jc w:val="both"/>
              <w:rPr>
                <w:rFonts w:eastAsia="Calibri"/>
                <w:b/>
                <w:sz w:val="24"/>
                <w:szCs w:val="24"/>
                <w:lang w:eastAsia="ru-RU"/>
              </w:rPr>
            </w:pPr>
            <w:r>
              <w:rPr>
                <w:rFonts w:eastAsia="Calibri"/>
                <w:b/>
                <w:sz w:val="24"/>
                <w:szCs w:val="24"/>
                <w:lang w:eastAsia="ru-RU"/>
              </w:rPr>
              <w:t>«Профориентация. Россия - мои горизонты</w:t>
            </w:r>
            <w:r w:rsidRPr="00470423">
              <w:rPr>
                <w:rFonts w:eastAsia="Calibri"/>
                <w:b/>
                <w:sz w:val="24"/>
                <w:szCs w:val="24"/>
                <w:lang w:eastAsia="ru-RU"/>
              </w:rPr>
              <w:t>»</w:t>
            </w:r>
          </w:p>
        </w:tc>
        <w:tc>
          <w:tcPr>
            <w:tcW w:w="992" w:type="dxa"/>
          </w:tcPr>
          <w:p w:rsidR="005425C2" w:rsidRPr="00470423" w:rsidRDefault="005425C2" w:rsidP="005425C2">
            <w:pPr>
              <w:jc w:val="both"/>
              <w:rPr>
                <w:rFonts w:eastAsia="Calibri"/>
                <w:sz w:val="24"/>
                <w:szCs w:val="24"/>
                <w:lang w:eastAsia="ru-RU"/>
              </w:rPr>
            </w:pPr>
          </w:p>
        </w:tc>
        <w:tc>
          <w:tcPr>
            <w:tcW w:w="709"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c>
          <w:tcPr>
            <w:tcW w:w="70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1</w:t>
            </w:r>
          </w:p>
        </w:tc>
      </w:tr>
      <w:tr w:rsidR="005425C2" w:rsidRPr="00470423" w:rsidTr="005425C2">
        <w:tc>
          <w:tcPr>
            <w:tcW w:w="2098" w:type="dxa"/>
          </w:tcPr>
          <w:p w:rsidR="005425C2" w:rsidRPr="00470423" w:rsidRDefault="005425C2" w:rsidP="005425C2">
            <w:pPr>
              <w:jc w:val="both"/>
              <w:rPr>
                <w:rFonts w:eastAsia="Calibri"/>
                <w:sz w:val="24"/>
                <w:szCs w:val="24"/>
                <w:lang w:eastAsia="ru-RU"/>
              </w:rPr>
            </w:pPr>
            <w:r w:rsidRPr="00470423">
              <w:rPr>
                <w:rFonts w:eastAsia="Calibri"/>
                <w:sz w:val="24"/>
                <w:szCs w:val="24"/>
                <w:lang w:eastAsia="ru-RU"/>
              </w:rPr>
              <w:t>Спортивно-оздоровительное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 внеурочной деятельности по физкультуре «Спортивные игры»</w:t>
            </w:r>
          </w:p>
        </w:tc>
        <w:tc>
          <w:tcPr>
            <w:tcW w:w="992"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c>
          <w:tcPr>
            <w:tcW w:w="708" w:type="dxa"/>
          </w:tcPr>
          <w:p w:rsidR="005425C2" w:rsidRPr="00470423" w:rsidRDefault="005425C2" w:rsidP="005425C2">
            <w:pPr>
              <w:jc w:val="both"/>
              <w:rPr>
                <w:rFonts w:eastAsia="Calibri"/>
                <w:sz w:val="24"/>
                <w:szCs w:val="24"/>
                <w:lang w:eastAsia="ru-RU"/>
              </w:rPr>
            </w:pPr>
          </w:p>
        </w:tc>
      </w:tr>
      <w:tr w:rsidR="005425C2" w:rsidRPr="00470423" w:rsidTr="005425C2">
        <w:tc>
          <w:tcPr>
            <w:tcW w:w="2098" w:type="dxa"/>
          </w:tcPr>
          <w:p w:rsidR="005425C2" w:rsidRPr="00470423" w:rsidRDefault="005425C2" w:rsidP="005425C2">
            <w:pPr>
              <w:jc w:val="both"/>
              <w:rPr>
                <w:rFonts w:eastAsia="Calibri"/>
                <w:sz w:val="24"/>
                <w:szCs w:val="24"/>
                <w:lang w:eastAsia="ru-RU"/>
              </w:rPr>
            </w:pPr>
            <w:r w:rsidRPr="00470423">
              <w:rPr>
                <w:sz w:val="24"/>
                <w:szCs w:val="24"/>
                <w:lang w:eastAsia="ru-RU"/>
              </w:rPr>
              <w:t>Общекультурное</w:t>
            </w:r>
          </w:p>
        </w:tc>
        <w:tc>
          <w:tcPr>
            <w:tcW w:w="4111" w:type="dxa"/>
          </w:tcPr>
          <w:p w:rsidR="005425C2" w:rsidRPr="00470423" w:rsidRDefault="005425C2" w:rsidP="005425C2">
            <w:pPr>
              <w:jc w:val="both"/>
              <w:rPr>
                <w:rFonts w:eastAsia="Calibri"/>
                <w:b/>
                <w:sz w:val="24"/>
                <w:szCs w:val="24"/>
                <w:lang w:eastAsia="ru-RU"/>
              </w:rPr>
            </w:pPr>
            <w:r w:rsidRPr="00470423">
              <w:rPr>
                <w:rFonts w:eastAsia="Calibri"/>
                <w:b/>
                <w:sz w:val="24"/>
                <w:szCs w:val="24"/>
                <w:lang w:eastAsia="ru-RU"/>
              </w:rPr>
              <w:t>Курс внеурочной деятельности</w:t>
            </w:r>
            <w:r>
              <w:rPr>
                <w:rFonts w:eastAsia="Calibri"/>
                <w:b/>
                <w:sz w:val="24"/>
                <w:szCs w:val="24"/>
                <w:lang w:eastAsia="ru-RU"/>
              </w:rPr>
              <w:t xml:space="preserve"> «Робототехника»</w:t>
            </w:r>
          </w:p>
        </w:tc>
        <w:tc>
          <w:tcPr>
            <w:tcW w:w="992" w:type="dxa"/>
          </w:tcPr>
          <w:p w:rsidR="005425C2"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Default="005425C2" w:rsidP="005425C2">
            <w:pPr>
              <w:jc w:val="both"/>
              <w:rPr>
                <w:rFonts w:eastAsia="Calibri"/>
                <w:sz w:val="24"/>
                <w:szCs w:val="24"/>
                <w:lang w:eastAsia="ru-RU"/>
              </w:rPr>
            </w:pPr>
            <w:r>
              <w:rPr>
                <w:rFonts w:eastAsia="Calibri"/>
                <w:sz w:val="24"/>
                <w:szCs w:val="24"/>
                <w:lang w:eastAsia="ru-RU"/>
              </w:rPr>
              <w:t>1</w:t>
            </w:r>
          </w:p>
        </w:tc>
        <w:tc>
          <w:tcPr>
            <w:tcW w:w="709" w:type="dxa"/>
          </w:tcPr>
          <w:p w:rsidR="005425C2" w:rsidRDefault="005425C2" w:rsidP="005425C2">
            <w:pPr>
              <w:jc w:val="both"/>
              <w:rPr>
                <w:rFonts w:eastAsia="Calibri"/>
                <w:sz w:val="24"/>
                <w:szCs w:val="24"/>
                <w:lang w:eastAsia="ru-RU"/>
              </w:rPr>
            </w:pPr>
            <w:r>
              <w:rPr>
                <w:rFonts w:eastAsia="Calibri"/>
                <w:sz w:val="24"/>
                <w:szCs w:val="24"/>
                <w:lang w:eastAsia="ru-RU"/>
              </w:rPr>
              <w:t>1</w:t>
            </w:r>
          </w:p>
        </w:tc>
        <w:tc>
          <w:tcPr>
            <w:tcW w:w="708" w:type="dxa"/>
          </w:tcPr>
          <w:p w:rsidR="005425C2" w:rsidRPr="00470423" w:rsidRDefault="005425C2" w:rsidP="005425C2">
            <w:pPr>
              <w:jc w:val="both"/>
              <w:rPr>
                <w:rFonts w:eastAsia="Calibri"/>
                <w:sz w:val="24"/>
                <w:szCs w:val="24"/>
                <w:lang w:eastAsia="ru-RU"/>
              </w:rPr>
            </w:pPr>
            <w:r>
              <w:rPr>
                <w:rFonts w:eastAsia="Calibri"/>
                <w:sz w:val="24"/>
                <w:szCs w:val="24"/>
                <w:lang w:eastAsia="ru-RU"/>
              </w:rPr>
              <w:t>1</w:t>
            </w:r>
          </w:p>
        </w:tc>
      </w:tr>
    </w:tbl>
    <w:p w:rsidR="005425C2" w:rsidRDefault="005425C2" w:rsidP="005425C2">
      <w:pPr>
        <w:shd w:val="clear" w:color="auto" w:fill="FFFFFF" w:themeFill="background1"/>
      </w:pPr>
    </w:p>
    <w:p w:rsidR="002E0F64" w:rsidRDefault="002E0F64">
      <w:pPr>
        <w:spacing w:before="2" w:line="374" w:lineRule="auto"/>
        <w:ind w:left="2094" w:right="1455" w:hanging="430"/>
        <w:rPr>
          <w:b/>
          <w:sz w:val="23"/>
        </w:rPr>
      </w:pPr>
    </w:p>
    <w:p w:rsidR="002E0F64" w:rsidRDefault="0086174F">
      <w:pPr>
        <w:pStyle w:val="11"/>
        <w:numPr>
          <w:ilvl w:val="1"/>
          <w:numId w:val="15"/>
        </w:numPr>
        <w:tabs>
          <w:tab w:val="left" w:pos="1726"/>
        </w:tabs>
        <w:spacing w:before="299"/>
        <w:ind w:hanging="494"/>
      </w:pPr>
      <w:r>
        <w:t>КАЛЕНДАРНЫЙПЛАНВОСПИТАТЕЛЬНОЙ</w:t>
      </w:r>
      <w:r>
        <w:rPr>
          <w:spacing w:val="-2"/>
        </w:rPr>
        <w:t>РАБОТЫ.</w:t>
      </w:r>
    </w:p>
    <w:p w:rsidR="002E0F64" w:rsidRDefault="0086174F">
      <w:pPr>
        <w:pStyle w:val="a3"/>
        <w:spacing w:before="141" w:line="374" w:lineRule="auto"/>
        <w:ind w:left="511" w:firstLine="720"/>
        <w:jc w:val="left"/>
      </w:pPr>
      <w:r>
        <w:t>Календарный план воспитательной работы разработан на основе федерального плана воспитательной работы и содержит все мероприятия федерального плана.</w:t>
      </w:r>
    </w:p>
    <w:p w:rsidR="002E0F64" w:rsidRDefault="0086174F">
      <w:pPr>
        <w:pStyle w:val="a3"/>
        <w:spacing w:line="374" w:lineRule="auto"/>
        <w:ind w:left="511" w:firstLine="720"/>
        <w:jc w:val="left"/>
      </w:pPr>
      <w:r>
        <w:t>Федеральныйкалендарныйпланвоспитательнойработыявляетсяединымдляобразовательных организаций.</w:t>
      </w:r>
    </w:p>
    <w:p w:rsidR="002E0F64" w:rsidRDefault="0086174F">
      <w:pPr>
        <w:pStyle w:val="a3"/>
        <w:spacing w:before="1" w:line="374" w:lineRule="auto"/>
        <w:ind w:left="511" w:right="1333" w:firstLine="720"/>
        <w:jc w:val="left"/>
      </w:pPr>
      <w:r>
        <w:t>Федеральныйкалендарныйпланвоспитательнойработыможетбытьреализованв рамках урочной и внеурочной деятельности.</w:t>
      </w:r>
    </w:p>
    <w:p w:rsidR="002E0F64" w:rsidRDefault="0086174F">
      <w:pPr>
        <w:pStyle w:val="a3"/>
        <w:spacing w:before="1"/>
        <w:ind w:left="1232"/>
        <w:jc w:val="left"/>
      </w:pPr>
      <w:r>
        <w:t>Образовательныеорганизациивправенарядусфедеральнымкалендарным</w:t>
      </w:r>
      <w:r>
        <w:rPr>
          <w:spacing w:val="-2"/>
        </w:rPr>
        <w:t>планом</w:t>
      </w:r>
    </w:p>
    <w:p w:rsidR="002E0F64" w:rsidRDefault="002E0F64">
      <w:pPr>
        <w:sectPr w:rsidR="002E0F64">
          <w:headerReference w:type="default" r:id="rId36"/>
          <w:pgSz w:w="11910" w:h="16840"/>
          <w:pgMar w:top="1400" w:right="40" w:bottom="280" w:left="780" w:header="0" w:footer="0" w:gutter="0"/>
          <w:cols w:space="720"/>
        </w:sectPr>
      </w:pPr>
    </w:p>
    <w:p w:rsidR="002E0F64" w:rsidRDefault="0086174F">
      <w:pPr>
        <w:pStyle w:val="a3"/>
        <w:spacing w:before="65" w:line="374" w:lineRule="auto"/>
        <w:ind w:left="511" w:right="1253"/>
      </w:pPr>
      <w:r>
        <w:lastRenderedPageBreak/>
        <w:t>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2E0F64" w:rsidRDefault="0086174F">
      <w:pPr>
        <w:pStyle w:val="a3"/>
        <w:spacing w:before="3"/>
        <w:ind w:left="511"/>
        <w:jc w:val="left"/>
      </w:pPr>
      <w:r>
        <w:rPr>
          <w:spacing w:val="-2"/>
        </w:rPr>
        <w:t>Сентябрь:</w:t>
      </w:r>
    </w:p>
    <w:p w:rsidR="002E0F64" w:rsidRDefault="0086174F">
      <w:pPr>
        <w:pStyle w:val="a3"/>
        <w:spacing w:before="147"/>
        <w:ind w:left="511"/>
        <w:jc w:val="left"/>
      </w:pPr>
      <w:r>
        <w:t>1сентября:День</w:t>
      </w:r>
      <w:r>
        <w:rPr>
          <w:spacing w:val="-2"/>
        </w:rPr>
        <w:t xml:space="preserve"> знаний;</w:t>
      </w:r>
    </w:p>
    <w:p w:rsidR="002E0F64" w:rsidRDefault="0086174F">
      <w:pPr>
        <w:pStyle w:val="a4"/>
        <w:numPr>
          <w:ilvl w:val="0"/>
          <w:numId w:val="15"/>
        </w:numPr>
        <w:tabs>
          <w:tab w:val="left" w:pos="702"/>
        </w:tabs>
        <w:spacing w:before="150" w:line="374" w:lineRule="auto"/>
        <w:ind w:left="511" w:right="1250" w:firstLine="0"/>
        <w:jc w:val="left"/>
        <w:rPr>
          <w:sz w:val="23"/>
        </w:rPr>
      </w:pPr>
      <w:r>
        <w:rPr>
          <w:sz w:val="23"/>
        </w:rPr>
        <w:t>сентября:ДеньокончанияВтороймировойвойны,Деньсолидарностивборьбес</w:t>
      </w:r>
      <w:r>
        <w:rPr>
          <w:spacing w:val="-2"/>
          <w:sz w:val="23"/>
        </w:rPr>
        <w:t>терроризмом;</w:t>
      </w:r>
    </w:p>
    <w:p w:rsidR="002E0F64" w:rsidRDefault="0086174F">
      <w:pPr>
        <w:pStyle w:val="a3"/>
        <w:ind w:left="511"/>
        <w:jc w:val="left"/>
      </w:pPr>
      <w:r>
        <w:t>8сентября:Международныйденьраспространения</w:t>
      </w:r>
      <w:r>
        <w:rPr>
          <w:spacing w:val="-2"/>
        </w:rPr>
        <w:t>грамотности.</w:t>
      </w:r>
    </w:p>
    <w:p w:rsidR="002E0F64" w:rsidRDefault="002E0F64">
      <w:pPr>
        <w:sectPr w:rsidR="002E0F64">
          <w:headerReference w:type="default" r:id="rId37"/>
          <w:pgSz w:w="11910" w:h="16840"/>
          <w:pgMar w:top="1480" w:right="40" w:bottom="280" w:left="780" w:header="0" w:footer="0" w:gutter="0"/>
          <w:cols w:space="720"/>
        </w:sectPr>
      </w:pPr>
    </w:p>
    <w:p w:rsidR="002E0F64" w:rsidRDefault="0086174F">
      <w:pPr>
        <w:pStyle w:val="a3"/>
        <w:spacing w:before="148"/>
        <w:ind w:left="511"/>
        <w:jc w:val="left"/>
      </w:pPr>
      <w:r>
        <w:rPr>
          <w:spacing w:val="-2"/>
        </w:rPr>
        <w:lastRenderedPageBreak/>
        <w:t>Октябрь:</w:t>
      </w:r>
    </w:p>
    <w:p w:rsidR="002E0F64" w:rsidRDefault="0086174F">
      <w:pPr>
        <w:spacing w:before="207"/>
        <w:ind w:left="512"/>
        <w:rPr>
          <w:b/>
          <w:sz w:val="19"/>
        </w:rPr>
      </w:pPr>
      <w:r>
        <w:br w:type="column"/>
      </w:r>
      <w:r>
        <w:rPr>
          <w:b/>
          <w:spacing w:val="-5"/>
          <w:sz w:val="19"/>
        </w:rPr>
        <w:lastRenderedPageBreak/>
        <w:t>882</w:t>
      </w:r>
    </w:p>
    <w:p w:rsidR="002E0F64" w:rsidRDefault="002E0F64">
      <w:pPr>
        <w:rPr>
          <w:sz w:val="19"/>
        </w:rPr>
        <w:sectPr w:rsidR="002E0F64">
          <w:type w:val="continuous"/>
          <w:pgSz w:w="11910" w:h="16840"/>
          <w:pgMar w:top="740" w:right="40" w:bottom="280" w:left="780" w:header="0" w:footer="0" w:gutter="0"/>
          <w:cols w:num="2" w:space="720" w:equalWidth="0">
            <w:col w:w="1438" w:space="5160"/>
            <w:col w:w="4492"/>
          </w:cols>
        </w:sectPr>
      </w:pPr>
    </w:p>
    <w:p w:rsidR="002E0F64" w:rsidRDefault="0086174F">
      <w:pPr>
        <w:pStyle w:val="a4"/>
        <w:numPr>
          <w:ilvl w:val="0"/>
          <w:numId w:val="15"/>
        </w:numPr>
        <w:tabs>
          <w:tab w:val="left" w:pos="702"/>
        </w:tabs>
        <w:spacing w:before="137"/>
        <w:ind w:left="702" w:hanging="191"/>
        <w:jc w:val="left"/>
        <w:rPr>
          <w:sz w:val="23"/>
        </w:rPr>
      </w:pPr>
      <w:r>
        <w:rPr>
          <w:sz w:val="23"/>
        </w:rPr>
        <w:lastRenderedPageBreak/>
        <w:t>октября:Международныйденьпожилыхлюдей;Международныйдень</w:t>
      </w:r>
      <w:r>
        <w:rPr>
          <w:spacing w:val="-2"/>
          <w:sz w:val="23"/>
        </w:rPr>
        <w:t>музыки;</w:t>
      </w:r>
    </w:p>
    <w:p w:rsidR="002E0F64" w:rsidRDefault="0086174F">
      <w:pPr>
        <w:pStyle w:val="a4"/>
        <w:numPr>
          <w:ilvl w:val="0"/>
          <w:numId w:val="15"/>
        </w:numPr>
        <w:tabs>
          <w:tab w:val="left" w:pos="702"/>
        </w:tabs>
        <w:spacing w:before="147"/>
        <w:ind w:left="702" w:hanging="191"/>
        <w:jc w:val="left"/>
        <w:rPr>
          <w:sz w:val="23"/>
        </w:rPr>
      </w:pPr>
      <w:r>
        <w:rPr>
          <w:sz w:val="23"/>
        </w:rPr>
        <w:t>октября:Деньзащиты</w:t>
      </w:r>
      <w:r>
        <w:rPr>
          <w:spacing w:val="-2"/>
          <w:sz w:val="23"/>
        </w:rPr>
        <w:t xml:space="preserve"> животных;</w:t>
      </w:r>
    </w:p>
    <w:p w:rsidR="002E0F64" w:rsidRDefault="0086174F">
      <w:pPr>
        <w:pStyle w:val="a4"/>
        <w:numPr>
          <w:ilvl w:val="0"/>
          <w:numId w:val="15"/>
        </w:numPr>
        <w:tabs>
          <w:tab w:val="left" w:pos="702"/>
        </w:tabs>
        <w:spacing w:before="150"/>
        <w:ind w:left="702" w:hanging="191"/>
        <w:jc w:val="left"/>
        <w:rPr>
          <w:sz w:val="23"/>
        </w:rPr>
      </w:pPr>
      <w:r>
        <w:rPr>
          <w:sz w:val="23"/>
        </w:rPr>
        <w:t>октября:День</w:t>
      </w:r>
      <w:r>
        <w:rPr>
          <w:spacing w:val="-2"/>
          <w:sz w:val="23"/>
        </w:rPr>
        <w:t xml:space="preserve"> учителя;</w:t>
      </w:r>
    </w:p>
    <w:p w:rsidR="002E0F64" w:rsidRDefault="0086174F">
      <w:pPr>
        <w:pStyle w:val="a3"/>
        <w:spacing w:before="147" w:line="376" w:lineRule="auto"/>
        <w:ind w:left="511" w:right="4641"/>
        <w:jc w:val="left"/>
      </w:pPr>
      <w:r>
        <w:t>25октября:Международныйденьшкольныхбиблиотек; Третье воскресенье октября: День отца.</w:t>
      </w:r>
    </w:p>
    <w:p w:rsidR="002E0F64" w:rsidRDefault="0086174F">
      <w:pPr>
        <w:pStyle w:val="a3"/>
        <w:spacing w:line="261" w:lineRule="exact"/>
        <w:ind w:left="511"/>
        <w:jc w:val="left"/>
      </w:pPr>
      <w:r>
        <w:rPr>
          <w:spacing w:val="-2"/>
        </w:rPr>
        <w:t>Ноябрь:</w:t>
      </w:r>
    </w:p>
    <w:p w:rsidR="002E0F64" w:rsidRDefault="0086174F">
      <w:pPr>
        <w:pStyle w:val="a4"/>
        <w:numPr>
          <w:ilvl w:val="0"/>
          <w:numId w:val="15"/>
        </w:numPr>
        <w:tabs>
          <w:tab w:val="left" w:pos="702"/>
        </w:tabs>
        <w:spacing w:before="150"/>
        <w:ind w:left="702" w:hanging="191"/>
        <w:jc w:val="left"/>
        <w:rPr>
          <w:sz w:val="23"/>
        </w:rPr>
      </w:pPr>
      <w:r>
        <w:rPr>
          <w:sz w:val="23"/>
        </w:rPr>
        <w:t>ноября:Деньнародного</w:t>
      </w:r>
      <w:r>
        <w:rPr>
          <w:spacing w:val="-2"/>
          <w:sz w:val="23"/>
        </w:rPr>
        <w:t>единства;</w:t>
      </w:r>
    </w:p>
    <w:p w:rsidR="002E0F64" w:rsidRDefault="0086174F">
      <w:pPr>
        <w:pStyle w:val="a4"/>
        <w:numPr>
          <w:ilvl w:val="0"/>
          <w:numId w:val="15"/>
        </w:numPr>
        <w:tabs>
          <w:tab w:val="left" w:pos="702"/>
        </w:tabs>
        <w:spacing w:before="147" w:line="376" w:lineRule="auto"/>
        <w:ind w:left="511" w:right="1250" w:firstLine="0"/>
        <w:jc w:val="left"/>
        <w:rPr>
          <w:sz w:val="23"/>
        </w:rPr>
      </w:pPr>
      <w:r>
        <w:rPr>
          <w:sz w:val="23"/>
        </w:rPr>
        <w:t>ноября:Деньпамятипогибшихприисполнениислужебныхобязанностейсотрудников органов внутренних дел России;</w:t>
      </w:r>
    </w:p>
    <w:p w:rsidR="002E0F64" w:rsidRDefault="0086174F">
      <w:pPr>
        <w:pStyle w:val="a3"/>
        <w:spacing w:line="260" w:lineRule="exact"/>
        <w:ind w:left="511"/>
        <w:jc w:val="left"/>
      </w:pPr>
      <w:r>
        <w:t>Последнеевоскресеньеноября:День</w:t>
      </w:r>
      <w:r>
        <w:rPr>
          <w:spacing w:val="-2"/>
        </w:rPr>
        <w:t>Матери;</w:t>
      </w:r>
    </w:p>
    <w:p w:rsidR="002E0F64" w:rsidRDefault="0086174F">
      <w:pPr>
        <w:pStyle w:val="a3"/>
        <w:spacing w:before="150" w:line="374" w:lineRule="auto"/>
        <w:ind w:left="511" w:right="3774"/>
        <w:jc w:val="left"/>
      </w:pPr>
      <w:r>
        <w:t xml:space="preserve">30ноября:ДеньГосударственногогербаРоссийскойФедерации. </w:t>
      </w:r>
      <w:r>
        <w:rPr>
          <w:spacing w:val="-2"/>
        </w:rPr>
        <w:t>Декабрь:</w:t>
      </w:r>
    </w:p>
    <w:p w:rsidR="002E0F64" w:rsidRDefault="0086174F">
      <w:pPr>
        <w:pStyle w:val="a3"/>
        <w:ind w:left="511"/>
        <w:jc w:val="left"/>
      </w:pPr>
      <w:r>
        <w:t>3декабря:Деньнеизвестногосолдата;Международныйдень</w:t>
      </w:r>
      <w:r>
        <w:rPr>
          <w:spacing w:val="-2"/>
        </w:rPr>
        <w:t>инвалидов;</w:t>
      </w:r>
    </w:p>
    <w:p w:rsidR="002E0F64" w:rsidRDefault="0086174F">
      <w:pPr>
        <w:pStyle w:val="a4"/>
        <w:numPr>
          <w:ilvl w:val="0"/>
          <w:numId w:val="15"/>
        </w:numPr>
        <w:tabs>
          <w:tab w:val="left" w:pos="702"/>
        </w:tabs>
        <w:spacing w:before="148"/>
        <w:ind w:left="702" w:hanging="191"/>
        <w:jc w:val="left"/>
        <w:rPr>
          <w:sz w:val="23"/>
        </w:rPr>
      </w:pPr>
      <w:r>
        <w:rPr>
          <w:sz w:val="23"/>
        </w:rPr>
        <w:t>декабря:Деньдобровольца(волонтера)в</w:t>
      </w:r>
      <w:r>
        <w:rPr>
          <w:spacing w:val="-2"/>
          <w:sz w:val="23"/>
        </w:rPr>
        <w:t>России;</w:t>
      </w:r>
    </w:p>
    <w:p w:rsidR="002E0F64" w:rsidRDefault="0086174F">
      <w:pPr>
        <w:pStyle w:val="a4"/>
        <w:numPr>
          <w:ilvl w:val="0"/>
          <w:numId w:val="15"/>
        </w:numPr>
        <w:tabs>
          <w:tab w:val="left" w:pos="702"/>
        </w:tabs>
        <w:spacing w:before="150"/>
        <w:ind w:left="702" w:hanging="191"/>
        <w:jc w:val="left"/>
        <w:rPr>
          <w:sz w:val="23"/>
        </w:rPr>
      </w:pPr>
      <w:r>
        <w:rPr>
          <w:sz w:val="23"/>
        </w:rPr>
        <w:t>декабря:ДеньГероев</w:t>
      </w:r>
      <w:r>
        <w:rPr>
          <w:spacing w:val="-2"/>
          <w:sz w:val="23"/>
        </w:rPr>
        <w:t>Отечества;</w:t>
      </w:r>
    </w:p>
    <w:p w:rsidR="002E0F64" w:rsidRDefault="0086174F">
      <w:pPr>
        <w:pStyle w:val="a3"/>
        <w:spacing w:before="147" w:line="376" w:lineRule="auto"/>
        <w:ind w:left="511" w:right="4641"/>
        <w:jc w:val="left"/>
      </w:pPr>
      <w:r>
        <w:t xml:space="preserve">12декабря:ДеньКонституцииРоссийскойФедерации. </w:t>
      </w:r>
      <w:r>
        <w:rPr>
          <w:spacing w:val="-2"/>
        </w:rPr>
        <w:t>Январь:</w:t>
      </w:r>
    </w:p>
    <w:p w:rsidR="002E0F64" w:rsidRDefault="0086174F">
      <w:pPr>
        <w:pStyle w:val="a3"/>
        <w:spacing w:line="260" w:lineRule="exact"/>
        <w:ind w:left="511"/>
        <w:jc w:val="left"/>
      </w:pPr>
      <w:r>
        <w:t>25января:Деньроссийского</w:t>
      </w:r>
      <w:r>
        <w:rPr>
          <w:spacing w:val="-2"/>
        </w:rPr>
        <w:t xml:space="preserve"> студенчества;</w:t>
      </w:r>
    </w:p>
    <w:p w:rsidR="002E0F64" w:rsidRDefault="002E0F64">
      <w:pPr>
        <w:pStyle w:val="a3"/>
        <w:spacing w:before="32"/>
        <w:ind w:left="0"/>
        <w:jc w:val="left"/>
      </w:pPr>
    </w:p>
    <w:p w:rsidR="002E0F64" w:rsidRDefault="0086174F">
      <w:pPr>
        <w:pStyle w:val="a3"/>
        <w:spacing w:before="1" w:line="376" w:lineRule="auto"/>
        <w:ind w:left="511" w:right="643"/>
        <w:jc w:val="left"/>
      </w:pPr>
      <w:r>
        <w:t>27января:ДеньполногоосвобожденияЛенинградаотфашистскойблокады;День освобожденияКраснойармиейкрупнейшего«лагерясмерти»Аушвиц-Биркенау</w:t>
      </w:r>
      <w:r>
        <w:rPr>
          <w:spacing w:val="-2"/>
        </w:rPr>
        <w:t>(Освенцима)</w:t>
      </w:r>
    </w:p>
    <w:p w:rsidR="002E0F64" w:rsidRDefault="0086174F">
      <w:pPr>
        <w:pStyle w:val="a3"/>
        <w:spacing w:line="376" w:lineRule="auto"/>
        <w:ind w:left="511" w:right="7268"/>
        <w:jc w:val="left"/>
      </w:pPr>
      <w:r>
        <w:t xml:space="preserve">-ДеньпамятижертвХолокоста. </w:t>
      </w:r>
      <w:r>
        <w:rPr>
          <w:spacing w:val="-2"/>
        </w:rPr>
        <w:t>Февраль:</w:t>
      </w:r>
    </w:p>
    <w:p w:rsidR="002E0F64" w:rsidRDefault="0086174F">
      <w:pPr>
        <w:pStyle w:val="a4"/>
        <w:numPr>
          <w:ilvl w:val="0"/>
          <w:numId w:val="15"/>
        </w:numPr>
        <w:tabs>
          <w:tab w:val="left" w:pos="783"/>
          <w:tab w:val="left" w:pos="1994"/>
        </w:tabs>
        <w:spacing w:line="376" w:lineRule="auto"/>
        <w:ind w:left="511" w:right="2539" w:firstLine="0"/>
        <w:jc w:val="left"/>
        <w:rPr>
          <w:sz w:val="23"/>
        </w:rPr>
      </w:pPr>
      <w:r>
        <w:rPr>
          <w:spacing w:val="-2"/>
          <w:sz w:val="23"/>
        </w:rPr>
        <w:t>февраля:</w:t>
      </w:r>
      <w:r>
        <w:rPr>
          <w:sz w:val="23"/>
        </w:rPr>
        <w:tab/>
        <w:t>Деньразгромасоветскимивойскаминемецко-фашистскихвойскв Сталинградской битве;</w:t>
      </w:r>
    </w:p>
    <w:p w:rsidR="002E0F64" w:rsidRDefault="002E0F64">
      <w:pPr>
        <w:spacing w:line="376" w:lineRule="auto"/>
        <w:rPr>
          <w:sz w:val="23"/>
        </w:rPr>
        <w:sectPr w:rsidR="002E0F64">
          <w:type w:val="continuous"/>
          <w:pgSz w:w="11910" w:h="16840"/>
          <w:pgMar w:top="740" w:right="40" w:bottom="280" w:left="780" w:header="0" w:footer="0" w:gutter="0"/>
          <w:cols w:space="720"/>
        </w:sectPr>
      </w:pPr>
    </w:p>
    <w:p w:rsidR="002E0F64" w:rsidRDefault="0086174F">
      <w:pPr>
        <w:pStyle w:val="a3"/>
        <w:spacing w:before="65"/>
        <w:ind w:left="511"/>
        <w:jc w:val="left"/>
      </w:pPr>
      <w:r>
        <w:lastRenderedPageBreak/>
        <w:t>8февраля:Деньроссийской</w:t>
      </w:r>
      <w:r>
        <w:rPr>
          <w:spacing w:val="-2"/>
        </w:rPr>
        <w:t xml:space="preserve"> науки;</w:t>
      </w:r>
    </w:p>
    <w:p w:rsidR="002E0F64" w:rsidRDefault="0086174F">
      <w:pPr>
        <w:pStyle w:val="a3"/>
        <w:spacing w:before="149"/>
        <w:ind w:left="511"/>
        <w:jc w:val="left"/>
      </w:pPr>
      <w:r>
        <w:t>15февраля:Деньпамятиороссиянах,исполнявшихслужебныйдолгзапределами</w:t>
      </w:r>
      <w:r>
        <w:rPr>
          <w:spacing w:val="-2"/>
        </w:rPr>
        <w:t>Отечества;</w:t>
      </w:r>
    </w:p>
    <w:p w:rsidR="002E0F64" w:rsidRDefault="0086174F">
      <w:pPr>
        <w:pStyle w:val="a4"/>
        <w:numPr>
          <w:ilvl w:val="0"/>
          <w:numId w:val="15"/>
        </w:numPr>
        <w:tabs>
          <w:tab w:val="left" w:pos="783"/>
        </w:tabs>
        <w:spacing w:before="148"/>
        <w:ind w:left="783" w:hanging="272"/>
        <w:jc w:val="left"/>
        <w:rPr>
          <w:sz w:val="23"/>
        </w:rPr>
      </w:pPr>
      <w:r>
        <w:rPr>
          <w:sz w:val="23"/>
        </w:rPr>
        <w:t>февраля:Международныйденьродного</w:t>
      </w:r>
      <w:r>
        <w:rPr>
          <w:spacing w:val="-2"/>
          <w:sz w:val="23"/>
        </w:rPr>
        <w:t>языка;</w:t>
      </w:r>
    </w:p>
    <w:p w:rsidR="002E0F64" w:rsidRDefault="0086174F">
      <w:pPr>
        <w:pStyle w:val="a4"/>
        <w:numPr>
          <w:ilvl w:val="0"/>
          <w:numId w:val="15"/>
        </w:numPr>
        <w:tabs>
          <w:tab w:val="left" w:pos="783"/>
        </w:tabs>
        <w:spacing w:before="150" w:line="374" w:lineRule="auto"/>
        <w:ind w:left="511" w:right="6671" w:firstLine="0"/>
        <w:jc w:val="left"/>
        <w:rPr>
          <w:sz w:val="23"/>
        </w:rPr>
      </w:pPr>
      <w:r>
        <w:rPr>
          <w:sz w:val="23"/>
        </w:rPr>
        <w:t xml:space="preserve">февраля:ДеньзащитникаОтечества. </w:t>
      </w:r>
      <w:r>
        <w:rPr>
          <w:spacing w:val="-2"/>
          <w:sz w:val="23"/>
        </w:rPr>
        <w:t>Март:</w:t>
      </w:r>
    </w:p>
    <w:p w:rsidR="002E0F64" w:rsidRDefault="0086174F">
      <w:pPr>
        <w:pStyle w:val="a3"/>
        <w:spacing w:before="1"/>
        <w:ind w:left="511"/>
        <w:jc w:val="left"/>
      </w:pPr>
      <w:r>
        <w:t>7марта:Международныйженский</w:t>
      </w:r>
      <w:r>
        <w:rPr>
          <w:spacing w:val="-4"/>
        </w:rPr>
        <w:t>день;</w:t>
      </w:r>
    </w:p>
    <w:p w:rsidR="002E0F64" w:rsidRDefault="0086174F" w:rsidP="005425C2">
      <w:pPr>
        <w:pStyle w:val="a4"/>
        <w:numPr>
          <w:ilvl w:val="0"/>
          <w:numId w:val="15"/>
        </w:numPr>
        <w:tabs>
          <w:tab w:val="left" w:pos="783"/>
          <w:tab w:val="left" w:pos="10915"/>
        </w:tabs>
        <w:spacing w:before="147" w:line="376" w:lineRule="auto"/>
        <w:ind w:left="511" w:right="317" w:firstLine="0"/>
        <w:jc w:val="left"/>
        <w:rPr>
          <w:sz w:val="23"/>
        </w:rPr>
      </w:pPr>
      <w:r>
        <w:rPr>
          <w:sz w:val="23"/>
        </w:rPr>
        <w:t>марта:Ден</w:t>
      </w:r>
      <w:r w:rsidR="005425C2">
        <w:rPr>
          <w:sz w:val="23"/>
        </w:rPr>
        <w:t>ьвоссоединенияКрымасРоссией; 27</w:t>
      </w:r>
      <w:r>
        <w:rPr>
          <w:sz w:val="23"/>
        </w:rPr>
        <w:t>марта: Всемирный день театра.</w:t>
      </w:r>
    </w:p>
    <w:p w:rsidR="002E0F64" w:rsidRDefault="0086174F">
      <w:pPr>
        <w:pStyle w:val="a3"/>
        <w:spacing w:line="260" w:lineRule="exact"/>
        <w:ind w:left="511"/>
        <w:jc w:val="left"/>
      </w:pPr>
      <w:r>
        <w:rPr>
          <w:spacing w:val="-2"/>
        </w:rPr>
        <w:t>Апрель:</w:t>
      </w:r>
    </w:p>
    <w:p w:rsidR="002E0F64" w:rsidRDefault="0086174F">
      <w:pPr>
        <w:pStyle w:val="a3"/>
        <w:spacing w:before="150"/>
        <w:ind w:left="511"/>
        <w:jc w:val="left"/>
      </w:pPr>
      <w:r>
        <w:t>12апреля:День</w:t>
      </w:r>
      <w:r>
        <w:rPr>
          <w:spacing w:val="-2"/>
        </w:rPr>
        <w:t xml:space="preserve"> космонавтики;</w:t>
      </w:r>
    </w:p>
    <w:p w:rsidR="002E0F64" w:rsidRDefault="0086174F">
      <w:pPr>
        <w:pStyle w:val="a4"/>
        <w:numPr>
          <w:ilvl w:val="0"/>
          <w:numId w:val="15"/>
        </w:numPr>
        <w:tabs>
          <w:tab w:val="left" w:pos="783"/>
        </w:tabs>
        <w:spacing w:before="148" w:line="374" w:lineRule="auto"/>
        <w:ind w:left="511" w:right="1232" w:firstLine="0"/>
        <w:jc w:val="left"/>
        <w:rPr>
          <w:sz w:val="23"/>
        </w:rPr>
      </w:pPr>
      <w:r>
        <w:rPr>
          <w:sz w:val="23"/>
        </w:rPr>
        <w:t>апреля:Деньпамятиогеноцидесоветскогонароданацистамииихпособникамивгоды Великой Отечественной войны.</w:t>
      </w:r>
    </w:p>
    <w:p w:rsidR="002E0F64" w:rsidRDefault="0086174F">
      <w:pPr>
        <w:pStyle w:val="a3"/>
        <w:ind w:left="511"/>
        <w:jc w:val="left"/>
      </w:pPr>
      <w:r>
        <w:rPr>
          <w:spacing w:val="-4"/>
        </w:rPr>
        <w:t>Май:</w:t>
      </w:r>
    </w:p>
    <w:p w:rsidR="002E0F64" w:rsidRDefault="0086174F">
      <w:pPr>
        <w:pStyle w:val="a3"/>
        <w:spacing w:before="150"/>
        <w:ind w:left="511"/>
        <w:jc w:val="left"/>
      </w:pPr>
      <w:r>
        <w:t>1мая:ПраздникВесныи</w:t>
      </w:r>
      <w:r>
        <w:rPr>
          <w:spacing w:val="-2"/>
        </w:rPr>
        <w:t>Труда;</w:t>
      </w:r>
    </w:p>
    <w:p w:rsidR="002E0F64" w:rsidRDefault="0086174F">
      <w:pPr>
        <w:pStyle w:val="a3"/>
        <w:spacing w:before="148"/>
        <w:ind w:left="511"/>
        <w:jc w:val="left"/>
      </w:pPr>
      <w:r>
        <w:t>8мая:День</w:t>
      </w:r>
      <w:r>
        <w:rPr>
          <w:spacing w:val="-2"/>
        </w:rPr>
        <w:t>Победы;</w:t>
      </w:r>
    </w:p>
    <w:p w:rsidR="002E0F64" w:rsidRDefault="0086174F">
      <w:pPr>
        <w:pStyle w:val="a3"/>
        <w:spacing w:before="149"/>
        <w:ind w:left="511"/>
        <w:jc w:val="left"/>
      </w:pPr>
      <w:r>
        <w:t>19мая:Деньдетскихобщественныхорганизаций</w:t>
      </w:r>
      <w:r>
        <w:rPr>
          <w:spacing w:val="-2"/>
        </w:rPr>
        <w:t>России;</w:t>
      </w:r>
    </w:p>
    <w:p w:rsidR="002E0F64" w:rsidRDefault="0086174F">
      <w:pPr>
        <w:pStyle w:val="a4"/>
        <w:numPr>
          <w:ilvl w:val="0"/>
          <w:numId w:val="15"/>
        </w:numPr>
        <w:tabs>
          <w:tab w:val="left" w:pos="783"/>
        </w:tabs>
        <w:spacing w:before="148" w:line="376" w:lineRule="auto"/>
        <w:ind w:left="511" w:right="5504" w:firstLine="0"/>
        <w:jc w:val="left"/>
        <w:rPr>
          <w:sz w:val="23"/>
        </w:rPr>
      </w:pPr>
      <w:r>
        <w:rPr>
          <w:sz w:val="23"/>
        </w:rPr>
        <w:t xml:space="preserve">мая:Деньславянскойписьменностиикультуры. </w:t>
      </w:r>
      <w:r>
        <w:rPr>
          <w:spacing w:val="-2"/>
          <w:sz w:val="23"/>
        </w:rPr>
        <w:t>Июнь:</w:t>
      </w:r>
    </w:p>
    <w:p w:rsidR="002E0F64" w:rsidRDefault="0086174F">
      <w:pPr>
        <w:pStyle w:val="a3"/>
        <w:spacing w:line="260" w:lineRule="exact"/>
        <w:ind w:left="511"/>
        <w:jc w:val="left"/>
      </w:pPr>
      <w:r>
        <w:t>1июня:Деньзащиты</w:t>
      </w:r>
      <w:r>
        <w:rPr>
          <w:spacing w:val="-2"/>
        </w:rPr>
        <w:t xml:space="preserve"> детей;</w:t>
      </w:r>
    </w:p>
    <w:p w:rsidR="002E0F64" w:rsidRDefault="0086174F">
      <w:pPr>
        <w:pStyle w:val="a4"/>
        <w:numPr>
          <w:ilvl w:val="0"/>
          <w:numId w:val="15"/>
        </w:numPr>
        <w:tabs>
          <w:tab w:val="left" w:pos="783"/>
        </w:tabs>
        <w:spacing w:before="149" w:line="374" w:lineRule="auto"/>
        <w:ind w:left="511" w:right="7557" w:firstLine="0"/>
        <w:jc w:val="left"/>
        <w:rPr>
          <w:sz w:val="23"/>
        </w:rPr>
      </w:pPr>
      <w:r>
        <w:rPr>
          <w:sz w:val="23"/>
        </w:rPr>
        <w:t>июня:Деньрусскогоязыка; 12 июня: День России;</w:t>
      </w:r>
    </w:p>
    <w:p w:rsidR="002E0F64" w:rsidRDefault="0086174F">
      <w:pPr>
        <w:pStyle w:val="a4"/>
        <w:numPr>
          <w:ilvl w:val="0"/>
          <w:numId w:val="15"/>
        </w:numPr>
        <w:tabs>
          <w:tab w:val="left" w:pos="783"/>
        </w:tabs>
        <w:spacing w:before="1" w:line="374" w:lineRule="auto"/>
        <w:ind w:left="511" w:right="7426" w:firstLine="0"/>
        <w:jc w:val="left"/>
        <w:rPr>
          <w:sz w:val="23"/>
        </w:rPr>
      </w:pPr>
      <w:r>
        <w:rPr>
          <w:sz w:val="23"/>
        </w:rPr>
        <w:t xml:space="preserve">июня:Деньпамятиискорби; 27 июня: День молодежи. </w:t>
      </w:r>
      <w:r>
        <w:rPr>
          <w:spacing w:val="-2"/>
          <w:sz w:val="23"/>
        </w:rPr>
        <w:t>Июль:</w:t>
      </w:r>
    </w:p>
    <w:p w:rsidR="002E0F64" w:rsidRDefault="0086174F">
      <w:pPr>
        <w:pStyle w:val="a3"/>
        <w:ind w:left="511"/>
        <w:jc w:val="left"/>
      </w:pPr>
      <w:r>
        <w:t>8июля:Деньсемьи,любвии</w:t>
      </w:r>
      <w:r>
        <w:rPr>
          <w:spacing w:val="-2"/>
        </w:rPr>
        <w:t>верности.</w:t>
      </w:r>
    </w:p>
    <w:p w:rsidR="002E0F64" w:rsidRDefault="0086174F">
      <w:pPr>
        <w:pStyle w:val="a3"/>
        <w:spacing w:before="150"/>
        <w:ind w:left="511"/>
        <w:jc w:val="left"/>
      </w:pPr>
      <w:r>
        <w:t>Август:Втораясубботаавгуста:День</w:t>
      </w:r>
      <w:r>
        <w:rPr>
          <w:spacing w:val="-2"/>
        </w:rPr>
        <w:t>физкультурника;</w:t>
      </w:r>
    </w:p>
    <w:p w:rsidR="002E0F64" w:rsidRDefault="0086174F">
      <w:pPr>
        <w:pStyle w:val="a3"/>
        <w:spacing w:before="148" w:line="376" w:lineRule="auto"/>
        <w:ind w:left="511" w:right="4019"/>
        <w:jc w:val="left"/>
      </w:pPr>
      <w:r>
        <w:t>22августа:ДеньГосударственногофлагаРоссийскойФедерации; 27 августа: День российского кино.</w:t>
      </w:r>
    </w:p>
    <w:p w:rsidR="002E0F64" w:rsidRDefault="002E0F64">
      <w:pPr>
        <w:pStyle w:val="a3"/>
        <w:spacing w:before="145"/>
        <w:ind w:left="0"/>
        <w:jc w:val="left"/>
      </w:pPr>
    </w:p>
    <w:p w:rsidR="002E0F64" w:rsidRDefault="00FE6C95">
      <w:pPr>
        <w:ind w:left="2898"/>
        <w:rPr>
          <w:b/>
          <w:sz w:val="23"/>
        </w:rPr>
      </w:pPr>
      <w:r w:rsidRPr="00FE6C95">
        <w:pict>
          <v:group id="docshapegroup41" o:spid="_x0000_s2052" style="position:absolute;left:0;text-align:left;margin-left:48.5pt;margin-top:14.4pt;width:523.4pt;height:92.95pt;z-index:-15722496;mso-wrap-distance-left:0;mso-wrap-distance-right:0;mso-position-horizontal-relative:page" coordorigin="970,288" coordsize="10468,1859">
            <v:shapetype id="_x0000_t202" coordsize="21600,21600" o:spt="202" path="m,l,21600r21600,l21600,xe">
              <v:stroke joinstyle="miter"/>
              <v:path gradientshapeok="t" o:connecttype="rect"/>
            </v:shapetype>
            <v:shape id="docshape42" o:spid="_x0000_s2054" type="#_x0000_t202" style="position:absolute;left:975;top:1814;width:10458;height:328" filled="f" strokeweight=".5pt">
              <v:textbox inset="0,0,0,0">
                <w:txbxContent>
                  <w:p w:rsidR="00943D50" w:rsidRDefault="00943D50" w:rsidP="005425C2">
                    <w:pPr>
                      <w:spacing w:before="2"/>
                      <w:rPr>
                        <w:sz w:val="24"/>
                      </w:rPr>
                    </w:pPr>
                  </w:p>
                </w:txbxContent>
              </v:textbox>
            </v:shape>
            <v:shape id="docshape43" o:spid="_x0000_s2053" type="#_x0000_t202" style="position:absolute;left:975;top:293;width:10458;height:1521" fillcolor="#f0f0f0" strokeweight=".5pt">
              <v:textbox inset="0,0,0,0">
                <w:txbxContent>
                  <w:p w:rsidR="00943D50" w:rsidRDefault="00943D50">
                    <w:pPr>
                      <w:spacing w:before="34"/>
                      <w:rPr>
                        <w:b/>
                        <w:color w:val="000000"/>
                        <w:sz w:val="24"/>
                      </w:rPr>
                    </w:pPr>
                  </w:p>
                  <w:p w:rsidR="00943D50" w:rsidRDefault="00943D50">
                    <w:pPr>
                      <w:spacing w:before="1" w:line="290" w:lineRule="auto"/>
                      <w:ind w:left="1900" w:right="1890"/>
                      <w:jc w:val="center"/>
                      <w:rPr>
                        <w:b/>
                        <w:color w:val="000000"/>
                        <w:sz w:val="24"/>
                      </w:rPr>
                    </w:pPr>
                    <w:r>
                      <w:rPr>
                        <w:b/>
                        <w:color w:val="000000"/>
                        <w:sz w:val="24"/>
                      </w:rPr>
                      <w:t>КАЛЕНДАРНЫЙПЛАНВОСПИТАТЕЛЬНОЙРАБОТЫ НА 2024-2025 УЧЕБНЫЙ ГОД</w:t>
                    </w:r>
                  </w:p>
                  <w:p w:rsidR="00943D50" w:rsidRDefault="00943D50">
                    <w:pPr>
                      <w:spacing w:before="6"/>
                      <w:ind w:left="1902" w:right="1890"/>
                      <w:jc w:val="center"/>
                      <w:rPr>
                        <w:b/>
                        <w:color w:val="000000"/>
                        <w:sz w:val="24"/>
                      </w:rPr>
                    </w:pPr>
                    <w:r>
                      <w:rPr>
                        <w:b/>
                        <w:color w:val="000000"/>
                        <w:sz w:val="24"/>
                      </w:rPr>
                      <w:t>ОСНОВНОЕОБЩЕЕ</w:t>
                    </w:r>
                    <w:r>
                      <w:rPr>
                        <w:b/>
                        <w:color w:val="000000"/>
                        <w:spacing w:val="-2"/>
                        <w:sz w:val="24"/>
                      </w:rPr>
                      <w:t>ОБРАЗОВАНИЕ</w:t>
                    </w:r>
                  </w:p>
                </w:txbxContent>
              </v:textbox>
            </v:shape>
            <w10:wrap type="topAndBottom" anchorx="page"/>
          </v:group>
        </w:pict>
      </w:r>
      <w:r w:rsidR="0086174F">
        <w:rPr>
          <w:b/>
          <w:color w:val="FF0000"/>
          <w:sz w:val="23"/>
        </w:rPr>
        <w:t>Календарныйпланвоспитательной</w:t>
      </w:r>
      <w:r w:rsidR="0086174F">
        <w:rPr>
          <w:b/>
          <w:color w:val="FF0000"/>
          <w:spacing w:val="-2"/>
          <w:sz w:val="23"/>
        </w:rPr>
        <w:t>работы</w:t>
      </w:r>
    </w:p>
    <w:p w:rsidR="002E0F64" w:rsidRDefault="002E0F64">
      <w:pPr>
        <w:rPr>
          <w:sz w:val="23"/>
        </w:rPr>
        <w:sectPr w:rsidR="002E0F64">
          <w:headerReference w:type="default" r:id="rId38"/>
          <w:pgSz w:w="11910" w:h="16840"/>
          <w:pgMar w:top="148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4110"/>
        <w:gridCol w:w="1277"/>
        <w:gridCol w:w="1984"/>
        <w:gridCol w:w="2550"/>
      </w:tblGrid>
      <w:tr w:rsidR="002E0F64">
        <w:trPr>
          <w:trHeight w:val="285"/>
        </w:trPr>
        <w:tc>
          <w:tcPr>
            <w:tcW w:w="10455" w:type="dxa"/>
            <w:gridSpan w:val="5"/>
          </w:tcPr>
          <w:p w:rsidR="002E0F64" w:rsidRDefault="0086174F">
            <w:pPr>
              <w:pStyle w:val="TableParagraph"/>
              <w:spacing w:before="2" w:line="264" w:lineRule="exact"/>
              <w:ind w:left="112"/>
              <w:rPr>
                <w:b/>
                <w:sz w:val="24"/>
              </w:rPr>
            </w:pPr>
            <w:r>
              <w:rPr>
                <w:b/>
                <w:sz w:val="24"/>
              </w:rPr>
              <w:t>Основныешкольные</w:t>
            </w:r>
            <w:r>
              <w:rPr>
                <w:b/>
                <w:spacing w:val="-4"/>
                <w:sz w:val="24"/>
              </w:rPr>
              <w:t>дела</w:t>
            </w:r>
          </w:p>
        </w:tc>
      </w:tr>
      <w:tr w:rsidR="002E0F64">
        <w:trPr>
          <w:trHeight w:val="288"/>
        </w:trPr>
        <w:tc>
          <w:tcPr>
            <w:tcW w:w="534" w:type="dxa"/>
          </w:tcPr>
          <w:p w:rsidR="002E0F64" w:rsidRDefault="0086174F">
            <w:pPr>
              <w:pStyle w:val="TableParagraph"/>
              <w:spacing w:before="2" w:line="266" w:lineRule="exact"/>
              <w:ind w:left="160"/>
              <w:rPr>
                <w:i/>
                <w:sz w:val="24"/>
              </w:rPr>
            </w:pPr>
            <w:r>
              <w:rPr>
                <w:i/>
                <w:spacing w:val="-10"/>
                <w:sz w:val="24"/>
              </w:rPr>
              <w:t>№</w:t>
            </w:r>
          </w:p>
        </w:tc>
        <w:tc>
          <w:tcPr>
            <w:tcW w:w="4110" w:type="dxa"/>
          </w:tcPr>
          <w:p w:rsidR="002E0F64" w:rsidRDefault="0086174F">
            <w:pPr>
              <w:pStyle w:val="TableParagraph"/>
              <w:spacing w:before="2" w:line="266" w:lineRule="exact"/>
              <w:ind w:left="549"/>
              <w:rPr>
                <w:i/>
                <w:sz w:val="24"/>
              </w:rPr>
            </w:pPr>
            <w:r>
              <w:rPr>
                <w:i/>
                <w:sz w:val="24"/>
              </w:rPr>
              <w:t>Дела,события,</w:t>
            </w:r>
            <w:r>
              <w:rPr>
                <w:i/>
                <w:spacing w:val="-2"/>
                <w:sz w:val="24"/>
              </w:rPr>
              <w:t xml:space="preserve"> мероприятия</w:t>
            </w:r>
          </w:p>
        </w:tc>
        <w:tc>
          <w:tcPr>
            <w:tcW w:w="1277" w:type="dxa"/>
          </w:tcPr>
          <w:p w:rsidR="002E0F64" w:rsidRDefault="0086174F">
            <w:pPr>
              <w:pStyle w:val="TableParagraph"/>
              <w:spacing w:before="2" w:line="266" w:lineRule="exact"/>
              <w:ind w:left="41" w:right="22"/>
              <w:jc w:val="center"/>
              <w:rPr>
                <w:i/>
                <w:sz w:val="24"/>
              </w:rPr>
            </w:pPr>
            <w:r>
              <w:rPr>
                <w:i/>
                <w:spacing w:val="-2"/>
                <w:sz w:val="24"/>
              </w:rPr>
              <w:t>Классы</w:t>
            </w:r>
          </w:p>
        </w:tc>
        <w:tc>
          <w:tcPr>
            <w:tcW w:w="1984" w:type="dxa"/>
          </w:tcPr>
          <w:p w:rsidR="002E0F64" w:rsidRDefault="0086174F">
            <w:pPr>
              <w:pStyle w:val="TableParagraph"/>
              <w:spacing w:before="2" w:line="266" w:lineRule="exact"/>
              <w:ind w:left="301" w:right="272"/>
              <w:jc w:val="center"/>
              <w:rPr>
                <w:i/>
                <w:sz w:val="24"/>
              </w:rPr>
            </w:pPr>
            <w:r>
              <w:rPr>
                <w:i/>
                <w:spacing w:val="-2"/>
                <w:sz w:val="24"/>
              </w:rPr>
              <w:t>Сроки</w:t>
            </w:r>
          </w:p>
        </w:tc>
        <w:tc>
          <w:tcPr>
            <w:tcW w:w="2550" w:type="dxa"/>
          </w:tcPr>
          <w:p w:rsidR="002E0F64" w:rsidRDefault="0086174F">
            <w:pPr>
              <w:pStyle w:val="TableParagraph"/>
              <w:spacing w:before="2" w:line="266" w:lineRule="exact"/>
              <w:ind w:left="415"/>
              <w:rPr>
                <w:i/>
                <w:sz w:val="24"/>
              </w:rPr>
            </w:pPr>
            <w:r>
              <w:rPr>
                <w:i/>
                <w:spacing w:val="-2"/>
                <w:sz w:val="24"/>
              </w:rPr>
              <w:t>Ответственные</w:t>
            </w:r>
          </w:p>
        </w:tc>
      </w:tr>
      <w:tr w:rsidR="002E0F64">
        <w:trPr>
          <w:trHeight w:val="564"/>
        </w:trPr>
        <w:tc>
          <w:tcPr>
            <w:tcW w:w="534" w:type="dxa"/>
          </w:tcPr>
          <w:p w:rsidR="002E0F64" w:rsidRDefault="0086174F">
            <w:pPr>
              <w:pStyle w:val="TableParagraph"/>
              <w:spacing w:before="2"/>
              <w:ind w:left="115"/>
              <w:rPr>
                <w:sz w:val="24"/>
              </w:rPr>
            </w:pPr>
            <w:r>
              <w:rPr>
                <w:spacing w:val="-5"/>
                <w:sz w:val="24"/>
              </w:rPr>
              <w:t>1.</w:t>
            </w:r>
          </w:p>
        </w:tc>
        <w:tc>
          <w:tcPr>
            <w:tcW w:w="4110" w:type="dxa"/>
          </w:tcPr>
          <w:p w:rsidR="002E0F64" w:rsidRDefault="0086174F">
            <w:pPr>
              <w:pStyle w:val="TableParagraph"/>
              <w:spacing w:line="270" w:lineRule="atLeast"/>
              <w:ind w:left="113"/>
              <w:rPr>
                <w:sz w:val="24"/>
              </w:rPr>
            </w:pPr>
            <w:r>
              <w:rPr>
                <w:sz w:val="24"/>
              </w:rPr>
              <w:t>Праздничнаялинейка,посвященная Дню знаний.</w:t>
            </w:r>
          </w:p>
        </w:tc>
        <w:tc>
          <w:tcPr>
            <w:tcW w:w="1277" w:type="dxa"/>
          </w:tcPr>
          <w:p w:rsidR="002E0F64" w:rsidRDefault="0086174F">
            <w:pPr>
              <w:pStyle w:val="TableParagraph"/>
              <w:spacing w:before="2"/>
              <w:ind w:left="51" w:right="22"/>
              <w:jc w:val="center"/>
              <w:rPr>
                <w:sz w:val="24"/>
              </w:rPr>
            </w:pPr>
            <w:r>
              <w:rPr>
                <w:sz w:val="24"/>
              </w:rPr>
              <w:t>5-</w:t>
            </w:r>
            <w:r>
              <w:rPr>
                <w:spacing w:val="-10"/>
                <w:sz w:val="24"/>
              </w:rPr>
              <w:t>9</w:t>
            </w:r>
          </w:p>
        </w:tc>
        <w:tc>
          <w:tcPr>
            <w:tcW w:w="1984" w:type="dxa"/>
          </w:tcPr>
          <w:p w:rsidR="002E0F64" w:rsidRDefault="0086174F">
            <w:pPr>
              <w:pStyle w:val="TableParagraph"/>
              <w:spacing w:before="2"/>
              <w:ind w:left="301" w:right="277"/>
              <w:jc w:val="center"/>
              <w:rPr>
                <w:sz w:val="24"/>
              </w:rPr>
            </w:pPr>
            <w:r>
              <w:rPr>
                <w:spacing w:val="-2"/>
                <w:sz w:val="24"/>
              </w:rPr>
              <w:t>01.09</w:t>
            </w:r>
          </w:p>
        </w:tc>
        <w:tc>
          <w:tcPr>
            <w:tcW w:w="2550" w:type="dxa"/>
          </w:tcPr>
          <w:p w:rsidR="002E0F64" w:rsidRDefault="006D165E">
            <w:pPr>
              <w:pStyle w:val="TableParagraph"/>
              <w:spacing w:before="2"/>
              <w:ind w:left="115"/>
              <w:rPr>
                <w:sz w:val="24"/>
              </w:rPr>
            </w:pPr>
            <w:r>
              <w:rPr>
                <w:spacing w:val="-2"/>
                <w:sz w:val="24"/>
              </w:rPr>
              <w:t>Классные руководители</w:t>
            </w:r>
          </w:p>
        </w:tc>
      </w:tr>
      <w:tr w:rsidR="002E0F64">
        <w:trPr>
          <w:trHeight w:val="840"/>
        </w:trPr>
        <w:tc>
          <w:tcPr>
            <w:tcW w:w="534" w:type="dxa"/>
          </w:tcPr>
          <w:p w:rsidR="002E0F64" w:rsidRDefault="0086174F">
            <w:pPr>
              <w:pStyle w:val="TableParagraph"/>
              <w:spacing w:before="2"/>
              <w:ind w:left="115"/>
              <w:rPr>
                <w:sz w:val="24"/>
              </w:rPr>
            </w:pPr>
            <w:r>
              <w:rPr>
                <w:spacing w:val="-5"/>
                <w:sz w:val="24"/>
              </w:rPr>
              <w:t>2.</w:t>
            </w:r>
          </w:p>
        </w:tc>
        <w:tc>
          <w:tcPr>
            <w:tcW w:w="4110" w:type="dxa"/>
          </w:tcPr>
          <w:p w:rsidR="002E0F64" w:rsidRDefault="0086174F">
            <w:pPr>
              <w:pStyle w:val="TableParagraph"/>
              <w:tabs>
                <w:tab w:val="left" w:pos="2129"/>
              </w:tabs>
              <w:spacing w:line="270" w:lineRule="atLeast"/>
              <w:ind w:left="113" w:right="82"/>
              <w:rPr>
                <w:sz w:val="24"/>
              </w:rPr>
            </w:pPr>
            <w:r>
              <w:rPr>
                <w:spacing w:val="-2"/>
                <w:sz w:val="24"/>
              </w:rPr>
              <w:t>Всероссийский</w:t>
            </w:r>
            <w:r>
              <w:rPr>
                <w:sz w:val="24"/>
              </w:rPr>
              <w:tab/>
              <w:t>открытыйонлайн- урок «День окончания Второй мировой войны</w:t>
            </w:r>
          </w:p>
        </w:tc>
        <w:tc>
          <w:tcPr>
            <w:tcW w:w="1277" w:type="dxa"/>
          </w:tcPr>
          <w:p w:rsidR="002E0F64" w:rsidRDefault="0086174F">
            <w:pPr>
              <w:pStyle w:val="TableParagraph"/>
              <w:spacing w:before="2"/>
              <w:ind w:left="51" w:right="22"/>
              <w:jc w:val="center"/>
              <w:rPr>
                <w:sz w:val="24"/>
              </w:rPr>
            </w:pPr>
            <w:r>
              <w:rPr>
                <w:sz w:val="24"/>
              </w:rPr>
              <w:t>5-</w:t>
            </w:r>
            <w:r>
              <w:rPr>
                <w:spacing w:val="-10"/>
                <w:sz w:val="24"/>
              </w:rPr>
              <w:t>9</w:t>
            </w:r>
          </w:p>
        </w:tc>
        <w:tc>
          <w:tcPr>
            <w:tcW w:w="1984" w:type="dxa"/>
          </w:tcPr>
          <w:p w:rsidR="002E0F64" w:rsidRDefault="0086174F">
            <w:pPr>
              <w:pStyle w:val="TableParagraph"/>
              <w:spacing w:before="2"/>
              <w:ind w:left="301" w:right="277"/>
              <w:jc w:val="center"/>
              <w:rPr>
                <w:sz w:val="24"/>
              </w:rPr>
            </w:pPr>
            <w:r>
              <w:rPr>
                <w:spacing w:val="-2"/>
                <w:sz w:val="24"/>
              </w:rPr>
              <w:t>02.09</w:t>
            </w:r>
          </w:p>
        </w:tc>
        <w:tc>
          <w:tcPr>
            <w:tcW w:w="2550" w:type="dxa"/>
          </w:tcPr>
          <w:p w:rsidR="002E0F64" w:rsidRDefault="0086174F">
            <w:pPr>
              <w:pStyle w:val="TableParagraph"/>
              <w:spacing w:before="2"/>
              <w:ind w:left="115" w:right="76"/>
              <w:rPr>
                <w:sz w:val="24"/>
              </w:rPr>
            </w:pPr>
            <w:r>
              <w:rPr>
                <w:spacing w:val="-2"/>
                <w:sz w:val="24"/>
              </w:rPr>
              <w:t>Классные руководители</w:t>
            </w:r>
          </w:p>
        </w:tc>
      </w:tr>
      <w:tr w:rsidR="002E0F64">
        <w:trPr>
          <w:trHeight w:val="838"/>
        </w:trPr>
        <w:tc>
          <w:tcPr>
            <w:tcW w:w="534" w:type="dxa"/>
          </w:tcPr>
          <w:p w:rsidR="002E0F64" w:rsidRDefault="0086174F">
            <w:pPr>
              <w:pStyle w:val="TableParagraph"/>
              <w:spacing w:before="2"/>
              <w:ind w:left="115"/>
              <w:rPr>
                <w:sz w:val="24"/>
              </w:rPr>
            </w:pPr>
            <w:r>
              <w:rPr>
                <w:spacing w:val="-5"/>
                <w:sz w:val="24"/>
              </w:rPr>
              <w:t>3.</w:t>
            </w:r>
          </w:p>
        </w:tc>
        <w:tc>
          <w:tcPr>
            <w:tcW w:w="4110" w:type="dxa"/>
          </w:tcPr>
          <w:p w:rsidR="002E0F64" w:rsidRDefault="0086174F">
            <w:pPr>
              <w:pStyle w:val="TableParagraph"/>
              <w:spacing w:line="270" w:lineRule="atLeast"/>
              <w:ind w:left="113" w:right="84"/>
              <w:jc w:val="both"/>
              <w:rPr>
                <w:sz w:val="24"/>
              </w:rPr>
            </w:pPr>
            <w:r>
              <w:rPr>
                <w:sz w:val="24"/>
              </w:rPr>
              <w:t>Акция «Мы помним!», посвященная Дню солидарности в борьбе с терро- ризмом (03.09).</w:t>
            </w:r>
          </w:p>
        </w:tc>
        <w:tc>
          <w:tcPr>
            <w:tcW w:w="1277" w:type="dxa"/>
          </w:tcPr>
          <w:p w:rsidR="002E0F64" w:rsidRDefault="0086174F">
            <w:pPr>
              <w:pStyle w:val="TableParagraph"/>
              <w:spacing w:before="2"/>
              <w:ind w:left="51" w:right="22"/>
              <w:jc w:val="center"/>
              <w:rPr>
                <w:sz w:val="24"/>
              </w:rPr>
            </w:pPr>
            <w:r>
              <w:rPr>
                <w:sz w:val="24"/>
              </w:rPr>
              <w:t>5-</w:t>
            </w:r>
            <w:r>
              <w:rPr>
                <w:spacing w:val="-10"/>
                <w:sz w:val="24"/>
              </w:rPr>
              <w:t>9</w:t>
            </w:r>
          </w:p>
        </w:tc>
        <w:tc>
          <w:tcPr>
            <w:tcW w:w="1984" w:type="dxa"/>
          </w:tcPr>
          <w:p w:rsidR="002E0F64" w:rsidRDefault="0086174F">
            <w:pPr>
              <w:pStyle w:val="TableParagraph"/>
              <w:spacing w:before="2"/>
              <w:ind w:left="301" w:right="277"/>
              <w:jc w:val="center"/>
              <w:rPr>
                <w:sz w:val="24"/>
              </w:rPr>
            </w:pPr>
            <w:r>
              <w:rPr>
                <w:spacing w:val="-2"/>
                <w:sz w:val="24"/>
              </w:rPr>
              <w:t>02.09</w:t>
            </w:r>
          </w:p>
        </w:tc>
        <w:tc>
          <w:tcPr>
            <w:tcW w:w="2550" w:type="dxa"/>
          </w:tcPr>
          <w:p w:rsidR="002E0F64" w:rsidRDefault="0086174F">
            <w:pPr>
              <w:pStyle w:val="TableParagraph"/>
              <w:spacing w:before="2"/>
              <w:ind w:left="149" w:right="970" w:hanging="34"/>
              <w:rPr>
                <w:sz w:val="24"/>
              </w:rPr>
            </w:pPr>
            <w:r>
              <w:rPr>
                <w:spacing w:val="-2"/>
                <w:sz w:val="24"/>
              </w:rPr>
              <w:t>Классные руководители</w:t>
            </w:r>
          </w:p>
        </w:tc>
      </w:tr>
      <w:tr w:rsidR="002E0F64">
        <w:trPr>
          <w:trHeight w:val="1115"/>
        </w:trPr>
        <w:tc>
          <w:tcPr>
            <w:tcW w:w="534" w:type="dxa"/>
          </w:tcPr>
          <w:p w:rsidR="002E0F64" w:rsidRDefault="0086174F">
            <w:pPr>
              <w:pStyle w:val="TableParagraph"/>
              <w:ind w:left="115"/>
              <w:rPr>
                <w:sz w:val="24"/>
              </w:rPr>
            </w:pPr>
            <w:r>
              <w:rPr>
                <w:spacing w:val="-5"/>
                <w:sz w:val="24"/>
              </w:rPr>
              <w:t>4.</w:t>
            </w:r>
          </w:p>
        </w:tc>
        <w:tc>
          <w:tcPr>
            <w:tcW w:w="4110" w:type="dxa"/>
          </w:tcPr>
          <w:p w:rsidR="002E0F64" w:rsidRDefault="0086174F">
            <w:pPr>
              <w:pStyle w:val="TableParagraph"/>
              <w:ind w:left="113"/>
              <w:rPr>
                <w:sz w:val="24"/>
              </w:rPr>
            </w:pPr>
            <w:r>
              <w:rPr>
                <w:sz w:val="24"/>
              </w:rPr>
              <w:t xml:space="preserve">Квиз, посвященный Международ- номуднюраспространенияграмот- </w:t>
            </w:r>
            <w:r>
              <w:rPr>
                <w:spacing w:val="-2"/>
                <w:sz w:val="24"/>
              </w:rPr>
              <w:t>ности.</w:t>
            </w:r>
          </w:p>
        </w:tc>
        <w:tc>
          <w:tcPr>
            <w:tcW w:w="1277" w:type="dxa"/>
          </w:tcPr>
          <w:p w:rsidR="002E0F64" w:rsidRDefault="0086174F">
            <w:pPr>
              <w:pStyle w:val="TableParagraph"/>
              <w:ind w:left="51" w:right="22"/>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08.09</w:t>
            </w:r>
          </w:p>
          <w:p w:rsidR="002E0F64" w:rsidRDefault="002E0F64">
            <w:pPr>
              <w:pStyle w:val="TableParagraph"/>
              <w:spacing w:before="50"/>
              <w:rPr>
                <w:b/>
                <w:sz w:val="24"/>
              </w:rPr>
            </w:pPr>
          </w:p>
          <w:p w:rsidR="002E0F64" w:rsidRDefault="002E0F64">
            <w:pPr>
              <w:pStyle w:val="TableParagraph"/>
              <w:ind w:left="318" w:right="17"/>
              <w:jc w:val="center"/>
              <w:rPr>
                <w:b/>
                <w:sz w:val="19"/>
              </w:rPr>
            </w:pPr>
          </w:p>
        </w:tc>
        <w:tc>
          <w:tcPr>
            <w:tcW w:w="2550" w:type="dxa"/>
          </w:tcPr>
          <w:p w:rsidR="002E0F64" w:rsidRDefault="0086174F">
            <w:pPr>
              <w:pStyle w:val="TableParagraph"/>
              <w:ind w:left="115" w:right="76"/>
              <w:rPr>
                <w:sz w:val="24"/>
              </w:rPr>
            </w:pPr>
            <w:r>
              <w:rPr>
                <w:sz w:val="24"/>
              </w:rPr>
              <w:t>учителя русского языкаилитературы</w:t>
            </w:r>
          </w:p>
        </w:tc>
      </w:tr>
      <w:tr w:rsidR="002E0F64">
        <w:trPr>
          <w:trHeight w:val="565"/>
        </w:trPr>
        <w:tc>
          <w:tcPr>
            <w:tcW w:w="534" w:type="dxa"/>
          </w:tcPr>
          <w:p w:rsidR="002E0F64" w:rsidRDefault="0086174F">
            <w:pPr>
              <w:pStyle w:val="TableParagraph"/>
              <w:ind w:left="115"/>
              <w:rPr>
                <w:sz w:val="24"/>
              </w:rPr>
            </w:pPr>
            <w:r>
              <w:rPr>
                <w:spacing w:val="-5"/>
                <w:sz w:val="24"/>
              </w:rPr>
              <w:t>5.</w:t>
            </w:r>
          </w:p>
        </w:tc>
        <w:tc>
          <w:tcPr>
            <w:tcW w:w="4110" w:type="dxa"/>
          </w:tcPr>
          <w:p w:rsidR="002E0F64" w:rsidRDefault="0086174F">
            <w:pPr>
              <w:pStyle w:val="TableParagraph"/>
              <w:spacing w:line="270" w:lineRule="atLeast"/>
              <w:ind w:left="113"/>
              <w:rPr>
                <w:sz w:val="24"/>
              </w:rPr>
            </w:pPr>
            <w:r>
              <w:rPr>
                <w:sz w:val="24"/>
              </w:rPr>
              <w:t xml:space="preserve">Международныйденьпамятижертв </w:t>
            </w:r>
            <w:r>
              <w:rPr>
                <w:spacing w:val="-2"/>
                <w:sz w:val="24"/>
              </w:rPr>
              <w:t>фашизма</w:t>
            </w:r>
          </w:p>
        </w:tc>
        <w:tc>
          <w:tcPr>
            <w:tcW w:w="1277" w:type="dxa"/>
          </w:tcPr>
          <w:p w:rsidR="002E0F64" w:rsidRDefault="0086174F">
            <w:pPr>
              <w:pStyle w:val="TableParagraph"/>
              <w:ind w:left="51" w:right="22"/>
              <w:jc w:val="center"/>
              <w:rPr>
                <w:sz w:val="24"/>
              </w:rPr>
            </w:pPr>
            <w:r>
              <w:rPr>
                <w:sz w:val="24"/>
              </w:rPr>
              <w:t>5-</w:t>
            </w:r>
            <w:r>
              <w:rPr>
                <w:spacing w:val="-10"/>
                <w:sz w:val="24"/>
              </w:rPr>
              <w:t>9</w:t>
            </w:r>
          </w:p>
        </w:tc>
        <w:tc>
          <w:tcPr>
            <w:tcW w:w="1984" w:type="dxa"/>
          </w:tcPr>
          <w:p w:rsidR="002E0F64" w:rsidRDefault="0086174F">
            <w:pPr>
              <w:pStyle w:val="TableParagraph"/>
              <w:ind w:left="301" w:right="276"/>
              <w:jc w:val="center"/>
              <w:rPr>
                <w:sz w:val="24"/>
              </w:rPr>
            </w:pPr>
            <w:r>
              <w:rPr>
                <w:spacing w:val="-2"/>
                <w:sz w:val="24"/>
              </w:rPr>
              <w:t>10.09.</w:t>
            </w:r>
          </w:p>
        </w:tc>
        <w:tc>
          <w:tcPr>
            <w:tcW w:w="2550" w:type="dxa"/>
          </w:tcPr>
          <w:p w:rsidR="002E0F64" w:rsidRDefault="0086174F">
            <w:pPr>
              <w:pStyle w:val="TableParagraph"/>
              <w:ind w:left="115"/>
              <w:rPr>
                <w:sz w:val="24"/>
              </w:rPr>
            </w:pPr>
            <w:r>
              <w:rPr>
                <w:sz w:val="24"/>
              </w:rPr>
              <w:t>Учителя</w:t>
            </w:r>
            <w:r>
              <w:rPr>
                <w:spacing w:val="-2"/>
                <w:sz w:val="24"/>
              </w:rPr>
              <w:t>истории</w:t>
            </w:r>
          </w:p>
        </w:tc>
      </w:tr>
      <w:tr w:rsidR="002E0F64">
        <w:trPr>
          <w:trHeight w:val="838"/>
        </w:trPr>
        <w:tc>
          <w:tcPr>
            <w:tcW w:w="534" w:type="dxa"/>
          </w:tcPr>
          <w:p w:rsidR="002E0F64" w:rsidRDefault="0086174F">
            <w:pPr>
              <w:pStyle w:val="TableParagraph"/>
              <w:ind w:left="115"/>
              <w:rPr>
                <w:sz w:val="24"/>
              </w:rPr>
            </w:pPr>
            <w:r>
              <w:rPr>
                <w:spacing w:val="-5"/>
                <w:sz w:val="24"/>
              </w:rPr>
              <w:t>6.</w:t>
            </w:r>
          </w:p>
        </w:tc>
        <w:tc>
          <w:tcPr>
            <w:tcW w:w="4110" w:type="dxa"/>
          </w:tcPr>
          <w:p w:rsidR="002E0F64" w:rsidRDefault="0086174F">
            <w:pPr>
              <w:pStyle w:val="TableParagraph"/>
              <w:spacing w:line="270" w:lineRule="atLeast"/>
              <w:ind w:left="113" w:right="96"/>
              <w:jc w:val="both"/>
              <w:rPr>
                <w:sz w:val="24"/>
              </w:rPr>
            </w:pPr>
            <w:r>
              <w:rPr>
                <w:sz w:val="24"/>
              </w:rPr>
              <w:t>Акция «С любовью к бабушкам и де- душкам...», посвященная Междуна- родному дню пожилых людей.</w:t>
            </w:r>
          </w:p>
        </w:tc>
        <w:tc>
          <w:tcPr>
            <w:tcW w:w="1277" w:type="dxa"/>
          </w:tcPr>
          <w:p w:rsidR="002E0F64" w:rsidRDefault="0086174F">
            <w:pPr>
              <w:pStyle w:val="TableParagraph"/>
              <w:ind w:left="51" w:right="22"/>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01.10</w:t>
            </w:r>
          </w:p>
        </w:tc>
        <w:tc>
          <w:tcPr>
            <w:tcW w:w="2550" w:type="dxa"/>
          </w:tcPr>
          <w:p w:rsidR="002E0F64" w:rsidRDefault="0086174F">
            <w:pPr>
              <w:pStyle w:val="TableParagraph"/>
              <w:ind w:left="115" w:right="76"/>
              <w:rPr>
                <w:sz w:val="24"/>
              </w:rPr>
            </w:pPr>
            <w:r>
              <w:rPr>
                <w:spacing w:val="-2"/>
                <w:sz w:val="24"/>
              </w:rPr>
              <w:t>Классные руководители</w:t>
            </w:r>
          </w:p>
        </w:tc>
      </w:tr>
      <w:tr w:rsidR="002E0F64">
        <w:trPr>
          <w:trHeight w:val="1116"/>
        </w:trPr>
        <w:tc>
          <w:tcPr>
            <w:tcW w:w="534" w:type="dxa"/>
          </w:tcPr>
          <w:p w:rsidR="002E0F64" w:rsidRDefault="0086174F">
            <w:pPr>
              <w:pStyle w:val="TableParagraph"/>
              <w:ind w:left="115"/>
              <w:rPr>
                <w:sz w:val="24"/>
              </w:rPr>
            </w:pPr>
            <w:r>
              <w:rPr>
                <w:spacing w:val="-5"/>
                <w:sz w:val="24"/>
              </w:rPr>
              <w:t>7.</w:t>
            </w:r>
          </w:p>
        </w:tc>
        <w:tc>
          <w:tcPr>
            <w:tcW w:w="4110" w:type="dxa"/>
          </w:tcPr>
          <w:p w:rsidR="002E0F64" w:rsidRDefault="0086174F">
            <w:pPr>
              <w:pStyle w:val="TableParagraph"/>
              <w:ind w:left="113"/>
              <w:rPr>
                <w:sz w:val="24"/>
              </w:rPr>
            </w:pPr>
            <w:r>
              <w:rPr>
                <w:sz w:val="24"/>
              </w:rPr>
              <w:t>Викторина,посвященнаяМеждуна- родному дню музыки.</w:t>
            </w:r>
          </w:p>
        </w:tc>
        <w:tc>
          <w:tcPr>
            <w:tcW w:w="1277" w:type="dxa"/>
          </w:tcPr>
          <w:p w:rsidR="002E0F64" w:rsidRDefault="0086174F">
            <w:pPr>
              <w:pStyle w:val="TableParagraph"/>
              <w:ind w:left="51" w:right="22"/>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01.10</w:t>
            </w:r>
          </w:p>
        </w:tc>
        <w:tc>
          <w:tcPr>
            <w:tcW w:w="2550" w:type="dxa"/>
          </w:tcPr>
          <w:p w:rsidR="002E0F64" w:rsidRDefault="0086174F">
            <w:pPr>
              <w:pStyle w:val="TableParagraph"/>
              <w:ind w:left="115"/>
              <w:rPr>
                <w:sz w:val="24"/>
              </w:rPr>
            </w:pPr>
            <w:r>
              <w:rPr>
                <w:sz w:val="24"/>
              </w:rPr>
              <w:t>Учитель</w:t>
            </w:r>
            <w:r>
              <w:rPr>
                <w:spacing w:val="-2"/>
                <w:sz w:val="24"/>
              </w:rPr>
              <w:t>музыки</w:t>
            </w:r>
          </w:p>
        </w:tc>
      </w:tr>
      <w:tr w:rsidR="002E0F64">
        <w:trPr>
          <w:trHeight w:val="1392"/>
        </w:trPr>
        <w:tc>
          <w:tcPr>
            <w:tcW w:w="534" w:type="dxa"/>
          </w:tcPr>
          <w:p w:rsidR="002E0F64" w:rsidRDefault="0086174F">
            <w:pPr>
              <w:pStyle w:val="TableParagraph"/>
              <w:ind w:left="115"/>
              <w:rPr>
                <w:sz w:val="24"/>
              </w:rPr>
            </w:pPr>
            <w:r>
              <w:rPr>
                <w:spacing w:val="-5"/>
                <w:sz w:val="24"/>
              </w:rPr>
              <w:t>8.</w:t>
            </w:r>
          </w:p>
        </w:tc>
        <w:tc>
          <w:tcPr>
            <w:tcW w:w="4110" w:type="dxa"/>
          </w:tcPr>
          <w:p w:rsidR="002E0F64" w:rsidRDefault="0086174F">
            <w:pPr>
              <w:pStyle w:val="TableParagraph"/>
              <w:ind w:left="113"/>
              <w:rPr>
                <w:sz w:val="24"/>
              </w:rPr>
            </w:pPr>
            <w:r>
              <w:rPr>
                <w:sz w:val="24"/>
              </w:rPr>
              <w:t>Фото выставка, посвященная Дню за- щиты животных.</w:t>
            </w:r>
          </w:p>
        </w:tc>
        <w:tc>
          <w:tcPr>
            <w:tcW w:w="1277" w:type="dxa"/>
          </w:tcPr>
          <w:p w:rsidR="002E0F64" w:rsidRDefault="0086174F">
            <w:pPr>
              <w:pStyle w:val="TableParagraph"/>
              <w:ind w:left="29" w:right="47"/>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04.10</w:t>
            </w:r>
          </w:p>
        </w:tc>
        <w:tc>
          <w:tcPr>
            <w:tcW w:w="2550" w:type="dxa"/>
          </w:tcPr>
          <w:p w:rsidR="002E0F64" w:rsidRDefault="0086174F">
            <w:pPr>
              <w:pStyle w:val="TableParagraph"/>
              <w:ind w:left="115" w:right="1133"/>
              <w:rPr>
                <w:sz w:val="24"/>
              </w:rPr>
            </w:pPr>
            <w:r>
              <w:rPr>
                <w:sz w:val="24"/>
              </w:rPr>
              <w:t xml:space="preserve">Советникпо </w:t>
            </w:r>
            <w:r>
              <w:rPr>
                <w:spacing w:val="-2"/>
                <w:sz w:val="24"/>
              </w:rPr>
              <w:t>воспитанию</w:t>
            </w:r>
          </w:p>
        </w:tc>
      </w:tr>
      <w:tr w:rsidR="002E0F64">
        <w:trPr>
          <w:trHeight w:val="840"/>
        </w:trPr>
        <w:tc>
          <w:tcPr>
            <w:tcW w:w="534" w:type="dxa"/>
          </w:tcPr>
          <w:p w:rsidR="002E0F64" w:rsidRDefault="0086174F">
            <w:pPr>
              <w:pStyle w:val="TableParagraph"/>
              <w:ind w:left="175"/>
              <w:rPr>
                <w:sz w:val="24"/>
              </w:rPr>
            </w:pPr>
            <w:r>
              <w:rPr>
                <w:spacing w:val="-5"/>
                <w:sz w:val="24"/>
              </w:rPr>
              <w:t>9.</w:t>
            </w:r>
          </w:p>
        </w:tc>
        <w:tc>
          <w:tcPr>
            <w:tcW w:w="4110" w:type="dxa"/>
          </w:tcPr>
          <w:p w:rsidR="002E0F64" w:rsidRDefault="0086174F">
            <w:pPr>
              <w:pStyle w:val="TableParagraph"/>
              <w:spacing w:line="270" w:lineRule="atLeast"/>
              <w:ind w:left="113" w:right="444"/>
              <w:jc w:val="both"/>
              <w:rPr>
                <w:sz w:val="24"/>
              </w:rPr>
            </w:pPr>
            <w:r>
              <w:rPr>
                <w:sz w:val="24"/>
              </w:rPr>
              <w:t xml:space="preserve">КТД «Учитель,перед именем твоим…»,посвященноеДнюУчи- </w:t>
            </w:r>
            <w:r>
              <w:rPr>
                <w:spacing w:val="-2"/>
                <w:sz w:val="24"/>
              </w:rPr>
              <w:t>теля.</w:t>
            </w:r>
          </w:p>
        </w:tc>
        <w:tc>
          <w:tcPr>
            <w:tcW w:w="1277" w:type="dxa"/>
          </w:tcPr>
          <w:p w:rsidR="002E0F64" w:rsidRDefault="0086174F">
            <w:pPr>
              <w:pStyle w:val="TableParagraph"/>
              <w:ind w:left="29" w:right="47"/>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05.10</w:t>
            </w:r>
          </w:p>
        </w:tc>
        <w:tc>
          <w:tcPr>
            <w:tcW w:w="2550" w:type="dxa"/>
          </w:tcPr>
          <w:p w:rsidR="002E0F64" w:rsidRDefault="0086174F">
            <w:pPr>
              <w:pStyle w:val="TableParagraph"/>
              <w:ind w:left="115" w:right="1133"/>
              <w:rPr>
                <w:sz w:val="24"/>
              </w:rPr>
            </w:pPr>
            <w:r>
              <w:rPr>
                <w:sz w:val="24"/>
              </w:rPr>
              <w:t xml:space="preserve">Советникпо </w:t>
            </w:r>
            <w:r>
              <w:rPr>
                <w:spacing w:val="-2"/>
                <w:sz w:val="24"/>
              </w:rPr>
              <w:t>воспитанию</w:t>
            </w:r>
          </w:p>
        </w:tc>
      </w:tr>
      <w:tr w:rsidR="002E0F64">
        <w:trPr>
          <w:trHeight w:val="563"/>
        </w:trPr>
        <w:tc>
          <w:tcPr>
            <w:tcW w:w="534" w:type="dxa"/>
          </w:tcPr>
          <w:p w:rsidR="002E0F64" w:rsidRDefault="0086174F">
            <w:pPr>
              <w:pStyle w:val="TableParagraph"/>
              <w:ind w:left="115"/>
              <w:rPr>
                <w:sz w:val="24"/>
              </w:rPr>
            </w:pPr>
            <w:r>
              <w:rPr>
                <w:spacing w:val="-5"/>
                <w:sz w:val="24"/>
              </w:rPr>
              <w:t>10.</w:t>
            </w:r>
          </w:p>
        </w:tc>
        <w:tc>
          <w:tcPr>
            <w:tcW w:w="4110" w:type="dxa"/>
          </w:tcPr>
          <w:p w:rsidR="002E0F64" w:rsidRDefault="0086174F">
            <w:pPr>
              <w:pStyle w:val="TableParagraph"/>
              <w:ind w:left="113"/>
              <w:rPr>
                <w:sz w:val="24"/>
              </w:rPr>
            </w:pPr>
            <w:r>
              <w:rPr>
                <w:sz w:val="24"/>
              </w:rPr>
              <w:t>Поздравление</w:t>
            </w:r>
            <w:r>
              <w:rPr>
                <w:spacing w:val="-2"/>
                <w:sz w:val="24"/>
              </w:rPr>
              <w:t>учителям.</w:t>
            </w:r>
          </w:p>
        </w:tc>
        <w:tc>
          <w:tcPr>
            <w:tcW w:w="1277" w:type="dxa"/>
          </w:tcPr>
          <w:p w:rsidR="002E0F64" w:rsidRDefault="0086174F">
            <w:pPr>
              <w:pStyle w:val="TableParagraph"/>
              <w:ind w:left="29" w:right="47"/>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05.10</w:t>
            </w:r>
          </w:p>
        </w:tc>
        <w:tc>
          <w:tcPr>
            <w:tcW w:w="2550" w:type="dxa"/>
          </w:tcPr>
          <w:p w:rsidR="002E0F64" w:rsidRDefault="005425C2">
            <w:pPr>
              <w:pStyle w:val="TableParagraph"/>
              <w:ind w:left="115"/>
              <w:rPr>
                <w:sz w:val="24"/>
              </w:rPr>
            </w:pPr>
            <w:r>
              <w:rPr>
                <w:sz w:val="24"/>
              </w:rPr>
              <w:t>Советник по воспитанию</w:t>
            </w:r>
          </w:p>
        </w:tc>
      </w:tr>
      <w:tr w:rsidR="002E0F64">
        <w:trPr>
          <w:trHeight w:val="828"/>
        </w:trPr>
        <w:tc>
          <w:tcPr>
            <w:tcW w:w="534" w:type="dxa"/>
          </w:tcPr>
          <w:p w:rsidR="002E0F64" w:rsidRDefault="0086174F">
            <w:pPr>
              <w:pStyle w:val="TableParagraph"/>
              <w:ind w:left="115"/>
              <w:rPr>
                <w:sz w:val="24"/>
              </w:rPr>
            </w:pPr>
            <w:r>
              <w:rPr>
                <w:spacing w:val="-5"/>
                <w:sz w:val="24"/>
              </w:rPr>
              <w:t>11.</w:t>
            </w:r>
          </w:p>
        </w:tc>
        <w:tc>
          <w:tcPr>
            <w:tcW w:w="4110" w:type="dxa"/>
          </w:tcPr>
          <w:p w:rsidR="002E0F64" w:rsidRDefault="0086174F">
            <w:pPr>
              <w:pStyle w:val="TableParagraph"/>
              <w:tabs>
                <w:tab w:val="left" w:pos="2431"/>
                <w:tab w:val="left" w:pos="3757"/>
              </w:tabs>
              <w:spacing w:line="270" w:lineRule="atLeast"/>
              <w:ind w:left="113" w:right="92"/>
              <w:jc w:val="both"/>
              <w:rPr>
                <w:sz w:val="24"/>
              </w:rPr>
            </w:pPr>
            <w:r>
              <w:rPr>
                <w:spacing w:val="-2"/>
                <w:sz w:val="24"/>
              </w:rPr>
              <w:t>Общешкольная</w:t>
            </w:r>
            <w:r>
              <w:rPr>
                <w:sz w:val="24"/>
              </w:rPr>
              <w:tab/>
            </w:r>
            <w:r>
              <w:rPr>
                <w:spacing w:val="-4"/>
                <w:sz w:val="24"/>
              </w:rPr>
              <w:t>акция</w:t>
            </w:r>
            <w:r>
              <w:rPr>
                <w:sz w:val="24"/>
              </w:rPr>
              <w:tab/>
            </w:r>
            <w:r>
              <w:rPr>
                <w:spacing w:val="-6"/>
                <w:sz w:val="24"/>
              </w:rPr>
              <w:t xml:space="preserve">по </w:t>
            </w:r>
            <w:r>
              <w:rPr>
                <w:sz w:val="24"/>
              </w:rPr>
              <w:t xml:space="preserve">благоустройству школьной террито- </w:t>
            </w:r>
            <w:r>
              <w:rPr>
                <w:spacing w:val="-4"/>
                <w:sz w:val="24"/>
              </w:rPr>
              <w:t>рии.</w:t>
            </w:r>
          </w:p>
        </w:tc>
        <w:tc>
          <w:tcPr>
            <w:tcW w:w="1277" w:type="dxa"/>
          </w:tcPr>
          <w:p w:rsidR="002E0F64" w:rsidRDefault="0086174F">
            <w:pPr>
              <w:pStyle w:val="TableParagraph"/>
              <w:ind w:left="29" w:right="47"/>
              <w:jc w:val="center"/>
              <w:rPr>
                <w:sz w:val="24"/>
              </w:rPr>
            </w:pPr>
            <w:r>
              <w:rPr>
                <w:sz w:val="24"/>
              </w:rPr>
              <w:t>5-</w:t>
            </w:r>
            <w:r>
              <w:rPr>
                <w:spacing w:val="-10"/>
                <w:sz w:val="24"/>
              </w:rPr>
              <w:t>9</w:t>
            </w:r>
          </w:p>
        </w:tc>
        <w:tc>
          <w:tcPr>
            <w:tcW w:w="1984" w:type="dxa"/>
          </w:tcPr>
          <w:p w:rsidR="002E0F64" w:rsidRDefault="0086174F">
            <w:pPr>
              <w:pStyle w:val="TableParagraph"/>
              <w:ind w:left="301" w:right="161"/>
              <w:jc w:val="center"/>
              <w:rPr>
                <w:sz w:val="24"/>
              </w:rPr>
            </w:pPr>
            <w:r>
              <w:rPr>
                <w:spacing w:val="-2"/>
                <w:sz w:val="24"/>
              </w:rPr>
              <w:t>13.10</w:t>
            </w:r>
          </w:p>
        </w:tc>
        <w:tc>
          <w:tcPr>
            <w:tcW w:w="2550" w:type="dxa"/>
          </w:tcPr>
          <w:p w:rsidR="002E0F64" w:rsidRDefault="005425C2">
            <w:pPr>
              <w:pStyle w:val="TableParagraph"/>
              <w:ind w:left="115"/>
              <w:rPr>
                <w:sz w:val="24"/>
              </w:rPr>
            </w:pPr>
            <w:r>
              <w:rPr>
                <w:sz w:val="24"/>
              </w:rPr>
              <w:t>Советник по воспитанию</w:t>
            </w:r>
          </w:p>
        </w:tc>
      </w:tr>
      <w:tr w:rsidR="002E0F64">
        <w:trPr>
          <w:trHeight w:val="564"/>
        </w:trPr>
        <w:tc>
          <w:tcPr>
            <w:tcW w:w="534" w:type="dxa"/>
          </w:tcPr>
          <w:p w:rsidR="002E0F64" w:rsidRDefault="0086174F">
            <w:pPr>
              <w:pStyle w:val="TableParagraph"/>
              <w:spacing w:before="2"/>
              <w:ind w:left="115"/>
              <w:rPr>
                <w:sz w:val="24"/>
              </w:rPr>
            </w:pPr>
            <w:r>
              <w:rPr>
                <w:spacing w:val="-5"/>
                <w:sz w:val="24"/>
              </w:rPr>
              <w:t>12.</w:t>
            </w:r>
          </w:p>
        </w:tc>
        <w:tc>
          <w:tcPr>
            <w:tcW w:w="4110" w:type="dxa"/>
          </w:tcPr>
          <w:p w:rsidR="002E0F64" w:rsidRDefault="0086174F">
            <w:pPr>
              <w:pStyle w:val="TableParagraph"/>
              <w:spacing w:line="270" w:lineRule="atLeast"/>
              <w:ind w:left="113"/>
              <w:rPr>
                <w:sz w:val="24"/>
              </w:rPr>
            </w:pPr>
            <w:r>
              <w:rPr>
                <w:sz w:val="24"/>
              </w:rPr>
              <w:t>Фотовыставка«Мойпапа!»,по- священная Дню отца в России.</w:t>
            </w:r>
          </w:p>
        </w:tc>
        <w:tc>
          <w:tcPr>
            <w:tcW w:w="1277" w:type="dxa"/>
          </w:tcPr>
          <w:p w:rsidR="002E0F64" w:rsidRDefault="0086174F">
            <w:pPr>
              <w:pStyle w:val="TableParagraph"/>
              <w:spacing w:before="2"/>
              <w:ind w:left="29" w:right="47"/>
              <w:jc w:val="center"/>
              <w:rPr>
                <w:sz w:val="24"/>
              </w:rPr>
            </w:pPr>
            <w:r>
              <w:rPr>
                <w:sz w:val="24"/>
              </w:rPr>
              <w:t>5-</w:t>
            </w:r>
            <w:r>
              <w:rPr>
                <w:spacing w:val="-10"/>
                <w:sz w:val="24"/>
              </w:rPr>
              <w:t>9</w:t>
            </w:r>
          </w:p>
        </w:tc>
        <w:tc>
          <w:tcPr>
            <w:tcW w:w="1984" w:type="dxa"/>
          </w:tcPr>
          <w:p w:rsidR="002E0F64" w:rsidRDefault="0086174F">
            <w:pPr>
              <w:pStyle w:val="TableParagraph"/>
              <w:spacing w:before="2"/>
              <w:ind w:left="301" w:right="277"/>
              <w:jc w:val="center"/>
              <w:rPr>
                <w:sz w:val="24"/>
              </w:rPr>
            </w:pPr>
            <w:r>
              <w:rPr>
                <w:spacing w:val="-2"/>
                <w:sz w:val="24"/>
              </w:rPr>
              <w:t>16.10</w:t>
            </w:r>
          </w:p>
        </w:tc>
        <w:tc>
          <w:tcPr>
            <w:tcW w:w="2550" w:type="dxa"/>
          </w:tcPr>
          <w:p w:rsidR="002E0F64" w:rsidRDefault="0086174F">
            <w:pPr>
              <w:pStyle w:val="TableParagraph"/>
              <w:spacing w:line="270" w:lineRule="atLeast"/>
              <w:ind w:left="115" w:right="1133"/>
              <w:rPr>
                <w:sz w:val="24"/>
              </w:rPr>
            </w:pPr>
            <w:r>
              <w:rPr>
                <w:sz w:val="24"/>
              </w:rPr>
              <w:t xml:space="preserve">Советникпо </w:t>
            </w:r>
            <w:r>
              <w:rPr>
                <w:spacing w:val="-2"/>
                <w:sz w:val="24"/>
              </w:rPr>
              <w:t>воспитанию</w:t>
            </w:r>
          </w:p>
        </w:tc>
      </w:tr>
      <w:tr w:rsidR="002E0F64">
        <w:trPr>
          <w:trHeight w:val="840"/>
        </w:trPr>
        <w:tc>
          <w:tcPr>
            <w:tcW w:w="534" w:type="dxa"/>
          </w:tcPr>
          <w:p w:rsidR="002E0F64" w:rsidRDefault="0086174F">
            <w:pPr>
              <w:pStyle w:val="TableParagraph"/>
              <w:spacing w:before="1"/>
              <w:ind w:left="115"/>
              <w:rPr>
                <w:sz w:val="24"/>
              </w:rPr>
            </w:pPr>
            <w:r>
              <w:rPr>
                <w:spacing w:val="-5"/>
                <w:sz w:val="24"/>
              </w:rPr>
              <w:t>13.</w:t>
            </w:r>
          </w:p>
        </w:tc>
        <w:tc>
          <w:tcPr>
            <w:tcW w:w="4110" w:type="dxa"/>
          </w:tcPr>
          <w:p w:rsidR="002E0F64" w:rsidRDefault="0086174F">
            <w:pPr>
              <w:pStyle w:val="TableParagraph"/>
              <w:spacing w:line="270" w:lineRule="atLeast"/>
              <w:ind w:left="113" w:right="92"/>
              <w:jc w:val="both"/>
              <w:rPr>
                <w:sz w:val="24"/>
              </w:rPr>
            </w:pPr>
            <w:r>
              <w:rPr>
                <w:sz w:val="24"/>
              </w:rPr>
              <w:t xml:space="preserve">Акция«Когдамыедины–мынепобе- димы!»,посвященнаяДнюнародного </w:t>
            </w:r>
            <w:r>
              <w:rPr>
                <w:spacing w:val="-2"/>
                <w:sz w:val="24"/>
              </w:rPr>
              <w:t>единства.</w:t>
            </w:r>
          </w:p>
        </w:tc>
        <w:tc>
          <w:tcPr>
            <w:tcW w:w="1277" w:type="dxa"/>
          </w:tcPr>
          <w:p w:rsidR="002E0F64" w:rsidRDefault="0086174F">
            <w:pPr>
              <w:pStyle w:val="TableParagraph"/>
              <w:spacing w:before="1"/>
              <w:ind w:left="29" w:right="47"/>
              <w:jc w:val="center"/>
              <w:rPr>
                <w:sz w:val="24"/>
              </w:rPr>
            </w:pPr>
            <w:r>
              <w:rPr>
                <w:sz w:val="24"/>
              </w:rPr>
              <w:t>5-</w:t>
            </w:r>
            <w:r>
              <w:rPr>
                <w:spacing w:val="-10"/>
                <w:sz w:val="24"/>
              </w:rPr>
              <w:t>9</w:t>
            </w:r>
          </w:p>
        </w:tc>
        <w:tc>
          <w:tcPr>
            <w:tcW w:w="1984" w:type="dxa"/>
          </w:tcPr>
          <w:p w:rsidR="002E0F64" w:rsidRDefault="0086174F">
            <w:pPr>
              <w:pStyle w:val="TableParagraph"/>
              <w:spacing w:before="1"/>
              <w:ind w:left="301" w:right="148"/>
              <w:jc w:val="center"/>
              <w:rPr>
                <w:sz w:val="24"/>
              </w:rPr>
            </w:pPr>
            <w:r>
              <w:rPr>
                <w:spacing w:val="-2"/>
                <w:sz w:val="24"/>
              </w:rPr>
              <w:t>30.10-03.11</w:t>
            </w:r>
          </w:p>
          <w:p w:rsidR="002E0F64" w:rsidRDefault="0086174F">
            <w:pPr>
              <w:pStyle w:val="TableParagraph"/>
              <w:ind w:left="301" w:right="150"/>
              <w:jc w:val="center"/>
              <w:rPr>
                <w:sz w:val="24"/>
              </w:rPr>
            </w:pPr>
            <w:r>
              <w:rPr>
                <w:spacing w:val="-2"/>
                <w:sz w:val="24"/>
              </w:rPr>
              <w:t>ноября</w:t>
            </w:r>
          </w:p>
        </w:tc>
        <w:tc>
          <w:tcPr>
            <w:tcW w:w="2550" w:type="dxa"/>
          </w:tcPr>
          <w:p w:rsidR="002E0F64" w:rsidRDefault="0086174F">
            <w:pPr>
              <w:pStyle w:val="TableParagraph"/>
              <w:spacing w:before="1"/>
              <w:ind w:left="115" w:right="1133"/>
              <w:rPr>
                <w:sz w:val="24"/>
              </w:rPr>
            </w:pPr>
            <w:r>
              <w:rPr>
                <w:sz w:val="24"/>
              </w:rPr>
              <w:t xml:space="preserve">Советникпо </w:t>
            </w:r>
            <w:r>
              <w:rPr>
                <w:spacing w:val="-2"/>
                <w:sz w:val="24"/>
              </w:rPr>
              <w:t>воспитанию</w:t>
            </w:r>
          </w:p>
        </w:tc>
      </w:tr>
    </w:tbl>
    <w:p w:rsidR="002E0F64" w:rsidRDefault="002E0F64">
      <w:pPr>
        <w:pStyle w:val="a3"/>
        <w:ind w:left="0"/>
        <w:jc w:val="left"/>
        <w:rPr>
          <w:b/>
          <w:sz w:val="20"/>
        </w:rPr>
      </w:pPr>
    </w:p>
    <w:p w:rsidR="002E0F64" w:rsidRDefault="002E0F64">
      <w:pPr>
        <w:pStyle w:val="a3"/>
        <w:spacing w:before="97"/>
        <w:ind w:left="0"/>
        <w:jc w:val="left"/>
        <w:rPr>
          <w:b/>
          <w:sz w:val="20"/>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110"/>
        <w:gridCol w:w="1277"/>
        <w:gridCol w:w="1984"/>
        <w:gridCol w:w="2552"/>
      </w:tblGrid>
      <w:tr w:rsidR="002E0F64">
        <w:trPr>
          <w:trHeight w:val="1380"/>
        </w:trPr>
        <w:tc>
          <w:tcPr>
            <w:tcW w:w="536" w:type="dxa"/>
          </w:tcPr>
          <w:p w:rsidR="002E0F64" w:rsidRDefault="0086174F">
            <w:pPr>
              <w:pStyle w:val="TableParagraph"/>
              <w:ind w:left="115"/>
              <w:rPr>
                <w:sz w:val="24"/>
              </w:rPr>
            </w:pPr>
            <w:r>
              <w:rPr>
                <w:spacing w:val="-5"/>
                <w:sz w:val="24"/>
              </w:rPr>
              <w:t>14.</w:t>
            </w:r>
          </w:p>
        </w:tc>
        <w:tc>
          <w:tcPr>
            <w:tcW w:w="4110" w:type="dxa"/>
          </w:tcPr>
          <w:p w:rsidR="002E0F64" w:rsidRDefault="0086174F">
            <w:pPr>
              <w:pStyle w:val="TableParagraph"/>
              <w:spacing w:line="270" w:lineRule="atLeast"/>
              <w:ind w:left="113" w:right="82"/>
              <w:jc w:val="both"/>
              <w:rPr>
                <w:sz w:val="24"/>
              </w:rPr>
            </w:pPr>
            <w:r>
              <w:rPr>
                <w:sz w:val="24"/>
              </w:rPr>
              <w:t>Конкурс стихов «Они от- дали жизнь за нас», посвященный Дню памяти погибших при исполне- нии служебных обязанностей сотруд- никоворгановвнутреннихдел</w:t>
            </w:r>
            <w:r>
              <w:rPr>
                <w:spacing w:val="-2"/>
                <w:sz w:val="24"/>
              </w:rPr>
              <w:t>России</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08.11</w:t>
            </w:r>
          </w:p>
        </w:tc>
        <w:tc>
          <w:tcPr>
            <w:tcW w:w="2552" w:type="dxa"/>
          </w:tcPr>
          <w:p w:rsidR="002E0F64" w:rsidRDefault="0086174F">
            <w:pPr>
              <w:pStyle w:val="TableParagraph"/>
              <w:ind w:left="115" w:right="86"/>
              <w:jc w:val="both"/>
              <w:rPr>
                <w:sz w:val="24"/>
              </w:rPr>
            </w:pPr>
            <w:r>
              <w:rPr>
                <w:sz w:val="24"/>
              </w:rPr>
              <w:t>Руководитель ШМО учителей русского языка и литературы</w:t>
            </w:r>
          </w:p>
        </w:tc>
      </w:tr>
    </w:tbl>
    <w:p w:rsidR="002E0F64" w:rsidRDefault="002E0F64">
      <w:pPr>
        <w:jc w:val="both"/>
        <w:rPr>
          <w:sz w:val="24"/>
        </w:rPr>
        <w:sectPr w:rsidR="002E0F64">
          <w:headerReference w:type="default" r:id="rId39"/>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110"/>
        <w:gridCol w:w="1277"/>
        <w:gridCol w:w="1984"/>
        <w:gridCol w:w="2552"/>
      </w:tblGrid>
      <w:tr w:rsidR="002E0F64">
        <w:trPr>
          <w:trHeight w:val="838"/>
        </w:trPr>
        <w:tc>
          <w:tcPr>
            <w:tcW w:w="536" w:type="dxa"/>
          </w:tcPr>
          <w:p w:rsidR="002E0F64" w:rsidRDefault="0086174F">
            <w:pPr>
              <w:pStyle w:val="TableParagraph"/>
              <w:ind w:left="22" w:right="18"/>
              <w:jc w:val="center"/>
              <w:rPr>
                <w:sz w:val="24"/>
              </w:rPr>
            </w:pPr>
            <w:r>
              <w:rPr>
                <w:spacing w:val="-5"/>
                <w:sz w:val="24"/>
              </w:rPr>
              <w:t>15.</w:t>
            </w:r>
          </w:p>
        </w:tc>
        <w:tc>
          <w:tcPr>
            <w:tcW w:w="4110" w:type="dxa"/>
          </w:tcPr>
          <w:p w:rsidR="002E0F64" w:rsidRDefault="0086174F">
            <w:pPr>
              <w:pStyle w:val="TableParagraph"/>
              <w:ind w:left="113"/>
              <w:rPr>
                <w:sz w:val="24"/>
              </w:rPr>
            </w:pPr>
            <w:r>
              <w:rPr>
                <w:sz w:val="24"/>
              </w:rPr>
              <w:t>Акция«Неделя</w:t>
            </w:r>
            <w:r>
              <w:rPr>
                <w:spacing w:val="-2"/>
                <w:sz w:val="24"/>
              </w:rPr>
              <w:t xml:space="preserve"> толерантности».</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571"/>
              <w:rPr>
                <w:sz w:val="24"/>
              </w:rPr>
            </w:pPr>
            <w:r>
              <w:rPr>
                <w:sz w:val="24"/>
              </w:rPr>
              <w:t>14-</w:t>
            </w:r>
            <w:r>
              <w:rPr>
                <w:spacing w:val="-2"/>
                <w:sz w:val="24"/>
              </w:rPr>
              <w:t>19.11</w:t>
            </w:r>
          </w:p>
        </w:tc>
        <w:tc>
          <w:tcPr>
            <w:tcW w:w="2552" w:type="dxa"/>
          </w:tcPr>
          <w:p w:rsidR="002E0F64" w:rsidRDefault="005425C2">
            <w:pPr>
              <w:pStyle w:val="TableParagraph"/>
              <w:ind w:left="115"/>
              <w:rPr>
                <w:sz w:val="24"/>
              </w:rPr>
            </w:pPr>
            <w:r>
              <w:rPr>
                <w:sz w:val="24"/>
              </w:rPr>
              <w:t>Советник по воспитанию</w:t>
            </w:r>
          </w:p>
        </w:tc>
      </w:tr>
      <w:tr w:rsidR="002E0F64">
        <w:trPr>
          <w:trHeight w:val="1644"/>
        </w:trPr>
        <w:tc>
          <w:tcPr>
            <w:tcW w:w="536" w:type="dxa"/>
          </w:tcPr>
          <w:p w:rsidR="002E0F64" w:rsidRPr="005425C2" w:rsidRDefault="0086174F">
            <w:pPr>
              <w:pStyle w:val="TableParagraph"/>
              <w:ind w:left="22" w:right="18"/>
              <w:jc w:val="center"/>
              <w:rPr>
                <w:sz w:val="24"/>
              </w:rPr>
            </w:pPr>
            <w:r w:rsidRPr="005425C2">
              <w:rPr>
                <w:spacing w:val="-5"/>
                <w:sz w:val="24"/>
              </w:rPr>
              <w:t>16.</w:t>
            </w:r>
          </w:p>
        </w:tc>
        <w:tc>
          <w:tcPr>
            <w:tcW w:w="4110" w:type="dxa"/>
          </w:tcPr>
          <w:p w:rsidR="002E0F64" w:rsidRPr="005425C2" w:rsidRDefault="0086174F">
            <w:pPr>
              <w:pStyle w:val="TableParagraph"/>
              <w:tabs>
                <w:tab w:val="left" w:pos="1662"/>
                <w:tab w:val="left" w:pos="2976"/>
                <w:tab w:val="left" w:pos="3250"/>
              </w:tabs>
              <w:spacing w:before="5" w:line="225" w:lineRule="auto"/>
              <w:ind w:left="5" w:right="24" w:firstLine="220"/>
              <w:jc w:val="both"/>
              <w:rPr>
                <w:sz w:val="24"/>
              </w:rPr>
            </w:pPr>
            <w:r w:rsidRPr="005425C2">
              <w:rPr>
                <w:spacing w:val="-2"/>
                <w:sz w:val="24"/>
              </w:rPr>
              <w:t>Мероприятия</w:t>
            </w:r>
            <w:r w:rsidRPr="005425C2">
              <w:rPr>
                <w:sz w:val="24"/>
              </w:rPr>
              <w:tab/>
            </w:r>
            <w:r w:rsidRPr="005425C2">
              <w:rPr>
                <w:sz w:val="24"/>
              </w:rPr>
              <w:tab/>
            </w:r>
            <w:r w:rsidRPr="005425C2">
              <w:rPr>
                <w:spacing w:val="-2"/>
                <w:sz w:val="24"/>
              </w:rPr>
              <w:t xml:space="preserve">месячника </w:t>
            </w:r>
            <w:r w:rsidRPr="005425C2">
              <w:rPr>
                <w:sz w:val="24"/>
              </w:rPr>
              <w:t xml:space="preserve">взаимодействия семьи и школы: конкурснаяпрограмма«Мама,папа,я- </w:t>
            </w:r>
            <w:r w:rsidRPr="005425C2">
              <w:rPr>
                <w:spacing w:val="-2"/>
                <w:sz w:val="24"/>
              </w:rPr>
              <w:t>отличная</w:t>
            </w:r>
            <w:r w:rsidRPr="005425C2">
              <w:rPr>
                <w:sz w:val="24"/>
              </w:rPr>
              <w:tab/>
            </w:r>
            <w:r w:rsidRPr="005425C2">
              <w:rPr>
                <w:spacing w:val="-2"/>
                <w:sz w:val="24"/>
              </w:rPr>
              <w:t>семья!»,</w:t>
            </w:r>
            <w:r w:rsidRPr="005425C2">
              <w:rPr>
                <w:sz w:val="24"/>
              </w:rPr>
              <w:tab/>
            </w:r>
            <w:r w:rsidRPr="005425C2">
              <w:rPr>
                <w:sz w:val="24"/>
              </w:rPr>
              <w:tab/>
            </w:r>
            <w:r w:rsidRPr="005425C2">
              <w:rPr>
                <w:spacing w:val="-2"/>
                <w:sz w:val="24"/>
              </w:rPr>
              <w:t>беседы, общешкольноеродительскоесобрание</w:t>
            </w:r>
          </w:p>
        </w:tc>
        <w:tc>
          <w:tcPr>
            <w:tcW w:w="1277" w:type="dxa"/>
          </w:tcPr>
          <w:p w:rsidR="002E0F64" w:rsidRPr="005425C2" w:rsidRDefault="0086174F">
            <w:pPr>
              <w:pStyle w:val="TableParagraph"/>
              <w:ind w:left="29" w:right="51"/>
              <w:jc w:val="center"/>
              <w:rPr>
                <w:sz w:val="24"/>
              </w:rPr>
            </w:pPr>
            <w:r w:rsidRPr="005425C2">
              <w:rPr>
                <w:sz w:val="24"/>
              </w:rPr>
              <w:t>5-</w:t>
            </w:r>
            <w:r w:rsidRPr="005425C2">
              <w:rPr>
                <w:spacing w:val="-10"/>
                <w:sz w:val="24"/>
              </w:rPr>
              <w:t>9</w:t>
            </w:r>
          </w:p>
        </w:tc>
        <w:tc>
          <w:tcPr>
            <w:tcW w:w="1984" w:type="dxa"/>
          </w:tcPr>
          <w:p w:rsidR="002E0F64" w:rsidRPr="005425C2" w:rsidRDefault="0086174F">
            <w:pPr>
              <w:pStyle w:val="TableParagraph"/>
              <w:spacing w:line="240" w:lineRule="exact"/>
              <w:ind w:left="563"/>
              <w:rPr>
                <w:sz w:val="24"/>
              </w:rPr>
            </w:pPr>
            <w:r w:rsidRPr="005425C2">
              <w:rPr>
                <w:sz w:val="24"/>
              </w:rPr>
              <w:t>10.11-</w:t>
            </w:r>
            <w:r w:rsidRPr="005425C2">
              <w:rPr>
                <w:spacing w:val="-2"/>
                <w:sz w:val="24"/>
              </w:rPr>
              <w:t>30.11</w:t>
            </w:r>
          </w:p>
        </w:tc>
        <w:tc>
          <w:tcPr>
            <w:tcW w:w="2552" w:type="dxa"/>
          </w:tcPr>
          <w:p w:rsidR="002E0F64" w:rsidRPr="005425C2" w:rsidRDefault="006D165E">
            <w:pPr>
              <w:pStyle w:val="TableParagraph"/>
              <w:spacing w:before="4" w:line="225" w:lineRule="auto"/>
              <w:ind w:left="227"/>
              <w:rPr>
                <w:sz w:val="24"/>
              </w:rPr>
            </w:pPr>
            <w:r w:rsidRPr="005425C2">
              <w:rPr>
                <w:sz w:val="24"/>
              </w:rPr>
              <w:t>С</w:t>
            </w:r>
            <w:r w:rsidR="0086174F" w:rsidRPr="005425C2">
              <w:rPr>
                <w:sz w:val="24"/>
              </w:rPr>
              <w:t>оветник по</w:t>
            </w:r>
          </w:p>
          <w:p w:rsidR="002E0F64" w:rsidRPr="005425C2" w:rsidRDefault="0086174F">
            <w:pPr>
              <w:pStyle w:val="TableParagraph"/>
              <w:spacing w:line="225" w:lineRule="auto"/>
              <w:ind w:left="227" w:right="916"/>
              <w:rPr>
                <w:sz w:val="24"/>
              </w:rPr>
            </w:pPr>
            <w:r w:rsidRPr="005425C2">
              <w:rPr>
                <w:spacing w:val="-2"/>
                <w:sz w:val="24"/>
              </w:rPr>
              <w:t>воспитанию, классные</w:t>
            </w:r>
          </w:p>
          <w:p w:rsidR="002E0F64" w:rsidRPr="005425C2" w:rsidRDefault="0086174F">
            <w:pPr>
              <w:pStyle w:val="TableParagraph"/>
              <w:spacing w:line="246" w:lineRule="exact"/>
              <w:ind w:left="227"/>
              <w:rPr>
                <w:sz w:val="24"/>
              </w:rPr>
            </w:pPr>
            <w:r w:rsidRPr="005425C2">
              <w:rPr>
                <w:spacing w:val="-2"/>
                <w:sz w:val="24"/>
              </w:rPr>
              <w:t>руководители</w:t>
            </w:r>
          </w:p>
        </w:tc>
      </w:tr>
      <w:tr w:rsidR="002E0F64">
        <w:trPr>
          <w:trHeight w:val="1104"/>
        </w:trPr>
        <w:tc>
          <w:tcPr>
            <w:tcW w:w="536" w:type="dxa"/>
          </w:tcPr>
          <w:p w:rsidR="002E0F64" w:rsidRDefault="0086174F">
            <w:pPr>
              <w:pStyle w:val="TableParagraph"/>
              <w:ind w:left="22" w:right="18"/>
              <w:jc w:val="center"/>
              <w:rPr>
                <w:sz w:val="24"/>
              </w:rPr>
            </w:pPr>
            <w:r>
              <w:rPr>
                <w:spacing w:val="-5"/>
                <w:sz w:val="24"/>
              </w:rPr>
              <w:t>17.</w:t>
            </w:r>
          </w:p>
        </w:tc>
        <w:tc>
          <w:tcPr>
            <w:tcW w:w="4110" w:type="dxa"/>
          </w:tcPr>
          <w:p w:rsidR="002E0F64" w:rsidRDefault="0086174F">
            <w:pPr>
              <w:pStyle w:val="TableParagraph"/>
              <w:spacing w:line="270" w:lineRule="atLeast"/>
              <w:ind w:left="113" w:right="186"/>
              <w:jc w:val="both"/>
              <w:rPr>
                <w:sz w:val="24"/>
              </w:rPr>
            </w:pPr>
            <w:r>
              <w:rPr>
                <w:sz w:val="24"/>
              </w:rPr>
              <w:t>Викторина «Символы России. Герб страны»,посвященнаяДнюГосудар- ственногогербаРоссийскойФедера- ции (30.11).</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30.11</w:t>
            </w:r>
          </w:p>
        </w:tc>
        <w:tc>
          <w:tcPr>
            <w:tcW w:w="2552" w:type="dxa"/>
          </w:tcPr>
          <w:p w:rsidR="002E0F64" w:rsidRDefault="0086174F">
            <w:pPr>
              <w:pStyle w:val="TableParagraph"/>
              <w:ind w:left="115" w:right="1135"/>
              <w:rPr>
                <w:sz w:val="24"/>
              </w:rPr>
            </w:pPr>
            <w:r>
              <w:rPr>
                <w:sz w:val="24"/>
              </w:rPr>
              <w:t xml:space="preserve">Советникпо </w:t>
            </w:r>
            <w:r>
              <w:rPr>
                <w:spacing w:val="-2"/>
                <w:sz w:val="24"/>
              </w:rPr>
              <w:t>воспитанию</w:t>
            </w:r>
          </w:p>
        </w:tc>
      </w:tr>
      <w:tr w:rsidR="002E0F64">
        <w:trPr>
          <w:trHeight w:val="791"/>
        </w:trPr>
        <w:tc>
          <w:tcPr>
            <w:tcW w:w="536" w:type="dxa"/>
          </w:tcPr>
          <w:p w:rsidR="002E0F64" w:rsidRDefault="0086174F">
            <w:pPr>
              <w:pStyle w:val="TableParagraph"/>
              <w:ind w:left="22" w:right="18"/>
              <w:jc w:val="center"/>
              <w:rPr>
                <w:sz w:val="24"/>
              </w:rPr>
            </w:pPr>
            <w:r>
              <w:rPr>
                <w:spacing w:val="-5"/>
                <w:sz w:val="24"/>
              </w:rPr>
              <w:t>18.</w:t>
            </w:r>
          </w:p>
        </w:tc>
        <w:tc>
          <w:tcPr>
            <w:tcW w:w="4110" w:type="dxa"/>
          </w:tcPr>
          <w:p w:rsidR="002E0F64" w:rsidRDefault="0086174F">
            <w:pPr>
              <w:pStyle w:val="TableParagraph"/>
              <w:ind w:left="113"/>
              <w:rPr>
                <w:sz w:val="24"/>
              </w:rPr>
            </w:pPr>
            <w:r>
              <w:rPr>
                <w:sz w:val="24"/>
              </w:rPr>
              <w:t>Митинг,посвященныйДню неизвестного солдата.</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03.12</w:t>
            </w:r>
          </w:p>
        </w:tc>
        <w:tc>
          <w:tcPr>
            <w:tcW w:w="2552" w:type="dxa"/>
          </w:tcPr>
          <w:p w:rsidR="002E0F64" w:rsidRDefault="006D165E">
            <w:pPr>
              <w:pStyle w:val="TableParagraph"/>
              <w:ind w:left="115" w:right="51"/>
              <w:rPr>
                <w:sz w:val="24"/>
              </w:rPr>
            </w:pPr>
            <w:r>
              <w:rPr>
                <w:sz w:val="24"/>
              </w:rPr>
              <w:t xml:space="preserve">Советник по </w:t>
            </w:r>
            <w:r>
              <w:rPr>
                <w:spacing w:val="-2"/>
                <w:sz w:val="24"/>
              </w:rPr>
              <w:t>воспитанию</w:t>
            </w:r>
          </w:p>
        </w:tc>
      </w:tr>
      <w:tr w:rsidR="002E0F64">
        <w:trPr>
          <w:trHeight w:val="838"/>
        </w:trPr>
        <w:tc>
          <w:tcPr>
            <w:tcW w:w="536" w:type="dxa"/>
          </w:tcPr>
          <w:p w:rsidR="002E0F64" w:rsidRDefault="0086174F">
            <w:pPr>
              <w:pStyle w:val="TableParagraph"/>
              <w:ind w:left="22" w:right="18"/>
              <w:jc w:val="center"/>
              <w:rPr>
                <w:sz w:val="24"/>
              </w:rPr>
            </w:pPr>
            <w:r>
              <w:rPr>
                <w:spacing w:val="-5"/>
                <w:sz w:val="24"/>
              </w:rPr>
              <w:t>19.</w:t>
            </w:r>
          </w:p>
        </w:tc>
        <w:tc>
          <w:tcPr>
            <w:tcW w:w="4110" w:type="dxa"/>
          </w:tcPr>
          <w:p w:rsidR="002E0F64" w:rsidRDefault="0086174F">
            <w:pPr>
              <w:pStyle w:val="TableParagraph"/>
              <w:spacing w:line="270" w:lineRule="atLeast"/>
              <w:ind w:left="113" w:right="278"/>
              <w:jc w:val="both"/>
              <w:rPr>
                <w:sz w:val="24"/>
              </w:rPr>
            </w:pPr>
            <w:r>
              <w:rPr>
                <w:sz w:val="24"/>
              </w:rPr>
              <w:t>Акция«3П:Понимаем,принимаем, помогаем»,посвященнаяМеждуна- родному дню инвалидов.</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03.12</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38"/>
        </w:trPr>
        <w:tc>
          <w:tcPr>
            <w:tcW w:w="536" w:type="dxa"/>
          </w:tcPr>
          <w:p w:rsidR="002E0F64" w:rsidRDefault="0086174F">
            <w:pPr>
              <w:pStyle w:val="TableParagraph"/>
              <w:ind w:left="22" w:right="18"/>
              <w:jc w:val="center"/>
              <w:rPr>
                <w:sz w:val="24"/>
              </w:rPr>
            </w:pPr>
            <w:r>
              <w:rPr>
                <w:spacing w:val="-5"/>
                <w:sz w:val="24"/>
              </w:rPr>
              <w:t>20.</w:t>
            </w:r>
          </w:p>
        </w:tc>
        <w:tc>
          <w:tcPr>
            <w:tcW w:w="4110" w:type="dxa"/>
          </w:tcPr>
          <w:p w:rsidR="002E0F64" w:rsidRDefault="0086174F">
            <w:pPr>
              <w:pStyle w:val="TableParagraph"/>
              <w:ind w:left="113"/>
              <w:rPr>
                <w:sz w:val="24"/>
              </w:rPr>
            </w:pPr>
            <w:r>
              <w:rPr>
                <w:sz w:val="24"/>
              </w:rPr>
              <w:t>Акция«Добротойизмерьсебя»,</w:t>
            </w:r>
            <w:r>
              <w:rPr>
                <w:spacing w:val="-5"/>
                <w:sz w:val="24"/>
              </w:rPr>
              <w:t>по-</w:t>
            </w:r>
          </w:p>
          <w:p w:rsidR="002E0F64" w:rsidRDefault="0086174F">
            <w:pPr>
              <w:pStyle w:val="TableParagraph"/>
              <w:spacing w:line="270" w:lineRule="atLeast"/>
              <w:ind w:left="113"/>
              <w:rPr>
                <w:sz w:val="24"/>
              </w:rPr>
            </w:pPr>
            <w:r>
              <w:rPr>
                <w:sz w:val="24"/>
              </w:rPr>
              <w:t>священнаяДнюдобровольца(волон- тёра) России.</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05.12</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07"/>
        </w:trPr>
        <w:tc>
          <w:tcPr>
            <w:tcW w:w="536" w:type="dxa"/>
          </w:tcPr>
          <w:p w:rsidR="002E0F64" w:rsidRDefault="0086174F">
            <w:pPr>
              <w:pStyle w:val="TableParagraph"/>
              <w:ind w:left="22" w:right="18"/>
              <w:jc w:val="center"/>
              <w:rPr>
                <w:sz w:val="24"/>
              </w:rPr>
            </w:pPr>
            <w:r>
              <w:rPr>
                <w:spacing w:val="-5"/>
                <w:sz w:val="24"/>
              </w:rPr>
              <w:t>21.</w:t>
            </w:r>
          </w:p>
        </w:tc>
        <w:tc>
          <w:tcPr>
            <w:tcW w:w="4110" w:type="dxa"/>
          </w:tcPr>
          <w:p w:rsidR="002E0F64" w:rsidRDefault="0086174F">
            <w:pPr>
              <w:pStyle w:val="TableParagraph"/>
              <w:tabs>
                <w:tab w:val="left" w:pos="1958"/>
                <w:tab w:val="left" w:pos="3258"/>
              </w:tabs>
              <w:ind w:left="113" w:right="28"/>
              <w:rPr>
                <w:sz w:val="24"/>
              </w:rPr>
            </w:pPr>
            <w:r>
              <w:rPr>
                <w:spacing w:val="-2"/>
                <w:sz w:val="24"/>
              </w:rPr>
              <w:t>Всероссийский</w:t>
            </w:r>
            <w:r>
              <w:rPr>
                <w:sz w:val="24"/>
              </w:rPr>
              <w:tab/>
            </w:r>
            <w:r>
              <w:rPr>
                <w:spacing w:val="-2"/>
                <w:sz w:val="24"/>
              </w:rPr>
              <w:t>открытый</w:t>
            </w:r>
            <w:r>
              <w:rPr>
                <w:sz w:val="24"/>
              </w:rPr>
              <w:tab/>
            </w:r>
            <w:r>
              <w:rPr>
                <w:spacing w:val="-2"/>
                <w:sz w:val="24"/>
              </w:rPr>
              <w:t xml:space="preserve">онлайн- </w:t>
            </w:r>
            <w:r>
              <w:rPr>
                <w:sz w:val="24"/>
              </w:rPr>
              <w:t>урок «День Героев Отечества».</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09.12</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908"/>
        </w:trPr>
        <w:tc>
          <w:tcPr>
            <w:tcW w:w="536" w:type="dxa"/>
          </w:tcPr>
          <w:p w:rsidR="002E0F64" w:rsidRDefault="0086174F">
            <w:pPr>
              <w:pStyle w:val="TableParagraph"/>
              <w:ind w:left="22" w:right="18"/>
              <w:jc w:val="center"/>
              <w:rPr>
                <w:sz w:val="24"/>
              </w:rPr>
            </w:pPr>
            <w:r>
              <w:rPr>
                <w:spacing w:val="-5"/>
                <w:sz w:val="24"/>
              </w:rPr>
              <w:t>22.</w:t>
            </w:r>
          </w:p>
        </w:tc>
        <w:tc>
          <w:tcPr>
            <w:tcW w:w="4110" w:type="dxa"/>
          </w:tcPr>
          <w:p w:rsidR="002E0F64" w:rsidRDefault="0086174F">
            <w:pPr>
              <w:pStyle w:val="TableParagraph"/>
              <w:spacing w:line="273" w:lineRule="auto"/>
              <w:ind w:left="113" w:right="82"/>
              <w:rPr>
                <w:sz w:val="24"/>
              </w:rPr>
            </w:pPr>
            <w:r>
              <w:rPr>
                <w:sz w:val="24"/>
              </w:rPr>
              <w:t>Всероссийскаяакция«Мы–граж- дане России», посвященная Дню</w:t>
            </w:r>
          </w:p>
          <w:p w:rsidR="002E0F64" w:rsidRDefault="0086174F">
            <w:pPr>
              <w:pStyle w:val="TableParagraph"/>
              <w:spacing w:before="2" w:line="256" w:lineRule="exact"/>
              <w:ind w:left="113"/>
              <w:rPr>
                <w:sz w:val="24"/>
              </w:rPr>
            </w:pPr>
            <w:r>
              <w:rPr>
                <w:sz w:val="24"/>
              </w:rPr>
              <w:t>КонституцииРоссийской</w:t>
            </w:r>
            <w:r>
              <w:rPr>
                <w:spacing w:val="-2"/>
                <w:sz w:val="24"/>
              </w:rPr>
              <w:t>Федерации.</w:t>
            </w:r>
          </w:p>
        </w:tc>
        <w:tc>
          <w:tcPr>
            <w:tcW w:w="1277" w:type="dxa"/>
          </w:tcPr>
          <w:p w:rsidR="002E0F64" w:rsidRDefault="0086174F">
            <w:pPr>
              <w:pStyle w:val="TableParagraph"/>
              <w:ind w:left="29" w:right="51"/>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12.12</w:t>
            </w:r>
          </w:p>
        </w:tc>
        <w:tc>
          <w:tcPr>
            <w:tcW w:w="2552" w:type="dxa"/>
          </w:tcPr>
          <w:p w:rsidR="002E0F64" w:rsidRDefault="0086174F">
            <w:pPr>
              <w:pStyle w:val="TableParagraph"/>
              <w:ind w:left="115"/>
              <w:rPr>
                <w:sz w:val="24"/>
              </w:rPr>
            </w:pPr>
            <w:r>
              <w:rPr>
                <w:sz w:val="24"/>
              </w:rPr>
              <w:t>Учитель</w:t>
            </w:r>
            <w:r>
              <w:rPr>
                <w:spacing w:val="-2"/>
                <w:sz w:val="24"/>
              </w:rPr>
              <w:t>истории</w:t>
            </w:r>
          </w:p>
        </w:tc>
      </w:tr>
      <w:tr w:rsidR="002E0F64">
        <w:trPr>
          <w:trHeight w:val="1103"/>
        </w:trPr>
        <w:tc>
          <w:tcPr>
            <w:tcW w:w="536" w:type="dxa"/>
          </w:tcPr>
          <w:p w:rsidR="002E0F64" w:rsidRDefault="0086174F">
            <w:pPr>
              <w:pStyle w:val="TableParagraph"/>
              <w:ind w:left="22" w:right="18"/>
              <w:jc w:val="center"/>
              <w:rPr>
                <w:sz w:val="24"/>
              </w:rPr>
            </w:pPr>
            <w:r>
              <w:rPr>
                <w:spacing w:val="-5"/>
                <w:sz w:val="24"/>
              </w:rPr>
              <w:t>23.</w:t>
            </w:r>
          </w:p>
        </w:tc>
        <w:tc>
          <w:tcPr>
            <w:tcW w:w="4110" w:type="dxa"/>
          </w:tcPr>
          <w:p w:rsidR="002E0F64" w:rsidRDefault="0086174F">
            <w:pPr>
              <w:pStyle w:val="TableParagraph"/>
              <w:spacing w:line="270" w:lineRule="atLeast"/>
              <w:ind w:left="113" w:right="82"/>
              <w:rPr>
                <w:sz w:val="24"/>
              </w:rPr>
            </w:pPr>
            <w:r>
              <w:rPr>
                <w:sz w:val="24"/>
              </w:rPr>
              <w:t>Торжественная линейка, посвящен- наяДнюпринятияФедеральныхкон- ституционных законов о Государ- ственных символах РФ.</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0"/>
              <w:jc w:val="center"/>
              <w:rPr>
                <w:sz w:val="24"/>
              </w:rPr>
            </w:pPr>
            <w:r>
              <w:rPr>
                <w:spacing w:val="-2"/>
                <w:sz w:val="24"/>
              </w:rPr>
              <w:t>25.12</w:t>
            </w:r>
          </w:p>
        </w:tc>
        <w:tc>
          <w:tcPr>
            <w:tcW w:w="2552" w:type="dxa"/>
          </w:tcPr>
          <w:p w:rsidR="002E0F64" w:rsidRDefault="006D165E">
            <w:pPr>
              <w:pStyle w:val="TableParagraph"/>
              <w:ind w:left="115" w:right="51"/>
              <w:rPr>
                <w:sz w:val="24"/>
              </w:rPr>
            </w:pPr>
            <w:r>
              <w:rPr>
                <w:sz w:val="24"/>
              </w:rPr>
              <w:t xml:space="preserve">Советник по </w:t>
            </w:r>
            <w:r>
              <w:rPr>
                <w:spacing w:val="-2"/>
                <w:sz w:val="24"/>
              </w:rPr>
              <w:t>воспитанию</w:t>
            </w:r>
          </w:p>
        </w:tc>
      </w:tr>
      <w:tr w:rsidR="002E0F64">
        <w:trPr>
          <w:trHeight w:val="1103"/>
        </w:trPr>
        <w:tc>
          <w:tcPr>
            <w:tcW w:w="536" w:type="dxa"/>
          </w:tcPr>
          <w:p w:rsidR="002E0F64" w:rsidRDefault="0086174F">
            <w:pPr>
              <w:pStyle w:val="TableParagraph"/>
              <w:ind w:left="22" w:right="18"/>
              <w:jc w:val="center"/>
              <w:rPr>
                <w:sz w:val="24"/>
              </w:rPr>
            </w:pPr>
            <w:r>
              <w:rPr>
                <w:spacing w:val="-5"/>
                <w:sz w:val="24"/>
              </w:rPr>
              <w:t>24.</w:t>
            </w:r>
          </w:p>
        </w:tc>
        <w:tc>
          <w:tcPr>
            <w:tcW w:w="4110" w:type="dxa"/>
          </w:tcPr>
          <w:p w:rsidR="002E0F64" w:rsidRDefault="0086174F">
            <w:pPr>
              <w:pStyle w:val="TableParagraph"/>
              <w:ind w:left="113"/>
              <w:rPr>
                <w:sz w:val="24"/>
              </w:rPr>
            </w:pPr>
            <w:r>
              <w:rPr>
                <w:sz w:val="24"/>
              </w:rPr>
              <w:t>КТД«Новогодний</w:t>
            </w:r>
            <w:r>
              <w:rPr>
                <w:spacing w:val="-2"/>
                <w:sz w:val="24"/>
              </w:rPr>
              <w:t>переполох».</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03" w:right="426" w:hanging="134"/>
              <w:rPr>
                <w:sz w:val="24"/>
              </w:rPr>
            </w:pPr>
            <w:r>
              <w:rPr>
                <w:sz w:val="24"/>
              </w:rPr>
              <w:t xml:space="preserve">2-4неделя </w:t>
            </w:r>
            <w:r>
              <w:rPr>
                <w:spacing w:val="-2"/>
                <w:sz w:val="24"/>
              </w:rPr>
              <w:t>декабря</w:t>
            </w:r>
          </w:p>
        </w:tc>
        <w:tc>
          <w:tcPr>
            <w:tcW w:w="2552" w:type="dxa"/>
          </w:tcPr>
          <w:p w:rsidR="002E0F64" w:rsidRDefault="006D165E">
            <w:pPr>
              <w:pStyle w:val="TableParagraph"/>
              <w:spacing w:line="270" w:lineRule="atLeast"/>
              <w:ind w:left="115" w:right="51"/>
              <w:rPr>
                <w:sz w:val="24"/>
              </w:rPr>
            </w:pPr>
            <w:r>
              <w:rPr>
                <w:sz w:val="24"/>
              </w:rPr>
              <w:t>С</w:t>
            </w:r>
            <w:r w:rsidR="0086174F">
              <w:rPr>
                <w:sz w:val="24"/>
              </w:rPr>
              <w:t xml:space="preserve">оветник по воспитанию, классные </w:t>
            </w:r>
            <w:r w:rsidR="0086174F">
              <w:rPr>
                <w:spacing w:val="-2"/>
                <w:sz w:val="24"/>
              </w:rPr>
              <w:t>руководители</w:t>
            </w:r>
          </w:p>
        </w:tc>
      </w:tr>
      <w:tr w:rsidR="002E0F64">
        <w:trPr>
          <w:trHeight w:val="1114"/>
        </w:trPr>
        <w:tc>
          <w:tcPr>
            <w:tcW w:w="536" w:type="dxa"/>
          </w:tcPr>
          <w:p w:rsidR="002E0F64" w:rsidRDefault="0086174F">
            <w:pPr>
              <w:pStyle w:val="TableParagraph"/>
              <w:ind w:left="22" w:right="18"/>
              <w:jc w:val="center"/>
              <w:rPr>
                <w:sz w:val="24"/>
              </w:rPr>
            </w:pPr>
            <w:r>
              <w:rPr>
                <w:spacing w:val="-5"/>
                <w:sz w:val="24"/>
              </w:rPr>
              <w:t>25.</w:t>
            </w:r>
          </w:p>
        </w:tc>
        <w:tc>
          <w:tcPr>
            <w:tcW w:w="4110" w:type="dxa"/>
          </w:tcPr>
          <w:p w:rsidR="002E0F64" w:rsidRDefault="0086174F">
            <w:pPr>
              <w:pStyle w:val="TableParagraph"/>
              <w:tabs>
                <w:tab w:val="left" w:pos="927"/>
                <w:tab w:val="left" w:pos="2504"/>
              </w:tabs>
              <w:ind w:left="113" w:right="188"/>
              <w:rPr>
                <w:sz w:val="24"/>
              </w:rPr>
            </w:pPr>
            <w:r>
              <w:rPr>
                <w:spacing w:val="-4"/>
                <w:sz w:val="24"/>
              </w:rPr>
              <w:t>День</w:t>
            </w:r>
            <w:r>
              <w:rPr>
                <w:sz w:val="24"/>
              </w:rPr>
              <w:tab/>
            </w:r>
            <w:r>
              <w:rPr>
                <w:spacing w:val="-2"/>
                <w:sz w:val="24"/>
              </w:rPr>
              <w:t>российского</w:t>
            </w:r>
            <w:r>
              <w:rPr>
                <w:sz w:val="24"/>
              </w:rPr>
              <w:tab/>
            </w:r>
            <w:r>
              <w:rPr>
                <w:spacing w:val="-2"/>
                <w:sz w:val="24"/>
              </w:rPr>
              <w:t xml:space="preserve">студенчества, </w:t>
            </w:r>
            <w:r>
              <w:rPr>
                <w:sz w:val="24"/>
              </w:rPr>
              <w:t>встреча со студентами</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318"/>
              <w:jc w:val="center"/>
              <w:rPr>
                <w:sz w:val="24"/>
              </w:rPr>
            </w:pPr>
            <w:r>
              <w:rPr>
                <w:spacing w:val="-2"/>
                <w:sz w:val="24"/>
              </w:rPr>
              <w:t>25.01</w:t>
            </w:r>
          </w:p>
        </w:tc>
        <w:tc>
          <w:tcPr>
            <w:tcW w:w="2552" w:type="dxa"/>
          </w:tcPr>
          <w:p w:rsidR="002E0F64" w:rsidRDefault="0086174F">
            <w:pPr>
              <w:pStyle w:val="TableParagraph"/>
              <w:ind w:left="115" w:right="1135"/>
              <w:rPr>
                <w:sz w:val="24"/>
              </w:rPr>
            </w:pPr>
            <w:r>
              <w:rPr>
                <w:sz w:val="24"/>
              </w:rPr>
              <w:t xml:space="preserve">Советникпо </w:t>
            </w:r>
            <w:r>
              <w:rPr>
                <w:spacing w:val="-2"/>
                <w:sz w:val="24"/>
              </w:rPr>
              <w:t>воспитанию</w:t>
            </w:r>
          </w:p>
        </w:tc>
      </w:tr>
      <w:tr w:rsidR="002E0F64">
        <w:trPr>
          <w:trHeight w:val="560"/>
        </w:trPr>
        <w:tc>
          <w:tcPr>
            <w:tcW w:w="536" w:type="dxa"/>
          </w:tcPr>
          <w:p w:rsidR="002E0F64" w:rsidRDefault="0086174F">
            <w:pPr>
              <w:pStyle w:val="TableParagraph"/>
              <w:ind w:left="22" w:right="18"/>
              <w:jc w:val="center"/>
              <w:rPr>
                <w:sz w:val="24"/>
              </w:rPr>
            </w:pPr>
            <w:r>
              <w:rPr>
                <w:spacing w:val="-5"/>
                <w:sz w:val="24"/>
              </w:rPr>
              <w:t>26.</w:t>
            </w:r>
          </w:p>
        </w:tc>
        <w:tc>
          <w:tcPr>
            <w:tcW w:w="4110" w:type="dxa"/>
          </w:tcPr>
          <w:p w:rsidR="002E0F64" w:rsidRDefault="0086174F">
            <w:pPr>
              <w:pStyle w:val="TableParagraph"/>
              <w:ind w:left="113"/>
              <w:rPr>
                <w:sz w:val="24"/>
              </w:rPr>
            </w:pPr>
            <w:r>
              <w:rPr>
                <w:sz w:val="24"/>
              </w:rPr>
              <w:t xml:space="preserve">Декада«Мы за </w:t>
            </w:r>
            <w:r>
              <w:rPr>
                <w:spacing w:val="-2"/>
                <w:sz w:val="24"/>
              </w:rPr>
              <w:t>ЗОЖ!».</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569"/>
              <w:rPr>
                <w:sz w:val="24"/>
              </w:rPr>
            </w:pPr>
            <w:r>
              <w:rPr>
                <w:spacing w:val="-2"/>
                <w:sz w:val="24"/>
              </w:rPr>
              <w:t>16-27.01</w:t>
            </w:r>
          </w:p>
        </w:tc>
        <w:tc>
          <w:tcPr>
            <w:tcW w:w="2552" w:type="dxa"/>
          </w:tcPr>
          <w:p w:rsidR="002E0F64" w:rsidRDefault="005425C2">
            <w:pPr>
              <w:pStyle w:val="TableParagraph"/>
              <w:ind w:left="115"/>
              <w:rPr>
                <w:sz w:val="24"/>
              </w:rPr>
            </w:pPr>
            <w:r>
              <w:rPr>
                <w:sz w:val="24"/>
              </w:rPr>
              <w:t>Советник по воспитанию</w:t>
            </w:r>
          </w:p>
        </w:tc>
      </w:tr>
      <w:tr w:rsidR="002E0F64">
        <w:trPr>
          <w:trHeight w:val="1932"/>
        </w:trPr>
        <w:tc>
          <w:tcPr>
            <w:tcW w:w="536" w:type="dxa"/>
          </w:tcPr>
          <w:p w:rsidR="002E0F64" w:rsidRDefault="0086174F">
            <w:pPr>
              <w:pStyle w:val="TableParagraph"/>
              <w:ind w:left="22" w:right="18"/>
              <w:jc w:val="center"/>
              <w:rPr>
                <w:sz w:val="24"/>
              </w:rPr>
            </w:pPr>
            <w:r>
              <w:rPr>
                <w:spacing w:val="-5"/>
                <w:sz w:val="24"/>
              </w:rPr>
              <w:t>27.</w:t>
            </w:r>
          </w:p>
        </w:tc>
        <w:tc>
          <w:tcPr>
            <w:tcW w:w="4110" w:type="dxa"/>
          </w:tcPr>
          <w:p w:rsidR="002E0F64" w:rsidRDefault="0086174F">
            <w:pPr>
              <w:pStyle w:val="TableParagraph"/>
              <w:spacing w:line="270" w:lineRule="atLeast"/>
              <w:ind w:left="113" w:right="83"/>
              <w:jc w:val="both"/>
              <w:rPr>
                <w:sz w:val="24"/>
              </w:rPr>
            </w:pPr>
            <w:r>
              <w:rPr>
                <w:sz w:val="24"/>
              </w:rPr>
              <w:t>Всероссийский открытый онлайн- урок «День полного освобождения Ленинграда от фашистской блокады. День освобождения Красной армией крупнейшего «лагеря смерти» Ау- швиц-Биркенау (Освенцима) – День памяти жертв Холокоста».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0"/>
              <w:jc w:val="center"/>
              <w:rPr>
                <w:sz w:val="24"/>
              </w:rPr>
            </w:pPr>
            <w:r>
              <w:rPr>
                <w:spacing w:val="-2"/>
                <w:sz w:val="24"/>
              </w:rPr>
              <w:t>27.01</w:t>
            </w:r>
          </w:p>
        </w:tc>
        <w:tc>
          <w:tcPr>
            <w:tcW w:w="2552" w:type="dxa"/>
          </w:tcPr>
          <w:p w:rsidR="002E0F64" w:rsidRDefault="0086174F">
            <w:pPr>
              <w:pStyle w:val="TableParagraph"/>
              <w:ind w:left="115" w:right="916"/>
              <w:rPr>
                <w:sz w:val="24"/>
              </w:rPr>
            </w:pPr>
            <w:r>
              <w:rPr>
                <w:spacing w:val="-2"/>
                <w:sz w:val="24"/>
              </w:rPr>
              <w:t>Классные руководители</w:t>
            </w:r>
          </w:p>
        </w:tc>
      </w:tr>
    </w:tbl>
    <w:p w:rsidR="002E0F64" w:rsidRDefault="002E0F64">
      <w:pPr>
        <w:rPr>
          <w:sz w:val="24"/>
        </w:rPr>
        <w:sectPr w:rsidR="002E0F64">
          <w:headerReference w:type="default" r:id="rId40"/>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110"/>
        <w:gridCol w:w="1277"/>
        <w:gridCol w:w="1984"/>
        <w:gridCol w:w="2552"/>
      </w:tblGrid>
      <w:tr w:rsidR="002E0F64">
        <w:trPr>
          <w:trHeight w:val="840"/>
        </w:trPr>
        <w:tc>
          <w:tcPr>
            <w:tcW w:w="536" w:type="dxa"/>
          </w:tcPr>
          <w:p w:rsidR="002E0F64" w:rsidRDefault="0086174F">
            <w:pPr>
              <w:pStyle w:val="TableParagraph"/>
              <w:ind w:left="22" w:right="18"/>
              <w:jc w:val="center"/>
              <w:rPr>
                <w:sz w:val="24"/>
              </w:rPr>
            </w:pPr>
            <w:r>
              <w:rPr>
                <w:spacing w:val="-5"/>
                <w:sz w:val="24"/>
              </w:rPr>
              <w:t>28.</w:t>
            </w:r>
          </w:p>
        </w:tc>
        <w:tc>
          <w:tcPr>
            <w:tcW w:w="4110" w:type="dxa"/>
          </w:tcPr>
          <w:p w:rsidR="002E0F64" w:rsidRDefault="0086174F">
            <w:pPr>
              <w:pStyle w:val="TableParagraph"/>
              <w:ind w:left="113"/>
              <w:rPr>
                <w:sz w:val="24"/>
              </w:rPr>
            </w:pPr>
            <w:r>
              <w:rPr>
                <w:sz w:val="24"/>
              </w:rPr>
              <w:t>Акция«Блокадный</w:t>
            </w:r>
            <w:r>
              <w:rPr>
                <w:spacing w:val="-2"/>
                <w:sz w:val="24"/>
              </w:rPr>
              <w:t>хлеб».</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0"/>
              <w:jc w:val="center"/>
              <w:rPr>
                <w:sz w:val="24"/>
              </w:rPr>
            </w:pPr>
            <w:r>
              <w:rPr>
                <w:spacing w:val="-2"/>
                <w:sz w:val="24"/>
              </w:rPr>
              <w:t>27.01</w:t>
            </w:r>
          </w:p>
        </w:tc>
        <w:tc>
          <w:tcPr>
            <w:tcW w:w="2552" w:type="dxa"/>
          </w:tcPr>
          <w:p w:rsidR="002E0F64" w:rsidRDefault="0086174F">
            <w:pPr>
              <w:pStyle w:val="TableParagraph"/>
              <w:ind w:left="115" w:right="1135"/>
              <w:rPr>
                <w:sz w:val="24"/>
              </w:rPr>
            </w:pPr>
            <w:r>
              <w:rPr>
                <w:sz w:val="24"/>
              </w:rPr>
              <w:t xml:space="preserve">Советникпо </w:t>
            </w:r>
            <w:r>
              <w:rPr>
                <w:spacing w:val="-2"/>
                <w:sz w:val="24"/>
              </w:rPr>
              <w:t>воспитанию</w:t>
            </w:r>
          </w:p>
        </w:tc>
      </w:tr>
      <w:tr w:rsidR="002E0F64">
        <w:trPr>
          <w:trHeight w:val="1104"/>
        </w:trPr>
        <w:tc>
          <w:tcPr>
            <w:tcW w:w="536" w:type="dxa"/>
          </w:tcPr>
          <w:p w:rsidR="002E0F64" w:rsidRDefault="0086174F">
            <w:pPr>
              <w:pStyle w:val="TableParagraph"/>
              <w:ind w:left="22" w:right="18"/>
              <w:jc w:val="center"/>
              <w:rPr>
                <w:sz w:val="24"/>
              </w:rPr>
            </w:pPr>
            <w:r>
              <w:rPr>
                <w:spacing w:val="-5"/>
                <w:sz w:val="24"/>
              </w:rPr>
              <w:t>29.</w:t>
            </w:r>
          </w:p>
        </w:tc>
        <w:tc>
          <w:tcPr>
            <w:tcW w:w="4110" w:type="dxa"/>
          </w:tcPr>
          <w:p w:rsidR="002E0F64" w:rsidRDefault="0086174F">
            <w:pPr>
              <w:pStyle w:val="TableParagraph"/>
              <w:ind w:left="113" w:right="220"/>
              <w:jc w:val="both"/>
              <w:rPr>
                <w:sz w:val="24"/>
              </w:rPr>
            </w:pPr>
            <w:r>
              <w:rPr>
                <w:sz w:val="24"/>
              </w:rPr>
              <w:t>Мастер-класс «Светлячки памяти», посвященнаяосвобождениюЛенин- града от фашистской блокады.</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0"/>
              <w:jc w:val="center"/>
              <w:rPr>
                <w:sz w:val="24"/>
              </w:rPr>
            </w:pPr>
            <w:r>
              <w:rPr>
                <w:spacing w:val="-2"/>
                <w:sz w:val="24"/>
              </w:rPr>
              <w:t>27.01</w:t>
            </w:r>
          </w:p>
        </w:tc>
        <w:tc>
          <w:tcPr>
            <w:tcW w:w="2552" w:type="dxa"/>
          </w:tcPr>
          <w:p w:rsidR="002E0F64" w:rsidRDefault="006D165E">
            <w:pPr>
              <w:pStyle w:val="TableParagraph"/>
              <w:spacing w:line="270" w:lineRule="atLeast"/>
              <w:ind w:left="115" w:right="51"/>
              <w:rPr>
                <w:sz w:val="24"/>
              </w:rPr>
            </w:pPr>
            <w:r>
              <w:rPr>
                <w:sz w:val="24"/>
              </w:rPr>
              <w:t>С</w:t>
            </w:r>
            <w:r w:rsidR="0086174F">
              <w:rPr>
                <w:sz w:val="24"/>
              </w:rPr>
              <w:t xml:space="preserve">оветник по воспитанию, классные </w:t>
            </w:r>
            <w:r w:rsidR="0086174F">
              <w:rPr>
                <w:spacing w:val="-2"/>
                <w:sz w:val="24"/>
              </w:rPr>
              <w:t>руководители</w:t>
            </w:r>
          </w:p>
        </w:tc>
      </w:tr>
      <w:tr w:rsidR="002E0F64">
        <w:trPr>
          <w:trHeight w:val="837"/>
        </w:trPr>
        <w:tc>
          <w:tcPr>
            <w:tcW w:w="536" w:type="dxa"/>
          </w:tcPr>
          <w:p w:rsidR="002E0F64" w:rsidRDefault="0086174F">
            <w:pPr>
              <w:pStyle w:val="TableParagraph"/>
              <w:ind w:left="22" w:right="18"/>
              <w:jc w:val="center"/>
              <w:rPr>
                <w:sz w:val="24"/>
              </w:rPr>
            </w:pPr>
            <w:r>
              <w:rPr>
                <w:spacing w:val="-5"/>
                <w:sz w:val="24"/>
              </w:rPr>
              <w:t>30.</w:t>
            </w:r>
          </w:p>
        </w:tc>
        <w:tc>
          <w:tcPr>
            <w:tcW w:w="4110" w:type="dxa"/>
          </w:tcPr>
          <w:p w:rsidR="002E0F64" w:rsidRDefault="0086174F">
            <w:pPr>
              <w:pStyle w:val="TableParagraph"/>
              <w:spacing w:line="270" w:lineRule="atLeast"/>
              <w:ind w:left="113" w:right="27"/>
              <w:jc w:val="both"/>
              <w:rPr>
                <w:sz w:val="24"/>
              </w:rPr>
            </w:pPr>
            <w:r>
              <w:rPr>
                <w:sz w:val="24"/>
              </w:rPr>
              <w:t>День разгрома советскими войсками немецко-фашистских войск в Сталинградской битве</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76"/>
              <w:jc w:val="center"/>
              <w:rPr>
                <w:sz w:val="24"/>
              </w:rPr>
            </w:pPr>
            <w:r>
              <w:rPr>
                <w:spacing w:val="-2"/>
                <w:sz w:val="24"/>
              </w:rPr>
              <w:t>02.02.</w:t>
            </w:r>
          </w:p>
        </w:tc>
        <w:tc>
          <w:tcPr>
            <w:tcW w:w="2552" w:type="dxa"/>
          </w:tcPr>
          <w:p w:rsidR="002E0F64" w:rsidRDefault="0086174F">
            <w:pPr>
              <w:pStyle w:val="TableParagraph"/>
              <w:ind w:left="115"/>
              <w:rPr>
                <w:sz w:val="24"/>
              </w:rPr>
            </w:pPr>
            <w:r>
              <w:rPr>
                <w:sz w:val="24"/>
              </w:rPr>
              <w:t>Учителя</w:t>
            </w:r>
            <w:r>
              <w:rPr>
                <w:spacing w:val="-2"/>
                <w:sz w:val="24"/>
              </w:rPr>
              <w:t>истории</w:t>
            </w:r>
          </w:p>
        </w:tc>
      </w:tr>
      <w:tr w:rsidR="002E0F64">
        <w:trPr>
          <w:trHeight w:val="1104"/>
        </w:trPr>
        <w:tc>
          <w:tcPr>
            <w:tcW w:w="536" w:type="dxa"/>
          </w:tcPr>
          <w:p w:rsidR="002E0F64" w:rsidRDefault="0086174F">
            <w:pPr>
              <w:pStyle w:val="TableParagraph"/>
              <w:ind w:left="22" w:right="18"/>
              <w:jc w:val="center"/>
              <w:rPr>
                <w:sz w:val="24"/>
              </w:rPr>
            </w:pPr>
            <w:r>
              <w:rPr>
                <w:spacing w:val="-5"/>
                <w:sz w:val="24"/>
              </w:rPr>
              <w:t>31.</w:t>
            </w:r>
          </w:p>
        </w:tc>
        <w:tc>
          <w:tcPr>
            <w:tcW w:w="4110" w:type="dxa"/>
          </w:tcPr>
          <w:p w:rsidR="002E0F64" w:rsidRDefault="0086174F">
            <w:pPr>
              <w:pStyle w:val="TableParagraph"/>
              <w:ind w:left="113" w:right="99"/>
              <w:jc w:val="both"/>
              <w:rPr>
                <w:sz w:val="24"/>
              </w:rPr>
            </w:pPr>
            <w:r>
              <w:rPr>
                <w:sz w:val="24"/>
              </w:rPr>
              <w:t>Тематические активности «Неделя российской науки», посвященные Дню российской науки (08.02).</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567"/>
              <w:rPr>
                <w:sz w:val="24"/>
              </w:rPr>
            </w:pPr>
            <w:r>
              <w:rPr>
                <w:spacing w:val="-2"/>
                <w:sz w:val="24"/>
              </w:rPr>
              <w:t>06-10.02</w:t>
            </w:r>
          </w:p>
          <w:p w:rsidR="002E0F64" w:rsidRDefault="002E0F64">
            <w:pPr>
              <w:pStyle w:val="TableParagraph"/>
              <w:spacing w:before="104"/>
              <w:rPr>
                <w:b/>
                <w:sz w:val="24"/>
              </w:rPr>
            </w:pPr>
          </w:p>
          <w:p w:rsidR="002E0F64" w:rsidRDefault="002E0F64" w:rsidP="005425C2">
            <w:pPr>
              <w:pStyle w:val="TableParagraph"/>
              <w:ind w:left="318" w:right="17"/>
              <w:rPr>
                <w:b/>
                <w:sz w:val="19"/>
              </w:rPr>
            </w:pPr>
          </w:p>
        </w:tc>
        <w:tc>
          <w:tcPr>
            <w:tcW w:w="2552" w:type="dxa"/>
          </w:tcPr>
          <w:p w:rsidR="002E0F64" w:rsidRDefault="006D165E">
            <w:pPr>
              <w:pStyle w:val="TableParagraph"/>
              <w:spacing w:line="270" w:lineRule="atLeast"/>
              <w:ind w:left="115" w:right="51"/>
              <w:rPr>
                <w:sz w:val="24"/>
              </w:rPr>
            </w:pPr>
            <w:r>
              <w:rPr>
                <w:sz w:val="24"/>
              </w:rPr>
              <w:t>С</w:t>
            </w:r>
            <w:r w:rsidR="0086174F">
              <w:rPr>
                <w:sz w:val="24"/>
              </w:rPr>
              <w:t xml:space="preserve">оветник по воспитанию, классные </w:t>
            </w:r>
            <w:r w:rsidR="0086174F">
              <w:rPr>
                <w:spacing w:val="-2"/>
                <w:sz w:val="24"/>
              </w:rPr>
              <w:t>руководители</w:t>
            </w:r>
          </w:p>
        </w:tc>
      </w:tr>
      <w:tr w:rsidR="002E0F64" w:rsidTr="005425C2">
        <w:trPr>
          <w:trHeight w:val="1135"/>
        </w:trPr>
        <w:tc>
          <w:tcPr>
            <w:tcW w:w="536" w:type="dxa"/>
          </w:tcPr>
          <w:p w:rsidR="002E0F64" w:rsidRDefault="0086174F">
            <w:pPr>
              <w:pStyle w:val="TableParagraph"/>
              <w:ind w:left="22" w:right="18"/>
              <w:jc w:val="center"/>
              <w:rPr>
                <w:sz w:val="24"/>
              </w:rPr>
            </w:pPr>
            <w:r>
              <w:rPr>
                <w:spacing w:val="-5"/>
                <w:sz w:val="24"/>
              </w:rPr>
              <w:t>32.</w:t>
            </w:r>
          </w:p>
        </w:tc>
        <w:tc>
          <w:tcPr>
            <w:tcW w:w="4110" w:type="dxa"/>
          </w:tcPr>
          <w:p w:rsidR="002E0F64" w:rsidRDefault="0086174F">
            <w:pPr>
              <w:pStyle w:val="TableParagraph"/>
              <w:ind w:left="113" w:right="97"/>
              <w:jc w:val="both"/>
              <w:rPr>
                <w:sz w:val="24"/>
              </w:rPr>
            </w:pPr>
            <w:r>
              <w:rPr>
                <w:sz w:val="24"/>
              </w:rPr>
              <w:t>Митинг, посвященный Дню памяти о россиянах, исполнявших служебный долг за пределами Отечества.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314"/>
              <w:jc w:val="center"/>
              <w:rPr>
                <w:sz w:val="24"/>
              </w:rPr>
            </w:pPr>
            <w:r>
              <w:rPr>
                <w:spacing w:val="-2"/>
                <w:sz w:val="24"/>
              </w:rPr>
              <w:t>15.02</w:t>
            </w:r>
          </w:p>
        </w:tc>
        <w:tc>
          <w:tcPr>
            <w:tcW w:w="2552" w:type="dxa"/>
          </w:tcPr>
          <w:p w:rsidR="002E0F64" w:rsidRDefault="006D165E">
            <w:pPr>
              <w:pStyle w:val="TableParagraph"/>
              <w:ind w:left="115" w:right="51"/>
              <w:rPr>
                <w:sz w:val="24"/>
              </w:rPr>
            </w:pPr>
            <w:r>
              <w:rPr>
                <w:sz w:val="24"/>
              </w:rPr>
              <w:t>С</w:t>
            </w:r>
            <w:r w:rsidR="0086174F">
              <w:rPr>
                <w:sz w:val="24"/>
              </w:rPr>
              <w:t xml:space="preserve">оветник по воспитанию, классные </w:t>
            </w:r>
            <w:r w:rsidR="0086174F">
              <w:rPr>
                <w:spacing w:val="-2"/>
                <w:sz w:val="24"/>
              </w:rPr>
              <w:t>руководители</w:t>
            </w:r>
          </w:p>
        </w:tc>
      </w:tr>
      <w:tr w:rsidR="002E0F64">
        <w:trPr>
          <w:trHeight w:val="828"/>
        </w:trPr>
        <w:tc>
          <w:tcPr>
            <w:tcW w:w="536" w:type="dxa"/>
          </w:tcPr>
          <w:p w:rsidR="002E0F64" w:rsidRDefault="0086174F">
            <w:pPr>
              <w:pStyle w:val="TableParagraph"/>
              <w:ind w:left="22" w:right="18"/>
              <w:jc w:val="center"/>
              <w:rPr>
                <w:sz w:val="24"/>
              </w:rPr>
            </w:pPr>
            <w:r>
              <w:rPr>
                <w:spacing w:val="-5"/>
                <w:sz w:val="24"/>
              </w:rPr>
              <w:t>33.</w:t>
            </w:r>
          </w:p>
        </w:tc>
        <w:tc>
          <w:tcPr>
            <w:tcW w:w="4110" w:type="dxa"/>
          </w:tcPr>
          <w:p w:rsidR="002E0F64" w:rsidRDefault="0086174F">
            <w:pPr>
              <w:pStyle w:val="TableParagraph"/>
              <w:spacing w:line="270" w:lineRule="atLeast"/>
              <w:ind w:left="113" w:right="86"/>
              <w:jc w:val="both"/>
              <w:rPr>
                <w:sz w:val="24"/>
              </w:rPr>
            </w:pPr>
            <w:r>
              <w:rPr>
                <w:sz w:val="24"/>
              </w:rPr>
              <w:t>Всероссийский открытый онлайн- урок «Международный день родного языка» (21.02).</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21.02</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40"/>
        </w:trPr>
        <w:tc>
          <w:tcPr>
            <w:tcW w:w="536" w:type="dxa"/>
          </w:tcPr>
          <w:p w:rsidR="002E0F64" w:rsidRDefault="0086174F">
            <w:pPr>
              <w:pStyle w:val="TableParagraph"/>
              <w:ind w:left="22" w:right="18"/>
              <w:jc w:val="center"/>
              <w:rPr>
                <w:sz w:val="24"/>
              </w:rPr>
            </w:pPr>
            <w:r>
              <w:rPr>
                <w:spacing w:val="-5"/>
                <w:sz w:val="24"/>
              </w:rPr>
              <w:t>34.</w:t>
            </w:r>
          </w:p>
        </w:tc>
        <w:tc>
          <w:tcPr>
            <w:tcW w:w="4110" w:type="dxa"/>
          </w:tcPr>
          <w:p w:rsidR="002E0F64" w:rsidRDefault="0086174F">
            <w:pPr>
              <w:pStyle w:val="TableParagraph"/>
              <w:tabs>
                <w:tab w:val="left" w:pos="739"/>
                <w:tab w:val="left" w:pos="1621"/>
                <w:tab w:val="left" w:pos="2704"/>
              </w:tabs>
              <w:ind w:left="113" w:right="219"/>
              <w:rPr>
                <w:sz w:val="24"/>
              </w:rPr>
            </w:pPr>
            <w:r>
              <w:rPr>
                <w:spacing w:val="-4"/>
                <w:sz w:val="24"/>
              </w:rPr>
              <w:t>«А,</w:t>
            </w:r>
            <w:r>
              <w:rPr>
                <w:sz w:val="24"/>
              </w:rPr>
              <w:tab/>
            </w:r>
            <w:r>
              <w:rPr>
                <w:spacing w:val="-2"/>
                <w:sz w:val="24"/>
              </w:rPr>
              <w:t>ну-ка,</w:t>
            </w:r>
            <w:r>
              <w:rPr>
                <w:sz w:val="24"/>
              </w:rPr>
              <w:tab/>
            </w:r>
            <w:r>
              <w:rPr>
                <w:spacing w:val="-2"/>
                <w:sz w:val="24"/>
              </w:rPr>
              <w:t>парни!»</w:t>
            </w:r>
            <w:r>
              <w:rPr>
                <w:sz w:val="24"/>
              </w:rPr>
              <w:tab/>
            </w:r>
            <w:r>
              <w:rPr>
                <w:spacing w:val="-2"/>
                <w:sz w:val="24"/>
              </w:rPr>
              <w:t>конкурсная программа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77"/>
              <w:jc w:val="center"/>
              <w:rPr>
                <w:sz w:val="24"/>
              </w:rPr>
            </w:pPr>
            <w:r>
              <w:rPr>
                <w:spacing w:val="-2"/>
                <w:sz w:val="24"/>
              </w:rPr>
              <w:t>21.02</w:t>
            </w:r>
          </w:p>
        </w:tc>
        <w:tc>
          <w:tcPr>
            <w:tcW w:w="2552" w:type="dxa"/>
          </w:tcPr>
          <w:p w:rsidR="002E0F64" w:rsidRDefault="0086174F">
            <w:pPr>
              <w:pStyle w:val="TableParagraph"/>
              <w:ind w:left="115" w:right="916"/>
              <w:rPr>
                <w:sz w:val="24"/>
              </w:rPr>
            </w:pPr>
            <w:r>
              <w:rPr>
                <w:sz w:val="24"/>
              </w:rPr>
              <w:t xml:space="preserve">УчительОБЖ, </w:t>
            </w:r>
            <w:r>
              <w:rPr>
                <w:spacing w:val="-2"/>
                <w:sz w:val="24"/>
              </w:rPr>
              <w:t>физкультуры</w:t>
            </w:r>
          </w:p>
        </w:tc>
      </w:tr>
      <w:tr w:rsidR="002E0F64">
        <w:trPr>
          <w:trHeight w:val="835"/>
        </w:trPr>
        <w:tc>
          <w:tcPr>
            <w:tcW w:w="536" w:type="dxa"/>
          </w:tcPr>
          <w:p w:rsidR="002E0F64" w:rsidRDefault="0086174F">
            <w:pPr>
              <w:pStyle w:val="TableParagraph"/>
              <w:ind w:left="22" w:right="18"/>
              <w:jc w:val="center"/>
              <w:rPr>
                <w:sz w:val="24"/>
              </w:rPr>
            </w:pPr>
            <w:r>
              <w:rPr>
                <w:spacing w:val="-5"/>
                <w:sz w:val="24"/>
              </w:rPr>
              <w:t>35.</w:t>
            </w:r>
          </w:p>
        </w:tc>
        <w:tc>
          <w:tcPr>
            <w:tcW w:w="4110" w:type="dxa"/>
          </w:tcPr>
          <w:p w:rsidR="002E0F64" w:rsidRDefault="0086174F">
            <w:pPr>
              <w:pStyle w:val="TableParagraph"/>
              <w:spacing w:line="270" w:lineRule="atLeast"/>
              <w:ind w:left="113" w:right="100"/>
              <w:jc w:val="both"/>
              <w:rPr>
                <w:sz w:val="24"/>
              </w:rPr>
            </w:pPr>
            <w:r>
              <w:rPr>
                <w:sz w:val="24"/>
              </w:rPr>
              <w:t>Оформление экспозиции, посвящен- ной 200-летию со дня рождения Кон- стантина Дмитриевича Ушинского.</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563"/>
              <w:rPr>
                <w:sz w:val="24"/>
              </w:rPr>
            </w:pPr>
            <w:r>
              <w:rPr>
                <w:spacing w:val="-2"/>
                <w:sz w:val="24"/>
              </w:rPr>
              <w:t>февраль</w:t>
            </w:r>
          </w:p>
        </w:tc>
        <w:tc>
          <w:tcPr>
            <w:tcW w:w="2552" w:type="dxa"/>
          </w:tcPr>
          <w:p w:rsidR="002E0F64" w:rsidRDefault="0086174F">
            <w:pPr>
              <w:pStyle w:val="TableParagraph"/>
              <w:ind w:left="115"/>
              <w:rPr>
                <w:sz w:val="24"/>
              </w:rPr>
            </w:pPr>
            <w:r>
              <w:rPr>
                <w:sz w:val="24"/>
              </w:rPr>
              <w:t>Библиотекарь</w:t>
            </w:r>
            <w:r>
              <w:rPr>
                <w:spacing w:val="-4"/>
                <w:sz w:val="24"/>
              </w:rPr>
              <w:t>школы</w:t>
            </w:r>
          </w:p>
        </w:tc>
      </w:tr>
      <w:tr w:rsidR="002E0F64">
        <w:trPr>
          <w:trHeight w:val="838"/>
        </w:trPr>
        <w:tc>
          <w:tcPr>
            <w:tcW w:w="536" w:type="dxa"/>
          </w:tcPr>
          <w:p w:rsidR="002E0F64" w:rsidRDefault="0086174F">
            <w:pPr>
              <w:pStyle w:val="TableParagraph"/>
              <w:ind w:left="22" w:right="18"/>
              <w:jc w:val="center"/>
              <w:rPr>
                <w:sz w:val="24"/>
              </w:rPr>
            </w:pPr>
            <w:r>
              <w:rPr>
                <w:spacing w:val="-5"/>
                <w:sz w:val="24"/>
              </w:rPr>
              <w:t>36.</w:t>
            </w:r>
          </w:p>
        </w:tc>
        <w:tc>
          <w:tcPr>
            <w:tcW w:w="4110" w:type="dxa"/>
          </w:tcPr>
          <w:p w:rsidR="002E0F64" w:rsidRDefault="0086174F">
            <w:pPr>
              <w:pStyle w:val="TableParagraph"/>
              <w:ind w:left="113"/>
              <w:rPr>
                <w:sz w:val="24"/>
              </w:rPr>
            </w:pPr>
            <w:r>
              <w:rPr>
                <w:sz w:val="24"/>
              </w:rPr>
              <w:t>КлассныечасыкМеждународному женскому дню</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0"/>
              <w:jc w:val="center"/>
              <w:rPr>
                <w:sz w:val="24"/>
              </w:rPr>
            </w:pPr>
            <w:r>
              <w:rPr>
                <w:spacing w:val="-2"/>
                <w:sz w:val="24"/>
              </w:rPr>
              <w:t>07.03</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37"/>
        </w:trPr>
        <w:tc>
          <w:tcPr>
            <w:tcW w:w="536" w:type="dxa"/>
          </w:tcPr>
          <w:p w:rsidR="002E0F64" w:rsidRDefault="0086174F">
            <w:pPr>
              <w:pStyle w:val="TableParagraph"/>
              <w:ind w:left="22" w:right="18"/>
              <w:jc w:val="center"/>
              <w:rPr>
                <w:sz w:val="24"/>
              </w:rPr>
            </w:pPr>
            <w:r>
              <w:rPr>
                <w:spacing w:val="-5"/>
                <w:sz w:val="24"/>
              </w:rPr>
              <w:t>37.</w:t>
            </w:r>
          </w:p>
        </w:tc>
        <w:tc>
          <w:tcPr>
            <w:tcW w:w="4110" w:type="dxa"/>
          </w:tcPr>
          <w:p w:rsidR="002E0F64" w:rsidRDefault="0086174F">
            <w:pPr>
              <w:pStyle w:val="TableParagraph"/>
              <w:ind w:left="113"/>
              <w:rPr>
                <w:sz w:val="24"/>
              </w:rPr>
            </w:pPr>
            <w:r>
              <w:rPr>
                <w:sz w:val="24"/>
              </w:rPr>
              <w:t>Международнаяакция«Сад</w:t>
            </w:r>
            <w:r>
              <w:rPr>
                <w:spacing w:val="-2"/>
                <w:sz w:val="24"/>
              </w:rPr>
              <w:t>памяти».</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8"/>
              <w:jc w:val="center"/>
              <w:rPr>
                <w:sz w:val="24"/>
              </w:rPr>
            </w:pPr>
            <w:r>
              <w:rPr>
                <w:spacing w:val="-4"/>
                <w:sz w:val="24"/>
              </w:rPr>
              <w:t>Март</w:t>
            </w:r>
          </w:p>
        </w:tc>
        <w:tc>
          <w:tcPr>
            <w:tcW w:w="2552" w:type="dxa"/>
          </w:tcPr>
          <w:p w:rsidR="002E0F64" w:rsidRDefault="005425C2">
            <w:pPr>
              <w:pStyle w:val="TableParagraph"/>
              <w:ind w:left="115"/>
              <w:rPr>
                <w:sz w:val="24"/>
              </w:rPr>
            </w:pPr>
            <w:r>
              <w:rPr>
                <w:sz w:val="24"/>
              </w:rPr>
              <w:t>Советник по воспитанию</w:t>
            </w:r>
          </w:p>
        </w:tc>
      </w:tr>
      <w:tr w:rsidR="002E0F64">
        <w:trPr>
          <w:trHeight w:val="828"/>
        </w:trPr>
        <w:tc>
          <w:tcPr>
            <w:tcW w:w="536" w:type="dxa"/>
          </w:tcPr>
          <w:p w:rsidR="002E0F64" w:rsidRDefault="0086174F">
            <w:pPr>
              <w:pStyle w:val="TableParagraph"/>
              <w:ind w:left="22" w:right="18"/>
              <w:jc w:val="center"/>
              <w:rPr>
                <w:sz w:val="24"/>
              </w:rPr>
            </w:pPr>
            <w:r>
              <w:rPr>
                <w:spacing w:val="-5"/>
                <w:sz w:val="24"/>
              </w:rPr>
              <w:t>38.</w:t>
            </w:r>
          </w:p>
        </w:tc>
        <w:tc>
          <w:tcPr>
            <w:tcW w:w="4110" w:type="dxa"/>
          </w:tcPr>
          <w:p w:rsidR="002E0F64" w:rsidRDefault="0086174F">
            <w:pPr>
              <w:pStyle w:val="TableParagraph"/>
              <w:spacing w:line="270" w:lineRule="atLeast"/>
              <w:ind w:left="113" w:right="24"/>
              <w:jc w:val="both"/>
              <w:rPr>
                <w:sz w:val="24"/>
              </w:rPr>
            </w:pPr>
            <w:r>
              <w:rPr>
                <w:sz w:val="24"/>
              </w:rPr>
              <w:t xml:space="preserve">Оформление экспозиции, посвящен- нойДню воссоединенияКрыма с Рос- </w:t>
            </w:r>
            <w:r>
              <w:rPr>
                <w:spacing w:val="-2"/>
                <w:sz w:val="24"/>
              </w:rPr>
              <w:t>сией.</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
              <w:rPr>
                <w:sz w:val="24"/>
              </w:rPr>
            </w:pPr>
            <w:r>
              <w:rPr>
                <w:spacing w:val="-2"/>
                <w:sz w:val="24"/>
              </w:rPr>
              <w:t>18.03.</w:t>
            </w:r>
          </w:p>
        </w:tc>
        <w:tc>
          <w:tcPr>
            <w:tcW w:w="2552" w:type="dxa"/>
          </w:tcPr>
          <w:p w:rsidR="002E0F64" w:rsidRDefault="0086174F">
            <w:pPr>
              <w:pStyle w:val="TableParagraph"/>
              <w:ind w:left="115"/>
              <w:rPr>
                <w:sz w:val="24"/>
              </w:rPr>
            </w:pPr>
            <w:r>
              <w:rPr>
                <w:sz w:val="24"/>
              </w:rPr>
              <w:t xml:space="preserve">учителяисториии </w:t>
            </w:r>
            <w:r>
              <w:rPr>
                <w:spacing w:val="-2"/>
                <w:sz w:val="24"/>
              </w:rPr>
              <w:t>обществознания</w:t>
            </w:r>
          </w:p>
        </w:tc>
      </w:tr>
      <w:tr w:rsidR="002E0F64">
        <w:trPr>
          <w:trHeight w:val="834"/>
        </w:trPr>
        <w:tc>
          <w:tcPr>
            <w:tcW w:w="536" w:type="dxa"/>
          </w:tcPr>
          <w:p w:rsidR="002E0F64" w:rsidRDefault="0086174F">
            <w:pPr>
              <w:pStyle w:val="TableParagraph"/>
              <w:ind w:left="22" w:right="18"/>
              <w:jc w:val="center"/>
              <w:rPr>
                <w:sz w:val="24"/>
              </w:rPr>
            </w:pPr>
            <w:r>
              <w:rPr>
                <w:spacing w:val="-5"/>
                <w:sz w:val="24"/>
              </w:rPr>
              <w:t>39.</w:t>
            </w:r>
          </w:p>
        </w:tc>
        <w:tc>
          <w:tcPr>
            <w:tcW w:w="4110" w:type="dxa"/>
          </w:tcPr>
          <w:p w:rsidR="002E0F64" w:rsidRDefault="0086174F">
            <w:pPr>
              <w:pStyle w:val="TableParagraph"/>
              <w:ind w:left="113"/>
              <w:rPr>
                <w:sz w:val="24"/>
              </w:rPr>
            </w:pPr>
            <w:r>
              <w:rPr>
                <w:sz w:val="24"/>
              </w:rPr>
              <w:t>Флешмоб,посвященныйВсемирному дню театра.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27.03</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37"/>
        </w:trPr>
        <w:tc>
          <w:tcPr>
            <w:tcW w:w="536" w:type="dxa"/>
          </w:tcPr>
          <w:p w:rsidR="002E0F64" w:rsidRDefault="0086174F">
            <w:pPr>
              <w:pStyle w:val="TableParagraph"/>
              <w:spacing w:line="276" w:lineRule="exact"/>
              <w:ind w:left="22" w:right="18"/>
              <w:jc w:val="center"/>
              <w:rPr>
                <w:sz w:val="24"/>
              </w:rPr>
            </w:pPr>
            <w:r>
              <w:rPr>
                <w:spacing w:val="-5"/>
                <w:sz w:val="24"/>
              </w:rPr>
              <w:t>40.</w:t>
            </w:r>
          </w:p>
        </w:tc>
        <w:tc>
          <w:tcPr>
            <w:tcW w:w="4110" w:type="dxa"/>
          </w:tcPr>
          <w:p w:rsidR="002E0F64" w:rsidRDefault="0086174F">
            <w:pPr>
              <w:pStyle w:val="TableParagraph"/>
              <w:spacing w:line="276" w:lineRule="exact"/>
              <w:ind w:left="113" w:right="94"/>
              <w:jc w:val="both"/>
              <w:rPr>
                <w:sz w:val="24"/>
              </w:rPr>
            </w:pPr>
            <w:r>
              <w:rPr>
                <w:sz w:val="24"/>
              </w:rPr>
              <w:t>Всероссийский открытый онлайн- урок «День Земли. (20.03. Час Земли (27.03). День защиты Земли (30.03)».</w:t>
            </w:r>
          </w:p>
        </w:tc>
        <w:tc>
          <w:tcPr>
            <w:tcW w:w="1277" w:type="dxa"/>
          </w:tcPr>
          <w:p w:rsidR="002E0F64" w:rsidRDefault="0086174F">
            <w:pPr>
              <w:pStyle w:val="TableParagraph"/>
              <w:spacing w:line="276" w:lineRule="exact"/>
              <w:ind w:left="47" w:right="22"/>
              <w:jc w:val="center"/>
              <w:rPr>
                <w:sz w:val="24"/>
              </w:rPr>
            </w:pPr>
            <w:r>
              <w:rPr>
                <w:sz w:val="24"/>
              </w:rPr>
              <w:t>5-</w:t>
            </w:r>
            <w:r>
              <w:rPr>
                <w:spacing w:val="-10"/>
                <w:sz w:val="24"/>
              </w:rPr>
              <w:t>9</w:t>
            </w:r>
          </w:p>
        </w:tc>
        <w:tc>
          <w:tcPr>
            <w:tcW w:w="1984" w:type="dxa"/>
          </w:tcPr>
          <w:p w:rsidR="002E0F64" w:rsidRDefault="0086174F">
            <w:pPr>
              <w:pStyle w:val="TableParagraph"/>
              <w:spacing w:line="276" w:lineRule="exact"/>
              <w:ind w:left="66"/>
              <w:rPr>
                <w:sz w:val="24"/>
              </w:rPr>
            </w:pPr>
            <w:r>
              <w:rPr>
                <w:spacing w:val="-2"/>
                <w:sz w:val="24"/>
              </w:rPr>
              <w:t>20.03</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1380"/>
        </w:trPr>
        <w:tc>
          <w:tcPr>
            <w:tcW w:w="536" w:type="dxa"/>
          </w:tcPr>
          <w:p w:rsidR="002E0F64" w:rsidRDefault="0086174F">
            <w:pPr>
              <w:pStyle w:val="TableParagraph"/>
              <w:ind w:left="22" w:right="18"/>
              <w:jc w:val="center"/>
              <w:rPr>
                <w:sz w:val="24"/>
              </w:rPr>
            </w:pPr>
            <w:r>
              <w:rPr>
                <w:spacing w:val="-5"/>
                <w:sz w:val="24"/>
              </w:rPr>
              <w:t>41.</w:t>
            </w:r>
          </w:p>
        </w:tc>
        <w:tc>
          <w:tcPr>
            <w:tcW w:w="4110" w:type="dxa"/>
          </w:tcPr>
          <w:p w:rsidR="002E0F64" w:rsidRDefault="0086174F">
            <w:pPr>
              <w:pStyle w:val="TableParagraph"/>
              <w:spacing w:line="270" w:lineRule="atLeast"/>
              <w:ind w:left="113" w:right="86"/>
              <w:jc w:val="both"/>
              <w:rPr>
                <w:sz w:val="24"/>
              </w:rPr>
            </w:pPr>
            <w:r>
              <w:rPr>
                <w:sz w:val="24"/>
              </w:rPr>
              <w:t xml:space="preserve">Интерактивная игра «Космический бум», посвященная Дню космонав- тики, 65-летию со дня запуска СССР первого искусственного спутника </w:t>
            </w:r>
            <w:r>
              <w:rPr>
                <w:spacing w:val="-2"/>
                <w:sz w:val="24"/>
              </w:rPr>
              <w:t>Земли.</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12.04</w:t>
            </w:r>
          </w:p>
        </w:tc>
        <w:tc>
          <w:tcPr>
            <w:tcW w:w="2552" w:type="dxa"/>
          </w:tcPr>
          <w:p w:rsidR="002E0F64" w:rsidRDefault="0086174F">
            <w:pPr>
              <w:pStyle w:val="TableParagraph"/>
              <w:ind w:left="115" w:right="114"/>
              <w:rPr>
                <w:sz w:val="24"/>
              </w:rPr>
            </w:pPr>
            <w:r>
              <w:rPr>
                <w:spacing w:val="-2"/>
                <w:sz w:val="24"/>
              </w:rPr>
              <w:t>классные руководители</w:t>
            </w:r>
          </w:p>
        </w:tc>
      </w:tr>
    </w:tbl>
    <w:p w:rsidR="002E0F64" w:rsidRDefault="002E0F64">
      <w:pPr>
        <w:rPr>
          <w:sz w:val="24"/>
        </w:rPr>
        <w:sectPr w:rsidR="002E0F64">
          <w:headerReference w:type="default" r:id="rId41"/>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110"/>
        <w:gridCol w:w="1277"/>
        <w:gridCol w:w="1984"/>
        <w:gridCol w:w="2552"/>
      </w:tblGrid>
      <w:tr w:rsidR="002E0F64">
        <w:trPr>
          <w:trHeight w:val="838"/>
        </w:trPr>
        <w:tc>
          <w:tcPr>
            <w:tcW w:w="536" w:type="dxa"/>
          </w:tcPr>
          <w:p w:rsidR="002E0F64" w:rsidRDefault="0086174F">
            <w:pPr>
              <w:pStyle w:val="TableParagraph"/>
              <w:ind w:left="22" w:right="18"/>
              <w:jc w:val="center"/>
              <w:rPr>
                <w:sz w:val="24"/>
              </w:rPr>
            </w:pPr>
            <w:r>
              <w:rPr>
                <w:spacing w:val="-5"/>
                <w:sz w:val="24"/>
              </w:rPr>
              <w:t>42.</w:t>
            </w:r>
          </w:p>
        </w:tc>
        <w:tc>
          <w:tcPr>
            <w:tcW w:w="4110" w:type="dxa"/>
          </w:tcPr>
          <w:p w:rsidR="002E0F64" w:rsidRDefault="0086174F">
            <w:pPr>
              <w:pStyle w:val="TableParagraph"/>
              <w:spacing w:line="270" w:lineRule="atLeast"/>
              <w:ind w:left="113" w:right="95"/>
              <w:jc w:val="both"/>
              <w:rPr>
                <w:sz w:val="24"/>
              </w:rPr>
            </w:pPr>
            <w:r>
              <w:rPr>
                <w:spacing w:val="-2"/>
                <w:sz w:val="24"/>
              </w:rPr>
              <w:t xml:space="preserve">Митингпамятиогеноцидесоветского </w:t>
            </w:r>
            <w:r>
              <w:rPr>
                <w:sz w:val="24"/>
              </w:rPr>
              <w:t>народанацистамииихпособникамив годы Великой Отечественной войны</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
              <w:rPr>
                <w:sz w:val="24"/>
              </w:rPr>
            </w:pPr>
            <w:r>
              <w:rPr>
                <w:spacing w:val="-2"/>
                <w:sz w:val="24"/>
              </w:rPr>
              <w:t>19.04</w:t>
            </w:r>
          </w:p>
        </w:tc>
        <w:tc>
          <w:tcPr>
            <w:tcW w:w="2552" w:type="dxa"/>
          </w:tcPr>
          <w:p w:rsidR="002E0F64" w:rsidRDefault="0086174F">
            <w:pPr>
              <w:pStyle w:val="TableParagraph"/>
              <w:ind w:left="115"/>
              <w:rPr>
                <w:sz w:val="24"/>
              </w:rPr>
            </w:pPr>
            <w:r>
              <w:rPr>
                <w:sz w:val="24"/>
              </w:rPr>
              <w:t xml:space="preserve">учителяисториии </w:t>
            </w:r>
            <w:r>
              <w:rPr>
                <w:spacing w:val="-2"/>
                <w:sz w:val="24"/>
              </w:rPr>
              <w:t>обществознания</w:t>
            </w:r>
          </w:p>
        </w:tc>
      </w:tr>
      <w:tr w:rsidR="002E0F64">
        <w:trPr>
          <w:trHeight w:val="828"/>
        </w:trPr>
        <w:tc>
          <w:tcPr>
            <w:tcW w:w="536" w:type="dxa"/>
          </w:tcPr>
          <w:p w:rsidR="002E0F64" w:rsidRDefault="0086174F">
            <w:pPr>
              <w:pStyle w:val="TableParagraph"/>
              <w:ind w:left="22" w:right="18"/>
              <w:jc w:val="center"/>
              <w:rPr>
                <w:sz w:val="24"/>
              </w:rPr>
            </w:pPr>
            <w:r>
              <w:rPr>
                <w:spacing w:val="-5"/>
                <w:sz w:val="24"/>
              </w:rPr>
              <w:t>43.</w:t>
            </w:r>
          </w:p>
        </w:tc>
        <w:tc>
          <w:tcPr>
            <w:tcW w:w="4110" w:type="dxa"/>
          </w:tcPr>
          <w:p w:rsidR="002E0F64" w:rsidRDefault="0086174F">
            <w:pPr>
              <w:pStyle w:val="TableParagraph"/>
              <w:tabs>
                <w:tab w:val="left" w:pos="2429"/>
                <w:tab w:val="left" w:pos="3753"/>
              </w:tabs>
              <w:spacing w:line="270" w:lineRule="atLeast"/>
              <w:ind w:left="113" w:right="95"/>
              <w:jc w:val="both"/>
              <w:rPr>
                <w:sz w:val="24"/>
              </w:rPr>
            </w:pPr>
            <w:r>
              <w:rPr>
                <w:spacing w:val="-2"/>
                <w:sz w:val="24"/>
              </w:rPr>
              <w:t>Общешкольная</w:t>
            </w:r>
            <w:r>
              <w:rPr>
                <w:sz w:val="24"/>
              </w:rPr>
              <w:tab/>
            </w:r>
            <w:r>
              <w:rPr>
                <w:spacing w:val="-2"/>
                <w:sz w:val="24"/>
              </w:rPr>
              <w:t>акция</w:t>
            </w:r>
            <w:r>
              <w:rPr>
                <w:sz w:val="24"/>
              </w:rPr>
              <w:tab/>
            </w:r>
            <w:r>
              <w:rPr>
                <w:spacing w:val="-6"/>
                <w:sz w:val="24"/>
              </w:rPr>
              <w:t xml:space="preserve">по </w:t>
            </w:r>
            <w:r>
              <w:rPr>
                <w:sz w:val="24"/>
              </w:rPr>
              <w:t>благоустройству школьной и городской территории.</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26.04</w:t>
            </w:r>
          </w:p>
        </w:tc>
        <w:tc>
          <w:tcPr>
            <w:tcW w:w="2552" w:type="dxa"/>
          </w:tcPr>
          <w:p w:rsidR="002E0F64" w:rsidRDefault="006D165E">
            <w:pPr>
              <w:pStyle w:val="TableParagraph"/>
              <w:spacing w:line="270" w:lineRule="atLeast"/>
              <w:ind w:left="115" w:right="114"/>
              <w:rPr>
                <w:sz w:val="24"/>
              </w:rPr>
            </w:pPr>
            <w:r>
              <w:rPr>
                <w:spacing w:val="-2"/>
                <w:sz w:val="24"/>
              </w:rPr>
              <w:t>К</w:t>
            </w:r>
            <w:r w:rsidR="0086174F">
              <w:rPr>
                <w:spacing w:val="-2"/>
                <w:sz w:val="24"/>
              </w:rPr>
              <w:t>лассные руководители</w:t>
            </w:r>
          </w:p>
        </w:tc>
      </w:tr>
      <w:tr w:rsidR="002E0F64">
        <w:trPr>
          <w:trHeight w:val="560"/>
        </w:trPr>
        <w:tc>
          <w:tcPr>
            <w:tcW w:w="536" w:type="dxa"/>
          </w:tcPr>
          <w:p w:rsidR="002E0F64" w:rsidRDefault="0086174F">
            <w:pPr>
              <w:pStyle w:val="TableParagraph"/>
              <w:ind w:left="22" w:right="18"/>
              <w:jc w:val="center"/>
              <w:rPr>
                <w:sz w:val="24"/>
              </w:rPr>
            </w:pPr>
            <w:r>
              <w:rPr>
                <w:spacing w:val="-5"/>
                <w:sz w:val="24"/>
              </w:rPr>
              <w:t>44.</w:t>
            </w:r>
          </w:p>
        </w:tc>
        <w:tc>
          <w:tcPr>
            <w:tcW w:w="4110" w:type="dxa"/>
          </w:tcPr>
          <w:p w:rsidR="002E0F64" w:rsidRDefault="0086174F">
            <w:pPr>
              <w:pStyle w:val="TableParagraph"/>
              <w:tabs>
                <w:tab w:val="left" w:pos="1514"/>
                <w:tab w:val="left" w:pos="3473"/>
              </w:tabs>
              <w:ind w:left="113"/>
              <w:rPr>
                <w:sz w:val="24"/>
              </w:rPr>
            </w:pPr>
            <w:r>
              <w:rPr>
                <w:spacing w:val="-2"/>
                <w:sz w:val="24"/>
              </w:rPr>
              <w:t>Фестиваль</w:t>
            </w:r>
            <w:r>
              <w:rPr>
                <w:sz w:val="24"/>
              </w:rPr>
              <w:tab/>
            </w:r>
            <w:r>
              <w:rPr>
                <w:spacing w:val="-2"/>
                <w:sz w:val="24"/>
              </w:rPr>
              <w:t>патриотической</w:t>
            </w:r>
            <w:r>
              <w:rPr>
                <w:sz w:val="24"/>
              </w:rPr>
              <w:tab/>
            </w:r>
            <w:r>
              <w:rPr>
                <w:spacing w:val="-4"/>
                <w:sz w:val="24"/>
              </w:rPr>
              <w:t>песни</w:t>
            </w:r>
          </w:p>
          <w:p w:rsidR="002E0F64" w:rsidRDefault="0086174F">
            <w:pPr>
              <w:pStyle w:val="TableParagraph"/>
              <w:spacing w:line="264" w:lineRule="exact"/>
              <w:ind w:left="113"/>
              <w:rPr>
                <w:sz w:val="24"/>
              </w:rPr>
            </w:pPr>
            <w:r>
              <w:rPr>
                <w:sz w:val="24"/>
              </w:rPr>
              <w:t>«Этихднейнесмолкнет</w:t>
            </w:r>
            <w:r>
              <w:rPr>
                <w:spacing w:val="-2"/>
                <w:sz w:val="24"/>
              </w:rPr>
              <w:t>слава!»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2E0F64">
            <w:pPr>
              <w:pStyle w:val="TableParagraph"/>
              <w:rPr>
                <w:sz w:val="24"/>
              </w:rPr>
            </w:pPr>
          </w:p>
        </w:tc>
        <w:tc>
          <w:tcPr>
            <w:tcW w:w="2552" w:type="dxa"/>
          </w:tcPr>
          <w:p w:rsidR="002E0F64" w:rsidRDefault="006D165E">
            <w:pPr>
              <w:pStyle w:val="TableParagraph"/>
              <w:ind w:left="115"/>
              <w:rPr>
                <w:sz w:val="24"/>
              </w:rPr>
            </w:pPr>
            <w:r>
              <w:rPr>
                <w:sz w:val="24"/>
              </w:rPr>
              <w:t xml:space="preserve"> Советник по </w:t>
            </w:r>
            <w:r>
              <w:rPr>
                <w:spacing w:val="-2"/>
                <w:sz w:val="24"/>
              </w:rPr>
              <w:t>воспитанию</w:t>
            </w:r>
          </w:p>
        </w:tc>
      </w:tr>
      <w:tr w:rsidR="002E0F64">
        <w:trPr>
          <w:trHeight w:val="837"/>
        </w:trPr>
        <w:tc>
          <w:tcPr>
            <w:tcW w:w="536" w:type="dxa"/>
          </w:tcPr>
          <w:p w:rsidR="002E0F64" w:rsidRDefault="0086174F">
            <w:pPr>
              <w:pStyle w:val="TableParagraph"/>
              <w:ind w:left="22" w:right="18"/>
              <w:jc w:val="center"/>
              <w:rPr>
                <w:sz w:val="24"/>
              </w:rPr>
            </w:pPr>
            <w:r>
              <w:rPr>
                <w:spacing w:val="-5"/>
                <w:sz w:val="24"/>
              </w:rPr>
              <w:t>45.</w:t>
            </w:r>
          </w:p>
        </w:tc>
        <w:tc>
          <w:tcPr>
            <w:tcW w:w="4110" w:type="dxa"/>
          </w:tcPr>
          <w:p w:rsidR="002E0F64" w:rsidRDefault="0086174F">
            <w:pPr>
              <w:pStyle w:val="TableParagraph"/>
              <w:tabs>
                <w:tab w:val="left" w:pos="1379"/>
                <w:tab w:val="left" w:pos="3006"/>
              </w:tabs>
              <w:ind w:left="113" w:right="26"/>
              <w:rPr>
                <w:sz w:val="24"/>
              </w:rPr>
            </w:pPr>
            <w:r>
              <w:rPr>
                <w:spacing w:val="-2"/>
                <w:sz w:val="24"/>
              </w:rPr>
              <w:t>Флешмоб,</w:t>
            </w:r>
            <w:r>
              <w:rPr>
                <w:sz w:val="24"/>
              </w:rPr>
              <w:tab/>
            </w:r>
            <w:r>
              <w:rPr>
                <w:spacing w:val="-2"/>
                <w:sz w:val="24"/>
              </w:rPr>
              <w:t>посвященный</w:t>
            </w:r>
            <w:r>
              <w:rPr>
                <w:sz w:val="24"/>
              </w:rPr>
              <w:tab/>
            </w:r>
            <w:r>
              <w:rPr>
                <w:spacing w:val="-2"/>
                <w:sz w:val="24"/>
              </w:rPr>
              <w:t xml:space="preserve">празднику </w:t>
            </w:r>
            <w:r>
              <w:rPr>
                <w:sz w:val="24"/>
              </w:rPr>
              <w:t>Весны и Труда (01.05).</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30.04</w:t>
            </w:r>
          </w:p>
        </w:tc>
        <w:tc>
          <w:tcPr>
            <w:tcW w:w="2552" w:type="dxa"/>
          </w:tcPr>
          <w:p w:rsidR="002E0F64" w:rsidRDefault="0086174F">
            <w:pPr>
              <w:pStyle w:val="TableParagraph"/>
              <w:ind w:left="115" w:right="1135"/>
              <w:rPr>
                <w:sz w:val="24"/>
              </w:rPr>
            </w:pPr>
            <w:r>
              <w:rPr>
                <w:sz w:val="24"/>
              </w:rPr>
              <w:t xml:space="preserve">Советникпо </w:t>
            </w:r>
            <w:r>
              <w:rPr>
                <w:spacing w:val="-2"/>
                <w:sz w:val="24"/>
              </w:rPr>
              <w:t>воспитанию</w:t>
            </w:r>
          </w:p>
        </w:tc>
      </w:tr>
      <w:tr w:rsidR="002E0F64">
        <w:trPr>
          <w:trHeight w:val="837"/>
        </w:trPr>
        <w:tc>
          <w:tcPr>
            <w:tcW w:w="536" w:type="dxa"/>
          </w:tcPr>
          <w:p w:rsidR="002E0F64" w:rsidRDefault="0086174F">
            <w:pPr>
              <w:pStyle w:val="TableParagraph"/>
              <w:ind w:left="22" w:right="18"/>
              <w:jc w:val="center"/>
              <w:rPr>
                <w:sz w:val="24"/>
              </w:rPr>
            </w:pPr>
            <w:r>
              <w:rPr>
                <w:spacing w:val="-5"/>
                <w:sz w:val="24"/>
              </w:rPr>
              <w:t>46.</w:t>
            </w:r>
          </w:p>
        </w:tc>
        <w:tc>
          <w:tcPr>
            <w:tcW w:w="4110" w:type="dxa"/>
          </w:tcPr>
          <w:p w:rsidR="002E0F64" w:rsidRDefault="0086174F">
            <w:pPr>
              <w:pStyle w:val="TableParagraph"/>
              <w:tabs>
                <w:tab w:val="left" w:pos="1958"/>
                <w:tab w:val="left" w:pos="3260"/>
              </w:tabs>
              <w:ind w:left="113" w:right="24"/>
              <w:rPr>
                <w:sz w:val="24"/>
              </w:rPr>
            </w:pPr>
            <w:r>
              <w:rPr>
                <w:spacing w:val="-2"/>
                <w:sz w:val="24"/>
              </w:rPr>
              <w:t>Всероссийский</w:t>
            </w:r>
            <w:r>
              <w:rPr>
                <w:sz w:val="24"/>
              </w:rPr>
              <w:tab/>
            </w:r>
            <w:r>
              <w:rPr>
                <w:spacing w:val="-2"/>
                <w:sz w:val="24"/>
              </w:rPr>
              <w:t>открытый</w:t>
            </w:r>
            <w:r>
              <w:rPr>
                <w:sz w:val="24"/>
              </w:rPr>
              <w:tab/>
            </w:r>
            <w:r>
              <w:rPr>
                <w:spacing w:val="-2"/>
                <w:sz w:val="24"/>
              </w:rPr>
              <w:t xml:space="preserve">онлайн- </w:t>
            </w:r>
            <w:r>
              <w:rPr>
                <w:sz w:val="24"/>
              </w:rPr>
              <w:t>урок «День Победы» (09.05).</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08.05</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838"/>
        </w:trPr>
        <w:tc>
          <w:tcPr>
            <w:tcW w:w="536" w:type="dxa"/>
          </w:tcPr>
          <w:p w:rsidR="002E0F64" w:rsidRDefault="0086174F">
            <w:pPr>
              <w:pStyle w:val="TableParagraph"/>
              <w:ind w:left="22" w:right="18"/>
              <w:jc w:val="center"/>
              <w:rPr>
                <w:sz w:val="24"/>
              </w:rPr>
            </w:pPr>
            <w:r>
              <w:rPr>
                <w:spacing w:val="-5"/>
                <w:sz w:val="24"/>
              </w:rPr>
              <w:t>47.</w:t>
            </w:r>
          </w:p>
        </w:tc>
        <w:tc>
          <w:tcPr>
            <w:tcW w:w="4110" w:type="dxa"/>
          </w:tcPr>
          <w:p w:rsidR="002E0F64" w:rsidRDefault="0086174F">
            <w:pPr>
              <w:pStyle w:val="TableParagraph"/>
              <w:ind w:left="113"/>
              <w:rPr>
                <w:sz w:val="24"/>
              </w:rPr>
            </w:pPr>
            <w:r>
              <w:rPr>
                <w:sz w:val="24"/>
              </w:rPr>
              <w:t xml:space="preserve">Международнаяакция«Георгиевская </w:t>
            </w:r>
            <w:r>
              <w:rPr>
                <w:spacing w:val="-2"/>
                <w:sz w:val="24"/>
              </w:rPr>
              <w:t>ленточка».</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66"/>
              <w:rPr>
                <w:sz w:val="24"/>
              </w:rPr>
            </w:pPr>
            <w:r>
              <w:rPr>
                <w:spacing w:val="-2"/>
                <w:sz w:val="24"/>
              </w:rPr>
              <w:t>08.05</w:t>
            </w:r>
          </w:p>
        </w:tc>
        <w:tc>
          <w:tcPr>
            <w:tcW w:w="2552" w:type="dxa"/>
          </w:tcPr>
          <w:p w:rsidR="002E0F64" w:rsidRDefault="0086174F">
            <w:pPr>
              <w:pStyle w:val="TableParagraph"/>
              <w:ind w:left="115" w:right="916"/>
              <w:rPr>
                <w:sz w:val="24"/>
              </w:rPr>
            </w:pPr>
            <w:r>
              <w:rPr>
                <w:spacing w:val="-2"/>
                <w:sz w:val="24"/>
              </w:rPr>
              <w:t>Классные руководители</w:t>
            </w:r>
          </w:p>
        </w:tc>
      </w:tr>
      <w:tr w:rsidR="002E0F64">
        <w:trPr>
          <w:trHeight w:val="1104"/>
        </w:trPr>
        <w:tc>
          <w:tcPr>
            <w:tcW w:w="536" w:type="dxa"/>
          </w:tcPr>
          <w:p w:rsidR="002E0F64" w:rsidRDefault="0086174F">
            <w:pPr>
              <w:pStyle w:val="TableParagraph"/>
              <w:spacing w:line="276" w:lineRule="exact"/>
              <w:ind w:left="22" w:right="18"/>
              <w:jc w:val="center"/>
              <w:rPr>
                <w:sz w:val="24"/>
              </w:rPr>
            </w:pPr>
            <w:r>
              <w:rPr>
                <w:spacing w:val="-5"/>
                <w:sz w:val="24"/>
              </w:rPr>
              <w:t>48.</w:t>
            </w:r>
          </w:p>
        </w:tc>
        <w:tc>
          <w:tcPr>
            <w:tcW w:w="4110" w:type="dxa"/>
          </w:tcPr>
          <w:p w:rsidR="002E0F64" w:rsidRDefault="0086174F">
            <w:pPr>
              <w:pStyle w:val="TableParagraph"/>
              <w:ind w:left="113" w:right="83"/>
              <w:rPr>
                <w:sz w:val="24"/>
              </w:rPr>
            </w:pPr>
            <w:r>
              <w:rPr>
                <w:sz w:val="24"/>
              </w:rPr>
              <w:t>Презентациядеятельностишкольного отделенияРДШ,посвященная</w:t>
            </w:r>
            <w:r>
              <w:rPr>
                <w:spacing w:val="-5"/>
                <w:sz w:val="24"/>
              </w:rPr>
              <w:t>Дню</w:t>
            </w:r>
          </w:p>
          <w:p w:rsidR="002E0F64" w:rsidRDefault="0086174F">
            <w:pPr>
              <w:pStyle w:val="TableParagraph"/>
              <w:spacing w:line="270" w:lineRule="atLeast"/>
              <w:ind w:left="113"/>
              <w:rPr>
                <w:sz w:val="24"/>
              </w:rPr>
            </w:pPr>
            <w:r>
              <w:rPr>
                <w:sz w:val="24"/>
              </w:rPr>
              <w:t xml:space="preserve">детскихобщественныхорганизаций </w:t>
            </w:r>
            <w:r>
              <w:rPr>
                <w:spacing w:val="-2"/>
                <w:sz w:val="24"/>
              </w:rPr>
              <w:t>России.</w:t>
            </w:r>
          </w:p>
        </w:tc>
        <w:tc>
          <w:tcPr>
            <w:tcW w:w="1277" w:type="dxa"/>
          </w:tcPr>
          <w:p w:rsidR="002E0F64" w:rsidRDefault="0086174F">
            <w:pPr>
              <w:pStyle w:val="TableParagraph"/>
              <w:spacing w:line="276" w:lineRule="exact"/>
              <w:ind w:left="47" w:right="22"/>
              <w:jc w:val="center"/>
              <w:rPr>
                <w:sz w:val="24"/>
              </w:rPr>
            </w:pPr>
            <w:r>
              <w:rPr>
                <w:sz w:val="24"/>
              </w:rPr>
              <w:t>5-</w:t>
            </w:r>
            <w:r>
              <w:rPr>
                <w:spacing w:val="-10"/>
                <w:sz w:val="24"/>
              </w:rPr>
              <w:t>9</w:t>
            </w:r>
          </w:p>
        </w:tc>
        <w:tc>
          <w:tcPr>
            <w:tcW w:w="1984" w:type="dxa"/>
          </w:tcPr>
          <w:p w:rsidR="002E0F64" w:rsidRDefault="0086174F">
            <w:pPr>
              <w:pStyle w:val="TableParagraph"/>
              <w:spacing w:line="276" w:lineRule="exact"/>
              <w:ind w:left="66"/>
              <w:rPr>
                <w:sz w:val="24"/>
              </w:rPr>
            </w:pPr>
            <w:r>
              <w:rPr>
                <w:spacing w:val="-2"/>
                <w:sz w:val="24"/>
              </w:rPr>
              <w:t>17.05</w:t>
            </w:r>
          </w:p>
        </w:tc>
        <w:tc>
          <w:tcPr>
            <w:tcW w:w="2552" w:type="dxa"/>
          </w:tcPr>
          <w:p w:rsidR="002E0F64" w:rsidRDefault="0086174F">
            <w:pPr>
              <w:pStyle w:val="TableParagraph"/>
              <w:ind w:left="115" w:right="1135"/>
              <w:rPr>
                <w:sz w:val="24"/>
              </w:rPr>
            </w:pPr>
            <w:r>
              <w:rPr>
                <w:sz w:val="24"/>
              </w:rPr>
              <w:t xml:space="preserve">Советникпо </w:t>
            </w:r>
            <w:r>
              <w:rPr>
                <w:spacing w:val="-2"/>
                <w:sz w:val="24"/>
              </w:rPr>
              <w:t>воспитанию</w:t>
            </w:r>
          </w:p>
        </w:tc>
      </w:tr>
      <w:tr w:rsidR="002E0F64">
        <w:trPr>
          <w:trHeight w:val="1103"/>
        </w:trPr>
        <w:tc>
          <w:tcPr>
            <w:tcW w:w="536" w:type="dxa"/>
          </w:tcPr>
          <w:p w:rsidR="002E0F64" w:rsidRDefault="0086174F">
            <w:pPr>
              <w:pStyle w:val="TableParagraph"/>
              <w:ind w:left="22" w:right="18"/>
              <w:jc w:val="center"/>
              <w:rPr>
                <w:sz w:val="24"/>
              </w:rPr>
            </w:pPr>
            <w:r>
              <w:rPr>
                <w:spacing w:val="-5"/>
                <w:sz w:val="24"/>
              </w:rPr>
              <w:t>49.</w:t>
            </w:r>
          </w:p>
        </w:tc>
        <w:tc>
          <w:tcPr>
            <w:tcW w:w="4110" w:type="dxa"/>
          </w:tcPr>
          <w:p w:rsidR="002E0F64" w:rsidRDefault="0086174F">
            <w:pPr>
              <w:pStyle w:val="TableParagraph"/>
              <w:spacing w:line="270" w:lineRule="atLeast"/>
              <w:ind w:left="113" w:right="80"/>
              <w:jc w:val="both"/>
              <w:rPr>
                <w:sz w:val="24"/>
              </w:rPr>
            </w:pPr>
            <w:r>
              <w:rPr>
                <w:sz w:val="24"/>
              </w:rPr>
              <w:t xml:space="preserve">Торжественная линейка «За честь школы»(чествованиеотличников,по- бедителейразличныхконкурсовисо- </w:t>
            </w:r>
            <w:r>
              <w:rPr>
                <w:spacing w:val="-2"/>
                <w:sz w:val="24"/>
              </w:rPr>
              <w:t>ревнований).</w:t>
            </w:r>
          </w:p>
        </w:tc>
        <w:tc>
          <w:tcPr>
            <w:tcW w:w="1277" w:type="dxa"/>
          </w:tcPr>
          <w:p w:rsidR="002E0F64" w:rsidRDefault="0086174F">
            <w:pPr>
              <w:pStyle w:val="TableParagraph"/>
              <w:ind w:left="47" w:right="22"/>
              <w:jc w:val="center"/>
              <w:rPr>
                <w:sz w:val="24"/>
              </w:rPr>
            </w:pPr>
            <w:r>
              <w:rPr>
                <w:sz w:val="24"/>
              </w:rPr>
              <w:t>5-</w:t>
            </w:r>
            <w:r>
              <w:rPr>
                <w:spacing w:val="-10"/>
                <w:sz w:val="24"/>
              </w:rPr>
              <w:t>9</w:t>
            </w:r>
          </w:p>
        </w:tc>
        <w:tc>
          <w:tcPr>
            <w:tcW w:w="1984" w:type="dxa"/>
          </w:tcPr>
          <w:p w:rsidR="002E0F64" w:rsidRDefault="0086174F">
            <w:pPr>
              <w:pStyle w:val="TableParagraph"/>
              <w:ind w:left="301" w:right="284"/>
              <w:jc w:val="center"/>
              <w:rPr>
                <w:sz w:val="24"/>
              </w:rPr>
            </w:pPr>
            <w:r>
              <w:rPr>
                <w:spacing w:val="-2"/>
                <w:sz w:val="24"/>
              </w:rPr>
              <w:t>24.05</w:t>
            </w:r>
          </w:p>
        </w:tc>
        <w:tc>
          <w:tcPr>
            <w:tcW w:w="2552" w:type="dxa"/>
          </w:tcPr>
          <w:p w:rsidR="002E0F64" w:rsidRDefault="005425C2">
            <w:pPr>
              <w:pStyle w:val="TableParagraph"/>
              <w:ind w:left="115"/>
              <w:rPr>
                <w:sz w:val="24"/>
              </w:rPr>
            </w:pPr>
            <w:r>
              <w:rPr>
                <w:sz w:val="24"/>
              </w:rPr>
              <w:t xml:space="preserve">Советникпо </w:t>
            </w:r>
            <w:r>
              <w:rPr>
                <w:spacing w:val="-2"/>
                <w:sz w:val="24"/>
              </w:rPr>
              <w:t>воспитанию</w:t>
            </w:r>
          </w:p>
        </w:tc>
      </w:tr>
    </w:tbl>
    <w:p w:rsidR="002E0F64" w:rsidRDefault="002E0F64">
      <w:pPr>
        <w:pStyle w:val="a3"/>
        <w:spacing w:before="50"/>
        <w:ind w:left="0"/>
        <w:jc w:val="left"/>
        <w:rPr>
          <w:b/>
          <w:sz w:val="20"/>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110"/>
        <w:gridCol w:w="1277"/>
        <w:gridCol w:w="1984"/>
        <w:gridCol w:w="2552"/>
      </w:tblGrid>
      <w:tr w:rsidR="002E0F64">
        <w:trPr>
          <w:trHeight w:val="1103"/>
        </w:trPr>
        <w:tc>
          <w:tcPr>
            <w:tcW w:w="536" w:type="dxa"/>
          </w:tcPr>
          <w:p w:rsidR="002E0F64" w:rsidRDefault="0086174F">
            <w:pPr>
              <w:pStyle w:val="TableParagraph"/>
              <w:ind w:left="115"/>
              <w:rPr>
                <w:sz w:val="24"/>
              </w:rPr>
            </w:pPr>
            <w:r>
              <w:rPr>
                <w:spacing w:val="-5"/>
                <w:sz w:val="24"/>
              </w:rPr>
              <w:t>50.</w:t>
            </w:r>
          </w:p>
        </w:tc>
        <w:tc>
          <w:tcPr>
            <w:tcW w:w="4110" w:type="dxa"/>
          </w:tcPr>
          <w:p w:rsidR="002E0F64" w:rsidRDefault="0086174F">
            <w:pPr>
              <w:pStyle w:val="TableParagraph"/>
              <w:ind w:left="113"/>
              <w:rPr>
                <w:sz w:val="24"/>
              </w:rPr>
            </w:pPr>
            <w:r>
              <w:rPr>
                <w:sz w:val="24"/>
              </w:rPr>
              <w:t>ПраздникПоследнего</w:t>
            </w:r>
            <w:r>
              <w:rPr>
                <w:spacing w:val="-2"/>
                <w:sz w:val="24"/>
              </w:rPr>
              <w:t>звонка.</w:t>
            </w:r>
          </w:p>
        </w:tc>
        <w:tc>
          <w:tcPr>
            <w:tcW w:w="1277" w:type="dxa"/>
          </w:tcPr>
          <w:p w:rsidR="002E0F64" w:rsidRDefault="0086174F">
            <w:pPr>
              <w:pStyle w:val="TableParagraph"/>
              <w:ind w:left="426"/>
              <w:rPr>
                <w:sz w:val="24"/>
              </w:rPr>
            </w:pPr>
            <w:r>
              <w:rPr>
                <w:sz w:val="24"/>
              </w:rPr>
              <w:t>1-</w:t>
            </w:r>
            <w:r>
              <w:rPr>
                <w:spacing w:val="-5"/>
                <w:sz w:val="24"/>
              </w:rPr>
              <w:t>11</w:t>
            </w:r>
          </w:p>
        </w:tc>
        <w:tc>
          <w:tcPr>
            <w:tcW w:w="1984" w:type="dxa"/>
          </w:tcPr>
          <w:p w:rsidR="002E0F64" w:rsidRDefault="0086174F">
            <w:pPr>
              <w:pStyle w:val="TableParagraph"/>
              <w:ind w:left="607"/>
              <w:rPr>
                <w:sz w:val="24"/>
              </w:rPr>
            </w:pPr>
            <w:r>
              <w:rPr>
                <w:spacing w:val="-2"/>
                <w:sz w:val="24"/>
              </w:rPr>
              <w:t>24.05</w:t>
            </w:r>
          </w:p>
        </w:tc>
        <w:tc>
          <w:tcPr>
            <w:tcW w:w="2552" w:type="dxa"/>
          </w:tcPr>
          <w:p w:rsidR="002E0F64" w:rsidRDefault="005425C2">
            <w:pPr>
              <w:pStyle w:val="TableParagraph"/>
              <w:spacing w:line="270" w:lineRule="atLeast"/>
              <w:ind w:left="115" w:right="51"/>
              <w:rPr>
                <w:sz w:val="24"/>
              </w:rPr>
            </w:pPr>
            <w:r>
              <w:rPr>
                <w:sz w:val="24"/>
              </w:rPr>
              <w:t xml:space="preserve">советник по </w:t>
            </w:r>
            <w:r w:rsidR="0086174F">
              <w:rPr>
                <w:sz w:val="24"/>
              </w:rPr>
              <w:t xml:space="preserve">оспитанию, классные </w:t>
            </w:r>
            <w:r w:rsidR="0086174F">
              <w:rPr>
                <w:spacing w:val="-2"/>
                <w:sz w:val="24"/>
              </w:rPr>
              <w:t>руководители</w:t>
            </w:r>
          </w:p>
        </w:tc>
      </w:tr>
    </w:tbl>
    <w:p w:rsidR="002E0F64" w:rsidRDefault="002E0F64">
      <w:pPr>
        <w:pStyle w:val="a3"/>
        <w:spacing w:before="47"/>
        <w:ind w:left="0"/>
        <w:jc w:val="left"/>
        <w:rPr>
          <w:b/>
          <w:sz w:val="20"/>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444"/>
        <w:gridCol w:w="899"/>
        <w:gridCol w:w="2009"/>
        <w:gridCol w:w="2552"/>
      </w:tblGrid>
      <w:tr w:rsidR="002E0F64" w:rsidTr="005425C2">
        <w:trPr>
          <w:trHeight w:val="1106"/>
        </w:trPr>
        <w:tc>
          <w:tcPr>
            <w:tcW w:w="536" w:type="dxa"/>
          </w:tcPr>
          <w:p w:rsidR="002E0F64" w:rsidRDefault="0086174F">
            <w:pPr>
              <w:pStyle w:val="TableParagraph"/>
              <w:ind w:left="22" w:right="18"/>
              <w:jc w:val="center"/>
              <w:rPr>
                <w:sz w:val="24"/>
              </w:rPr>
            </w:pPr>
            <w:r>
              <w:rPr>
                <w:spacing w:val="-5"/>
                <w:sz w:val="24"/>
              </w:rPr>
              <w:t>51.</w:t>
            </w:r>
          </w:p>
        </w:tc>
        <w:tc>
          <w:tcPr>
            <w:tcW w:w="4444" w:type="dxa"/>
          </w:tcPr>
          <w:p w:rsidR="002E0F64" w:rsidRDefault="0086174F">
            <w:pPr>
              <w:pStyle w:val="TableParagraph"/>
              <w:ind w:left="113"/>
              <w:rPr>
                <w:sz w:val="24"/>
              </w:rPr>
            </w:pPr>
            <w:r>
              <w:rPr>
                <w:sz w:val="24"/>
              </w:rPr>
              <w:t>Викторина, посвященная Дню рус- ского языка в сообществе школы в ВК.</w:t>
            </w:r>
          </w:p>
        </w:tc>
        <w:tc>
          <w:tcPr>
            <w:tcW w:w="899" w:type="dxa"/>
          </w:tcPr>
          <w:p w:rsidR="002E0F64" w:rsidRDefault="0086174F">
            <w:pPr>
              <w:pStyle w:val="TableParagraph"/>
              <w:ind w:left="298"/>
              <w:rPr>
                <w:sz w:val="24"/>
              </w:rPr>
            </w:pPr>
            <w:r>
              <w:rPr>
                <w:sz w:val="24"/>
              </w:rPr>
              <w:t>5-</w:t>
            </w:r>
            <w:r>
              <w:rPr>
                <w:spacing w:val="-10"/>
                <w:sz w:val="24"/>
              </w:rPr>
              <w:t>9</w:t>
            </w:r>
          </w:p>
        </w:tc>
        <w:tc>
          <w:tcPr>
            <w:tcW w:w="2009" w:type="dxa"/>
          </w:tcPr>
          <w:p w:rsidR="002E0F64" w:rsidRDefault="0086174F">
            <w:pPr>
              <w:pStyle w:val="TableParagraph"/>
              <w:ind w:left="67"/>
              <w:rPr>
                <w:sz w:val="24"/>
              </w:rPr>
            </w:pPr>
            <w:r>
              <w:rPr>
                <w:spacing w:val="-2"/>
                <w:sz w:val="24"/>
              </w:rPr>
              <w:t>06.06</w:t>
            </w:r>
          </w:p>
        </w:tc>
        <w:tc>
          <w:tcPr>
            <w:tcW w:w="2552" w:type="dxa"/>
          </w:tcPr>
          <w:p w:rsidR="002E0F64" w:rsidRDefault="0086174F">
            <w:pPr>
              <w:pStyle w:val="TableParagraph"/>
              <w:ind w:left="115" w:right="287"/>
              <w:rPr>
                <w:sz w:val="24"/>
              </w:rPr>
            </w:pPr>
            <w:r>
              <w:rPr>
                <w:spacing w:val="-2"/>
                <w:sz w:val="24"/>
              </w:rPr>
              <w:t xml:space="preserve">Руководитель </w:t>
            </w:r>
            <w:r>
              <w:rPr>
                <w:spacing w:val="-4"/>
                <w:sz w:val="24"/>
              </w:rPr>
              <w:t>ШМО</w:t>
            </w:r>
          </w:p>
          <w:p w:rsidR="002E0F64" w:rsidRDefault="0086174F">
            <w:pPr>
              <w:pStyle w:val="TableParagraph"/>
              <w:spacing w:line="270" w:lineRule="atLeast"/>
              <w:ind w:left="115" w:right="287"/>
              <w:rPr>
                <w:sz w:val="24"/>
              </w:rPr>
            </w:pPr>
            <w:r>
              <w:rPr>
                <w:sz w:val="24"/>
              </w:rPr>
              <w:t>русскогоязыкаи лите- ратуры</w:t>
            </w:r>
          </w:p>
        </w:tc>
      </w:tr>
      <w:tr w:rsidR="002E0F64" w:rsidTr="005425C2">
        <w:trPr>
          <w:trHeight w:val="552"/>
        </w:trPr>
        <w:tc>
          <w:tcPr>
            <w:tcW w:w="536" w:type="dxa"/>
          </w:tcPr>
          <w:p w:rsidR="002E0F64" w:rsidRDefault="0086174F">
            <w:pPr>
              <w:pStyle w:val="TableParagraph"/>
              <w:ind w:left="22" w:right="18"/>
              <w:jc w:val="center"/>
              <w:rPr>
                <w:sz w:val="24"/>
              </w:rPr>
            </w:pPr>
            <w:r>
              <w:rPr>
                <w:spacing w:val="-5"/>
                <w:sz w:val="24"/>
              </w:rPr>
              <w:t>52.</w:t>
            </w:r>
          </w:p>
        </w:tc>
        <w:tc>
          <w:tcPr>
            <w:tcW w:w="4444" w:type="dxa"/>
          </w:tcPr>
          <w:p w:rsidR="002E0F64" w:rsidRDefault="0086174F">
            <w:pPr>
              <w:pStyle w:val="TableParagraph"/>
              <w:ind w:left="113"/>
              <w:rPr>
                <w:sz w:val="24"/>
              </w:rPr>
            </w:pPr>
            <w:r>
              <w:rPr>
                <w:sz w:val="24"/>
              </w:rPr>
              <w:t>Акция«Окна</w:t>
            </w:r>
            <w:r>
              <w:rPr>
                <w:spacing w:val="-2"/>
                <w:sz w:val="24"/>
              </w:rPr>
              <w:t>России».</w:t>
            </w:r>
          </w:p>
        </w:tc>
        <w:tc>
          <w:tcPr>
            <w:tcW w:w="899" w:type="dxa"/>
          </w:tcPr>
          <w:p w:rsidR="002E0F64" w:rsidRDefault="0086174F">
            <w:pPr>
              <w:pStyle w:val="TableParagraph"/>
              <w:ind w:left="486"/>
              <w:rPr>
                <w:sz w:val="24"/>
              </w:rPr>
            </w:pPr>
            <w:r>
              <w:rPr>
                <w:spacing w:val="-5"/>
                <w:sz w:val="24"/>
              </w:rPr>
              <w:t>1-</w:t>
            </w:r>
            <w:r w:rsidR="005425C2">
              <w:rPr>
                <w:spacing w:val="-5"/>
                <w:sz w:val="24"/>
              </w:rPr>
              <w:t>9</w:t>
            </w:r>
          </w:p>
          <w:p w:rsidR="002E0F64" w:rsidRDefault="002E0F64">
            <w:pPr>
              <w:pStyle w:val="TableParagraph"/>
              <w:spacing w:line="256" w:lineRule="exact"/>
              <w:ind w:left="6"/>
              <w:rPr>
                <w:sz w:val="24"/>
              </w:rPr>
            </w:pPr>
          </w:p>
        </w:tc>
        <w:tc>
          <w:tcPr>
            <w:tcW w:w="2009" w:type="dxa"/>
          </w:tcPr>
          <w:p w:rsidR="002E0F64" w:rsidRDefault="0086174F">
            <w:pPr>
              <w:pStyle w:val="TableParagraph"/>
              <w:ind w:left="441"/>
              <w:rPr>
                <w:sz w:val="24"/>
              </w:rPr>
            </w:pPr>
            <w:r>
              <w:rPr>
                <w:sz w:val="24"/>
              </w:rPr>
              <w:t xml:space="preserve">05 – </w:t>
            </w:r>
            <w:r>
              <w:rPr>
                <w:spacing w:val="-2"/>
                <w:sz w:val="24"/>
              </w:rPr>
              <w:t>20.06</w:t>
            </w:r>
          </w:p>
        </w:tc>
        <w:tc>
          <w:tcPr>
            <w:tcW w:w="2552" w:type="dxa"/>
          </w:tcPr>
          <w:p w:rsidR="002E0F64" w:rsidRDefault="005425C2">
            <w:pPr>
              <w:pStyle w:val="TableParagraph"/>
              <w:spacing w:line="276" w:lineRule="exact"/>
              <w:ind w:left="115"/>
              <w:rPr>
                <w:sz w:val="24"/>
              </w:rPr>
            </w:pPr>
            <w:r>
              <w:rPr>
                <w:sz w:val="24"/>
              </w:rPr>
              <w:t>Советник по воспитанию</w:t>
            </w:r>
          </w:p>
        </w:tc>
      </w:tr>
      <w:tr w:rsidR="002E0F64" w:rsidTr="005425C2">
        <w:trPr>
          <w:trHeight w:val="838"/>
        </w:trPr>
        <w:tc>
          <w:tcPr>
            <w:tcW w:w="536" w:type="dxa"/>
          </w:tcPr>
          <w:p w:rsidR="002E0F64" w:rsidRDefault="0086174F">
            <w:pPr>
              <w:pStyle w:val="TableParagraph"/>
              <w:ind w:left="22" w:right="18"/>
              <w:jc w:val="center"/>
              <w:rPr>
                <w:sz w:val="24"/>
              </w:rPr>
            </w:pPr>
            <w:r>
              <w:rPr>
                <w:spacing w:val="-5"/>
                <w:sz w:val="24"/>
              </w:rPr>
              <w:t>53.</w:t>
            </w:r>
          </w:p>
        </w:tc>
        <w:tc>
          <w:tcPr>
            <w:tcW w:w="4444" w:type="dxa"/>
          </w:tcPr>
          <w:p w:rsidR="002E0F64" w:rsidRDefault="0086174F">
            <w:pPr>
              <w:pStyle w:val="TableParagraph"/>
              <w:ind w:left="113"/>
              <w:rPr>
                <w:sz w:val="24"/>
              </w:rPr>
            </w:pPr>
            <w:r>
              <w:rPr>
                <w:sz w:val="24"/>
              </w:rPr>
              <w:t>Международнаяакция«Свечапа-мяти», посвященная Дню памяти и скорби.</w:t>
            </w:r>
          </w:p>
        </w:tc>
        <w:tc>
          <w:tcPr>
            <w:tcW w:w="899" w:type="dxa"/>
          </w:tcPr>
          <w:p w:rsidR="002E0F64" w:rsidRDefault="0086174F">
            <w:pPr>
              <w:pStyle w:val="TableParagraph"/>
              <w:ind w:left="298"/>
              <w:rPr>
                <w:sz w:val="24"/>
              </w:rPr>
            </w:pPr>
            <w:r>
              <w:rPr>
                <w:sz w:val="24"/>
              </w:rPr>
              <w:t>5-</w:t>
            </w:r>
            <w:r>
              <w:rPr>
                <w:spacing w:val="-10"/>
                <w:sz w:val="24"/>
              </w:rPr>
              <w:t>9</w:t>
            </w:r>
          </w:p>
        </w:tc>
        <w:tc>
          <w:tcPr>
            <w:tcW w:w="2009" w:type="dxa"/>
          </w:tcPr>
          <w:p w:rsidR="002E0F64" w:rsidRDefault="0086174F">
            <w:pPr>
              <w:pStyle w:val="TableParagraph"/>
              <w:ind w:left="67"/>
              <w:rPr>
                <w:sz w:val="24"/>
              </w:rPr>
            </w:pPr>
            <w:r>
              <w:rPr>
                <w:spacing w:val="-2"/>
                <w:sz w:val="24"/>
              </w:rPr>
              <w:t>22.06</w:t>
            </w:r>
          </w:p>
        </w:tc>
        <w:tc>
          <w:tcPr>
            <w:tcW w:w="2552" w:type="dxa"/>
          </w:tcPr>
          <w:p w:rsidR="002E0F64" w:rsidRDefault="0086174F">
            <w:pPr>
              <w:pStyle w:val="TableParagraph"/>
              <w:ind w:left="115" w:right="473"/>
              <w:rPr>
                <w:sz w:val="24"/>
              </w:rPr>
            </w:pPr>
            <w:r>
              <w:rPr>
                <w:spacing w:val="-2"/>
                <w:sz w:val="24"/>
              </w:rPr>
              <w:t xml:space="preserve">Классные </w:t>
            </w:r>
            <w:r>
              <w:rPr>
                <w:sz w:val="24"/>
              </w:rPr>
              <w:t>руководи-тели</w:t>
            </w:r>
          </w:p>
        </w:tc>
      </w:tr>
      <w:tr w:rsidR="002E0F64" w:rsidTr="005425C2">
        <w:trPr>
          <w:trHeight w:val="561"/>
        </w:trPr>
        <w:tc>
          <w:tcPr>
            <w:tcW w:w="536" w:type="dxa"/>
          </w:tcPr>
          <w:p w:rsidR="002E0F64" w:rsidRDefault="0086174F">
            <w:pPr>
              <w:pStyle w:val="TableParagraph"/>
              <w:ind w:left="22" w:right="18"/>
              <w:jc w:val="center"/>
              <w:rPr>
                <w:sz w:val="24"/>
              </w:rPr>
            </w:pPr>
            <w:r>
              <w:rPr>
                <w:spacing w:val="-5"/>
                <w:sz w:val="24"/>
              </w:rPr>
              <w:t>54.</w:t>
            </w:r>
          </w:p>
        </w:tc>
        <w:tc>
          <w:tcPr>
            <w:tcW w:w="4444" w:type="dxa"/>
          </w:tcPr>
          <w:p w:rsidR="002E0F64" w:rsidRDefault="0086174F">
            <w:pPr>
              <w:pStyle w:val="TableParagraph"/>
              <w:spacing w:line="270" w:lineRule="atLeast"/>
              <w:ind w:left="113"/>
              <w:rPr>
                <w:sz w:val="24"/>
              </w:rPr>
            </w:pPr>
            <w:r>
              <w:rPr>
                <w:sz w:val="24"/>
              </w:rPr>
              <w:t xml:space="preserve">Торжественнаяцеремониявручения </w:t>
            </w:r>
            <w:r>
              <w:rPr>
                <w:spacing w:val="-2"/>
                <w:sz w:val="24"/>
              </w:rPr>
              <w:t>аттестатов.</w:t>
            </w:r>
          </w:p>
        </w:tc>
        <w:tc>
          <w:tcPr>
            <w:tcW w:w="899" w:type="dxa"/>
          </w:tcPr>
          <w:p w:rsidR="002E0F64" w:rsidRDefault="006D165E">
            <w:pPr>
              <w:pStyle w:val="TableParagraph"/>
              <w:spacing w:before="276" w:line="266" w:lineRule="exact"/>
              <w:ind w:left="6"/>
              <w:rPr>
                <w:sz w:val="24"/>
              </w:rPr>
            </w:pPr>
            <w:r>
              <w:rPr>
                <w:spacing w:val="-4"/>
                <w:sz w:val="24"/>
              </w:rPr>
              <w:t>9</w:t>
            </w:r>
          </w:p>
        </w:tc>
        <w:tc>
          <w:tcPr>
            <w:tcW w:w="2009" w:type="dxa"/>
          </w:tcPr>
          <w:p w:rsidR="002E0F64" w:rsidRDefault="0086174F">
            <w:pPr>
              <w:pStyle w:val="TableParagraph"/>
              <w:ind w:left="23" w:right="1"/>
              <w:jc w:val="center"/>
              <w:rPr>
                <w:sz w:val="24"/>
              </w:rPr>
            </w:pPr>
            <w:r>
              <w:rPr>
                <w:spacing w:val="-4"/>
                <w:sz w:val="24"/>
              </w:rPr>
              <w:t>Июнь</w:t>
            </w:r>
          </w:p>
        </w:tc>
        <w:tc>
          <w:tcPr>
            <w:tcW w:w="2552" w:type="dxa"/>
          </w:tcPr>
          <w:p w:rsidR="002E0F64" w:rsidRDefault="005425C2">
            <w:pPr>
              <w:pStyle w:val="TableParagraph"/>
              <w:spacing w:line="270" w:lineRule="atLeast"/>
              <w:ind w:left="115"/>
              <w:rPr>
                <w:sz w:val="24"/>
              </w:rPr>
            </w:pPr>
            <w:r>
              <w:rPr>
                <w:sz w:val="24"/>
              </w:rPr>
              <w:t>Советник по воспитанию</w:t>
            </w:r>
          </w:p>
        </w:tc>
      </w:tr>
      <w:tr w:rsidR="002E0F64" w:rsidTr="005425C2">
        <w:trPr>
          <w:trHeight w:val="1114"/>
        </w:trPr>
        <w:tc>
          <w:tcPr>
            <w:tcW w:w="536" w:type="dxa"/>
          </w:tcPr>
          <w:p w:rsidR="002E0F64" w:rsidRDefault="0086174F">
            <w:pPr>
              <w:pStyle w:val="TableParagraph"/>
              <w:ind w:left="22" w:right="18"/>
              <w:jc w:val="center"/>
              <w:rPr>
                <w:sz w:val="24"/>
              </w:rPr>
            </w:pPr>
            <w:r>
              <w:rPr>
                <w:spacing w:val="-5"/>
                <w:sz w:val="24"/>
              </w:rPr>
              <w:t>55.</w:t>
            </w:r>
          </w:p>
        </w:tc>
        <w:tc>
          <w:tcPr>
            <w:tcW w:w="4444" w:type="dxa"/>
          </w:tcPr>
          <w:p w:rsidR="002E0F64" w:rsidRDefault="0086174F">
            <w:pPr>
              <w:pStyle w:val="TableParagraph"/>
              <w:spacing w:line="270" w:lineRule="atLeast"/>
              <w:ind w:left="113" w:right="87"/>
              <w:jc w:val="both"/>
              <w:rPr>
                <w:sz w:val="24"/>
              </w:rPr>
            </w:pPr>
            <w:r>
              <w:rPr>
                <w:sz w:val="24"/>
              </w:rPr>
              <w:t xml:space="preserve">Фото-флешмоб «Семья – начало всех начал» в сообществе школы в ВК, по- священный Дню семьи, любви, верно- </w:t>
            </w:r>
            <w:r>
              <w:rPr>
                <w:spacing w:val="-4"/>
                <w:sz w:val="24"/>
              </w:rPr>
              <w:t>сти.</w:t>
            </w:r>
          </w:p>
        </w:tc>
        <w:tc>
          <w:tcPr>
            <w:tcW w:w="899" w:type="dxa"/>
          </w:tcPr>
          <w:p w:rsidR="002E0F64" w:rsidRDefault="0086174F">
            <w:pPr>
              <w:pStyle w:val="TableParagraph"/>
              <w:ind w:left="298"/>
              <w:rPr>
                <w:sz w:val="24"/>
              </w:rPr>
            </w:pPr>
            <w:r>
              <w:rPr>
                <w:sz w:val="24"/>
              </w:rPr>
              <w:t>5-</w:t>
            </w:r>
            <w:r>
              <w:rPr>
                <w:spacing w:val="-10"/>
                <w:sz w:val="24"/>
              </w:rPr>
              <w:t>9</w:t>
            </w:r>
          </w:p>
        </w:tc>
        <w:tc>
          <w:tcPr>
            <w:tcW w:w="2009" w:type="dxa"/>
          </w:tcPr>
          <w:p w:rsidR="002E0F64" w:rsidRDefault="0086174F">
            <w:pPr>
              <w:pStyle w:val="TableParagraph"/>
              <w:ind w:left="67"/>
              <w:rPr>
                <w:sz w:val="24"/>
              </w:rPr>
            </w:pPr>
            <w:r>
              <w:rPr>
                <w:spacing w:val="-2"/>
                <w:sz w:val="24"/>
              </w:rPr>
              <w:t>08.07</w:t>
            </w:r>
          </w:p>
        </w:tc>
        <w:tc>
          <w:tcPr>
            <w:tcW w:w="2552" w:type="dxa"/>
          </w:tcPr>
          <w:p w:rsidR="002E0F64" w:rsidRDefault="005425C2">
            <w:pPr>
              <w:pStyle w:val="TableParagraph"/>
              <w:ind w:left="115"/>
              <w:rPr>
                <w:sz w:val="24"/>
              </w:rPr>
            </w:pPr>
            <w:r>
              <w:rPr>
                <w:sz w:val="24"/>
              </w:rPr>
              <w:t>Советник по воспитанию</w:t>
            </w:r>
          </w:p>
        </w:tc>
      </w:tr>
      <w:tr w:rsidR="002E0F64" w:rsidTr="005425C2">
        <w:trPr>
          <w:trHeight w:val="839"/>
        </w:trPr>
        <w:tc>
          <w:tcPr>
            <w:tcW w:w="536" w:type="dxa"/>
          </w:tcPr>
          <w:p w:rsidR="002E0F64" w:rsidRDefault="0086174F">
            <w:pPr>
              <w:pStyle w:val="TableParagraph"/>
              <w:spacing w:line="276" w:lineRule="exact"/>
              <w:ind w:left="22" w:right="18"/>
              <w:jc w:val="center"/>
              <w:rPr>
                <w:sz w:val="24"/>
              </w:rPr>
            </w:pPr>
            <w:r>
              <w:rPr>
                <w:spacing w:val="-5"/>
                <w:sz w:val="24"/>
              </w:rPr>
              <w:t>56.</w:t>
            </w:r>
          </w:p>
        </w:tc>
        <w:tc>
          <w:tcPr>
            <w:tcW w:w="4444" w:type="dxa"/>
          </w:tcPr>
          <w:p w:rsidR="002E0F64" w:rsidRDefault="0086174F">
            <w:pPr>
              <w:pStyle w:val="TableParagraph"/>
              <w:spacing w:line="276" w:lineRule="exact"/>
              <w:ind w:left="113" w:right="102"/>
              <w:jc w:val="both"/>
              <w:rPr>
                <w:sz w:val="24"/>
              </w:rPr>
            </w:pPr>
            <w:r>
              <w:rPr>
                <w:sz w:val="24"/>
              </w:rPr>
              <w:t>Фото-флешмоб в сообществе школы в ВК «Готов к труду и обороне!», посвя- щенный Дню физкультурника.</w:t>
            </w:r>
          </w:p>
        </w:tc>
        <w:tc>
          <w:tcPr>
            <w:tcW w:w="899" w:type="dxa"/>
          </w:tcPr>
          <w:p w:rsidR="002E0F64" w:rsidRDefault="0086174F">
            <w:pPr>
              <w:pStyle w:val="TableParagraph"/>
              <w:spacing w:line="276" w:lineRule="exact"/>
              <w:ind w:left="486"/>
              <w:rPr>
                <w:sz w:val="24"/>
              </w:rPr>
            </w:pPr>
            <w:r>
              <w:rPr>
                <w:sz w:val="24"/>
              </w:rPr>
              <w:t>5-</w:t>
            </w:r>
            <w:r>
              <w:rPr>
                <w:spacing w:val="-10"/>
                <w:sz w:val="24"/>
              </w:rPr>
              <w:t>9</w:t>
            </w:r>
          </w:p>
        </w:tc>
        <w:tc>
          <w:tcPr>
            <w:tcW w:w="2009" w:type="dxa"/>
          </w:tcPr>
          <w:p w:rsidR="002E0F64" w:rsidRDefault="0086174F">
            <w:pPr>
              <w:pStyle w:val="TableParagraph"/>
              <w:spacing w:line="276" w:lineRule="exact"/>
              <w:ind w:left="67"/>
              <w:rPr>
                <w:sz w:val="24"/>
              </w:rPr>
            </w:pPr>
            <w:r>
              <w:rPr>
                <w:spacing w:val="-2"/>
                <w:sz w:val="24"/>
              </w:rPr>
              <w:t>10.08</w:t>
            </w:r>
          </w:p>
        </w:tc>
        <w:tc>
          <w:tcPr>
            <w:tcW w:w="2552" w:type="dxa"/>
          </w:tcPr>
          <w:p w:rsidR="002E0F64" w:rsidRDefault="005425C2">
            <w:pPr>
              <w:pStyle w:val="TableParagraph"/>
              <w:ind w:left="115"/>
              <w:rPr>
                <w:sz w:val="24"/>
              </w:rPr>
            </w:pPr>
            <w:r>
              <w:rPr>
                <w:sz w:val="24"/>
              </w:rPr>
              <w:t>Советник по воспитанию</w:t>
            </w:r>
          </w:p>
        </w:tc>
      </w:tr>
    </w:tbl>
    <w:p w:rsidR="002E0F64" w:rsidRDefault="002E0F64">
      <w:pPr>
        <w:rPr>
          <w:sz w:val="24"/>
        </w:rPr>
        <w:sectPr w:rsidR="002E0F64">
          <w:headerReference w:type="default" r:id="rId42"/>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444"/>
        <w:gridCol w:w="899"/>
        <w:gridCol w:w="1890"/>
        <w:gridCol w:w="2160"/>
      </w:tblGrid>
      <w:tr w:rsidR="002E0F64">
        <w:trPr>
          <w:trHeight w:val="838"/>
        </w:trPr>
        <w:tc>
          <w:tcPr>
            <w:tcW w:w="536" w:type="dxa"/>
          </w:tcPr>
          <w:p w:rsidR="002E0F64" w:rsidRDefault="0086174F">
            <w:pPr>
              <w:pStyle w:val="TableParagraph"/>
              <w:ind w:left="22" w:right="18"/>
              <w:jc w:val="center"/>
              <w:rPr>
                <w:sz w:val="24"/>
              </w:rPr>
            </w:pPr>
            <w:r>
              <w:rPr>
                <w:spacing w:val="-5"/>
                <w:sz w:val="24"/>
              </w:rPr>
              <w:t>57.</w:t>
            </w:r>
          </w:p>
        </w:tc>
        <w:tc>
          <w:tcPr>
            <w:tcW w:w="4444" w:type="dxa"/>
          </w:tcPr>
          <w:p w:rsidR="002E0F64" w:rsidRDefault="0086174F">
            <w:pPr>
              <w:pStyle w:val="TableParagraph"/>
              <w:ind w:left="113"/>
              <w:rPr>
                <w:sz w:val="24"/>
              </w:rPr>
            </w:pPr>
            <w:r>
              <w:rPr>
                <w:sz w:val="24"/>
              </w:rPr>
              <w:t>Викторинавсообществешколыв</w:t>
            </w:r>
            <w:r>
              <w:rPr>
                <w:spacing w:val="-5"/>
                <w:sz w:val="24"/>
              </w:rPr>
              <w:t>ВК</w:t>
            </w:r>
          </w:p>
          <w:p w:rsidR="002E0F64" w:rsidRDefault="0086174F">
            <w:pPr>
              <w:pStyle w:val="TableParagraph"/>
              <w:spacing w:line="270" w:lineRule="atLeast"/>
              <w:ind w:left="113"/>
              <w:rPr>
                <w:sz w:val="24"/>
              </w:rPr>
            </w:pPr>
            <w:r>
              <w:rPr>
                <w:sz w:val="24"/>
              </w:rPr>
              <w:t>«СимволыРоссии:флаг»,посвящен- ная Дню Государственного флага РФ.</w:t>
            </w:r>
          </w:p>
        </w:tc>
        <w:tc>
          <w:tcPr>
            <w:tcW w:w="899" w:type="dxa"/>
          </w:tcPr>
          <w:p w:rsidR="002E0F64" w:rsidRDefault="0086174F">
            <w:pPr>
              <w:pStyle w:val="TableParagraph"/>
              <w:ind w:left="27"/>
              <w:jc w:val="center"/>
              <w:rPr>
                <w:sz w:val="24"/>
              </w:rPr>
            </w:pPr>
            <w:r>
              <w:rPr>
                <w:sz w:val="24"/>
              </w:rPr>
              <w:t>5-</w:t>
            </w:r>
            <w:r>
              <w:rPr>
                <w:spacing w:val="-10"/>
                <w:sz w:val="24"/>
              </w:rPr>
              <w:t>9</w:t>
            </w:r>
          </w:p>
        </w:tc>
        <w:tc>
          <w:tcPr>
            <w:tcW w:w="1890" w:type="dxa"/>
          </w:tcPr>
          <w:p w:rsidR="002E0F64" w:rsidRDefault="0086174F">
            <w:pPr>
              <w:pStyle w:val="TableParagraph"/>
              <w:ind w:left="67"/>
              <w:rPr>
                <w:sz w:val="24"/>
              </w:rPr>
            </w:pPr>
            <w:r>
              <w:rPr>
                <w:spacing w:val="-2"/>
                <w:sz w:val="24"/>
              </w:rPr>
              <w:t>22.08</w:t>
            </w:r>
          </w:p>
        </w:tc>
        <w:tc>
          <w:tcPr>
            <w:tcW w:w="2160" w:type="dxa"/>
          </w:tcPr>
          <w:p w:rsidR="002E0F64" w:rsidRDefault="005425C2">
            <w:pPr>
              <w:pStyle w:val="TableParagraph"/>
              <w:ind w:left="115"/>
              <w:rPr>
                <w:sz w:val="24"/>
              </w:rPr>
            </w:pPr>
            <w:r>
              <w:rPr>
                <w:sz w:val="24"/>
              </w:rPr>
              <w:t>Советник по воспитанию</w:t>
            </w:r>
          </w:p>
        </w:tc>
      </w:tr>
      <w:tr w:rsidR="002E0F64">
        <w:trPr>
          <w:trHeight w:val="838"/>
        </w:trPr>
        <w:tc>
          <w:tcPr>
            <w:tcW w:w="536" w:type="dxa"/>
          </w:tcPr>
          <w:p w:rsidR="002E0F64" w:rsidRDefault="0086174F">
            <w:pPr>
              <w:pStyle w:val="TableParagraph"/>
              <w:ind w:left="22" w:right="18"/>
              <w:jc w:val="center"/>
              <w:rPr>
                <w:sz w:val="24"/>
              </w:rPr>
            </w:pPr>
            <w:r>
              <w:rPr>
                <w:spacing w:val="-5"/>
                <w:sz w:val="24"/>
              </w:rPr>
              <w:t>58.</w:t>
            </w:r>
          </w:p>
        </w:tc>
        <w:tc>
          <w:tcPr>
            <w:tcW w:w="4444" w:type="dxa"/>
          </w:tcPr>
          <w:p w:rsidR="002E0F64" w:rsidRDefault="0086174F">
            <w:pPr>
              <w:pStyle w:val="TableParagraph"/>
              <w:spacing w:line="270" w:lineRule="atLeast"/>
              <w:ind w:left="113" w:right="98"/>
              <w:jc w:val="both"/>
              <w:rPr>
                <w:sz w:val="24"/>
              </w:rPr>
            </w:pPr>
            <w:r>
              <w:rPr>
                <w:sz w:val="24"/>
              </w:rPr>
              <w:t>Квиз в сообществе школы в ВК «Этот волшебный мир кино», посвященный Дню российского кино.</w:t>
            </w:r>
          </w:p>
        </w:tc>
        <w:tc>
          <w:tcPr>
            <w:tcW w:w="899" w:type="dxa"/>
          </w:tcPr>
          <w:p w:rsidR="002E0F64" w:rsidRDefault="0086174F">
            <w:pPr>
              <w:pStyle w:val="TableParagraph"/>
              <w:ind w:left="27"/>
              <w:jc w:val="center"/>
              <w:rPr>
                <w:sz w:val="24"/>
              </w:rPr>
            </w:pPr>
            <w:r>
              <w:rPr>
                <w:sz w:val="24"/>
              </w:rPr>
              <w:t>5-</w:t>
            </w:r>
            <w:r>
              <w:rPr>
                <w:spacing w:val="-10"/>
                <w:sz w:val="24"/>
              </w:rPr>
              <w:t>9</w:t>
            </w:r>
          </w:p>
        </w:tc>
        <w:tc>
          <w:tcPr>
            <w:tcW w:w="1890" w:type="dxa"/>
          </w:tcPr>
          <w:p w:rsidR="002E0F64" w:rsidRDefault="0086174F">
            <w:pPr>
              <w:pStyle w:val="TableParagraph"/>
              <w:ind w:left="67"/>
              <w:rPr>
                <w:sz w:val="24"/>
              </w:rPr>
            </w:pPr>
            <w:r>
              <w:rPr>
                <w:spacing w:val="-2"/>
                <w:sz w:val="24"/>
              </w:rPr>
              <w:t>27.08</w:t>
            </w:r>
          </w:p>
        </w:tc>
        <w:tc>
          <w:tcPr>
            <w:tcW w:w="2160" w:type="dxa"/>
          </w:tcPr>
          <w:p w:rsidR="002E0F64" w:rsidRDefault="005425C2">
            <w:pPr>
              <w:pStyle w:val="TableParagraph"/>
              <w:ind w:left="115"/>
              <w:rPr>
                <w:sz w:val="24"/>
              </w:rPr>
            </w:pPr>
            <w:r>
              <w:rPr>
                <w:sz w:val="24"/>
              </w:rPr>
              <w:t>Советник по воспитанию</w:t>
            </w:r>
          </w:p>
        </w:tc>
      </w:tr>
      <w:tr w:rsidR="002E0F64">
        <w:trPr>
          <w:trHeight w:val="285"/>
        </w:trPr>
        <w:tc>
          <w:tcPr>
            <w:tcW w:w="536" w:type="dxa"/>
          </w:tcPr>
          <w:p w:rsidR="002E0F64" w:rsidRDefault="002E0F64">
            <w:pPr>
              <w:pStyle w:val="TableParagraph"/>
              <w:rPr>
                <w:sz w:val="20"/>
              </w:rPr>
            </w:pPr>
          </w:p>
        </w:tc>
        <w:tc>
          <w:tcPr>
            <w:tcW w:w="9393" w:type="dxa"/>
            <w:gridSpan w:val="4"/>
          </w:tcPr>
          <w:p w:rsidR="002E0F64" w:rsidRDefault="0086174F">
            <w:pPr>
              <w:pStyle w:val="TableParagraph"/>
              <w:spacing w:line="266" w:lineRule="exact"/>
              <w:ind w:left="113"/>
              <w:rPr>
                <w:b/>
                <w:sz w:val="24"/>
              </w:rPr>
            </w:pPr>
            <w:r>
              <w:rPr>
                <w:b/>
                <w:sz w:val="24"/>
              </w:rPr>
              <w:t>Классное</w:t>
            </w:r>
            <w:r>
              <w:rPr>
                <w:b/>
                <w:spacing w:val="-2"/>
                <w:sz w:val="24"/>
              </w:rPr>
              <w:t>руководство</w:t>
            </w:r>
          </w:p>
        </w:tc>
      </w:tr>
      <w:tr w:rsidR="002E0F64">
        <w:trPr>
          <w:trHeight w:val="284"/>
        </w:trPr>
        <w:tc>
          <w:tcPr>
            <w:tcW w:w="536" w:type="dxa"/>
          </w:tcPr>
          <w:p w:rsidR="002E0F64" w:rsidRDefault="0086174F">
            <w:pPr>
              <w:pStyle w:val="TableParagraph"/>
              <w:spacing w:line="264" w:lineRule="exact"/>
              <w:ind w:left="22"/>
              <w:jc w:val="center"/>
              <w:rPr>
                <w:i/>
                <w:sz w:val="24"/>
              </w:rPr>
            </w:pPr>
            <w:r>
              <w:rPr>
                <w:i/>
                <w:spacing w:val="-10"/>
                <w:sz w:val="24"/>
              </w:rPr>
              <w:t>№</w:t>
            </w:r>
          </w:p>
        </w:tc>
        <w:tc>
          <w:tcPr>
            <w:tcW w:w="4444" w:type="dxa"/>
          </w:tcPr>
          <w:p w:rsidR="002E0F64" w:rsidRDefault="0086174F">
            <w:pPr>
              <w:pStyle w:val="TableParagraph"/>
              <w:spacing w:line="264" w:lineRule="exact"/>
              <w:ind w:left="715"/>
              <w:rPr>
                <w:i/>
                <w:sz w:val="24"/>
              </w:rPr>
            </w:pPr>
            <w:r>
              <w:rPr>
                <w:i/>
                <w:sz w:val="24"/>
              </w:rPr>
              <w:t>Дела,события,</w:t>
            </w:r>
            <w:r>
              <w:rPr>
                <w:i/>
                <w:spacing w:val="-2"/>
                <w:sz w:val="24"/>
              </w:rPr>
              <w:t xml:space="preserve"> мероприятия</w:t>
            </w:r>
          </w:p>
        </w:tc>
        <w:tc>
          <w:tcPr>
            <w:tcW w:w="899" w:type="dxa"/>
          </w:tcPr>
          <w:p w:rsidR="002E0F64" w:rsidRDefault="0086174F">
            <w:pPr>
              <w:pStyle w:val="TableParagraph"/>
              <w:spacing w:line="264" w:lineRule="exact"/>
              <w:ind w:left="27" w:right="10"/>
              <w:jc w:val="center"/>
              <w:rPr>
                <w:i/>
                <w:sz w:val="24"/>
              </w:rPr>
            </w:pPr>
            <w:r>
              <w:rPr>
                <w:i/>
                <w:spacing w:val="-2"/>
                <w:sz w:val="24"/>
              </w:rPr>
              <w:t>Классы</w:t>
            </w:r>
          </w:p>
        </w:tc>
        <w:tc>
          <w:tcPr>
            <w:tcW w:w="1890" w:type="dxa"/>
          </w:tcPr>
          <w:p w:rsidR="002E0F64" w:rsidRDefault="0086174F">
            <w:pPr>
              <w:pStyle w:val="TableParagraph"/>
              <w:spacing w:line="264" w:lineRule="exact"/>
              <w:ind w:left="637"/>
              <w:rPr>
                <w:i/>
                <w:sz w:val="24"/>
              </w:rPr>
            </w:pPr>
            <w:r>
              <w:rPr>
                <w:i/>
                <w:spacing w:val="-2"/>
                <w:sz w:val="24"/>
              </w:rPr>
              <w:t>Сроки</w:t>
            </w:r>
          </w:p>
        </w:tc>
        <w:tc>
          <w:tcPr>
            <w:tcW w:w="2160" w:type="dxa"/>
          </w:tcPr>
          <w:p w:rsidR="002E0F64" w:rsidRDefault="0086174F">
            <w:pPr>
              <w:pStyle w:val="TableParagraph"/>
              <w:spacing w:line="264" w:lineRule="exact"/>
              <w:ind w:left="219"/>
              <w:rPr>
                <w:i/>
                <w:sz w:val="24"/>
              </w:rPr>
            </w:pPr>
            <w:r>
              <w:rPr>
                <w:i/>
                <w:spacing w:val="-2"/>
                <w:sz w:val="24"/>
              </w:rPr>
              <w:t>Ответственные</w:t>
            </w:r>
          </w:p>
        </w:tc>
      </w:tr>
      <w:tr w:rsidR="002E0F64">
        <w:trPr>
          <w:trHeight w:val="285"/>
        </w:trPr>
        <w:tc>
          <w:tcPr>
            <w:tcW w:w="536" w:type="dxa"/>
          </w:tcPr>
          <w:p w:rsidR="002E0F64" w:rsidRDefault="002E0F64">
            <w:pPr>
              <w:pStyle w:val="TableParagraph"/>
              <w:rPr>
                <w:sz w:val="20"/>
              </w:rPr>
            </w:pPr>
          </w:p>
        </w:tc>
        <w:tc>
          <w:tcPr>
            <w:tcW w:w="9393" w:type="dxa"/>
            <w:gridSpan w:val="4"/>
          </w:tcPr>
          <w:p w:rsidR="002E0F64" w:rsidRDefault="0086174F">
            <w:pPr>
              <w:pStyle w:val="TableParagraph"/>
              <w:spacing w:line="266" w:lineRule="exact"/>
              <w:ind w:left="113"/>
              <w:rPr>
                <w:b/>
                <w:sz w:val="24"/>
              </w:rPr>
            </w:pPr>
            <w:r>
              <w:rPr>
                <w:b/>
                <w:sz w:val="24"/>
              </w:rPr>
              <w:t>Работасколлективом</w:t>
            </w:r>
            <w:r>
              <w:rPr>
                <w:b/>
                <w:spacing w:val="-2"/>
                <w:sz w:val="24"/>
              </w:rPr>
              <w:t>класса</w:t>
            </w:r>
          </w:p>
        </w:tc>
      </w:tr>
      <w:tr w:rsidR="002E0F64">
        <w:trPr>
          <w:trHeight w:val="562"/>
        </w:trPr>
        <w:tc>
          <w:tcPr>
            <w:tcW w:w="536" w:type="dxa"/>
          </w:tcPr>
          <w:p w:rsidR="002E0F64" w:rsidRDefault="0086174F">
            <w:pPr>
              <w:pStyle w:val="TableParagraph"/>
              <w:ind w:left="22" w:right="137"/>
              <w:jc w:val="center"/>
              <w:rPr>
                <w:sz w:val="24"/>
              </w:rPr>
            </w:pPr>
            <w:r>
              <w:rPr>
                <w:spacing w:val="-5"/>
                <w:sz w:val="24"/>
              </w:rPr>
              <w:t>1.</w:t>
            </w:r>
          </w:p>
        </w:tc>
        <w:tc>
          <w:tcPr>
            <w:tcW w:w="4444" w:type="dxa"/>
          </w:tcPr>
          <w:p w:rsidR="002E0F64" w:rsidRDefault="0086174F">
            <w:pPr>
              <w:pStyle w:val="TableParagraph"/>
              <w:ind w:left="113"/>
              <w:rPr>
                <w:sz w:val="24"/>
              </w:rPr>
            </w:pPr>
            <w:r>
              <w:rPr>
                <w:sz w:val="24"/>
              </w:rPr>
              <w:t>Урок</w:t>
            </w:r>
            <w:r>
              <w:rPr>
                <w:spacing w:val="-2"/>
                <w:sz w:val="24"/>
              </w:rPr>
              <w:t xml:space="preserve"> Знаний.</w:t>
            </w:r>
          </w:p>
        </w:tc>
        <w:tc>
          <w:tcPr>
            <w:tcW w:w="899" w:type="dxa"/>
          </w:tcPr>
          <w:p w:rsidR="002E0F64" w:rsidRDefault="006D165E">
            <w:pPr>
              <w:pStyle w:val="TableParagraph"/>
              <w:ind w:left="27"/>
              <w:jc w:val="center"/>
              <w:rPr>
                <w:sz w:val="24"/>
              </w:rPr>
            </w:pPr>
            <w:r>
              <w:rPr>
                <w:sz w:val="24"/>
              </w:rPr>
              <w:t>5-9</w:t>
            </w:r>
          </w:p>
        </w:tc>
        <w:tc>
          <w:tcPr>
            <w:tcW w:w="1890" w:type="dxa"/>
          </w:tcPr>
          <w:p w:rsidR="002E0F64" w:rsidRDefault="0086174F">
            <w:pPr>
              <w:pStyle w:val="TableParagraph"/>
              <w:ind w:left="23"/>
              <w:jc w:val="center"/>
              <w:rPr>
                <w:sz w:val="24"/>
              </w:rPr>
            </w:pPr>
            <w:r>
              <w:rPr>
                <w:spacing w:val="-2"/>
                <w:sz w:val="24"/>
              </w:rPr>
              <w:t>01.09</w:t>
            </w:r>
          </w:p>
        </w:tc>
        <w:tc>
          <w:tcPr>
            <w:tcW w:w="2160" w:type="dxa"/>
          </w:tcPr>
          <w:p w:rsidR="002E0F64" w:rsidRDefault="0086174F">
            <w:pPr>
              <w:pStyle w:val="TableParagraph"/>
              <w:spacing w:line="270" w:lineRule="atLeast"/>
              <w:ind w:left="115" w:right="287"/>
              <w:rPr>
                <w:sz w:val="24"/>
              </w:rPr>
            </w:pPr>
            <w:r>
              <w:rPr>
                <w:spacing w:val="-2"/>
                <w:sz w:val="24"/>
              </w:rPr>
              <w:t>Классные руководители</w:t>
            </w:r>
          </w:p>
        </w:tc>
      </w:tr>
      <w:tr w:rsidR="002E0F64">
        <w:trPr>
          <w:trHeight w:val="562"/>
        </w:trPr>
        <w:tc>
          <w:tcPr>
            <w:tcW w:w="536" w:type="dxa"/>
          </w:tcPr>
          <w:p w:rsidR="002E0F64" w:rsidRDefault="0086174F">
            <w:pPr>
              <w:pStyle w:val="TableParagraph"/>
              <w:ind w:left="22" w:right="137"/>
              <w:jc w:val="center"/>
              <w:rPr>
                <w:sz w:val="24"/>
              </w:rPr>
            </w:pPr>
            <w:r>
              <w:rPr>
                <w:spacing w:val="-5"/>
                <w:sz w:val="24"/>
              </w:rPr>
              <w:t>2.</w:t>
            </w:r>
          </w:p>
        </w:tc>
        <w:tc>
          <w:tcPr>
            <w:tcW w:w="4444" w:type="dxa"/>
          </w:tcPr>
          <w:p w:rsidR="002E0F64" w:rsidRDefault="0086174F">
            <w:pPr>
              <w:pStyle w:val="TableParagraph"/>
              <w:tabs>
                <w:tab w:val="left" w:pos="1522"/>
                <w:tab w:val="left" w:pos="2860"/>
                <w:tab w:val="left" w:pos="3246"/>
              </w:tabs>
              <w:spacing w:line="270" w:lineRule="atLeast"/>
              <w:ind w:left="113" w:right="27"/>
              <w:rPr>
                <w:sz w:val="24"/>
              </w:rPr>
            </w:pPr>
            <w:r>
              <w:rPr>
                <w:spacing w:val="-2"/>
                <w:sz w:val="24"/>
              </w:rPr>
              <w:t>Разработка</w:t>
            </w:r>
            <w:r>
              <w:rPr>
                <w:sz w:val="24"/>
              </w:rPr>
              <w:tab/>
            </w:r>
            <w:r>
              <w:rPr>
                <w:spacing w:val="-2"/>
                <w:sz w:val="24"/>
              </w:rPr>
              <w:t>совместно</w:t>
            </w:r>
            <w:r>
              <w:rPr>
                <w:sz w:val="24"/>
              </w:rPr>
              <w:tab/>
            </w:r>
            <w:r>
              <w:rPr>
                <w:spacing w:val="-10"/>
                <w:sz w:val="24"/>
              </w:rPr>
              <w:t>с</w:t>
            </w:r>
            <w:r>
              <w:rPr>
                <w:sz w:val="24"/>
              </w:rPr>
              <w:tab/>
            </w:r>
            <w:r>
              <w:rPr>
                <w:spacing w:val="-2"/>
                <w:sz w:val="24"/>
              </w:rPr>
              <w:t xml:space="preserve">учащимися </w:t>
            </w:r>
            <w:r>
              <w:rPr>
                <w:sz w:val="24"/>
              </w:rPr>
              <w:t>Кодекса класса.</w:t>
            </w:r>
          </w:p>
        </w:tc>
        <w:tc>
          <w:tcPr>
            <w:tcW w:w="899" w:type="dxa"/>
          </w:tcPr>
          <w:p w:rsidR="002E0F64" w:rsidRDefault="0086174F">
            <w:pPr>
              <w:pStyle w:val="TableParagraph"/>
              <w:ind w:left="27"/>
              <w:jc w:val="center"/>
              <w:rPr>
                <w:sz w:val="24"/>
              </w:rPr>
            </w:pPr>
            <w:r>
              <w:rPr>
                <w:sz w:val="24"/>
              </w:rPr>
              <w:t>5-</w:t>
            </w:r>
            <w:r>
              <w:rPr>
                <w:spacing w:val="-10"/>
                <w:sz w:val="24"/>
              </w:rPr>
              <w:t>9</w:t>
            </w:r>
          </w:p>
        </w:tc>
        <w:tc>
          <w:tcPr>
            <w:tcW w:w="1890" w:type="dxa"/>
          </w:tcPr>
          <w:p w:rsidR="002E0F64" w:rsidRDefault="0086174F">
            <w:pPr>
              <w:pStyle w:val="TableParagraph"/>
              <w:spacing w:line="270" w:lineRule="atLeast"/>
              <w:ind w:left="477" w:right="406" w:hanging="82"/>
              <w:rPr>
                <w:sz w:val="24"/>
              </w:rPr>
            </w:pPr>
            <w:r>
              <w:rPr>
                <w:sz w:val="24"/>
              </w:rPr>
              <w:t xml:space="preserve">1-2неделя </w:t>
            </w:r>
            <w:r>
              <w:rPr>
                <w:spacing w:val="5"/>
                <w:sz w:val="24"/>
              </w:rPr>
              <w:t>сент</w:t>
            </w:r>
            <w:r>
              <w:rPr>
                <w:spacing w:val="6"/>
                <w:sz w:val="24"/>
              </w:rPr>
              <w:t>я</w:t>
            </w:r>
            <w:r>
              <w:rPr>
                <w:spacing w:val="-111"/>
                <w:sz w:val="24"/>
              </w:rPr>
              <w:t>б</w:t>
            </w:r>
            <w:r>
              <w:rPr>
                <w:b/>
                <w:spacing w:val="7"/>
                <w:position w:val="1"/>
                <w:sz w:val="19"/>
              </w:rPr>
              <w:t>8</w:t>
            </w:r>
            <w:r>
              <w:rPr>
                <w:b/>
                <w:spacing w:val="-69"/>
                <w:position w:val="1"/>
                <w:sz w:val="19"/>
              </w:rPr>
              <w:t>8</w:t>
            </w:r>
            <w:r>
              <w:rPr>
                <w:spacing w:val="-39"/>
                <w:sz w:val="24"/>
              </w:rPr>
              <w:t>р</w:t>
            </w:r>
            <w:r>
              <w:rPr>
                <w:b/>
                <w:spacing w:val="-44"/>
                <w:position w:val="1"/>
                <w:sz w:val="19"/>
              </w:rPr>
              <w:t>8</w:t>
            </w:r>
            <w:r>
              <w:rPr>
                <w:spacing w:val="6"/>
                <w:sz w:val="24"/>
              </w:rPr>
              <w:t>я</w:t>
            </w:r>
          </w:p>
        </w:tc>
        <w:tc>
          <w:tcPr>
            <w:tcW w:w="2160" w:type="dxa"/>
          </w:tcPr>
          <w:p w:rsidR="002E0F64" w:rsidRDefault="0086174F">
            <w:pPr>
              <w:pStyle w:val="TableParagraph"/>
              <w:spacing w:line="270" w:lineRule="atLeast"/>
              <w:ind w:left="115" w:right="287"/>
              <w:rPr>
                <w:sz w:val="24"/>
              </w:rPr>
            </w:pPr>
            <w:r>
              <w:rPr>
                <w:spacing w:val="-2"/>
                <w:sz w:val="24"/>
              </w:rPr>
              <w:t>Классные руководители</w:t>
            </w:r>
          </w:p>
        </w:tc>
      </w:tr>
      <w:tr w:rsidR="002E0F64">
        <w:trPr>
          <w:trHeight w:val="607"/>
        </w:trPr>
        <w:tc>
          <w:tcPr>
            <w:tcW w:w="536" w:type="dxa"/>
          </w:tcPr>
          <w:p w:rsidR="002E0F64" w:rsidRDefault="0086174F">
            <w:pPr>
              <w:pStyle w:val="TableParagraph"/>
              <w:ind w:left="22" w:right="137"/>
              <w:jc w:val="center"/>
              <w:rPr>
                <w:sz w:val="24"/>
              </w:rPr>
            </w:pPr>
            <w:r>
              <w:rPr>
                <w:spacing w:val="-5"/>
                <w:sz w:val="24"/>
              </w:rPr>
              <w:t>3.</w:t>
            </w:r>
          </w:p>
        </w:tc>
        <w:tc>
          <w:tcPr>
            <w:tcW w:w="4444" w:type="dxa"/>
          </w:tcPr>
          <w:p w:rsidR="002E0F64" w:rsidRDefault="0086174F">
            <w:pPr>
              <w:pStyle w:val="TableParagraph"/>
              <w:ind w:left="173" w:right="99" w:hanging="60"/>
              <w:rPr>
                <w:sz w:val="24"/>
              </w:rPr>
            </w:pPr>
            <w:r>
              <w:rPr>
                <w:sz w:val="24"/>
              </w:rPr>
              <w:t>Классный час, посвященный Всемирномуднюпротивтерроризма</w:t>
            </w:r>
          </w:p>
        </w:tc>
        <w:tc>
          <w:tcPr>
            <w:tcW w:w="899" w:type="dxa"/>
          </w:tcPr>
          <w:p w:rsidR="002E0F64" w:rsidRDefault="0086174F">
            <w:pPr>
              <w:pStyle w:val="TableParagraph"/>
              <w:ind w:left="27"/>
              <w:jc w:val="center"/>
              <w:rPr>
                <w:sz w:val="24"/>
              </w:rPr>
            </w:pPr>
            <w:r>
              <w:rPr>
                <w:sz w:val="24"/>
              </w:rPr>
              <w:t>5-</w:t>
            </w:r>
            <w:r>
              <w:rPr>
                <w:spacing w:val="-10"/>
                <w:sz w:val="24"/>
              </w:rPr>
              <w:t>9</w:t>
            </w:r>
          </w:p>
        </w:tc>
        <w:tc>
          <w:tcPr>
            <w:tcW w:w="1890" w:type="dxa"/>
          </w:tcPr>
          <w:p w:rsidR="002E0F64" w:rsidRDefault="0086174F">
            <w:pPr>
              <w:pStyle w:val="TableParagraph"/>
              <w:ind w:left="23"/>
              <w:jc w:val="center"/>
              <w:rPr>
                <w:sz w:val="24"/>
              </w:rPr>
            </w:pPr>
            <w:r>
              <w:rPr>
                <w:spacing w:val="-2"/>
                <w:sz w:val="24"/>
              </w:rPr>
              <w:t>03.09</w:t>
            </w:r>
          </w:p>
        </w:tc>
        <w:tc>
          <w:tcPr>
            <w:tcW w:w="2160" w:type="dxa"/>
          </w:tcPr>
          <w:p w:rsidR="002E0F64" w:rsidRDefault="0086174F">
            <w:pPr>
              <w:pStyle w:val="TableParagraph"/>
              <w:ind w:left="115" w:right="287"/>
              <w:rPr>
                <w:sz w:val="24"/>
              </w:rPr>
            </w:pPr>
            <w:r>
              <w:rPr>
                <w:spacing w:val="-2"/>
                <w:sz w:val="24"/>
              </w:rPr>
              <w:t>Классные руководители</w:t>
            </w:r>
          </w:p>
        </w:tc>
      </w:tr>
    </w:tbl>
    <w:p w:rsidR="002E0F64" w:rsidRDefault="002E0F64">
      <w:pPr>
        <w:pStyle w:val="a3"/>
        <w:spacing w:before="49"/>
        <w:ind w:left="0"/>
        <w:jc w:val="left"/>
        <w:rPr>
          <w:b/>
          <w:sz w:val="20"/>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561"/>
        </w:trPr>
        <w:tc>
          <w:tcPr>
            <w:tcW w:w="571" w:type="dxa"/>
          </w:tcPr>
          <w:p w:rsidR="002E0F64" w:rsidRDefault="0086174F">
            <w:pPr>
              <w:pStyle w:val="TableParagraph"/>
              <w:spacing w:line="276" w:lineRule="exact"/>
              <w:ind w:left="1" w:right="151"/>
              <w:jc w:val="center"/>
              <w:rPr>
                <w:sz w:val="24"/>
              </w:rPr>
            </w:pPr>
            <w:r>
              <w:rPr>
                <w:spacing w:val="-5"/>
                <w:sz w:val="24"/>
              </w:rPr>
              <w:t>4.</w:t>
            </w:r>
          </w:p>
        </w:tc>
        <w:tc>
          <w:tcPr>
            <w:tcW w:w="4411" w:type="dxa"/>
          </w:tcPr>
          <w:p w:rsidR="002E0F64" w:rsidRDefault="0086174F">
            <w:pPr>
              <w:pStyle w:val="TableParagraph"/>
              <w:spacing w:line="276" w:lineRule="exact"/>
              <w:ind w:left="112" w:right="27"/>
              <w:rPr>
                <w:sz w:val="24"/>
              </w:rPr>
            </w:pPr>
            <w:r>
              <w:rPr>
                <w:sz w:val="24"/>
              </w:rPr>
              <w:t xml:space="preserve">Классныйчас«Моиправаиобязан- </w:t>
            </w:r>
            <w:r>
              <w:rPr>
                <w:spacing w:val="-2"/>
                <w:sz w:val="24"/>
              </w:rPr>
              <w:t>ности».</w:t>
            </w:r>
          </w:p>
        </w:tc>
        <w:tc>
          <w:tcPr>
            <w:tcW w:w="925" w:type="dxa"/>
          </w:tcPr>
          <w:p w:rsidR="002E0F64" w:rsidRDefault="0086174F">
            <w:pPr>
              <w:pStyle w:val="TableParagraph"/>
              <w:spacing w:line="276" w:lineRule="exact"/>
              <w:ind w:left="307"/>
              <w:rPr>
                <w:sz w:val="24"/>
              </w:rPr>
            </w:pPr>
            <w:r>
              <w:rPr>
                <w:sz w:val="24"/>
              </w:rPr>
              <w:t>5-</w:t>
            </w:r>
            <w:r>
              <w:rPr>
                <w:spacing w:val="-10"/>
                <w:sz w:val="24"/>
              </w:rPr>
              <w:t>9</w:t>
            </w:r>
          </w:p>
        </w:tc>
        <w:tc>
          <w:tcPr>
            <w:tcW w:w="1848" w:type="dxa"/>
          </w:tcPr>
          <w:p w:rsidR="002E0F64" w:rsidRDefault="0086174F">
            <w:pPr>
              <w:pStyle w:val="TableParagraph"/>
              <w:spacing w:line="276" w:lineRule="exact"/>
              <w:ind w:left="489"/>
              <w:rPr>
                <w:sz w:val="24"/>
              </w:rPr>
            </w:pPr>
            <w:r>
              <w:rPr>
                <w:sz w:val="24"/>
              </w:rPr>
              <w:t xml:space="preserve">2 </w:t>
            </w:r>
            <w:r>
              <w:rPr>
                <w:spacing w:val="-2"/>
                <w:sz w:val="24"/>
              </w:rPr>
              <w:t>неделя</w:t>
            </w:r>
          </w:p>
        </w:tc>
        <w:tc>
          <w:tcPr>
            <w:tcW w:w="2178" w:type="dxa"/>
          </w:tcPr>
          <w:p w:rsidR="002E0F64" w:rsidRDefault="0086174F">
            <w:pPr>
              <w:pStyle w:val="TableParagraph"/>
              <w:spacing w:line="276" w:lineRule="exac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151"/>
              <w:jc w:val="center"/>
              <w:rPr>
                <w:sz w:val="24"/>
              </w:rPr>
            </w:pPr>
            <w:r>
              <w:rPr>
                <w:spacing w:val="-5"/>
                <w:sz w:val="24"/>
              </w:rPr>
              <w:t>5.</w:t>
            </w:r>
          </w:p>
        </w:tc>
        <w:tc>
          <w:tcPr>
            <w:tcW w:w="4411" w:type="dxa"/>
          </w:tcPr>
          <w:p w:rsidR="002E0F64" w:rsidRDefault="0086174F">
            <w:pPr>
              <w:pStyle w:val="TableParagraph"/>
              <w:spacing w:line="276" w:lineRule="exact"/>
              <w:ind w:left="112" w:right="27"/>
              <w:rPr>
                <w:sz w:val="24"/>
              </w:rPr>
            </w:pPr>
            <w:r>
              <w:rPr>
                <w:sz w:val="24"/>
              </w:rPr>
              <w:t>Беседа о важности включения в систему дополнительного образования.</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221"/>
              <w:rPr>
                <w:sz w:val="24"/>
              </w:rPr>
            </w:pPr>
            <w:r>
              <w:rPr>
                <w:sz w:val="24"/>
              </w:rPr>
              <w:t>3-10</w:t>
            </w:r>
            <w:r>
              <w:rPr>
                <w:spacing w:val="-2"/>
                <w:sz w:val="24"/>
              </w:rPr>
              <w:t xml:space="preserve"> сентября</w:t>
            </w:r>
          </w:p>
        </w:tc>
        <w:tc>
          <w:tcPr>
            <w:tcW w:w="2178" w:type="dxa"/>
          </w:tcPr>
          <w:p w:rsidR="002E0F64" w:rsidRDefault="0086174F">
            <w:pPr>
              <w:pStyle w:val="TableParagraph"/>
              <w:spacing w:line="276" w:lineRule="exact"/>
              <w:ind w:left="109"/>
              <w:rPr>
                <w:sz w:val="24"/>
              </w:rPr>
            </w:pPr>
            <w:r>
              <w:rPr>
                <w:spacing w:val="-2"/>
                <w:sz w:val="24"/>
              </w:rPr>
              <w:t>Классные руководители</w:t>
            </w:r>
          </w:p>
        </w:tc>
      </w:tr>
      <w:tr w:rsidR="002E0F64">
        <w:trPr>
          <w:trHeight w:val="560"/>
        </w:trPr>
        <w:tc>
          <w:tcPr>
            <w:tcW w:w="571" w:type="dxa"/>
          </w:tcPr>
          <w:p w:rsidR="002E0F64" w:rsidRDefault="0086174F">
            <w:pPr>
              <w:pStyle w:val="TableParagraph"/>
              <w:ind w:left="1" w:right="151"/>
              <w:jc w:val="center"/>
              <w:rPr>
                <w:sz w:val="24"/>
              </w:rPr>
            </w:pPr>
            <w:r>
              <w:rPr>
                <w:spacing w:val="-5"/>
                <w:sz w:val="24"/>
              </w:rPr>
              <w:t>6.</w:t>
            </w:r>
          </w:p>
        </w:tc>
        <w:tc>
          <w:tcPr>
            <w:tcW w:w="4411" w:type="dxa"/>
          </w:tcPr>
          <w:p w:rsidR="002E0F64" w:rsidRDefault="0086174F">
            <w:pPr>
              <w:pStyle w:val="TableParagraph"/>
              <w:tabs>
                <w:tab w:val="left" w:pos="1386"/>
                <w:tab w:val="left" w:pos="1977"/>
                <w:tab w:val="left" w:pos="3355"/>
                <w:tab w:val="left" w:pos="3740"/>
              </w:tabs>
              <w:spacing w:line="270" w:lineRule="atLeast"/>
              <w:ind w:left="112" w:right="26"/>
              <w:rPr>
                <w:sz w:val="24"/>
              </w:rPr>
            </w:pPr>
            <w:r>
              <w:rPr>
                <w:spacing w:val="-2"/>
                <w:sz w:val="24"/>
              </w:rPr>
              <w:t>Классный</w:t>
            </w:r>
            <w:r>
              <w:rPr>
                <w:sz w:val="24"/>
              </w:rPr>
              <w:tab/>
            </w:r>
            <w:r>
              <w:rPr>
                <w:spacing w:val="-4"/>
                <w:sz w:val="24"/>
              </w:rPr>
              <w:t>час</w:t>
            </w:r>
            <w:r>
              <w:rPr>
                <w:sz w:val="24"/>
              </w:rPr>
              <w:tab/>
            </w:r>
            <w:r>
              <w:rPr>
                <w:spacing w:val="-2"/>
                <w:sz w:val="24"/>
              </w:rPr>
              <w:t>«Поступки</w:t>
            </w:r>
            <w:r>
              <w:rPr>
                <w:sz w:val="24"/>
              </w:rPr>
              <w:tab/>
            </w:r>
            <w:r>
              <w:rPr>
                <w:spacing w:val="-10"/>
                <w:sz w:val="24"/>
              </w:rPr>
              <w:t>и</w:t>
            </w:r>
            <w:r>
              <w:rPr>
                <w:sz w:val="24"/>
              </w:rPr>
              <w:tab/>
            </w:r>
            <w:r>
              <w:rPr>
                <w:spacing w:val="-2"/>
                <w:sz w:val="24"/>
              </w:rPr>
              <w:t xml:space="preserve">ответ- </w:t>
            </w:r>
            <w:r>
              <w:rPr>
                <w:sz w:val="24"/>
              </w:rPr>
              <w:t>ственность: вместе или врозь».</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28" w:right="831"/>
              <w:rPr>
                <w:sz w:val="24"/>
              </w:rPr>
            </w:pPr>
            <w:r>
              <w:rPr>
                <w:sz w:val="24"/>
              </w:rPr>
              <w:t xml:space="preserve">1неделя </w:t>
            </w:r>
            <w:r>
              <w:rPr>
                <w:spacing w:val="-2"/>
                <w:sz w:val="24"/>
              </w:rPr>
              <w:t>октября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1113"/>
        </w:trPr>
        <w:tc>
          <w:tcPr>
            <w:tcW w:w="571" w:type="dxa"/>
          </w:tcPr>
          <w:p w:rsidR="002E0F64" w:rsidRDefault="0086174F">
            <w:pPr>
              <w:pStyle w:val="TableParagraph"/>
              <w:ind w:left="1" w:right="151"/>
              <w:jc w:val="center"/>
              <w:rPr>
                <w:sz w:val="24"/>
              </w:rPr>
            </w:pPr>
            <w:r>
              <w:rPr>
                <w:spacing w:val="-5"/>
                <w:sz w:val="24"/>
              </w:rPr>
              <w:t>7.</w:t>
            </w:r>
          </w:p>
        </w:tc>
        <w:tc>
          <w:tcPr>
            <w:tcW w:w="4411" w:type="dxa"/>
          </w:tcPr>
          <w:p w:rsidR="002E0F64" w:rsidRDefault="0086174F">
            <w:pPr>
              <w:pStyle w:val="TableParagraph"/>
              <w:spacing w:line="270" w:lineRule="atLeast"/>
              <w:ind w:left="112" w:right="92"/>
              <w:jc w:val="both"/>
              <w:rPr>
                <w:sz w:val="24"/>
              </w:rPr>
            </w:pPr>
            <w:r>
              <w:rPr>
                <w:sz w:val="24"/>
              </w:rPr>
              <w:t xml:space="preserve">Всероссийский урок «Экология и энергосбережение» в рамках Всерос- сийского фестиваля энергосбереже- </w:t>
            </w:r>
            <w:r>
              <w:rPr>
                <w:spacing w:val="-2"/>
                <w:sz w:val="24"/>
              </w:rPr>
              <w:t>ния#ВместеЯрче.</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128" w:right="831"/>
              <w:rPr>
                <w:sz w:val="24"/>
              </w:rPr>
            </w:pPr>
            <w:r>
              <w:rPr>
                <w:sz w:val="24"/>
              </w:rPr>
              <w:t xml:space="preserve">2неделя </w:t>
            </w:r>
            <w:r>
              <w:rPr>
                <w:spacing w:val="-2"/>
                <w:sz w:val="24"/>
              </w:rPr>
              <w:t>октября</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151"/>
              <w:jc w:val="center"/>
              <w:rPr>
                <w:sz w:val="24"/>
              </w:rPr>
            </w:pPr>
            <w:r>
              <w:rPr>
                <w:spacing w:val="-5"/>
                <w:sz w:val="24"/>
              </w:rPr>
              <w:t>8.</w:t>
            </w:r>
          </w:p>
        </w:tc>
        <w:tc>
          <w:tcPr>
            <w:tcW w:w="4411" w:type="dxa"/>
          </w:tcPr>
          <w:p w:rsidR="002E0F64" w:rsidRDefault="0086174F">
            <w:pPr>
              <w:pStyle w:val="TableParagraph"/>
              <w:tabs>
                <w:tab w:val="left" w:pos="2099"/>
                <w:tab w:val="left" w:pos="2999"/>
              </w:tabs>
              <w:spacing w:line="270" w:lineRule="atLeast"/>
              <w:ind w:left="112" w:right="27"/>
              <w:rPr>
                <w:sz w:val="24"/>
              </w:rPr>
            </w:pPr>
            <w:r>
              <w:rPr>
                <w:spacing w:val="-2"/>
                <w:sz w:val="24"/>
              </w:rPr>
              <w:t>Всероссийский</w:t>
            </w:r>
            <w:r>
              <w:rPr>
                <w:sz w:val="24"/>
              </w:rPr>
              <w:tab/>
            </w:r>
            <w:r>
              <w:rPr>
                <w:spacing w:val="-4"/>
                <w:sz w:val="24"/>
              </w:rPr>
              <w:t>урок</w:t>
            </w:r>
            <w:r>
              <w:rPr>
                <w:sz w:val="24"/>
              </w:rPr>
              <w:tab/>
            </w:r>
            <w:r>
              <w:rPr>
                <w:spacing w:val="-2"/>
                <w:sz w:val="24"/>
              </w:rPr>
              <w:t xml:space="preserve">безопасности </w:t>
            </w:r>
            <w:r>
              <w:rPr>
                <w:sz w:val="24"/>
              </w:rPr>
              <w:t>школьников в сети Интернет.</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28" w:right="831"/>
              <w:rPr>
                <w:sz w:val="24"/>
              </w:rPr>
            </w:pPr>
            <w:r>
              <w:rPr>
                <w:sz w:val="24"/>
              </w:rPr>
              <w:t xml:space="preserve">3неделя </w:t>
            </w:r>
            <w:r>
              <w:rPr>
                <w:spacing w:val="-2"/>
                <w:sz w:val="24"/>
              </w:rPr>
              <w:t>октября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3"/>
        </w:trPr>
        <w:tc>
          <w:tcPr>
            <w:tcW w:w="571" w:type="dxa"/>
          </w:tcPr>
          <w:p w:rsidR="002E0F64" w:rsidRDefault="0086174F">
            <w:pPr>
              <w:pStyle w:val="TableParagraph"/>
              <w:ind w:left="1" w:right="151"/>
              <w:jc w:val="center"/>
              <w:rPr>
                <w:sz w:val="24"/>
              </w:rPr>
            </w:pPr>
            <w:r>
              <w:rPr>
                <w:spacing w:val="-5"/>
                <w:sz w:val="24"/>
              </w:rPr>
              <w:t>9.</w:t>
            </w:r>
          </w:p>
        </w:tc>
        <w:tc>
          <w:tcPr>
            <w:tcW w:w="4411" w:type="dxa"/>
          </w:tcPr>
          <w:p w:rsidR="002E0F64" w:rsidRDefault="0086174F">
            <w:pPr>
              <w:pStyle w:val="TableParagraph"/>
              <w:tabs>
                <w:tab w:val="left" w:pos="1350"/>
                <w:tab w:val="left" w:pos="1903"/>
                <w:tab w:val="left" w:pos="2375"/>
                <w:tab w:val="left" w:pos="3838"/>
              </w:tabs>
              <w:spacing w:line="270" w:lineRule="atLeast"/>
              <w:ind w:left="112" w:right="26"/>
              <w:rPr>
                <w:sz w:val="24"/>
              </w:rPr>
            </w:pPr>
            <w:r>
              <w:rPr>
                <w:spacing w:val="-2"/>
                <w:sz w:val="24"/>
              </w:rPr>
              <w:t>Классный</w:t>
            </w:r>
            <w:r>
              <w:rPr>
                <w:sz w:val="24"/>
              </w:rPr>
              <w:tab/>
            </w:r>
            <w:r>
              <w:rPr>
                <w:spacing w:val="-4"/>
                <w:sz w:val="24"/>
              </w:rPr>
              <w:t>час</w:t>
            </w:r>
            <w:r>
              <w:rPr>
                <w:sz w:val="24"/>
              </w:rPr>
              <w:tab/>
            </w:r>
            <w:r>
              <w:rPr>
                <w:spacing w:val="-6"/>
                <w:sz w:val="24"/>
              </w:rPr>
              <w:t>по</w:t>
            </w:r>
            <w:r>
              <w:rPr>
                <w:sz w:val="24"/>
              </w:rPr>
              <w:tab/>
            </w:r>
            <w:r>
              <w:rPr>
                <w:spacing w:val="-2"/>
                <w:sz w:val="24"/>
              </w:rPr>
              <w:t>воспитанию</w:t>
            </w:r>
            <w:r>
              <w:rPr>
                <w:sz w:val="24"/>
              </w:rPr>
              <w:tab/>
            </w:r>
            <w:r>
              <w:rPr>
                <w:spacing w:val="-4"/>
                <w:sz w:val="24"/>
              </w:rPr>
              <w:t xml:space="preserve">толе- </w:t>
            </w:r>
            <w:r>
              <w:rPr>
                <w:sz w:val="24"/>
              </w:rPr>
              <w:t>рантности у учащихся.</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75" w:right="784"/>
              <w:rPr>
                <w:sz w:val="24"/>
              </w:rPr>
            </w:pPr>
            <w:r>
              <w:rPr>
                <w:sz w:val="24"/>
              </w:rPr>
              <w:t xml:space="preserve">3неделя </w:t>
            </w:r>
            <w:r>
              <w:rPr>
                <w:spacing w:val="-2"/>
                <w:sz w:val="24"/>
              </w:rPr>
              <w:t>ноября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0"/>
        </w:trPr>
        <w:tc>
          <w:tcPr>
            <w:tcW w:w="571" w:type="dxa"/>
          </w:tcPr>
          <w:p w:rsidR="002E0F64" w:rsidRDefault="0086174F">
            <w:pPr>
              <w:pStyle w:val="TableParagraph"/>
              <w:ind w:left="1" w:right="31"/>
              <w:jc w:val="center"/>
              <w:rPr>
                <w:sz w:val="24"/>
              </w:rPr>
            </w:pPr>
            <w:r>
              <w:rPr>
                <w:spacing w:val="-5"/>
                <w:sz w:val="24"/>
              </w:rPr>
              <w:t>10.</w:t>
            </w:r>
          </w:p>
        </w:tc>
        <w:tc>
          <w:tcPr>
            <w:tcW w:w="4411" w:type="dxa"/>
          </w:tcPr>
          <w:p w:rsidR="002E0F64" w:rsidRDefault="0086174F">
            <w:pPr>
              <w:pStyle w:val="TableParagraph"/>
              <w:ind w:left="112"/>
              <w:rPr>
                <w:sz w:val="24"/>
              </w:rPr>
            </w:pPr>
            <w:r>
              <w:rPr>
                <w:sz w:val="24"/>
              </w:rPr>
              <w:t>Инструктаж«Осторожно:тонкий</w:t>
            </w:r>
            <w:r>
              <w:rPr>
                <w:spacing w:val="-2"/>
                <w:sz w:val="24"/>
              </w:rPr>
              <w:t xml:space="preserve"> лед!».</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75" w:right="784"/>
              <w:rPr>
                <w:sz w:val="24"/>
              </w:rPr>
            </w:pPr>
            <w:r>
              <w:rPr>
                <w:sz w:val="24"/>
              </w:rPr>
              <w:t xml:space="preserve">2неделя </w:t>
            </w:r>
            <w:r>
              <w:rPr>
                <w:spacing w:val="-2"/>
                <w:sz w:val="24"/>
              </w:rPr>
              <w:t>ноября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11.</w:t>
            </w:r>
          </w:p>
        </w:tc>
        <w:tc>
          <w:tcPr>
            <w:tcW w:w="4411" w:type="dxa"/>
          </w:tcPr>
          <w:p w:rsidR="002E0F64" w:rsidRDefault="0086174F">
            <w:pPr>
              <w:pStyle w:val="TableParagraph"/>
              <w:tabs>
                <w:tab w:val="left" w:pos="1356"/>
                <w:tab w:val="left" w:pos="3306"/>
              </w:tabs>
              <w:spacing w:line="270" w:lineRule="atLeast"/>
              <w:ind w:left="112" w:right="26"/>
              <w:rPr>
                <w:sz w:val="24"/>
              </w:rPr>
            </w:pPr>
            <w:r>
              <w:rPr>
                <w:spacing w:val="-2"/>
                <w:sz w:val="24"/>
              </w:rPr>
              <w:t>Классные</w:t>
            </w:r>
            <w:r>
              <w:rPr>
                <w:sz w:val="24"/>
              </w:rPr>
              <w:tab/>
            </w:r>
            <w:r>
              <w:rPr>
                <w:spacing w:val="-2"/>
                <w:sz w:val="24"/>
              </w:rPr>
              <w:t>детско-взрослые</w:t>
            </w:r>
            <w:r>
              <w:rPr>
                <w:sz w:val="24"/>
              </w:rPr>
              <w:tab/>
            </w:r>
            <w:r>
              <w:rPr>
                <w:spacing w:val="-2"/>
                <w:sz w:val="24"/>
              </w:rPr>
              <w:t xml:space="preserve">мероприя- </w:t>
            </w:r>
            <w:r>
              <w:rPr>
                <w:sz w:val="24"/>
              </w:rPr>
              <w:t>тия, посвященные Дню матери (27.11)</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495"/>
              <w:rPr>
                <w:sz w:val="24"/>
              </w:rPr>
            </w:pPr>
            <w:r>
              <w:rPr>
                <w:spacing w:val="-2"/>
                <w:sz w:val="24"/>
              </w:rPr>
              <w:t>21-25.11</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24" w:right="30"/>
              <w:jc w:val="center"/>
              <w:rPr>
                <w:sz w:val="24"/>
              </w:rPr>
            </w:pPr>
            <w:r>
              <w:rPr>
                <w:spacing w:val="-5"/>
                <w:sz w:val="24"/>
              </w:rPr>
              <w:t>12</w:t>
            </w:r>
          </w:p>
        </w:tc>
        <w:tc>
          <w:tcPr>
            <w:tcW w:w="4411" w:type="dxa"/>
          </w:tcPr>
          <w:p w:rsidR="002E0F64" w:rsidRDefault="0086174F">
            <w:pPr>
              <w:pStyle w:val="TableParagraph"/>
              <w:spacing w:line="270" w:lineRule="atLeast"/>
              <w:ind w:left="112" w:right="27"/>
              <w:rPr>
                <w:sz w:val="24"/>
              </w:rPr>
            </w:pPr>
            <w:r>
              <w:rPr>
                <w:sz w:val="24"/>
              </w:rPr>
              <w:t>Классныйчас,посвященныйДнюНе- известного солдата.</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28" w:right="831"/>
              <w:rPr>
                <w:sz w:val="24"/>
              </w:rPr>
            </w:pPr>
            <w:r>
              <w:rPr>
                <w:sz w:val="24"/>
              </w:rPr>
              <w:t xml:space="preserve">1неделя </w:t>
            </w:r>
            <w:r>
              <w:rPr>
                <w:spacing w:val="-2"/>
                <w:sz w:val="24"/>
              </w:rPr>
              <w:t>декабря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13.</w:t>
            </w:r>
          </w:p>
        </w:tc>
        <w:tc>
          <w:tcPr>
            <w:tcW w:w="4411" w:type="dxa"/>
          </w:tcPr>
          <w:p w:rsidR="002E0F64" w:rsidRDefault="0086174F">
            <w:pPr>
              <w:pStyle w:val="TableParagraph"/>
              <w:spacing w:line="270" w:lineRule="atLeast"/>
              <w:ind w:left="112" w:right="27"/>
              <w:rPr>
                <w:sz w:val="24"/>
              </w:rPr>
            </w:pPr>
            <w:r>
              <w:rPr>
                <w:sz w:val="24"/>
              </w:rPr>
              <w:t>Классныемероприятия,посвященные Дню защитника Отечества.</w:t>
            </w:r>
          </w:p>
        </w:tc>
        <w:tc>
          <w:tcPr>
            <w:tcW w:w="925" w:type="dxa"/>
          </w:tcPr>
          <w:p w:rsidR="002E0F64" w:rsidRDefault="0086174F">
            <w:pPr>
              <w:pStyle w:val="TableParagraph"/>
              <w:ind w:right="170"/>
              <w:jc w:val="right"/>
              <w:rPr>
                <w:sz w:val="24"/>
              </w:rPr>
            </w:pPr>
            <w:r>
              <w:rPr>
                <w:sz w:val="24"/>
              </w:rPr>
              <w:t>5-</w:t>
            </w:r>
            <w:r>
              <w:rPr>
                <w:spacing w:val="-10"/>
                <w:sz w:val="24"/>
              </w:rPr>
              <w:t>9</w:t>
            </w:r>
          </w:p>
        </w:tc>
        <w:tc>
          <w:tcPr>
            <w:tcW w:w="1848" w:type="dxa"/>
          </w:tcPr>
          <w:p w:rsidR="002E0F64" w:rsidRDefault="002E0F64">
            <w:pPr>
              <w:pStyle w:val="TableParagraph"/>
              <w:rPr>
                <w:sz w:val="24"/>
              </w:rPr>
            </w:pP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57"/>
        </w:trPr>
        <w:tc>
          <w:tcPr>
            <w:tcW w:w="571" w:type="dxa"/>
          </w:tcPr>
          <w:p w:rsidR="002E0F64" w:rsidRDefault="0086174F">
            <w:pPr>
              <w:pStyle w:val="TableParagraph"/>
              <w:spacing w:line="276" w:lineRule="exact"/>
              <w:ind w:left="1" w:right="31"/>
              <w:jc w:val="center"/>
              <w:rPr>
                <w:sz w:val="24"/>
              </w:rPr>
            </w:pPr>
            <w:r>
              <w:rPr>
                <w:spacing w:val="-5"/>
                <w:sz w:val="24"/>
              </w:rPr>
              <w:t>14.</w:t>
            </w:r>
          </w:p>
        </w:tc>
        <w:tc>
          <w:tcPr>
            <w:tcW w:w="4411" w:type="dxa"/>
          </w:tcPr>
          <w:p w:rsidR="002E0F64" w:rsidRDefault="0086174F">
            <w:pPr>
              <w:pStyle w:val="TableParagraph"/>
              <w:spacing w:line="276" w:lineRule="exact"/>
              <w:ind w:left="112" w:right="27"/>
              <w:rPr>
                <w:sz w:val="24"/>
              </w:rPr>
            </w:pPr>
            <w:r>
              <w:rPr>
                <w:sz w:val="24"/>
              </w:rPr>
              <w:t xml:space="preserve">Классныемероприятия«Мирмоих </w:t>
            </w:r>
            <w:r>
              <w:rPr>
                <w:spacing w:val="-2"/>
                <w:sz w:val="24"/>
              </w:rPr>
              <w:t>увлечений».</w:t>
            </w:r>
          </w:p>
        </w:tc>
        <w:tc>
          <w:tcPr>
            <w:tcW w:w="925" w:type="dxa"/>
          </w:tcPr>
          <w:p w:rsidR="002E0F64" w:rsidRDefault="0086174F">
            <w:pPr>
              <w:pStyle w:val="TableParagraph"/>
              <w:spacing w:line="276" w:lineRule="exact"/>
              <w:ind w:right="110"/>
              <w:jc w:val="right"/>
              <w:rPr>
                <w:sz w:val="24"/>
              </w:rPr>
            </w:pPr>
            <w:r>
              <w:rPr>
                <w:sz w:val="24"/>
              </w:rPr>
              <w:t>5-</w:t>
            </w:r>
            <w:r>
              <w:rPr>
                <w:spacing w:val="-10"/>
                <w:sz w:val="24"/>
              </w:rPr>
              <w:t>9</w:t>
            </w:r>
          </w:p>
        </w:tc>
        <w:tc>
          <w:tcPr>
            <w:tcW w:w="1848" w:type="dxa"/>
          </w:tcPr>
          <w:p w:rsidR="002E0F64" w:rsidRDefault="0086174F">
            <w:pPr>
              <w:pStyle w:val="TableParagraph"/>
              <w:spacing w:line="276" w:lineRule="exact"/>
              <w:ind w:left="185"/>
              <w:rPr>
                <w:sz w:val="24"/>
              </w:rPr>
            </w:pPr>
            <w:r>
              <w:rPr>
                <w:sz w:val="24"/>
              </w:rPr>
              <w:t>3неделя</w:t>
            </w:r>
            <w:r>
              <w:rPr>
                <w:spacing w:val="-2"/>
                <w:sz w:val="24"/>
              </w:rPr>
              <w:t>января</w:t>
            </w:r>
          </w:p>
        </w:tc>
        <w:tc>
          <w:tcPr>
            <w:tcW w:w="2178" w:type="dxa"/>
          </w:tcPr>
          <w:p w:rsidR="002E0F64" w:rsidRDefault="0086174F">
            <w:pPr>
              <w:pStyle w:val="TableParagraph"/>
              <w:spacing w:line="276" w:lineRule="exac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15.</w:t>
            </w:r>
          </w:p>
        </w:tc>
        <w:tc>
          <w:tcPr>
            <w:tcW w:w="4411" w:type="dxa"/>
          </w:tcPr>
          <w:p w:rsidR="002E0F64" w:rsidRDefault="0086174F">
            <w:pPr>
              <w:pStyle w:val="TableParagraph"/>
              <w:tabs>
                <w:tab w:val="left" w:pos="1354"/>
                <w:tab w:val="left" w:pos="1971"/>
                <w:tab w:val="left" w:pos="3613"/>
              </w:tabs>
              <w:spacing w:line="270" w:lineRule="atLeast"/>
              <w:ind w:left="112" w:right="26"/>
              <w:rPr>
                <w:sz w:val="24"/>
              </w:rPr>
            </w:pPr>
            <w:r>
              <w:rPr>
                <w:spacing w:val="-2"/>
                <w:sz w:val="24"/>
              </w:rPr>
              <w:t>Классный</w:t>
            </w:r>
            <w:r>
              <w:rPr>
                <w:sz w:val="24"/>
              </w:rPr>
              <w:tab/>
            </w:r>
            <w:r>
              <w:rPr>
                <w:spacing w:val="-4"/>
                <w:sz w:val="24"/>
              </w:rPr>
              <w:t>час,</w:t>
            </w:r>
            <w:r>
              <w:rPr>
                <w:sz w:val="24"/>
              </w:rPr>
              <w:tab/>
            </w:r>
            <w:r>
              <w:rPr>
                <w:spacing w:val="-2"/>
                <w:sz w:val="24"/>
              </w:rPr>
              <w:t>посвященный</w:t>
            </w:r>
            <w:r>
              <w:rPr>
                <w:sz w:val="24"/>
              </w:rPr>
              <w:tab/>
            </w:r>
            <w:r>
              <w:rPr>
                <w:spacing w:val="-2"/>
                <w:sz w:val="24"/>
              </w:rPr>
              <w:t xml:space="preserve">снятию </w:t>
            </w:r>
            <w:r>
              <w:rPr>
                <w:sz w:val="24"/>
              </w:rPr>
              <w:t>блокады Ленинграда.</w:t>
            </w:r>
          </w:p>
        </w:tc>
        <w:tc>
          <w:tcPr>
            <w:tcW w:w="925" w:type="dxa"/>
          </w:tcPr>
          <w:p w:rsidR="002E0F64" w:rsidRDefault="0086174F">
            <w:pPr>
              <w:pStyle w:val="TableParagraph"/>
              <w:ind w:right="170"/>
              <w:jc w:val="right"/>
              <w:rPr>
                <w:sz w:val="24"/>
              </w:rPr>
            </w:pPr>
            <w:r>
              <w:rPr>
                <w:sz w:val="24"/>
              </w:rPr>
              <w:t>5-</w:t>
            </w:r>
            <w:r>
              <w:rPr>
                <w:spacing w:val="-10"/>
                <w:sz w:val="24"/>
              </w:rPr>
              <w:t>9</w:t>
            </w:r>
          </w:p>
        </w:tc>
        <w:tc>
          <w:tcPr>
            <w:tcW w:w="1848" w:type="dxa"/>
          </w:tcPr>
          <w:p w:rsidR="002E0F64" w:rsidRDefault="0086174F">
            <w:pPr>
              <w:pStyle w:val="TableParagraph"/>
              <w:ind w:left="38" w:right="26"/>
              <w:jc w:val="center"/>
              <w:rPr>
                <w:sz w:val="24"/>
              </w:rPr>
            </w:pPr>
            <w:r>
              <w:rPr>
                <w:spacing w:val="-2"/>
                <w:sz w:val="24"/>
              </w:rPr>
              <w:t>27.01</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3"/>
        </w:trPr>
        <w:tc>
          <w:tcPr>
            <w:tcW w:w="571" w:type="dxa"/>
          </w:tcPr>
          <w:p w:rsidR="002E0F64" w:rsidRDefault="0086174F">
            <w:pPr>
              <w:pStyle w:val="TableParagraph"/>
              <w:ind w:left="1" w:right="31"/>
              <w:jc w:val="center"/>
              <w:rPr>
                <w:sz w:val="24"/>
              </w:rPr>
            </w:pPr>
            <w:r>
              <w:rPr>
                <w:spacing w:val="-5"/>
                <w:sz w:val="24"/>
              </w:rPr>
              <w:t>16.</w:t>
            </w:r>
          </w:p>
        </w:tc>
        <w:tc>
          <w:tcPr>
            <w:tcW w:w="4411" w:type="dxa"/>
          </w:tcPr>
          <w:p w:rsidR="002E0F64" w:rsidRDefault="0086174F">
            <w:pPr>
              <w:pStyle w:val="TableParagraph"/>
              <w:spacing w:line="270" w:lineRule="atLeast"/>
              <w:ind w:left="112" w:right="27"/>
              <w:rPr>
                <w:sz w:val="24"/>
              </w:rPr>
            </w:pPr>
            <w:r>
              <w:rPr>
                <w:sz w:val="24"/>
              </w:rPr>
              <w:t xml:space="preserve">Урокмужества(инициатива«Горячее </w:t>
            </w:r>
            <w:r>
              <w:rPr>
                <w:spacing w:val="-2"/>
                <w:sz w:val="24"/>
              </w:rPr>
              <w:t>сердце»).</w:t>
            </w:r>
          </w:p>
        </w:tc>
        <w:tc>
          <w:tcPr>
            <w:tcW w:w="925" w:type="dxa"/>
          </w:tcPr>
          <w:p w:rsidR="002E0F64" w:rsidRDefault="0086174F">
            <w:pPr>
              <w:pStyle w:val="TableParagraph"/>
              <w:ind w:right="170"/>
              <w:jc w:val="right"/>
              <w:rPr>
                <w:sz w:val="24"/>
              </w:rPr>
            </w:pPr>
            <w:r>
              <w:rPr>
                <w:sz w:val="24"/>
              </w:rPr>
              <w:t>5-</w:t>
            </w:r>
            <w:r>
              <w:rPr>
                <w:spacing w:val="-10"/>
                <w:sz w:val="24"/>
              </w:rPr>
              <w:t>9</w:t>
            </w:r>
          </w:p>
        </w:tc>
        <w:tc>
          <w:tcPr>
            <w:tcW w:w="1848" w:type="dxa"/>
          </w:tcPr>
          <w:p w:rsidR="002E0F64" w:rsidRDefault="0086174F">
            <w:pPr>
              <w:pStyle w:val="TableParagraph"/>
              <w:spacing w:line="270" w:lineRule="atLeast"/>
              <w:ind w:left="112" w:right="847"/>
              <w:rPr>
                <w:sz w:val="24"/>
              </w:rPr>
            </w:pPr>
            <w:r>
              <w:rPr>
                <w:sz w:val="24"/>
              </w:rPr>
              <w:t xml:space="preserve">1неделя </w:t>
            </w:r>
            <w:r>
              <w:rPr>
                <w:spacing w:val="-2"/>
                <w:sz w:val="24"/>
              </w:rPr>
              <w:t>февраля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838"/>
        </w:trPr>
        <w:tc>
          <w:tcPr>
            <w:tcW w:w="571" w:type="dxa"/>
          </w:tcPr>
          <w:p w:rsidR="002E0F64" w:rsidRDefault="0086174F">
            <w:pPr>
              <w:pStyle w:val="TableParagraph"/>
              <w:ind w:left="1" w:right="31"/>
              <w:jc w:val="center"/>
              <w:rPr>
                <w:sz w:val="24"/>
              </w:rPr>
            </w:pPr>
            <w:r>
              <w:rPr>
                <w:spacing w:val="-5"/>
                <w:sz w:val="24"/>
              </w:rPr>
              <w:t>17.</w:t>
            </w:r>
          </w:p>
        </w:tc>
        <w:tc>
          <w:tcPr>
            <w:tcW w:w="4411" w:type="dxa"/>
          </w:tcPr>
          <w:p w:rsidR="002E0F64" w:rsidRDefault="0086174F">
            <w:pPr>
              <w:pStyle w:val="TableParagraph"/>
              <w:tabs>
                <w:tab w:val="left" w:pos="1346"/>
                <w:tab w:val="left" w:pos="2977"/>
              </w:tabs>
              <w:ind w:left="112" w:right="26"/>
              <w:rPr>
                <w:sz w:val="24"/>
              </w:rPr>
            </w:pPr>
            <w:r>
              <w:rPr>
                <w:spacing w:val="-2"/>
                <w:sz w:val="24"/>
              </w:rPr>
              <w:t>Классные</w:t>
            </w:r>
            <w:r>
              <w:rPr>
                <w:sz w:val="24"/>
              </w:rPr>
              <w:tab/>
            </w:r>
            <w:r>
              <w:rPr>
                <w:spacing w:val="-2"/>
                <w:sz w:val="24"/>
              </w:rPr>
              <w:t>мероприятия,</w:t>
            </w:r>
            <w:r>
              <w:rPr>
                <w:sz w:val="24"/>
              </w:rPr>
              <w:tab/>
            </w:r>
            <w:r>
              <w:rPr>
                <w:spacing w:val="-2"/>
                <w:sz w:val="24"/>
              </w:rPr>
              <w:t xml:space="preserve">посвященные </w:t>
            </w:r>
            <w:r>
              <w:rPr>
                <w:sz w:val="24"/>
              </w:rPr>
              <w:t>Международному женскому дню</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483"/>
              <w:rPr>
                <w:sz w:val="24"/>
              </w:rPr>
            </w:pPr>
            <w:r>
              <w:rPr>
                <w:sz w:val="24"/>
              </w:rPr>
              <w:t>06.03-</w:t>
            </w:r>
            <w:r>
              <w:rPr>
                <w:spacing w:val="-2"/>
                <w:sz w:val="24"/>
              </w:rPr>
              <w:t>07.03</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18.</w:t>
            </w:r>
          </w:p>
        </w:tc>
        <w:tc>
          <w:tcPr>
            <w:tcW w:w="4411" w:type="dxa"/>
          </w:tcPr>
          <w:p w:rsidR="002E0F64" w:rsidRDefault="0086174F">
            <w:pPr>
              <w:pStyle w:val="TableParagraph"/>
              <w:ind w:left="112"/>
              <w:rPr>
                <w:sz w:val="24"/>
              </w:rPr>
            </w:pPr>
            <w:r>
              <w:rPr>
                <w:sz w:val="24"/>
              </w:rPr>
              <w:t>Гагаринскийурок«Космос–это</w:t>
            </w:r>
            <w:r>
              <w:rPr>
                <w:spacing w:val="-4"/>
                <w:sz w:val="24"/>
              </w:rPr>
              <w:t>мы!»</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85" w:right="774"/>
              <w:rPr>
                <w:sz w:val="24"/>
              </w:rPr>
            </w:pPr>
            <w:r>
              <w:rPr>
                <w:sz w:val="24"/>
              </w:rPr>
              <w:t xml:space="preserve">2неделя </w:t>
            </w:r>
            <w:r>
              <w:rPr>
                <w:spacing w:val="-2"/>
                <w:sz w:val="24"/>
              </w:rPr>
              <w:t>апреля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bl>
    <w:p w:rsidR="002E0F64" w:rsidRDefault="002E0F64">
      <w:pPr>
        <w:spacing w:line="270" w:lineRule="atLeast"/>
        <w:rPr>
          <w:sz w:val="24"/>
        </w:rPr>
        <w:sectPr w:rsidR="002E0F64">
          <w:headerReference w:type="default" r:id="rId43"/>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560"/>
        </w:trPr>
        <w:tc>
          <w:tcPr>
            <w:tcW w:w="571" w:type="dxa"/>
          </w:tcPr>
          <w:p w:rsidR="002E0F64" w:rsidRDefault="0086174F">
            <w:pPr>
              <w:pStyle w:val="TableParagraph"/>
              <w:ind w:left="1" w:right="31"/>
              <w:jc w:val="center"/>
              <w:rPr>
                <w:sz w:val="24"/>
              </w:rPr>
            </w:pPr>
            <w:r>
              <w:rPr>
                <w:spacing w:val="-5"/>
                <w:sz w:val="24"/>
              </w:rPr>
              <w:t>19.</w:t>
            </w:r>
          </w:p>
        </w:tc>
        <w:tc>
          <w:tcPr>
            <w:tcW w:w="4411" w:type="dxa"/>
          </w:tcPr>
          <w:p w:rsidR="002E0F64" w:rsidRDefault="0086174F">
            <w:pPr>
              <w:pStyle w:val="TableParagraph"/>
              <w:spacing w:line="270" w:lineRule="atLeast"/>
              <w:ind w:left="112" w:right="27"/>
              <w:rPr>
                <w:sz w:val="24"/>
              </w:rPr>
            </w:pPr>
            <w:r>
              <w:rPr>
                <w:sz w:val="24"/>
              </w:rPr>
              <w:t>Классныйчас,посвященныйДнюпо- жарной охраны.</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85" w:right="774"/>
              <w:rPr>
                <w:sz w:val="24"/>
              </w:rPr>
            </w:pPr>
            <w:r>
              <w:rPr>
                <w:sz w:val="24"/>
              </w:rPr>
              <w:t xml:space="preserve">4неделя </w:t>
            </w:r>
            <w:r>
              <w:rPr>
                <w:spacing w:val="-2"/>
                <w:sz w:val="24"/>
              </w:rPr>
              <w:t>апреля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20.</w:t>
            </w:r>
          </w:p>
        </w:tc>
        <w:tc>
          <w:tcPr>
            <w:tcW w:w="4411" w:type="dxa"/>
          </w:tcPr>
          <w:p w:rsidR="002E0F64" w:rsidRDefault="0086174F">
            <w:pPr>
              <w:pStyle w:val="TableParagraph"/>
              <w:spacing w:line="270" w:lineRule="atLeast"/>
              <w:ind w:left="112" w:right="27"/>
              <w:rPr>
                <w:sz w:val="24"/>
              </w:rPr>
            </w:pPr>
            <w:r>
              <w:rPr>
                <w:sz w:val="24"/>
              </w:rPr>
              <w:t>Классныйчас«Сохранимлесживым» (профилактика лесных пожаров).</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85" w:right="774"/>
              <w:rPr>
                <w:sz w:val="24"/>
              </w:rPr>
            </w:pPr>
            <w:r>
              <w:rPr>
                <w:sz w:val="24"/>
              </w:rPr>
              <w:t xml:space="preserve">2неделя </w:t>
            </w:r>
            <w:r>
              <w:rPr>
                <w:spacing w:val="-2"/>
                <w:sz w:val="24"/>
              </w:rPr>
              <w:t>апреля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21.</w:t>
            </w:r>
          </w:p>
        </w:tc>
        <w:tc>
          <w:tcPr>
            <w:tcW w:w="4411" w:type="dxa"/>
          </w:tcPr>
          <w:p w:rsidR="002E0F64" w:rsidRDefault="0086174F">
            <w:pPr>
              <w:pStyle w:val="TableParagraph"/>
              <w:spacing w:line="270" w:lineRule="atLeast"/>
              <w:ind w:left="112" w:right="27"/>
              <w:rPr>
                <w:sz w:val="24"/>
              </w:rPr>
            </w:pPr>
            <w:r>
              <w:rPr>
                <w:sz w:val="24"/>
              </w:rPr>
              <w:t>Классныйчас,посвященный78-йго- довщине Победы в ВОВ.</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38" w:right="26"/>
              <w:jc w:val="center"/>
              <w:rPr>
                <w:sz w:val="24"/>
              </w:rPr>
            </w:pPr>
            <w:r>
              <w:rPr>
                <w:sz w:val="24"/>
              </w:rPr>
              <w:t>1неделя</w:t>
            </w:r>
            <w:r>
              <w:rPr>
                <w:spacing w:val="-5"/>
                <w:sz w:val="24"/>
              </w:rPr>
              <w:t>мая</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837"/>
        </w:trPr>
        <w:tc>
          <w:tcPr>
            <w:tcW w:w="571" w:type="dxa"/>
          </w:tcPr>
          <w:p w:rsidR="002E0F64" w:rsidRDefault="0086174F">
            <w:pPr>
              <w:pStyle w:val="TableParagraph"/>
              <w:ind w:left="1" w:right="31"/>
              <w:jc w:val="center"/>
              <w:rPr>
                <w:sz w:val="24"/>
              </w:rPr>
            </w:pPr>
            <w:r>
              <w:rPr>
                <w:spacing w:val="-5"/>
                <w:sz w:val="24"/>
              </w:rPr>
              <w:t>22.</w:t>
            </w:r>
          </w:p>
        </w:tc>
        <w:tc>
          <w:tcPr>
            <w:tcW w:w="4411" w:type="dxa"/>
          </w:tcPr>
          <w:p w:rsidR="002E0F64" w:rsidRDefault="0086174F">
            <w:pPr>
              <w:pStyle w:val="TableParagraph"/>
              <w:spacing w:line="270" w:lineRule="atLeast"/>
              <w:ind w:left="112" w:right="94"/>
              <w:jc w:val="both"/>
              <w:rPr>
                <w:sz w:val="24"/>
              </w:rPr>
            </w:pPr>
            <w:r>
              <w:rPr>
                <w:sz w:val="24"/>
              </w:rPr>
              <w:t xml:space="preserve">Организация и проведение мероприя- тий с учащимися согласно плану ВР с </w:t>
            </w:r>
            <w:r>
              <w:rPr>
                <w:spacing w:val="-2"/>
                <w:sz w:val="24"/>
              </w:rPr>
              <w:t>классом.</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tabs>
                <w:tab w:val="left" w:pos="1005"/>
              </w:tabs>
              <w:ind w:left="315" w:right="28" w:firstLine="170"/>
              <w:rPr>
                <w:sz w:val="24"/>
              </w:rPr>
            </w:pPr>
            <w:r>
              <w:rPr>
                <w:spacing w:val="-10"/>
                <w:sz w:val="24"/>
              </w:rPr>
              <w:t>В</w:t>
            </w:r>
            <w:r>
              <w:rPr>
                <w:sz w:val="24"/>
              </w:rPr>
              <w:tab/>
            </w:r>
            <w:r>
              <w:rPr>
                <w:spacing w:val="-2"/>
                <w:sz w:val="24"/>
              </w:rPr>
              <w:t xml:space="preserve">течение </w:t>
            </w:r>
            <w:r>
              <w:rPr>
                <w:sz w:val="24"/>
              </w:rPr>
              <w:t>учебного</w:t>
            </w:r>
            <w:r>
              <w:rPr>
                <w:spacing w:val="-4"/>
                <w:sz w:val="24"/>
              </w:rPr>
              <w:t>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1120"/>
        </w:trPr>
        <w:tc>
          <w:tcPr>
            <w:tcW w:w="571" w:type="dxa"/>
          </w:tcPr>
          <w:p w:rsidR="002E0F64" w:rsidRDefault="0086174F">
            <w:pPr>
              <w:pStyle w:val="TableParagraph"/>
              <w:ind w:left="1" w:right="31"/>
              <w:jc w:val="center"/>
              <w:rPr>
                <w:sz w:val="24"/>
              </w:rPr>
            </w:pPr>
            <w:r>
              <w:rPr>
                <w:spacing w:val="-5"/>
                <w:sz w:val="24"/>
              </w:rPr>
              <w:t>23.</w:t>
            </w:r>
          </w:p>
        </w:tc>
        <w:tc>
          <w:tcPr>
            <w:tcW w:w="4411" w:type="dxa"/>
          </w:tcPr>
          <w:p w:rsidR="002E0F64" w:rsidRDefault="0086174F">
            <w:pPr>
              <w:pStyle w:val="TableParagraph"/>
              <w:tabs>
                <w:tab w:val="left" w:pos="1547"/>
                <w:tab w:val="left" w:pos="1907"/>
                <w:tab w:val="left" w:pos="3014"/>
                <w:tab w:val="left" w:pos="3370"/>
              </w:tabs>
              <w:ind w:left="112" w:right="28"/>
              <w:rPr>
                <w:sz w:val="24"/>
              </w:rPr>
            </w:pPr>
            <w:r>
              <w:rPr>
                <w:spacing w:val="-2"/>
                <w:sz w:val="24"/>
              </w:rPr>
              <w:t>Подготовка</w:t>
            </w:r>
            <w:r>
              <w:rPr>
                <w:sz w:val="24"/>
              </w:rPr>
              <w:tab/>
            </w: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2"/>
                <w:sz w:val="24"/>
              </w:rPr>
              <w:t xml:space="preserve">основных </w:t>
            </w:r>
            <w:r>
              <w:rPr>
                <w:sz w:val="24"/>
              </w:rPr>
              <w:t>школьных делах.</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ind w:left="191" w:right="683"/>
              <w:rPr>
                <w:sz w:val="24"/>
              </w:rPr>
            </w:pPr>
            <w:r>
              <w:rPr>
                <w:spacing w:val="-2"/>
                <w:sz w:val="24"/>
              </w:rPr>
              <w:t xml:space="preserve">Согласно </w:t>
            </w:r>
            <w:r>
              <w:rPr>
                <w:spacing w:val="-4"/>
                <w:sz w:val="24"/>
              </w:rPr>
              <w:t>плану</w:t>
            </w:r>
          </w:p>
          <w:p w:rsidR="002E0F64" w:rsidRDefault="0086174F">
            <w:pPr>
              <w:pStyle w:val="TableParagraph"/>
              <w:spacing w:line="270" w:lineRule="atLeast"/>
              <w:ind w:left="65" w:right="86" w:firstLine="262"/>
              <w:rPr>
                <w:sz w:val="24"/>
              </w:rPr>
            </w:pPr>
            <w:r>
              <w:rPr>
                <w:spacing w:val="-2"/>
                <w:sz w:val="24"/>
              </w:rPr>
              <w:t xml:space="preserve">«Основные </w:t>
            </w:r>
            <w:r>
              <w:rPr>
                <w:sz w:val="24"/>
              </w:rPr>
              <w:t>школьныедела»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4"/>
        </w:trPr>
        <w:tc>
          <w:tcPr>
            <w:tcW w:w="571" w:type="dxa"/>
          </w:tcPr>
          <w:p w:rsidR="002E0F64" w:rsidRDefault="0086174F">
            <w:pPr>
              <w:pStyle w:val="TableParagraph"/>
              <w:ind w:left="1" w:right="31"/>
              <w:jc w:val="center"/>
              <w:rPr>
                <w:sz w:val="24"/>
              </w:rPr>
            </w:pPr>
            <w:r>
              <w:rPr>
                <w:spacing w:val="-5"/>
                <w:sz w:val="24"/>
              </w:rPr>
              <w:t>24.</w:t>
            </w:r>
          </w:p>
        </w:tc>
        <w:tc>
          <w:tcPr>
            <w:tcW w:w="4411" w:type="dxa"/>
          </w:tcPr>
          <w:p w:rsidR="002E0F64" w:rsidRDefault="0086174F">
            <w:pPr>
              <w:pStyle w:val="TableParagraph"/>
              <w:spacing w:line="270" w:lineRule="atLeast"/>
              <w:ind w:left="112" w:right="102"/>
              <w:jc w:val="both"/>
              <w:rPr>
                <w:sz w:val="24"/>
              </w:rPr>
            </w:pPr>
            <w:r>
              <w:rPr>
                <w:sz w:val="24"/>
              </w:rPr>
              <w:t xml:space="preserve">Вовлечение обучающихся в меропри- ятия различного уровня, помощь в </w:t>
            </w:r>
            <w:r>
              <w:rPr>
                <w:spacing w:val="-2"/>
                <w:sz w:val="24"/>
              </w:rPr>
              <w:t>подготовке.</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561"/>
        </w:trPr>
        <w:tc>
          <w:tcPr>
            <w:tcW w:w="571" w:type="dxa"/>
          </w:tcPr>
          <w:p w:rsidR="002E0F64" w:rsidRDefault="0086174F">
            <w:pPr>
              <w:pStyle w:val="TableParagraph"/>
              <w:ind w:left="1" w:right="31"/>
              <w:jc w:val="center"/>
              <w:rPr>
                <w:sz w:val="24"/>
              </w:rPr>
            </w:pPr>
            <w:r>
              <w:rPr>
                <w:spacing w:val="-5"/>
                <w:sz w:val="24"/>
              </w:rPr>
              <w:t>25.</w:t>
            </w:r>
          </w:p>
        </w:tc>
        <w:tc>
          <w:tcPr>
            <w:tcW w:w="4411" w:type="dxa"/>
          </w:tcPr>
          <w:p w:rsidR="002E0F64" w:rsidRDefault="0086174F">
            <w:pPr>
              <w:pStyle w:val="TableParagraph"/>
              <w:ind w:left="112"/>
              <w:rPr>
                <w:sz w:val="24"/>
              </w:rPr>
            </w:pPr>
            <w:r>
              <w:rPr>
                <w:sz w:val="24"/>
              </w:rPr>
              <w:t>Изучениеклассного</w:t>
            </w:r>
            <w:r>
              <w:rPr>
                <w:spacing w:val="-2"/>
                <w:sz w:val="24"/>
              </w:rPr>
              <w:t>коллектива</w:t>
            </w:r>
          </w:p>
        </w:tc>
        <w:tc>
          <w:tcPr>
            <w:tcW w:w="925" w:type="dxa"/>
          </w:tcPr>
          <w:p w:rsidR="002E0F64" w:rsidRDefault="0086174F">
            <w:pPr>
              <w:pStyle w:val="TableParagraph"/>
              <w:ind w:left="307"/>
              <w:rPr>
                <w:sz w:val="24"/>
              </w:rPr>
            </w:pPr>
            <w:r>
              <w:rPr>
                <w:sz w:val="24"/>
              </w:rPr>
              <w:t>5-</w:t>
            </w:r>
            <w:r>
              <w:rPr>
                <w:spacing w:val="-10"/>
                <w:sz w:val="24"/>
              </w:rPr>
              <w:t>9</w:t>
            </w:r>
          </w:p>
        </w:tc>
        <w:tc>
          <w:tcPr>
            <w:tcW w:w="1848" w:type="dxa"/>
          </w:tcPr>
          <w:p w:rsidR="002E0F64" w:rsidRDefault="0086174F">
            <w:pPr>
              <w:pStyle w:val="TableParagraph"/>
              <w:spacing w:line="270" w:lineRule="atLeast"/>
              <w:ind w:left="192" w:right="197" w:firstLine="210"/>
              <w:rPr>
                <w:sz w:val="24"/>
              </w:rPr>
            </w:pPr>
            <w:r>
              <w:rPr>
                <w:sz w:val="24"/>
              </w:rPr>
              <w:t>В течение учебногогода</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828"/>
        </w:trPr>
        <w:tc>
          <w:tcPr>
            <w:tcW w:w="571" w:type="dxa"/>
          </w:tcPr>
          <w:p w:rsidR="002E0F64" w:rsidRDefault="0086174F">
            <w:pPr>
              <w:pStyle w:val="TableParagraph"/>
              <w:ind w:left="1" w:right="31"/>
              <w:jc w:val="center"/>
              <w:rPr>
                <w:sz w:val="24"/>
              </w:rPr>
            </w:pPr>
            <w:r>
              <w:rPr>
                <w:spacing w:val="-5"/>
                <w:sz w:val="24"/>
              </w:rPr>
              <w:t>26.</w:t>
            </w:r>
          </w:p>
        </w:tc>
        <w:tc>
          <w:tcPr>
            <w:tcW w:w="4411" w:type="dxa"/>
          </w:tcPr>
          <w:p w:rsidR="002E0F64" w:rsidRDefault="0086174F">
            <w:pPr>
              <w:pStyle w:val="TableParagraph"/>
              <w:ind w:left="112"/>
              <w:rPr>
                <w:sz w:val="24"/>
              </w:rPr>
            </w:pPr>
            <w:r>
              <w:rPr>
                <w:sz w:val="24"/>
              </w:rPr>
              <w:t>Созданиевклассномколлективе</w:t>
            </w:r>
            <w:r>
              <w:rPr>
                <w:spacing w:val="-4"/>
                <w:sz w:val="24"/>
              </w:rPr>
              <w:t>бла-</w:t>
            </w:r>
          </w:p>
          <w:p w:rsidR="002E0F64" w:rsidRDefault="0086174F">
            <w:pPr>
              <w:pStyle w:val="TableParagraph"/>
              <w:tabs>
                <w:tab w:val="left" w:pos="1684"/>
                <w:tab w:val="left" w:pos="3841"/>
              </w:tabs>
              <w:spacing w:line="270" w:lineRule="atLeast"/>
              <w:ind w:left="112" w:right="112"/>
              <w:rPr>
                <w:sz w:val="24"/>
              </w:rPr>
            </w:pPr>
            <w:r>
              <w:rPr>
                <w:spacing w:val="-2"/>
                <w:sz w:val="24"/>
              </w:rPr>
              <w:t>гоприятного</w:t>
            </w:r>
            <w:r>
              <w:rPr>
                <w:sz w:val="24"/>
              </w:rPr>
              <w:tab/>
            </w:r>
            <w:r>
              <w:rPr>
                <w:spacing w:val="-2"/>
                <w:sz w:val="24"/>
              </w:rPr>
              <w:t>психологического</w:t>
            </w:r>
            <w:r>
              <w:rPr>
                <w:sz w:val="24"/>
              </w:rPr>
              <w:tab/>
            </w:r>
            <w:r>
              <w:rPr>
                <w:spacing w:val="-4"/>
                <w:sz w:val="24"/>
              </w:rPr>
              <w:t>кли- мата.</w:t>
            </w:r>
          </w:p>
        </w:tc>
        <w:tc>
          <w:tcPr>
            <w:tcW w:w="925" w:type="dxa"/>
          </w:tcPr>
          <w:p w:rsidR="002E0F64" w:rsidRDefault="0086174F">
            <w:pPr>
              <w:pStyle w:val="TableParagraph"/>
              <w:ind w:left="297"/>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27"/>
        </w:trPr>
        <w:tc>
          <w:tcPr>
            <w:tcW w:w="571" w:type="dxa"/>
          </w:tcPr>
          <w:p w:rsidR="002E0F64" w:rsidRDefault="0086174F">
            <w:pPr>
              <w:pStyle w:val="TableParagraph"/>
              <w:ind w:left="1" w:right="31"/>
              <w:jc w:val="center"/>
              <w:rPr>
                <w:sz w:val="24"/>
              </w:rPr>
            </w:pPr>
            <w:r>
              <w:rPr>
                <w:spacing w:val="-5"/>
                <w:sz w:val="24"/>
              </w:rPr>
              <w:t>27.</w:t>
            </w:r>
          </w:p>
        </w:tc>
        <w:tc>
          <w:tcPr>
            <w:tcW w:w="4411" w:type="dxa"/>
          </w:tcPr>
          <w:p w:rsidR="002E0F64" w:rsidRDefault="0086174F">
            <w:pPr>
              <w:pStyle w:val="TableParagraph"/>
              <w:spacing w:line="270" w:lineRule="atLeast"/>
              <w:ind w:left="112" w:right="112"/>
              <w:jc w:val="both"/>
              <w:rPr>
                <w:sz w:val="24"/>
              </w:rPr>
            </w:pPr>
            <w:r>
              <w:rPr>
                <w:sz w:val="24"/>
              </w:rPr>
              <w:t xml:space="preserve">Вовлечение обучающихся в деятель- ность объединений дополнительного </w:t>
            </w:r>
            <w:r>
              <w:rPr>
                <w:spacing w:val="-2"/>
                <w:sz w:val="24"/>
              </w:rPr>
              <w:t>образования.</w:t>
            </w:r>
          </w:p>
        </w:tc>
        <w:tc>
          <w:tcPr>
            <w:tcW w:w="925" w:type="dxa"/>
          </w:tcPr>
          <w:p w:rsidR="002E0F64" w:rsidRDefault="0086174F">
            <w:pPr>
              <w:pStyle w:val="TableParagraph"/>
              <w:ind w:left="297"/>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28.</w:t>
            </w:r>
          </w:p>
        </w:tc>
        <w:tc>
          <w:tcPr>
            <w:tcW w:w="4411" w:type="dxa"/>
          </w:tcPr>
          <w:p w:rsidR="002E0F64" w:rsidRDefault="0086174F">
            <w:pPr>
              <w:pStyle w:val="TableParagraph"/>
              <w:spacing w:line="270" w:lineRule="atLeast"/>
              <w:ind w:left="112" w:right="27"/>
              <w:rPr>
                <w:sz w:val="24"/>
              </w:rPr>
            </w:pPr>
            <w:r>
              <w:rPr>
                <w:sz w:val="24"/>
              </w:rPr>
              <w:t>Работапоповышениюакадемической успешности и дисциплинированно- сти.</w:t>
            </w:r>
          </w:p>
        </w:tc>
        <w:tc>
          <w:tcPr>
            <w:tcW w:w="925" w:type="dxa"/>
          </w:tcPr>
          <w:p w:rsidR="002E0F64" w:rsidRDefault="0086174F">
            <w:pPr>
              <w:pStyle w:val="TableParagraph"/>
              <w:ind w:left="297"/>
              <w:rPr>
                <w:sz w:val="24"/>
              </w:rPr>
            </w:pPr>
            <w:r>
              <w:rPr>
                <w:sz w:val="24"/>
              </w:rPr>
              <w:t>5-</w:t>
            </w:r>
            <w:r>
              <w:rPr>
                <w:spacing w:val="-10"/>
                <w:sz w:val="24"/>
              </w:rPr>
              <w:t>9</w:t>
            </w:r>
          </w:p>
        </w:tc>
        <w:tc>
          <w:tcPr>
            <w:tcW w:w="1848" w:type="dxa"/>
          </w:tcPr>
          <w:p w:rsidR="002E0F64" w:rsidRDefault="0086174F">
            <w:pPr>
              <w:pStyle w:val="TableParagraph"/>
              <w:tabs>
                <w:tab w:val="left" w:pos="1005"/>
              </w:tabs>
              <w:spacing w:line="270" w:lineRule="atLeast"/>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1"/>
        </w:trPr>
        <w:tc>
          <w:tcPr>
            <w:tcW w:w="571" w:type="dxa"/>
          </w:tcPr>
          <w:p w:rsidR="002E0F64" w:rsidRDefault="0086174F">
            <w:pPr>
              <w:pStyle w:val="TableParagraph"/>
              <w:ind w:left="1" w:right="31"/>
              <w:jc w:val="center"/>
              <w:rPr>
                <w:sz w:val="24"/>
              </w:rPr>
            </w:pPr>
            <w:r>
              <w:rPr>
                <w:spacing w:val="-5"/>
                <w:sz w:val="24"/>
              </w:rPr>
              <w:t>29.</w:t>
            </w:r>
          </w:p>
        </w:tc>
        <w:tc>
          <w:tcPr>
            <w:tcW w:w="4411" w:type="dxa"/>
          </w:tcPr>
          <w:p w:rsidR="002E0F64" w:rsidRDefault="0086174F">
            <w:pPr>
              <w:pStyle w:val="TableParagraph"/>
              <w:spacing w:line="270" w:lineRule="atLeast"/>
              <w:ind w:left="112" w:right="27"/>
              <w:rPr>
                <w:sz w:val="24"/>
              </w:rPr>
            </w:pPr>
            <w:r>
              <w:rPr>
                <w:sz w:val="24"/>
              </w:rPr>
              <w:t xml:space="preserve">Профилактикадеструктивногопове- </w:t>
            </w:r>
            <w:r>
              <w:rPr>
                <w:spacing w:val="-2"/>
                <w:sz w:val="24"/>
              </w:rPr>
              <w:t>дения.</w:t>
            </w:r>
          </w:p>
        </w:tc>
        <w:tc>
          <w:tcPr>
            <w:tcW w:w="925" w:type="dxa"/>
          </w:tcPr>
          <w:p w:rsidR="002E0F64" w:rsidRDefault="0086174F">
            <w:pPr>
              <w:pStyle w:val="TableParagraph"/>
              <w:ind w:left="297"/>
              <w:rPr>
                <w:sz w:val="24"/>
              </w:rPr>
            </w:pPr>
            <w:r>
              <w:rPr>
                <w:sz w:val="24"/>
              </w:rPr>
              <w:t>5-</w:t>
            </w:r>
            <w:r>
              <w:rPr>
                <w:spacing w:val="-10"/>
                <w:sz w:val="24"/>
              </w:rPr>
              <w:t>9</w:t>
            </w:r>
          </w:p>
        </w:tc>
        <w:tc>
          <w:tcPr>
            <w:tcW w:w="1848" w:type="dxa"/>
          </w:tcPr>
          <w:p w:rsidR="002E0F64" w:rsidRDefault="0086174F">
            <w:pPr>
              <w:pStyle w:val="TableParagraph"/>
              <w:spacing w:line="270" w:lineRule="atLeast"/>
              <w:ind w:left="192" w:right="197" w:firstLine="210"/>
              <w:rPr>
                <w:sz w:val="24"/>
              </w:rPr>
            </w:pPr>
            <w:r>
              <w:rPr>
                <w:sz w:val="24"/>
              </w:rPr>
              <w:t>В течение учебногогода</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9933" w:type="dxa"/>
            <w:gridSpan w:val="5"/>
          </w:tcPr>
          <w:p w:rsidR="002E0F64" w:rsidRDefault="0086174F">
            <w:pPr>
              <w:pStyle w:val="TableParagraph"/>
              <w:ind w:left="112"/>
              <w:rPr>
                <w:b/>
                <w:sz w:val="24"/>
              </w:rPr>
            </w:pPr>
            <w:r>
              <w:rPr>
                <w:b/>
                <w:sz w:val="24"/>
              </w:rPr>
              <w:t>Индивидуальнаяработас</w:t>
            </w:r>
            <w:r>
              <w:rPr>
                <w:b/>
                <w:spacing w:val="-2"/>
                <w:sz w:val="24"/>
              </w:rPr>
              <w:t xml:space="preserve"> учащимися</w:t>
            </w:r>
          </w:p>
        </w:tc>
      </w:tr>
      <w:tr w:rsidR="002E0F64">
        <w:trPr>
          <w:trHeight w:val="1103"/>
        </w:trPr>
        <w:tc>
          <w:tcPr>
            <w:tcW w:w="571" w:type="dxa"/>
          </w:tcPr>
          <w:p w:rsidR="002E0F64" w:rsidRDefault="0086174F">
            <w:pPr>
              <w:pStyle w:val="TableParagraph"/>
              <w:ind w:left="1" w:right="31"/>
              <w:jc w:val="center"/>
              <w:rPr>
                <w:sz w:val="24"/>
              </w:rPr>
            </w:pPr>
            <w:r>
              <w:rPr>
                <w:spacing w:val="-5"/>
                <w:sz w:val="24"/>
              </w:rPr>
              <w:t>30.</w:t>
            </w:r>
          </w:p>
        </w:tc>
        <w:tc>
          <w:tcPr>
            <w:tcW w:w="4411" w:type="dxa"/>
          </w:tcPr>
          <w:p w:rsidR="002E0F64" w:rsidRDefault="0086174F">
            <w:pPr>
              <w:pStyle w:val="TableParagraph"/>
              <w:spacing w:line="270" w:lineRule="atLeast"/>
              <w:ind w:left="112" w:right="115"/>
              <w:jc w:val="both"/>
              <w:rPr>
                <w:sz w:val="24"/>
              </w:rPr>
            </w:pPr>
            <w:r>
              <w:rPr>
                <w:sz w:val="24"/>
              </w:rPr>
              <w:t>Изучение особенностей личностного развития обучающихся через педаго- гическое наблюдение, создание ситуа- ций нравственного выбора.</w:t>
            </w:r>
          </w:p>
        </w:tc>
        <w:tc>
          <w:tcPr>
            <w:tcW w:w="925" w:type="dxa"/>
          </w:tcPr>
          <w:p w:rsidR="002E0F64" w:rsidRDefault="0086174F">
            <w:pPr>
              <w:pStyle w:val="TableParagraph"/>
              <w:ind w:right="110"/>
              <w:jc w:val="right"/>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31.</w:t>
            </w:r>
          </w:p>
        </w:tc>
        <w:tc>
          <w:tcPr>
            <w:tcW w:w="4411" w:type="dxa"/>
          </w:tcPr>
          <w:p w:rsidR="002E0F64" w:rsidRDefault="0086174F">
            <w:pPr>
              <w:pStyle w:val="TableParagraph"/>
              <w:spacing w:line="270" w:lineRule="atLeast"/>
              <w:ind w:left="112" w:right="27"/>
              <w:rPr>
                <w:sz w:val="24"/>
              </w:rPr>
            </w:pPr>
            <w:r>
              <w:rPr>
                <w:sz w:val="24"/>
              </w:rPr>
              <w:t>Педагогическая поддержка обучаю- щихсяврешениижизненныхпро-блем.</w:t>
            </w:r>
          </w:p>
        </w:tc>
        <w:tc>
          <w:tcPr>
            <w:tcW w:w="925" w:type="dxa"/>
          </w:tcPr>
          <w:p w:rsidR="002E0F64" w:rsidRDefault="0086174F">
            <w:pPr>
              <w:pStyle w:val="TableParagraph"/>
              <w:ind w:right="110"/>
              <w:jc w:val="right"/>
              <w:rPr>
                <w:sz w:val="24"/>
              </w:rPr>
            </w:pPr>
            <w:r>
              <w:rPr>
                <w:sz w:val="24"/>
              </w:rPr>
              <w:t>5-</w:t>
            </w:r>
            <w:r>
              <w:rPr>
                <w:spacing w:val="-10"/>
                <w:sz w:val="24"/>
              </w:rPr>
              <w:t>9</w:t>
            </w:r>
          </w:p>
        </w:tc>
        <w:tc>
          <w:tcPr>
            <w:tcW w:w="1848" w:type="dxa"/>
          </w:tcPr>
          <w:p w:rsidR="002E0F64" w:rsidRDefault="0086174F">
            <w:pPr>
              <w:pStyle w:val="TableParagraph"/>
              <w:spacing w:line="270" w:lineRule="atLeast"/>
              <w:ind w:left="117" w:firstLine="370"/>
              <w:rPr>
                <w:sz w:val="24"/>
              </w:rPr>
            </w:pPr>
            <w:r>
              <w:rPr>
                <w:sz w:val="24"/>
              </w:rPr>
              <w:t xml:space="preserve">По мере </w:t>
            </w:r>
            <w:r>
              <w:rPr>
                <w:spacing w:val="-2"/>
                <w:sz w:val="24"/>
              </w:rPr>
              <w:t>необходимости</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32.</w:t>
            </w:r>
          </w:p>
        </w:tc>
        <w:tc>
          <w:tcPr>
            <w:tcW w:w="4411" w:type="dxa"/>
          </w:tcPr>
          <w:p w:rsidR="002E0F64" w:rsidRDefault="0086174F">
            <w:pPr>
              <w:pStyle w:val="TableParagraph"/>
              <w:spacing w:line="270" w:lineRule="atLeast"/>
              <w:ind w:left="112" w:right="27"/>
              <w:rPr>
                <w:sz w:val="24"/>
              </w:rPr>
            </w:pPr>
            <w:r>
              <w:rPr>
                <w:sz w:val="24"/>
              </w:rPr>
              <w:t>Педагогическаяподдержкаучащихсяс ОВЗ, «группы риска», одаренных и т. д.</w:t>
            </w:r>
          </w:p>
        </w:tc>
        <w:tc>
          <w:tcPr>
            <w:tcW w:w="925" w:type="dxa"/>
          </w:tcPr>
          <w:p w:rsidR="002E0F64" w:rsidRDefault="0086174F">
            <w:pPr>
              <w:pStyle w:val="TableParagraph"/>
              <w:ind w:right="110"/>
              <w:jc w:val="right"/>
              <w:rPr>
                <w:sz w:val="24"/>
              </w:rPr>
            </w:pPr>
            <w:r>
              <w:rPr>
                <w:sz w:val="24"/>
              </w:rPr>
              <w:t>5-</w:t>
            </w:r>
            <w:r>
              <w:rPr>
                <w:spacing w:val="-10"/>
                <w:sz w:val="24"/>
              </w:rPr>
              <w:t>9</w:t>
            </w:r>
          </w:p>
        </w:tc>
        <w:tc>
          <w:tcPr>
            <w:tcW w:w="1848" w:type="dxa"/>
          </w:tcPr>
          <w:p w:rsidR="002E0F64" w:rsidRDefault="0086174F">
            <w:pPr>
              <w:pStyle w:val="TableParagraph"/>
              <w:tabs>
                <w:tab w:val="left" w:pos="1005"/>
              </w:tabs>
              <w:spacing w:line="270" w:lineRule="atLeast"/>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1103"/>
        </w:trPr>
        <w:tc>
          <w:tcPr>
            <w:tcW w:w="571" w:type="dxa"/>
          </w:tcPr>
          <w:p w:rsidR="002E0F64" w:rsidRDefault="0086174F">
            <w:pPr>
              <w:pStyle w:val="TableParagraph"/>
              <w:ind w:left="1" w:right="31"/>
              <w:jc w:val="center"/>
              <w:rPr>
                <w:sz w:val="24"/>
              </w:rPr>
            </w:pPr>
            <w:r>
              <w:rPr>
                <w:spacing w:val="-5"/>
                <w:sz w:val="24"/>
              </w:rPr>
              <w:t>33.</w:t>
            </w:r>
          </w:p>
        </w:tc>
        <w:tc>
          <w:tcPr>
            <w:tcW w:w="4411" w:type="dxa"/>
          </w:tcPr>
          <w:p w:rsidR="002E0F64" w:rsidRDefault="0086174F">
            <w:pPr>
              <w:pStyle w:val="TableParagraph"/>
              <w:spacing w:line="270" w:lineRule="atLeast"/>
              <w:ind w:left="112" w:right="100"/>
              <w:jc w:val="both"/>
              <w:rPr>
                <w:sz w:val="24"/>
              </w:rPr>
            </w:pPr>
            <w:r>
              <w:rPr>
                <w:sz w:val="24"/>
              </w:rPr>
              <w:t xml:space="preserve">Мониторинг страниц обучающихся в соц. сетях, работа по профилактике подписок на деструктивные сообще- </w:t>
            </w:r>
            <w:r>
              <w:rPr>
                <w:spacing w:val="-2"/>
                <w:sz w:val="24"/>
              </w:rPr>
              <w:t>ства.</w:t>
            </w:r>
          </w:p>
        </w:tc>
        <w:tc>
          <w:tcPr>
            <w:tcW w:w="925" w:type="dxa"/>
          </w:tcPr>
          <w:p w:rsidR="002E0F64" w:rsidRDefault="0086174F">
            <w:pPr>
              <w:pStyle w:val="TableParagraph"/>
              <w:ind w:right="50"/>
              <w:jc w:val="right"/>
              <w:rPr>
                <w:sz w:val="24"/>
              </w:rPr>
            </w:pPr>
            <w:r>
              <w:rPr>
                <w:sz w:val="24"/>
              </w:rPr>
              <w:t>5-</w:t>
            </w:r>
            <w:r>
              <w:rPr>
                <w:spacing w:val="-10"/>
                <w:sz w:val="24"/>
              </w:rPr>
              <w:t>9</w:t>
            </w:r>
          </w:p>
        </w:tc>
        <w:tc>
          <w:tcPr>
            <w:tcW w:w="1848" w:type="dxa"/>
          </w:tcPr>
          <w:p w:rsidR="002E0F64" w:rsidRDefault="0086174F">
            <w:pPr>
              <w:pStyle w:val="TableParagraph"/>
              <w:ind w:left="21" w:right="28"/>
              <w:jc w:val="center"/>
              <w:rPr>
                <w:sz w:val="24"/>
              </w:rPr>
            </w:pPr>
            <w:r>
              <w:rPr>
                <w:spacing w:val="-2"/>
                <w:sz w:val="24"/>
              </w:rPr>
              <w:t>Ежемесячно</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28"/>
        </w:trPr>
        <w:tc>
          <w:tcPr>
            <w:tcW w:w="571" w:type="dxa"/>
          </w:tcPr>
          <w:p w:rsidR="002E0F64" w:rsidRDefault="0086174F">
            <w:pPr>
              <w:pStyle w:val="TableParagraph"/>
              <w:ind w:left="1" w:right="31"/>
              <w:jc w:val="center"/>
              <w:rPr>
                <w:sz w:val="24"/>
              </w:rPr>
            </w:pPr>
            <w:r>
              <w:rPr>
                <w:spacing w:val="-5"/>
                <w:sz w:val="24"/>
              </w:rPr>
              <w:t>34.</w:t>
            </w:r>
          </w:p>
        </w:tc>
        <w:tc>
          <w:tcPr>
            <w:tcW w:w="4411" w:type="dxa"/>
          </w:tcPr>
          <w:p w:rsidR="002E0F64" w:rsidRDefault="0086174F">
            <w:pPr>
              <w:pStyle w:val="TableParagraph"/>
              <w:ind w:left="112" w:right="27"/>
              <w:rPr>
                <w:sz w:val="24"/>
              </w:rPr>
            </w:pPr>
            <w:r>
              <w:rPr>
                <w:sz w:val="24"/>
              </w:rPr>
              <w:t xml:space="preserve">Индивидуальныебеседысобучающи- </w:t>
            </w:r>
            <w:r>
              <w:rPr>
                <w:spacing w:val="-4"/>
                <w:sz w:val="24"/>
              </w:rPr>
              <w:t>мися.</w:t>
            </w:r>
          </w:p>
        </w:tc>
        <w:tc>
          <w:tcPr>
            <w:tcW w:w="925" w:type="dxa"/>
          </w:tcPr>
          <w:p w:rsidR="002E0F64" w:rsidRDefault="0086174F">
            <w:pPr>
              <w:pStyle w:val="TableParagraph"/>
              <w:ind w:right="110"/>
              <w:jc w:val="right"/>
              <w:rPr>
                <w:sz w:val="24"/>
              </w:rPr>
            </w:pPr>
            <w:r>
              <w:rPr>
                <w:sz w:val="24"/>
              </w:rPr>
              <w:t>5-</w:t>
            </w:r>
            <w:r>
              <w:rPr>
                <w:spacing w:val="-10"/>
                <w:sz w:val="24"/>
              </w:rPr>
              <w:t>9</w:t>
            </w:r>
          </w:p>
        </w:tc>
        <w:tc>
          <w:tcPr>
            <w:tcW w:w="1848" w:type="dxa"/>
          </w:tcPr>
          <w:p w:rsidR="002E0F64" w:rsidRDefault="0086174F">
            <w:pPr>
              <w:pStyle w:val="TableParagraph"/>
              <w:ind w:left="117" w:firstLine="370"/>
              <w:rPr>
                <w:sz w:val="24"/>
              </w:rPr>
            </w:pPr>
            <w:r>
              <w:rPr>
                <w:sz w:val="24"/>
              </w:rPr>
              <w:t xml:space="preserve">По мере </w:t>
            </w:r>
            <w:r>
              <w:rPr>
                <w:spacing w:val="-2"/>
                <w:sz w:val="24"/>
              </w:rPr>
              <w:t>необходимости</w:t>
            </w:r>
          </w:p>
        </w:tc>
        <w:tc>
          <w:tcPr>
            <w:tcW w:w="2178" w:type="dxa"/>
          </w:tcPr>
          <w:p w:rsidR="002E0F64" w:rsidRDefault="0086174F">
            <w:pPr>
              <w:pStyle w:val="TableParagraph"/>
              <w:ind w:left="109"/>
              <w:rPr>
                <w:sz w:val="24"/>
              </w:rPr>
            </w:pPr>
            <w:r>
              <w:rPr>
                <w:spacing w:val="-2"/>
                <w:sz w:val="24"/>
              </w:rPr>
              <w:t>Классные</w:t>
            </w:r>
          </w:p>
          <w:p w:rsidR="002E0F64" w:rsidRDefault="0086174F">
            <w:pPr>
              <w:pStyle w:val="TableParagraph"/>
              <w:ind w:left="709"/>
              <w:rPr>
                <w:sz w:val="24"/>
              </w:rPr>
            </w:pPr>
            <w:r>
              <w:rPr>
                <w:spacing w:val="-2"/>
                <w:sz w:val="24"/>
              </w:rPr>
              <w:t>руководи-</w:t>
            </w:r>
          </w:p>
          <w:p w:rsidR="002E0F64" w:rsidRDefault="0086174F">
            <w:pPr>
              <w:pStyle w:val="TableParagraph"/>
              <w:spacing w:line="256" w:lineRule="exact"/>
              <w:ind w:left="109"/>
              <w:rPr>
                <w:sz w:val="24"/>
              </w:rPr>
            </w:pPr>
            <w:r>
              <w:rPr>
                <w:spacing w:val="-4"/>
                <w:sz w:val="24"/>
              </w:rPr>
              <w:t>тели</w:t>
            </w:r>
          </w:p>
        </w:tc>
      </w:tr>
      <w:tr w:rsidR="002E0F64">
        <w:trPr>
          <w:trHeight w:val="827"/>
        </w:trPr>
        <w:tc>
          <w:tcPr>
            <w:tcW w:w="571" w:type="dxa"/>
          </w:tcPr>
          <w:p w:rsidR="002E0F64" w:rsidRDefault="0086174F">
            <w:pPr>
              <w:pStyle w:val="TableParagraph"/>
              <w:spacing w:line="276" w:lineRule="exact"/>
              <w:ind w:left="1" w:right="31"/>
              <w:jc w:val="center"/>
              <w:rPr>
                <w:sz w:val="24"/>
              </w:rPr>
            </w:pPr>
            <w:r>
              <w:rPr>
                <w:spacing w:val="-5"/>
                <w:sz w:val="24"/>
              </w:rPr>
              <w:t>35.</w:t>
            </w:r>
          </w:p>
        </w:tc>
        <w:tc>
          <w:tcPr>
            <w:tcW w:w="4411" w:type="dxa"/>
          </w:tcPr>
          <w:p w:rsidR="002E0F64" w:rsidRDefault="0086174F">
            <w:pPr>
              <w:pStyle w:val="TableParagraph"/>
              <w:spacing w:line="276" w:lineRule="exact"/>
              <w:ind w:left="112"/>
              <w:rPr>
                <w:sz w:val="24"/>
              </w:rPr>
            </w:pPr>
            <w:r>
              <w:rPr>
                <w:sz w:val="24"/>
              </w:rPr>
              <w:t>Адаптацияприбывших</w:t>
            </w:r>
            <w:r>
              <w:rPr>
                <w:spacing w:val="-2"/>
                <w:sz w:val="24"/>
              </w:rPr>
              <w:t>обучающихся.</w:t>
            </w:r>
          </w:p>
        </w:tc>
        <w:tc>
          <w:tcPr>
            <w:tcW w:w="925" w:type="dxa"/>
          </w:tcPr>
          <w:p w:rsidR="002E0F64" w:rsidRDefault="0086174F">
            <w:pPr>
              <w:pStyle w:val="TableParagraph"/>
              <w:spacing w:line="276" w:lineRule="exact"/>
              <w:ind w:right="110"/>
              <w:jc w:val="right"/>
              <w:rPr>
                <w:sz w:val="24"/>
              </w:rPr>
            </w:pPr>
            <w:r>
              <w:rPr>
                <w:sz w:val="24"/>
              </w:rPr>
              <w:t>5-</w:t>
            </w:r>
            <w:r>
              <w:rPr>
                <w:spacing w:val="-10"/>
                <w:sz w:val="24"/>
              </w:rPr>
              <w:t>9</w:t>
            </w:r>
          </w:p>
        </w:tc>
        <w:tc>
          <w:tcPr>
            <w:tcW w:w="1848" w:type="dxa"/>
          </w:tcPr>
          <w:p w:rsidR="002E0F64" w:rsidRDefault="0086174F">
            <w:pPr>
              <w:pStyle w:val="TableParagraph"/>
              <w:ind w:left="192" w:right="197" w:firstLine="210"/>
              <w:rPr>
                <w:sz w:val="24"/>
              </w:rPr>
            </w:pPr>
            <w:r>
              <w:rPr>
                <w:sz w:val="24"/>
              </w:rPr>
              <w:t>В течение учебногогода</w:t>
            </w:r>
          </w:p>
        </w:tc>
        <w:tc>
          <w:tcPr>
            <w:tcW w:w="2178" w:type="dxa"/>
          </w:tcPr>
          <w:p w:rsidR="002E0F64" w:rsidRDefault="0086174F">
            <w:pPr>
              <w:pStyle w:val="TableParagraph"/>
              <w:spacing w:line="276" w:lineRule="exact"/>
              <w:ind w:left="109"/>
              <w:rPr>
                <w:sz w:val="24"/>
              </w:rPr>
            </w:pPr>
            <w:r>
              <w:rPr>
                <w:spacing w:val="-2"/>
                <w:sz w:val="24"/>
              </w:rPr>
              <w:t>Классные</w:t>
            </w:r>
          </w:p>
          <w:p w:rsidR="002E0F64" w:rsidRDefault="0086174F">
            <w:pPr>
              <w:pStyle w:val="TableParagraph"/>
              <w:ind w:left="709"/>
              <w:rPr>
                <w:sz w:val="24"/>
              </w:rPr>
            </w:pPr>
            <w:r>
              <w:rPr>
                <w:spacing w:val="-2"/>
                <w:sz w:val="24"/>
              </w:rPr>
              <w:t>руководи-</w:t>
            </w:r>
          </w:p>
          <w:p w:rsidR="002E0F64" w:rsidRDefault="0086174F">
            <w:pPr>
              <w:pStyle w:val="TableParagraph"/>
              <w:spacing w:line="256" w:lineRule="exact"/>
              <w:ind w:left="109"/>
              <w:rPr>
                <w:sz w:val="24"/>
              </w:rPr>
            </w:pPr>
            <w:r>
              <w:rPr>
                <w:spacing w:val="-4"/>
                <w:sz w:val="24"/>
              </w:rPr>
              <w:t>тели</w:t>
            </w:r>
          </w:p>
        </w:tc>
      </w:tr>
      <w:tr w:rsidR="002E0F64">
        <w:trPr>
          <w:trHeight w:val="562"/>
        </w:trPr>
        <w:tc>
          <w:tcPr>
            <w:tcW w:w="571" w:type="dxa"/>
          </w:tcPr>
          <w:p w:rsidR="002E0F64" w:rsidRDefault="002E0F64">
            <w:pPr>
              <w:pStyle w:val="TableParagraph"/>
              <w:rPr>
                <w:sz w:val="24"/>
              </w:rPr>
            </w:pPr>
          </w:p>
        </w:tc>
        <w:tc>
          <w:tcPr>
            <w:tcW w:w="4411" w:type="dxa"/>
          </w:tcPr>
          <w:p w:rsidR="002E0F64" w:rsidRDefault="0086174F">
            <w:pPr>
              <w:pStyle w:val="TableParagraph"/>
              <w:spacing w:line="270" w:lineRule="atLeast"/>
              <w:ind w:left="112" w:right="27"/>
              <w:rPr>
                <w:b/>
                <w:sz w:val="24"/>
              </w:rPr>
            </w:pPr>
            <w:r>
              <w:rPr>
                <w:b/>
                <w:sz w:val="24"/>
              </w:rPr>
              <w:t xml:space="preserve">Работаспедагогами,работающимис </w:t>
            </w:r>
            <w:r>
              <w:rPr>
                <w:b/>
                <w:spacing w:val="-2"/>
                <w:sz w:val="24"/>
              </w:rPr>
              <w:t>классом</w:t>
            </w:r>
          </w:p>
        </w:tc>
        <w:tc>
          <w:tcPr>
            <w:tcW w:w="925" w:type="dxa"/>
          </w:tcPr>
          <w:p w:rsidR="002E0F64" w:rsidRDefault="002E0F64">
            <w:pPr>
              <w:pStyle w:val="TableParagraph"/>
              <w:rPr>
                <w:sz w:val="24"/>
              </w:rPr>
            </w:pPr>
          </w:p>
        </w:tc>
        <w:tc>
          <w:tcPr>
            <w:tcW w:w="1848" w:type="dxa"/>
          </w:tcPr>
          <w:p w:rsidR="002E0F64" w:rsidRDefault="002E0F64">
            <w:pPr>
              <w:pStyle w:val="TableParagraph"/>
              <w:rPr>
                <w:sz w:val="24"/>
              </w:rPr>
            </w:pPr>
          </w:p>
        </w:tc>
        <w:tc>
          <w:tcPr>
            <w:tcW w:w="2178" w:type="dxa"/>
          </w:tcPr>
          <w:p w:rsidR="002E0F64" w:rsidRDefault="002E0F64">
            <w:pPr>
              <w:pStyle w:val="TableParagraph"/>
              <w:rPr>
                <w:sz w:val="24"/>
              </w:rPr>
            </w:pPr>
          </w:p>
        </w:tc>
      </w:tr>
    </w:tbl>
    <w:p w:rsidR="002E0F64" w:rsidRDefault="002E0F64">
      <w:pPr>
        <w:rPr>
          <w:sz w:val="24"/>
        </w:rPr>
        <w:sectPr w:rsidR="002E0F64">
          <w:headerReference w:type="default" r:id="rId44"/>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4"/>
        <w:gridCol w:w="1847"/>
        <w:gridCol w:w="2177"/>
      </w:tblGrid>
      <w:tr w:rsidR="002E0F64">
        <w:trPr>
          <w:trHeight w:val="1380"/>
        </w:trPr>
        <w:tc>
          <w:tcPr>
            <w:tcW w:w="571" w:type="dxa"/>
          </w:tcPr>
          <w:p w:rsidR="002E0F64" w:rsidRDefault="0086174F">
            <w:pPr>
              <w:pStyle w:val="TableParagraph"/>
              <w:ind w:left="60" w:right="150"/>
              <w:jc w:val="center"/>
              <w:rPr>
                <w:sz w:val="24"/>
              </w:rPr>
            </w:pPr>
            <w:r>
              <w:rPr>
                <w:spacing w:val="-5"/>
                <w:sz w:val="24"/>
              </w:rPr>
              <w:t>36</w:t>
            </w:r>
          </w:p>
        </w:tc>
        <w:tc>
          <w:tcPr>
            <w:tcW w:w="4411" w:type="dxa"/>
          </w:tcPr>
          <w:p w:rsidR="002E0F64" w:rsidRDefault="0086174F">
            <w:pPr>
              <w:pStyle w:val="TableParagraph"/>
              <w:ind w:left="112" w:right="98"/>
              <w:jc w:val="both"/>
              <w:rPr>
                <w:sz w:val="24"/>
              </w:rPr>
            </w:pPr>
            <w:r>
              <w:rPr>
                <w:sz w:val="24"/>
              </w:rPr>
              <w:t>Консультации с учителями-предмет- никами по вопросам соблюдения еди- ных требований в воспитании, преду- преждениюиразрешению</w:t>
            </w:r>
            <w:r>
              <w:rPr>
                <w:spacing w:val="-2"/>
                <w:sz w:val="24"/>
              </w:rPr>
              <w:t>конфликт-</w:t>
            </w:r>
          </w:p>
          <w:p w:rsidR="002E0F64" w:rsidRDefault="0086174F">
            <w:pPr>
              <w:pStyle w:val="TableParagraph"/>
              <w:spacing w:line="256" w:lineRule="exact"/>
              <w:ind w:left="112"/>
              <w:jc w:val="both"/>
              <w:rPr>
                <w:sz w:val="24"/>
              </w:rPr>
            </w:pPr>
            <w:r>
              <w:rPr>
                <w:sz w:val="24"/>
              </w:rPr>
              <w:t>ных</w:t>
            </w:r>
            <w:r>
              <w:rPr>
                <w:spacing w:val="-2"/>
                <w:sz w:val="24"/>
              </w:rPr>
              <w:t xml:space="preserve"> ситуаций.</w:t>
            </w:r>
          </w:p>
        </w:tc>
        <w:tc>
          <w:tcPr>
            <w:tcW w:w="924" w:type="dxa"/>
          </w:tcPr>
          <w:p w:rsidR="002E0F64" w:rsidRDefault="0086174F">
            <w:pPr>
              <w:pStyle w:val="TableParagraph"/>
              <w:ind w:left="297"/>
              <w:rPr>
                <w:sz w:val="24"/>
              </w:rPr>
            </w:pPr>
            <w:r>
              <w:rPr>
                <w:sz w:val="24"/>
              </w:rPr>
              <w:t>5-</w:t>
            </w:r>
            <w:r>
              <w:rPr>
                <w:spacing w:val="-10"/>
                <w:sz w:val="24"/>
              </w:rPr>
              <w:t>9</w:t>
            </w:r>
          </w:p>
        </w:tc>
        <w:tc>
          <w:tcPr>
            <w:tcW w:w="1847" w:type="dxa"/>
          </w:tcPr>
          <w:p w:rsidR="002E0F64" w:rsidRDefault="0086174F">
            <w:pPr>
              <w:pStyle w:val="TableParagraph"/>
              <w:tabs>
                <w:tab w:val="left" w:pos="1006"/>
              </w:tabs>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827"/>
        </w:trPr>
        <w:tc>
          <w:tcPr>
            <w:tcW w:w="571" w:type="dxa"/>
          </w:tcPr>
          <w:p w:rsidR="002E0F64" w:rsidRDefault="0086174F">
            <w:pPr>
              <w:pStyle w:val="TableParagraph"/>
              <w:ind w:left="60" w:right="150"/>
              <w:jc w:val="center"/>
              <w:rPr>
                <w:sz w:val="24"/>
              </w:rPr>
            </w:pPr>
            <w:r>
              <w:rPr>
                <w:spacing w:val="-5"/>
                <w:sz w:val="24"/>
              </w:rPr>
              <w:t>37</w:t>
            </w:r>
          </w:p>
        </w:tc>
        <w:tc>
          <w:tcPr>
            <w:tcW w:w="4411" w:type="dxa"/>
          </w:tcPr>
          <w:p w:rsidR="002E0F64" w:rsidRDefault="0086174F">
            <w:pPr>
              <w:pStyle w:val="TableParagraph"/>
              <w:ind w:left="112"/>
              <w:rPr>
                <w:sz w:val="24"/>
              </w:rPr>
            </w:pPr>
            <w:r>
              <w:rPr>
                <w:sz w:val="24"/>
              </w:rPr>
              <w:t>Малыйпед.совет(пед.</w:t>
            </w:r>
            <w:r>
              <w:rPr>
                <w:spacing w:val="-2"/>
                <w:sz w:val="24"/>
              </w:rPr>
              <w:t>консилиум)</w:t>
            </w:r>
          </w:p>
          <w:p w:rsidR="002E0F64" w:rsidRDefault="0086174F">
            <w:pPr>
              <w:pStyle w:val="TableParagraph"/>
              <w:spacing w:line="270" w:lineRule="atLeast"/>
              <w:ind w:left="112" w:right="27"/>
              <w:rPr>
                <w:sz w:val="24"/>
              </w:rPr>
            </w:pPr>
            <w:r>
              <w:rPr>
                <w:sz w:val="24"/>
              </w:rPr>
              <w:t xml:space="preserve">«Адаптацияприпереходенауровень </w:t>
            </w:r>
            <w:r>
              <w:rPr>
                <w:spacing w:val="-2"/>
                <w:sz w:val="24"/>
              </w:rPr>
              <w:t>ООО».</w:t>
            </w:r>
          </w:p>
        </w:tc>
        <w:tc>
          <w:tcPr>
            <w:tcW w:w="924" w:type="dxa"/>
          </w:tcPr>
          <w:p w:rsidR="002E0F64" w:rsidRDefault="0086174F">
            <w:pPr>
              <w:pStyle w:val="TableParagraph"/>
              <w:ind w:left="174"/>
              <w:jc w:val="center"/>
              <w:rPr>
                <w:sz w:val="24"/>
              </w:rPr>
            </w:pPr>
            <w:r>
              <w:rPr>
                <w:spacing w:val="-10"/>
                <w:sz w:val="24"/>
              </w:rPr>
              <w:t>5</w:t>
            </w:r>
          </w:p>
        </w:tc>
        <w:tc>
          <w:tcPr>
            <w:tcW w:w="1847" w:type="dxa"/>
          </w:tcPr>
          <w:p w:rsidR="002E0F64" w:rsidRDefault="0086174F">
            <w:pPr>
              <w:pStyle w:val="TableParagraph"/>
              <w:ind w:left="250" w:right="251"/>
              <w:jc w:val="center"/>
              <w:rPr>
                <w:sz w:val="24"/>
              </w:rPr>
            </w:pPr>
            <w:r>
              <w:rPr>
                <w:spacing w:val="-2"/>
                <w:sz w:val="24"/>
              </w:rPr>
              <w:t>Октябрь</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1104"/>
        </w:trPr>
        <w:tc>
          <w:tcPr>
            <w:tcW w:w="571" w:type="dxa"/>
          </w:tcPr>
          <w:p w:rsidR="002E0F64" w:rsidRDefault="0086174F">
            <w:pPr>
              <w:pStyle w:val="TableParagraph"/>
              <w:ind w:left="60" w:right="150"/>
              <w:jc w:val="center"/>
              <w:rPr>
                <w:sz w:val="24"/>
              </w:rPr>
            </w:pPr>
            <w:r>
              <w:rPr>
                <w:spacing w:val="-5"/>
                <w:sz w:val="24"/>
              </w:rPr>
              <w:t>38</w:t>
            </w:r>
          </w:p>
        </w:tc>
        <w:tc>
          <w:tcPr>
            <w:tcW w:w="4411" w:type="dxa"/>
          </w:tcPr>
          <w:p w:rsidR="002E0F64" w:rsidRDefault="0086174F">
            <w:pPr>
              <w:pStyle w:val="TableParagraph"/>
              <w:spacing w:line="270" w:lineRule="atLeast"/>
              <w:ind w:left="112" w:right="102"/>
              <w:jc w:val="both"/>
              <w:rPr>
                <w:sz w:val="24"/>
              </w:rPr>
            </w:pPr>
            <w:r>
              <w:rPr>
                <w:sz w:val="24"/>
              </w:rPr>
              <w:t>Консультации педагога-психолога, соц. педагога по вопросам изучения личностных особенностей, профилак- тике деструктивного поведения.</w:t>
            </w:r>
          </w:p>
        </w:tc>
        <w:tc>
          <w:tcPr>
            <w:tcW w:w="924" w:type="dxa"/>
          </w:tcPr>
          <w:p w:rsidR="002E0F64" w:rsidRDefault="0086174F">
            <w:pPr>
              <w:pStyle w:val="TableParagraph"/>
              <w:ind w:left="297"/>
              <w:rPr>
                <w:sz w:val="24"/>
              </w:rPr>
            </w:pPr>
            <w:r>
              <w:rPr>
                <w:sz w:val="24"/>
              </w:rPr>
              <w:t>5-</w:t>
            </w:r>
            <w:r>
              <w:rPr>
                <w:spacing w:val="-10"/>
                <w:sz w:val="24"/>
              </w:rPr>
              <w:t>9</w:t>
            </w:r>
          </w:p>
        </w:tc>
        <w:tc>
          <w:tcPr>
            <w:tcW w:w="1847" w:type="dxa"/>
          </w:tcPr>
          <w:p w:rsidR="002E0F64" w:rsidRDefault="0086174F">
            <w:pPr>
              <w:pStyle w:val="TableParagraph"/>
              <w:tabs>
                <w:tab w:val="left" w:pos="1006"/>
              </w:tabs>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828"/>
        </w:trPr>
        <w:tc>
          <w:tcPr>
            <w:tcW w:w="571" w:type="dxa"/>
          </w:tcPr>
          <w:p w:rsidR="002E0F64" w:rsidRDefault="0086174F">
            <w:pPr>
              <w:pStyle w:val="TableParagraph"/>
              <w:ind w:left="60" w:right="150"/>
              <w:jc w:val="center"/>
              <w:rPr>
                <w:sz w:val="24"/>
              </w:rPr>
            </w:pPr>
            <w:r>
              <w:rPr>
                <w:spacing w:val="-5"/>
                <w:sz w:val="24"/>
              </w:rPr>
              <w:t>39</w:t>
            </w:r>
          </w:p>
        </w:tc>
        <w:tc>
          <w:tcPr>
            <w:tcW w:w="4411" w:type="dxa"/>
          </w:tcPr>
          <w:p w:rsidR="002E0F64" w:rsidRDefault="0086174F">
            <w:pPr>
              <w:pStyle w:val="TableParagraph"/>
              <w:spacing w:line="270" w:lineRule="atLeast"/>
              <w:ind w:left="112" w:right="108"/>
              <w:jc w:val="both"/>
              <w:rPr>
                <w:sz w:val="24"/>
              </w:rPr>
            </w:pPr>
            <w:r>
              <w:rPr>
                <w:sz w:val="24"/>
              </w:rPr>
              <w:t>Взаимодействие с педагогами ДОпо вовлечению обучающихся в программы ДО, внеурочные мероприятия.</w:t>
            </w:r>
          </w:p>
        </w:tc>
        <w:tc>
          <w:tcPr>
            <w:tcW w:w="924" w:type="dxa"/>
          </w:tcPr>
          <w:p w:rsidR="002E0F64" w:rsidRDefault="0086174F">
            <w:pPr>
              <w:pStyle w:val="TableParagraph"/>
              <w:ind w:left="297"/>
              <w:rPr>
                <w:sz w:val="24"/>
              </w:rPr>
            </w:pPr>
            <w:r>
              <w:rPr>
                <w:sz w:val="24"/>
              </w:rPr>
              <w:t>5-</w:t>
            </w:r>
            <w:r>
              <w:rPr>
                <w:spacing w:val="-10"/>
                <w:sz w:val="24"/>
              </w:rPr>
              <w:t>9</w:t>
            </w:r>
          </w:p>
        </w:tc>
        <w:tc>
          <w:tcPr>
            <w:tcW w:w="1847" w:type="dxa"/>
          </w:tcPr>
          <w:p w:rsidR="002E0F64" w:rsidRDefault="0086174F">
            <w:pPr>
              <w:pStyle w:val="TableParagraph"/>
              <w:tabs>
                <w:tab w:val="left" w:pos="1006"/>
              </w:tabs>
              <w:spacing w:before="31" w:line="192" w:lineRule="auto"/>
              <w:ind w:left="280" w:right="26" w:firstLine="206"/>
              <w:rPr>
                <w:sz w:val="24"/>
              </w:rPr>
            </w:pPr>
            <w:r>
              <w:rPr>
                <w:spacing w:val="-10"/>
                <w:sz w:val="24"/>
              </w:rPr>
              <w:t>В</w:t>
            </w:r>
            <w:r>
              <w:rPr>
                <w:sz w:val="24"/>
              </w:rPr>
              <w:tab/>
            </w:r>
            <w:r>
              <w:rPr>
                <w:spacing w:val="-103"/>
                <w:sz w:val="24"/>
              </w:rPr>
              <w:t>т</w:t>
            </w:r>
            <w:r>
              <w:rPr>
                <w:b/>
                <w:spacing w:val="-1"/>
                <w:position w:val="-7"/>
                <w:sz w:val="19"/>
              </w:rPr>
              <w:t>8</w:t>
            </w:r>
            <w:r>
              <w:rPr>
                <w:b/>
                <w:spacing w:val="-94"/>
                <w:position w:val="-7"/>
                <w:sz w:val="19"/>
              </w:rPr>
              <w:t>9</w:t>
            </w:r>
            <w:r>
              <w:rPr>
                <w:spacing w:val="-17"/>
                <w:sz w:val="24"/>
              </w:rPr>
              <w:t>е</w:t>
            </w:r>
            <w:r>
              <w:rPr>
                <w:spacing w:val="-3"/>
                <w:sz w:val="24"/>
              </w:rPr>
              <w:t>чен</w:t>
            </w:r>
            <w:r>
              <w:rPr>
                <w:spacing w:val="-1"/>
                <w:sz w:val="24"/>
              </w:rPr>
              <w:t>и</w:t>
            </w:r>
            <w:r>
              <w:rPr>
                <w:spacing w:val="-2"/>
                <w:sz w:val="24"/>
              </w:rPr>
              <w:t>е</w:t>
            </w:r>
            <w:r>
              <w:rPr>
                <w:sz w:val="24"/>
              </w:rPr>
              <w:t xml:space="preserve"> учебного года</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561"/>
        </w:trPr>
        <w:tc>
          <w:tcPr>
            <w:tcW w:w="571" w:type="dxa"/>
          </w:tcPr>
          <w:p w:rsidR="002E0F64" w:rsidRDefault="0086174F">
            <w:pPr>
              <w:pStyle w:val="TableParagraph"/>
              <w:spacing w:line="276" w:lineRule="exact"/>
              <w:ind w:left="60" w:right="150"/>
              <w:jc w:val="center"/>
              <w:rPr>
                <w:sz w:val="24"/>
              </w:rPr>
            </w:pPr>
            <w:r>
              <w:rPr>
                <w:spacing w:val="-5"/>
                <w:sz w:val="24"/>
              </w:rPr>
              <w:t>40</w:t>
            </w:r>
          </w:p>
        </w:tc>
        <w:tc>
          <w:tcPr>
            <w:tcW w:w="4411" w:type="dxa"/>
          </w:tcPr>
          <w:p w:rsidR="002E0F64" w:rsidRDefault="0086174F">
            <w:pPr>
              <w:pStyle w:val="TableParagraph"/>
              <w:spacing w:line="276" w:lineRule="exact"/>
              <w:ind w:left="112" w:right="27"/>
              <w:rPr>
                <w:sz w:val="24"/>
              </w:rPr>
            </w:pPr>
            <w:r>
              <w:rPr>
                <w:sz w:val="24"/>
              </w:rPr>
              <w:t>Приглашение учителей-предметников на классные родительские собрания.</w:t>
            </w:r>
          </w:p>
        </w:tc>
        <w:tc>
          <w:tcPr>
            <w:tcW w:w="924" w:type="dxa"/>
          </w:tcPr>
          <w:p w:rsidR="002E0F64" w:rsidRDefault="0086174F">
            <w:pPr>
              <w:pStyle w:val="TableParagraph"/>
              <w:spacing w:line="276" w:lineRule="exact"/>
              <w:ind w:left="297"/>
              <w:rPr>
                <w:sz w:val="24"/>
              </w:rPr>
            </w:pPr>
            <w:r>
              <w:rPr>
                <w:sz w:val="24"/>
              </w:rPr>
              <w:t>5-</w:t>
            </w:r>
            <w:r>
              <w:rPr>
                <w:spacing w:val="-10"/>
                <w:sz w:val="24"/>
              </w:rPr>
              <w:t>9</w:t>
            </w:r>
          </w:p>
        </w:tc>
        <w:tc>
          <w:tcPr>
            <w:tcW w:w="1847" w:type="dxa"/>
          </w:tcPr>
          <w:p w:rsidR="002E0F64" w:rsidRDefault="0086174F">
            <w:pPr>
              <w:pStyle w:val="TableParagraph"/>
              <w:spacing w:line="276" w:lineRule="exact"/>
              <w:ind w:left="193" w:right="195" w:firstLine="210"/>
              <w:rPr>
                <w:sz w:val="24"/>
              </w:rPr>
            </w:pPr>
            <w:r>
              <w:rPr>
                <w:sz w:val="24"/>
              </w:rPr>
              <w:t>В течение учебногогода</w:t>
            </w:r>
          </w:p>
        </w:tc>
        <w:tc>
          <w:tcPr>
            <w:tcW w:w="2177" w:type="dxa"/>
          </w:tcPr>
          <w:p w:rsidR="002E0F64" w:rsidRDefault="0086174F">
            <w:pPr>
              <w:pStyle w:val="TableParagraph"/>
              <w:spacing w:line="276" w:lineRule="exact"/>
              <w:ind w:left="111"/>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60" w:right="150"/>
              <w:jc w:val="center"/>
              <w:rPr>
                <w:sz w:val="24"/>
              </w:rPr>
            </w:pPr>
            <w:r>
              <w:rPr>
                <w:spacing w:val="-5"/>
                <w:sz w:val="24"/>
              </w:rPr>
              <w:t>41</w:t>
            </w:r>
          </w:p>
        </w:tc>
        <w:tc>
          <w:tcPr>
            <w:tcW w:w="4411" w:type="dxa"/>
          </w:tcPr>
          <w:p w:rsidR="002E0F64" w:rsidRDefault="0086174F">
            <w:pPr>
              <w:pStyle w:val="TableParagraph"/>
              <w:spacing w:line="270" w:lineRule="atLeast"/>
              <w:ind w:left="112" w:right="27"/>
              <w:rPr>
                <w:sz w:val="24"/>
              </w:rPr>
            </w:pPr>
            <w:r>
              <w:rPr>
                <w:sz w:val="24"/>
              </w:rPr>
              <w:t xml:space="preserve">УчастиевработеСС,Советапрофи- </w:t>
            </w:r>
            <w:r>
              <w:rPr>
                <w:spacing w:val="-2"/>
                <w:sz w:val="24"/>
              </w:rPr>
              <w:t>лактики</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spacing w:line="270" w:lineRule="atLeast"/>
              <w:ind w:left="118" w:right="26" w:firstLine="370"/>
              <w:rPr>
                <w:sz w:val="24"/>
              </w:rPr>
            </w:pPr>
            <w:r>
              <w:rPr>
                <w:sz w:val="24"/>
              </w:rPr>
              <w:t xml:space="preserve">По мере </w:t>
            </w:r>
            <w:r>
              <w:rPr>
                <w:spacing w:val="-2"/>
                <w:sz w:val="24"/>
              </w:rPr>
              <w:t>необходимости</w:t>
            </w:r>
          </w:p>
        </w:tc>
        <w:tc>
          <w:tcPr>
            <w:tcW w:w="2177" w:type="dxa"/>
          </w:tcPr>
          <w:p w:rsidR="002E0F64" w:rsidRDefault="0086174F">
            <w:pPr>
              <w:pStyle w:val="TableParagraph"/>
              <w:spacing w:line="270" w:lineRule="atLeast"/>
              <w:ind w:left="111"/>
              <w:rPr>
                <w:sz w:val="24"/>
              </w:rPr>
            </w:pPr>
            <w:r>
              <w:rPr>
                <w:spacing w:val="-2"/>
                <w:sz w:val="24"/>
              </w:rPr>
              <w:t>Классные руководители</w:t>
            </w:r>
          </w:p>
        </w:tc>
      </w:tr>
      <w:tr w:rsidR="002E0F64">
        <w:trPr>
          <w:trHeight w:val="562"/>
        </w:trPr>
        <w:tc>
          <w:tcPr>
            <w:tcW w:w="9930" w:type="dxa"/>
            <w:gridSpan w:val="5"/>
          </w:tcPr>
          <w:p w:rsidR="002E0F64" w:rsidRDefault="0086174F">
            <w:pPr>
              <w:pStyle w:val="TableParagraph"/>
              <w:ind w:left="112"/>
              <w:rPr>
                <w:b/>
                <w:sz w:val="24"/>
              </w:rPr>
            </w:pPr>
            <w:r>
              <w:rPr>
                <w:b/>
                <w:sz w:val="24"/>
              </w:rPr>
              <w:t>Работасродителямиучащихсяилиихзаконными</w:t>
            </w:r>
            <w:r>
              <w:rPr>
                <w:b/>
                <w:spacing w:val="-2"/>
                <w:sz w:val="24"/>
              </w:rPr>
              <w:t xml:space="preserve"> представителями</w:t>
            </w:r>
          </w:p>
        </w:tc>
      </w:tr>
      <w:tr w:rsidR="002E0F64">
        <w:trPr>
          <w:trHeight w:val="1931"/>
        </w:trPr>
        <w:tc>
          <w:tcPr>
            <w:tcW w:w="571" w:type="dxa"/>
          </w:tcPr>
          <w:p w:rsidR="002E0F64" w:rsidRDefault="0086174F">
            <w:pPr>
              <w:pStyle w:val="TableParagraph"/>
              <w:ind w:left="1" w:right="31"/>
              <w:jc w:val="center"/>
              <w:rPr>
                <w:sz w:val="24"/>
              </w:rPr>
            </w:pPr>
            <w:r>
              <w:rPr>
                <w:spacing w:val="-5"/>
                <w:sz w:val="24"/>
              </w:rPr>
              <w:t>42.</w:t>
            </w:r>
          </w:p>
        </w:tc>
        <w:tc>
          <w:tcPr>
            <w:tcW w:w="4411" w:type="dxa"/>
          </w:tcPr>
          <w:p w:rsidR="002E0F64" w:rsidRDefault="0086174F">
            <w:pPr>
              <w:pStyle w:val="TableParagraph"/>
              <w:spacing w:line="270" w:lineRule="atLeast"/>
              <w:ind w:left="112" w:right="120"/>
              <w:jc w:val="both"/>
              <w:rPr>
                <w:sz w:val="24"/>
              </w:rPr>
            </w:pPr>
            <w:r>
              <w:rPr>
                <w:sz w:val="24"/>
              </w:rPr>
              <w:t>Информирование родителей об осо- бенностях осуществления образова- тельного процесса, основных содер- жательных и организационных изме- нениях, о внеурочных мероприятиях и событиях жизни класса, школьных успехах и проблемах их детей.</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tabs>
                <w:tab w:val="left" w:pos="1006"/>
              </w:tabs>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828"/>
        </w:trPr>
        <w:tc>
          <w:tcPr>
            <w:tcW w:w="571" w:type="dxa"/>
          </w:tcPr>
          <w:p w:rsidR="002E0F64" w:rsidRDefault="0086174F">
            <w:pPr>
              <w:pStyle w:val="TableParagraph"/>
              <w:ind w:left="1" w:right="31"/>
              <w:jc w:val="center"/>
              <w:rPr>
                <w:sz w:val="24"/>
              </w:rPr>
            </w:pPr>
            <w:r>
              <w:rPr>
                <w:spacing w:val="-5"/>
                <w:sz w:val="24"/>
              </w:rPr>
              <w:t>43.</w:t>
            </w:r>
          </w:p>
        </w:tc>
        <w:tc>
          <w:tcPr>
            <w:tcW w:w="4411" w:type="dxa"/>
          </w:tcPr>
          <w:p w:rsidR="002E0F64" w:rsidRDefault="0086174F">
            <w:pPr>
              <w:pStyle w:val="TableParagraph"/>
              <w:spacing w:line="270" w:lineRule="atLeast"/>
              <w:ind w:left="112" w:right="139"/>
              <w:jc w:val="both"/>
              <w:rPr>
                <w:sz w:val="24"/>
              </w:rPr>
            </w:pPr>
            <w:r>
              <w:rPr>
                <w:sz w:val="24"/>
              </w:rPr>
              <w:t>Помощь родителям в регулировании отношений между ними и другими пе- дагогическими работниками.</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ind w:left="118" w:right="26" w:firstLine="370"/>
              <w:rPr>
                <w:sz w:val="24"/>
              </w:rPr>
            </w:pPr>
            <w:r>
              <w:rPr>
                <w:sz w:val="24"/>
              </w:rPr>
              <w:t xml:space="preserve">По мере </w:t>
            </w:r>
            <w:r>
              <w:rPr>
                <w:spacing w:val="-2"/>
                <w:sz w:val="24"/>
              </w:rPr>
              <w:t>необходимости</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827"/>
        </w:trPr>
        <w:tc>
          <w:tcPr>
            <w:tcW w:w="571" w:type="dxa"/>
          </w:tcPr>
          <w:p w:rsidR="002E0F64" w:rsidRDefault="0086174F">
            <w:pPr>
              <w:pStyle w:val="TableParagraph"/>
              <w:ind w:left="1" w:right="31"/>
              <w:jc w:val="center"/>
              <w:rPr>
                <w:sz w:val="24"/>
              </w:rPr>
            </w:pPr>
            <w:r>
              <w:rPr>
                <w:spacing w:val="-5"/>
                <w:sz w:val="24"/>
              </w:rPr>
              <w:t>44.</w:t>
            </w:r>
          </w:p>
        </w:tc>
        <w:tc>
          <w:tcPr>
            <w:tcW w:w="4411" w:type="dxa"/>
          </w:tcPr>
          <w:p w:rsidR="002E0F64" w:rsidRDefault="0086174F">
            <w:pPr>
              <w:pStyle w:val="TableParagraph"/>
              <w:ind w:left="112" w:right="27"/>
              <w:rPr>
                <w:sz w:val="24"/>
              </w:rPr>
            </w:pPr>
            <w:r>
              <w:rPr>
                <w:sz w:val="24"/>
              </w:rPr>
              <w:t xml:space="preserve">Проведениеклассныхродительских </w:t>
            </w:r>
            <w:r>
              <w:rPr>
                <w:spacing w:val="-2"/>
                <w:sz w:val="24"/>
              </w:rPr>
              <w:t>собраний.</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spacing w:line="270" w:lineRule="atLeast"/>
              <w:ind w:left="250" w:right="210"/>
              <w:jc w:val="center"/>
              <w:rPr>
                <w:sz w:val="24"/>
              </w:rPr>
            </w:pPr>
            <w:r>
              <w:rPr>
                <w:sz w:val="24"/>
              </w:rPr>
              <w:t xml:space="preserve">Нереже1 раза в </w:t>
            </w:r>
            <w:r>
              <w:rPr>
                <w:spacing w:val="-2"/>
                <w:sz w:val="24"/>
              </w:rPr>
              <w:t>четверть</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562"/>
        </w:trPr>
        <w:tc>
          <w:tcPr>
            <w:tcW w:w="571" w:type="dxa"/>
          </w:tcPr>
          <w:p w:rsidR="002E0F64" w:rsidRDefault="0086174F">
            <w:pPr>
              <w:pStyle w:val="TableParagraph"/>
              <w:ind w:left="1" w:right="31"/>
              <w:jc w:val="center"/>
              <w:rPr>
                <w:sz w:val="24"/>
              </w:rPr>
            </w:pPr>
            <w:r>
              <w:rPr>
                <w:spacing w:val="-5"/>
                <w:sz w:val="24"/>
              </w:rPr>
              <w:t>45.</w:t>
            </w:r>
          </w:p>
        </w:tc>
        <w:tc>
          <w:tcPr>
            <w:tcW w:w="4411" w:type="dxa"/>
          </w:tcPr>
          <w:p w:rsidR="002E0F64" w:rsidRDefault="0086174F">
            <w:pPr>
              <w:pStyle w:val="TableParagraph"/>
              <w:spacing w:line="270" w:lineRule="atLeast"/>
              <w:ind w:left="112" w:right="27"/>
              <w:rPr>
                <w:sz w:val="24"/>
              </w:rPr>
            </w:pPr>
            <w:r>
              <w:rPr>
                <w:sz w:val="24"/>
              </w:rPr>
              <w:t>Организацияработыродительского актива класса.</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spacing w:line="270" w:lineRule="atLeast"/>
              <w:ind w:left="118" w:right="26" w:firstLine="370"/>
              <w:rPr>
                <w:sz w:val="24"/>
              </w:rPr>
            </w:pPr>
            <w:r>
              <w:rPr>
                <w:sz w:val="24"/>
              </w:rPr>
              <w:t xml:space="preserve">По мере </w:t>
            </w:r>
            <w:r>
              <w:rPr>
                <w:spacing w:val="-2"/>
                <w:sz w:val="24"/>
              </w:rPr>
              <w:t>необходимости</w:t>
            </w:r>
          </w:p>
        </w:tc>
        <w:tc>
          <w:tcPr>
            <w:tcW w:w="2177" w:type="dxa"/>
          </w:tcPr>
          <w:p w:rsidR="002E0F64" w:rsidRDefault="0086174F">
            <w:pPr>
              <w:pStyle w:val="TableParagraph"/>
              <w:spacing w:line="270" w:lineRule="atLeast"/>
              <w:ind w:left="111"/>
              <w:rPr>
                <w:sz w:val="24"/>
              </w:rPr>
            </w:pPr>
            <w:r>
              <w:rPr>
                <w:spacing w:val="-2"/>
                <w:sz w:val="24"/>
              </w:rPr>
              <w:t>Классные руководители</w:t>
            </w:r>
          </w:p>
        </w:tc>
      </w:tr>
      <w:tr w:rsidR="002E0F64">
        <w:trPr>
          <w:trHeight w:val="828"/>
        </w:trPr>
        <w:tc>
          <w:tcPr>
            <w:tcW w:w="571" w:type="dxa"/>
          </w:tcPr>
          <w:p w:rsidR="002E0F64" w:rsidRDefault="0086174F">
            <w:pPr>
              <w:pStyle w:val="TableParagraph"/>
              <w:ind w:left="1" w:right="31"/>
              <w:jc w:val="center"/>
              <w:rPr>
                <w:sz w:val="24"/>
              </w:rPr>
            </w:pPr>
            <w:r>
              <w:rPr>
                <w:spacing w:val="-5"/>
                <w:sz w:val="24"/>
              </w:rPr>
              <w:t>46.</w:t>
            </w:r>
          </w:p>
        </w:tc>
        <w:tc>
          <w:tcPr>
            <w:tcW w:w="4411" w:type="dxa"/>
          </w:tcPr>
          <w:p w:rsidR="002E0F64" w:rsidRDefault="0086174F">
            <w:pPr>
              <w:pStyle w:val="TableParagraph"/>
              <w:tabs>
                <w:tab w:val="left" w:pos="1832"/>
                <w:tab w:val="left" w:pos="3247"/>
              </w:tabs>
              <w:spacing w:line="276" w:lineRule="exact"/>
              <w:ind w:left="112" w:right="121"/>
              <w:jc w:val="both"/>
              <w:rPr>
                <w:sz w:val="24"/>
              </w:rPr>
            </w:pPr>
            <w:r>
              <w:rPr>
                <w:sz w:val="24"/>
              </w:rPr>
              <w:t xml:space="preserve">Консультативнаяпомощьипод-держка </w:t>
            </w:r>
            <w:r>
              <w:rPr>
                <w:spacing w:val="-2"/>
                <w:sz w:val="24"/>
              </w:rPr>
              <w:t>родителей</w:t>
            </w:r>
            <w:r>
              <w:rPr>
                <w:sz w:val="24"/>
              </w:rPr>
              <w:tab/>
            </w:r>
            <w:r>
              <w:rPr>
                <w:spacing w:val="-2"/>
                <w:sz w:val="24"/>
              </w:rPr>
              <w:t>особых</w:t>
            </w:r>
            <w:r>
              <w:rPr>
                <w:sz w:val="24"/>
              </w:rPr>
              <w:tab/>
            </w:r>
            <w:r>
              <w:rPr>
                <w:spacing w:val="-2"/>
                <w:sz w:val="24"/>
              </w:rPr>
              <w:t>категорий обучающихся.</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ind w:left="118" w:right="26" w:firstLine="370"/>
              <w:rPr>
                <w:sz w:val="24"/>
              </w:rPr>
            </w:pPr>
            <w:r>
              <w:rPr>
                <w:sz w:val="24"/>
              </w:rPr>
              <w:t xml:space="preserve">По мере </w:t>
            </w:r>
            <w:r>
              <w:rPr>
                <w:spacing w:val="-2"/>
                <w:sz w:val="24"/>
              </w:rPr>
              <w:t>необходимости</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1380"/>
        </w:trPr>
        <w:tc>
          <w:tcPr>
            <w:tcW w:w="571" w:type="dxa"/>
          </w:tcPr>
          <w:p w:rsidR="002E0F64" w:rsidRDefault="0086174F">
            <w:pPr>
              <w:pStyle w:val="TableParagraph"/>
              <w:ind w:left="1" w:right="31"/>
              <w:jc w:val="center"/>
              <w:rPr>
                <w:sz w:val="24"/>
              </w:rPr>
            </w:pPr>
            <w:r>
              <w:rPr>
                <w:spacing w:val="-5"/>
                <w:sz w:val="24"/>
              </w:rPr>
              <w:t>47.</w:t>
            </w:r>
          </w:p>
        </w:tc>
        <w:tc>
          <w:tcPr>
            <w:tcW w:w="4411" w:type="dxa"/>
          </w:tcPr>
          <w:p w:rsidR="002E0F64" w:rsidRDefault="0086174F">
            <w:pPr>
              <w:pStyle w:val="TableParagraph"/>
              <w:spacing w:line="270" w:lineRule="atLeast"/>
              <w:ind w:left="112" w:right="124"/>
              <w:jc w:val="both"/>
              <w:rPr>
                <w:sz w:val="24"/>
              </w:rPr>
            </w:pPr>
            <w:r>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924" w:type="dxa"/>
          </w:tcPr>
          <w:p w:rsidR="002E0F64" w:rsidRDefault="0086174F">
            <w:pPr>
              <w:pStyle w:val="TableParagraph"/>
              <w:ind w:left="243"/>
              <w:rPr>
                <w:sz w:val="24"/>
              </w:rPr>
            </w:pPr>
            <w:r>
              <w:rPr>
                <w:sz w:val="24"/>
              </w:rPr>
              <w:t>5-</w:t>
            </w:r>
            <w:r>
              <w:rPr>
                <w:spacing w:val="-10"/>
                <w:sz w:val="24"/>
              </w:rPr>
              <w:t>9</w:t>
            </w:r>
          </w:p>
        </w:tc>
        <w:tc>
          <w:tcPr>
            <w:tcW w:w="1847" w:type="dxa"/>
          </w:tcPr>
          <w:p w:rsidR="002E0F64" w:rsidRDefault="0086174F">
            <w:pPr>
              <w:pStyle w:val="TableParagraph"/>
              <w:ind w:left="518" w:right="26" w:hanging="335"/>
              <w:rPr>
                <w:sz w:val="24"/>
              </w:rPr>
            </w:pPr>
            <w:r>
              <w:rPr>
                <w:sz w:val="24"/>
              </w:rPr>
              <w:t>Втечениеучеб- ного года</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562"/>
        </w:trPr>
        <w:tc>
          <w:tcPr>
            <w:tcW w:w="9930" w:type="dxa"/>
            <w:gridSpan w:val="5"/>
          </w:tcPr>
          <w:p w:rsidR="002E0F64" w:rsidRDefault="0086174F">
            <w:pPr>
              <w:pStyle w:val="TableParagraph"/>
              <w:ind w:left="112"/>
              <w:rPr>
                <w:b/>
                <w:sz w:val="24"/>
              </w:rPr>
            </w:pPr>
            <w:r>
              <w:rPr>
                <w:b/>
                <w:sz w:val="24"/>
              </w:rPr>
              <w:t xml:space="preserve">Урочная </w:t>
            </w:r>
            <w:r>
              <w:rPr>
                <w:b/>
                <w:spacing w:val="-2"/>
                <w:sz w:val="24"/>
              </w:rPr>
              <w:t>деятельность</w:t>
            </w:r>
          </w:p>
        </w:tc>
      </w:tr>
      <w:tr w:rsidR="002E0F64">
        <w:trPr>
          <w:trHeight w:val="561"/>
        </w:trPr>
        <w:tc>
          <w:tcPr>
            <w:tcW w:w="571" w:type="dxa"/>
          </w:tcPr>
          <w:p w:rsidR="002E0F64" w:rsidRDefault="0086174F">
            <w:pPr>
              <w:pStyle w:val="TableParagraph"/>
              <w:spacing w:line="276" w:lineRule="exact"/>
              <w:ind w:right="10"/>
              <w:jc w:val="center"/>
              <w:rPr>
                <w:i/>
                <w:sz w:val="24"/>
              </w:rPr>
            </w:pPr>
            <w:r>
              <w:rPr>
                <w:i/>
                <w:spacing w:val="-10"/>
                <w:sz w:val="24"/>
              </w:rPr>
              <w:t>№</w:t>
            </w:r>
          </w:p>
        </w:tc>
        <w:tc>
          <w:tcPr>
            <w:tcW w:w="4411" w:type="dxa"/>
          </w:tcPr>
          <w:p w:rsidR="002E0F64" w:rsidRDefault="0086174F">
            <w:pPr>
              <w:pStyle w:val="TableParagraph"/>
              <w:spacing w:line="276" w:lineRule="exact"/>
              <w:ind w:left="678"/>
              <w:rPr>
                <w:i/>
                <w:sz w:val="24"/>
              </w:rPr>
            </w:pPr>
            <w:r>
              <w:rPr>
                <w:i/>
                <w:sz w:val="24"/>
              </w:rPr>
              <w:t>Дела,события,</w:t>
            </w:r>
            <w:r>
              <w:rPr>
                <w:i/>
                <w:spacing w:val="-2"/>
                <w:sz w:val="24"/>
              </w:rPr>
              <w:t xml:space="preserve"> мероприятия</w:t>
            </w:r>
          </w:p>
        </w:tc>
        <w:tc>
          <w:tcPr>
            <w:tcW w:w="924" w:type="dxa"/>
          </w:tcPr>
          <w:p w:rsidR="002E0F64" w:rsidRDefault="0086174F">
            <w:pPr>
              <w:pStyle w:val="TableParagraph"/>
              <w:spacing w:line="276" w:lineRule="exact"/>
              <w:ind w:left="66"/>
              <w:rPr>
                <w:i/>
                <w:sz w:val="24"/>
              </w:rPr>
            </w:pPr>
            <w:r>
              <w:rPr>
                <w:i/>
                <w:spacing w:val="-2"/>
                <w:sz w:val="24"/>
              </w:rPr>
              <w:t>Классы</w:t>
            </w:r>
          </w:p>
        </w:tc>
        <w:tc>
          <w:tcPr>
            <w:tcW w:w="1847" w:type="dxa"/>
          </w:tcPr>
          <w:p w:rsidR="002E0F64" w:rsidRDefault="0086174F">
            <w:pPr>
              <w:pStyle w:val="TableParagraph"/>
              <w:spacing w:line="276" w:lineRule="exact"/>
              <w:ind w:left="250" w:right="263"/>
              <w:jc w:val="center"/>
              <w:rPr>
                <w:i/>
                <w:sz w:val="24"/>
              </w:rPr>
            </w:pPr>
            <w:r>
              <w:rPr>
                <w:i/>
                <w:spacing w:val="-2"/>
                <w:sz w:val="24"/>
              </w:rPr>
              <w:t>Сроки</w:t>
            </w:r>
          </w:p>
        </w:tc>
        <w:tc>
          <w:tcPr>
            <w:tcW w:w="2177" w:type="dxa"/>
          </w:tcPr>
          <w:p w:rsidR="002E0F64" w:rsidRDefault="0086174F">
            <w:pPr>
              <w:pStyle w:val="TableParagraph"/>
              <w:spacing w:line="276" w:lineRule="exact"/>
              <w:ind w:left="205"/>
              <w:rPr>
                <w:i/>
                <w:sz w:val="24"/>
              </w:rPr>
            </w:pPr>
            <w:r>
              <w:rPr>
                <w:i/>
                <w:spacing w:val="-2"/>
                <w:sz w:val="24"/>
              </w:rPr>
              <w:t>Ответственные</w:t>
            </w:r>
          </w:p>
        </w:tc>
      </w:tr>
      <w:tr w:rsidR="002E0F64">
        <w:trPr>
          <w:trHeight w:val="562"/>
        </w:trPr>
        <w:tc>
          <w:tcPr>
            <w:tcW w:w="571" w:type="dxa"/>
          </w:tcPr>
          <w:p w:rsidR="002E0F64" w:rsidRDefault="0086174F">
            <w:pPr>
              <w:pStyle w:val="TableParagraph"/>
              <w:ind w:left="1" w:right="151"/>
              <w:jc w:val="center"/>
              <w:rPr>
                <w:sz w:val="24"/>
              </w:rPr>
            </w:pPr>
            <w:r>
              <w:rPr>
                <w:spacing w:val="-5"/>
                <w:sz w:val="24"/>
              </w:rPr>
              <w:t>1.</w:t>
            </w:r>
          </w:p>
        </w:tc>
        <w:tc>
          <w:tcPr>
            <w:tcW w:w="4411" w:type="dxa"/>
          </w:tcPr>
          <w:p w:rsidR="002E0F64" w:rsidRDefault="0086174F">
            <w:pPr>
              <w:pStyle w:val="TableParagraph"/>
              <w:spacing w:line="270" w:lineRule="atLeast"/>
              <w:ind w:left="112" w:right="112"/>
              <w:rPr>
                <w:sz w:val="24"/>
              </w:rPr>
            </w:pPr>
            <w:r>
              <w:rPr>
                <w:sz w:val="24"/>
              </w:rPr>
              <w:t>Установлениесубъективныхотношений в процессе учебной деятельности</w:t>
            </w:r>
          </w:p>
        </w:tc>
        <w:tc>
          <w:tcPr>
            <w:tcW w:w="924" w:type="dxa"/>
          </w:tcPr>
          <w:p w:rsidR="002E0F64" w:rsidRDefault="0086174F">
            <w:pPr>
              <w:pStyle w:val="TableParagraph"/>
              <w:ind w:left="290"/>
              <w:rPr>
                <w:sz w:val="24"/>
              </w:rPr>
            </w:pPr>
            <w:r>
              <w:rPr>
                <w:sz w:val="24"/>
              </w:rPr>
              <w:t>5-</w:t>
            </w:r>
            <w:r>
              <w:rPr>
                <w:spacing w:val="-10"/>
                <w:sz w:val="24"/>
              </w:rPr>
              <w:t>9</w:t>
            </w:r>
          </w:p>
        </w:tc>
        <w:tc>
          <w:tcPr>
            <w:tcW w:w="1847" w:type="dxa"/>
          </w:tcPr>
          <w:p w:rsidR="002E0F64" w:rsidRDefault="0086174F">
            <w:pPr>
              <w:pStyle w:val="TableParagraph"/>
              <w:tabs>
                <w:tab w:val="left" w:pos="1006"/>
              </w:tabs>
              <w:spacing w:line="270" w:lineRule="atLeast"/>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spacing w:line="270" w:lineRule="atLeast"/>
              <w:ind w:left="111"/>
              <w:rPr>
                <w:sz w:val="24"/>
              </w:rPr>
            </w:pPr>
            <w:r>
              <w:rPr>
                <w:spacing w:val="-2"/>
                <w:sz w:val="24"/>
              </w:rPr>
              <w:t>Учителя- предметники</w:t>
            </w:r>
          </w:p>
        </w:tc>
      </w:tr>
    </w:tbl>
    <w:p w:rsidR="002E0F64" w:rsidRDefault="002E0F64">
      <w:pPr>
        <w:spacing w:line="270" w:lineRule="atLeast"/>
        <w:rPr>
          <w:sz w:val="24"/>
        </w:rPr>
        <w:sectPr w:rsidR="002E0F64">
          <w:headerReference w:type="default" r:id="rId45"/>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828"/>
        </w:trPr>
        <w:tc>
          <w:tcPr>
            <w:tcW w:w="571" w:type="dxa"/>
          </w:tcPr>
          <w:p w:rsidR="002E0F64" w:rsidRDefault="0086174F">
            <w:pPr>
              <w:pStyle w:val="TableParagraph"/>
              <w:ind w:left="115"/>
              <w:rPr>
                <w:sz w:val="24"/>
              </w:rPr>
            </w:pPr>
            <w:r>
              <w:rPr>
                <w:spacing w:val="-5"/>
                <w:sz w:val="24"/>
              </w:rPr>
              <w:t>2.</w:t>
            </w:r>
          </w:p>
        </w:tc>
        <w:tc>
          <w:tcPr>
            <w:tcW w:w="4411" w:type="dxa"/>
          </w:tcPr>
          <w:p w:rsidR="002E0F64" w:rsidRDefault="0086174F">
            <w:pPr>
              <w:pStyle w:val="TableParagraph"/>
              <w:spacing w:line="270" w:lineRule="atLeast"/>
              <w:ind w:left="112" w:right="137"/>
              <w:jc w:val="both"/>
              <w:rPr>
                <w:sz w:val="24"/>
              </w:rPr>
            </w:pPr>
            <w:r>
              <w:rPr>
                <w:sz w:val="24"/>
              </w:rPr>
              <w:t>Подбор и использование предметного материала, направленного на решение воспитательных задач.</w:t>
            </w:r>
          </w:p>
        </w:tc>
        <w:tc>
          <w:tcPr>
            <w:tcW w:w="925" w:type="dxa"/>
          </w:tcPr>
          <w:p w:rsidR="002E0F64" w:rsidRDefault="0086174F">
            <w:pPr>
              <w:pStyle w:val="TableParagraph"/>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315" w:right="28" w:firstLine="170"/>
              <w:rPr>
                <w:sz w:val="24"/>
              </w:rPr>
            </w:pPr>
            <w:r>
              <w:rPr>
                <w:spacing w:val="-10"/>
                <w:sz w:val="24"/>
              </w:rPr>
              <w:t>В</w:t>
            </w:r>
            <w:r>
              <w:rPr>
                <w:sz w:val="24"/>
              </w:rPr>
              <w:tab/>
            </w:r>
            <w:r>
              <w:rPr>
                <w:spacing w:val="-2"/>
                <w:sz w:val="24"/>
              </w:rPr>
              <w:t xml:space="preserve">течение </w:t>
            </w:r>
            <w:r>
              <w:rPr>
                <w:sz w:val="24"/>
              </w:rPr>
              <w:t>учебного</w:t>
            </w:r>
            <w:r>
              <w:rPr>
                <w:spacing w:val="-4"/>
                <w:sz w:val="24"/>
              </w:rPr>
              <w:t>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828"/>
        </w:trPr>
        <w:tc>
          <w:tcPr>
            <w:tcW w:w="571" w:type="dxa"/>
          </w:tcPr>
          <w:p w:rsidR="002E0F64" w:rsidRDefault="0086174F">
            <w:pPr>
              <w:pStyle w:val="TableParagraph"/>
              <w:ind w:left="115"/>
              <w:rPr>
                <w:sz w:val="24"/>
              </w:rPr>
            </w:pPr>
            <w:r>
              <w:rPr>
                <w:spacing w:val="-5"/>
                <w:sz w:val="24"/>
              </w:rPr>
              <w:t>3.</w:t>
            </w:r>
          </w:p>
        </w:tc>
        <w:tc>
          <w:tcPr>
            <w:tcW w:w="4411" w:type="dxa"/>
          </w:tcPr>
          <w:p w:rsidR="002E0F64" w:rsidRDefault="0086174F">
            <w:pPr>
              <w:pStyle w:val="TableParagraph"/>
              <w:spacing w:line="270" w:lineRule="atLeast"/>
              <w:ind w:left="112" w:right="136"/>
              <w:jc w:val="both"/>
              <w:rPr>
                <w:sz w:val="24"/>
              </w:rPr>
            </w:pPr>
            <w:r>
              <w:rPr>
                <w:sz w:val="24"/>
              </w:rPr>
              <w:t xml:space="preserve">Создание позитивных и конструктив- ных отношений между учителем и </w:t>
            </w:r>
            <w:r>
              <w:rPr>
                <w:spacing w:val="-2"/>
                <w:sz w:val="24"/>
              </w:rPr>
              <w:t>учениками.</w:t>
            </w:r>
          </w:p>
        </w:tc>
        <w:tc>
          <w:tcPr>
            <w:tcW w:w="925" w:type="dxa"/>
          </w:tcPr>
          <w:p w:rsidR="002E0F64" w:rsidRDefault="0086174F">
            <w:pPr>
              <w:pStyle w:val="TableParagraph"/>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315" w:right="28" w:firstLine="170"/>
              <w:rPr>
                <w:sz w:val="24"/>
              </w:rPr>
            </w:pPr>
            <w:r>
              <w:rPr>
                <w:spacing w:val="-10"/>
                <w:sz w:val="24"/>
              </w:rPr>
              <w:t>В</w:t>
            </w:r>
            <w:r>
              <w:rPr>
                <w:sz w:val="24"/>
              </w:rPr>
              <w:tab/>
            </w:r>
            <w:r>
              <w:rPr>
                <w:spacing w:val="-2"/>
                <w:sz w:val="24"/>
              </w:rPr>
              <w:t xml:space="preserve">течение </w:t>
            </w:r>
            <w:r>
              <w:rPr>
                <w:sz w:val="24"/>
              </w:rPr>
              <w:t>учебного</w:t>
            </w:r>
            <w:r>
              <w:rPr>
                <w:spacing w:val="-4"/>
                <w:sz w:val="24"/>
              </w:rPr>
              <w:t>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1103"/>
        </w:trPr>
        <w:tc>
          <w:tcPr>
            <w:tcW w:w="571" w:type="dxa"/>
          </w:tcPr>
          <w:p w:rsidR="002E0F64" w:rsidRDefault="0086174F">
            <w:pPr>
              <w:pStyle w:val="TableParagraph"/>
              <w:ind w:left="115"/>
              <w:rPr>
                <w:sz w:val="24"/>
              </w:rPr>
            </w:pPr>
            <w:r>
              <w:rPr>
                <w:spacing w:val="-5"/>
                <w:sz w:val="24"/>
              </w:rPr>
              <w:t>4.</w:t>
            </w:r>
          </w:p>
        </w:tc>
        <w:tc>
          <w:tcPr>
            <w:tcW w:w="4411" w:type="dxa"/>
          </w:tcPr>
          <w:p w:rsidR="002E0F64" w:rsidRDefault="0086174F">
            <w:pPr>
              <w:pStyle w:val="TableParagraph"/>
              <w:spacing w:line="270" w:lineRule="atLeast"/>
              <w:ind w:left="112" w:right="123"/>
              <w:jc w:val="both"/>
              <w:rPr>
                <w:sz w:val="24"/>
              </w:rPr>
            </w:pPr>
            <w:r>
              <w:rPr>
                <w:sz w:val="24"/>
              </w:rPr>
              <w:t>Побуждение обучающихся соблюдать правилавнутреннегораспорядка,нормы поведения, правила общения со сверстниками и педагогами.</w:t>
            </w:r>
          </w:p>
        </w:tc>
        <w:tc>
          <w:tcPr>
            <w:tcW w:w="925" w:type="dxa"/>
          </w:tcPr>
          <w:p w:rsidR="002E0F64" w:rsidRDefault="0086174F">
            <w:pPr>
              <w:pStyle w:val="TableParagraph"/>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827"/>
        </w:trPr>
        <w:tc>
          <w:tcPr>
            <w:tcW w:w="571" w:type="dxa"/>
          </w:tcPr>
          <w:p w:rsidR="002E0F64" w:rsidRDefault="0086174F">
            <w:pPr>
              <w:pStyle w:val="TableParagraph"/>
              <w:ind w:left="115"/>
              <w:rPr>
                <w:sz w:val="24"/>
              </w:rPr>
            </w:pPr>
            <w:r>
              <w:rPr>
                <w:spacing w:val="-5"/>
                <w:sz w:val="24"/>
              </w:rPr>
              <w:t>5.</w:t>
            </w:r>
          </w:p>
        </w:tc>
        <w:tc>
          <w:tcPr>
            <w:tcW w:w="4411" w:type="dxa"/>
          </w:tcPr>
          <w:p w:rsidR="002E0F64" w:rsidRDefault="0086174F">
            <w:pPr>
              <w:pStyle w:val="TableParagraph"/>
              <w:spacing w:line="270" w:lineRule="atLeast"/>
              <w:ind w:left="112" w:right="120"/>
              <w:jc w:val="both"/>
              <w:rPr>
                <w:sz w:val="24"/>
              </w:rPr>
            </w:pPr>
            <w:r>
              <w:rPr>
                <w:spacing w:val="-2"/>
                <w:sz w:val="24"/>
              </w:rPr>
              <w:t xml:space="preserve">Организацияшефствамотивирован-ных </w:t>
            </w:r>
            <w:r>
              <w:rPr>
                <w:sz w:val="24"/>
              </w:rPr>
              <w:t>и эрудированных обучающихся над неуспевающими одноклассни- ками.</w:t>
            </w:r>
          </w:p>
        </w:tc>
        <w:tc>
          <w:tcPr>
            <w:tcW w:w="925" w:type="dxa"/>
          </w:tcPr>
          <w:p w:rsidR="002E0F64" w:rsidRDefault="0086174F">
            <w:pPr>
              <w:pStyle w:val="TableParagraph"/>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1468"/>
        </w:trPr>
        <w:tc>
          <w:tcPr>
            <w:tcW w:w="571" w:type="dxa"/>
          </w:tcPr>
          <w:p w:rsidR="002E0F64" w:rsidRDefault="0086174F">
            <w:pPr>
              <w:pStyle w:val="TableParagraph"/>
              <w:ind w:left="115"/>
              <w:rPr>
                <w:sz w:val="24"/>
              </w:rPr>
            </w:pPr>
            <w:r>
              <w:rPr>
                <w:spacing w:val="-5"/>
                <w:sz w:val="24"/>
              </w:rPr>
              <w:t>6.</w:t>
            </w:r>
          </w:p>
        </w:tc>
        <w:tc>
          <w:tcPr>
            <w:tcW w:w="4411" w:type="dxa"/>
          </w:tcPr>
          <w:p w:rsidR="002E0F64" w:rsidRDefault="0086174F">
            <w:pPr>
              <w:pStyle w:val="TableParagraph"/>
              <w:spacing w:line="278" w:lineRule="auto"/>
              <w:ind w:left="112" w:right="25"/>
              <w:jc w:val="both"/>
              <w:rPr>
                <w:sz w:val="24"/>
              </w:rPr>
            </w:pPr>
            <w:r>
              <w:rPr>
                <w:sz w:val="24"/>
              </w:rPr>
              <w:t>Применение интерактивных форм учебной работы: дискуссий,</w:t>
            </w:r>
          </w:p>
          <w:p w:rsidR="002E0F64" w:rsidRDefault="0086174F">
            <w:pPr>
              <w:pStyle w:val="TableParagraph"/>
              <w:spacing w:line="276" w:lineRule="exact"/>
              <w:ind w:left="112" w:right="135"/>
              <w:jc w:val="both"/>
              <w:rPr>
                <w:sz w:val="24"/>
              </w:rPr>
            </w:pPr>
            <w:r>
              <w:rPr>
                <w:sz w:val="24"/>
              </w:rPr>
              <w:t xml:space="preserve">дебатов,групповыхпроектов,викторин, настольных и ролевых игр, игровых </w:t>
            </w:r>
            <w:r>
              <w:rPr>
                <w:spacing w:val="-2"/>
                <w:sz w:val="24"/>
              </w:rPr>
              <w:t>ситуаций.</w:t>
            </w:r>
          </w:p>
        </w:tc>
        <w:tc>
          <w:tcPr>
            <w:tcW w:w="925" w:type="dxa"/>
          </w:tcPr>
          <w:p w:rsidR="002E0F64" w:rsidRDefault="0086174F">
            <w:pPr>
              <w:pStyle w:val="TableParagraph"/>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828"/>
        </w:trPr>
        <w:tc>
          <w:tcPr>
            <w:tcW w:w="571" w:type="dxa"/>
          </w:tcPr>
          <w:p w:rsidR="002E0F64" w:rsidRDefault="0086174F">
            <w:pPr>
              <w:pStyle w:val="TableParagraph"/>
              <w:spacing w:line="276" w:lineRule="exact"/>
              <w:ind w:left="115"/>
              <w:rPr>
                <w:sz w:val="24"/>
              </w:rPr>
            </w:pPr>
            <w:r>
              <w:rPr>
                <w:spacing w:val="-5"/>
                <w:sz w:val="24"/>
              </w:rPr>
              <w:t>7.</w:t>
            </w:r>
          </w:p>
        </w:tc>
        <w:tc>
          <w:tcPr>
            <w:tcW w:w="4411" w:type="dxa"/>
          </w:tcPr>
          <w:p w:rsidR="002E0F64" w:rsidRDefault="0086174F">
            <w:pPr>
              <w:pStyle w:val="TableParagraph"/>
              <w:tabs>
                <w:tab w:val="left" w:pos="2385"/>
                <w:tab w:val="left" w:pos="3149"/>
              </w:tabs>
              <w:spacing w:line="276" w:lineRule="exact"/>
              <w:ind w:left="112"/>
              <w:rPr>
                <w:sz w:val="24"/>
              </w:rPr>
            </w:pPr>
            <w:r>
              <w:rPr>
                <w:spacing w:val="-2"/>
                <w:sz w:val="24"/>
              </w:rPr>
              <w:t>Инициирование</w:t>
            </w:r>
            <w:r>
              <w:rPr>
                <w:sz w:val="24"/>
              </w:rPr>
              <w:tab/>
            </w:r>
            <w:r>
              <w:rPr>
                <w:spacing w:val="-10"/>
                <w:sz w:val="24"/>
              </w:rPr>
              <w:t>и</w:t>
            </w:r>
            <w:r>
              <w:rPr>
                <w:sz w:val="24"/>
              </w:rPr>
              <w:tab/>
            </w:r>
            <w:r>
              <w:rPr>
                <w:spacing w:val="-2"/>
                <w:sz w:val="24"/>
              </w:rPr>
              <w:t>поддержка</w:t>
            </w:r>
          </w:p>
          <w:p w:rsidR="002E0F64" w:rsidRDefault="0086174F">
            <w:pPr>
              <w:pStyle w:val="TableParagraph"/>
              <w:tabs>
                <w:tab w:val="left" w:pos="2893"/>
              </w:tabs>
              <w:spacing w:line="270" w:lineRule="atLeast"/>
              <w:ind w:left="112" w:right="139"/>
              <w:rPr>
                <w:sz w:val="24"/>
              </w:rPr>
            </w:pPr>
            <w:r>
              <w:rPr>
                <w:spacing w:val="-2"/>
                <w:sz w:val="24"/>
              </w:rPr>
              <w:t>исследовательской</w:t>
            </w:r>
            <w:r>
              <w:rPr>
                <w:sz w:val="24"/>
              </w:rPr>
              <w:tab/>
            </w:r>
            <w:r>
              <w:rPr>
                <w:spacing w:val="-2"/>
                <w:sz w:val="24"/>
              </w:rPr>
              <w:t>деятельности обучающихся.</w:t>
            </w:r>
          </w:p>
        </w:tc>
        <w:tc>
          <w:tcPr>
            <w:tcW w:w="925" w:type="dxa"/>
          </w:tcPr>
          <w:p w:rsidR="002E0F64" w:rsidRDefault="0086174F">
            <w:pPr>
              <w:pStyle w:val="TableParagraph"/>
              <w:spacing w:line="276" w:lineRule="exact"/>
              <w:ind w:left="25" w:right="39"/>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1932"/>
        </w:trPr>
        <w:tc>
          <w:tcPr>
            <w:tcW w:w="571" w:type="dxa"/>
          </w:tcPr>
          <w:p w:rsidR="002E0F64" w:rsidRDefault="0086174F">
            <w:pPr>
              <w:pStyle w:val="TableParagraph"/>
              <w:ind w:left="115"/>
              <w:rPr>
                <w:sz w:val="24"/>
              </w:rPr>
            </w:pPr>
            <w:r>
              <w:rPr>
                <w:spacing w:val="-5"/>
                <w:sz w:val="24"/>
              </w:rPr>
              <w:t>8.</w:t>
            </w:r>
          </w:p>
        </w:tc>
        <w:tc>
          <w:tcPr>
            <w:tcW w:w="4411" w:type="dxa"/>
          </w:tcPr>
          <w:p w:rsidR="002E0F64" w:rsidRDefault="0086174F">
            <w:pPr>
              <w:pStyle w:val="TableParagraph"/>
              <w:spacing w:line="270" w:lineRule="atLeast"/>
              <w:ind w:left="112" w:right="87"/>
              <w:jc w:val="both"/>
              <w:rPr>
                <w:sz w:val="24"/>
              </w:rPr>
            </w:pPr>
            <w:r>
              <w:rPr>
                <w:sz w:val="24"/>
              </w:rPr>
              <w:t>Включение в рабочие программы по всем учебным предметам, курсам, мо- дулямцелевыхориентироврезульта-тов воспитания, их учёт в формули- ровках воспитательных задач уроков, занятий, освоения учебной тематики, их реализацию в обучении</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1380"/>
        </w:trPr>
        <w:tc>
          <w:tcPr>
            <w:tcW w:w="571" w:type="dxa"/>
          </w:tcPr>
          <w:p w:rsidR="002E0F64" w:rsidRDefault="0086174F">
            <w:pPr>
              <w:pStyle w:val="TableParagraph"/>
              <w:ind w:left="115"/>
              <w:rPr>
                <w:sz w:val="24"/>
              </w:rPr>
            </w:pPr>
            <w:r>
              <w:rPr>
                <w:spacing w:val="-5"/>
                <w:sz w:val="24"/>
              </w:rPr>
              <w:t>9.</w:t>
            </w:r>
          </w:p>
        </w:tc>
        <w:tc>
          <w:tcPr>
            <w:tcW w:w="4411" w:type="dxa"/>
          </w:tcPr>
          <w:p w:rsidR="002E0F64" w:rsidRDefault="0086174F">
            <w:pPr>
              <w:pStyle w:val="TableParagraph"/>
              <w:ind w:left="112" w:right="92"/>
              <w:jc w:val="both"/>
              <w:rPr>
                <w:sz w:val="24"/>
              </w:rPr>
            </w:pPr>
            <w:r>
              <w:rPr>
                <w:sz w:val="24"/>
              </w:rPr>
              <w:t>Включение в рабочие программы учебных предметов, курсов, модулей тематикивсоответствиис</w:t>
            </w:r>
            <w:r>
              <w:rPr>
                <w:spacing w:val="-2"/>
                <w:sz w:val="24"/>
              </w:rPr>
              <w:t>разделом</w:t>
            </w:r>
          </w:p>
          <w:p w:rsidR="002E0F64" w:rsidRDefault="0086174F">
            <w:pPr>
              <w:pStyle w:val="TableParagraph"/>
              <w:spacing w:line="270" w:lineRule="atLeast"/>
              <w:ind w:left="112" w:right="92"/>
              <w:jc w:val="both"/>
              <w:rPr>
                <w:sz w:val="24"/>
              </w:rPr>
            </w:pPr>
            <w:r>
              <w:rPr>
                <w:sz w:val="24"/>
              </w:rPr>
              <w:t xml:space="preserve">«Основные школьные дела» данного </w:t>
            </w:r>
            <w:r>
              <w:rPr>
                <w:spacing w:val="-2"/>
                <w:sz w:val="24"/>
              </w:rPr>
              <w:t>плана.</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Учителя- предметники</w:t>
            </w:r>
          </w:p>
        </w:tc>
      </w:tr>
      <w:tr w:rsidR="002E0F64">
        <w:trPr>
          <w:trHeight w:val="561"/>
        </w:trPr>
        <w:tc>
          <w:tcPr>
            <w:tcW w:w="9933" w:type="dxa"/>
            <w:gridSpan w:val="5"/>
          </w:tcPr>
          <w:p w:rsidR="002E0F64" w:rsidRDefault="0086174F">
            <w:pPr>
              <w:pStyle w:val="TableParagraph"/>
              <w:spacing w:before="276" w:line="266" w:lineRule="exact"/>
              <w:ind w:left="112"/>
              <w:rPr>
                <w:b/>
                <w:sz w:val="24"/>
              </w:rPr>
            </w:pPr>
            <w:r>
              <w:rPr>
                <w:b/>
                <w:sz w:val="24"/>
              </w:rPr>
              <w:t>Взаимодействиес</w:t>
            </w:r>
            <w:r>
              <w:rPr>
                <w:b/>
                <w:spacing w:val="-2"/>
                <w:sz w:val="24"/>
              </w:rPr>
              <w:t>родителями</w:t>
            </w:r>
          </w:p>
        </w:tc>
      </w:tr>
      <w:tr w:rsidR="002E0F64">
        <w:trPr>
          <w:trHeight w:val="562"/>
        </w:trPr>
        <w:tc>
          <w:tcPr>
            <w:tcW w:w="571" w:type="dxa"/>
          </w:tcPr>
          <w:p w:rsidR="002E0F64" w:rsidRDefault="0086174F">
            <w:pPr>
              <w:pStyle w:val="TableParagraph"/>
              <w:ind w:left="161"/>
              <w:rPr>
                <w:i/>
                <w:sz w:val="24"/>
              </w:rPr>
            </w:pPr>
            <w:r>
              <w:rPr>
                <w:i/>
                <w:spacing w:val="-10"/>
                <w:sz w:val="24"/>
              </w:rPr>
              <w:t>№</w:t>
            </w:r>
          </w:p>
        </w:tc>
        <w:tc>
          <w:tcPr>
            <w:tcW w:w="4411" w:type="dxa"/>
          </w:tcPr>
          <w:p w:rsidR="002E0F64" w:rsidRDefault="0086174F">
            <w:pPr>
              <w:pStyle w:val="TableParagraph"/>
              <w:ind w:left="696"/>
              <w:rPr>
                <w:i/>
                <w:sz w:val="24"/>
              </w:rPr>
            </w:pPr>
            <w:r>
              <w:rPr>
                <w:i/>
                <w:sz w:val="24"/>
              </w:rPr>
              <w:t>Дела,события,</w:t>
            </w:r>
            <w:r>
              <w:rPr>
                <w:i/>
                <w:spacing w:val="-2"/>
                <w:sz w:val="24"/>
              </w:rPr>
              <w:t xml:space="preserve"> мероприятия</w:t>
            </w:r>
          </w:p>
        </w:tc>
        <w:tc>
          <w:tcPr>
            <w:tcW w:w="925" w:type="dxa"/>
          </w:tcPr>
          <w:p w:rsidR="002E0F64" w:rsidRDefault="0086174F">
            <w:pPr>
              <w:pStyle w:val="TableParagraph"/>
              <w:ind w:left="25" w:right="14"/>
              <w:jc w:val="center"/>
              <w:rPr>
                <w:i/>
                <w:sz w:val="24"/>
              </w:rPr>
            </w:pPr>
            <w:r>
              <w:rPr>
                <w:i/>
                <w:spacing w:val="-2"/>
                <w:sz w:val="24"/>
              </w:rPr>
              <w:t>Классы</w:t>
            </w:r>
          </w:p>
        </w:tc>
        <w:tc>
          <w:tcPr>
            <w:tcW w:w="1848" w:type="dxa"/>
          </w:tcPr>
          <w:p w:rsidR="002E0F64" w:rsidRDefault="0086174F">
            <w:pPr>
              <w:pStyle w:val="TableParagraph"/>
              <w:ind w:left="43" w:right="26"/>
              <w:jc w:val="center"/>
              <w:rPr>
                <w:i/>
                <w:sz w:val="24"/>
              </w:rPr>
            </w:pPr>
            <w:r>
              <w:rPr>
                <w:i/>
                <w:spacing w:val="-2"/>
                <w:sz w:val="24"/>
              </w:rPr>
              <w:t>Сроки</w:t>
            </w:r>
          </w:p>
        </w:tc>
        <w:tc>
          <w:tcPr>
            <w:tcW w:w="2178" w:type="dxa"/>
          </w:tcPr>
          <w:p w:rsidR="002E0F64" w:rsidRDefault="0086174F">
            <w:pPr>
              <w:pStyle w:val="TableParagraph"/>
              <w:ind w:left="219"/>
              <w:rPr>
                <w:i/>
                <w:sz w:val="24"/>
              </w:rPr>
            </w:pPr>
            <w:r>
              <w:rPr>
                <w:i/>
                <w:spacing w:val="-2"/>
                <w:sz w:val="24"/>
              </w:rPr>
              <w:t>Ответственные</w:t>
            </w:r>
          </w:p>
        </w:tc>
      </w:tr>
      <w:tr w:rsidR="002E0F64">
        <w:trPr>
          <w:trHeight w:val="561"/>
        </w:trPr>
        <w:tc>
          <w:tcPr>
            <w:tcW w:w="571" w:type="dxa"/>
          </w:tcPr>
          <w:p w:rsidR="002E0F64" w:rsidRDefault="0086174F">
            <w:pPr>
              <w:pStyle w:val="TableParagraph"/>
              <w:ind w:left="115"/>
              <w:rPr>
                <w:sz w:val="24"/>
              </w:rPr>
            </w:pPr>
            <w:r>
              <w:rPr>
                <w:spacing w:val="-5"/>
                <w:sz w:val="24"/>
              </w:rPr>
              <w:t>1.</w:t>
            </w:r>
          </w:p>
        </w:tc>
        <w:tc>
          <w:tcPr>
            <w:tcW w:w="4411" w:type="dxa"/>
          </w:tcPr>
          <w:p w:rsidR="002E0F64" w:rsidRDefault="0086174F">
            <w:pPr>
              <w:pStyle w:val="TableParagraph"/>
              <w:tabs>
                <w:tab w:val="left" w:pos="1679"/>
                <w:tab w:val="left" w:pos="3429"/>
              </w:tabs>
              <w:spacing w:line="270" w:lineRule="atLeast"/>
              <w:ind w:left="112" w:right="27"/>
              <w:rPr>
                <w:sz w:val="24"/>
              </w:rPr>
            </w:pPr>
            <w:r>
              <w:rPr>
                <w:spacing w:val="-2"/>
                <w:sz w:val="24"/>
              </w:rPr>
              <w:t>Организация</w:t>
            </w:r>
            <w:r>
              <w:rPr>
                <w:sz w:val="24"/>
              </w:rPr>
              <w:tab/>
            </w:r>
            <w:r>
              <w:rPr>
                <w:spacing w:val="-2"/>
                <w:sz w:val="24"/>
              </w:rPr>
              <w:t>Родительского</w:t>
            </w:r>
            <w:r>
              <w:rPr>
                <w:sz w:val="24"/>
              </w:rPr>
              <w:tab/>
            </w:r>
            <w:r>
              <w:rPr>
                <w:spacing w:val="-2"/>
                <w:sz w:val="24"/>
              </w:rPr>
              <w:t xml:space="preserve">контроля </w:t>
            </w:r>
            <w:r>
              <w:rPr>
                <w:sz w:val="24"/>
              </w:rPr>
              <w:t>качества питания.</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7" w:right="26"/>
              <w:jc w:val="center"/>
              <w:rPr>
                <w:sz w:val="24"/>
              </w:rPr>
            </w:pPr>
            <w:r>
              <w:rPr>
                <w:sz w:val="24"/>
              </w:rPr>
              <w:t>Втечение</w:t>
            </w:r>
            <w:r>
              <w:rPr>
                <w:spacing w:val="-5"/>
                <w:sz w:val="24"/>
              </w:rPr>
              <w:t>уч.</w:t>
            </w:r>
          </w:p>
          <w:p w:rsidR="002E0F64" w:rsidRDefault="0086174F">
            <w:pPr>
              <w:pStyle w:val="TableParagraph"/>
              <w:spacing w:before="10" w:line="256" w:lineRule="exact"/>
              <w:ind w:left="46" w:right="26"/>
              <w:jc w:val="center"/>
              <w:rPr>
                <w:sz w:val="24"/>
              </w:rPr>
            </w:pPr>
            <w:r>
              <w:rPr>
                <w:spacing w:val="-4"/>
                <w:sz w:val="24"/>
              </w:rPr>
              <w:t>года</w:t>
            </w:r>
          </w:p>
        </w:tc>
        <w:tc>
          <w:tcPr>
            <w:tcW w:w="2178" w:type="dxa"/>
          </w:tcPr>
          <w:p w:rsidR="002E0F64" w:rsidRDefault="0086174F">
            <w:pPr>
              <w:pStyle w:val="TableParagraph"/>
              <w:spacing w:line="270" w:lineRule="atLeast"/>
              <w:ind w:left="109" w:right="211"/>
              <w:rPr>
                <w:sz w:val="24"/>
              </w:rPr>
            </w:pPr>
            <w:r>
              <w:rPr>
                <w:sz w:val="24"/>
              </w:rPr>
              <w:t xml:space="preserve">Ответственныйза </w:t>
            </w:r>
            <w:r>
              <w:rPr>
                <w:spacing w:val="-2"/>
                <w:sz w:val="24"/>
              </w:rPr>
              <w:t>питание</w:t>
            </w:r>
          </w:p>
        </w:tc>
      </w:tr>
      <w:tr w:rsidR="002E0F64">
        <w:trPr>
          <w:trHeight w:val="562"/>
        </w:trPr>
        <w:tc>
          <w:tcPr>
            <w:tcW w:w="571" w:type="dxa"/>
          </w:tcPr>
          <w:p w:rsidR="002E0F64" w:rsidRDefault="0086174F">
            <w:pPr>
              <w:pStyle w:val="TableParagraph"/>
              <w:ind w:left="115"/>
              <w:rPr>
                <w:sz w:val="24"/>
              </w:rPr>
            </w:pPr>
            <w:r>
              <w:rPr>
                <w:spacing w:val="-5"/>
                <w:sz w:val="24"/>
              </w:rPr>
              <w:t>2.</w:t>
            </w:r>
          </w:p>
        </w:tc>
        <w:tc>
          <w:tcPr>
            <w:tcW w:w="4411" w:type="dxa"/>
          </w:tcPr>
          <w:p w:rsidR="002E0F64" w:rsidRDefault="0086174F">
            <w:pPr>
              <w:pStyle w:val="TableParagraph"/>
              <w:tabs>
                <w:tab w:val="left" w:pos="1781"/>
                <w:tab w:val="left" w:pos="2865"/>
              </w:tabs>
              <w:spacing w:line="270" w:lineRule="atLeast"/>
              <w:ind w:left="112" w:right="27"/>
              <w:rPr>
                <w:sz w:val="24"/>
              </w:rPr>
            </w:pPr>
            <w:r>
              <w:rPr>
                <w:spacing w:val="-2"/>
                <w:sz w:val="24"/>
              </w:rPr>
              <w:t>Организация</w:t>
            </w:r>
            <w:r>
              <w:rPr>
                <w:sz w:val="24"/>
              </w:rPr>
              <w:tab/>
            </w:r>
            <w:r>
              <w:rPr>
                <w:spacing w:val="-2"/>
                <w:sz w:val="24"/>
              </w:rPr>
              <w:t>работы</w:t>
            </w:r>
            <w:r>
              <w:rPr>
                <w:sz w:val="24"/>
              </w:rPr>
              <w:tab/>
            </w:r>
            <w:r>
              <w:rPr>
                <w:spacing w:val="-2"/>
                <w:sz w:val="24"/>
              </w:rPr>
              <w:t xml:space="preserve">Родительского </w:t>
            </w:r>
            <w:r>
              <w:rPr>
                <w:sz w:val="24"/>
              </w:rPr>
              <w:t>совета школы.</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spacing w:line="270" w:lineRule="atLeast"/>
              <w:ind w:left="419" w:hanging="329"/>
              <w:rPr>
                <w:sz w:val="24"/>
              </w:rPr>
            </w:pPr>
            <w:r>
              <w:rPr>
                <w:sz w:val="24"/>
              </w:rPr>
              <w:t>Втечениеучеб- ного года</w:t>
            </w:r>
          </w:p>
        </w:tc>
        <w:tc>
          <w:tcPr>
            <w:tcW w:w="2178" w:type="dxa"/>
          </w:tcPr>
          <w:p w:rsidR="002E0F64" w:rsidRDefault="005425C2">
            <w:pPr>
              <w:pStyle w:val="TableParagraph"/>
              <w:spacing w:line="270" w:lineRule="atLeast"/>
              <w:ind w:left="109"/>
              <w:rPr>
                <w:sz w:val="24"/>
              </w:rPr>
            </w:pPr>
            <w:r>
              <w:rPr>
                <w:sz w:val="24"/>
              </w:rPr>
              <w:t>Советник по воспитанию</w:t>
            </w:r>
          </w:p>
        </w:tc>
      </w:tr>
      <w:tr w:rsidR="002E0F64">
        <w:trPr>
          <w:trHeight w:val="561"/>
        </w:trPr>
        <w:tc>
          <w:tcPr>
            <w:tcW w:w="571" w:type="dxa"/>
          </w:tcPr>
          <w:p w:rsidR="002E0F64" w:rsidRDefault="0086174F">
            <w:pPr>
              <w:pStyle w:val="TableParagraph"/>
              <w:ind w:left="115"/>
              <w:rPr>
                <w:sz w:val="24"/>
              </w:rPr>
            </w:pPr>
            <w:r>
              <w:rPr>
                <w:spacing w:val="-5"/>
                <w:sz w:val="24"/>
              </w:rPr>
              <w:t>3.</w:t>
            </w:r>
          </w:p>
        </w:tc>
        <w:tc>
          <w:tcPr>
            <w:tcW w:w="4411" w:type="dxa"/>
          </w:tcPr>
          <w:p w:rsidR="002E0F64" w:rsidRDefault="0086174F">
            <w:pPr>
              <w:pStyle w:val="TableParagraph"/>
              <w:ind w:left="158"/>
              <w:rPr>
                <w:sz w:val="24"/>
              </w:rPr>
            </w:pPr>
            <w:r>
              <w:rPr>
                <w:sz w:val="24"/>
              </w:rPr>
              <w:t>Деньоткрытых</w:t>
            </w:r>
            <w:r>
              <w:rPr>
                <w:spacing w:val="-2"/>
                <w:sz w:val="24"/>
              </w:rPr>
              <w:t xml:space="preserve"> дверей.</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7" w:right="26"/>
              <w:jc w:val="center"/>
              <w:rPr>
                <w:sz w:val="24"/>
              </w:rPr>
            </w:pPr>
            <w:r>
              <w:rPr>
                <w:sz w:val="24"/>
              </w:rPr>
              <w:t>Октябрь,</w:t>
            </w:r>
            <w:r>
              <w:rPr>
                <w:spacing w:val="-4"/>
                <w:sz w:val="24"/>
              </w:rPr>
              <w:t>март</w:t>
            </w:r>
          </w:p>
        </w:tc>
        <w:tc>
          <w:tcPr>
            <w:tcW w:w="2178" w:type="dxa"/>
          </w:tcPr>
          <w:p w:rsidR="002E0F64" w:rsidRDefault="0086174F">
            <w:pPr>
              <w:pStyle w:val="TableParagraph"/>
              <w:ind w:left="109"/>
              <w:rPr>
                <w:sz w:val="24"/>
              </w:rPr>
            </w:pPr>
            <w:r>
              <w:rPr>
                <w:spacing w:val="-2"/>
                <w:sz w:val="24"/>
              </w:rPr>
              <w:t>Администрация</w:t>
            </w:r>
          </w:p>
        </w:tc>
      </w:tr>
      <w:tr w:rsidR="002E0F64">
        <w:trPr>
          <w:trHeight w:val="827"/>
        </w:trPr>
        <w:tc>
          <w:tcPr>
            <w:tcW w:w="571" w:type="dxa"/>
          </w:tcPr>
          <w:p w:rsidR="002E0F64" w:rsidRDefault="0086174F">
            <w:pPr>
              <w:pStyle w:val="TableParagraph"/>
              <w:ind w:left="115"/>
              <w:rPr>
                <w:sz w:val="24"/>
              </w:rPr>
            </w:pPr>
            <w:r>
              <w:rPr>
                <w:spacing w:val="-5"/>
                <w:sz w:val="24"/>
              </w:rPr>
              <w:t>5.</w:t>
            </w:r>
          </w:p>
        </w:tc>
        <w:tc>
          <w:tcPr>
            <w:tcW w:w="4411" w:type="dxa"/>
          </w:tcPr>
          <w:p w:rsidR="002E0F64" w:rsidRDefault="0086174F">
            <w:pPr>
              <w:pStyle w:val="TableParagraph"/>
              <w:spacing w:line="270" w:lineRule="atLeast"/>
              <w:ind w:left="112" w:right="98"/>
              <w:jc w:val="both"/>
              <w:rPr>
                <w:sz w:val="24"/>
              </w:rPr>
            </w:pPr>
            <w:r>
              <w:rPr>
                <w:sz w:val="24"/>
              </w:rPr>
              <w:t xml:space="preserve">Презентационная площадка объеди- нений дополнительного образования </w:t>
            </w:r>
            <w:r>
              <w:rPr>
                <w:spacing w:val="-2"/>
                <w:sz w:val="24"/>
              </w:rPr>
              <w:t>школы.</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8" w:right="26"/>
              <w:jc w:val="center"/>
              <w:rPr>
                <w:sz w:val="24"/>
              </w:rPr>
            </w:pPr>
            <w:r>
              <w:rPr>
                <w:spacing w:val="-2"/>
                <w:sz w:val="24"/>
              </w:rPr>
              <w:t>09.09</w:t>
            </w:r>
          </w:p>
        </w:tc>
        <w:tc>
          <w:tcPr>
            <w:tcW w:w="2178" w:type="dxa"/>
          </w:tcPr>
          <w:p w:rsidR="002E0F64" w:rsidRDefault="006D165E">
            <w:pPr>
              <w:pStyle w:val="TableParagraph"/>
              <w:ind w:left="109"/>
              <w:rPr>
                <w:sz w:val="24"/>
              </w:rPr>
            </w:pPr>
            <w:r>
              <w:rPr>
                <w:sz w:val="24"/>
              </w:rPr>
              <w:t xml:space="preserve">Советник по </w:t>
            </w:r>
            <w:r>
              <w:rPr>
                <w:spacing w:val="-2"/>
                <w:sz w:val="24"/>
              </w:rPr>
              <w:t>воспитанию</w:t>
            </w:r>
          </w:p>
        </w:tc>
      </w:tr>
      <w:tr w:rsidR="002E0F64">
        <w:trPr>
          <w:trHeight w:val="1104"/>
        </w:trPr>
        <w:tc>
          <w:tcPr>
            <w:tcW w:w="571" w:type="dxa"/>
          </w:tcPr>
          <w:p w:rsidR="002E0F64" w:rsidRDefault="0086174F">
            <w:pPr>
              <w:pStyle w:val="TableParagraph"/>
              <w:ind w:left="115"/>
              <w:rPr>
                <w:sz w:val="24"/>
              </w:rPr>
            </w:pPr>
            <w:r>
              <w:rPr>
                <w:spacing w:val="-5"/>
                <w:sz w:val="24"/>
              </w:rPr>
              <w:t>6.</w:t>
            </w:r>
          </w:p>
        </w:tc>
        <w:tc>
          <w:tcPr>
            <w:tcW w:w="4411" w:type="dxa"/>
          </w:tcPr>
          <w:p w:rsidR="002E0F64" w:rsidRDefault="0086174F">
            <w:pPr>
              <w:pStyle w:val="TableParagraph"/>
              <w:spacing w:line="270" w:lineRule="atLeast"/>
              <w:ind w:left="158" w:right="170"/>
              <w:jc w:val="both"/>
              <w:rPr>
                <w:sz w:val="24"/>
              </w:rPr>
            </w:pPr>
            <w:r>
              <w:rPr>
                <w:sz w:val="24"/>
              </w:rPr>
              <w:t>Общешкольные родительские собра- ния, направленные на обсуждение актуальных вопросов либо решение острых школьных проблем.</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rsidP="006D165E">
            <w:pPr>
              <w:pStyle w:val="TableParagraph"/>
              <w:ind w:left="109"/>
              <w:rPr>
                <w:sz w:val="24"/>
              </w:rPr>
            </w:pPr>
            <w:r w:rsidRPr="006D165E">
              <w:rPr>
                <w:sz w:val="24"/>
              </w:rPr>
              <w:t>Советник по воспитанию</w:t>
            </w:r>
          </w:p>
        </w:tc>
      </w:tr>
    </w:tbl>
    <w:p w:rsidR="002E0F64" w:rsidRDefault="002E0F64">
      <w:pPr>
        <w:rPr>
          <w:sz w:val="24"/>
        </w:rPr>
        <w:sectPr w:rsidR="002E0F64">
          <w:headerReference w:type="default" r:id="rId46"/>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564"/>
        </w:trPr>
        <w:tc>
          <w:tcPr>
            <w:tcW w:w="571" w:type="dxa"/>
          </w:tcPr>
          <w:p w:rsidR="002E0F64" w:rsidRDefault="0086174F">
            <w:pPr>
              <w:pStyle w:val="TableParagraph"/>
              <w:ind w:left="1" w:right="151"/>
              <w:jc w:val="center"/>
              <w:rPr>
                <w:sz w:val="24"/>
              </w:rPr>
            </w:pPr>
            <w:r>
              <w:rPr>
                <w:spacing w:val="-5"/>
                <w:sz w:val="24"/>
              </w:rPr>
              <w:t>7.</w:t>
            </w:r>
          </w:p>
        </w:tc>
        <w:tc>
          <w:tcPr>
            <w:tcW w:w="4411" w:type="dxa"/>
          </w:tcPr>
          <w:p w:rsidR="002E0F64" w:rsidRDefault="0086174F">
            <w:pPr>
              <w:pStyle w:val="TableParagraph"/>
              <w:spacing w:line="270" w:lineRule="atLeast"/>
              <w:ind w:left="158" w:right="27"/>
              <w:rPr>
                <w:sz w:val="24"/>
              </w:rPr>
            </w:pPr>
            <w:r>
              <w:rPr>
                <w:sz w:val="24"/>
              </w:rPr>
              <w:t xml:space="preserve">Классныеродительскиесобрания </w:t>
            </w:r>
            <w:r>
              <w:rPr>
                <w:spacing w:val="-2"/>
                <w:sz w:val="24"/>
              </w:rPr>
              <w:t>грамме).</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spacing w:line="270" w:lineRule="atLeast"/>
              <w:ind w:left="225" w:hanging="24"/>
              <w:rPr>
                <w:sz w:val="24"/>
              </w:rPr>
            </w:pPr>
            <w:r>
              <w:rPr>
                <w:sz w:val="24"/>
              </w:rPr>
              <w:t>Нережеодного разав</w:t>
            </w:r>
            <w:r>
              <w:rPr>
                <w:spacing w:val="-2"/>
                <w:sz w:val="24"/>
              </w:rPr>
              <w:t xml:space="preserve"> четверть</w:t>
            </w:r>
          </w:p>
        </w:tc>
        <w:tc>
          <w:tcPr>
            <w:tcW w:w="2178" w:type="dxa"/>
          </w:tcPr>
          <w:p w:rsidR="002E0F64" w:rsidRDefault="0086174F">
            <w:pPr>
              <w:pStyle w:val="TableParagraph"/>
              <w:ind w:left="109"/>
              <w:rPr>
                <w:sz w:val="24"/>
              </w:rPr>
            </w:pPr>
            <w:r>
              <w:rPr>
                <w:sz w:val="24"/>
              </w:rPr>
              <w:t xml:space="preserve">Кл. </w:t>
            </w:r>
            <w:r>
              <w:rPr>
                <w:spacing w:val="-2"/>
                <w:sz w:val="24"/>
              </w:rPr>
              <w:t>руководители</w:t>
            </w:r>
          </w:p>
        </w:tc>
      </w:tr>
      <w:tr w:rsidR="002E0F64">
        <w:trPr>
          <w:trHeight w:val="1102"/>
        </w:trPr>
        <w:tc>
          <w:tcPr>
            <w:tcW w:w="571" w:type="dxa"/>
          </w:tcPr>
          <w:p w:rsidR="002E0F64" w:rsidRDefault="0086174F">
            <w:pPr>
              <w:pStyle w:val="TableParagraph"/>
              <w:spacing w:line="274" w:lineRule="exact"/>
              <w:ind w:left="1" w:right="151"/>
              <w:jc w:val="center"/>
              <w:rPr>
                <w:sz w:val="24"/>
              </w:rPr>
            </w:pPr>
            <w:r>
              <w:rPr>
                <w:spacing w:val="-5"/>
                <w:sz w:val="24"/>
              </w:rPr>
              <w:t>8.</w:t>
            </w:r>
          </w:p>
        </w:tc>
        <w:tc>
          <w:tcPr>
            <w:tcW w:w="4411" w:type="dxa"/>
          </w:tcPr>
          <w:p w:rsidR="002E0F64" w:rsidRDefault="0086174F">
            <w:pPr>
              <w:pStyle w:val="TableParagraph"/>
              <w:spacing w:line="276" w:lineRule="exact"/>
              <w:ind w:left="112" w:right="83"/>
              <w:jc w:val="both"/>
              <w:rPr>
                <w:sz w:val="24"/>
              </w:rPr>
            </w:pPr>
            <w:r>
              <w:rPr>
                <w:sz w:val="24"/>
              </w:rPr>
              <w:t>Организация участия родителей в ве- бинарах, Всероссийских родитель- ских уроках, собраниях на актуальные для родителей темы.</w:t>
            </w:r>
          </w:p>
        </w:tc>
        <w:tc>
          <w:tcPr>
            <w:tcW w:w="925" w:type="dxa"/>
          </w:tcPr>
          <w:p w:rsidR="002E0F64" w:rsidRDefault="0086174F">
            <w:pPr>
              <w:pStyle w:val="TableParagraph"/>
              <w:spacing w:line="274" w:lineRule="exact"/>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5" w:right="28" w:firstLine="208"/>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spacing w:line="274" w:lineRule="exact"/>
              <w:ind w:left="109"/>
              <w:rPr>
                <w:sz w:val="24"/>
              </w:rPr>
            </w:pPr>
            <w:r>
              <w:rPr>
                <w:sz w:val="24"/>
              </w:rPr>
              <w:t xml:space="preserve">Кл. </w:t>
            </w:r>
            <w:r>
              <w:rPr>
                <w:spacing w:val="-2"/>
                <w:sz w:val="24"/>
              </w:rPr>
              <w:t>руководители</w:t>
            </w:r>
          </w:p>
        </w:tc>
      </w:tr>
      <w:tr w:rsidR="002E0F64">
        <w:trPr>
          <w:trHeight w:val="911"/>
        </w:trPr>
        <w:tc>
          <w:tcPr>
            <w:tcW w:w="571" w:type="dxa"/>
          </w:tcPr>
          <w:p w:rsidR="002E0F64" w:rsidRDefault="0086174F">
            <w:pPr>
              <w:pStyle w:val="TableParagraph"/>
              <w:spacing w:line="274" w:lineRule="exact"/>
              <w:ind w:left="1"/>
              <w:jc w:val="center"/>
              <w:rPr>
                <w:sz w:val="24"/>
              </w:rPr>
            </w:pPr>
            <w:r>
              <w:rPr>
                <w:spacing w:val="-5"/>
                <w:sz w:val="24"/>
              </w:rPr>
              <w:t>9.</w:t>
            </w:r>
          </w:p>
        </w:tc>
        <w:tc>
          <w:tcPr>
            <w:tcW w:w="4411" w:type="dxa"/>
          </w:tcPr>
          <w:p w:rsidR="002E0F64" w:rsidRDefault="0086174F">
            <w:pPr>
              <w:pStyle w:val="TableParagraph"/>
              <w:spacing w:line="276" w:lineRule="auto"/>
              <w:ind w:left="112" w:right="27"/>
              <w:rPr>
                <w:sz w:val="24"/>
              </w:rPr>
            </w:pPr>
            <w:r>
              <w:rPr>
                <w:sz w:val="24"/>
              </w:rPr>
              <w:t>Организациявстречпозапросуроди- телей с педагогом-психологом, соц.</w:t>
            </w:r>
          </w:p>
          <w:p w:rsidR="002E0F64" w:rsidRDefault="0086174F">
            <w:pPr>
              <w:pStyle w:val="TableParagraph"/>
              <w:spacing w:before="1" w:line="256" w:lineRule="exact"/>
              <w:ind w:left="112"/>
              <w:rPr>
                <w:sz w:val="24"/>
              </w:rPr>
            </w:pPr>
            <w:r>
              <w:rPr>
                <w:spacing w:val="-2"/>
                <w:sz w:val="24"/>
              </w:rPr>
              <w:t>педагогом</w:t>
            </w:r>
          </w:p>
        </w:tc>
        <w:tc>
          <w:tcPr>
            <w:tcW w:w="925" w:type="dxa"/>
          </w:tcPr>
          <w:p w:rsidR="002E0F64" w:rsidRDefault="0086174F">
            <w:pPr>
              <w:pStyle w:val="TableParagraph"/>
              <w:spacing w:line="274" w:lineRule="exact"/>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5" w:right="28" w:firstLine="208"/>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spacing w:line="274" w:lineRule="exact"/>
              <w:ind w:left="109"/>
              <w:rPr>
                <w:sz w:val="24"/>
              </w:rPr>
            </w:pPr>
            <w:r w:rsidRPr="006D165E">
              <w:rPr>
                <w:sz w:val="24"/>
              </w:rPr>
              <w:t>Советник по воспитанию</w:t>
            </w:r>
          </w:p>
        </w:tc>
      </w:tr>
      <w:tr w:rsidR="002E0F64">
        <w:trPr>
          <w:trHeight w:val="1186"/>
        </w:trPr>
        <w:tc>
          <w:tcPr>
            <w:tcW w:w="571" w:type="dxa"/>
          </w:tcPr>
          <w:p w:rsidR="002E0F64" w:rsidRDefault="0086174F">
            <w:pPr>
              <w:pStyle w:val="TableParagraph"/>
              <w:ind w:left="1" w:right="31"/>
              <w:jc w:val="center"/>
              <w:rPr>
                <w:sz w:val="24"/>
              </w:rPr>
            </w:pPr>
            <w:r>
              <w:rPr>
                <w:spacing w:val="-5"/>
                <w:sz w:val="24"/>
              </w:rPr>
              <w:t>10.</w:t>
            </w:r>
          </w:p>
        </w:tc>
        <w:tc>
          <w:tcPr>
            <w:tcW w:w="4411" w:type="dxa"/>
          </w:tcPr>
          <w:p w:rsidR="002E0F64" w:rsidRDefault="0086174F">
            <w:pPr>
              <w:pStyle w:val="TableParagraph"/>
              <w:spacing w:line="256" w:lineRule="auto"/>
              <w:ind w:left="112" w:right="27"/>
              <w:rPr>
                <w:sz w:val="24"/>
              </w:rPr>
            </w:pPr>
            <w:r>
              <w:rPr>
                <w:sz w:val="24"/>
              </w:rPr>
              <w:t xml:space="preserve">Организацияучастияродителейвпед. </w:t>
            </w:r>
            <w:r>
              <w:rPr>
                <w:spacing w:val="-2"/>
                <w:sz w:val="24"/>
              </w:rPr>
              <w:t>консилиумах.</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21" w:right="29"/>
              <w:jc w:val="center"/>
              <w:rPr>
                <w:sz w:val="24"/>
              </w:rPr>
            </w:pPr>
            <w:r>
              <w:rPr>
                <w:sz w:val="24"/>
              </w:rPr>
              <w:t xml:space="preserve">В </w:t>
            </w:r>
            <w:r>
              <w:rPr>
                <w:spacing w:val="-2"/>
                <w:sz w:val="24"/>
              </w:rPr>
              <w:t>течение</w:t>
            </w:r>
          </w:p>
          <w:p w:rsidR="002E0F64" w:rsidRDefault="0086174F">
            <w:pPr>
              <w:pStyle w:val="TableParagraph"/>
              <w:spacing w:before="42"/>
              <w:ind w:left="21" w:right="46"/>
              <w:jc w:val="center"/>
              <w:rPr>
                <w:sz w:val="24"/>
              </w:rPr>
            </w:pPr>
            <w:r>
              <w:rPr>
                <w:sz w:val="24"/>
              </w:rPr>
              <w:t>учебного</w:t>
            </w:r>
            <w:r>
              <w:rPr>
                <w:spacing w:val="-2"/>
                <w:sz w:val="24"/>
              </w:rPr>
              <w:t>года,</w:t>
            </w:r>
          </w:p>
          <w:p w:rsidR="002E0F64" w:rsidRDefault="0086174F">
            <w:pPr>
              <w:pStyle w:val="TableParagraph"/>
              <w:spacing w:before="20" w:line="276" w:lineRule="exact"/>
              <w:ind w:left="21" w:right="47"/>
              <w:jc w:val="center"/>
              <w:rPr>
                <w:sz w:val="24"/>
              </w:rPr>
            </w:pPr>
            <w:r>
              <w:rPr>
                <w:sz w:val="24"/>
              </w:rPr>
              <w:t xml:space="preserve">померенеобхо- </w:t>
            </w:r>
            <w:r>
              <w:rPr>
                <w:spacing w:val="18"/>
                <w:sz w:val="24"/>
              </w:rPr>
              <w:t>димо</w:t>
            </w:r>
            <w:r>
              <w:rPr>
                <w:spacing w:val="-77"/>
                <w:sz w:val="24"/>
              </w:rPr>
              <w:t>с</w:t>
            </w:r>
            <w:r>
              <w:rPr>
                <w:b/>
                <w:spacing w:val="16"/>
                <w:position w:val="10"/>
                <w:sz w:val="19"/>
              </w:rPr>
              <w:t>8</w:t>
            </w:r>
            <w:r>
              <w:rPr>
                <w:spacing w:val="-85"/>
                <w:sz w:val="24"/>
              </w:rPr>
              <w:t>т</w:t>
            </w:r>
            <w:r>
              <w:rPr>
                <w:b/>
                <w:spacing w:val="19"/>
                <w:position w:val="10"/>
                <w:sz w:val="19"/>
              </w:rPr>
              <w:t>9</w:t>
            </w:r>
            <w:r>
              <w:rPr>
                <w:b/>
                <w:spacing w:val="-72"/>
                <w:position w:val="10"/>
                <w:sz w:val="19"/>
              </w:rPr>
              <w:t>2</w:t>
            </w:r>
            <w:r>
              <w:rPr>
                <w:spacing w:val="18"/>
                <w:sz w:val="24"/>
              </w:rPr>
              <w:t>и</w:t>
            </w:r>
          </w:p>
        </w:tc>
        <w:tc>
          <w:tcPr>
            <w:tcW w:w="2178" w:type="dxa"/>
          </w:tcPr>
          <w:p w:rsidR="002E0F64" w:rsidRDefault="006D165E">
            <w:pPr>
              <w:pStyle w:val="TableParagraph"/>
              <w:ind w:left="109" w:right="35"/>
              <w:rPr>
                <w:sz w:val="24"/>
              </w:rPr>
            </w:pPr>
            <w:r w:rsidRPr="006D165E">
              <w:rPr>
                <w:sz w:val="24"/>
              </w:rPr>
              <w:t>Советник по воспитанию</w:t>
            </w:r>
          </w:p>
        </w:tc>
      </w:tr>
      <w:tr w:rsidR="002E0F64">
        <w:trPr>
          <w:trHeight w:val="1104"/>
        </w:trPr>
        <w:tc>
          <w:tcPr>
            <w:tcW w:w="571" w:type="dxa"/>
          </w:tcPr>
          <w:p w:rsidR="002E0F64" w:rsidRDefault="0086174F">
            <w:pPr>
              <w:pStyle w:val="TableParagraph"/>
              <w:ind w:left="1" w:right="31"/>
              <w:jc w:val="center"/>
              <w:rPr>
                <w:sz w:val="24"/>
              </w:rPr>
            </w:pPr>
            <w:r>
              <w:rPr>
                <w:spacing w:val="-5"/>
                <w:sz w:val="24"/>
              </w:rPr>
              <w:t>11.</w:t>
            </w:r>
          </w:p>
        </w:tc>
        <w:tc>
          <w:tcPr>
            <w:tcW w:w="4411" w:type="dxa"/>
          </w:tcPr>
          <w:p w:rsidR="002E0F64" w:rsidRDefault="0086174F">
            <w:pPr>
              <w:pStyle w:val="TableParagraph"/>
              <w:ind w:left="158" w:right="172"/>
              <w:jc w:val="both"/>
              <w:rPr>
                <w:sz w:val="24"/>
              </w:rPr>
            </w:pPr>
            <w:r>
              <w:rPr>
                <w:sz w:val="24"/>
              </w:rPr>
              <w:t>Вовлечение родителей в подготовку и проведение общешкольных и клас- сных мероприятий.</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121" w:right="755"/>
              <w:rPr>
                <w:sz w:val="24"/>
              </w:rPr>
            </w:pPr>
            <w:r>
              <w:rPr>
                <w:sz w:val="24"/>
              </w:rPr>
              <w:t xml:space="preserve">Поплану </w:t>
            </w:r>
            <w:r>
              <w:rPr>
                <w:spacing w:val="-2"/>
                <w:sz w:val="24"/>
              </w:rPr>
              <w:t>работы</w:t>
            </w:r>
          </w:p>
        </w:tc>
        <w:tc>
          <w:tcPr>
            <w:tcW w:w="2178" w:type="dxa"/>
          </w:tcPr>
          <w:p w:rsidR="002E0F64" w:rsidRDefault="0086174F" w:rsidP="006D165E">
            <w:pPr>
              <w:pStyle w:val="TableParagraph"/>
              <w:spacing w:line="270" w:lineRule="atLeast"/>
              <w:ind w:left="109" w:right="629"/>
              <w:rPr>
                <w:sz w:val="24"/>
              </w:rPr>
            </w:pPr>
            <w:r>
              <w:rPr>
                <w:spacing w:val="-2"/>
                <w:sz w:val="24"/>
              </w:rPr>
              <w:t xml:space="preserve">Классные руководители </w:t>
            </w:r>
          </w:p>
        </w:tc>
      </w:tr>
      <w:tr w:rsidR="002E0F64">
        <w:trPr>
          <w:trHeight w:val="1468"/>
        </w:trPr>
        <w:tc>
          <w:tcPr>
            <w:tcW w:w="571" w:type="dxa"/>
          </w:tcPr>
          <w:p w:rsidR="002E0F64" w:rsidRDefault="0086174F">
            <w:pPr>
              <w:pStyle w:val="TableParagraph"/>
              <w:spacing w:line="276" w:lineRule="exact"/>
              <w:ind w:left="1" w:right="31"/>
              <w:jc w:val="center"/>
              <w:rPr>
                <w:sz w:val="24"/>
              </w:rPr>
            </w:pPr>
            <w:r>
              <w:rPr>
                <w:spacing w:val="-5"/>
                <w:sz w:val="24"/>
              </w:rPr>
              <w:t>12.</w:t>
            </w:r>
          </w:p>
        </w:tc>
        <w:tc>
          <w:tcPr>
            <w:tcW w:w="4411" w:type="dxa"/>
          </w:tcPr>
          <w:p w:rsidR="002E0F64" w:rsidRDefault="0086174F">
            <w:pPr>
              <w:pStyle w:val="TableParagraph"/>
              <w:ind w:left="112" w:right="82"/>
              <w:jc w:val="both"/>
              <w:rPr>
                <w:sz w:val="24"/>
              </w:rPr>
            </w:pPr>
            <w:r>
              <w:rPr>
                <w:sz w:val="24"/>
              </w:rPr>
              <w:t>Проведение индивидуальных кон- сультаций для родителей с целью ко- ординации воспитательных усилий педагогов и родителей.</w:t>
            </w:r>
          </w:p>
        </w:tc>
        <w:tc>
          <w:tcPr>
            <w:tcW w:w="925" w:type="dxa"/>
          </w:tcPr>
          <w:p w:rsidR="002E0F64" w:rsidRDefault="0086174F">
            <w:pPr>
              <w:pStyle w:val="TableParagraph"/>
              <w:spacing w:line="276" w:lineRule="exact"/>
              <w:ind w:left="35" w:right="14"/>
              <w:jc w:val="center"/>
              <w:rPr>
                <w:sz w:val="24"/>
              </w:rPr>
            </w:pPr>
            <w:r>
              <w:rPr>
                <w:sz w:val="24"/>
              </w:rPr>
              <w:t>5-</w:t>
            </w:r>
            <w:r>
              <w:rPr>
                <w:spacing w:val="-10"/>
                <w:sz w:val="24"/>
              </w:rPr>
              <w:t>9</w:t>
            </w:r>
          </w:p>
        </w:tc>
        <w:tc>
          <w:tcPr>
            <w:tcW w:w="1848" w:type="dxa"/>
          </w:tcPr>
          <w:p w:rsidR="002E0F64" w:rsidRDefault="0086174F">
            <w:pPr>
              <w:pStyle w:val="TableParagraph"/>
              <w:spacing w:line="278" w:lineRule="auto"/>
              <w:ind w:left="162" w:right="167" w:firstLine="240"/>
              <w:rPr>
                <w:sz w:val="24"/>
              </w:rPr>
            </w:pPr>
            <w:r>
              <w:rPr>
                <w:sz w:val="24"/>
              </w:rPr>
              <w:t>В течение учебногогода, по мере</w:t>
            </w:r>
          </w:p>
          <w:p w:rsidR="002E0F64" w:rsidRDefault="0086174F">
            <w:pPr>
              <w:pStyle w:val="TableParagraph"/>
              <w:spacing w:line="232" w:lineRule="exact"/>
              <w:ind w:left="88"/>
              <w:rPr>
                <w:sz w:val="24"/>
              </w:rPr>
            </w:pPr>
            <w:r>
              <w:rPr>
                <w:spacing w:val="-2"/>
                <w:sz w:val="24"/>
              </w:rPr>
              <w:t>необхо-</w:t>
            </w:r>
          </w:p>
          <w:p w:rsidR="002E0F64" w:rsidRDefault="0086174F">
            <w:pPr>
              <w:pStyle w:val="TableParagraph"/>
              <w:spacing w:line="256" w:lineRule="exact"/>
              <w:ind w:left="88"/>
              <w:rPr>
                <w:sz w:val="24"/>
              </w:rPr>
            </w:pPr>
            <w:r>
              <w:rPr>
                <w:spacing w:val="-2"/>
                <w:sz w:val="24"/>
              </w:rPr>
              <w:t>димости</w:t>
            </w:r>
          </w:p>
        </w:tc>
        <w:tc>
          <w:tcPr>
            <w:tcW w:w="2178" w:type="dxa"/>
          </w:tcPr>
          <w:p w:rsidR="002E0F64" w:rsidRDefault="0086174F">
            <w:pPr>
              <w:pStyle w:val="TableParagraph"/>
              <w:ind w:left="109"/>
              <w:rPr>
                <w:sz w:val="24"/>
              </w:rPr>
            </w:pPr>
            <w:r>
              <w:rPr>
                <w:spacing w:val="-2"/>
                <w:sz w:val="24"/>
              </w:rPr>
              <w:t>Классные руководители Администрация</w:t>
            </w:r>
          </w:p>
        </w:tc>
      </w:tr>
      <w:tr w:rsidR="002E0F64">
        <w:trPr>
          <w:trHeight w:val="910"/>
        </w:trPr>
        <w:tc>
          <w:tcPr>
            <w:tcW w:w="571" w:type="dxa"/>
          </w:tcPr>
          <w:p w:rsidR="002E0F64" w:rsidRDefault="0086174F">
            <w:pPr>
              <w:pStyle w:val="TableParagraph"/>
              <w:ind w:left="1" w:right="31"/>
              <w:jc w:val="center"/>
              <w:rPr>
                <w:sz w:val="24"/>
              </w:rPr>
            </w:pPr>
            <w:r>
              <w:rPr>
                <w:spacing w:val="-5"/>
                <w:sz w:val="24"/>
              </w:rPr>
              <w:t>13.</w:t>
            </w:r>
          </w:p>
        </w:tc>
        <w:tc>
          <w:tcPr>
            <w:tcW w:w="4411" w:type="dxa"/>
          </w:tcPr>
          <w:p w:rsidR="002E0F64" w:rsidRDefault="0086174F">
            <w:pPr>
              <w:pStyle w:val="TableParagraph"/>
              <w:ind w:left="112" w:right="342"/>
              <w:jc w:val="both"/>
              <w:rPr>
                <w:sz w:val="24"/>
              </w:rPr>
            </w:pPr>
            <w:r>
              <w:rPr>
                <w:sz w:val="24"/>
              </w:rPr>
              <w:t xml:space="preserve">Участие в реализации муниципаль- ного проекта «Ответственное роди- </w:t>
            </w:r>
            <w:r>
              <w:rPr>
                <w:spacing w:val="-2"/>
                <w:sz w:val="24"/>
              </w:rPr>
              <w:t>тельство».</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ind w:left="109"/>
              <w:rPr>
                <w:sz w:val="24"/>
              </w:rPr>
            </w:pPr>
            <w:r w:rsidRPr="006D165E">
              <w:rPr>
                <w:sz w:val="24"/>
              </w:rPr>
              <w:t>Советник по воспитанию</w:t>
            </w:r>
          </w:p>
        </w:tc>
      </w:tr>
      <w:tr w:rsidR="002E0F64">
        <w:trPr>
          <w:trHeight w:val="910"/>
        </w:trPr>
        <w:tc>
          <w:tcPr>
            <w:tcW w:w="571" w:type="dxa"/>
          </w:tcPr>
          <w:p w:rsidR="002E0F64" w:rsidRDefault="0086174F">
            <w:pPr>
              <w:pStyle w:val="TableParagraph"/>
              <w:ind w:left="1" w:right="31"/>
              <w:jc w:val="center"/>
              <w:rPr>
                <w:sz w:val="24"/>
              </w:rPr>
            </w:pPr>
            <w:r>
              <w:rPr>
                <w:spacing w:val="-5"/>
                <w:sz w:val="24"/>
              </w:rPr>
              <w:t>14.</w:t>
            </w:r>
          </w:p>
        </w:tc>
        <w:tc>
          <w:tcPr>
            <w:tcW w:w="4411" w:type="dxa"/>
          </w:tcPr>
          <w:p w:rsidR="002E0F64" w:rsidRDefault="0086174F">
            <w:pPr>
              <w:pStyle w:val="TableParagraph"/>
              <w:ind w:left="112" w:right="318"/>
              <w:jc w:val="both"/>
              <w:rPr>
                <w:sz w:val="24"/>
              </w:rPr>
            </w:pPr>
            <w:r>
              <w:rPr>
                <w:sz w:val="24"/>
              </w:rPr>
              <w:t>Участие Родительского совета в са- моанализе воспитательной деятель- ности в школе.</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1" w:right="26"/>
              <w:jc w:val="center"/>
              <w:rPr>
                <w:sz w:val="24"/>
              </w:rPr>
            </w:pPr>
            <w:r>
              <w:rPr>
                <w:spacing w:val="-2"/>
                <w:sz w:val="24"/>
              </w:rPr>
              <w:t>Апрель-</w:t>
            </w:r>
            <w:r>
              <w:rPr>
                <w:spacing w:val="-5"/>
                <w:sz w:val="24"/>
              </w:rPr>
              <w:t>май</w:t>
            </w:r>
          </w:p>
        </w:tc>
        <w:tc>
          <w:tcPr>
            <w:tcW w:w="2178" w:type="dxa"/>
          </w:tcPr>
          <w:p w:rsidR="002E0F64" w:rsidRDefault="005425C2">
            <w:pPr>
              <w:pStyle w:val="TableParagraph"/>
              <w:ind w:left="109"/>
              <w:rPr>
                <w:sz w:val="24"/>
              </w:rPr>
            </w:pPr>
            <w:r>
              <w:rPr>
                <w:sz w:val="24"/>
              </w:rPr>
              <w:t>Советник по воспитанию</w:t>
            </w:r>
          </w:p>
        </w:tc>
      </w:tr>
      <w:tr w:rsidR="002E0F64">
        <w:trPr>
          <w:trHeight w:val="412"/>
        </w:trPr>
        <w:tc>
          <w:tcPr>
            <w:tcW w:w="571" w:type="dxa"/>
          </w:tcPr>
          <w:p w:rsidR="002E0F64" w:rsidRDefault="002E0F64">
            <w:pPr>
              <w:pStyle w:val="TableParagraph"/>
              <w:rPr>
                <w:sz w:val="24"/>
              </w:rPr>
            </w:pPr>
          </w:p>
        </w:tc>
        <w:tc>
          <w:tcPr>
            <w:tcW w:w="4411" w:type="dxa"/>
          </w:tcPr>
          <w:p w:rsidR="002E0F64" w:rsidRDefault="0086174F">
            <w:pPr>
              <w:pStyle w:val="TableParagraph"/>
              <w:ind w:left="112"/>
              <w:rPr>
                <w:b/>
                <w:sz w:val="24"/>
              </w:rPr>
            </w:pPr>
            <w:r>
              <w:rPr>
                <w:b/>
                <w:spacing w:val="-2"/>
                <w:sz w:val="24"/>
              </w:rPr>
              <w:t>Самоуправление</w:t>
            </w:r>
          </w:p>
        </w:tc>
        <w:tc>
          <w:tcPr>
            <w:tcW w:w="925" w:type="dxa"/>
          </w:tcPr>
          <w:p w:rsidR="002E0F64" w:rsidRDefault="002E0F64">
            <w:pPr>
              <w:pStyle w:val="TableParagraph"/>
              <w:rPr>
                <w:sz w:val="24"/>
              </w:rPr>
            </w:pPr>
          </w:p>
        </w:tc>
        <w:tc>
          <w:tcPr>
            <w:tcW w:w="1848" w:type="dxa"/>
          </w:tcPr>
          <w:p w:rsidR="002E0F64" w:rsidRDefault="002E0F64">
            <w:pPr>
              <w:pStyle w:val="TableParagraph"/>
              <w:rPr>
                <w:sz w:val="24"/>
              </w:rPr>
            </w:pPr>
          </w:p>
        </w:tc>
        <w:tc>
          <w:tcPr>
            <w:tcW w:w="2178" w:type="dxa"/>
          </w:tcPr>
          <w:p w:rsidR="002E0F64" w:rsidRDefault="002E0F64">
            <w:pPr>
              <w:pStyle w:val="TableParagraph"/>
              <w:rPr>
                <w:sz w:val="24"/>
              </w:rPr>
            </w:pPr>
          </w:p>
        </w:tc>
      </w:tr>
      <w:tr w:rsidR="002E0F64">
        <w:trPr>
          <w:trHeight w:val="910"/>
        </w:trPr>
        <w:tc>
          <w:tcPr>
            <w:tcW w:w="571" w:type="dxa"/>
          </w:tcPr>
          <w:p w:rsidR="002E0F64" w:rsidRDefault="0086174F">
            <w:pPr>
              <w:pStyle w:val="TableParagraph"/>
              <w:ind w:right="10"/>
              <w:jc w:val="center"/>
              <w:rPr>
                <w:i/>
                <w:sz w:val="24"/>
              </w:rPr>
            </w:pPr>
            <w:r>
              <w:rPr>
                <w:i/>
                <w:spacing w:val="-10"/>
                <w:sz w:val="24"/>
              </w:rPr>
              <w:t>№</w:t>
            </w:r>
          </w:p>
        </w:tc>
        <w:tc>
          <w:tcPr>
            <w:tcW w:w="4411" w:type="dxa"/>
          </w:tcPr>
          <w:p w:rsidR="002E0F64" w:rsidRDefault="0086174F">
            <w:pPr>
              <w:pStyle w:val="TableParagraph"/>
              <w:ind w:left="696"/>
              <w:rPr>
                <w:i/>
                <w:sz w:val="24"/>
              </w:rPr>
            </w:pPr>
            <w:r>
              <w:rPr>
                <w:i/>
                <w:sz w:val="24"/>
              </w:rPr>
              <w:t>Дела,события,</w:t>
            </w:r>
            <w:r>
              <w:rPr>
                <w:i/>
                <w:spacing w:val="-2"/>
                <w:sz w:val="24"/>
              </w:rPr>
              <w:t xml:space="preserve"> мероприятия</w:t>
            </w:r>
          </w:p>
        </w:tc>
        <w:tc>
          <w:tcPr>
            <w:tcW w:w="925" w:type="dxa"/>
          </w:tcPr>
          <w:p w:rsidR="002E0F64" w:rsidRDefault="0086174F">
            <w:pPr>
              <w:pStyle w:val="TableParagraph"/>
              <w:ind w:left="25" w:right="14"/>
              <w:jc w:val="center"/>
              <w:rPr>
                <w:i/>
                <w:sz w:val="24"/>
              </w:rPr>
            </w:pPr>
            <w:r>
              <w:rPr>
                <w:i/>
                <w:spacing w:val="-2"/>
                <w:sz w:val="24"/>
              </w:rPr>
              <w:t>Классы</w:t>
            </w:r>
          </w:p>
        </w:tc>
        <w:tc>
          <w:tcPr>
            <w:tcW w:w="1848" w:type="dxa"/>
          </w:tcPr>
          <w:p w:rsidR="002E0F64" w:rsidRDefault="0086174F">
            <w:pPr>
              <w:pStyle w:val="TableParagraph"/>
              <w:ind w:left="43" w:right="26"/>
              <w:jc w:val="center"/>
              <w:rPr>
                <w:i/>
                <w:sz w:val="24"/>
              </w:rPr>
            </w:pPr>
            <w:r>
              <w:rPr>
                <w:i/>
                <w:spacing w:val="-2"/>
                <w:sz w:val="24"/>
              </w:rPr>
              <w:t>Сроки</w:t>
            </w:r>
          </w:p>
        </w:tc>
        <w:tc>
          <w:tcPr>
            <w:tcW w:w="2178" w:type="dxa"/>
          </w:tcPr>
          <w:p w:rsidR="002E0F64" w:rsidRDefault="0086174F">
            <w:pPr>
              <w:pStyle w:val="TableParagraph"/>
              <w:ind w:left="219"/>
              <w:rPr>
                <w:i/>
                <w:sz w:val="24"/>
              </w:rPr>
            </w:pPr>
            <w:r>
              <w:rPr>
                <w:i/>
                <w:spacing w:val="-2"/>
                <w:sz w:val="24"/>
              </w:rPr>
              <w:t>Ответственные</w:t>
            </w:r>
          </w:p>
        </w:tc>
      </w:tr>
      <w:tr w:rsidR="002E0F64">
        <w:trPr>
          <w:trHeight w:val="1104"/>
        </w:trPr>
        <w:tc>
          <w:tcPr>
            <w:tcW w:w="571" w:type="dxa"/>
          </w:tcPr>
          <w:p w:rsidR="002E0F64" w:rsidRDefault="0086174F">
            <w:pPr>
              <w:pStyle w:val="TableParagraph"/>
              <w:ind w:left="1" w:right="151"/>
              <w:jc w:val="center"/>
              <w:rPr>
                <w:sz w:val="24"/>
              </w:rPr>
            </w:pPr>
            <w:r>
              <w:rPr>
                <w:spacing w:val="-5"/>
                <w:sz w:val="24"/>
              </w:rPr>
              <w:t>1.</w:t>
            </w:r>
          </w:p>
        </w:tc>
        <w:tc>
          <w:tcPr>
            <w:tcW w:w="4411" w:type="dxa"/>
          </w:tcPr>
          <w:p w:rsidR="002E0F64" w:rsidRDefault="0086174F">
            <w:pPr>
              <w:pStyle w:val="TableParagraph"/>
              <w:ind w:left="112" w:right="88"/>
              <w:jc w:val="both"/>
              <w:rPr>
                <w:sz w:val="24"/>
              </w:rPr>
            </w:pPr>
            <w:r>
              <w:rPr>
                <w:sz w:val="24"/>
              </w:rPr>
              <w:t>Формирование отрядов в рамках Все- российской детско-юношеской орга- низации«Российское</w:t>
            </w:r>
            <w:r>
              <w:rPr>
                <w:spacing w:val="-2"/>
                <w:sz w:val="24"/>
              </w:rPr>
              <w:t>движение</w:t>
            </w:r>
          </w:p>
          <w:p w:rsidR="002E0F64" w:rsidRDefault="0086174F">
            <w:pPr>
              <w:pStyle w:val="TableParagraph"/>
              <w:spacing w:line="256" w:lineRule="exact"/>
              <w:ind w:left="112"/>
              <w:rPr>
                <w:sz w:val="24"/>
              </w:rPr>
            </w:pPr>
            <w:r>
              <w:rPr>
                <w:spacing w:val="-2"/>
                <w:sz w:val="24"/>
              </w:rPr>
              <w:t>школьников».</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42" w:right="26"/>
              <w:jc w:val="center"/>
              <w:rPr>
                <w:sz w:val="24"/>
              </w:rPr>
            </w:pPr>
            <w:r>
              <w:rPr>
                <w:spacing w:val="-2"/>
                <w:sz w:val="24"/>
              </w:rPr>
              <w:t>Сентябрь</w:t>
            </w:r>
          </w:p>
        </w:tc>
        <w:tc>
          <w:tcPr>
            <w:tcW w:w="2178" w:type="dxa"/>
          </w:tcPr>
          <w:p w:rsidR="002E0F64" w:rsidRDefault="0086174F">
            <w:pPr>
              <w:pStyle w:val="TableParagraph"/>
              <w:spacing w:line="249" w:lineRule="auto"/>
              <w:ind w:left="109" w:right="603"/>
              <w:rPr>
                <w:sz w:val="24"/>
              </w:rPr>
            </w:pPr>
            <w:r>
              <w:rPr>
                <w:sz w:val="24"/>
              </w:rPr>
              <w:t xml:space="preserve">КураторРДШ Советник по </w:t>
            </w:r>
            <w:r>
              <w:rPr>
                <w:spacing w:val="-2"/>
                <w:sz w:val="24"/>
              </w:rPr>
              <w:t>воспитанию</w:t>
            </w:r>
          </w:p>
        </w:tc>
      </w:tr>
      <w:tr w:rsidR="002E0F64">
        <w:trPr>
          <w:trHeight w:val="560"/>
        </w:trPr>
        <w:tc>
          <w:tcPr>
            <w:tcW w:w="571" w:type="dxa"/>
          </w:tcPr>
          <w:p w:rsidR="002E0F64" w:rsidRDefault="0086174F">
            <w:pPr>
              <w:pStyle w:val="TableParagraph"/>
              <w:ind w:left="1" w:right="151"/>
              <w:jc w:val="center"/>
              <w:rPr>
                <w:sz w:val="24"/>
              </w:rPr>
            </w:pPr>
            <w:r>
              <w:rPr>
                <w:spacing w:val="-5"/>
                <w:sz w:val="24"/>
              </w:rPr>
              <w:t>2.</w:t>
            </w:r>
          </w:p>
        </w:tc>
        <w:tc>
          <w:tcPr>
            <w:tcW w:w="4411" w:type="dxa"/>
          </w:tcPr>
          <w:p w:rsidR="002E0F64" w:rsidRDefault="0086174F">
            <w:pPr>
              <w:pStyle w:val="TableParagraph"/>
              <w:ind w:left="112"/>
              <w:rPr>
                <w:sz w:val="24"/>
              </w:rPr>
            </w:pPr>
            <w:r>
              <w:rPr>
                <w:sz w:val="24"/>
              </w:rPr>
              <w:t>КТД«Деньрождения</w:t>
            </w:r>
            <w:r>
              <w:rPr>
                <w:spacing w:val="-4"/>
                <w:sz w:val="24"/>
              </w:rPr>
              <w:t xml:space="preserve"> РДШ»</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spacing w:line="276" w:lineRule="exact"/>
              <w:ind w:left="597" w:right="444" w:hanging="82"/>
              <w:rPr>
                <w:sz w:val="24"/>
              </w:rPr>
            </w:pPr>
            <w:r>
              <w:rPr>
                <w:sz w:val="24"/>
              </w:rPr>
              <w:t xml:space="preserve">1неделя </w:t>
            </w:r>
            <w:r>
              <w:rPr>
                <w:spacing w:val="-2"/>
                <w:sz w:val="24"/>
              </w:rPr>
              <w:t>ноября</w:t>
            </w:r>
          </w:p>
        </w:tc>
        <w:tc>
          <w:tcPr>
            <w:tcW w:w="2178" w:type="dxa"/>
          </w:tcPr>
          <w:p w:rsidR="002E0F64" w:rsidRDefault="0086174F">
            <w:pPr>
              <w:pStyle w:val="TableParagraph"/>
              <w:ind w:left="109"/>
              <w:rPr>
                <w:sz w:val="24"/>
              </w:rPr>
            </w:pPr>
            <w:r>
              <w:rPr>
                <w:sz w:val="24"/>
              </w:rPr>
              <w:t>Куратор</w:t>
            </w:r>
            <w:r>
              <w:rPr>
                <w:spacing w:val="-5"/>
                <w:sz w:val="24"/>
              </w:rPr>
              <w:t>РДШ</w:t>
            </w:r>
          </w:p>
        </w:tc>
      </w:tr>
      <w:tr w:rsidR="002E0F64">
        <w:trPr>
          <w:trHeight w:val="557"/>
        </w:trPr>
        <w:tc>
          <w:tcPr>
            <w:tcW w:w="571" w:type="dxa"/>
          </w:tcPr>
          <w:p w:rsidR="002E0F64" w:rsidRDefault="0086174F">
            <w:pPr>
              <w:pStyle w:val="TableParagraph"/>
              <w:ind w:left="1" w:right="151"/>
              <w:jc w:val="center"/>
              <w:rPr>
                <w:sz w:val="24"/>
              </w:rPr>
            </w:pPr>
            <w:r>
              <w:rPr>
                <w:spacing w:val="-5"/>
                <w:sz w:val="24"/>
              </w:rPr>
              <w:t>3.</w:t>
            </w:r>
          </w:p>
        </w:tc>
        <w:tc>
          <w:tcPr>
            <w:tcW w:w="4411" w:type="dxa"/>
          </w:tcPr>
          <w:p w:rsidR="002E0F64" w:rsidRDefault="0086174F">
            <w:pPr>
              <w:pStyle w:val="TableParagraph"/>
              <w:spacing w:line="270" w:lineRule="atLeast"/>
              <w:ind w:left="112" w:right="27"/>
              <w:rPr>
                <w:sz w:val="24"/>
              </w:rPr>
            </w:pPr>
            <w:r>
              <w:rPr>
                <w:sz w:val="24"/>
              </w:rPr>
              <w:t>КТД «Уклад школьной жизни: каким он должен быть?»</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1" w:right="26"/>
              <w:jc w:val="center"/>
              <w:rPr>
                <w:sz w:val="24"/>
              </w:rPr>
            </w:pPr>
            <w:r>
              <w:rPr>
                <w:spacing w:val="-2"/>
                <w:sz w:val="24"/>
              </w:rPr>
              <w:t>Февраль</w:t>
            </w:r>
          </w:p>
        </w:tc>
        <w:tc>
          <w:tcPr>
            <w:tcW w:w="2178" w:type="dxa"/>
          </w:tcPr>
          <w:p w:rsidR="002E0F64" w:rsidRDefault="005425C2">
            <w:pPr>
              <w:pStyle w:val="TableParagraph"/>
              <w:spacing w:line="270" w:lineRule="atLeast"/>
              <w:ind w:left="109"/>
              <w:rPr>
                <w:sz w:val="24"/>
              </w:rPr>
            </w:pPr>
            <w:r>
              <w:rPr>
                <w:sz w:val="24"/>
              </w:rPr>
              <w:t>Советник по воспитанию</w:t>
            </w:r>
          </w:p>
        </w:tc>
      </w:tr>
      <w:tr w:rsidR="002E0F64">
        <w:trPr>
          <w:trHeight w:val="1104"/>
        </w:trPr>
        <w:tc>
          <w:tcPr>
            <w:tcW w:w="571" w:type="dxa"/>
          </w:tcPr>
          <w:p w:rsidR="002E0F64" w:rsidRDefault="0086174F">
            <w:pPr>
              <w:pStyle w:val="TableParagraph"/>
              <w:ind w:left="1" w:right="151"/>
              <w:jc w:val="center"/>
              <w:rPr>
                <w:sz w:val="24"/>
              </w:rPr>
            </w:pPr>
            <w:r>
              <w:rPr>
                <w:spacing w:val="-5"/>
                <w:sz w:val="24"/>
              </w:rPr>
              <w:t>4.</w:t>
            </w:r>
          </w:p>
        </w:tc>
        <w:tc>
          <w:tcPr>
            <w:tcW w:w="4411" w:type="dxa"/>
          </w:tcPr>
          <w:p w:rsidR="002E0F64" w:rsidRDefault="0086174F">
            <w:pPr>
              <w:pStyle w:val="TableParagraph"/>
              <w:ind w:left="112"/>
              <w:jc w:val="both"/>
              <w:rPr>
                <w:sz w:val="24"/>
              </w:rPr>
            </w:pPr>
            <w:r>
              <w:rPr>
                <w:sz w:val="24"/>
              </w:rPr>
              <w:t>Участиевпедагогическом</w:t>
            </w:r>
            <w:r>
              <w:rPr>
                <w:spacing w:val="-2"/>
                <w:sz w:val="24"/>
              </w:rPr>
              <w:t>совете</w:t>
            </w:r>
          </w:p>
          <w:p w:rsidR="002E0F64" w:rsidRDefault="0086174F">
            <w:pPr>
              <w:pStyle w:val="TableParagraph"/>
              <w:spacing w:line="270" w:lineRule="atLeast"/>
              <w:ind w:left="112" w:right="92"/>
              <w:jc w:val="both"/>
              <w:rPr>
                <w:sz w:val="24"/>
              </w:rPr>
            </w:pPr>
            <w:r>
              <w:rPr>
                <w:sz w:val="24"/>
              </w:rPr>
              <w:t>«Уклад школьной жизни как главный фактор воспитания и социализации детей, их личностного развития».</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31" w:right="26"/>
              <w:jc w:val="center"/>
              <w:rPr>
                <w:sz w:val="24"/>
              </w:rPr>
            </w:pPr>
            <w:r>
              <w:rPr>
                <w:sz w:val="24"/>
              </w:rPr>
              <w:t>неделя</w:t>
            </w:r>
            <w:r>
              <w:rPr>
                <w:spacing w:val="-2"/>
                <w:sz w:val="24"/>
              </w:rPr>
              <w:t xml:space="preserve"> марта</w:t>
            </w:r>
          </w:p>
        </w:tc>
        <w:tc>
          <w:tcPr>
            <w:tcW w:w="2178" w:type="dxa"/>
          </w:tcPr>
          <w:p w:rsidR="002E0F64" w:rsidRDefault="005425C2">
            <w:pPr>
              <w:pStyle w:val="TableParagraph"/>
              <w:ind w:left="109"/>
              <w:rPr>
                <w:sz w:val="24"/>
              </w:rPr>
            </w:pPr>
            <w:r>
              <w:rPr>
                <w:sz w:val="24"/>
              </w:rPr>
              <w:t>Советник по воспитанию</w:t>
            </w:r>
          </w:p>
        </w:tc>
      </w:tr>
      <w:tr w:rsidR="002E0F64">
        <w:trPr>
          <w:trHeight w:val="559"/>
        </w:trPr>
        <w:tc>
          <w:tcPr>
            <w:tcW w:w="571" w:type="dxa"/>
          </w:tcPr>
          <w:p w:rsidR="002E0F64" w:rsidRDefault="0086174F">
            <w:pPr>
              <w:pStyle w:val="TableParagraph"/>
              <w:ind w:left="1" w:right="151"/>
              <w:jc w:val="center"/>
              <w:rPr>
                <w:sz w:val="24"/>
              </w:rPr>
            </w:pPr>
            <w:r>
              <w:rPr>
                <w:spacing w:val="-5"/>
                <w:sz w:val="24"/>
              </w:rPr>
              <w:t>5.</w:t>
            </w:r>
          </w:p>
        </w:tc>
        <w:tc>
          <w:tcPr>
            <w:tcW w:w="4411" w:type="dxa"/>
          </w:tcPr>
          <w:p w:rsidR="002E0F64" w:rsidRDefault="0086174F">
            <w:pPr>
              <w:pStyle w:val="TableParagraph"/>
              <w:ind w:left="112"/>
              <w:rPr>
                <w:sz w:val="24"/>
              </w:rPr>
            </w:pPr>
            <w:r>
              <w:rPr>
                <w:sz w:val="24"/>
              </w:rPr>
              <w:t>Деньшкольного</w:t>
            </w:r>
            <w:r>
              <w:rPr>
                <w:spacing w:val="-2"/>
                <w:sz w:val="24"/>
              </w:rPr>
              <w:t xml:space="preserve"> самоуправления.</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spacing w:line="270" w:lineRule="atLeast"/>
              <w:ind w:left="132" w:right="627"/>
              <w:rPr>
                <w:sz w:val="24"/>
              </w:rPr>
            </w:pPr>
            <w:r>
              <w:rPr>
                <w:sz w:val="24"/>
              </w:rPr>
              <w:t xml:space="preserve">1-2неделя </w:t>
            </w:r>
            <w:r>
              <w:rPr>
                <w:spacing w:val="-2"/>
                <w:sz w:val="24"/>
              </w:rPr>
              <w:t>марта</w:t>
            </w:r>
          </w:p>
        </w:tc>
        <w:tc>
          <w:tcPr>
            <w:tcW w:w="2178" w:type="dxa"/>
          </w:tcPr>
          <w:p w:rsidR="002E0F64" w:rsidRDefault="005425C2">
            <w:pPr>
              <w:pStyle w:val="TableParagraph"/>
              <w:spacing w:line="270" w:lineRule="atLeast"/>
              <w:ind w:left="109"/>
              <w:rPr>
                <w:sz w:val="24"/>
              </w:rPr>
            </w:pPr>
            <w:r>
              <w:rPr>
                <w:sz w:val="24"/>
              </w:rPr>
              <w:t>Советник по воспитанию</w:t>
            </w:r>
          </w:p>
        </w:tc>
      </w:tr>
      <w:tr w:rsidR="002E0F64">
        <w:trPr>
          <w:trHeight w:val="558"/>
        </w:trPr>
        <w:tc>
          <w:tcPr>
            <w:tcW w:w="571" w:type="dxa"/>
          </w:tcPr>
          <w:p w:rsidR="002E0F64" w:rsidRDefault="0086174F">
            <w:pPr>
              <w:pStyle w:val="TableParagraph"/>
              <w:ind w:left="1" w:right="151"/>
              <w:jc w:val="center"/>
              <w:rPr>
                <w:sz w:val="24"/>
              </w:rPr>
            </w:pPr>
            <w:r>
              <w:rPr>
                <w:spacing w:val="-5"/>
                <w:sz w:val="24"/>
              </w:rPr>
              <w:t>6.</w:t>
            </w:r>
          </w:p>
        </w:tc>
        <w:tc>
          <w:tcPr>
            <w:tcW w:w="4411" w:type="dxa"/>
          </w:tcPr>
          <w:p w:rsidR="002E0F64" w:rsidRDefault="0086174F">
            <w:pPr>
              <w:pStyle w:val="TableParagraph"/>
              <w:ind w:left="112"/>
              <w:rPr>
                <w:sz w:val="24"/>
              </w:rPr>
            </w:pPr>
            <w:r>
              <w:rPr>
                <w:sz w:val="24"/>
              </w:rPr>
              <w:t>ОрганизацияработыСовета</w:t>
            </w:r>
            <w:r>
              <w:rPr>
                <w:spacing w:val="-2"/>
                <w:sz w:val="24"/>
              </w:rPr>
              <w:t>старост</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spacing w:line="270" w:lineRule="atLeast"/>
              <w:ind w:left="192" w:right="197" w:firstLine="210"/>
              <w:rPr>
                <w:sz w:val="24"/>
              </w:rPr>
            </w:pPr>
            <w:r>
              <w:rPr>
                <w:sz w:val="24"/>
              </w:rPr>
              <w:t>В течение учебногогода</w:t>
            </w:r>
          </w:p>
        </w:tc>
        <w:tc>
          <w:tcPr>
            <w:tcW w:w="2178" w:type="dxa"/>
          </w:tcPr>
          <w:p w:rsidR="002E0F64" w:rsidRDefault="005425C2">
            <w:pPr>
              <w:pStyle w:val="TableParagraph"/>
              <w:spacing w:line="270" w:lineRule="atLeast"/>
              <w:ind w:left="109"/>
              <w:rPr>
                <w:sz w:val="24"/>
              </w:rPr>
            </w:pPr>
            <w:r>
              <w:rPr>
                <w:sz w:val="24"/>
              </w:rPr>
              <w:t>Советник по воспитанию</w:t>
            </w:r>
          </w:p>
        </w:tc>
      </w:tr>
    </w:tbl>
    <w:p w:rsidR="002E0F64" w:rsidRDefault="002E0F64">
      <w:pPr>
        <w:spacing w:line="270" w:lineRule="atLeast"/>
        <w:rPr>
          <w:sz w:val="24"/>
        </w:rPr>
        <w:sectPr w:rsidR="002E0F64">
          <w:headerReference w:type="default" r:id="rId47"/>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4"/>
        <w:gridCol w:w="1847"/>
        <w:gridCol w:w="2177"/>
      </w:tblGrid>
      <w:tr w:rsidR="002E0F64">
        <w:trPr>
          <w:trHeight w:val="1192"/>
        </w:trPr>
        <w:tc>
          <w:tcPr>
            <w:tcW w:w="571" w:type="dxa"/>
          </w:tcPr>
          <w:p w:rsidR="002E0F64" w:rsidRDefault="0086174F">
            <w:pPr>
              <w:pStyle w:val="TableParagraph"/>
              <w:ind w:left="115"/>
              <w:rPr>
                <w:sz w:val="24"/>
              </w:rPr>
            </w:pPr>
            <w:r>
              <w:rPr>
                <w:spacing w:val="-5"/>
                <w:sz w:val="24"/>
              </w:rPr>
              <w:t>7.</w:t>
            </w:r>
          </w:p>
        </w:tc>
        <w:tc>
          <w:tcPr>
            <w:tcW w:w="4411" w:type="dxa"/>
          </w:tcPr>
          <w:p w:rsidR="002E0F64" w:rsidRDefault="0086174F">
            <w:pPr>
              <w:pStyle w:val="TableParagraph"/>
              <w:tabs>
                <w:tab w:val="left" w:pos="1946"/>
                <w:tab w:val="left" w:pos="3400"/>
                <w:tab w:val="left" w:pos="3734"/>
              </w:tabs>
              <w:ind w:left="112" w:right="26"/>
              <w:rPr>
                <w:sz w:val="24"/>
              </w:rPr>
            </w:pPr>
            <w:r>
              <w:rPr>
                <w:spacing w:val="-2"/>
                <w:sz w:val="24"/>
              </w:rPr>
              <w:t>Торжественные</w:t>
            </w:r>
            <w:r>
              <w:rPr>
                <w:sz w:val="24"/>
              </w:rPr>
              <w:tab/>
            </w:r>
            <w:r>
              <w:rPr>
                <w:spacing w:val="-2"/>
                <w:sz w:val="24"/>
              </w:rPr>
              <w:t>посвящения</w:t>
            </w:r>
            <w:r>
              <w:rPr>
                <w:sz w:val="24"/>
              </w:rPr>
              <w:tab/>
            </w:r>
            <w:r>
              <w:rPr>
                <w:spacing w:val="-10"/>
                <w:sz w:val="24"/>
              </w:rPr>
              <w:t>в</w:t>
            </w:r>
            <w:r>
              <w:rPr>
                <w:sz w:val="24"/>
              </w:rPr>
              <w:tab/>
            </w:r>
            <w:r>
              <w:rPr>
                <w:spacing w:val="-2"/>
                <w:sz w:val="24"/>
              </w:rPr>
              <w:t xml:space="preserve">участ- </w:t>
            </w:r>
            <w:r>
              <w:rPr>
                <w:sz w:val="24"/>
              </w:rPr>
              <w:t>ники РДШ.</w:t>
            </w:r>
          </w:p>
        </w:tc>
        <w:tc>
          <w:tcPr>
            <w:tcW w:w="924" w:type="dxa"/>
          </w:tcPr>
          <w:p w:rsidR="002E0F64" w:rsidRDefault="0086174F">
            <w:pPr>
              <w:pStyle w:val="TableParagraph"/>
              <w:ind w:left="307"/>
              <w:rPr>
                <w:sz w:val="24"/>
              </w:rPr>
            </w:pPr>
            <w:r>
              <w:rPr>
                <w:sz w:val="24"/>
              </w:rPr>
              <w:t>5-</w:t>
            </w:r>
            <w:r>
              <w:rPr>
                <w:spacing w:val="-10"/>
                <w:sz w:val="24"/>
              </w:rPr>
              <w:t>9</w:t>
            </w:r>
          </w:p>
        </w:tc>
        <w:tc>
          <w:tcPr>
            <w:tcW w:w="1847" w:type="dxa"/>
          </w:tcPr>
          <w:p w:rsidR="002E0F64" w:rsidRDefault="0086174F">
            <w:pPr>
              <w:pStyle w:val="TableParagraph"/>
              <w:tabs>
                <w:tab w:val="left" w:pos="1006"/>
              </w:tabs>
              <w:spacing w:line="278" w:lineRule="auto"/>
              <w:ind w:left="196" w:right="26" w:firstLine="292"/>
              <w:rPr>
                <w:sz w:val="24"/>
              </w:rPr>
            </w:pPr>
            <w:r>
              <w:rPr>
                <w:spacing w:val="-10"/>
                <w:sz w:val="24"/>
              </w:rPr>
              <w:t>В</w:t>
            </w:r>
            <w:r>
              <w:rPr>
                <w:sz w:val="24"/>
              </w:rPr>
              <w:tab/>
            </w:r>
            <w:r>
              <w:rPr>
                <w:spacing w:val="-2"/>
                <w:sz w:val="24"/>
              </w:rPr>
              <w:t xml:space="preserve">течение </w:t>
            </w:r>
            <w:r>
              <w:rPr>
                <w:sz w:val="24"/>
              </w:rPr>
              <w:t>учебного года,</w:t>
            </w:r>
          </w:p>
          <w:p w:rsidR="002E0F64" w:rsidRDefault="0086174F">
            <w:pPr>
              <w:pStyle w:val="TableParagraph"/>
              <w:spacing w:line="270" w:lineRule="atLeast"/>
              <w:ind w:left="196" w:right="750"/>
              <w:rPr>
                <w:sz w:val="24"/>
              </w:rPr>
            </w:pPr>
            <w:r>
              <w:rPr>
                <w:sz w:val="24"/>
              </w:rPr>
              <w:t xml:space="preserve">1 раз в </w:t>
            </w:r>
            <w:r>
              <w:rPr>
                <w:spacing w:val="-2"/>
                <w:sz w:val="24"/>
              </w:rPr>
              <w:t>четверть</w:t>
            </w:r>
          </w:p>
        </w:tc>
        <w:tc>
          <w:tcPr>
            <w:tcW w:w="2177" w:type="dxa"/>
          </w:tcPr>
          <w:p w:rsidR="002E0F64" w:rsidRDefault="0086174F">
            <w:pPr>
              <w:pStyle w:val="TableParagraph"/>
              <w:spacing w:line="249" w:lineRule="auto"/>
              <w:ind w:left="111" w:right="603"/>
              <w:rPr>
                <w:sz w:val="24"/>
              </w:rPr>
            </w:pPr>
            <w:r>
              <w:rPr>
                <w:sz w:val="24"/>
              </w:rPr>
              <w:t>КураторРДШ Советник по воспита- нию</w:t>
            </w:r>
          </w:p>
        </w:tc>
      </w:tr>
      <w:tr w:rsidR="002E0F64">
        <w:trPr>
          <w:trHeight w:val="560"/>
        </w:trPr>
        <w:tc>
          <w:tcPr>
            <w:tcW w:w="571" w:type="dxa"/>
          </w:tcPr>
          <w:p w:rsidR="002E0F64" w:rsidRDefault="0086174F">
            <w:pPr>
              <w:pStyle w:val="TableParagraph"/>
              <w:ind w:left="115"/>
              <w:rPr>
                <w:sz w:val="24"/>
              </w:rPr>
            </w:pPr>
            <w:r>
              <w:rPr>
                <w:spacing w:val="-5"/>
                <w:sz w:val="24"/>
              </w:rPr>
              <w:t>8.</w:t>
            </w:r>
          </w:p>
        </w:tc>
        <w:tc>
          <w:tcPr>
            <w:tcW w:w="4411" w:type="dxa"/>
          </w:tcPr>
          <w:p w:rsidR="002E0F64" w:rsidRDefault="0086174F">
            <w:pPr>
              <w:pStyle w:val="TableParagraph"/>
              <w:spacing w:line="270" w:lineRule="atLeast"/>
              <w:ind w:left="112" w:right="27"/>
              <w:rPr>
                <w:sz w:val="24"/>
              </w:rPr>
            </w:pPr>
            <w:r>
              <w:rPr>
                <w:sz w:val="24"/>
              </w:rPr>
              <w:t>Акция«Твойвнешнийвид–твояви- зитная карточка».</w:t>
            </w:r>
          </w:p>
        </w:tc>
        <w:tc>
          <w:tcPr>
            <w:tcW w:w="924" w:type="dxa"/>
          </w:tcPr>
          <w:p w:rsidR="002E0F64" w:rsidRDefault="0086174F">
            <w:pPr>
              <w:pStyle w:val="TableParagraph"/>
              <w:ind w:left="307"/>
              <w:rPr>
                <w:sz w:val="24"/>
              </w:rPr>
            </w:pPr>
            <w:r>
              <w:rPr>
                <w:sz w:val="24"/>
              </w:rPr>
              <w:t>5-</w:t>
            </w:r>
            <w:r>
              <w:rPr>
                <w:spacing w:val="-10"/>
                <w:sz w:val="24"/>
              </w:rPr>
              <w:t>9</w:t>
            </w:r>
          </w:p>
        </w:tc>
        <w:tc>
          <w:tcPr>
            <w:tcW w:w="1847" w:type="dxa"/>
          </w:tcPr>
          <w:p w:rsidR="002E0F64" w:rsidRDefault="0086174F">
            <w:pPr>
              <w:pStyle w:val="TableParagraph"/>
              <w:ind w:left="258"/>
              <w:rPr>
                <w:sz w:val="24"/>
              </w:rPr>
            </w:pPr>
            <w:r>
              <w:rPr>
                <w:sz w:val="24"/>
              </w:rPr>
              <w:t xml:space="preserve">1 разв </w:t>
            </w:r>
            <w:r>
              <w:rPr>
                <w:spacing w:val="-2"/>
                <w:sz w:val="24"/>
              </w:rPr>
              <w:t>месяц</w:t>
            </w:r>
          </w:p>
        </w:tc>
        <w:tc>
          <w:tcPr>
            <w:tcW w:w="2177" w:type="dxa"/>
          </w:tcPr>
          <w:p w:rsidR="002E0F64" w:rsidRDefault="0086174F">
            <w:pPr>
              <w:pStyle w:val="TableParagraph"/>
              <w:spacing w:line="270" w:lineRule="atLeast"/>
              <w:ind w:left="111" w:right="672"/>
              <w:rPr>
                <w:sz w:val="24"/>
              </w:rPr>
            </w:pPr>
            <w:r>
              <w:rPr>
                <w:sz w:val="24"/>
              </w:rPr>
              <w:t>Советник по воспита-нию</w:t>
            </w:r>
          </w:p>
        </w:tc>
      </w:tr>
      <w:tr w:rsidR="002E0F64">
        <w:trPr>
          <w:trHeight w:val="557"/>
        </w:trPr>
        <w:tc>
          <w:tcPr>
            <w:tcW w:w="571" w:type="dxa"/>
          </w:tcPr>
          <w:p w:rsidR="002E0F64" w:rsidRDefault="0086174F">
            <w:pPr>
              <w:pStyle w:val="TableParagraph"/>
              <w:ind w:right="189"/>
              <w:jc w:val="right"/>
              <w:rPr>
                <w:sz w:val="24"/>
              </w:rPr>
            </w:pPr>
            <w:r>
              <w:rPr>
                <w:spacing w:val="-5"/>
                <w:sz w:val="24"/>
              </w:rPr>
              <w:t>9.</w:t>
            </w:r>
          </w:p>
        </w:tc>
        <w:tc>
          <w:tcPr>
            <w:tcW w:w="4411" w:type="dxa"/>
          </w:tcPr>
          <w:p w:rsidR="002E0F64" w:rsidRDefault="0086174F">
            <w:pPr>
              <w:pStyle w:val="TableParagraph"/>
              <w:spacing w:line="270" w:lineRule="atLeast"/>
              <w:ind w:left="112" w:right="27"/>
              <w:rPr>
                <w:sz w:val="24"/>
              </w:rPr>
            </w:pPr>
            <w:r>
              <w:rPr>
                <w:sz w:val="24"/>
              </w:rPr>
              <w:t xml:space="preserve">Мероприятияврамкахдеятельности </w:t>
            </w:r>
            <w:r>
              <w:rPr>
                <w:spacing w:val="-4"/>
                <w:sz w:val="24"/>
              </w:rPr>
              <w:t>РДШ.</w:t>
            </w:r>
          </w:p>
        </w:tc>
        <w:tc>
          <w:tcPr>
            <w:tcW w:w="924" w:type="dxa"/>
          </w:tcPr>
          <w:p w:rsidR="002E0F64" w:rsidRDefault="0086174F">
            <w:pPr>
              <w:pStyle w:val="TableParagraph"/>
              <w:ind w:left="307"/>
              <w:rPr>
                <w:sz w:val="24"/>
              </w:rPr>
            </w:pPr>
            <w:r>
              <w:rPr>
                <w:sz w:val="24"/>
              </w:rPr>
              <w:t>5-</w:t>
            </w:r>
            <w:r>
              <w:rPr>
                <w:spacing w:val="-10"/>
                <w:sz w:val="24"/>
              </w:rPr>
              <w:t>9</w:t>
            </w:r>
          </w:p>
        </w:tc>
        <w:tc>
          <w:tcPr>
            <w:tcW w:w="1847" w:type="dxa"/>
          </w:tcPr>
          <w:p w:rsidR="002E0F64" w:rsidRDefault="0086174F">
            <w:pPr>
              <w:pStyle w:val="TableParagraph"/>
              <w:spacing w:line="270" w:lineRule="atLeast"/>
              <w:ind w:left="193" w:right="195" w:firstLine="210"/>
              <w:rPr>
                <w:sz w:val="24"/>
              </w:rPr>
            </w:pPr>
            <w:r>
              <w:rPr>
                <w:sz w:val="24"/>
              </w:rPr>
              <w:t>В течение учебногогода</w:t>
            </w:r>
          </w:p>
        </w:tc>
        <w:tc>
          <w:tcPr>
            <w:tcW w:w="2177" w:type="dxa"/>
          </w:tcPr>
          <w:p w:rsidR="002E0F64" w:rsidRDefault="0086174F">
            <w:pPr>
              <w:pStyle w:val="TableParagraph"/>
              <w:ind w:left="111"/>
              <w:rPr>
                <w:sz w:val="24"/>
              </w:rPr>
            </w:pPr>
            <w:r>
              <w:rPr>
                <w:sz w:val="24"/>
              </w:rPr>
              <w:t>Куратор</w:t>
            </w:r>
            <w:r>
              <w:rPr>
                <w:spacing w:val="-5"/>
                <w:sz w:val="24"/>
              </w:rPr>
              <w:t>РДШ</w:t>
            </w:r>
          </w:p>
        </w:tc>
      </w:tr>
      <w:tr w:rsidR="002E0F64">
        <w:trPr>
          <w:trHeight w:val="560"/>
        </w:trPr>
        <w:tc>
          <w:tcPr>
            <w:tcW w:w="9930" w:type="dxa"/>
            <w:gridSpan w:val="5"/>
          </w:tcPr>
          <w:p w:rsidR="002E0F64" w:rsidRDefault="0086174F">
            <w:pPr>
              <w:pStyle w:val="TableParagraph"/>
              <w:spacing w:before="276" w:line="264" w:lineRule="exact"/>
              <w:ind w:left="112"/>
              <w:rPr>
                <w:b/>
                <w:sz w:val="24"/>
              </w:rPr>
            </w:pPr>
            <w:r>
              <w:rPr>
                <w:b/>
                <w:spacing w:val="-2"/>
                <w:sz w:val="24"/>
              </w:rPr>
              <w:t>Профориентация</w:t>
            </w:r>
          </w:p>
        </w:tc>
      </w:tr>
      <w:tr w:rsidR="002E0F64">
        <w:trPr>
          <w:trHeight w:val="557"/>
        </w:trPr>
        <w:tc>
          <w:tcPr>
            <w:tcW w:w="571" w:type="dxa"/>
          </w:tcPr>
          <w:p w:rsidR="002E0F64" w:rsidRDefault="0086174F">
            <w:pPr>
              <w:pStyle w:val="TableParagraph"/>
              <w:ind w:right="171"/>
              <w:jc w:val="right"/>
              <w:rPr>
                <w:i/>
                <w:sz w:val="24"/>
              </w:rPr>
            </w:pPr>
            <w:r>
              <w:rPr>
                <w:i/>
                <w:spacing w:val="-10"/>
                <w:sz w:val="24"/>
              </w:rPr>
              <w:t>№</w:t>
            </w:r>
          </w:p>
        </w:tc>
        <w:tc>
          <w:tcPr>
            <w:tcW w:w="4411" w:type="dxa"/>
          </w:tcPr>
          <w:p w:rsidR="002E0F64" w:rsidRDefault="0086174F">
            <w:pPr>
              <w:pStyle w:val="TableParagraph"/>
              <w:ind w:left="696"/>
              <w:rPr>
                <w:i/>
                <w:sz w:val="24"/>
              </w:rPr>
            </w:pPr>
            <w:r>
              <w:rPr>
                <w:i/>
                <w:sz w:val="24"/>
              </w:rPr>
              <w:t>Дела,события,</w:t>
            </w:r>
            <w:r>
              <w:rPr>
                <w:i/>
                <w:spacing w:val="-2"/>
                <w:sz w:val="24"/>
              </w:rPr>
              <w:t xml:space="preserve"> мероприятия</w:t>
            </w:r>
          </w:p>
        </w:tc>
        <w:tc>
          <w:tcPr>
            <w:tcW w:w="924" w:type="dxa"/>
          </w:tcPr>
          <w:p w:rsidR="002E0F64" w:rsidRDefault="0086174F">
            <w:pPr>
              <w:pStyle w:val="TableParagraph"/>
              <w:ind w:left="83"/>
              <w:rPr>
                <w:i/>
                <w:sz w:val="24"/>
              </w:rPr>
            </w:pPr>
            <w:r>
              <w:rPr>
                <w:i/>
                <w:spacing w:val="-2"/>
                <w:sz w:val="24"/>
              </w:rPr>
              <w:t>Классы</w:t>
            </w:r>
          </w:p>
        </w:tc>
        <w:tc>
          <w:tcPr>
            <w:tcW w:w="1847" w:type="dxa"/>
          </w:tcPr>
          <w:p w:rsidR="002E0F64" w:rsidRDefault="0086174F">
            <w:pPr>
              <w:pStyle w:val="TableParagraph"/>
              <w:ind w:left="612"/>
              <w:rPr>
                <w:i/>
                <w:sz w:val="24"/>
              </w:rPr>
            </w:pPr>
            <w:r>
              <w:rPr>
                <w:i/>
                <w:spacing w:val="-2"/>
                <w:sz w:val="24"/>
              </w:rPr>
              <w:t>Сроки</w:t>
            </w:r>
          </w:p>
        </w:tc>
        <w:tc>
          <w:tcPr>
            <w:tcW w:w="2177" w:type="dxa"/>
          </w:tcPr>
          <w:p w:rsidR="002E0F64" w:rsidRDefault="0086174F">
            <w:pPr>
              <w:pStyle w:val="TableParagraph"/>
              <w:ind w:left="221"/>
              <w:rPr>
                <w:i/>
                <w:sz w:val="24"/>
              </w:rPr>
            </w:pPr>
            <w:r>
              <w:rPr>
                <w:i/>
                <w:spacing w:val="-2"/>
                <w:sz w:val="24"/>
              </w:rPr>
              <w:t>Ответственные</w:t>
            </w:r>
          </w:p>
        </w:tc>
      </w:tr>
      <w:tr w:rsidR="002E0F64">
        <w:trPr>
          <w:trHeight w:val="908"/>
        </w:trPr>
        <w:tc>
          <w:tcPr>
            <w:tcW w:w="571" w:type="dxa"/>
          </w:tcPr>
          <w:p w:rsidR="002E0F64" w:rsidRDefault="0086174F">
            <w:pPr>
              <w:pStyle w:val="TableParagraph"/>
              <w:ind w:left="41"/>
              <w:rPr>
                <w:sz w:val="24"/>
              </w:rPr>
            </w:pPr>
            <w:r>
              <w:rPr>
                <w:spacing w:val="-5"/>
                <w:sz w:val="24"/>
              </w:rPr>
              <w:t>1.</w:t>
            </w:r>
          </w:p>
        </w:tc>
        <w:tc>
          <w:tcPr>
            <w:tcW w:w="4411" w:type="dxa"/>
          </w:tcPr>
          <w:p w:rsidR="002E0F64" w:rsidRDefault="0086174F">
            <w:pPr>
              <w:pStyle w:val="TableParagraph"/>
              <w:ind w:left="112"/>
              <w:rPr>
                <w:sz w:val="24"/>
              </w:rPr>
            </w:pPr>
            <w:r>
              <w:rPr>
                <w:spacing w:val="-2"/>
                <w:sz w:val="24"/>
              </w:rPr>
              <w:t>Профдиагностика.</w:t>
            </w:r>
          </w:p>
        </w:tc>
        <w:tc>
          <w:tcPr>
            <w:tcW w:w="924" w:type="dxa"/>
          </w:tcPr>
          <w:p w:rsidR="002E0F64" w:rsidRDefault="0086174F">
            <w:pPr>
              <w:pStyle w:val="TableParagraph"/>
              <w:ind w:left="307"/>
              <w:rPr>
                <w:sz w:val="24"/>
              </w:rPr>
            </w:pPr>
            <w:r>
              <w:rPr>
                <w:sz w:val="24"/>
              </w:rPr>
              <w:t>6-</w:t>
            </w:r>
            <w:r>
              <w:rPr>
                <w:spacing w:val="-10"/>
                <w:sz w:val="24"/>
              </w:rPr>
              <w:t>9</w:t>
            </w:r>
          </w:p>
        </w:tc>
        <w:tc>
          <w:tcPr>
            <w:tcW w:w="1847" w:type="dxa"/>
          </w:tcPr>
          <w:p w:rsidR="002E0F64" w:rsidRDefault="0086174F">
            <w:pPr>
              <w:pStyle w:val="TableParagraph"/>
              <w:spacing w:line="276" w:lineRule="auto"/>
              <w:ind w:left="640" w:right="26" w:hanging="397"/>
              <w:rPr>
                <w:sz w:val="24"/>
              </w:rPr>
            </w:pPr>
            <w:r>
              <w:rPr>
                <w:spacing w:val="-2"/>
                <w:sz w:val="24"/>
              </w:rPr>
              <w:t>Сентябрь-ок- тябрь</w:t>
            </w:r>
          </w:p>
          <w:p w:rsidR="002E0F64" w:rsidRDefault="0086174F">
            <w:pPr>
              <w:pStyle w:val="TableParagraph"/>
              <w:spacing w:line="253" w:lineRule="exact"/>
              <w:ind w:left="270"/>
              <w:rPr>
                <w:sz w:val="24"/>
              </w:rPr>
            </w:pPr>
            <w:r>
              <w:rPr>
                <w:spacing w:val="-2"/>
                <w:sz w:val="24"/>
              </w:rPr>
              <w:t>Март-апрель</w:t>
            </w:r>
          </w:p>
        </w:tc>
        <w:tc>
          <w:tcPr>
            <w:tcW w:w="2177" w:type="dxa"/>
          </w:tcPr>
          <w:p w:rsidR="002E0F64" w:rsidRDefault="005425C2">
            <w:pPr>
              <w:pStyle w:val="TableParagraph"/>
              <w:ind w:left="111" w:right="258"/>
              <w:rPr>
                <w:sz w:val="24"/>
              </w:rPr>
            </w:pPr>
            <w:r>
              <w:rPr>
                <w:sz w:val="24"/>
              </w:rPr>
              <w:t>Советник по воспитанию</w:t>
            </w:r>
          </w:p>
        </w:tc>
      </w:tr>
      <w:tr w:rsidR="002E0F64">
        <w:trPr>
          <w:trHeight w:val="827"/>
        </w:trPr>
        <w:tc>
          <w:tcPr>
            <w:tcW w:w="571" w:type="dxa"/>
          </w:tcPr>
          <w:p w:rsidR="002E0F64" w:rsidRDefault="0086174F">
            <w:pPr>
              <w:pStyle w:val="TableParagraph"/>
              <w:ind w:left="41"/>
              <w:rPr>
                <w:sz w:val="24"/>
              </w:rPr>
            </w:pPr>
            <w:r>
              <w:rPr>
                <w:spacing w:val="-5"/>
                <w:sz w:val="24"/>
              </w:rPr>
              <w:t>3.</w:t>
            </w:r>
          </w:p>
        </w:tc>
        <w:tc>
          <w:tcPr>
            <w:tcW w:w="4411" w:type="dxa"/>
          </w:tcPr>
          <w:p w:rsidR="002E0F64" w:rsidRDefault="0086174F">
            <w:pPr>
              <w:pStyle w:val="TableParagraph"/>
              <w:spacing w:line="270" w:lineRule="atLeast"/>
              <w:ind w:left="112" w:right="211"/>
              <w:jc w:val="both"/>
              <w:rPr>
                <w:sz w:val="24"/>
              </w:rPr>
            </w:pPr>
            <w:r>
              <w:rPr>
                <w:spacing w:val="-2"/>
                <w:sz w:val="24"/>
              </w:rPr>
              <w:t xml:space="preserve">Социально-психологические тре- нинги </w:t>
            </w:r>
            <w:r>
              <w:rPr>
                <w:sz w:val="24"/>
              </w:rPr>
              <w:t>по формированию и развитию личностных ресурсов школьников.</w:t>
            </w:r>
          </w:p>
        </w:tc>
        <w:tc>
          <w:tcPr>
            <w:tcW w:w="924" w:type="dxa"/>
          </w:tcPr>
          <w:p w:rsidR="002E0F64" w:rsidRDefault="0086174F">
            <w:pPr>
              <w:pStyle w:val="TableParagraph"/>
              <w:ind w:left="307"/>
              <w:rPr>
                <w:sz w:val="24"/>
              </w:rPr>
            </w:pPr>
            <w:r>
              <w:rPr>
                <w:sz w:val="24"/>
              </w:rPr>
              <w:t>5-</w:t>
            </w:r>
            <w:r>
              <w:rPr>
                <w:spacing w:val="-10"/>
                <w:sz w:val="24"/>
              </w:rPr>
              <w:t>9</w:t>
            </w:r>
          </w:p>
        </w:tc>
        <w:tc>
          <w:tcPr>
            <w:tcW w:w="1847" w:type="dxa"/>
          </w:tcPr>
          <w:p w:rsidR="002E0F64" w:rsidRDefault="0086174F">
            <w:pPr>
              <w:pStyle w:val="TableParagraph"/>
              <w:ind w:left="213"/>
              <w:rPr>
                <w:sz w:val="24"/>
              </w:rPr>
            </w:pPr>
            <w:r>
              <w:rPr>
                <w:spacing w:val="-2"/>
                <w:sz w:val="24"/>
              </w:rPr>
              <w:t>Сентябрь-</w:t>
            </w:r>
            <w:r>
              <w:rPr>
                <w:spacing w:val="-5"/>
                <w:sz w:val="24"/>
              </w:rPr>
              <w:t>май</w:t>
            </w:r>
          </w:p>
        </w:tc>
        <w:tc>
          <w:tcPr>
            <w:tcW w:w="2177" w:type="dxa"/>
          </w:tcPr>
          <w:p w:rsidR="002E0F64" w:rsidRDefault="005425C2">
            <w:pPr>
              <w:pStyle w:val="TableParagraph"/>
              <w:ind w:left="111" w:right="258"/>
              <w:rPr>
                <w:sz w:val="24"/>
              </w:rPr>
            </w:pPr>
            <w:r>
              <w:rPr>
                <w:sz w:val="24"/>
              </w:rPr>
              <w:t>Советник по воспитанию</w:t>
            </w:r>
          </w:p>
        </w:tc>
      </w:tr>
      <w:tr w:rsidR="002E0F64">
        <w:trPr>
          <w:trHeight w:val="560"/>
        </w:trPr>
        <w:tc>
          <w:tcPr>
            <w:tcW w:w="571" w:type="dxa"/>
          </w:tcPr>
          <w:p w:rsidR="002E0F64" w:rsidRDefault="0086174F">
            <w:pPr>
              <w:pStyle w:val="TableParagraph"/>
              <w:ind w:left="41"/>
              <w:rPr>
                <w:sz w:val="24"/>
              </w:rPr>
            </w:pPr>
            <w:r>
              <w:rPr>
                <w:spacing w:val="-5"/>
                <w:sz w:val="24"/>
              </w:rPr>
              <w:t>4.</w:t>
            </w:r>
          </w:p>
        </w:tc>
        <w:tc>
          <w:tcPr>
            <w:tcW w:w="4411" w:type="dxa"/>
          </w:tcPr>
          <w:p w:rsidR="002E0F64" w:rsidRDefault="0086174F">
            <w:pPr>
              <w:pStyle w:val="TableParagraph"/>
              <w:tabs>
                <w:tab w:val="left" w:pos="2651"/>
                <w:tab w:val="left" w:pos="3413"/>
                <w:tab w:val="left" w:pos="4067"/>
              </w:tabs>
              <w:spacing w:line="276" w:lineRule="exact"/>
              <w:ind w:left="112" w:right="24"/>
              <w:rPr>
                <w:sz w:val="24"/>
              </w:rPr>
            </w:pPr>
            <w:r>
              <w:rPr>
                <w:spacing w:val="-2"/>
                <w:sz w:val="24"/>
              </w:rPr>
              <w:t>Профориентационные</w:t>
            </w:r>
            <w:r>
              <w:rPr>
                <w:sz w:val="24"/>
              </w:rPr>
              <w:tab/>
            </w:r>
            <w:r>
              <w:rPr>
                <w:spacing w:val="-4"/>
                <w:sz w:val="24"/>
              </w:rPr>
              <w:t>игры</w:t>
            </w:r>
            <w:r>
              <w:rPr>
                <w:sz w:val="24"/>
              </w:rPr>
              <w:tab/>
            </w:r>
            <w:r>
              <w:rPr>
                <w:spacing w:val="-4"/>
                <w:sz w:val="24"/>
              </w:rPr>
              <w:t>«На</w:t>
            </w:r>
            <w:r>
              <w:rPr>
                <w:sz w:val="24"/>
              </w:rPr>
              <w:tab/>
            </w:r>
            <w:r>
              <w:rPr>
                <w:spacing w:val="-4"/>
                <w:sz w:val="24"/>
              </w:rPr>
              <w:t xml:space="preserve">со- </w:t>
            </w:r>
            <w:r>
              <w:rPr>
                <w:sz w:val="24"/>
              </w:rPr>
              <w:t>беседовании», «Кадровый вопрос».</w:t>
            </w:r>
          </w:p>
        </w:tc>
        <w:tc>
          <w:tcPr>
            <w:tcW w:w="924" w:type="dxa"/>
          </w:tcPr>
          <w:p w:rsidR="002E0F64" w:rsidRDefault="0086174F">
            <w:pPr>
              <w:pStyle w:val="TableParagraph"/>
              <w:ind w:left="307"/>
              <w:rPr>
                <w:sz w:val="24"/>
              </w:rPr>
            </w:pPr>
            <w:r>
              <w:rPr>
                <w:sz w:val="24"/>
              </w:rPr>
              <w:t>5-</w:t>
            </w:r>
            <w:r>
              <w:rPr>
                <w:spacing w:val="-10"/>
                <w:sz w:val="24"/>
              </w:rPr>
              <w:t>9</w:t>
            </w:r>
          </w:p>
        </w:tc>
        <w:tc>
          <w:tcPr>
            <w:tcW w:w="1847" w:type="dxa"/>
          </w:tcPr>
          <w:p w:rsidR="002E0F64" w:rsidRDefault="0086174F">
            <w:pPr>
              <w:pStyle w:val="TableParagraph"/>
              <w:ind w:left="212"/>
              <w:rPr>
                <w:sz w:val="24"/>
              </w:rPr>
            </w:pPr>
            <w:r>
              <w:rPr>
                <w:sz w:val="24"/>
              </w:rPr>
              <w:t xml:space="preserve">Ноябрь, </w:t>
            </w:r>
            <w:r>
              <w:rPr>
                <w:spacing w:val="-2"/>
                <w:sz w:val="24"/>
              </w:rPr>
              <w:t>апрель</w:t>
            </w:r>
          </w:p>
        </w:tc>
        <w:tc>
          <w:tcPr>
            <w:tcW w:w="2177" w:type="dxa"/>
          </w:tcPr>
          <w:p w:rsidR="002E0F64" w:rsidRDefault="0086174F">
            <w:pPr>
              <w:pStyle w:val="TableParagraph"/>
              <w:spacing w:line="276" w:lineRule="exact"/>
              <w:ind w:left="111"/>
              <w:rPr>
                <w:sz w:val="24"/>
              </w:rPr>
            </w:pPr>
            <w:r>
              <w:rPr>
                <w:spacing w:val="-2"/>
                <w:sz w:val="24"/>
              </w:rPr>
              <w:t>Классные руководители</w:t>
            </w:r>
          </w:p>
        </w:tc>
      </w:tr>
      <w:tr w:rsidR="002E0F64">
        <w:trPr>
          <w:trHeight w:val="557"/>
        </w:trPr>
        <w:tc>
          <w:tcPr>
            <w:tcW w:w="571" w:type="dxa"/>
          </w:tcPr>
          <w:p w:rsidR="002E0F64" w:rsidRDefault="0086174F">
            <w:pPr>
              <w:pStyle w:val="TableParagraph"/>
              <w:ind w:left="41"/>
              <w:rPr>
                <w:sz w:val="24"/>
              </w:rPr>
            </w:pPr>
            <w:r>
              <w:rPr>
                <w:spacing w:val="-5"/>
                <w:sz w:val="24"/>
              </w:rPr>
              <w:t>5.</w:t>
            </w:r>
          </w:p>
        </w:tc>
        <w:tc>
          <w:tcPr>
            <w:tcW w:w="4411" w:type="dxa"/>
          </w:tcPr>
          <w:p w:rsidR="002E0F64" w:rsidRDefault="0086174F">
            <w:pPr>
              <w:pStyle w:val="TableParagraph"/>
              <w:ind w:left="112"/>
              <w:rPr>
                <w:sz w:val="24"/>
              </w:rPr>
            </w:pPr>
            <w:r>
              <w:rPr>
                <w:sz w:val="24"/>
              </w:rPr>
              <w:t xml:space="preserve">ДниоткрытыхдверейвССУЗах </w:t>
            </w:r>
            <w:r>
              <w:rPr>
                <w:spacing w:val="-2"/>
                <w:sz w:val="24"/>
              </w:rPr>
              <w:t>района</w:t>
            </w:r>
          </w:p>
        </w:tc>
        <w:tc>
          <w:tcPr>
            <w:tcW w:w="924" w:type="dxa"/>
          </w:tcPr>
          <w:p w:rsidR="002E0F64" w:rsidRDefault="0086174F">
            <w:pPr>
              <w:pStyle w:val="TableParagraph"/>
              <w:ind w:left="307"/>
              <w:rPr>
                <w:sz w:val="24"/>
              </w:rPr>
            </w:pPr>
            <w:r>
              <w:rPr>
                <w:sz w:val="24"/>
              </w:rPr>
              <w:t>8-</w:t>
            </w:r>
            <w:r>
              <w:rPr>
                <w:spacing w:val="-10"/>
                <w:sz w:val="24"/>
              </w:rPr>
              <w:t>9</w:t>
            </w:r>
          </w:p>
        </w:tc>
        <w:tc>
          <w:tcPr>
            <w:tcW w:w="1847" w:type="dxa"/>
          </w:tcPr>
          <w:p w:rsidR="002E0F64" w:rsidRDefault="0086174F">
            <w:pPr>
              <w:pStyle w:val="TableParagraph"/>
              <w:spacing w:line="270" w:lineRule="atLeast"/>
              <w:ind w:left="562" w:right="169" w:hanging="415"/>
              <w:rPr>
                <w:sz w:val="24"/>
              </w:rPr>
            </w:pPr>
            <w:r>
              <w:rPr>
                <w:sz w:val="24"/>
              </w:rPr>
              <w:t xml:space="preserve">Октябрь,март, </w:t>
            </w:r>
            <w:r>
              <w:rPr>
                <w:spacing w:val="-2"/>
                <w:sz w:val="24"/>
              </w:rPr>
              <w:t>апрель</w:t>
            </w:r>
          </w:p>
        </w:tc>
        <w:tc>
          <w:tcPr>
            <w:tcW w:w="2177" w:type="dxa"/>
          </w:tcPr>
          <w:p w:rsidR="002E0F64" w:rsidRDefault="0086174F">
            <w:pPr>
              <w:pStyle w:val="TableParagraph"/>
              <w:spacing w:line="270" w:lineRule="atLeast"/>
              <w:ind w:left="111" w:right="764"/>
              <w:rPr>
                <w:sz w:val="24"/>
              </w:rPr>
            </w:pPr>
            <w:r>
              <w:rPr>
                <w:sz w:val="24"/>
              </w:rPr>
              <w:t xml:space="preserve">Советникпо </w:t>
            </w:r>
            <w:r>
              <w:rPr>
                <w:spacing w:val="-2"/>
                <w:sz w:val="24"/>
              </w:rPr>
              <w:t>воспитанию</w:t>
            </w:r>
          </w:p>
        </w:tc>
      </w:tr>
      <w:tr w:rsidR="002E0F64">
        <w:trPr>
          <w:trHeight w:val="828"/>
        </w:trPr>
        <w:tc>
          <w:tcPr>
            <w:tcW w:w="571" w:type="dxa"/>
          </w:tcPr>
          <w:p w:rsidR="002E0F64" w:rsidRDefault="0086174F">
            <w:pPr>
              <w:pStyle w:val="TableParagraph"/>
              <w:ind w:left="41"/>
              <w:rPr>
                <w:sz w:val="24"/>
              </w:rPr>
            </w:pPr>
            <w:r>
              <w:rPr>
                <w:spacing w:val="-5"/>
                <w:sz w:val="24"/>
              </w:rPr>
              <w:t>6.</w:t>
            </w:r>
          </w:p>
        </w:tc>
        <w:tc>
          <w:tcPr>
            <w:tcW w:w="4411" w:type="dxa"/>
          </w:tcPr>
          <w:p w:rsidR="002E0F64" w:rsidRDefault="0086174F">
            <w:pPr>
              <w:pStyle w:val="TableParagraph"/>
              <w:ind w:left="112" w:right="27"/>
              <w:rPr>
                <w:sz w:val="24"/>
              </w:rPr>
            </w:pPr>
            <w:r>
              <w:rPr>
                <w:sz w:val="24"/>
              </w:rPr>
              <w:t xml:space="preserve">ЭкскурсиивССУЗы,ВУЗыгреспублики </w:t>
            </w:r>
            <w:r>
              <w:rPr>
                <w:spacing w:val="-2"/>
                <w:sz w:val="24"/>
              </w:rPr>
              <w:t>Башкортостан</w:t>
            </w:r>
          </w:p>
        </w:tc>
        <w:tc>
          <w:tcPr>
            <w:tcW w:w="924" w:type="dxa"/>
          </w:tcPr>
          <w:p w:rsidR="002E0F64" w:rsidRDefault="0086174F">
            <w:pPr>
              <w:pStyle w:val="TableParagraph"/>
              <w:ind w:left="307"/>
              <w:rPr>
                <w:sz w:val="24"/>
              </w:rPr>
            </w:pPr>
            <w:r>
              <w:rPr>
                <w:sz w:val="24"/>
              </w:rPr>
              <w:t>8-</w:t>
            </w:r>
            <w:r>
              <w:rPr>
                <w:spacing w:val="-10"/>
                <w:sz w:val="24"/>
              </w:rPr>
              <w:t>9</w:t>
            </w:r>
          </w:p>
        </w:tc>
        <w:tc>
          <w:tcPr>
            <w:tcW w:w="1847" w:type="dxa"/>
          </w:tcPr>
          <w:p w:rsidR="002E0F64" w:rsidRDefault="0086174F">
            <w:pPr>
              <w:pStyle w:val="TableParagraph"/>
              <w:ind w:left="193" w:right="195" w:firstLine="210"/>
              <w:rPr>
                <w:sz w:val="24"/>
              </w:rPr>
            </w:pPr>
            <w:r>
              <w:rPr>
                <w:sz w:val="24"/>
              </w:rPr>
              <w:t>В течение учебногогода</w:t>
            </w:r>
          </w:p>
        </w:tc>
        <w:tc>
          <w:tcPr>
            <w:tcW w:w="2177" w:type="dxa"/>
          </w:tcPr>
          <w:p w:rsidR="002E0F64" w:rsidRDefault="0086174F">
            <w:pPr>
              <w:pStyle w:val="TableParagraph"/>
              <w:ind w:left="111"/>
              <w:rPr>
                <w:sz w:val="24"/>
              </w:rPr>
            </w:pPr>
            <w:r>
              <w:rPr>
                <w:spacing w:val="-2"/>
                <w:sz w:val="24"/>
              </w:rPr>
              <w:t>Классные</w:t>
            </w:r>
          </w:p>
          <w:p w:rsidR="002E0F64" w:rsidRDefault="0086174F">
            <w:pPr>
              <w:pStyle w:val="TableParagraph"/>
              <w:ind w:left="711"/>
              <w:rPr>
                <w:sz w:val="24"/>
              </w:rPr>
            </w:pPr>
            <w:r>
              <w:rPr>
                <w:spacing w:val="-2"/>
                <w:sz w:val="24"/>
              </w:rPr>
              <w:t>руководи-</w:t>
            </w:r>
          </w:p>
          <w:p w:rsidR="002E0F64" w:rsidRDefault="0086174F">
            <w:pPr>
              <w:pStyle w:val="TableParagraph"/>
              <w:spacing w:line="256" w:lineRule="exact"/>
              <w:ind w:left="111"/>
              <w:rPr>
                <w:sz w:val="24"/>
              </w:rPr>
            </w:pPr>
            <w:r>
              <w:rPr>
                <w:spacing w:val="-4"/>
                <w:sz w:val="24"/>
              </w:rPr>
              <w:t>тели</w:t>
            </w:r>
          </w:p>
        </w:tc>
      </w:tr>
      <w:tr w:rsidR="002E0F64">
        <w:trPr>
          <w:trHeight w:val="827"/>
        </w:trPr>
        <w:tc>
          <w:tcPr>
            <w:tcW w:w="571" w:type="dxa"/>
          </w:tcPr>
          <w:p w:rsidR="002E0F64" w:rsidRDefault="0086174F">
            <w:pPr>
              <w:pStyle w:val="TableParagraph"/>
              <w:ind w:left="41"/>
              <w:rPr>
                <w:sz w:val="24"/>
              </w:rPr>
            </w:pPr>
            <w:r>
              <w:rPr>
                <w:spacing w:val="-5"/>
                <w:sz w:val="24"/>
              </w:rPr>
              <w:t>7.</w:t>
            </w:r>
          </w:p>
        </w:tc>
        <w:tc>
          <w:tcPr>
            <w:tcW w:w="4411" w:type="dxa"/>
          </w:tcPr>
          <w:p w:rsidR="002E0F64" w:rsidRDefault="0086174F">
            <w:pPr>
              <w:pStyle w:val="TableParagraph"/>
              <w:spacing w:line="270" w:lineRule="atLeast"/>
              <w:ind w:left="142" w:right="102"/>
              <w:jc w:val="both"/>
              <w:rPr>
                <w:sz w:val="24"/>
              </w:rPr>
            </w:pPr>
            <w:r>
              <w:rPr>
                <w:sz w:val="24"/>
              </w:rPr>
              <w:t>Участие во всероссийском профори- ентационном проекте «Шоу профес- сий» (онлайн-уроки).</w:t>
            </w:r>
          </w:p>
        </w:tc>
        <w:tc>
          <w:tcPr>
            <w:tcW w:w="924" w:type="dxa"/>
          </w:tcPr>
          <w:p w:rsidR="002E0F64" w:rsidRDefault="0086174F">
            <w:pPr>
              <w:pStyle w:val="TableParagraph"/>
              <w:ind w:left="63"/>
              <w:rPr>
                <w:sz w:val="24"/>
              </w:rPr>
            </w:pPr>
            <w:r>
              <w:rPr>
                <w:sz w:val="24"/>
              </w:rPr>
              <w:t>5-</w:t>
            </w:r>
            <w:r>
              <w:rPr>
                <w:spacing w:val="-10"/>
                <w:sz w:val="24"/>
              </w:rPr>
              <w:t>9</w:t>
            </w:r>
          </w:p>
        </w:tc>
        <w:tc>
          <w:tcPr>
            <w:tcW w:w="1847" w:type="dxa"/>
          </w:tcPr>
          <w:p w:rsidR="002E0F64" w:rsidRDefault="0086174F">
            <w:pPr>
              <w:pStyle w:val="TableParagraph"/>
              <w:tabs>
                <w:tab w:val="left" w:pos="1006"/>
              </w:tabs>
              <w:ind w:left="276" w:right="26" w:firstLine="208"/>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spacing w:line="270" w:lineRule="atLeast"/>
              <w:ind w:left="111" w:right="107"/>
              <w:jc w:val="both"/>
              <w:rPr>
                <w:sz w:val="24"/>
              </w:rPr>
            </w:pPr>
            <w:r>
              <w:rPr>
                <w:sz w:val="24"/>
              </w:rPr>
              <w:t xml:space="preserve">Советник по </w:t>
            </w:r>
            <w:r>
              <w:rPr>
                <w:spacing w:val="-2"/>
                <w:sz w:val="24"/>
              </w:rPr>
              <w:t>воспитанию</w:t>
            </w:r>
          </w:p>
        </w:tc>
      </w:tr>
      <w:tr w:rsidR="002E0F64">
        <w:trPr>
          <w:trHeight w:val="560"/>
        </w:trPr>
        <w:tc>
          <w:tcPr>
            <w:tcW w:w="571" w:type="dxa"/>
          </w:tcPr>
          <w:p w:rsidR="002E0F64" w:rsidRDefault="0086174F">
            <w:pPr>
              <w:pStyle w:val="TableParagraph"/>
              <w:ind w:left="41"/>
              <w:rPr>
                <w:sz w:val="24"/>
              </w:rPr>
            </w:pPr>
            <w:r>
              <w:rPr>
                <w:spacing w:val="-5"/>
                <w:sz w:val="24"/>
              </w:rPr>
              <w:t>8.</w:t>
            </w:r>
          </w:p>
        </w:tc>
        <w:tc>
          <w:tcPr>
            <w:tcW w:w="4411" w:type="dxa"/>
          </w:tcPr>
          <w:p w:rsidR="002E0F64" w:rsidRDefault="0086174F">
            <w:pPr>
              <w:pStyle w:val="TableParagraph"/>
              <w:ind w:left="112"/>
              <w:rPr>
                <w:sz w:val="24"/>
              </w:rPr>
            </w:pPr>
            <w:r>
              <w:rPr>
                <w:sz w:val="24"/>
              </w:rPr>
              <w:t>Экскурсиинапредприятия</w:t>
            </w:r>
            <w:r>
              <w:rPr>
                <w:spacing w:val="-2"/>
                <w:sz w:val="24"/>
              </w:rPr>
              <w:t>района</w:t>
            </w:r>
          </w:p>
        </w:tc>
        <w:tc>
          <w:tcPr>
            <w:tcW w:w="924" w:type="dxa"/>
          </w:tcPr>
          <w:p w:rsidR="002E0F64" w:rsidRDefault="0086174F">
            <w:pPr>
              <w:pStyle w:val="TableParagraph"/>
              <w:ind w:left="63"/>
              <w:rPr>
                <w:sz w:val="24"/>
              </w:rPr>
            </w:pPr>
            <w:r>
              <w:rPr>
                <w:sz w:val="24"/>
              </w:rPr>
              <w:t>8-</w:t>
            </w:r>
            <w:r>
              <w:rPr>
                <w:spacing w:val="-10"/>
                <w:sz w:val="24"/>
              </w:rPr>
              <w:t>9</w:t>
            </w:r>
          </w:p>
        </w:tc>
        <w:tc>
          <w:tcPr>
            <w:tcW w:w="1847" w:type="dxa"/>
          </w:tcPr>
          <w:p w:rsidR="002E0F64" w:rsidRDefault="0086174F">
            <w:pPr>
              <w:pStyle w:val="TableParagraph"/>
              <w:spacing w:line="270" w:lineRule="atLeast"/>
              <w:ind w:left="193" w:right="195" w:firstLine="210"/>
              <w:rPr>
                <w:sz w:val="24"/>
              </w:rPr>
            </w:pPr>
            <w:r>
              <w:rPr>
                <w:sz w:val="24"/>
              </w:rPr>
              <w:t>В течение учебногогода</w:t>
            </w:r>
          </w:p>
        </w:tc>
        <w:tc>
          <w:tcPr>
            <w:tcW w:w="2177" w:type="dxa"/>
          </w:tcPr>
          <w:p w:rsidR="002E0F64" w:rsidRDefault="0086174F">
            <w:pPr>
              <w:pStyle w:val="TableParagraph"/>
              <w:spacing w:line="270" w:lineRule="atLeast"/>
              <w:ind w:left="111"/>
              <w:rPr>
                <w:sz w:val="24"/>
              </w:rPr>
            </w:pPr>
            <w:r>
              <w:rPr>
                <w:spacing w:val="-2"/>
                <w:sz w:val="24"/>
              </w:rPr>
              <w:t>Классные руководители</w:t>
            </w:r>
          </w:p>
        </w:tc>
      </w:tr>
      <w:tr w:rsidR="002E0F64">
        <w:trPr>
          <w:trHeight w:val="558"/>
        </w:trPr>
        <w:tc>
          <w:tcPr>
            <w:tcW w:w="9930" w:type="dxa"/>
            <w:gridSpan w:val="5"/>
          </w:tcPr>
          <w:p w:rsidR="002E0F64" w:rsidRDefault="0086174F">
            <w:pPr>
              <w:pStyle w:val="TableParagraph"/>
              <w:spacing w:before="276" w:line="262" w:lineRule="exact"/>
              <w:ind w:left="112"/>
              <w:rPr>
                <w:b/>
                <w:sz w:val="24"/>
              </w:rPr>
            </w:pPr>
            <w:r>
              <w:rPr>
                <w:b/>
                <w:sz w:val="24"/>
              </w:rPr>
              <w:t>Профилактикаи</w:t>
            </w:r>
            <w:r>
              <w:rPr>
                <w:b/>
                <w:spacing w:val="-2"/>
                <w:sz w:val="24"/>
              </w:rPr>
              <w:t>безопасность</w:t>
            </w:r>
          </w:p>
        </w:tc>
      </w:tr>
      <w:tr w:rsidR="002E0F64">
        <w:trPr>
          <w:trHeight w:val="560"/>
        </w:trPr>
        <w:tc>
          <w:tcPr>
            <w:tcW w:w="571" w:type="dxa"/>
          </w:tcPr>
          <w:p w:rsidR="002E0F64" w:rsidRDefault="0086174F">
            <w:pPr>
              <w:pStyle w:val="TableParagraph"/>
              <w:ind w:left="115"/>
              <w:rPr>
                <w:sz w:val="24"/>
              </w:rPr>
            </w:pPr>
            <w:r>
              <w:rPr>
                <w:spacing w:val="-5"/>
                <w:sz w:val="24"/>
              </w:rPr>
              <w:t>1.</w:t>
            </w:r>
          </w:p>
        </w:tc>
        <w:tc>
          <w:tcPr>
            <w:tcW w:w="4411" w:type="dxa"/>
          </w:tcPr>
          <w:p w:rsidR="002E0F64" w:rsidRDefault="0086174F">
            <w:pPr>
              <w:pStyle w:val="TableParagraph"/>
              <w:ind w:left="694"/>
              <w:rPr>
                <w:i/>
                <w:sz w:val="24"/>
              </w:rPr>
            </w:pPr>
            <w:r>
              <w:rPr>
                <w:i/>
                <w:sz w:val="24"/>
              </w:rPr>
              <w:t>Дела,события,</w:t>
            </w:r>
            <w:r>
              <w:rPr>
                <w:i/>
                <w:spacing w:val="-2"/>
                <w:sz w:val="24"/>
              </w:rPr>
              <w:t xml:space="preserve"> мероприятия</w:t>
            </w:r>
          </w:p>
        </w:tc>
        <w:tc>
          <w:tcPr>
            <w:tcW w:w="924" w:type="dxa"/>
          </w:tcPr>
          <w:p w:rsidR="002E0F64" w:rsidRDefault="0086174F">
            <w:pPr>
              <w:pStyle w:val="TableParagraph"/>
              <w:ind w:left="80"/>
              <w:rPr>
                <w:i/>
                <w:sz w:val="24"/>
              </w:rPr>
            </w:pPr>
            <w:r>
              <w:rPr>
                <w:i/>
                <w:spacing w:val="-2"/>
                <w:sz w:val="24"/>
              </w:rPr>
              <w:t>Классы</w:t>
            </w:r>
          </w:p>
        </w:tc>
        <w:tc>
          <w:tcPr>
            <w:tcW w:w="1847" w:type="dxa"/>
          </w:tcPr>
          <w:p w:rsidR="002E0F64" w:rsidRDefault="0086174F">
            <w:pPr>
              <w:pStyle w:val="TableParagraph"/>
              <w:ind w:left="610"/>
              <w:rPr>
                <w:i/>
                <w:sz w:val="24"/>
              </w:rPr>
            </w:pPr>
            <w:r>
              <w:rPr>
                <w:i/>
                <w:spacing w:val="-2"/>
                <w:sz w:val="24"/>
              </w:rPr>
              <w:t>Сроки</w:t>
            </w:r>
          </w:p>
        </w:tc>
        <w:tc>
          <w:tcPr>
            <w:tcW w:w="2177" w:type="dxa"/>
          </w:tcPr>
          <w:p w:rsidR="002E0F64" w:rsidRDefault="0086174F">
            <w:pPr>
              <w:pStyle w:val="TableParagraph"/>
              <w:ind w:left="219"/>
              <w:rPr>
                <w:i/>
                <w:sz w:val="24"/>
              </w:rPr>
            </w:pPr>
            <w:r>
              <w:rPr>
                <w:i/>
                <w:spacing w:val="-2"/>
                <w:sz w:val="24"/>
              </w:rPr>
              <w:t>Ответственные</w:t>
            </w:r>
          </w:p>
        </w:tc>
      </w:tr>
      <w:tr w:rsidR="002E0F64">
        <w:trPr>
          <w:trHeight w:val="828"/>
        </w:trPr>
        <w:tc>
          <w:tcPr>
            <w:tcW w:w="571" w:type="dxa"/>
          </w:tcPr>
          <w:p w:rsidR="002E0F64" w:rsidRDefault="0086174F">
            <w:pPr>
              <w:pStyle w:val="TableParagraph"/>
              <w:ind w:left="115"/>
              <w:rPr>
                <w:sz w:val="24"/>
              </w:rPr>
            </w:pPr>
            <w:r>
              <w:rPr>
                <w:spacing w:val="-5"/>
                <w:sz w:val="24"/>
              </w:rPr>
              <w:t>2.</w:t>
            </w:r>
          </w:p>
        </w:tc>
        <w:tc>
          <w:tcPr>
            <w:tcW w:w="4411" w:type="dxa"/>
          </w:tcPr>
          <w:p w:rsidR="002E0F64" w:rsidRDefault="0086174F">
            <w:pPr>
              <w:pStyle w:val="TableParagraph"/>
              <w:tabs>
                <w:tab w:val="left" w:pos="1969"/>
                <w:tab w:val="left" w:pos="2999"/>
              </w:tabs>
              <w:ind w:left="112" w:right="27"/>
              <w:rPr>
                <w:sz w:val="24"/>
              </w:rPr>
            </w:pPr>
            <w:r>
              <w:rPr>
                <w:spacing w:val="-2"/>
                <w:sz w:val="24"/>
              </w:rPr>
              <w:t>Всероссийская</w:t>
            </w:r>
            <w:r>
              <w:rPr>
                <w:sz w:val="24"/>
              </w:rPr>
              <w:tab/>
            </w:r>
            <w:r>
              <w:rPr>
                <w:spacing w:val="-2"/>
                <w:sz w:val="24"/>
              </w:rPr>
              <w:t>неделя</w:t>
            </w:r>
            <w:r>
              <w:rPr>
                <w:sz w:val="24"/>
              </w:rPr>
              <w:tab/>
            </w:r>
            <w:r>
              <w:rPr>
                <w:spacing w:val="-2"/>
                <w:sz w:val="24"/>
              </w:rPr>
              <w:t xml:space="preserve">безопасности </w:t>
            </w:r>
            <w:r>
              <w:rPr>
                <w:sz w:val="24"/>
              </w:rPr>
              <w:t>дорожного движения.</w:t>
            </w:r>
          </w:p>
        </w:tc>
        <w:tc>
          <w:tcPr>
            <w:tcW w:w="924" w:type="dxa"/>
          </w:tcPr>
          <w:p w:rsidR="002E0F64" w:rsidRDefault="0086174F">
            <w:pPr>
              <w:pStyle w:val="TableParagraph"/>
              <w:ind w:left="306"/>
              <w:rPr>
                <w:sz w:val="24"/>
              </w:rPr>
            </w:pPr>
            <w:r>
              <w:rPr>
                <w:sz w:val="24"/>
              </w:rPr>
              <w:t>5-</w:t>
            </w:r>
            <w:r>
              <w:rPr>
                <w:spacing w:val="-10"/>
                <w:sz w:val="24"/>
              </w:rPr>
              <w:t>9</w:t>
            </w:r>
          </w:p>
        </w:tc>
        <w:tc>
          <w:tcPr>
            <w:tcW w:w="1847" w:type="dxa"/>
          </w:tcPr>
          <w:p w:rsidR="002E0F64" w:rsidRDefault="0086174F">
            <w:pPr>
              <w:pStyle w:val="TableParagraph"/>
              <w:ind w:left="444"/>
              <w:rPr>
                <w:sz w:val="24"/>
              </w:rPr>
            </w:pPr>
            <w:r>
              <w:rPr>
                <w:spacing w:val="-2"/>
                <w:sz w:val="24"/>
              </w:rPr>
              <w:t>Сентябрь</w:t>
            </w:r>
          </w:p>
        </w:tc>
        <w:tc>
          <w:tcPr>
            <w:tcW w:w="2177" w:type="dxa"/>
          </w:tcPr>
          <w:p w:rsidR="002E0F64" w:rsidRDefault="006D165E">
            <w:pPr>
              <w:pStyle w:val="TableParagraph"/>
              <w:spacing w:line="276" w:lineRule="exact"/>
              <w:ind w:left="111" w:right="583"/>
              <w:rPr>
                <w:sz w:val="24"/>
              </w:rPr>
            </w:pPr>
            <w:r w:rsidRPr="006D165E">
              <w:rPr>
                <w:sz w:val="24"/>
              </w:rPr>
              <w:t>Советник по воспитанию</w:t>
            </w:r>
          </w:p>
        </w:tc>
      </w:tr>
      <w:tr w:rsidR="002E0F64">
        <w:trPr>
          <w:trHeight w:val="827"/>
        </w:trPr>
        <w:tc>
          <w:tcPr>
            <w:tcW w:w="571" w:type="dxa"/>
          </w:tcPr>
          <w:p w:rsidR="002E0F64" w:rsidRDefault="0086174F">
            <w:pPr>
              <w:pStyle w:val="TableParagraph"/>
              <w:ind w:left="115"/>
              <w:rPr>
                <w:sz w:val="24"/>
              </w:rPr>
            </w:pPr>
            <w:r>
              <w:rPr>
                <w:spacing w:val="-5"/>
                <w:sz w:val="24"/>
              </w:rPr>
              <w:t>3.</w:t>
            </w:r>
          </w:p>
        </w:tc>
        <w:tc>
          <w:tcPr>
            <w:tcW w:w="4411" w:type="dxa"/>
          </w:tcPr>
          <w:p w:rsidR="002E0F64" w:rsidRDefault="0086174F">
            <w:pPr>
              <w:pStyle w:val="TableParagraph"/>
              <w:spacing w:line="270" w:lineRule="atLeast"/>
              <w:ind w:left="112" w:right="102"/>
              <w:jc w:val="both"/>
              <w:rPr>
                <w:sz w:val="24"/>
              </w:rPr>
            </w:pPr>
            <w:r>
              <w:rPr>
                <w:sz w:val="24"/>
              </w:rPr>
              <w:t xml:space="preserve">Мероприятия в рамках декад безопас- ности дорожного движения (по отд. </w:t>
            </w:r>
            <w:r>
              <w:rPr>
                <w:spacing w:val="-2"/>
                <w:sz w:val="24"/>
              </w:rPr>
              <w:t>плану).</w:t>
            </w:r>
          </w:p>
        </w:tc>
        <w:tc>
          <w:tcPr>
            <w:tcW w:w="924" w:type="dxa"/>
          </w:tcPr>
          <w:p w:rsidR="002E0F64" w:rsidRDefault="0086174F">
            <w:pPr>
              <w:pStyle w:val="TableParagraph"/>
              <w:ind w:left="306"/>
              <w:rPr>
                <w:sz w:val="24"/>
              </w:rPr>
            </w:pPr>
            <w:r>
              <w:rPr>
                <w:sz w:val="24"/>
              </w:rPr>
              <w:t>5-</w:t>
            </w:r>
            <w:r>
              <w:rPr>
                <w:spacing w:val="-10"/>
                <w:sz w:val="24"/>
              </w:rPr>
              <w:t>9</w:t>
            </w:r>
          </w:p>
        </w:tc>
        <w:tc>
          <w:tcPr>
            <w:tcW w:w="1847" w:type="dxa"/>
          </w:tcPr>
          <w:p w:rsidR="002E0F64" w:rsidRDefault="0086174F">
            <w:pPr>
              <w:pStyle w:val="TableParagraph"/>
              <w:tabs>
                <w:tab w:val="left" w:pos="1006"/>
              </w:tabs>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6D165E">
            <w:pPr>
              <w:pStyle w:val="TableParagraph"/>
              <w:spacing w:line="270" w:lineRule="atLeast"/>
              <w:ind w:left="111" w:right="697"/>
              <w:rPr>
                <w:sz w:val="24"/>
              </w:rPr>
            </w:pPr>
            <w:r w:rsidRPr="006D165E">
              <w:rPr>
                <w:sz w:val="24"/>
              </w:rPr>
              <w:t>Советник по воспитанию</w:t>
            </w:r>
          </w:p>
        </w:tc>
      </w:tr>
      <w:tr w:rsidR="002E0F64">
        <w:trPr>
          <w:trHeight w:val="828"/>
        </w:trPr>
        <w:tc>
          <w:tcPr>
            <w:tcW w:w="571" w:type="dxa"/>
          </w:tcPr>
          <w:p w:rsidR="002E0F64" w:rsidRDefault="0086174F">
            <w:pPr>
              <w:pStyle w:val="TableParagraph"/>
              <w:ind w:left="115"/>
              <w:rPr>
                <w:sz w:val="24"/>
              </w:rPr>
            </w:pPr>
            <w:r>
              <w:rPr>
                <w:spacing w:val="-5"/>
                <w:sz w:val="24"/>
              </w:rPr>
              <w:t>4.</w:t>
            </w:r>
          </w:p>
        </w:tc>
        <w:tc>
          <w:tcPr>
            <w:tcW w:w="4411" w:type="dxa"/>
          </w:tcPr>
          <w:p w:rsidR="002E0F64" w:rsidRDefault="0086174F">
            <w:pPr>
              <w:pStyle w:val="TableParagraph"/>
              <w:spacing w:line="270" w:lineRule="atLeast"/>
              <w:ind w:left="112" w:right="418"/>
              <w:jc w:val="both"/>
              <w:rPr>
                <w:sz w:val="24"/>
              </w:rPr>
            </w:pPr>
            <w:r>
              <w:rPr>
                <w:sz w:val="24"/>
              </w:rPr>
              <w:t xml:space="preserve">Организацияучастияобучающихсяв социально-психологическомтестиро- </w:t>
            </w:r>
            <w:r>
              <w:rPr>
                <w:spacing w:val="-2"/>
                <w:sz w:val="24"/>
              </w:rPr>
              <w:t>вании.</w:t>
            </w:r>
          </w:p>
        </w:tc>
        <w:tc>
          <w:tcPr>
            <w:tcW w:w="924" w:type="dxa"/>
          </w:tcPr>
          <w:p w:rsidR="002E0F64" w:rsidRDefault="0086174F">
            <w:pPr>
              <w:pStyle w:val="TableParagraph"/>
              <w:ind w:left="306"/>
              <w:rPr>
                <w:sz w:val="24"/>
              </w:rPr>
            </w:pPr>
            <w:r>
              <w:rPr>
                <w:sz w:val="24"/>
              </w:rPr>
              <w:t>5-</w:t>
            </w:r>
            <w:r>
              <w:rPr>
                <w:spacing w:val="-10"/>
                <w:sz w:val="24"/>
              </w:rPr>
              <w:t>9</w:t>
            </w:r>
          </w:p>
        </w:tc>
        <w:tc>
          <w:tcPr>
            <w:tcW w:w="1847" w:type="dxa"/>
          </w:tcPr>
          <w:p w:rsidR="002E0F64" w:rsidRDefault="0086174F">
            <w:pPr>
              <w:pStyle w:val="TableParagraph"/>
              <w:ind w:left="584" w:right="322" w:hanging="216"/>
              <w:rPr>
                <w:sz w:val="24"/>
              </w:rPr>
            </w:pPr>
            <w:r>
              <w:rPr>
                <w:sz w:val="24"/>
              </w:rPr>
              <w:t xml:space="preserve">Сентябрь– </w:t>
            </w:r>
            <w:r>
              <w:rPr>
                <w:spacing w:val="-2"/>
                <w:sz w:val="24"/>
              </w:rPr>
              <w:t>ноябрь</w:t>
            </w:r>
          </w:p>
        </w:tc>
        <w:tc>
          <w:tcPr>
            <w:tcW w:w="2177" w:type="dxa"/>
          </w:tcPr>
          <w:p w:rsidR="002E0F64" w:rsidRDefault="0086174F">
            <w:pPr>
              <w:pStyle w:val="TableParagraph"/>
              <w:ind w:left="111"/>
              <w:rPr>
                <w:sz w:val="24"/>
              </w:rPr>
            </w:pPr>
            <w:r>
              <w:rPr>
                <w:spacing w:val="-2"/>
                <w:sz w:val="24"/>
              </w:rPr>
              <w:t>Классные руководители</w:t>
            </w:r>
          </w:p>
        </w:tc>
      </w:tr>
      <w:tr w:rsidR="002E0F64">
        <w:trPr>
          <w:trHeight w:val="557"/>
        </w:trPr>
        <w:tc>
          <w:tcPr>
            <w:tcW w:w="571" w:type="dxa"/>
          </w:tcPr>
          <w:p w:rsidR="002E0F64" w:rsidRDefault="0086174F">
            <w:pPr>
              <w:pStyle w:val="TableParagraph"/>
              <w:ind w:left="115"/>
              <w:rPr>
                <w:sz w:val="24"/>
              </w:rPr>
            </w:pPr>
            <w:r>
              <w:rPr>
                <w:spacing w:val="-5"/>
                <w:sz w:val="24"/>
              </w:rPr>
              <w:t>5.</w:t>
            </w:r>
          </w:p>
        </w:tc>
        <w:tc>
          <w:tcPr>
            <w:tcW w:w="4411" w:type="dxa"/>
          </w:tcPr>
          <w:p w:rsidR="002E0F64" w:rsidRDefault="0086174F">
            <w:pPr>
              <w:pStyle w:val="TableParagraph"/>
              <w:spacing w:line="270" w:lineRule="atLeast"/>
              <w:ind w:left="112" w:right="27"/>
              <w:rPr>
                <w:sz w:val="24"/>
              </w:rPr>
            </w:pPr>
            <w:r>
              <w:rPr>
                <w:sz w:val="24"/>
              </w:rPr>
              <w:t>ДеятельностьотрядаЮИД(поот- дельному плану).</w:t>
            </w:r>
          </w:p>
        </w:tc>
        <w:tc>
          <w:tcPr>
            <w:tcW w:w="924" w:type="dxa"/>
          </w:tcPr>
          <w:p w:rsidR="002E0F64" w:rsidRDefault="0086174F">
            <w:pPr>
              <w:pStyle w:val="TableParagraph"/>
              <w:ind w:left="306"/>
              <w:rPr>
                <w:sz w:val="24"/>
              </w:rPr>
            </w:pPr>
            <w:r>
              <w:rPr>
                <w:sz w:val="24"/>
              </w:rPr>
              <w:t>5-</w:t>
            </w:r>
            <w:r>
              <w:rPr>
                <w:spacing w:val="-10"/>
                <w:sz w:val="24"/>
              </w:rPr>
              <w:t>9</w:t>
            </w:r>
          </w:p>
        </w:tc>
        <w:tc>
          <w:tcPr>
            <w:tcW w:w="1847" w:type="dxa"/>
          </w:tcPr>
          <w:p w:rsidR="002E0F64" w:rsidRDefault="0086174F">
            <w:pPr>
              <w:pStyle w:val="TableParagraph"/>
              <w:tabs>
                <w:tab w:val="left" w:pos="1006"/>
              </w:tabs>
              <w:spacing w:line="270" w:lineRule="atLeast"/>
              <w:ind w:left="116" w:right="26" w:firstLine="374"/>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86174F">
            <w:pPr>
              <w:pStyle w:val="TableParagraph"/>
              <w:ind w:left="111"/>
              <w:rPr>
                <w:sz w:val="24"/>
              </w:rPr>
            </w:pPr>
            <w:r>
              <w:rPr>
                <w:spacing w:val="-2"/>
                <w:sz w:val="24"/>
              </w:rPr>
              <w:t>РуководительЮИД</w:t>
            </w:r>
          </w:p>
        </w:tc>
      </w:tr>
      <w:tr w:rsidR="002E0F64">
        <w:trPr>
          <w:trHeight w:val="828"/>
        </w:trPr>
        <w:tc>
          <w:tcPr>
            <w:tcW w:w="571" w:type="dxa"/>
          </w:tcPr>
          <w:p w:rsidR="002E0F64" w:rsidRDefault="0086174F">
            <w:pPr>
              <w:pStyle w:val="TableParagraph"/>
              <w:ind w:left="115"/>
              <w:rPr>
                <w:sz w:val="24"/>
              </w:rPr>
            </w:pPr>
            <w:r>
              <w:rPr>
                <w:spacing w:val="-5"/>
                <w:sz w:val="24"/>
              </w:rPr>
              <w:t>6.</w:t>
            </w:r>
          </w:p>
        </w:tc>
        <w:tc>
          <w:tcPr>
            <w:tcW w:w="4411" w:type="dxa"/>
          </w:tcPr>
          <w:p w:rsidR="002E0F64" w:rsidRDefault="0086174F">
            <w:pPr>
              <w:pStyle w:val="TableParagraph"/>
              <w:spacing w:line="270" w:lineRule="atLeast"/>
              <w:ind w:left="112" w:right="105"/>
              <w:jc w:val="both"/>
              <w:rPr>
                <w:sz w:val="24"/>
              </w:rPr>
            </w:pPr>
            <w:r>
              <w:rPr>
                <w:sz w:val="24"/>
              </w:rPr>
              <w:t>Мероприятия в рамках деятельности социально-психологическойслужбы(по отд. плану).</w:t>
            </w:r>
          </w:p>
        </w:tc>
        <w:tc>
          <w:tcPr>
            <w:tcW w:w="924" w:type="dxa"/>
          </w:tcPr>
          <w:p w:rsidR="002E0F64" w:rsidRDefault="0086174F">
            <w:pPr>
              <w:pStyle w:val="TableParagraph"/>
              <w:ind w:left="306"/>
              <w:rPr>
                <w:sz w:val="24"/>
              </w:rPr>
            </w:pPr>
            <w:r>
              <w:rPr>
                <w:sz w:val="24"/>
              </w:rPr>
              <w:t>5-</w:t>
            </w:r>
            <w:r>
              <w:rPr>
                <w:spacing w:val="-10"/>
                <w:sz w:val="24"/>
              </w:rPr>
              <w:t>9</w:t>
            </w:r>
          </w:p>
        </w:tc>
        <w:tc>
          <w:tcPr>
            <w:tcW w:w="1847" w:type="dxa"/>
          </w:tcPr>
          <w:p w:rsidR="002E0F64" w:rsidRDefault="0086174F">
            <w:pPr>
              <w:pStyle w:val="TableParagraph"/>
              <w:tabs>
                <w:tab w:val="left" w:pos="1006"/>
              </w:tabs>
              <w:ind w:left="280" w:right="26"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7" w:type="dxa"/>
          </w:tcPr>
          <w:p w:rsidR="002E0F64" w:rsidRDefault="006D165E">
            <w:pPr>
              <w:pStyle w:val="TableParagraph"/>
              <w:spacing w:line="270" w:lineRule="atLeast"/>
              <w:ind w:left="111" w:right="697"/>
              <w:rPr>
                <w:sz w:val="24"/>
              </w:rPr>
            </w:pPr>
            <w:r w:rsidRPr="006D165E">
              <w:rPr>
                <w:sz w:val="24"/>
              </w:rPr>
              <w:t>Советник по воспитанию</w:t>
            </w:r>
          </w:p>
        </w:tc>
      </w:tr>
    </w:tbl>
    <w:p w:rsidR="002E0F64" w:rsidRDefault="002E0F64">
      <w:pPr>
        <w:spacing w:line="270" w:lineRule="atLeast"/>
        <w:rPr>
          <w:sz w:val="24"/>
        </w:rPr>
        <w:sectPr w:rsidR="002E0F64">
          <w:headerReference w:type="default" r:id="rId48"/>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828"/>
        </w:trPr>
        <w:tc>
          <w:tcPr>
            <w:tcW w:w="571" w:type="dxa"/>
          </w:tcPr>
          <w:p w:rsidR="002E0F64" w:rsidRDefault="0086174F">
            <w:pPr>
              <w:pStyle w:val="TableParagraph"/>
              <w:ind w:left="1" w:right="151"/>
              <w:jc w:val="center"/>
              <w:rPr>
                <w:sz w:val="24"/>
              </w:rPr>
            </w:pPr>
            <w:r>
              <w:rPr>
                <w:spacing w:val="-5"/>
                <w:sz w:val="24"/>
              </w:rPr>
              <w:t>7.</w:t>
            </w:r>
          </w:p>
        </w:tc>
        <w:tc>
          <w:tcPr>
            <w:tcW w:w="4411" w:type="dxa"/>
          </w:tcPr>
          <w:p w:rsidR="002E0F64" w:rsidRDefault="0086174F">
            <w:pPr>
              <w:pStyle w:val="TableParagraph"/>
              <w:spacing w:line="270" w:lineRule="atLeast"/>
              <w:ind w:left="112" w:right="85"/>
              <w:jc w:val="both"/>
              <w:rPr>
                <w:sz w:val="24"/>
              </w:rPr>
            </w:pPr>
            <w:r>
              <w:rPr>
                <w:sz w:val="24"/>
              </w:rPr>
              <w:t>Мероприятия с участием сотрудников ГИБДД ,МВД России (в рамках плана межведомственного взаимодействия).</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spacing w:line="270" w:lineRule="atLeast"/>
              <w:ind w:left="109" w:right="1011"/>
              <w:rPr>
                <w:sz w:val="24"/>
              </w:rPr>
            </w:pPr>
            <w:r w:rsidRPr="006D165E">
              <w:rPr>
                <w:sz w:val="24"/>
              </w:rPr>
              <w:t>Советник по воспитанию</w:t>
            </w:r>
          </w:p>
        </w:tc>
      </w:tr>
      <w:tr w:rsidR="002E0F64">
        <w:trPr>
          <w:trHeight w:val="1104"/>
        </w:trPr>
        <w:tc>
          <w:tcPr>
            <w:tcW w:w="571" w:type="dxa"/>
          </w:tcPr>
          <w:p w:rsidR="002E0F64" w:rsidRDefault="0086174F">
            <w:pPr>
              <w:pStyle w:val="TableParagraph"/>
              <w:ind w:left="1" w:right="151"/>
              <w:jc w:val="center"/>
              <w:rPr>
                <w:sz w:val="24"/>
              </w:rPr>
            </w:pPr>
            <w:r>
              <w:rPr>
                <w:spacing w:val="-5"/>
                <w:sz w:val="24"/>
              </w:rPr>
              <w:t>8.</w:t>
            </w:r>
          </w:p>
        </w:tc>
        <w:tc>
          <w:tcPr>
            <w:tcW w:w="4411" w:type="dxa"/>
          </w:tcPr>
          <w:p w:rsidR="002E0F64" w:rsidRDefault="0086174F">
            <w:pPr>
              <w:pStyle w:val="TableParagraph"/>
              <w:spacing w:line="270" w:lineRule="atLeast"/>
              <w:ind w:left="112" w:right="96"/>
              <w:jc w:val="both"/>
              <w:rPr>
                <w:sz w:val="24"/>
              </w:rPr>
            </w:pPr>
            <w:r>
              <w:rPr>
                <w:sz w:val="24"/>
              </w:rPr>
              <w:t>Индивидуальная работа с обучающи- мися и их родителями (законными представителями) в рамках работы Совета профилактики.</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ind w:left="285" w:right="44" w:firstLine="204"/>
              <w:rPr>
                <w:sz w:val="24"/>
              </w:rPr>
            </w:pPr>
            <w:r>
              <w:rPr>
                <w:sz w:val="24"/>
              </w:rPr>
              <w:t>В течение учебногогода, 1 раз в месяц</w:t>
            </w:r>
          </w:p>
        </w:tc>
        <w:tc>
          <w:tcPr>
            <w:tcW w:w="2178" w:type="dxa"/>
          </w:tcPr>
          <w:p w:rsidR="002E0F64" w:rsidRDefault="006D165E">
            <w:pPr>
              <w:pStyle w:val="TableParagraph"/>
              <w:ind w:left="109" w:right="700"/>
              <w:rPr>
                <w:sz w:val="24"/>
              </w:rPr>
            </w:pPr>
            <w:r w:rsidRPr="006D165E">
              <w:rPr>
                <w:sz w:val="24"/>
              </w:rPr>
              <w:t>Советник по воспитанию</w:t>
            </w:r>
          </w:p>
        </w:tc>
      </w:tr>
      <w:tr w:rsidR="002E0F64">
        <w:trPr>
          <w:trHeight w:val="560"/>
        </w:trPr>
        <w:tc>
          <w:tcPr>
            <w:tcW w:w="571" w:type="dxa"/>
          </w:tcPr>
          <w:p w:rsidR="002E0F64" w:rsidRDefault="0086174F">
            <w:pPr>
              <w:pStyle w:val="TableParagraph"/>
              <w:ind w:left="1" w:right="151"/>
              <w:jc w:val="center"/>
              <w:rPr>
                <w:sz w:val="24"/>
              </w:rPr>
            </w:pPr>
            <w:r>
              <w:rPr>
                <w:spacing w:val="-5"/>
                <w:sz w:val="24"/>
              </w:rPr>
              <w:t>9.</w:t>
            </w:r>
          </w:p>
        </w:tc>
        <w:tc>
          <w:tcPr>
            <w:tcW w:w="4411" w:type="dxa"/>
          </w:tcPr>
          <w:p w:rsidR="002E0F64" w:rsidRDefault="0086174F">
            <w:pPr>
              <w:pStyle w:val="TableParagraph"/>
              <w:tabs>
                <w:tab w:val="left" w:pos="1725"/>
                <w:tab w:val="left" w:pos="3385"/>
              </w:tabs>
              <w:spacing w:line="270" w:lineRule="atLeast"/>
              <w:ind w:left="112" w:right="27"/>
              <w:rPr>
                <w:sz w:val="24"/>
              </w:rPr>
            </w:pPr>
            <w:r>
              <w:rPr>
                <w:spacing w:val="-2"/>
                <w:sz w:val="24"/>
              </w:rPr>
              <w:t>Инструктажи</w:t>
            </w:r>
            <w:r>
              <w:rPr>
                <w:sz w:val="24"/>
              </w:rPr>
              <w:tab/>
            </w:r>
            <w:r>
              <w:rPr>
                <w:spacing w:val="-2"/>
                <w:sz w:val="24"/>
              </w:rPr>
              <w:t>обучающихся</w:t>
            </w:r>
            <w:r>
              <w:rPr>
                <w:sz w:val="24"/>
              </w:rPr>
              <w:tab/>
            </w:r>
            <w:r>
              <w:rPr>
                <w:spacing w:val="-2"/>
                <w:sz w:val="24"/>
              </w:rPr>
              <w:t xml:space="preserve">(согласно </w:t>
            </w:r>
            <w:r>
              <w:rPr>
                <w:sz w:val="24"/>
              </w:rPr>
              <w:t>утвержденного плана).</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spacing w:line="270" w:lineRule="atLeast"/>
              <w:ind w:left="115" w:right="28" w:firstLine="374"/>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r w:rsidR="002E0F64">
        <w:trPr>
          <w:trHeight w:val="827"/>
        </w:trPr>
        <w:tc>
          <w:tcPr>
            <w:tcW w:w="571" w:type="dxa"/>
          </w:tcPr>
          <w:p w:rsidR="002E0F64" w:rsidRDefault="0086174F">
            <w:pPr>
              <w:pStyle w:val="TableParagraph"/>
              <w:ind w:left="1" w:right="31"/>
              <w:jc w:val="center"/>
              <w:rPr>
                <w:sz w:val="24"/>
              </w:rPr>
            </w:pPr>
            <w:r>
              <w:rPr>
                <w:spacing w:val="-5"/>
                <w:sz w:val="24"/>
              </w:rPr>
              <w:t>10.</w:t>
            </w:r>
          </w:p>
        </w:tc>
        <w:tc>
          <w:tcPr>
            <w:tcW w:w="4411" w:type="dxa"/>
          </w:tcPr>
          <w:p w:rsidR="002E0F64" w:rsidRDefault="0086174F">
            <w:pPr>
              <w:pStyle w:val="TableParagraph"/>
              <w:tabs>
                <w:tab w:val="left" w:pos="1703"/>
                <w:tab w:val="left" w:pos="3343"/>
              </w:tabs>
              <w:ind w:left="112" w:right="27"/>
              <w:rPr>
                <w:sz w:val="24"/>
              </w:rPr>
            </w:pPr>
            <w:r>
              <w:rPr>
                <w:spacing w:val="-2"/>
                <w:sz w:val="24"/>
              </w:rPr>
              <w:t>Организация</w:t>
            </w:r>
            <w:r>
              <w:rPr>
                <w:sz w:val="24"/>
              </w:rPr>
              <w:tab/>
            </w:r>
            <w:r>
              <w:rPr>
                <w:spacing w:val="-2"/>
                <w:sz w:val="24"/>
              </w:rPr>
              <w:t>деятельности</w:t>
            </w:r>
            <w:r>
              <w:rPr>
                <w:sz w:val="24"/>
              </w:rPr>
              <w:tab/>
            </w:r>
            <w:r>
              <w:rPr>
                <w:spacing w:val="-2"/>
                <w:sz w:val="24"/>
              </w:rPr>
              <w:t xml:space="preserve">школьной </w:t>
            </w:r>
            <w:r>
              <w:rPr>
                <w:sz w:val="24"/>
              </w:rPr>
              <w:t>службы медиации.</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ind w:left="192" w:right="197" w:firstLine="210"/>
              <w:rPr>
                <w:sz w:val="24"/>
              </w:rPr>
            </w:pPr>
            <w:r>
              <w:rPr>
                <w:sz w:val="24"/>
              </w:rPr>
              <w:t>В течение учебногогода</w:t>
            </w:r>
          </w:p>
        </w:tc>
        <w:tc>
          <w:tcPr>
            <w:tcW w:w="2178" w:type="dxa"/>
          </w:tcPr>
          <w:p w:rsidR="002E0F64" w:rsidRDefault="006D165E">
            <w:pPr>
              <w:pStyle w:val="TableParagraph"/>
              <w:spacing w:line="270" w:lineRule="atLeast"/>
              <w:ind w:left="109" w:right="586"/>
              <w:rPr>
                <w:sz w:val="24"/>
              </w:rPr>
            </w:pPr>
            <w:r w:rsidRPr="006D165E">
              <w:rPr>
                <w:sz w:val="24"/>
              </w:rPr>
              <w:t>Советник по воспитанию</w:t>
            </w:r>
          </w:p>
        </w:tc>
      </w:tr>
      <w:tr w:rsidR="002E0F64">
        <w:trPr>
          <w:trHeight w:val="1380"/>
        </w:trPr>
        <w:tc>
          <w:tcPr>
            <w:tcW w:w="571" w:type="dxa"/>
          </w:tcPr>
          <w:p w:rsidR="002E0F64" w:rsidRDefault="0086174F">
            <w:pPr>
              <w:pStyle w:val="TableParagraph"/>
              <w:ind w:left="1" w:right="31"/>
              <w:jc w:val="center"/>
              <w:rPr>
                <w:sz w:val="24"/>
              </w:rPr>
            </w:pPr>
            <w:r>
              <w:rPr>
                <w:spacing w:val="-5"/>
                <w:sz w:val="24"/>
              </w:rPr>
              <w:t>11.</w:t>
            </w:r>
          </w:p>
        </w:tc>
        <w:tc>
          <w:tcPr>
            <w:tcW w:w="4411" w:type="dxa"/>
          </w:tcPr>
          <w:p w:rsidR="002E0F64" w:rsidRDefault="0086174F">
            <w:pPr>
              <w:pStyle w:val="TableParagraph"/>
              <w:ind w:left="112" w:right="90"/>
              <w:jc w:val="both"/>
              <w:rPr>
                <w:sz w:val="24"/>
              </w:rPr>
            </w:pPr>
            <w:r>
              <w:rPr>
                <w:sz w:val="24"/>
              </w:rPr>
              <w:t>Тематические классные часы и роди- тельские собрания (согласно планам ВР классных руководителей), в том числе с использованиемматериалов</w:t>
            </w:r>
            <w:r>
              <w:rPr>
                <w:spacing w:val="-2"/>
                <w:sz w:val="24"/>
              </w:rPr>
              <w:t>проекта</w:t>
            </w:r>
          </w:p>
          <w:p w:rsidR="002E0F64" w:rsidRDefault="0086174F">
            <w:pPr>
              <w:pStyle w:val="TableParagraph"/>
              <w:spacing w:line="256" w:lineRule="exact"/>
              <w:ind w:left="112"/>
              <w:jc w:val="both"/>
              <w:rPr>
                <w:sz w:val="24"/>
              </w:rPr>
            </w:pPr>
            <w:r>
              <w:rPr>
                <w:sz w:val="24"/>
              </w:rPr>
              <w:t>«ЗдороваяРоссия– общее</w:t>
            </w:r>
            <w:r>
              <w:rPr>
                <w:spacing w:val="-2"/>
                <w:sz w:val="24"/>
              </w:rPr>
              <w:t xml:space="preserve"> дело».</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spacing w:before="26" w:line="204" w:lineRule="auto"/>
              <w:ind w:left="278" w:right="28" w:firstLine="206"/>
              <w:rPr>
                <w:sz w:val="24"/>
              </w:rPr>
            </w:pPr>
            <w:r>
              <w:rPr>
                <w:spacing w:val="-10"/>
                <w:sz w:val="24"/>
              </w:rPr>
              <w:t>В</w:t>
            </w:r>
            <w:r>
              <w:rPr>
                <w:sz w:val="24"/>
              </w:rPr>
              <w:tab/>
            </w:r>
            <w:r>
              <w:rPr>
                <w:spacing w:val="-103"/>
                <w:sz w:val="24"/>
              </w:rPr>
              <w:t>т</w:t>
            </w:r>
            <w:r>
              <w:rPr>
                <w:b/>
                <w:spacing w:val="-1"/>
                <w:position w:val="-5"/>
                <w:sz w:val="19"/>
              </w:rPr>
              <w:t>8</w:t>
            </w:r>
            <w:r>
              <w:rPr>
                <w:b/>
                <w:spacing w:val="-94"/>
                <w:position w:val="-5"/>
                <w:sz w:val="19"/>
              </w:rPr>
              <w:t>9</w:t>
            </w:r>
            <w:r>
              <w:rPr>
                <w:spacing w:val="-17"/>
                <w:sz w:val="24"/>
              </w:rPr>
              <w:t>е</w:t>
            </w:r>
            <w:r>
              <w:rPr>
                <w:b/>
                <w:spacing w:val="-82"/>
                <w:position w:val="-5"/>
                <w:sz w:val="19"/>
              </w:rPr>
              <w:t>4</w:t>
            </w:r>
            <w:r>
              <w:rPr>
                <w:spacing w:val="-3"/>
                <w:sz w:val="24"/>
              </w:rPr>
              <w:t>чен</w:t>
            </w:r>
            <w:r>
              <w:rPr>
                <w:spacing w:val="-1"/>
                <w:sz w:val="24"/>
              </w:rPr>
              <w:t>и</w:t>
            </w:r>
            <w:r>
              <w:rPr>
                <w:spacing w:val="-2"/>
                <w:sz w:val="24"/>
              </w:rPr>
              <w:t>е</w:t>
            </w:r>
            <w:r>
              <w:rPr>
                <w:sz w:val="24"/>
              </w:rPr>
              <w:t xml:space="preserve"> 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1656"/>
        </w:trPr>
        <w:tc>
          <w:tcPr>
            <w:tcW w:w="571" w:type="dxa"/>
          </w:tcPr>
          <w:p w:rsidR="002E0F64" w:rsidRDefault="0086174F">
            <w:pPr>
              <w:pStyle w:val="TableParagraph"/>
              <w:spacing w:line="276" w:lineRule="exact"/>
              <w:ind w:left="1" w:right="31"/>
              <w:jc w:val="center"/>
              <w:rPr>
                <w:sz w:val="24"/>
              </w:rPr>
            </w:pPr>
            <w:r>
              <w:rPr>
                <w:spacing w:val="-5"/>
                <w:sz w:val="24"/>
              </w:rPr>
              <w:t>12.</w:t>
            </w:r>
          </w:p>
        </w:tc>
        <w:tc>
          <w:tcPr>
            <w:tcW w:w="4411" w:type="dxa"/>
          </w:tcPr>
          <w:p w:rsidR="002E0F64" w:rsidRDefault="0086174F">
            <w:pPr>
              <w:pStyle w:val="TableParagraph"/>
              <w:ind w:left="112" w:right="88"/>
              <w:jc w:val="both"/>
              <w:rPr>
                <w:sz w:val="24"/>
              </w:rPr>
            </w:pPr>
            <w:r>
              <w:rPr>
                <w:sz w:val="24"/>
              </w:rPr>
              <w:t>Письменное информирование родите- лейобответственностизабезопас-ность издоровьедетейвканикуляр-ноевремя, а такжеситуациях,связан-ныхс</w:t>
            </w:r>
            <w:r>
              <w:rPr>
                <w:spacing w:val="-2"/>
                <w:sz w:val="24"/>
              </w:rPr>
              <w:t>риском</w:t>
            </w:r>
          </w:p>
          <w:p w:rsidR="002E0F64" w:rsidRDefault="0086174F">
            <w:pPr>
              <w:pStyle w:val="TableParagraph"/>
              <w:spacing w:line="270" w:lineRule="atLeast"/>
              <w:ind w:left="112" w:right="89"/>
              <w:jc w:val="both"/>
              <w:rPr>
                <w:sz w:val="24"/>
              </w:rPr>
            </w:pPr>
            <w:r>
              <w:rPr>
                <w:sz w:val="24"/>
              </w:rPr>
              <w:t xml:space="preserve">для здоровья и безопас- ности </w:t>
            </w:r>
            <w:r>
              <w:rPr>
                <w:spacing w:val="-2"/>
                <w:sz w:val="24"/>
              </w:rPr>
              <w:t>обучающихся</w:t>
            </w:r>
          </w:p>
        </w:tc>
        <w:tc>
          <w:tcPr>
            <w:tcW w:w="925" w:type="dxa"/>
          </w:tcPr>
          <w:p w:rsidR="002E0F64" w:rsidRDefault="0086174F">
            <w:pPr>
              <w:pStyle w:val="TableParagraph"/>
              <w:spacing w:line="276" w:lineRule="exact"/>
              <w:ind w:left="31"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ind w:left="109" w:right="700"/>
              <w:rPr>
                <w:sz w:val="24"/>
              </w:rPr>
            </w:pPr>
            <w:r w:rsidRPr="006D165E">
              <w:rPr>
                <w:sz w:val="24"/>
              </w:rPr>
              <w:t>Советник по воспитанию</w:t>
            </w:r>
          </w:p>
        </w:tc>
      </w:tr>
      <w:tr w:rsidR="002E0F64">
        <w:trPr>
          <w:trHeight w:val="827"/>
        </w:trPr>
        <w:tc>
          <w:tcPr>
            <w:tcW w:w="571" w:type="dxa"/>
          </w:tcPr>
          <w:p w:rsidR="002E0F64" w:rsidRDefault="0086174F">
            <w:pPr>
              <w:pStyle w:val="TableParagraph"/>
              <w:ind w:left="1" w:right="31"/>
              <w:jc w:val="center"/>
              <w:rPr>
                <w:sz w:val="24"/>
              </w:rPr>
            </w:pPr>
            <w:r>
              <w:rPr>
                <w:spacing w:val="-5"/>
                <w:sz w:val="24"/>
              </w:rPr>
              <w:t>13.</w:t>
            </w:r>
          </w:p>
        </w:tc>
        <w:tc>
          <w:tcPr>
            <w:tcW w:w="4411" w:type="dxa"/>
          </w:tcPr>
          <w:p w:rsidR="002E0F64" w:rsidRDefault="0086174F">
            <w:pPr>
              <w:pStyle w:val="TableParagraph"/>
              <w:spacing w:line="270" w:lineRule="atLeast"/>
              <w:ind w:left="112" w:right="106"/>
              <w:jc w:val="both"/>
              <w:rPr>
                <w:sz w:val="24"/>
              </w:rPr>
            </w:pPr>
            <w:r>
              <w:rPr>
                <w:sz w:val="24"/>
              </w:rPr>
              <w:t>Проведение исследований, монито- ринга рисков безопасности и ресурсов повышения безопасности.</w:t>
            </w:r>
          </w:p>
        </w:tc>
        <w:tc>
          <w:tcPr>
            <w:tcW w:w="925" w:type="dxa"/>
          </w:tcPr>
          <w:p w:rsidR="002E0F64" w:rsidRDefault="0086174F">
            <w:pPr>
              <w:pStyle w:val="TableParagraph"/>
              <w:ind w:left="31"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spacing w:line="270" w:lineRule="atLeast"/>
              <w:ind w:left="109" w:right="700"/>
              <w:rPr>
                <w:sz w:val="24"/>
              </w:rPr>
            </w:pPr>
            <w:r w:rsidRPr="006D165E">
              <w:rPr>
                <w:sz w:val="24"/>
              </w:rPr>
              <w:t>Советник по воспитанию</w:t>
            </w:r>
          </w:p>
        </w:tc>
      </w:tr>
      <w:tr w:rsidR="002E0F64">
        <w:trPr>
          <w:trHeight w:val="1380"/>
        </w:trPr>
        <w:tc>
          <w:tcPr>
            <w:tcW w:w="571" w:type="dxa"/>
          </w:tcPr>
          <w:p w:rsidR="002E0F64" w:rsidRDefault="0086174F">
            <w:pPr>
              <w:pStyle w:val="TableParagraph"/>
              <w:ind w:left="1" w:right="31"/>
              <w:jc w:val="center"/>
              <w:rPr>
                <w:sz w:val="24"/>
              </w:rPr>
            </w:pPr>
            <w:r>
              <w:rPr>
                <w:spacing w:val="-5"/>
                <w:sz w:val="24"/>
              </w:rPr>
              <w:t>14.</w:t>
            </w:r>
          </w:p>
        </w:tc>
        <w:tc>
          <w:tcPr>
            <w:tcW w:w="4411" w:type="dxa"/>
          </w:tcPr>
          <w:p w:rsidR="002E0F64" w:rsidRDefault="0086174F">
            <w:pPr>
              <w:pStyle w:val="TableParagraph"/>
              <w:spacing w:line="270" w:lineRule="atLeast"/>
              <w:ind w:left="112" w:right="83"/>
              <w:jc w:val="both"/>
              <w:rPr>
                <w:sz w:val="24"/>
              </w:rPr>
            </w:pPr>
            <w:r>
              <w:rPr>
                <w:sz w:val="24"/>
              </w:rPr>
              <w:t>Психолого-педагогическое сопровож- дение групп риска обучающихся по разным направлениям (агрессивное поведение, зависимости, суицидальное поведение и др.).</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0D7654">
            <w:pPr>
              <w:pStyle w:val="TableParagraph"/>
              <w:rPr>
                <w:sz w:val="24"/>
              </w:rPr>
            </w:pPr>
            <w:r w:rsidRPr="000D7654">
              <w:rPr>
                <w:sz w:val="24"/>
              </w:rPr>
              <w:t>Советник по воспитанию</w:t>
            </w:r>
          </w:p>
        </w:tc>
      </w:tr>
      <w:tr w:rsidR="002E0F64">
        <w:trPr>
          <w:trHeight w:val="1656"/>
        </w:trPr>
        <w:tc>
          <w:tcPr>
            <w:tcW w:w="571" w:type="dxa"/>
          </w:tcPr>
          <w:p w:rsidR="002E0F64" w:rsidRDefault="0086174F">
            <w:pPr>
              <w:pStyle w:val="TableParagraph"/>
              <w:ind w:left="1" w:right="31"/>
              <w:jc w:val="center"/>
              <w:rPr>
                <w:sz w:val="24"/>
              </w:rPr>
            </w:pPr>
            <w:r>
              <w:rPr>
                <w:spacing w:val="-5"/>
                <w:sz w:val="24"/>
              </w:rPr>
              <w:t>15.</w:t>
            </w:r>
          </w:p>
        </w:tc>
        <w:tc>
          <w:tcPr>
            <w:tcW w:w="4411" w:type="dxa"/>
          </w:tcPr>
          <w:p w:rsidR="002E0F64" w:rsidRDefault="0086174F">
            <w:pPr>
              <w:pStyle w:val="TableParagraph"/>
              <w:spacing w:line="270" w:lineRule="atLeast"/>
              <w:ind w:left="112" w:right="83"/>
              <w:jc w:val="both"/>
              <w:rPr>
                <w:sz w:val="24"/>
              </w:rPr>
            </w:pPr>
            <w:r>
              <w:rPr>
                <w:sz w:val="24"/>
              </w:rPr>
              <w:t xml:space="preserve">Занятия, направленные на формиро- вание социально одобряемого поведе- ния, развитие навыков саморефлек- сии, самоконтроля, устойчивости к негативным воздействиям, групповому </w:t>
            </w:r>
            <w:r>
              <w:rPr>
                <w:spacing w:val="-2"/>
                <w:sz w:val="24"/>
              </w:rPr>
              <w:t>давлению.</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ight="40"/>
              <w:rPr>
                <w:sz w:val="24"/>
              </w:rPr>
            </w:pPr>
            <w:r>
              <w:rPr>
                <w:spacing w:val="-2"/>
                <w:sz w:val="24"/>
              </w:rPr>
              <w:t xml:space="preserve">Педагог-психолог </w:t>
            </w:r>
            <w:r>
              <w:rPr>
                <w:sz w:val="24"/>
              </w:rPr>
              <w:t>из центра</w:t>
            </w:r>
          </w:p>
          <w:p w:rsidR="002E0F64" w:rsidRDefault="0086174F">
            <w:pPr>
              <w:pStyle w:val="TableParagraph"/>
              <w:ind w:left="109"/>
              <w:rPr>
                <w:sz w:val="24"/>
              </w:rPr>
            </w:pPr>
            <w:r>
              <w:rPr>
                <w:spacing w:val="-2"/>
                <w:sz w:val="24"/>
              </w:rPr>
              <w:t>«Семья»</w:t>
            </w:r>
          </w:p>
        </w:tc>
      </w:tr>
      <w:tr w:rsidR="002E0F64">
        <w:trPr>
          <w:trHeight w:val="828"/>
        </w:trPr>
        <w:tc>
          <w:tcPr>
            <w:tcW w:w="571" w:type="dxa"/>
          </w:tcPr>
          <w:p w:rsidR="002E0F64" w:rsidRDefault="0086174F">
            <w:pPr>
              <w:pStyle w:val="TableParagraph"/>
              <w:ind w:left="1" w:right="31"/>
              <w:jc w:val="center"/>
              <w:rPr>
                <w:sz w:val="24"/>
              </w:rPr>
            </w:pPr>
            <w:r>
              <w:rPr>
                <w:spacing w:val="-5"/>
                <w:sz w:val="24"/>
              </w:rPr>
              <w:t>16.</w:t>
            </w:r>
          </w:p>
        </w:tc>
        <w:tc>
          <w:tcPr>
            <w:tcW w:w="4411" w:type="dxa"/>
          </w:tcPr>
          <w:p w:rsidR="002E0F64" w:rsidRDefault="0086174F">
            <w:pPr>
              <w:pStyle w:val="TableParagraph"/>
              <w:spacing w:line="270" w:lineRule="atLeast"/>
              <w:ind w:left="112" w:right="90"/>
              <w:jc w:val="both"/>
              <w:rPr>
                <w:sz w:val="24"/>
              </w:rPr>
            </w:pPr>
            <w:r>
              <w:rPr>
                <w:sz w:val="24"/>
              </w:rPr>
              <w:t xml:space="preserve">Включение обучающихся в деятель- ность, альтернативную девиантному </w:t>
            </w:r>
            <w:r>
              <w:rPr>
                <w:spacing w:val="-2"/>
                <w:sz w:val="24"/>
              </w:rPr>
              <w:t>поведению.</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1103"/>
        </w:trPr>
        <w:tc>
          <w:tcPr>
            <w:tcW w:w="571" w:type="dxa"/>
          </w:tcPr>
          <w:p w:rsidR="002E0F64" w:rsidRDefault="0086174F">
            <w:pPr>
              <w:pStyle w:val="TableParagraph"/>
              <w:ind w:left="1" w:right="31"/>
              <w:jc w:val="center"/>
              <w:rPr>
                <w:sz w:val="24"/>
              </w:rPr>
            </w:pPr>
            <w:r>
              <w:rPr>
                <w:spacing w:val="-5"/>
                <w:sz w:val="24"/>
              </w:rPr>
              <w:t>17.</w:t>
            </w:r>
          </w:p>
        </w:tc>
        <w:tc>
          <w:tcPr>
            <w:tcW w:w="4411" w:type="dxa"/>
          </w:tcPr>
          <w:p w:rsidR="002E0F64" w:rsidRDefault="0086174F">
            <w:pPr>
              <w:pStyle w:val="TableParagraph"/>
              <w:spacing w:line="270" w:lineRule="atLeast"/>
              <w:ind w:left="112" w:right="86"/>
              <w:jc w:val="both"/>
              <w:rPr>
                <w:sz w:val="24"/>
              </w:rPr>
            </w:pPr>
            <w:r>
              <w:rPr>
                <w:sz w:val="24"/>
              </w:rPr>
              <w:t>Мониторинг деструктивных проявле- ний обучающихся, включающий мо- ниторинг страниц обучающихся в соц. сети ВК.</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278" w:right="111" w:firstLine="206"/>
              <w:rPr>
                <w:sz w:val="24"/>
              </w:rPr>
            </w:pPr>
            <w:r>
              <w:rPr>
                <w:sz w:val="24"/>
              </w:rPr>
              <w:t xml:space="preserve">В течение учебногогода </w:t>
            </w:r>
            <w:r>
              <w:rPr>
                <w:spacing w:val="-2"/>
                <w:sz w:val="24"/>
              </w:rPr>
              <w:t>(ежемесячно)</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8"/>
        </w:trPr>
        <w:tc>
          <w:tcPr>
            <w:tcW w:w="571" w:type="dxa"/>
          </w:tcPr>
          <w:p w:rsidR="002E0F64" w:rsidRDefault="0086174F">
            <w:pPr>
              <w:pStyle w:val="TableParagraph"/>
              <w:spacing w:line="274" w:lineRule="exact"/>
              <w:ind w:left="1" w:right="31"/>
              <w:jc w:val="center"/>
              <w:rPr>
                <w:sz w:val="24"/>
              </w:rPr>
            </w:pPr>
            <w:r>
              <w:rPr>
                <w:spacing w:val="-5"/>
                <w:sz w:val="24"/>
              </w:rPr>
              <w:t>18.</w:t>
            </w:r>
          </w:p>
        </w:tc>
        <w:tc>
          <w:tcPr>
            <w:tcW w:w="4411" w:type="dxa"/>
          </w:tcPr>
          <w:p w:rsidR="002E0F64" w:rsidRDefault="0086174F">
            <w:pPr>
              <w:pStyle w:val="TableParagraph"/>
              <w:spacing w:line="276" w:lineRule="exact"/>
              <w:ind w:left="112" w:right="86"/>
              <w:jc w:val="both"/>
              <w:rPr>
                <w:sz w:val="24"/>
              </w:rPr>
            </w:pPr>
            <w:r>
              <w:rPr>
                <w:sz w:val="24"/>
              </w:rPr>
              <w:t>Организация психолого-педагогиче- ского просвещения родителей (закон- ных представителей).</w:t>
            </w:r>
          </w:p>
        </w:tc>
        <w:tc>
          <w:tcPr>
            <w:tcW w:w="925" w:type="dxa"/>
          </w:tcPr>
          <w:p w:rsidR="002E0F64" w:rsidRDefault="0086174F">
            <w:pPr>
              <w:pStyle w:val="TableParagraph"/>
              <w:spacing w:line="274" w:lineRule="exact"/>
              <w:ind w:left="39" w:right="14"/>
              <w:jc w:val="center"/>
              <w:rPr>
                <w:sz w:val="24"/>
              </w:rPr>
            </w:pPr>
            <w:r>
              <w:rPr>
                <w:sz w:val="24"/>
              </w:rPr>
              <w:t>5-</w:t>
            </w:r>
            <w:r>
              <w:rPr>
                <w:spacing w:val="-10"/>
                <w:sz w:val="24"/>
              </w:rPr>
              <w:t>9</w:t>
            </w:r>
          </w:p>
        </w:tc>
        <w:tc>
          <w:tcPr>
            <w:tcW w:w="1848" w:type="dxa"/>
          </w:tcPr>
          <w:p w:rsidR="002E0F64" w:rsidRDefault="0086174F">
            <w:pPr>
              <w:pStyle w:val="TableParagraph"/>
              <w:tabs>
                <w:tab w:val="left" w:pos="1011"/>
              </w:tabs>
              <w:ind w:left="278" w:right="24"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1101"/>
        </w:trPr>
        <w:tc>
          <w:tcPr>
            <w:tcW w:w="571" w:type="dxa"/>
          </w:tcPr>
          <w:p w:rsidR="002E0F64" w:rsidRDefault="0086174F">
            <w:pPr>
              <w:pStyle w:val="TableParagraph"/>
              <w:spacing w:line="274" w:lineRule="exact"/>
              <w:ind w:left="1" w:right="31"/>
              <w:jc w:val="center"/>
              <w:rPr>
                <w:sz w:val="24"/>
              </w:rPr>
            </w:pPr>
            <w:r>
              <w:rPr>
                <w:spacing w:val="-5"/>
                <w:sz w:val="24"/>
              </w:rPr>
              <w:t>19.</w:t>
            </w:r>
          </w:p>
        </w:tc>
        <w:tc>
          <w:tcPr>
            <w:tcW w:w="4411" w:type="dxa"/>
          </w:tcPr>
          <w:p w:rsidR="002E0F64" w:rsidRDefault="0086174F">
            <w:pPr>
              <w:pStyle w:val="TableParagraph"/>
              <w:spacing w:line="276" w:lineRule="exact"/>
              <w:ind w:left="112" w:right="78"/>
              <w:jc w:val="both"/>
              <w:rPr>
                <w:sz w:val="24"/>
              </w:rPr>
            </w:pPr>
            <w:r>
              <w:rPr>
                <w:sz w:val="24"/>
              </w:rPr>
              <w:t>Включение обучающихся в соци- ально- одобряемуюдеятельностьвовнеурочное время, в т. ч. – в занятия объединений дополнительного обра- зования.</w:t>
            </w:r>
          </w:p>
        </w:tc>
        <w:tc>
          <w:tcPr>
            <w:tcW w:w="925" w:type="dxa"/>
          </w:tcPr>
          <w:p w:rsidR="002E0F64" w:rsidRDefault="0086174F">
            <w:pPr>
              <w:pStyle w:val="TableParagraph"/>
              <w:spacing w:line="274" w:lineRule="exact"/>
              <w:ind w:left="39" w:right="14"/>
              <w:jc w:val="center"/>
              <w:rPr>
                <w:sz w:val="24"/>
              </w:rPr>
            </w:pPr>
            <w:r>
              <w:rPr>
                <w:sz w:val="24"/>
              </w:rPr>
              <w:t>5-</w:t>
            </w:r>
            <w:r>
              <w:rPr>
                <w:spacing w:val="-10"/>
                <w:sz w:val="24"/>
              </w:rPr>
              <w:t>9</w:t>
            </w:r>
          </w:p>
        </w:tc>
        <w:tc>
          <w:tcPr>
            <w:tcW w:w="1848" w:type="dxa"/>
          </w:tcPr>
          <w:p w:rsidR="002E0F64" w:rsidRDefault="0086174F">
            <w:pPr>
              <w:pStyle w:val="TableParagraph"/>
              <w:tabs>
                <w:tab w:val="left" w:pos="1011"/>
              </w:tabs>
              <w:ind w:left="278" w:right="24"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bl>
    <w:p w:rsidR="002E0F64" w:rsidRDefault="002E0F64">
      <w:pPr>
        <w:rPr>
          <w:sz w:val="24"/>
        </w:rPr>
        <w:sectPr w:rsidR="002E0F64">
          <w:headerReference w:type="default" r:id="rId49"/>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422"/>
        </w:trPr>
        <w:tc>
          <w:tcPr>
            <w:tcW w:w="9933" w:type="dxa"/>
            <w:gridSpan w:val="5"/>
          </w:tcPr>
          <w:p w:rsidR="002E0F64" w:rsidRDefault="0086174F">
            <w:pPr>
              <w:pStyle w:val="TableParagraph"/>
              <w:ind w:left="65"/>
              <w:rPr>
                <w:b/>
                <w:sz w:val="24"/>
              </w:rPr>
            </w:pPr>
            <w:r>
              <w:rPr>
                <w:b/>
                <w:sz w:val="24"/>
              </w:rPr>
              <w:t>Внешкольные</w:t>
            </w:r>
            <w:r>
              <w:rPr>
                <w:b/>
                <w:spacing w:val="-2"/>
                <w:sz w:val="24"/>
              </w:rPr>
              <w:t>мероприятия</w:t>
            </w:r>
          </w:p>
        </w:tc>
      </w:tr>
      <w:tr w:rsidR="002E0F64">
        <w:trPr>
          <w:trHeight w:val="838"/>
        </w:trPr>
        <w:tc>
          <w:tcPr>
            <w:tcW w:w="571" w:type="dxa"/>
          </w:tcPr>
          <w:p w:rsidR="002E0F64" w:rsidRDefault="0086174F">
            <w:pPr>
              <w:pStyle w:val="TableParagraph"/>
              <w:ind w:left="1" w:right="151"/>
              <w:jc w:val="center"/>
              <w:rPr>
                <w:sz w:val="24"/>
              </w:rPr>
            </w:pPr>
            <w:r>
              <w:rPr>
                <w:spacing w:val="-5"/>
                <w:sz w:val="24"/>
              </w:rPr>
              <w:t>1.</w:t>
            </w:r>
          </w:p>
        </w:tc>
        <w:tc>
          <w:tcPr>
            <w:tcW w:w="4411" w:type="dxa"/>
          </w:tcPr>
          <w:p w:rsidR="002E0F64" w:rsidRDefault="0086174F">
            <w:pPr>
              <w:pStyle w:val="TableParagraph"/>
              <w:ind w:left="112"/>
              <w:rPr>
                <w:sz w:val="24"/>
              </w:rPr>
            </w:pPr>
            <w:r>
              <w:rPr>
                <w:sz w:val="24"/>
              </w:rPr>
              <w:t>Тематические</w:t>
            </w:r>
            <w:r>
              <w:rPr>
                <w:spacing w:val="-2"/>
                <w:sz w:val="24"/>
              </w:rPr>
              <w:t>мероприятия</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195" w:right="194" w:firstLine="210"/>
              <w:rPr>
                <w:sz w:val="24"/>
              </w:rPr>
            </w:pPr>
            <w:r>
              <w:rPr>
                <w:sz w:val="24"/>
              </w:rPr>
              <w:t>В течение учебногогода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7"/>
        </w:trPr>
        <w:tc>
          <w:tcPr>
            <w:tcW w:w="571" w:type="dxa"/>
          </w:tcPr>
          <w:p w:rsidR="002E0F64" w:rsidRDefault="0086174F">
            <w:pPr>
              <w:pStyle w:val="TableParagraph"/>
              <w:ind w:left="1" w:right="151"/>
              <w:jc w:val="center"/>
              <w:rPr>
                <w:sz w:val="24"/>
              </w:rPr>
            </w:pPr>
            <w:r>
              <w:rPr>
                <w:spacing w:val="-5"/>
                <w:sz w:val="24"/>
              </w:rPr>
              <w:t>2.</w:t>
            </w:r>
          </w:p>
        </w:tc>
        <w:tc>
          <w:tcPr>
            <w:tcW w:w="4411" w:type="dxa"/>
          </w:tcPr>
          <w:p w:rsidR="002E0F64" w:rsidRDefault="0086174F">
            <w:pPr>
              <w:pStyle w:val="TableParagraph"/>
              <w:ind w:left="112"/>
              <w:rPr>
                <w:sz w:val="24"/>
              </w:rPr>
            </w:pPr>
            <w:r>
              <w:rPr>
                <w:sz w:val="24"/>
              </w:rPr>
              <w:t>Походывыходного</w:t>
            </w:r>
            <w:r>
              <w:rPr>
                <w:spacing w:val="-5"/>
                <w:sz w:val="24"/>
              </w:rPr>
              <w:t>дня</w:t>
            </w:r>
          </w:p>
        </w:tc>
        <w:tc>
          <w:tcPr>
            <w:tcW w:w="925" w:type="dxa"/>
          </w:tcPr>
          <w:p w:rsidR="002E0F64" w:rsidRDefault="0086174F">
            <w:pPr>
              <w:pStyle w:val="TableParagraph"/>
              <w:ind w:left="63"/>
              <w:rPr>
                <w:sz w:val="24"/>
              </w:rPr>
            </w:pPr>
            <w:r>
              <w:rPr>
                <w:sz w:val="24"/>
              </w:rPr>
              <w:t>5-</w:t>
            </w:r>
            <w:r>
              <w:rPr>
                <w:spacing w:val="-10"/>
                <w:sz w:val="24"/>
              </w:rPr>
              <w:t>9</w:t>
            </w:r>
          </w:p>
        </w:tc>
        <w:tc>
          <w:tcPr>
            <w:tcW w:w="1848" w:type="dxa"/>
          </w:tcPr>
          <w:p w:rsidR="002E0F64" w:rsidRDefault="0086174F">
            <w:pPr>
              <w:pStyle w:val="TableParagraph"/>
              <w:ind w:left="47" w:right="26"/>
              <w:jc w:val="center"/>
              <w:rPr>
                <w:sz w:val="24"/>
              </w:rPr>
            </w:pPr>
            <w:r>
              <w:rPr>
                <w:sz w:val="24"/>
              </w:rPr>
              <w:t xml:space="preserve">В </w:t>
            </w:r>
            <w:r>
              <w:rPr>
                <w:spacing w:val="-2"/>
                <w:sz w:val="24"/>
              </w:rPr>
              <w:t>течение</w:t>
            </w:r>
          </w:p>
        </w:tc>
        <w:tc>
          <w:tcPr>
            <w:tcW w:w="2178" w:type="dxa"/>
          </w:tcPr>
          <w:p w:rsidR="002E0F64" w:rsidRDefault="0086174F">
            <w:pPr>
              <w:pStyle w:val="TableParagraph"/>
              <w:ind w:left="109"/>
              <w:rPr>
                <w:sz w:val="24"/>
              </w:rPr>
            </w:pPr>
            <w:r>
              <w:rPr>
                <w:spacing w:val="-2"/>
                <w:sz w:val="24"/>
              </w:rPr>
              <w:t>Классные</w:t>
            </w:r>
          </w:p>
        </w:tc>
      </w:tr>
      <w:tr w:rsidR="002E0F64">
        <w:trPr>
          <w:trHeight w:val="838"/>
        </w:trPr>
        <w:tc>
          <w:tcPr>
            <w:tcW w:w="571" w:type="dxa"/>
          </w:tcPr>
          <w:p w:rsidR="002E0F64" w:rsidRDefault="0086174F">
            <w:pPr>
              <w:pStyle w:val="TableParagraph"/>
              <w:ind w:left="1" w:right="151"/>
              <w:jc w:val="center"/>
              <w:rPr>
                <w:sz w:val="24"/>
              </w:rPr>
            </w:pPr>
            <w:r>
              <w:rPr>
                <w:spacing w:val="-5"/>
                <w:sz w:val="24"/>
              </w:rPr>
              <w:t>3.</w:t>
            </w:r>
          </w:p>
        </w:tc>
        <w:tc>
          <w:tcPr>
            <w:tcW w:w="4411" w:type="dxa"/>
          </w:tcPr>
          <w:p w:rsidR="002E0F64" w:rsidRDefault="0086174F">
            <w:pPr>
              <w:pStyle w:val="TableParagraph"/>
              <w:ind w:left="112"/>
              <w:rPr>
                <w:sz w:val="24"/>
              </w:rPr>
            </w:pPr>
            <w:r>
              <w:rPr>
                <w:sz w:val="24"/>
              </w:rPr>
              <w:t>Экскурсиинапредприятия</w:t>
            </w:r>
            <w:r>
              <w:rPr>
                <w:spacing w:val="-2"/>
                <w:sz w:val="24"/>
              </w:rPr>
              <w:t>района</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195" w:right="194" w:firstLine="210"/>
              <w:rPr>
                <w:sz w:val="24"/>
              </w:rPr>
            </w:pPr>
            <w:r>
              <w:rPr>
                <w:sz w:val="24"/>
              </w:rPr>
              <w:t>В течение учебногогода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7"/>
        </w:trPr>
        <w:tc>
          <w:tcPr>
            <w:tcW w:w="571" w:type="dxa"/>
          </w:tcPr>
          <w:p w:rsidR="002E0F64" w:rsidRDefault="0086174F">
            <w:pPr>
              <w:pStyle w:val="TableParagraph"/>
              <w:ind w:left="1" w:right="151"/>
              <w:jc w:val="center"/>
              <w:rPr>
                <w:sz w:val="24"/>
              </w:rPr>
            </w:pPr>
            <w:r>
              <w:rPr>
                <w:spacing w:val="-5"/>
                <w:sz w:val="24"/>
              </w:rPr>
              <w:t>4.</w:t>
            </w:r>
          </w:p>
        </w:tc>
        <w:tc>
          <w:tcPr>
            <w:tcW w:w="4411" w:type="dxa"/>
          </w:tcPr>
          <w:p w:rsidR="002E0F64" w:rsidRDefault="0086174F">
            <w:pPr>
              <w:pStyle w:val="TableParagraph"/>
              <w:ind w:left="112" w:right="27"/>
              <w:rPr>
                <w:sz w:val="24"/>
              </w:rPr>
            </w:pPr>
            <w:r>
              <w:rPr>
                <w:sz w:val="24"/>
              </w:rPr>
              <w:t xml:space="preserve">ЭкскурсиивССУЗы,ВУЗырайонаи </w:t>
            </w:r>
            <w:r>
              <w:rPr>
                <w:spacing w:val="-2"/>
                <w:sz w:val="24"/>
              </w:rPr>
              <w:t>республики</w:t>
            </w:r>
          </w:p>
        </w:tc>
        <w:tc>
          <w:tcPr>
            <w:tcW w:w="925" w:type="dxa"/>
          </w:tcPr>
          <w:p w:rsidR="002E0F64" w:rsidRDefault="0086174F">
            <w:pPr>
              <w:pStyle w:val="TableParagraph"/>
              <w:ind w:left="63"/>
              <w:rPr>
                <w:sz w:val="24"/>
              </w:rPr>
            </w:pPr>
            <w:r>
              <w:rPr>
                <w:sz w:val="24"/>
              </w:rPr>
              <w:t>8-</w:t>
            </w:r>
            <w:r>
              <w:rPr>
                <w:spacing w:val="-10"/>
                <w:sz w:val="24"/>
              </w:rPr>
              <w:t>9</w:t>
            </w:r>
          </w:p>
        </w:tc>
        <w:tc>
          <w:tcPr>
            <w:tcW w:w="1848" w:type="dxa"/>
          </w:tcPr>
          <w:p w:rsidR="002E0F64" w:rsidRDefault="0086174F">
            <w:pPr>
              <w:pStyle w:val="TableParagraph"/>
              <w:tabs>
                <w:tab w:val="left" w:pos="1011"/>
              </w:tabs>
              <w:ind w:left="311" w:right="22" w:firstLine="178"/>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7"/>
        </w:trPr>
        <w:tc>
          <w:tcPr>
            <w:tcW w:w="571" w:type="dxa"/>
          </w:tcPr>
          <w:p w:rsidR="002E0F64" w:rsidRDefault="0086174F">
            <w:pPr>
              <w:pStyle w:val="TableParagraph"/>
              <w:ind w:left="1" w:right="151"/>
              <w:jc w:val="center"/>
              <w:rPr>
                <w:sz w:val="24"/>
              </w:rPr>
            </w:pPr>
            <w:r>
              <w:rPr>
                <w:spacing w:val="-5"/>
                <w:sz w:val="24"/>
              </w:rPr>
              <w:t>5.</w:t>
            </w:r>
          </w:p>
        </w:tc>
        <w:tc>
          <w:tcPr>
            <w:tcW w:w="4411" w:type="dxa"/>
          </w:tcPr>
          <w:p w:rsidR="002E0F64" w:rsidRDefault="0086174F">
            <w:pPr>
              <w:pStyle w:val="TableParagraph"/>
              <w:ind w:left="112"/>
              <w:rPr>
                <w:sz w:val="24"/>
              </w:rPr>
            </w:pPr>
            <w:r>
              <w:rPr>
                <w:sz w:val="24"/>
              </w:rPr>
              <w:t>Экскурсионные</w:t>
            </w:r>
            <w:r>
              <w:rPr>
                <w:spacing w:val="-2"/>
                <w:sz w:val="24"/>
              </w:rPr>
              <w:t>поездки</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195" w:right="194" w:firstLine="210"/>
              <w:rPr>
                <w:sz w:val="24"/>
              </w:rPr>
            </w:pPr>
            <w:r>
              <w:rPr>
                <w:sz w:val="24"/>
              </w:rPr>
              <w:t>В течение учебногогода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837"/>
        </w:trPr>
        <w:tc>
          <w:tcPr>
            <w:tcW w:w="571" w:type="dxa"/>
          </w:tcPr>
          <w:p w:rsidR="002E0F64" w:rsidRDefault="0086174F">
            <w:pPr>
              <w:pStyle w:val="TableParagraph"/>
              <w:ind w:left="1" w:right="151"/>
              <w:jc w:val="center"/>
              <w:rPr>
                <w:sz w:val="24"/>
              </w:rPr>
            </w:pPr>
            <w:r>
              <w:rPr>
                <w:spacing w:val="-5"/>
                <w:sz w:val="24"/>
              </w:rPr>
              <w:t>6.</w:t>
            </w:r>
          </w:p>
        </w:tc>
        <w:tc>
          <w:tcPr>
            <w:tcW w:w="4411" w:type="dxa"/>
          </w:tcPr>
          <w:p w:rsidR="002E0F64" w:rsidRDefault="0086174F">
            <w:pPr>
              <w:pStyle w:val="TableParagraph"/>
              <w:spacing w:line="270" w:lineRule="atLeast"/>
              <w:ind w:left="112" w:right="107"/>
              <w:jc w:val="both"/>
              <w:rPr>
                <w:sz w:val="24"/>
              </w:rPr>
            </w:pPr>
            <w:r>
              <w:rPr>
                <w:sz w:val="24"/>
              </w:rPr>
              <w:t xml:space="preserve">Районныемероприятия, , праздники, конкурсы, районной и сельской </w:t>
            </w:r>
            <w:r>
              <w:rPr>
                <w:spacing w:val="-2"/>
                <w:sz w:val="24"/>
              </w:rPr>
              <w:t>библиотеки.</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tabs>
                <w:tab w:val="left" w:pos="1011"/>
              </w:tabs>
              <w:ind w:left="278" w:right="24"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6D165E">
            <w:pPr>
              <w:pStyle w:val="TableParagraph"/>
              <w:ind w:left="109"/>
              <w:rPr>
                <w:sz w:val="24"/>
              </w:rPr>
            </w:pPr>
            <w:r w:rsidRPr="006D165E">
              <w:rPr>
                <w:sz w:val="24"/>
              </w:rPr>
              <w:t>Советник по воспитанию</w:t>
            </w:r>
          </w:p>
        </w:tc>
      </w:tr>
      <w:tr w:rsidR="002E0F64">
        <w:trPr>
          <w:trHeight w:val="838"/>
        </w:trPr>
        <w:tc>
          <w:tcPr>
            <w:tcW w:w="571" w:type="dxa"/>
          </w:tcPr>
          <w:p w:rsidR="002E0F64" w:rsidRDefault="0086174F">
            <w:pPr>
              <w:pStyle w:val="TableParagraph"/>
              <w:ind w:left="1" w:right="151"/>
              <w:jc w:val="center"/>
              <w:rPr>
                <w:sz w:val="24"/>
              </w:rPr>
            </w:pPr>
            <w:r>
              <w:rPr>
                <w:spacing w:val="-5"/>
                <w:sz w:val="24"/>
              </w:rPr>
              <w:t>7.</w:t>
            </w:r>
          </w:p>
        </w:tc>
        <w:tc>
          <w:tcPr>
            <w:tcW w:w="4411" w:type="dxa"/>
          </w:tcPr>
          <w:p w:rsidR="002E0F64" w:rsidRDefault="0086174F">
            <w:pPr>
              <w:pStyle w:val="TableParagraph"/>
              <w:ind w:left="112"/>
              <w:rPr>
                <w:sz w:val="24"/>
              </w:rPr>
            </w:pPr>
            <w:r>
              <w:rPr>
                <w:sz w:val="24"/>
              </w:rPr>
              <w:t>Посещениекинотеатра«Киги-</w:t>
            </w:r>
            <w:r>
              <w:rPr>
                <w:spacing w:val="-2"/>
                <w:sz w:val="24"/>
              </w:rPr>
              <w:t>синема»</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tabs>
                <w:tab w:val="left" w:pos="1011"/>
              </w:tabs>
              <w:ind w:left="311" w:right="22" w:firstLine="178"/>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440"/>
        </w:trPr>
        <w:tc>
          <w:tcPr>
            <w:tcW w:w="9933" w:type="dxa"/>
            <w:gridSpan w:val="5"/>
          </w:tcPr>
          <w:p w:rsidR="002E0F64" w:rsidRDefault="0086174F">
            <w:pPr>
              <w:pStyle w:val="TableParagraph"/>
              <w:ind w:left="65"/>
              <w:rPr>
                <w:b/>
                <w:sz w:val="24"/>
              </w:rPr>
            </w:pPr>
            <w:r>
              <w:rPr>
                <w:b/>
                <w:sz w:val="24"/>
              </w:rPr>
              <w:t>Организацияпредметно-пространственной</w:t>
            </w:r>
            <w:r>
              <w:rPr>
                <w:b/>
                <w:spacing w:val="-2"/>
                <w:sz w:val="24"/>
              </w:rPr>
              <w:t>среды</w:t>
            </w:r>
          </w:p>
        </w:tc>
      </w:tr>
      <w:tr w:rsidR="002E0F64">
        <w:trPr>
          <w:trHeight w:val="1103"/>
        </w:trPr>
        <w:tc>
          <w:tcPr>
            <w:tcW w:w="571" w:type="dxa"/>
          </w:tcPr>
          <w:p w:rsidR="002E0F64" w:rsidRDefault="0086174F">
            <w:pPr>
              <w:pStyle w:val="TableParagraph"/>
              <w:ind w:left="1" w:right="151"/>
              <w:jc w:val="center"/>
              <w:rPr>
                <w:sz w:val="24"/>
              </w:rPr>
            </w:pPr>
            <w:r>
              <w:rPr>
                <w:spacing w:val="-5"/>
                <w:sz w:val="24"/>
              </w:rPr>
              <w:t>1.</w:t>
            </w:r>
          </w:p>
        </w:tc>
        <w:tc>
          <w:tcPr>
            <w:tcW w:w="4411" w:type="dxa"/>
          </w:tcPr>
          <w:p w:rsidR="002E0F64" w:rsidRDefault="0086174F">
            <w:pPr>
              <w:pStyle w:val="TableParagraph"/>
              <w:spacing w:line="270" w:lineRule="atLeast"/>
              <w:ind w:left="112" w:right="77"/>
              <w:jc w:val="both"/>
              <w:rPr>
                <w:sz w:val="24"/>
              </w:rPr>
            </w:pPr>
            <w:r>
              <w:rPr>
                <w:sz w:val="24"/>
              </w:rPr>
              <w:t xml:space="preserve">Конкурсы(спривлечениемродите-лей): на лучшее оформление школь- ной библиотеки,лучшееоформлениехолла1 </w:t>
            </w:r>
            <w:r>
              <w:rPr>
                <w:spacing w:val="-2"/>
                <w:sz w:val="24"/>
              </w:rPr>
              <w:t>этажа.</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521" w:right="445" w:firstLine="6"/>
              <w:rPr>
                <w:sz w:val="24"/>
              </w:rPr>
            </w:pPr>
            <w:r>
              <w:rPr>
                <w:spacing w:val="-2"/>
                <w:sz w:val="24"/>
              </w:rPr>
              <w:t>Октябрь Февраль</w:t>
            </w:r>
          </w:p>
        </w:tc>
        <w:tc>
          <w:tcPr>
            <w:tcW w:w="2178" w:type="dxa"/>
          </w:tcPr>
          <w:p w:rsidR="002E0F64" w:rsidRDefault="005425C2">
            <w:pPr>
              <w:pStyle w:val="TableParagraph"/>
              <w:ind w:left="109"/>
              <w:rPr>
                <w:sz w:val="24"/>
              </w:rPr>
            </w:pPr>
            <w:r>
              <w:rPr>
                <w:sz w:val="24"/>
              </w:rPr>
              <w:t>Советник по воспитанию</w:t>
            </w:r>
          </w:p>
        </w:tc>
      </w:tr>
      <w:tr w:rsidR="002E0F64">
        <w:trPr>
          <w:trHeight w:val="838"/>
        </w:trPr>
        <w:tc>
          <w:tcPr>
            <w:tcW w:w="571" w:type="dxa"/>
          </w:tcPr>
          <w:p w:rsidR="002E0F64" w:rsidRDefault="0086174F">
            <w:pPr>
              <w:pStyle w:val="TableParagraph"/>
              <w:ind w:left="1" w:right="151"/>
              <w:jc w:val="center"/>
              <w:rPr>
                <w:sz w:val="24"/>
              </w:rPr>
            </w:pPr>
            <w:r>
              <w:rPr>
                <w:spacing w:val="-5"/>
                <w:sz w:val="24"/>
              </w:rPr>
              <w:t>2.</w:t>
            </w:r>
          </w:p>
        </w:tc>
        <w:tc>
          <w:tcPr>
            <w:tcW w:w="4411" w:type="dxa"/>
          </w:tcPr>
          <w:p w:rsidR="002E0F64" w:rsidRDefault="0086174F">
            <w:pPr>
              <w:pStyle w:val="TableParagraph"/>
              <w:spacing w:line="270" w:lineRule="atLeast"/>
              <w:ind w:left="112" w:right="84"/>
              <w:jc w:val="both"/>
              <w:rPr>
                <w:sz w:val="24"/>
              </w:rPr>
            </w:pPr>
            <w:r>
              <w:rPr>
                <w:sz w:val="24"/>
              </w:rPr>
              <w:t>Обновление государственной симво- лики, расположенной при входе в зда- ние, в помещениях школы.</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35" w:right="26"/>
              <w:jc w:val="center"/>
              <w:rPr>
                <w:sz w:val="24"/>
              </w:rPr>
            </w:pPr>
            <w:r>
              <w:rPr>
                <w:spacing w:val="-2"/>
                <w:sz w:val="24"/>
              </w:rPr>
              <w:t>Август</w:t>
            </w:r>
          </w:p>
        </w:tc>
        <w:tc>
          <w:tcPr>
            <w:tcW w:w="2178" w:type="dxa"/>
          </w:tcPr>
          <w:p w:rsidR="002E0F64" w:rsidRDefault="006D165E">
            <w:pPr>
              <w:pStyle w:val="TableParagraph"/>
              <w:ind w:left="709" w:right="223" w:hanging="600"/>
              <w:rPr>
                <w:sz w:val="24"/>
              </w:rPr>
            </w:pPr>
            <w:r w:rsidRPr="006D165E">
              <w:rPr>
                <w:sz w:val="24"/>
              </w:rPr>
              <w:t>Советник по воспитанию</w:t>
            </w:r>
          </w:p>
        </w:tc>
      </w:tr>
      <w:tr w:rsidR="002E0F64">
        <w:trPr>
          <w:trHeight w:val="911"/>
        </w:trPr>
        <w:tc>
          <w:tcPr>
            <w:tcW w:w="571" w:type="dxa"/>
          </w:tcPr>
          <w:p w:rsidR="002E0F64" w:rsidRDefault="0086174F">
            <w:pPr>
              <w:pStyle w:val="TableParagraph"/>
              <w:ind w:left="1" w:right="151"/>
              <w:jc w:val="center"/>
              <w:rPr>
                <w:sz w:val="24"/>
              </w:rPr>
            </w:pPr>
            <w:r>
              <w:rPr>
                <w:spacing w:val="-5"/>
                <w:sz w:val="24"/>
              </w:rPr>
              <w:t>3.</w:t>
            </w:r>
          </w:p>
        </w:tc>
        <w:tc>
          <w:tcPr>
            <w:tcW w:w="4411" w:type="dxa"/>
          </w:tcPr>
          <w:p w:rsidR="002E0F64" w:rsidRDefault="0086174F">
            <w:pPr>
              <w:pStyle w:val="TableParagraph"/>
              <w:ind w:left="112" w:right="93"/>
              <w:jc w:val="both"/>
              <w:rPr>
                <w:sz w:val="24"/>
              </w:rPr>
            </w:pPr>
            <w:r>
              <w:rPr>
                <w:sz w:val="24"/>
              </w:rPr>
              <w:t>Организация и проведение церемоний поднятия (спуска) государственного флага Российской Федерации</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tabs>
                <w:tab w:val="left" w:pos="1011"/>
              </w:tabs>
              <w:spacing w:line="276" w:lineRule="auto"/>
              <w:ind w:left="288" w:right="24" w:firstLine="198"/>
              <w:rPr>
                <w:sz w:val="24"/>
              </w:rPr>
            </w:pPr>
            <w:r>
              <w:rPr>
                <w:spacing w:val="-10"/>
                <w:sz w:val="24"/>
              </w:rPr>
              <w:t>В</w:t>
            </w:r>
            <w:r>
              <w:rPr>
                <w:sz w:val="24"/>
              </w:rPr>
              <w:tab/>
            </w:r>
            <w:r>
              <w:rPr>
                <w:spacing w:val="-2"/>
                <w:sz w:val="24"/>
              </w:rPr>
              <w:t xml:space="preserve">течение </w:t>
            </w:r>
            <w:r>
              <w:rPr>
                <w:sz w:val="24"/>
              </w:rPr>
              <w:t>учебного года</w:t>
            </w:r>
          </w:p>
          <w:p w:rsidR="002E0F64" w:rsidRDefault="0086174F">
            <w:pPr>
              <w:pStyle w:val="TableParagraph"/>
              <w:spacing w:before="1" w:line="256" w:lineRule="exact"/>
              <w:ind w:left="185"/>
              <w:rPr>
                <w:sz w:val="24"/>
              </w:rPr>
            </w:pPr>
            <w:r>
              <w:rPr>
                <w:spacing w:val="-2"/>
                <w:sz w:val="24"/>
              </w:rPr>
              <w:t>(еженедельно)</w:t>
            </w:r>
          </w:p>
        </w:tc>
        <w:tc>
          <w:tcPr>
            <w:tcW w:w="2178" w:type="dxa"/>
          </w:tcPr>
          <w:p w:rsidR="002E0F64" w:rsidRDefault="0086174F">
            <w:pPr>
              <w:pStyle w:val="TableParagraph"/>
              <w:ind w:left="109" w:right="767"/>
              <w:rPr>
                <w:sz w:val="24"/>
              </w:rPr>
            </w:pPr>
            <w:r>
              <w:rPr>
                <w:sz w:val="24"/>
              </w:rPr>
              <w:t xml:space="preserve">Советникпо </w:t>
            </w:r>
            <w:r>
              <w:rPr>
                <w:spacing w:val="-2"/>
                <w:sz w:val="24"/>
              </w:rPr>
              <w:t>воспитанию</w:t>
            </w:r>
          </w:p>
        </w:tc>
      </w:tr>
      <w:tr w:rsidR="002E0F64">
        <w:trPr>
          <w:trHeight w:val="1380"/>
        </w:trPr>
        <w:tc>
          <w:tcPr>
            <w:tcW w:w="571" w:type="dxa"/>
          </w:tcPr>
          <w:p w:rsidR="002E0F64" w:rsidRDefault="0086174F">
            <w:pPr>
              <w:pStyle w:val="TableParagraph"/>
              <w:ind w:left="1" w:right="151"/>
              <w:jc w:val="center"/>
              <w:rPr>
                <w:sz w:val="24"/>
              </w:rPr>
            </w:pPr>
            <w:r>
              <w:rPr>
                <w:spacing w:val="-5"/>
                <w:sz w:val="24"/>
              </w:rPr>
              <w:t>4.</w:t>
            </w:r>
          </w:p>
        </w:tc>
        <w:tc>
          <w:tcPr>
            <w:tcW w:w="4411" w:type="dxa"/>
          </w:tcPr>
          <w:p w:rsidR="002E0F64" w:rsidRDefault="0086174F">
            <w:pPr>
              <w:pStyle w:val="TableParagraph"/>
              <w:ind w:left="112" w:right="78"/>
              <w:jc w:val="both"/>
              <w:rPr>
                <w:sz w:val="24"/>
              </w:rPr>
            </w:pPr>
            <w:r>
              <w:rPr>
                <w:sz w:val="24"/>
              </w:rPr>
              <w:t>Публикация тематических постов в сообществе школы в ВК (новости, по- лезная информация, информация пат- риотическойигражданской</w:t>
            </w:r>
            <w:r>
              <w:rPr>
                <w:spacing w:val="-2"/>
                <w:sz w:val="24"/>
              </w:rPr>
              <w:t>направ-</w:t>
            </w:r>
          </w:p>
          <w:p w:rsidR="002E0F64" w:rsidRDefault="0086174F">
            <w:pPr>
              <w:pStyle w:val="TableParagraph"/>
              <w:spacing w:line="256" w:lineRule="exact"/>
              <w:ind w:left="112"/>
              <w:rPr>
                <w:sz w:val="24"/>
              </w:rPr>
            </w:pPr>
            <w:r>
              <w:rPr>
                <w:spacing w:val="-2"/>
                <w:sz w:val="24"/>
              </w:rPr>
              <w:t>ленности).</w:t>
            </w:r>
          </w:p>
        </w:tc>
        <w:tc>
          <w:tcPr>
            <w:tcW w:w="925" w:type="dxa"/>
          </w:tcPr>
          <w:p w:rsidR="002E0F64" w:rsidRDefault="0086174F">
            <w:pPr>
              <w:pStyle w:val="TableParagraph"/>
              <w:ind w:right="284"/>
              <w:jc w:val="right"/>
              <w:rPr>
                <w:sz w:val="24"/>
              </w:rPr>
            </w:pPr>
            <w:r>
              <w:rPr>
                <w:sz w:val="24"/>
              </w:rPr>
              <w:t>5-</w:t>
            </w:r>
            <w:r>
              <w:rPr>
                <w:spacing w:val="-10"/>
                <w:sz w:val="24"/>
              </w:rPr>
              <w:t>9</w:t>
            </w:r>
          </w:p>
        </w:tc>
        <w:tc>
          <w:tcPr>
            <w:tcW w:w="1848" w:type="dxa"/>
          </w:tcPr>
          <w:p w:rsidR="002E0F64" w:rsidRDefault="0086174F">
            <w:pPr>
              <w:pStyle w:val="TableParagraph"/>
              <w:ind w:left="517" w:right="24" w:hanging="335"/>
              <w:rPr>
                <w:sz w:val="24"/>
              </w:rPr>
            </w:pPr>
            <w:r>
              <w:rPr>
                <w:sz w:val="24"/>
              </w:rPr>
              <w:t>Втечениеучеб- ного года</w:t>
            </w:r>
          </w:p>
        </w:tc>
        <w:tc>
          <w:tcPr>
            <w:tcW w:w="2178" w:type="dxa"/>
          </w:tcPr>
          <w:p w:rsidR="002E0F64" w:rsidRDefault="005425C2" w:rsidP="000D7654">
            <w:pPr>
              <w:pStyle w:val="TableParagraph"/>
              <w:ind w:left="109"/>
              <w:rPr>
                <w:sz w:val="24"/>
              </w:rPr>
            </w:pPr>
            <w:r>
              <w:rPr>
                <w:sz w:val="24"/>
              </w:rPr>
              <w:t>Советник по воспитанию</w:t>
            </w:r>
            <w:r w:rsidR="0086174F">
              <w:rPr>
                <w:sz w:val="24"/>
              </w:rPr>
              <w:t xml:space="preserve">, </w:t>
            </w:r>
          </w:p>
        </w:tc>
      </w:tr>
      <w:tr w:rsidR="002E0F64">
        <w:trPr>
          <w:trHeight w:val="1112"/>
        </w:trPr>
        <w:tc>
          <w:tcPr>
            <w:tcW w:w="571" w:type="dxa"/>
          </w:tcPr>
          <w:p w:rsidR="002E0F64" w:rsidRDefault="0086174F">
            <w:pPr>
              <w:pStyle w:val="TableParagraph"/>
              <w:ind w:left="1" w:right="151"/>
              <w:jc w:val="center"/>
              <w:rPr>
                <w:sz w:val="24"/>
              </w:rPr>
            </w:pPr>
            <w:r>
              <w:rPr>
                <w:spacing w:val="-5"/>
                <w:sz w:val="24"/>
              </w:rPr>
              <w:t>5.</w:t>
            </w:r>
          </w:p>
        </w:tc>
        <w:tc>
          <w:tcPr>
            <w:tcW w:w="4411" w:type="dxa"/>
          </w:tcPr>
          <w:p w:rsidR="002E0F64" w:rsidRDefault="0086174F">
            <w:pPr>
              <w:pStyle w:val="TableParagraph"/>
              <w:ind w:left="112" w:right="88"/>
              <w:jc w:val="both"/>
              <w:rPr>
                <w:sz w:val="24"/>
              </w:rPr>
            </w:pPr>
            <w:r>
              <w:rPr>
                <w:sz w:val="24"/>
              </w:rPr>
              <w:t xml:space="preserve">Подготовка и размещение регулярно </w:t>
            </w:r>
            <w:r>
              <w:rPr>
                <w:spacing w:val="-2"/>
                <w:sz w:val="24"/>
              </w:rPr>
              <w:t xml:space="preserve">сменяемыхэкспозицийтворческихработ </w:t>
            </w:r>
            <w:r>
              <w:rPr>
                <w:sz w:val="24"/>
              </w:rPr>
              <w:t>обучающихся (по отдельному плану).</w:t>
            </w:r>
          </w:p>
        </w:tc>
        <w:tc>
          <w:tcPr>
            <w:tcW w:w="925" w:type="dxa"/>
          </w:tcPr>
          <w:p w:rsidR="002E0F64" w:rsidRDefault="0086174F">
            <w:pPr>
              <w:pStyle w:val="TableParagraph"/>
              <w:ind w:right="286"/>
              <w:jc w:val="right"/>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0D7654">
            <w:pPr>
              <w:pStyle w:val="TableParagraph"/>
              <w:ind w:left="109" w:right="675"/>
              <w:rPr>
                <w:sz w:val="24"/>
              </w:rPr>
            </w:pPr>
            <w:r>
              <w:rPr>
                <w:sz w:val="24"/>
              </w:rPr>
              <w:t>Советник по воспита</w:t>
            </w:r>
            <w:r w:rsidR="0086174F">
              <w:rPr>
                <w:sz w:val="24"/>
              </w:rPr>
              <w:t>нию</w:t>
            </w:r>
          </w:p>
        </w:tc>
      </w:tr>
      <w:tr w:rsidR="002E0F64">
        <w:trPr>
          <w:trHeight w:val="1390"/>
        </w:trPr>
        <w:tc>
          <w:tcPr>
            <w:tcW w:w="571" w:type="dxa"/>
          </w:tcPr>
          <w:p w:rsidR="002E0F64" w:rsidRDefault="0086174F">
            <w:pPr>
              <w:pStyle w:val="TableParagraph"/>
              <w:ind w:left="1" w:right="151"/>
              <w:jc w:val="center"/>
              <w:rPr>
                <w:sz w:val="24"/>
              </w:rPr>
            </w:pPr>
            <w:r>
              <w:rPr>
                <w:spacing w:val="-5"/>
                <w:sz w:val="24"/>
              </w:rPr>
              <w:t>6.</w:t>
            </w:r>
          </w:p>
        </w:tc>
        <w:tc>
          <w:tcPr>
            <w:tcW w:w="4411" w:type="dxa"/>
          </w:tcPr>
          <w:p w:rsidR="002E0F64" w:rsidRDefault="0086174F">
            <w:pPr>
              <w:pStyle w:val="TableParagraph"/>
              <w:spacing w:line="276" w:lineRule="exact"/>
              <w:ind w:left="112" w:right="84"/>
              <w:jc w:val="both"/>
              <w:rPr>
                <w:sz w:val="24"/>
              </w:rPr>
            </w:pPr>
            <w:r>
              <w:rPr>
                <w:sz w:val="24"/>
              </w:rPr>
              <w:t>Поддержание эстетического вида и благоустройство всех помещений школы, доступных и безопасных ре- креационных зон, озеленение терри- тории школы.</w:t>
            </w:r>
          </w:p>
        </w:tc>
        <w:tc>
          <w:tcPr>
            <w:tcW w:w="925" w:type="dxa"/>
          </w:tcPr>
          <w:p w:rsidR="002E0F64" w:rsidRDefault="0086174F">
            <w:pPr>
              <w:pStyle w:val="TableParagraph"/>
              <w:ind w:right="286"/>
              <w:jc w:val="right"/>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0D7654" w:rsidRDefault="000D7654" w:rsidP="000D7654">
            <w:pPr>
              <w:pStyle w:val="TableParagraph"/>
              <w:ind w:left="1125" w:right="223" w:hanging="1016"/>
              <w:rPr>
                <w:sz w:val="24"/>
              </w:rPr>
            </w:pPr>
            <w:r>
              <w:rPr>
                <w:sz w:val="24"/>
              </w:rPr>
              <w:t>Советник по</w:t>
            </w:r>
          </w:p>
          <w:p w:rsidR="002E0F64" w:rsidRDefault="000D7654" w:rsidP="000D7654">
            <w:pPr>
              <w:pStyle w:val="TableParagraph"/>
              <w:ind w:left="1125" w:right="223" w:hanging="1016"/>
              <w:rPr>
                <w:sz w:val="24"/>
              </w:rPr>
            </w:pPr>
            <w:r w:rsidRPr="006D165E">
              <w:rPr>
                <w:sz w:val="24"/>
              </w:rPr>
              <w:t>воспитанию</w:t>
            </w:r>
          </w:p>
        </w:tc>
      </w:tr>
      <w:tr w:rsidR="002E0F64">
        <w:trPr>
          <w:trHeight w:val="561"/>
        </w:trPr>
        <w:tc>
          <w:tcPr>
            <w:tcW w:w="571" w:type="dxa"/>
          </w:tcPr>
          <w:p w:rsidR="002E0F64" w:rsidRDefault="0086174F">
            <w:pPr>
              <w:pStyle w:val="TableParagraph"/>
              <w:ind w:left="1" w:right="151"/>
              <w:jc w:val="center"/>
              <w:rPr>
                <w:sz w:val="24"/>
              </w:rPr>
            </w:pPr>
            <w:r>
              <w:rPr>
                <w:spacing w:val="-5"/>
                <w:sz w:val="24"/>
              </w:rPr>
              <w:t>7.</w:t>
            </w:r>
          </w:p>
        </w:tc>
        <w:tc>
          <w:tcPr>
            <w:tcW w:w="4411" w:type="dxa"/>
          </w:tcPr>
          <w:p w:rsidR="002E0F64" w:rsidRDefault="0086174F">
            <w:pPr>
              <w:pStyle w:val="TableParagraph"/>
              <w:ind w:left="112"/>
              <w:rPr>
                <w:sz w:val="24"/>
              </w:rPr>
            </w:pPr>
            <w:r>
              <w:rPr>
                <w:sz w:val="24"/>
              </w:rPr>
              <w:t>Посадка</w:t>
            </w:r>
            <w:r>
              <w:rPr>
                <w:spacing w:val="-2"/>
                <w:sz w:val="24"/>
              </w:rPr>
              <w:t>деревьев</w:t>
            </w:r>
          </w:p>
        </w:tc>
        <w:tc>
          <w:tcPr>
            <w:tcW w:w="925" w:type="dxa"/>
          </w:tcPr>
          <w:p w:rsidR="002E0F64" w:rsidRDefault="0086174F">
            <w:pPr>
              <w:pStyle w:val="TableParagraph"/>
              <w:ind w:left="63"/>
              <w:rPr>
                <w:sz w:val="24"/>
              </w:rPr>
            </w:pPr>
            <w:r>
              <w:rPr>
                <w:sz w:val="24"/>
              </w:rPr>
              <w:t>5-</w:t>
            </w:r>
            <w:r>
              <w:rPr>
                <w:spacing w:val="-10"/>
                <w:sz w:val="24"/>
              </w:rPr>
              <w:t>9</w:t>
            </w:r>
          </w:p>
        </w:tc>
        <w:tc>
          <w:tcPr>
            <w:tcW w:w="1848" w:type="dxa"/>
          </w:tcPr>
          <w:p w:rsidR="002E0F64" w:rsidRDefault="0086174F">
            <w:pPr>
              <w:pStyle w:val="TableParagraph"/>
              <w:ind w:left="35" w:right="26"/>
              <w:jc w:val="center"/>
              <w:rPr>
                <w:sz w:val="24"/>
              </w:rPr>
            </w:pPr>
            <w:r>
              <w:rPr>
                <w:spacing w:val="-5"/>
                <w:sz w:val="24"/>
              </w:rPr>
              <w:t>Май</w:t>
            </w:r>
          </w:p>
        </w:tc>
        <w:tc>
          <w:tcPr>
            <w:tcW w:w="2178" w:type="dxa"/>
          </w:tcPr>
          <w:p w:rsidR="002E0F64" w:rsidRDefault="0086174F">
            <w:pPr>
              <w:pStyle w:val="TableParagraph"/>
              <w:spacing w:line="270" w:lineRule="atLeast"/>
              <w:ind w:left="109"/>
              <w:rPr>
                <w:sz w:val="24"/>
              </w:rPr>
            </w:pPr>
            <w:r>
              <w:rPr>
                <w:spacing w:val="-2"/>
                <w:sz w:val="24"/>
              </w:rPr>
              <w:t>Классные руководители</w:t>
            </w:r>
          </w:p>
        </w:tc>
      </w:tr>
    </w:tbl>
    <w:p w:rsidR="002E0F64" w:rsidRDefault="002E0F64">
      <w:pPr>
        <w:spacing w:line="270" w:lineRule="atLeast"/>
        <w:rPr>
          <w:sz w:val="24"/>
        </w:rPr>
        <w:sectPr w:rsidR="002E0F64">
          <w:headerReference w:type="default" r:id="rId50"/>
          <w:pgSz w:w="11910" w:h="16840"/>
          <w:pgMar w:top="1400" w:right="40" w:bottom="280" w:left="780" w:header="0" w:footer="0" w:gutter="0"/>
          <w:cols w:space="720"/>
        </w:sectPr>
      </w:pPr>
    </w:p>
    <w:p w:rsidR="002E0F64" w:rsidRDefault="002E0F64">
      <w:pPr>
        <w:pStyle w:val="a3"/>
        <w:spacing w:before="7"/>
        <w:ind w:left="0"/>
        <w:jc w:val="left"/>
        <w:rPr>
          <w:b/>
          <w:sz w:val="2"/>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411"/>
        <w:gridCol w:w="925"/>
        <w:gridCol w:w="1848"/>
        <w:gridCol w:w="2178"/>
      </w:tblGrid>
      <w:tr w:rsidR="002E0F64">
        <w:trPr>
          <w:trHeight w:val="846"/>
        </w:trPr>
        <w:tc>
          <w:tcPr>
            <w:tcW w:w="571" w:type="dxa"/>
          </w:tcPr>
          <w:p w:rsidR="002E0F64" w:rsidRDefault="0086174F">
            <w:pPr>
              <w:pStyle w:val="TableParagraph"/>
              <w:ind w:left="115"/>
              <w:rPr>
                <w:sz w:val="24"/>
              </w:rPr>
            </w:pPr>
            <w:r>
              <w:rPr>
                <w:spacing w:val="-5"/>
                <w:sz w:val="24"/>
              </w:rPr>
              <w:t>8.</w:t>
            </w:r>
          </w:p>
        </w:tc>
        <w:tc>
          <w:tcPr>
            <w:tcW w:w="4411" w:type="dxa"/>
          </w:tcPr>
          <w:p w:rsidR="002E0F64" w:rsidRDefault="0086174F">
            <w:pPr>
              <w:pStyle w:val="TableParagraph"/>
              <w:spacing w:line="270" w:lineRule="atLeast"/>
              <w:ind w:left="112" w:right="99"/>
              <w:jc w:val="both"/>
              <w:rPr>
                <w:sz w:val="24"/>
              </w:rPr>
            </w:pPr>
            <w:r>
              <w:rPr>
                <w:sz w:val="24"/>
              </w:rPr>
              <w:t>Оформление и обновление классных уголков (при наличии), оформление классных кабинетов к праздникам.</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192" w:right="197" w:firstLine="210"/>
              <w:rPr>
                <w:sz w:val="24"/>
              </w:rPr>
            </w:pPr>
            <w:r>
              <w:rPr>
                <w:sz w:val="24"/>
              </w:rPr>
              <w:t>В течение учебногогода</w:t>
            </w:r>
          </w:p>
        </w:tc>
        <w:tc>
          <w:tcPr>
            <w:tcW w:w="2178" w:type="dxa"/>
          </w:tcPr>
          <w:p w:rsidR="002E0F64" w:rsidRDefault="0086174F">
            <w:pPr>
              <w:pStyle w:val="TableParagraph"/>
              <w:ind w:left="109"/>
              <w:rPr>
                <w:sz w:val="24"/>
              </w:rPr>
            </w:pPr>
            <w:r>
              <w:rPr>
                <w:spacing w:val="-2"/>
                <w:sz w:val="24"/>
              </w:rPr>
              <w:t>Классные руководители</w:t>
            </w:r>
          </w:p>
        </w:tc>
      </w:tr>
      <w:tr w:rsidR="002E0F64">
        <w:trPr>
          <w:trHeight w:val="1390"/>
        </w:trPr>
        <w:tc>
          <w:tcPr>
            <w:tcW w:w="571" w:type="dxa"/>
          </w:tcPr>
          <w:p w:rsidR="002E0F64" w:rsidRDefault="0086174F">
            <w:pPr>
              <w:pStyle w:val="TableParagraph"/>
              <w:ind w:left="115"/>
              <w:rPr>
                <w:sz w:val="24"/>
              </w:rPr>
            </w:pPr>
            <w:r>
              <w:rPr>
                <w:spacing w:val="-5"/>
                <w:sz w:val="24"/>
              </w:rPr>
              <w:t>9.</w:t>
            </w:r>
          </w:p>
        </w:tc>
        <w:tc>
          <w:tcPr>
            <w:tcW w:w="4411" w:type="dxa"/>
          </w:tcPr>
          <w:p w:rsidR="002E0F64" w:rsidRDefault="0086174F">
            <w:pPr>
              <w:pStyle w:val="TableParagraph"/>
              <w:spacing w:line="270" w:lineRule="atLeast"/>
              <w:ind w:left="112" w:right="87"/>
              <w:jc w:val="both"/>
              <w:rPr>
                <w:sz w:val="24"/>
              </w:rPr>
            </w:pPr>
            <w:r>
              <w:rPr>
                <w:sz w:val="24"/>
              </w:rPr>
              <w:t>Разработка и оформление пространств проведения значимых событий, праздников, церемоний, торже- ственных линеек, творческих вечеров (событийный дизайн).</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tabs>
                <w:tab w:val="left" w:pos="1005"/>
              </w:tabs>
              <w:ind w:left="278" w:right="28" w:firstLine="206"/>
              <w:rPr>
                <w:sz w:val="24"/>
              </w:rPr>
            </w:pPr>
            <w:r>
              <w:rPr>
                <w:spacing w:val="-10"/>
                <w:sz w:val="24"/>
              </w:rPr>
              <w:t>В</w:t>
            </w:r>
            <w:r>
              <w:rPr>
                <w:sz w:val="24"/>
              </w:rPr>
              <w:tab/>
            </w:r>
            <w:r>
              <w:rPr>
                <w:spacing w:val="-2"/>
                <w:sz w:val="24"/>
              </w:rPr>
              <w:t xml:space="preserve">течение </w:t>
            </w:r>
            <w:r>
              <w:rPr>
                <w:sz w:val="24"/>
              </w:rPr>
              <w:t>учебного года</w:t>
            </w:r>
          </w:p>
        </w:tc>
        <w:tc>
          <w:tcPr>
            <w:tcW w:w="2178" w:type="dxa"/>
          </w:tcPr>
          <w:p w:rsidR="002E0F64" w:rsidRDefault="000D7654">
            <w:pPr>
              <w:pStyle w:val="TableParagraph"/>
              <w:ind w:left="109" w:right="110"/>
              <w:jc w:val="both"/>
              <w:rPr>
                <w:sz w:val="24"/>
              </w:rPr>
            </w:pPr>
            <w:r>
              <w:rPr>
                <w:sz w:val="24"/>
              </w:rPr>
              <w:t>Советник по воспита</w:t>
            </w:r>
            <w:r w:rsidR="0086174F">
              <w:rPr>
                <w:sz w:val="24"/>
              </w:rPr>
              <w:t>нию</w:t>
            </w:r>
          </w:p>
        </w:tc>
      </w:tr>
      <w:tr w:rsidR="002E0F64">
        <w:trPr>
          <w:trHeight w:val="837"/>
        </w:trPr>
        <w:tc>
          <w:tcPr>
            <w:tcW w:w="571" w:type="dxa"/>
          </w:tcPr>
          <w:p w:rsidR="002E0F64" w:rsidRDefault="0086174F">
            <w:pPr>
              <w:pStyle w:val="TableParagraph"/>
              <w:ind w:left="115"/>
              <w:rPr>
                <w:sz w:val="24"/>
              </w:rPr>
            </w:pPr>
            <w:r>
              <w:rPr>
                <w:spacing w:val="-5"/>
                <w:sz w:val="24"/>
              </w:rPr>
              <w:t>10.</w:t>
            </w:r>
          </w:p>
        </w:tc>
        <w:tc>
          <w:tcPr>
            <w:tcW w:w="4411" w:type="dxa"/>
          </w:tcPr>
          <w:p w:rsidR="002E0F64" w:rsidRDefault="0086174F">
            <w:pPr>
              <w:pStyle w:val="TableParagraph"/>
              <w:spacing w:line="270" w:lineRule="atLeast"/>
              <w:ind w:left="112" w:right="27"/>
              <w:rPr>
                <w:sz w:val="24"/>
              </w:rPr>
            </w:pPr>
            <w:r>
              <w:rPr>
                <w:sz w:val="24"/>
              </w:rPr>
              <w:t xml:space="preserve">Оформление и обновление тематиче- скихстендовдляобучающихся,роди- </w:t>
            </w:r>
            <w:r>
              <w:rPr>
                <w:spacing w:val="-2"/>
                <w:sz w:val="24"/>
              </w:rPr>
              <w:t>телей.</w:t>
            </w:r>
          </w:p>
        </w:tc>
        <w:tc>
          <w:tcPr>
            <w:tcW w:w="925" w:type="dxa"/>
          </w:tcPr>
          <w:p w:rsidR="002E0F64" w:rsidRDefault="0086174F">
            <w:pPr>
              <w:pStyle w:val="TableParagraph"/>
              <w:ind w:left="35" w:right="14"/>
              <w:jc w:val="center"/>
              <w:rPr>
                <w:sz w:val="24"/>
              </w:rPr>
            </w:pPr>
            <w:r>
              <w:rPr>
                <w:sz w:val="24"/>
              </w:rPr>
              <w:t>5-</w:t>
            </w:r>
            <w:r>
              <w:rPr>
                <w:spacing w:val="-10"/>
                <w:sz w:val="24"/>
              </w:rPr>
              <w:t>9</w:t>
            </w:r>
          </w:p>
        </w:tc>
        <w:tc>
          <w:tcPr>
            <w:tcW w:w="1848" w:type="dxa"/>
          </w:tcPr>
          <w:p w:rsidR="002E0F64" w:rsidRDefault="0086174F">
            <w:pPr>
              <w:pStyle w:val="TableParagraph"/>
              <w:ind w:left="192" w:right="197" w:firstLine="210"/>
              <w:rPr>
                <w:sz w:val="24"/>
              </w:rPr>
            </w:pPr>
            <w:r>
              <w:rPr>
                <w:sz w:val="24"/>
              </w:rPr>
              <w:t>В течение учебногогода</w:t>
            </w:r>
          </w:p>
        </w:tc>
        <w:tc>
          <w:tcPr>
            <w:tcW w:w="2178" w:type="dxa"/>
          </w:tcPr>
          <w:p w:rsidR="002E0F64" w:rsidRDefault="005425C2">
            <w:pPr>
              <w:pStyle w:val="TableParagraph"/>
              <w:ind w:left="109"/>
              <w:rPr>
                <w:sz w:val="24"/>
              </w:rPr>
            </w:pPr>
            <w:r>
              <w:rPr>
                <w:sz w:val="24"/>
              </w:rPr>
              <w:t>Советник по воспитанию</w:t>
            </w:r>
          </w:p>
        </w:tc>
      </w:tr>
      <w:tr w:rsidR="002E0F64">
        <w:trPr>
          <w:trHeight w:val="837"/>
        </w:trPr>
        <w:tc>
          <w:tcPr>
            <w:tcW w:w="571" w:type="dxa"/>
          </w:tcPr>
          <w:p w:rsidR="002E0F64" w:rsidRDefault="0086174F">
            <w:pPr>
              <w:pStyle w:val="TableParagraph"/>
              <w:ind w:left="7"/>
              <w:rPr>
                <w:sz w:val="24"/>
              </w:rPr>
            </w:pPr>
            <w:r>
              <w:rPr>
                <w:spacing w:val="-5"/>
                <w:sz w:val="24"/>
              </w:rPr>
              <w:t>11.</w:t>
            </w:r>
          </w:p>
        </w:tc>
        <w:tc>
          <w:tcPr>
            <w:tcW w:w="4411" w:type="dxa"/>
          </w:tcPr>
          <w:p w:rsidR="002E0F64" w:rsidRDefault="0086174F">
            <w:pPr>
              <w:pStyle w:val="TableParagraph"/>
              <w:ind w:left="4" w:right="27"/>
              <w:rPr>
                <w:sz w:val="24"/>
              </w:rPr>
            </w:pPr>
            <w:r>
              <w:rPr>
                <w:sz w:val="24"/>
              </w:rPr>
              <w:t>Конкурс«ВходвНовыйгод»(оформ- ление дверей классных кабинетов).</w:t>
            </w:r>
          </w:p>
        </w:tc>
        <w:tc>
          <w:tcPr>
            <w:tcW w:w="925" w:type="dxa"/>
          </w:tcPr>
          <w:p w:rsidR="002E0F64" w:rsidRDefault="0086174F">
            <w:pPr>
              <w:pStyle w:val="TableParagraph"/>
              <w:ind w:left="25" w:right="127"/>
              <w:jc w:val="center"/>
              <w:rPr>
                <w:sz w:val="24"/>
              </w:rPr>
            </w:pPr>
            <w:r>
              <w:rPr>
                <w:sz w:val="24"/>
              </w:rPr>
              <w:t>5-</w:t>
            </w:r>
            <w:r>
              <w:rPr>
                <w:spacing w:val="-10"/>
                <w:sz w:val="24"/>
              </w:rPr>
              <w:t>9</w:t>
            </w:r>
          </w:p>
        </w:tc>
        <w:tc>
          <w:tcPr>
            <w:tcW w:w="1848" w:type="dxa"/>
          </w:tcPr>
          <w:p w:rsidR="002E0F64" w:rsidRDefault="0086174F">
            <w:pPr>
              <w:pStyle w:val="TableParagraph"/>
              <w:ind w:left="185" w:firstLine="210"/>
              <w:rPr>
                <w:sz w:val="24"/>
              </w:rPr>
            </w:pPr>
            <w:r>
              <w:rPr>
                <w:sz w:val="24"/>
              </w:rPr>
              <w:t xml:space="preserve">В течение </w:t>
            </w:r>
            <w:r>
              <w:rPr>
                <w:spacing w:val="3"/>
                <w:w w:val="96"/>
                <w:sz w:val="24"/>
              </w:rPr>
              <w:t>у</w:t>
            </w:r>
            <w:r>
              <w:rPr>
                <w:spacing w:val="2"/>
                <w:w w:val="96"/>
                <w:sz w:val="24"/>
              </w:rPr>
              <w:t>чеб</w:t>
            </w:r>
            <w:r>
              <w:rPr>
                <w:spacing w:val="1"/>
                <w:w w:val="96"/>
                <w:sz w:val="24"/>
              </w:rPr>
              <w:t>н</w:t>
            </w:r>
            <w:r>
              <w:rPr>
                <w:spacing w:val="3"/>
                <w:w w:val="96"/>
                <w:sz w:val="24"/>
              </w:rPr>
              <w:t>ог</w:t>
            </w:r>
            <w:r>
              <w:rPr>
                <w:spacing w:val="-107"/>
                <w:w w:val="96"/>
                <w:sz w:val="24"/>
              </w:rPr>
              <w:t>о</w:t>
            </w:r>
            <w:r>
              <w:rPr>
                <w:b/>
                <w:spacing w:val="4"/>
                <w:w w:val="114"/>
                <w:sz w:val="24"/>
                <w:vertAlign w:val="subscript"/>
              </w:rPr>
              <w:t>8</w:t>
            </w:r>
            <w:r>
              <w:rPr>
                <w:b/>
                <w:spacing w:val="-19"/>
                <w:w w:val="114"/>
                <w:sz w:val="24"/>
                <w:vertAlign w:val="subscript"/>
              </w:rPr>
              <w:t>9</w:t>
            </w:r>
            <w:r>
              <w:rPr>
                <w:spacing w:val="-74"/>
                <w:w w:val="96"/>
                <w:sz w:val="24"/>
              </w:rPr>
              <w:t>г</w:t>
            </w:r>
            <w:r>
              <w:rPr>
                <w:b/>
                <w:spacing w:val="-17"/>
                <w:w w:val="114"/>
                <w:sz w:val="24"/>
                <w:vertAlign w:val="subscript"/>
              </w:rPr>
              <w:t>6</w:t>
            </w:r>
            <w:r>
              <w:rPr>
                <w:spacing w:val="3"/>
                <w:w w:val="96"/>
                <w:sz w:val="24"/>
              </w:rPr>
              <w:t>о</w:t>
            </w:r>
            <w:r>
              <w:rPr>
                <w:spacing w:val="4"/>
                <w:w w:val="96"/>
                <w:sz w:val="24"/>
              </w:rPr>
              <w:t>д</w:t>
            </w:r>
            <w:r>
              <w:rPr>
                <w:spacing w:val="3"/>
                <w:w w:val="96"/>
                <w:sz w:val="24"/>
              </w:rPr>
              <w:t>а</w:t>
            </w:r>
          </w:p>
        </w:tc>
        <w:tc>
          <w:tcPr>
            <w:tcW w:w="2178" w:type="dxa"/>
          </w:tcPr>
          <w:p w:rsidR="002E0F64" w:rsidRDefault="0086174F">
            <w:pPr>
              <w:pStyle w:val="TableParagraph"/>
              <w:ind w:left="1" w:right="875"/>
              <w:rPr>
                <w:sz w:val="24"/>
              </w:rPr>
            </w:pPr>
            <w:r>
              <w:rPr>
                <w:sz w:val="24"/>
              </w:rPr>
              <w:t xml:space="preserve">Советникпо </w:t>
            </w:r>
            <w:r>
              <w:rPr>
                <w:spacing w:val="-2"/>
                <w:sz w:val="24"/>
              </w:rPr>
              <w:t>воспитанию</w:t>
            </w:r>
          </w:p>
        </w:tc>
      </w:tr>
      <w:tr w:rsidR="002E0F64">
        <w:trPr>
          <w:trHeight w:val="1397"/>
        </w:trPr>
        <w:tc>
          <w:tcPr>
            <w:tcW w:w="571" w:type="dxa"/>
          </w:tcPr>
          <w:p w:rsidR="002E0F64" w:rsidRDefault="0086174F">
            <w:pPr>
              <w:pStyle w:val="TableParagraph"/>
              <w:ind w:left="7"/>
              <w:rPr>
                <w:sz w:val="24"/>
              </w:rPr>
            </w:pPr>
            <w:r>
              <w:rPr>
                <w:spacing w:val="-5"/>
                <w:sz w:val="24"/>
              </w:rPr>
              <w:t>12.</w:t>
            </w:r>
          </w:p>
        </w:tc>
        <w:tc>
          <w:tcPr>
            <w:tcW w:w="4411" w:type="dxa"/>
          </w:tcPr>
          <w:p w:rsidR="002E0F64" w:rsidRDefault="0086174F">
            <w:pPr>
              <w:pStyle w:val="TableParagraph"/>
              <w:ind w:left="4" w:right="114"/>
              <w:jc w:val="both"/>
              <w:rPr>
                <w:sz w:val="24"/>
              </w:rPr>
            </w:pPr>
            <w:r>
              <w:rPr>
                <w:sz w:val="24"/>
              </w:rPr>
              <w:t xml:space="preserve">КТД «Новогодний переполох» (кол- лективноеоформлениешколыкНо-вому </w:t>
            </w:r>
            <w:r>
              <w:rPr>
                <w:spacing w:val="-2"/>
                <w:sz w:val="24"/>
              </w:rPr>
              <w:t>году).</w:t>
            </w:r>
          </w:p>
        </w:tc>
        <w:tc>
          <w:tcPr>
            <w:tcW w:w="925" w:type="dxa"/>
          </w:tcPr>
          <w:p w:rsidR="002E0F64" w:rsidRDefault="0086174F">
            <w:pPr>
              <w:pStyle w:val="TableParagraph"/>
              <w:ind w:left="25" w:right="127"/>
              <w:jc w:val="center"/>
              <w:rPr>
                <w:sz w:val="24"/>
              </w:rPr>
            </w:pPr>
            <w:r>
              <w:rPr>
                <w:sz w:val="24"/>
              </w:rPr>
              <w:t>5-</w:t>
            </w:r>
            <w:r>
              <w:rPr>
                <w:spacing w:val="-10"/>
                <w:sz w:val="24"/>
              </w:rPr>
              <w:t>9</w:t>
            </w:r>
          </w:p>
        </w:tc>
        <w:tc>
          <w:tcPr>
            <w:tcW w:w="1848" w:type="dxa"/>
          </w:tcPr>
          <w:p w:rsidR="002E0F64" w:rsidRDefault="0086174F">
            <w:pPr>
              <w:pStyle w:val="TableParagraph"/>
              <w:ind w:left="437"/>
              <w:rPr>
                <w:sz w:val="24"/>
              </w:rPr>
            </w:pPr>
            <w:r>
              <w:rPr>
                <w:spacing w:val="-2"/>
                <w:sz w:val="24"/>
              </w:rPr>
              <w:t>Декабрь</w:t>
            </w:r>
          </w:p>
        </w:tc>
        <w:tc>
          <w:tcPr>
            <w:tcW w:w="2178" w:type="dxa"/>
          </w:tcPr>
          <w:p w:rsidR="002E0F64" w:rsidRDefault="005425C2">
            <w:pPr>
              <w:pStyle w:val="TableParagraph"/>
              <w:ind w:left="1" w:right="211"/>
              <w:rPr>
                <w:sz w:val="24"/>
              </w:rPr>
            </w:pPr>
            <w:r>
              <w:rPr>
                <w:sz w:val="24"/>
              </w:rPr>
              <w:t>Советник по воспитанию</w:t>
            </w:r>
          </w:p>
          <w:p w:rsidR="002E0F64" w:rsidRDefault="0086174F">
            <w:pPr>
              <w:pStyle w:val="TableParagraph"/>
              <w:spacing w:before="18"/>
              <w:ind w:left="1"/>
              <w:rPr>
                <w:sz w:val="24"/>
              </w:rPr>
            </w:pPr>
            <w:r>
              <w:rPr>
                <w:spacing w:val="-2"/>
                <w:sz w:val="24"/>
              </w:rPr>
              <w:t>классные</w:t>
            </w:r>
          </w:p>
          <w:p w:rsidR="002E0F64" w:rsidRDefault="0086174F">
            <w:pPr>
              <w:pStyle w:val="TableParagraph"/>
              <w:ind w:left="709"/>
              <w:rPr>
                <w:sz w:val="24"/>
              </w:rPr>
            </w:pPr>
            <w:r>
              <w:rPr>
                <w:spacing w:val="-2"/>
                <w:sz w:val="24"/>
              </w:rPr>
              <w:t>руководи-</w:t>
            </w:r>
          </w:p>
          <w:p w:rsidR="002E0F64" w:rsidRDefault="0086174F">
            <w:pPr>
              <w:pStyle w:val="TableParagraph"/>
              <w:spacing w:line="256" w:lineRule="exact"/>
              <w:ind w:left="1"/>
              <w:rPr>
                <w:sz w:val="24"/>
              </w:rPr>
            </w:pPr>
            <w:r>
              <w:rPr>
                <w:spacing w:val="-4"/>
                <w:sz w:val="24"/>
              </w:rPr>
              <w:t>тели</w:t>
            </w:r>
          </w:p>
        </w:tc>
      </w:tr>
      <w:tr w:rsidR="002E0F64">
        <w:trPr>
          <w:trHeight w:val="838"/>
        </w:trPr>
        <w:tc>
          <w:tcPr>
            <w:tcW w:w="571" w:type="dxa"/>
          </w:tcPr>
          <w:p w:rsidR="002E0F64" w:rsidRDefault="0086174F">
            <w:pPr>
              <w:pStyle w:val="TableParagraph"/>
              <w:ind w:left="7"/>
              <w:rPr>
                <w:sz w:val="24"/>
              </w:rPr>
            </w:pPr>
            <w:r>
              <w:rPr>
                <w:spacing w:val="-5"/>
                <w:sz w:val="24"/>
              </w:rPr>
              <w:t>13.</w:t>
            </w:r>
          </w:p>
        </w:tc>
        <w:tc>
          <w:tcPr>
            <w:tcW w:w="4411" w:type="dxa"/>
          </w:tcPr>
          <w:p w:rsidR="002E0F64" w:rsidRDefault="0086174F">
            <w:pPr>
              <w:pStyle w:val="TableParagraph"/>
              <w:tabs>
                <w:tab w:val="left" w:pos="1487"/>
                <w:tab w:val="left" w:pos="2549"/>
              </w:tabs>
              <w:ind w:left="4" w:right="26"/>
              <w:rPr>
                <w:sz w:val="24"/>
              </w:rPr>
            </w:pPr>
            <w:r>
              <w:rPr>
                <w:spacing w:val="-2"/>
                <w:sz w:val="24"/>
              </w:rPr>
              <w:t>Выставки</w:t>
            </w:r>
            <w:r>
              <w:rPr>
                <w:sz w:val="24"/>
              </w:rPr>
              <w:tab/>
            </w:r>
            <w:r>
              <w:rPr>
                <w:spacing w:val="-4"/>
                <w:sz w:val="24"/>
              </w:rPr>
              <w:t>работ</w:t>
            </w:r>
            <w:r>
              <w:rPr>
                <w:sz w:val="24"/>
              </w:rPr>
              <w:tab/>
            </w:r>
            <w:r>
              <w:rPr>
                <w:spacing w:val="-2"/>
                <w:sz w:val="24"/>
              </w:rPr>
              <w:t xml:space="preserve">декоративно-при- </w:t>
            </w:r>
            <w:r>
              <w:rPr>
                <w:sz w:val="24"/>
              </w:rPr>
              <w:t>кладного творчества обучающихся.</w:t>
            </w:r>
          </w:p>
        </w:tc>
        <w:tc>
          <w:tcPr>
            <w:tcW w:w="925" w:type="dxa"/>
          </w:tcPr>
          <w:p w:rsidR="002E0F64" w:rsidRDefault="0086174F">
            <w:pPr>
              <w:pStyle w:val="TableParagraph"/>
              <w:ind w:left="25" w:right="127"/>
              <w:jc w:val="center"/>
              <w:rPr>
                <w:sz w:val="24"/>
              </w:rPr>
            </w:pPr>
            <w:r>
              <w:rPr>
                <w:sz w:val="24"/>
              </w:rPr>
              <w:t>5-</w:t>
            </w:r>
            <w:r>
              <w:rPr>
                <w:spacing w:val="-10"/>
                <w:sz w:val="24"/>
              </w:rPr>
              <w:t>9</w:t>
            </w:r>
          </w:p>
        </w:tc>
        <w:tc>
          <w:tcPr>
            <w:tcW w:w="1848" w:type="dxa"/>
          </w:tcPr>
          <w:p w:rsidR="002E0F64" w:rsidRDefault="0086174F">
            <w:pPr>
              <w:pStyle w:val="TableParagraph"/>
              <w:ind w:left="185" w:right="204" w:firstLine="210"/>
              <w:rPr>
                <w:sz w:val="24"/>
              </w:rPr>
            </w:pPr>
            <w:r>
              <w:rPr>
                <w:sz w:val="24"/>
              </w:rPr>
              <w:t>В течение учебногогода</w:t>
            </w:r>
          </w:p>
        </w:tc>
        <w:tc>
          <w:tcPr>
            <w:tcW w:w="2178" w:type="dxa"/>
          </w:tcPr>
          <w:p w:rsidR="002E0F64" w:rsidRDefault="0086174F">
            <w:pPr>
              <w:pStyle w:val="TableParagraph"/>
              <w:ind w:left="1" w:right="875"/>
              <w:rPr>
                <w:sz w:val="24"/>
              </w:rPr>
            </w:pPr>
            <w:r>
              <w:rPr>
                <w:sz w:val="24"/>
              </w:rPr>
              <w:t xml:space="preserve">Советникпо </w:t>
            </w:r>
            <w:r>
              <w:rPr>
                <w:spacing w:val="-2"/>
                <w:sz w:val="24"/>
              </w:rPr>
              <w:t>воспитанию</w:t>
            </w:r>
          </w:p>
        </w:tc>
      </w:tr>
    </w:tbl>
    <w:p w:rsidR="002E0F64" w:rsidRDefault="002E0F64">
      <w:pPr>
        <w:pStyle w:val="a3"/>
        <w:ind w:left="0"/>
        <w:jc w:val="left"/>
        <w:rPr>
          <w:b/>
          <w:sz w:val="27"/>
        </w:rPr>
      </w:pPr>
    </w:p>
    <w:p w:rsidR="002E0F64" w:rsidRDefault="002E0F64">
      <w:pPr>
        <w:pStyle w:val="a3"/>
        <w:spacing w:before="221"/>
        <w:ind w:left="0"/>
        <w:jc w:val="left"/>
        <w:rPr>
          <w:b/>
          <w:sz w:val="27"/>
        </w:rPr>
      </w:pPr>
    </w:p>
    <w:p w:rsidR="002E0F64" w:rsidRDefault="0086174F">
      <w:pPr>
        <w:pStyle w:val="11"/>
        <w:numPr>
          <w:ilvl w:val="1"/>
          <w:numId w:val="14"/>
        </w:numPr>
        <w:tabs>
          <w:tab w:val="left" w:pos="507"/>
        </w:tabs>
        <w:spacing w:before="1"/>
        <w:ind w:left="507" w:hanging="405"/>
      </w:pPr>
      <w:r>
        <w:t>ХАРАКТЕРИСТИКАУСЛОВИЙРЕАЛИЗАЦИИ</w:t>
      </w:r>
      <w:r>
        <w:rPr>
          <w:spacing w:val="-2"/>
        </w:rPr>
        <w:t>ПРОГРАММЫ</w:t>
      </w:r>
    </w:p>
    <w:p w:rsidR="002E0F64" w:rsidRDefault="0086174F">
      <w:pPr>
        <w:pStyle w:val="a3"/>
        <w:spacing w:before="137"/>
        <w:ind w:left="1222"/>
      </w:pPr>
      <w:r>
        <w:t>СистемаусловийреализациипрограммыООО,созданнаявшколе,направлена</w:t>
      </w:r>
      <w:r>
        <w:rPr>
          <w:spacing w:val="-5"/>
        </w:rPr>
        <w:t>на:</w:t>
      </w:r>
    </w:p>
    <w:p w:rsidR="002E0F64" w:rsidRDefault="0086174F">
      <w:pPr>
        <w:pStyle w:val="a4"/>
        <w:numPr>
          <w:ilvl w:val="0"/>
          <w:numId w:val="12"/>
        </w:numPr>
        <w:tabs>
          <w:tab w:val="left" w:pos="1374"/>
        </w:tabs>
        <w:spacing w:before="147" w:line="374" w:lineRule="auto"/>
        <w:ind w:left="521" w:right="1241" w:firstLine="700"/>
        <w:rPr>
          <w:sz w:val="23"/>
        </w:rPr>
      </w:pPr>
      <w:r>
        <w:rPr>
          <w:sz w:val="23"/>
        </w:rPr>
        <w:t>достижение обучающимися планируемых результатов освоения программы начального общего образования, в т.ч. адаптированной;</w:t>
      </w:r>
    </w:p>
    <w:p w:rsidR="002E0F64" w:rsidRDefault="0086174F">
      <w:pPr>
        <w:pStyle w:val="a4"/>
        <w:numPr>
          <w:ilvl w:val="0"/>
          <w:numId w:val="12"/>
        </w:numPr>
        <w:tabs>
          <w:tab w:val="left" w:pos="1374"/>
        </w:tabs>
        <w:spacing w:before="1" w:line="374" w:lineRule="auto"/>
        <w:ind w:left="521" w:right="1242" w:firstLine="700"/>
        <w:rPr>
          <w:sz w:val="23"/>
        </w:rPr>
      </w:pPr>
      <w:r>
        <w:rPr>
          <w:sz w:val="23"/>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внеурочнойдеятельности,социальныхпрактик,включаяобщественнополезнуюдеятельность,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2E0F64" w:rsidRDefault="0086174F">
      <w:pPr>
        <w:pStyle w:val="a4"/>
        <w:numPr>
          <w:ilvl w:val="0"/>
          <w:numId w:val="12"/>
        </w:numPr>
        <w:tabs>
          <w:tab w:val="left" w:pos="1374"/>
        </w:tabs>
        <w:spacing w:before="1" w:line="374" w:lineRule="auto"/>
        <w:ind w:left="521" w:right="1243" w:firstLine="700"/>
        <w:rPr>
          <w:sz w:val="23"/>
        </w:rPr>
      </w:pPr>
      <w:r>
        <w:rPr>
          <w:sz w:val="23"/>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w:t>
      </w:r>
    </w:p>
    <w:p w:rsidR="002E0F64" w:rsidRDefault="0086174F">
      <w:pPr>
        <w:pStyle w:val="a3"/>
        <w:spacing w:before="3" w:line="374" w:lineRule="auto"/>
        <w:ind w:left="122" w:right="845"/>
      </w:pPr>
      <w:r>
        <w:t>овладение ключевыми навыками, составляющими основу дальнейшего успешного образования и ориентацию в мире профессий;</w:t>
      </w:r>
    </w:p>
    <w:p w:rsidR="002E0F64" w:rsidRDefault="0086174F">
      <w:pPr>
        <w:pStyle w:val="a4"/>
        <w:numPr>
          <w:ilvl w:val="0"/>
          <w:numId w:val="13"/>
        </w:numPr>
        <w:tabs>
          <w:tab w:val="left" w:pos="977"/>
        </w:tabs>
        <w:spacing w:before="1" w:line="374" w:lineRule="auto"/>
        <w:ind w:right="838" w:firstLine="720"/>
        <w:rPr>
          <w:sz w:val="23"/>
        </w:rPr>
      </w:pPr>
      <w:r>
        <w:rPr>
          <w:sz w:val="23"/>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2E0F64" w:rsidRDefault="0086174F">
      <w:pPr>
        <w:pStyle w:val="a4"/>
        <w:numPr>
          <w:ilvl w:val="0"/>
          <w:numId w:val="13"/>
        </w:numPr>
        <w:tabs>
          <w:tab w:val="left" w:pos="977"/>
        </w:tabs>
        <w:spacing w:before="1" w:line="374" w:lineRule="auto"/>
        <w:ind w:right="843" w:firstLine="720"/>
        <w:rPr>
          <w:sz w:val="23"/>
        </w:rPr>
      </w:pPr>
      <w:r>
        <w:rPr>
          <w:sz w:val="23"/>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2E0F64" w:rsidRDefault="0086174F">
      <w:pPr>
        <w:pStyle w:val="a4"/>
        <w:numPr>
          <w:ilvl w:val="0"/>
          <w:numId w:val="13"/>
        </w:numPr>
        <w:tabs>
          <w:tab w:val="left" w:pos="977"/>
        </w:tabs>
        <w:spacing w:line="374" w:lineRule="auto"/>
        <w:ind w:right="840" w:firstLine="720"/>
        <w:rPr>
          <w:sz w:val="23"/>
        </w:rPr>
      </w:pPr>
      <w:r>
        <w:rPr>
          <w:sz w:val="23"/>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w:t>
      </w:r>
      <w:r>
        <w:rPr>
          <w:sz w:val="23"/>
        </w:rPr>
        <w:lastRenderedPageBreak/>
        <w:t xml:space="preserve">общего образования и условий её реализации, учитывающих особенности развития и возможности </w:t>
      </w:r>
      <w:r>
        <w:rPr>
          <w:spacing w:val="-2"/>
          <w:sz w:val="23"/>
        </w:rPr>
        <w:t>обучающихся;</w:t>
      </w:r>
    </w:p>
    <w:p w:rsidR="002E0F64" w:rsidRDefault="0086174F">
      <w:pPr>
        <w:pStyle w:val="a4"/>
        <w:numPr>
          <w:ilvl w:val="0"/>
          <w:numId w:val="13"/>
        </w:numPr>
        <w:tabs>
          <w:tab w:val="left" w:pos="977"/>
        </w:tabs>
        <w:spacing w:before="2" w:line="374" w:lineRule="auto"/>
        <w:ind w:right="846" w:firstLine="720"/>
        <w:rPr>
          <w:sz w:val="23"/>
        </w:rPr>
      </w:pPr>
      <w:r>
        <w:rPr>
          <w:sz w:val="23"/>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2E0F64" w:rsidRDefault="0086174F">
      <w:pPr>
        <w:pStyle w:val="a4"/>
        <w:numPr>
          <w:ilvl w:val="0"/>
          <w:numId w:val="13"/>
        </w:numPr>
        <w:tabs>
          <w:tab w:val="left" w:pos="977"/>
        </w:tabs>
        <w:spacing w:before="2" w:line="374" w:lineRule="auto"/>
        <w:ind w:right="836" w:firstLine="720"/>
        <w:rPr>
          <w:sz w:val="23"/>
        </w:rPr>
      </w:pPr>
      <w:r>
        <w:rPr>
          <w:sz w:val="23"/>
        </w:rP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w:t>
      </w:r>
      <w:r>
        <w:rPr>
          <w:spacing w:val="-2"/>
          <w:sz w:val="23"/>
        </w:rPr>
        <w:t>деятельности;</w:t>
      </w:r>
    </w:p>
    <w:p w:rsidR="002E0F64" w:rsidRDefault="0086174F">
      <w:pPr>
        <w:pStyle w:val="a4"/>
        <w:numPr>
          <w:ilvl w:val="0"/>
          <w:numId w:val="13"/>
        </w:numPr>
        <w:tabs>
          <w:tab w:val="left" w:pos="977"/>
        </w:tabs>
        <w:spacing w:before="1" w:line="376" w:lineRule="auto"/>
        <w:ind w:right="843" w:firstLine="720"/>
        <w:rPr>
          <w:sz w:val="23"/>
        </w:rPr>
      </w:pPr>
      <w:r>
        <w:rPr>
          <w:sz w:val="23"/>
        </w:rPr>
        <w:t>формированиеуобучающихсяэкологической грамотности,навыковздоровогои безопасного для человека и окружающей его среды образа жизни;</w:t>
      </w:r>
    </w:p>
    <w:p w:rsidR="002E0F64" w:rsidRDefault="0086174F">
      <w:pPr>
        <w:pStyle w:val="a4"/>
        <w:numPr>
          <w:ilvl w:val="0"/>
          <w:numId w:val="13"/>
        </w:numPr>
        <w:tabs>
          <w:tab w:val="left" w:pos="977"/>
        </w:tabs>
        <w:spacing w:line="376" w:lineRule="auto"/>
        <w:ind w:right="842" w:firstLine="720"/>
        <w:rPr>
          <w:sz w:val="23"/>
        </w:rPr>
      </w:pPr>
      <w:r>
        <w:rPr>
          <w:sz w:val="23"/>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2E0F64" w:rsidRPr="000D7654" w:rsidRDefault="0086174F" w:rsidP="000D7654">
      <w:pPr>
        <w:pStyle w:val="a4"/>
        <w:numPr>
          <w:ilvl w:val="0"/>
          <w:numId w:val="13"/>
        </w:numPr>
        <w:tabs>
          <w:tab w:val="left" w:pos="977"/>
        </w:tabs>
        <w:spacing w:line="260" w:lineRule="exact"/>
        <w:ind w:left="977" w:hanging="135"/>
        <w:rPr>
          <w:sz w:val="23"/>
        </w:rPr>
      </w:pPr>
      <w:r>
        <w:rPr>
          <w:sz w:val="23"/>
        </w:rPr>
        <w:t>обновлениесодержанияпрограммыначальногообщегообразования,методикитехнологий</w:t>
      </w:r>
      <w:r>
        <w:rPr>
          <w:spacing w:val="-5"/>
          <w:sz w:val="23"/>
        </w:rPr>
        <w:t>её</w:t>
      </w:r>
    </w:p>
    <w:p w:rsidR="002E0F64" w:rsidRDefault="0086174F">
      <w:pPr>
        <w:pStyle w:val="a3"/>
        <w:spacing w:line="374" w:lineRule="auto"/>
        <w:ind w:left="122" w:right="843"/>
      </w:pPr>
      <w:r>
        <w:t>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2E0F64" w:rsidRDefault="0086174F">
      <w:pPr>
        <w:pStyle w:val="a4"/>
        <w:numPr>
          <w:ilvl w:val="0"/>
          <w:numId w:val="13"/>
        </w:numPr>
        <w:tabs>
          <w:tab w:val="left" w:pos="977"/>
        </w:tabs>
        <w:spacing w:before="1" w:line="374" w:lineRule="auto"/>
        <w:ind w:right="843" w:firstLine="720"/>
        <w:rPr>
          <w:sz w:val="23"/>
        </w:rPr>
      </w:pPr>
      <w:r>
        <w:rPr>
          <w:sz w:val="23"/>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2E0F64" w:rsidRDefault="0086174F">
      <w:pPr>
        <w:pStyle w:val="a4"/>
        <w:numPr>
          <w:ilvl w:val="0"/>
          <w:numId w:val="13"/>
        </w:numPr>
        <w:tabs>
          <w:tab w:val="left" w:pos="977"/>
        </w:tabs>
        <w:spacing w:before="2" w:line="374" w:lineRule="auto"/>
        <w:ind w:right="840" w:firstLine="720"/>
        <w:rPr>
          <w:sz w:val="23"/>
        </w:rPr>
      </w:pPr>
      <w:r>
        <w:rPr>
          <w:sz w:val="23"/>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2E0F64" w:rsidRDefault="0086174F">
      <w:pPr>
        <w:pStyle w:val="a3"/>
        <w:spacing w:before="1" w:line="374" w:lineRule="auto"/>
        <w:ind w:left="122" w:right="842" w:firstLine="720"/>
      </w:pPr>
      <w:r>
        <w:t>При реализации настоящей образовательной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2E0F64" w:rsidRDefault="0086174F">
      <w:pPr>
        <w:pStyle w:val="a4"/>
        <w:numPr>
          <w:ilvl w:val="2"/>
          <w:numId w:val="14"/>
        </w:numPr>
        <w:tabs>
          <w:tab w:val="left" w:pos="730"/>
        </w:tabs>
        <w:spacing w:before="23" w:line="367" w:lineRule="auto"/>
        <w:ind w:right="3239" w:firstLine="0"/>
        <w:rPr>
          <w:b/>
          <w:sz w:val="28"/>
        </w:rPr>
      </w:pPr>
      <w:r>
        <w:rPr>
          <w:b/>
          <w:sz w:val="27"/>
        </w:rPr>
        <w:t xml:space="preserve">Кадровыеусловияреализацииосновнойобразовательной программы </w:t>
      </w:r>
      <w:r>
        <w:rPr>
          <w:b/>
          <w:sz w:val="28"/>
        </w:rPr>
        <w:t>основного общего образования</w:t>
      </w:r>
    </w:p>
    <w:p w:rsidR="002E0F64" w:rsidRDefault="0086174F">
      <w:pPr>
        <w:pStyle w:val="a3"/>
        <w:spacing w:line="245" w:lineRule="exact"/>
        <w:ind w:left="962"/>
      </w:pPr>
      <w:r>
        <w:t>Дляобеспеченияреализациипрограммыосновногообщегообразования</w:t>
      </w:r>
      <w:r>
        <w:rPr>
          <w:spacing w:val="-2"/>
        </w:rPr>
        <w:t>образовательная</w:t>
      </w:r>
    </w:p>
    <w:p w:rsidR="002E0F64" w:rsidRDefault="0086174F">
      <w:pPr>
        <w:pStyle w:val="a3"/>
        <w:spacing w:before="149" w:line="374" w:lineRule="auto"/>
        <w:ind w:left="122" w:right="986"/>
      </w:pPr>
      <w:r>
        <w:t>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2E0F64" w:rsidRDefault="0086174F">
      <w:pPr>
        <w:pStyle w:val="a3"/>
        <w:spacing w:before="1" w:line="374" w:lineRule="auto"/>
        <w:ind w:left="682" w:right="2728" w:firstLine="280"/>
      </w:pPr>
      <w:r>
        <w:t>Обеспеченность кадровыми условиями включает в себя: укомплектованностьпедагогическими,руководящимииинымиработниками;</w:t>
      </w:r>
    </w:p>
    <w:p w:rsidR="002E0F64" w:rsidRDefault="0086174F">
      <w:pPr>
        <w:pStyle w:val="a3"/>
        <w:spacing w:before="1" w:line="374" w:lineRule="auto"/>
        <w:ind w:left="682" w:right="975"/>
      </w:pPr>
      <w:r>
        <w:t>уровень квалификации педагогических и иных работников, участвующих в реализации основной образовательной программы и создании условий для ее разработки и реализации;</w:t>
      </w:r>
    </w:p>
    <w:p w:rsidR="002E0F64" w:rsidRDefault="0086174F">
      <w:pPr>
        <w:pStyle w:val="a3"/>
        <w:spacing w:before="1"/>
        <w:ind w:left="682"/>
      </w:pPr>
      <w:r>
        <w:t>непрерывностьпрофессиональногоразвитияпедагогических</w:t>
      </w:r>
      <w:r>
        <w:rPr>
          <w:spacing w:val="-2"/>
        </w:rPr>
        <w:t>работников.</w:t>
      </w:r>
    </w:p>
    <w:p w:rsidR="002E0F64" w:rsidRDefault="0086174F">
      <w:pPr>
        <w:pStyle w:val="a3"/>
        <w:spacing w:before="65" w:line="360" w:lineRule="auto"/>
        <w:ind w:left="102" w:right="818" w:firstLine="840"/>
      </w:pPr>
      <w:r>
        <w:t>Крометого,школаукомплектованавспомогательнымперсоналом,обеспечивающимсоздание и сохранение условий материально-технических и информационно-методических условий реализации основной образовательной программы.</w:t>
      </w:r>
    </w:p>
    <w:p w:rsidR="002E0F64" w:rsidRDefault="0086174F">
      <w:pPr>
        <w:pStyle w:val="a3"/>
        <w:spacing w:before="118" w:line="374" w:lineRule="auto"/>
        <w:ind w:left="122" w:right="977" w:firstLine="840"/>
      </w:pPr>
      <w:r>
        <w:rPr>
          <w:b/>
        </w:rPr>
        <w:t xml:space="preserve">Профессиональное развитие и повышение квалификации педагогических работников. </w:t>
      </w:r>
      <w:r>
        <w:lastRenderedPageBreak/>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2E0F64" w:rsidRDefault="0086174F">
      <w:pPr>
        <w:pStyle w:val="a3"/>
        <w:spacing w:before="2" w:line="374" w:lineRule="auto"/>
        <w:ind w:left="122" w:right="837" w:firstLine="840"/>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программыосновногообщегообразованияхарактеризуетсядолейработников,повышающих</w:t>
      </w:r>
    </w:p>
    <w:p w:rsidR="002E0F64" w:rsidRDefault="0086174F">
      <w:pPr>
        <w:spacing w:before="2" w:line="415" w:lineRule="auto"/>
        <w:ind w:left="122" w:right="837"/>
        <w:jc w:val="both"/>
        <w:rPr>
          <w:sz w:val="18"/>
        </w:rPr>
      </w:pPr>
      <w:r>
        <w:rPr>
          <w:sz w:val="23"/>
        </w:rPr>
        <w:t xml:space="preserve">квалификацию не реже одного раза в три года </w:t>
      </w:r>
    </w:p>
    <w:p w:rsidR="002E0F64" w:rsidRDefault="0086174F" w:rsidP="000D7654">
      <w:pPr>
        <w:pStyle w:val="a3"/>
        <w:spacing w:before="10"/>
        <w:ind w:left="962"/>
      </w:pPr>
      <w:r>
        <w:t>Приэтоммогутбытьиспользованыразличныеобразовательныеорганизации,</w:t>
      </w:r>
      <w:r>
        <w:rPr>
          <w:spacing w:val="-2"/>
        </w:rPr>
        <w:t>имеющие</w:t>
      </w:r>
    </w:p>
    <w:p w:rsidR="002E0F64" w:rsidRDefault="0086174F">
      <w:pPr>
        <w:pStyle w:val="a3"/>
        <w:ind w:left="122"/>
      </w:pPr>
      <w:r>
        <w:t>соответствующую</w:t>
      </w:r>
      <w:r>
        <w:rPr>
          <w:spacing w:val="-2"/>
        </w:rPr>
        <w:t>лицензию.</w:t>
      </w:r>
    </w:p>
    <w:p w:rsidR="002E0F64" w:rsidRDefault="0086174F">
      <w:pPr>
        <w:pStyle w:val="a3"/>
        <w:spacing w:before="150" w:line="374" w:lineRule="auto"/>
        <w:ind w:left="122" w:right="841" w:firstLine="840"/>
      </w:pPr>
      <w:r>
        <w:t>Для достижения результатов основной образовательной программы в ходе ее реализации предполагаетсяоценкакачестваирезультативностидеятельностипедагогическихработниковсцелью коррекции их деятельности, а также определения стимулирующей части фонда оплаты труда.</w:t>
      </w:r>
    </w:p>
    <w:p w:rsidR="002E0F64" w:rsidRDefault="0086174F">
      <w:pPr>
        <w:pStyle w:val="a3"/>
        <w:spacing w:line="374" w:lineRule="auto"/>
        <w:ind w:left="122" w:right="838" w:firstLine="840"/>
      </w:pPr>
      <w:r>
        <w:t>Ожидаемыйрезультатповышенияквалификации—профессиональнаяготовностьработников образования к реализации ФГОС ООО:</w:t>
      </w:r>
    </w:p>
    <w:p w:rsidR="002E0F64" w:rsidRDefault="0086174F">
      <w:pPr>
        <w:pStyle w:val="a3"/>
        <w:spacing w:before="1" w:line="374" w:lineRule="auto"/>
        <w:ind w:left="682" w:right="831" w:hanging="281"/>
      </w:pPr>
      <w:r>
        <w:t>обеспечение оптимального вхождения работников образования в систему ценностей современного образования; освоение системы требований к структуре основной образовательной программы, результатамееосвоенияиусловиямреализации,атакжесистемыоценкиитоговобразовательной деятельности обучающихся; овладение учебно-методическими и информационно- методическими ресурсами, необходимыми для успешного решения задач ФГОС ООО.</w:t>
      </w:r>
    </w:p>
    <w:p w:rsidR="002E0F64" w:rsidRDefault="0086174F">
      <w:pPr>
        <w:pStyle w:val="a3"/>
        <w:spacing w:before="1" w:line="374" w:lineRule="auto"/>
        <w:ind w:left="122" w:right="834" w:firstLine="840"/>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2E0F64" w:rsidRDefault="0086174F">
      <w:pPr>
        <w:pStyle w:val="a3"/>
        <w:spacing w:before="2" w:line="374" w:lineRule="auto"/>
        <w:ind w:left="122" w:right="834" w:firstLine="840"/>
      </w:pPr>
      <w:r>
        <w:t>Актуальныевопросыреализациипрограммыосновногообщегообразованиярассматриваются методическими объединениями, действующими в образовательной организации, а также методическимииучебно-методическимиобъединениямивсфереобщегообразования,действующими на муниципальном и региональном уровнях.</w:t>
      </w:r>
    </w:p>
    <w:p w:rsidR="002E0F64" w:rsidRDefault="0086174F">
      <w:pPr>
        <w:pStyle w:val="a3"/>
        <w:spacing w:before="2" w:line="374" w:lineRule="auto"/>
        <w:ind w:left="122" w:right="841" w:firstLine="840"/>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w:t>
      </w:r>
      <w:r>
        <w:rPr>
          <w:spacing w:val="-2"/>
        </w:rPr>
        <w:t>относятся:</w:t>
      </w:r>
    </w:p>
    <w:p w:rsidR="002E0F64" w:rsidRDefault="000D7654">
      <w:pPr>
        <w:spacing w:before="187" w:line="388" w:lineRule="auto"/>
        <w:ind w:left="541" w:right="938" w:firstLine="700"/>
        <w:jc w:val="both"/>
        <w:rPr>
          <w:sz w:val="20"/>
        </w:rPr>
      </w:pPr>
      <w:r>
        <w:rPr>
          <w:sz w:val="23"/>
        </w:rPr>
        <w:t>В школе работают 6 педагогов,6</w:t>
      </w:r>
      <w:r w:rsidR="0086174F">
        <w:rPr>
          <w:sz w:val="23"/>
        </w:rPr>
        <w:t xml:space="preserve"> педагога имеют вы</w:t>
      </w:r>
      <w:r>
        <w:rPr>
          <w:sz w:val="23"/>
        </w:rPr>
        <w:t>сшее педагогическое образование.</w:t>
      </w:r>
    </w:p>
    <w:p w:rsidR="002E0F64" w:rsidRDefault="0086174F">
      <w:pPr>
        <w:pStyle w:val="a3"/>
        <w:spacing w:before="9" w:line="374" w:lineRule="auto"/>
        <w:ind w:left="541" w:right="933" w:firstLine="700"/>
      </w:pPr>
      <w:r>
        <w:t>В целях повышения качества образовательной деятельности в школе проводится целенаправленнаякадроваяполитика,основнаяцелькоторой-обеспечениеоптимальногобаланса процессовобновленияисохранениячисленногоикачественногосоставакадроввегоразвитии,в соответствии потребностями Школы и требованиями действующего законодательства.</w:t>
      </w:r>
    </w:p>
    <w:p w:rsidR="002E0F64" w:rsidRDefault="0086174F">
      <w:pPr>
        <w:pStyle w:val="a3"/>
        <w:spacing w:before="2"/>
        <w:ind w:left="541"/>
      </w:pPr>
      <w:r>
        <w:lastRenderedPageBreak/>
        <w:t>Основныепринципыкадровойполитики</w:t>
      </w:r>
      <w:r>
        <w:rPr>
          <w:spacing w:val="-2"/>
        </w:rPr>
        <w:t>направлены:</w:t>
      </w:r>
    </w:p>
    <w:p w:rsidR="002E0F64" w:rsidRDefault="0086174F">
      <w:pPr>
        <w:pStyle w:val="a4"/>
        <w:numPr>
          <w:ilvl w:val="0"/>
          <w:numId w:val="11"/>
        </w:numPr>
        <w:tabs>
          <w:tab w:val="left" w:pos="934"/>
        </w:tabs>
        <w:spacing w:before="149"/>
        <w:ind w:left="934"/>
        <w:jc w:val="left"/>
        <w:rPr>
          <w:sz w:val="21"/>
        </w:rPr>
      </w:pPr>
      <w:r>
        <w:rPr>
          <w:sz w:val="21"/>
        </w:rPr>
        <w:t>насохранение,укреплениеиразвитиекадрового</w:t>
      </w:r>
      <w:r>
        <w:rPr>
          <w:spacing w:val="-2"/>
          <w:sz w:val="21"/>
        </w:rPr>
        <w:t>потенциала;</w:t>
      </w:r>
    </w:p>
    <w:p w:rsidR="002E0F64" w:rsidRDefault="0086174F">
      <w:pPr>
        <w:pStyle w:val="a4"/>
        <w:numPr>
          <w:ilvl w:val="0"/>
          <w:numId w:val="11"/>
        </w:numPr>
        <w:tabs>
          <w:tab w:val="left" w:pos="934"/>
        </w:tabs>
        <w:spacing w:before="148"/>
        <w:ind w:left="934" w:hanging="353"/>
        <w:jc w:val="left"/>
        <w:rPr>
          <w:sz w:val="21"/>
        </w:rPr>
      </w:pPr>
      <w:r>
        <w:rPr>
          <w:sz w:val="21"/>
        </w:rPr>
        <w:t>созданиеквалифицированногоколлектива,способногоработатьвсовременных</w:t>
      </w:r>
      <w:r>
        <w:rPr>
          <w:spacing w:val="-2"/>
          <w:sz w:val="21"/>
        </w:rPr>
        <w:t>условиях;</w:t>
      </w:r>
    </w:p>
    <w:p w:rsidR="002E0F64" w:rsidRPr="000D7654" w:rsidRDefault="0086174F" w:rsidP="000D7654">
      <w:pPr>
        <w:pStyle w:val="a4"/>
        <w:numPr>
          <w:ilvl w:val="0"/>
          <w:numId w:val="11"/>
        </w:numPr>
        <w:tabs>
          <w:tab w:val="left" w:pos="934"/>
        </w:tabs>
        <w:spacing w:before="149"/>
        <w:ind w:left="934"/>
        <w:jc w:val="left"/>
        <w:rPr>
          <w:sz w:val="21"/>
        </w:rPr>
      </w:pPr>
      <w:r>
        <w:rPr>
          <w:sz w:val="21"/>
        </w:rPr>
        <w:t>повышенияуровняквалификации</w:t>
      </w:r>
      <w:r>
        <w:rPr>
          <w:spacing w:val="-2"/>
          <w:sz w:val="21"/>
        </w:rPr>
        <w:t>персонала.</w:t>
      </w:r>
    </w:p>
    <w:p w:rsidR="002E0F64" w:rsidRDefault="0086174F">
      <w:pPr>
        <w:spacing w:line="410" w:lineRule="auto"/>
        <w:ind w:left="602" w:right="2378"/>
        <w:rPr>
          <w:sz w:val="21"/>
        </w:rPr>
      </w:pPr>
      <w:r>
        <w:rPr>
          <w:sz w:val="21"/>
        </w:rPr>
        <w:t>Оцениваякадровоеобеспечениеобразовательнойорганизации,являющеесяоднимиз условий, которое определяет качество подготовки обучающихся, необходимо констатировать следующее:</w:t>
      </w:r>
    </w:p>
    <w:p w:rsidR="002E0F64" w:rsidRDefault="0086174F">
      <w:pPr>
        <w:pStyle w:val="a4"/>
        <w:numPr>
          <w:ilvl w:val="0"/>
          <w:numId w:val="11"/>
        </w:numPr>
        <w:tabs>
          <w:tab w:val="left" w:pos="934"/>
        </w:tabs>
        <w:spacing w:line="245" w:lineRule="exact"/>
        <w:ind w:left="934" w:hanging="353"/>
        <w:jc w:val="left"/>
        <w:rPr>
          <w:sz w:val="21"/>
        </w:rPr>
      </w:pPr>
      <w:r>
        <w:rPr>
          <w:sz w:val="21"/>
        </w:rPr>
        <w:t>образовательнаядеятельностьвшколеобеспеченаквалифицированным</w:t>
      </w:r>
      <w:r>
        <w:rPr>
          <w:spacing w:val="-2"/>
          <w:sz w:val="21"/>
        </w:rPr>
        <w:t>профессиональным</w:t>
      </w:r>
    </w:p>
    <w:p w:rsidR="002E0F64" w:rsidRDefault="0086174F">
      <w:pPr>
        <w:spacing w:before="168"/>
        <w:ind w:left="942"/>
        <w:rPr>
          <w:sz w:val="21"/>
        </w:rPr>
      </w:pPr>
      <w:r>
        <w:rPr>
          <w:sz w:val="21"/>
        </w:rPr>
        <w:t>педагогическим</w:t>
      </w:r>
      <w:r>
        <w:rPr>
          <w:spacing w:val="-2"/>
          <w:sz w:val="21"/>
        </w:rPr>
        <w:t>составом;</w:t>
      </w:r>
    </w:p>
    <w:p w:rsidR="002E0F64" w:rsidRDefault="0086174F">
      <w:pPr>
        <w:pStyle w:val="a4"/>
        <w:numPr>
          <w:ilvl w:val="0"/>
          <w:numId w:val="11"/>
        </w:numPr>
        <w:tabs>
          <w:tab w:val="left" w:pos="934"/>
          <w:tab w:val="left" w:pos="942"/>
        </w:tabs>
        <w:spacing w:before="152" w:line="393" w:lineRule="auto"/>
        <w:ind w:right="1704" w:hanging="361"/>
        <w:jc w:val="left"/>
        <w:rPr>
          <w:sz w:val="21"/>
        </w:rPr>
      </w:pPr>
      <w:r>
        <w:rPr>
          <w:sz w:val="21"/>
        </w:rPr>
        <w:t>вШколесозданаустойчиваяцелеваякадроваясистема,вкоторойосуществляетсяподготовка новых кадров из числа собственных выпускников;</w:t>
      </w:r>
    </w:p>
    <w:p w:rsidR="002E0F64" w:rsidRDefault="0086174F">
      <w:pPr>
        <w:pStyle w:val="a4"/>
        <w:numPr>
          <w:ilvl w:val="0"/>
          <w:numId w:val="11"/>
        </w:numPr>
        <w:tabs>
          <w:tab w:val="left" w:pos="934"/>
        </w:tabs>
        <w:spacing w:line="393" w:lineRule="auto"/>
        <w:ind w:left="602" w:right="814" w:firstLine="0"/>
        <w:jc w:val="left"/>
        <w:rPr>
          <w:sz w:val="21"/>
        </w:rPr>
      </w:pPr>
      <w:r>
        <w:rPr>
          <w:sz w:val="21"/>
        </w:rPr>
        <w:t>кадровыйпотенциалШколыдинамичноразвиваетсянаосновецеленаправленнойработыпоповышению квалификации педагогов.</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2"/>
        <w:gridCol w:w="994"/>
        <w:gridCol w:w="1710"/>
      </w:tblGrid>
      <w:tr w:rsidR="002E0F64">
        <w:trPr>
          <w:trHeight w:val="864"/>
        </w:trPr>
        <w:tc>
          <w:tcPr>
            <w:tcW w:w="7062" w:type="dxa"/>
          </w:tcPr>
          <w:p w:rsidR="002E0F64" w:rsidRDefault="0086174F">
            <w:pPr>
              <w:pStyle w:val="TableParagraph"/>
              <w:spacing w:line="189" w:lineRule="exact"/>
              <w:ind w:left="12"/>
              <w:jc w:val="center"/>
              <w:rPr>
                <w:sz w:val="21"/>
              </w:rPr>
            </w:pPr>
            <w:r>
              <w:rPr>
                <w:sz w:val="21"/>
              </w:rPr>
              <w:t>Наличие</w:t>
            </w:r>
            <w:r>
              <w:rPr>
                <w:spacing w:val="-2"/>
                <w:sz w:val="21"/>
              </w:rPr>
              <w:t>квалификации</w:t>
            </w:r>
          </w:p>
        </w:tc>
        <w:tc>
          <w:tcPr>
            <w:tcW w:w="994" w:type="dxa"/>
          </w:tcPr>
          <w:p w:rsidR="002E0F64" w:rsidRDefault="0086174F">
            <w:pPr>
              <w:pStyle w:val="TableParagraph"/>
              <w:spacing w:line="189" w:lineRule="exact"/>
              <w:ind w:left="12" w:right="1"/>
              <w:jc w:val="center"/>
              <w:rPr>
                <w:sz w:val="21"/>
              </w:rPr>
            </w:pPr>
            <w:r>
              <w:rPr>
                <w:spacing w:val="-2"/>
                <w:sz w:val="21"/>
              </w:rPr>
              <w:t>Всего</w:t>
            </w:r>
          </w:p>
        </w:tc>
        <w:tc>
          <w:tcPr>
            <w:tcW w:w="1710" w:type="dxa"/>
          </w:tcPr>
          <w:p w:rsidR="002E0F64" w:rsidRDefault="0086174F">
            <w:pPr>
              <w:pStyle w:val="TableParagraph"/>
              <w:spacing w:line="271" w:lineRule="auto"/>
              <w:ind w:left="410" w:hanging="388"/>
              <w:rPr>
                <w:sz w:val="21"/>
              </w:rPr>
            </w:pPr>
            <w:r>
              <w:rPr>
                <w:sz w:val="21"/>
              </w:rPr>
              <w:t xml:space="preserve">%кобщемучислу </w:t>
            </w:r>
            <w:r>
              <w:rPr>
                <w:spacing w:val="-2"/>
                <w:sz w:val="21"/>
              </w:rPr>
              <w:t>педагогов</w:t>
            </w:r>
          </w:p>
        </w:tc>
      </w:tr>
      <w:tr w:rsidR="002E0F64">
        <w:trPr>
          <w:trHeight w:val="384"/>
        </w:trPr>
        <w:tc>
          <w:tcPr>
            <w:tcW w:w="7062" w:type="dxa"/>
          </w:tcPr>
          <w:p w:rsidR="002E0F64" w:rsidRDefault="0086174F">
            <w:pPr>
              <w:pStyle w:val="TableParagraph"/>
              <w:spacing w:line="189" w:lineRule="exact"/>
              <w:ind w:left="130"/>
              <w:rPr>
                <w:sz w:val="21"/>
              </w:rPr>
            </w:pPr>
            <w:r>
              <w:rPr>
                <w:sz w:val="21"/>
              </w:rPr>
              <w:t>Образование:</w:t>
            </w:r>
            <w:r>
              <w:rPr>
                <w:spacing w:val="-2"/>
                <w:sz w:val="21"/>
              </w:rPr>
              <w:t>высшее</w:t>
            </w:r>
          </w:p>
        </w:tc>
        <w:tc>
          <w:tcPr>
            <w:tcW w:w="994" w:type="dxa"/>
          </w:tcPr>
          <w:p w:rsidR="002E0F64" w:rsidRDefault="000D7654">
            <w:pPr>
              <w:pStyle w:val="TableParagraph"/>
              <w:spacing w:line="193" w:lineRule="exact"/>
              <w:ind w:left="12"/>
              <w:jc w:val="center"/>
              <w:rPr>
                <w:sz w:val="23"/>
              </w:rPr>
            </w:pPr>
            <w:r>
              <w:rPr>
                <w:spacing w:val="-5"/>
                <w:sz w:val="23"/>
              </w:rPr>
              <w:t>6</w:t>
            </w:r>
          </w:p>
        </w:tc>
        <w:tc>
          <w:tcPr>
            <w:tcW w:w="1710" w:type="dxa"/>
          </w:tcPr>
          <w:p w:rsidR="002E0F64" w:rsidRDefault="000D7654">
            <w:pPr>
              <w:pStyle w:val="TableParagraph"/>
              <w:spacing w:line="193" w:lineRule="exact"/>
              <w:ind w:left="9" w:right="2"/>
              <w:jc w:val="center"/>
              <w:rPr>
                <w:sz w:val="23"/>
              </w:rPr>
            </w:pPr>
            <w:r>
              <w:rPr>
                <w:spacing w:val="-2"/>
                <w:sz w:val="23"/>
              </w:rPr>
              <w:t>100%</w:t>
            </w:r>
          </w:p>
        </w:tc>
      </w:tr>
      <w:tr w:rsidR="002E0F64">
        <w:trPr>
          <w:trHeight w:val="344"/>
        </w:trPr>
        <w:tc>
          <w:tcPr>
            <w:tcW w:w="7062" w:type="dxa"/>
          </w:tcPr>
          <w:p w:rsidR="002E0F64" w:rsidRDefault="0086174F">
            <w:pPr>
              <w:pStyle w:val="TableParagraph"/>
              <w:spacing w:line="189" w:lineRule="exact"/>
              <w:ind w:left="130"/>
              <w:rPr>
                <w:sz w:val="21"/>
              </w:rPr>
            </w:pPr>
            <w:r>
              <w:rPr>
                <w:sz w:val="21"/>
              </w:rPr>
              <w:t>Квалификационные</w:t>
            </w:r>
            <w:r>
              <w:rPr>
                <w:spacing w:val="-2"/>
                <w:sz w:val="21"/>
              </w:rPr>
              <w:t>категории:</w:t>
            </w:r>
          </w:p>
        </w:tc>
        <w:tc>
          <w:tcPr>
            <w:tcW w:w="994" w:type="dxa"/>
          </w:tcPr>
          <w:p w:rsidR="002E0F64" w:rsidRDefault="002E0F64">
            <w:pPr>
              <w:pStyle w:val="TableParagraph"/>
            </w:pPr>
          </w:p>
        </w:tc>
        <w:tc>
          <w:tcPr>
            <w:tcW w:w="1710" w:type="dxa"/>
          </w:tcPr>
          <w:p w:rsidR="002E0F64" w:rsidRDefault="002E0F64">
            <w:pPr>
              <w:pStyle w:val="TableParagraph"/>
            </w:pPr>
          </w:p>
        </w:tc>
      </w:tr>
      <w:tr w:rsidR="002E0F64">
        <w:trPr>
          <w:trHeight w:val="350"/>
        </w:trPr>
        <w:tc>
          <w:tcPr>
            <w:tcW w:w="7062" w:type="dxa"/>
          </w:tcPr>
          <w:p w:rsidR="002E0F64" w:rsidRDefault="0086174F">
            <w:pPr>
              <w:pStyle w:val="TableParagraph"/>
              <w:spacing w:line="189" w:lineRule="exact"/>
              <w:ind w:left="130"/>
              <w:rPr>
                <w:sz w:val="21"/>
              </w:rPr>
            </w:pPr>
            <w:r>
              <w:rPr>
                <w:spacing w:val="-2"/>
                <w:sz w:val="21"/>
              </w:rPr>
              <w:t>высшая</w:t>
            </w:r>
          </w:p>
        </w:tc>
        <w:tc>
          <w:tcPr>
            <w:tcW w:w="994" w:type="dxa"/>
          </w:tcPr>
          <w:p w:rsidR="002E0F64" w:rsidRDefault="000D7654">
            <w:pPr>
              <w:pStyle w:val="TableParagraph"/>
              <w:spacing w:line="193" w:lineRule="exact"/>
              <w:ind w:left="12"/>
              <w:jc w:val="center"/>
              <w:rPr>
                <w:sz w:val="23"/>
              </w:rPr>
            </w:pPr>
            <w:r>
              <w:rPr>
                <w:spacing w:val="-5"/>
                <w:sz w:val="23"/>
              </w:rPr>
              <w:t>5</w:t>
            </w:r>
          </w:p>
        </w:tc>
        <w:tc>
          <w:tcPr>
            <w:tcW w:w="1710" w:type="dxa"/>
          </w:tcPr>
          <w:p w:rsidR="002E0F64" w:rsidRDefault="000D7654">
            <w:pPr>
              <w:pStyle w:val="TableParagraph"/>
              <w:spacing w:line="193" w:lineRule="exact"/>
              <w:ind w:left="9"/>
              <w:jc w:val="center"/>
              <w:rPr>
                <w:sz w:val="23"/>
              </w:rPr>
            </w:pPr>
            <w:r>
              <w:rPr>
                <w:spacing w:val="-5"/>
                <w:sz w:val="23"/>
              </w:rPr>
              <w:t>83</w:t>
            </w:r>
            <w:r w:rsidR="0086174F">
              <w:rPr>
                <w:spacing w:val="-5"/>
                <w:sz w:val="23"/>
              </w:rPr>
              <w:t>%</w:t>
            </w:r>
          </w:p>
        </w:tc>
      </w:tr>
      <w:tr w:rsidR="002E0F64">
        <w:trPr>
          <w:trHeight w:val="312"/>
        </w:trPr>
        <w:tc>
          <w:tcPr>
            <w:tcW w:w="7062" w:type="dxa"/>
          </w:tcPr>
          <w:p w:rsidR="002E0F64" w:rsidRDefault="0086174F">
            <w:pPr>
              <w:pStyle w:val="TableParagraph"/>
              <w:spacing w:line="189" w:lineRule="exact"/>
              <w:ind w:left="130"/>
              <w:rPr>
                <w:sz w:val="21"/>
              </w:rPr>
            </w:pPr>
            <w:r>
              <w:rPr>
                <w:spacing w:val="-2"/>
                <w:sz w:val="21"/>
              </w:rPr>
              <w:t>первая</w:t>
            </w:r>
          </w:p>
        </w:tc>
        <w:tc>
          <w:tcPr>
            <w:tcW w:w="994" w:type="dxa"/>
          </w:tcPr>
          <w:p w:rsidR="002E0F64" w:rsidRDefault="000D7654">
            <w:pPr>
              <w:pStyle w:val="TableParagraph"/>
              <w:spacing w:line="193" w:lineRule="exact"/>
              <w:ind w:left="12" w:right="4"/>
              <w:jc w:val="center"/>
              <w:rPr>
                <w:sz w:val="23"/>
              </w:rPr>
            </w:pPr>
            <w:r>
              <w:rPr>
                <w:spacing w:val="-10"/>
                <w:sz w:val="23"/>
              </w:rPr>
              <w:t>1</w:t>
            </w:r>
          </w:p>
        </w:tc>
        <w:tc>
          <w:tcPr>
            <w:tcW w:w="1710" w:type="dxa"/>
          </w:tcPr>
          <w:p w:rsidR="002E0F64" w:rsidRDefault="000D7654">
            <w:pPr>
              <w:pStyle w:val="TableParagraph"/>
              <w:spacing w:line="193" w:lineRule="exact"/>
              <w:ind w:left="9"/>
              <w:jc w:val="center"/>
              <w:rPr>
                <w:sz w:val="23"/>
              </w:rPr>
            </w:pPr>
            <w:r>
              <w:rPr>
                <w:spacing w:val="-5"/>
                <w:sz w:val="23"/>
              </w:rPr>
              <w:t>17</w:t>
            </w:r>
            <w:r w:rsidR="0086174F">
              <w:rPr>
                <w:spacing w:val="-5"/>
                <w:sz w:val="23"/>
              </w:rPr>
              <w:t>%</w:t>
            </w:r>
          </w:p>
        </w:tc>
      </w:tr>
      <w:tr w:rsidR="002E0F64">
        <w:trPr>
          <w:trHeight w:val="407"/>
        </w:trPr>
        <w:tc>
          <w:tcPr>
            <w:tcW w:w="7062" w:type="dxa"/>
          </w:tcPr>
          <w:p w:rsidR="002E0F64" w:rsidRDefault="0086174F">
            <w:pPr>
              <w:pStyle w:val="TableParagraph"/>
              <w:spacing w:line="189" w:lineRule="exact"/>
              <w:ind w:left="62"/>
              <w:rPr>
                <w:sz w:val="21"/>
              </w:rPr>
            </w:pPr>
            <w:r>
              <w:rPr>
                <w:sz w:val="21"/>
              </w:rPr>
              <w:t>прошедшиекурсыповышенияквалификациизапоследние3</w:t>
            </w:r>
            <w:r>
              <w:rPr>
                <w:spacing w:val="-4"/>
                <w:sz w:val="21"/>
              </w:rPr>
              <w:t>года</w:t>
            </w:r>
          </w:p>
        </w:tc>
        <w:tc>
          <w:tcPr>
            <w:tcW w:w="994" w:type="dxa"/>
          </w:tcPr>
          <w:p w:rsidR="002E0F64" w:rsidRDefault="000D7654">
            <w:pPr>
              <w:pStyle w:val="TableParagraph"/>
              <w:spacing w:line="193" w:lineRule="exact"/>
              <w:ind w:left="12"/>
              <w:jc w:val="center"/>
              <w:rPr>
                <w:sz w:val="23"/>
              </w:rPr>
            </w:pPr>
            <w:r>
              <w:rPr>
                <w:spacing w:val="-5"/>
                <w:sz w:val="23"/>
              </w:rPr>
              <w:t>6</w:t>
            </w:r>
          </w:p>
        </w:tc>
        <w:tc>
          <w:tcPr>
            <w:tcW w:w="1710" w:type="dxa"/>
          </w:tcPr>
          <w:p w:rsidR="002E0F64" w:rsidRDefault="0086174F">
            <w:pPr>
              <w:pStyle w:val="TableParagraph"/>
              <w:spacing w:line="193" w:lineRule="exact"/>
              <w:ind w:left="9"/>
              <w:jc w:val="center"/>
              <w:rPr>
                <w:sz w:val="23"/>
              </w:rPr>
            </w:pPr>
            <w:r>
              <w:rPr>
                <w:spacing w:val="-4"/>
                <w:sz w:val="23"/>
              </w:rPr>
              <w:t>100%</w:t>
            </w:r>
          </w:p>
        </w:tc>
      </w:tr>
    </w:tbl>
    <w:p w:rsidR="002E0F64" w:rsidRDefault="0086174F">
      <w:pPr>
        <w:pStyle w:val="21"/>
        <w:spacing w:before="162" w:line="374" w:lineRule="auto"/>
        <w:ind w:left="1662" w:right="1478" w:hanging="720"/>
      </w:pPr>
      <w:r>
        <w:t>3.5.2. Психолого-педагогические условия реализации основной образовательной программы ООО</w:t>
      </w:r>
    </w:p>
    <w:p w:rsidR="002E0F64" w:rsidRDefault="0086174F">
      <w:pPr>
        <w:pStyle w:val="a3"/>
        <w:spacing w:line="243" w:lineRule="exact"/>
      </w:pPr>
      <w:r>
        <w:t>Психолого-педагогическиеусловия,созданныевобразовательнойорганизации,</w:t>
      </w:r>
      <w:r>
        <w:rPr>
          <w:spacing w:val="-2"/>
        </w:rPr>
        <w:t>обеспечивают</w:t>
      </w:r>
    </w:p>
    <w:p w:rsidR="002E0F64" w:rsidRDefault="0086174F">
      <w:pPr>
        <w:pStyle w:val="a3"/>
        <w:spacing w:before="149" w:line="374" w:lineRule="auto"/>
        <w:ind w:left="102" w:right="839"/>
      </w:pPr>
      <w:r>
        <w:t>исполнениетребованийфедеральныхгосударственныхобразовательныхстандартовосновногообщего образованиякпсихолого-педагогическимусловиямреализацииосновнойобразовательнойпрограммы основного общего образования, в частности:</w:t>
      </w:r>
    </w:p>
    <w:p w:rsidR="002E0F64" w:rsidRDefault="0086174F">
      <w:pPr>
        <w:pStyle w:val="a4"/>
        <w:numPr>
          <w:ilvl w:val="0"/>
          <w:numId w:val="10"/>
        </w:numPr>
        <w:tabs>
          <w:tab w:val="left" w:pos="1477"/>
        </w:tabs>
        <w:spacing w:line="374" w:lineRule="auto"/>
        <w:ind w:right="844" w:firstLine="840"/>
        <w:jc w:val="both"/>
        <w:rPr>
          <w:sz w:val="23"/>
        </w:rPr>
      </w:pPr>
      <w:r>
        <w:rPr>
          <w:sz w:val="23"/>
        </w:rPr>
        <w:t>обеспечивает преемственность содержания и форм организации образовательной деятельностиприреализацииобразовательныхпрограммначальногообразования,основногообщегои среднего общего образования;</w:t>
      </w:r>
    </w:p>
    <w:p w:rsidR="002E0F64" w:rsidRDefault="0086174F">
      <w:pPr>
        <w:pStyle w:val="a4"/>
        <w:numPr>
          <w:ilvl w:val="0"/>
          <w:numId w:val="10"/>
        </w:numPr>
        <w:tabs>
          <w:tab w:val="left" w:pos="1259"/>
        </w:tabs>
        <w:spacing w:before="3" w:line="374" w:lineRule="auto"/>
        <w:ind w:right="840" w:firstLine="840"/>
        <w:jc w:val="both"/>
        <w:rPr>
          <w:sz w:val="23"/>
        </w:rPr>
      </w:pPr>
      <w:r>
        <w:rPr>
          <w:sz w:val="23"/>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2E0F64" w:rsidRDefault="0086174F">
      <w:pPr>
        <w:pStyle w:val="a4"/>
        <w:numPr>
          <w:ilvl w:val="0"/>
          <w:numId w:val="10"/>
        </w:numPr>
        <w:tabs>
          <w:tab w:val="left" w:pos="1477"/>
        </w:tabs>
        <w:spacing w:line="374" w:lineRule="auto"/>
        <w:ind w:right="840" w:firstLine="840"/>
        <w:jc w:val="both"/>
        <w:rPr>
          <w:sz w:val="23"/>
        </w:rPr>
      </w:pPr>
      <w:r>
        <w:rPr>
          <w:sz w:val="23"/>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2E0F64" w:rsidRDefault="0086174F">
      <w:pPr>
        <w:pStyle w:val="a4"/>
        <w:numPr>
          <w:ilvl w:val="0"/>
          <w:numId w:val="10"/>
        </w:numPr>
        <w:tabs>
          <w:tab w:val="left" w:pos="1259"/>
        </w:tabs>
        <w:spacing w:before="1" w:line="376" w:lineRule="auto"/>
        <w:ind w:right="846" w:firstLine="840"/>
        <w:jc w:val="both"/>
        <w:rPr>
          <w:sz w:val="23"/>
        </w:rPr>
      </w:pPr>
      <w:r>
        <w:rPr>
          <w:sz w:val="23"/>
        </w:rPr>
        <w:t>профилактику формирования у обучающихся девиантных форм поведения, агрессии и повышенной тревожности.</w:t>
      </w:r>
    </w:p>
    <w:p w:rsidR="002E0F64" w:rsidRDefault="0086174F">
      <w:pPr>
        <w:pStyle w:val="a3"/>
        <w:spacing w:line="260" w:lineRule="exact"/>
      </w:pPr>
      <w:r>
        <w:t>Вобразовательнойорганизациипсихолого-педагогическоесопровождение</w:t>
      </w:r>
      <w:r>
        <w:rPr>
          <w:spacing w:val="-2"/>
        </w:rPr>
        <w:t>реализации</w:t>
      </w:r>
    </w:p>
    <w:p w:rsidR="002E0F64" w:rsidRDefault="002E0F64">
      <w:pPr>
        <w:spacing w:line="260" w:lineRule="exact"/>
        <w:sectPr w:rsidR="002E0F64">
          <w:headerReference w:type="default" r:id="rId51"/>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ind w:left="102"/>
      </w:pPr>
      <w:r>
        <w:t>программыосновногообщегообразованияосуществляетсяклассными</w:t>
      </w:r>
      <w:r>
        <w:rPr>
          <w:spacing w:val="-2"/>
        </w:rPr>
        <w:t xml:space="preserve"> руковдителями.</w:t>
      </w:r>
    </w:p>
    <w:p w:rsidR="002E0F64" w:rsidRDefault="0086174F">
      <w:pPr>
        <w:pStyle w:val="a3"/>
        <w:spacing w:before="150" w:line="374" w:lineRule="auto"/>
        <w:ind w:left="102" w:right="836" w:firstLine="840"/>
      </w:pPr>
      <w: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w:t>
      </w:r>
      <w:r>
        <w:rPr>
          <w:spacing w:val="-2"/>
        </w:rPr>
        <w:t>обеспечивающих:</w:t>
      </w:r>
    </w:p>
    <w:p w:rsidR="002E0F64" w:rsidRDefault="0086174F">
      <w:pPr>
        <w:pStyle w:val="a3"/>
        <w:spacing w:line="376" w:lineRule="auto"/>
        <w:ind w:left="402"/>
        <w:jc w:val="left"/>
      </w:pPr>
      <w:r>
        <w:t>формированиеиразвитиепсихолого-педагогическойкомпетентности;сохранениеиукрепление психологического благополучия и психического здоровья обучающихся;</w:t>
      </w:r>
    </w:p>
    <w:p w:rsidR="002E0F64" w:rsidRDefault="0086174F">
      <w:pPr>
        <w:pStyle w:val="a3"/>
        <w:spacing w:line="376" w:lineRule="auto"/>
        <w:ind w:left="402" w:right="4189"/>
        <w:jc w:val="left"/>
      </w:pPr>
      <w:r>
        <w:t>поддержка и сопровождениедетско-родительских отношений; формированиеценностиздоровьяибезопасногообразажизни;</w:t>
      </w:r>
    </w:p>
    <w:p w:rsidR="002E0F64" w:rsidRDefault="0086174F">
      <w:pPr>
        <w:pStyle w:val="a3"/>
        <w:spacing w:line="376" w:lineRule="auto"/>
        <w:ind w:left="682" w:right="850" w:hanging="281"/>
        <w:jc w:val="left"/>
      </w:pPr>
      <w:r>
        <w:t>дифференциацияииндивидуализацияобученияивоспитаниясучетомособенностейкогнитивного и эмоционального развития обучающихся;</w:t>
      </w:r>
    </w:p>
    <w:p w:rsidR="002E0F64" w:rsidRDefault="0086174F">
      <w:pPr>
        <w:pStyle w:val="a3"/>
        <w:spacing w:line="374" w:lineRule="auto"/>
        <w:ind w:left="402" w:right="643"/>
        <w:jc w:val="left"/>
      </w:pPr>
      <w:r>
        <w:t xml:space="preserve">мониторингвозможностейиспособностейобучающихся,выявление,поддержкаисопровождение одаренных детей, обучающихся с ОВЗ; создание условий для последующего профессионального самоопределения; формирование коммуникативных навыков в разновозрастной среде и среде </w:t>
      </w:r>
      <w:r>
        <w:rPr>
          <w:spacing w:val="-2"/>
        </w:rPr>
        <w:t>сверстников;</w:t>
      </w:r>
    </w:p>
    <w:p w:rsidR="002E0F64" w:rsidRDefault="0086174F">
      <w:pPr>
        <w:pStyle w:val="a3"/>
        <w:spacing w:line="374" w:lineRule="auto"/>
        <w:ind w:left="402" w:right="643"/>
        <w:jc w:val="left"/>
      </w:pPr>
      <w:r>
        <w:t>поддержкадетскихобъединений,ученическогосамоуправления;формированиепсихологической культуры поведения в информационной среде; развитие психологической культуры в области использования ИКТ;</w:t>
      </w:r>
    </w:p>
    <w:p w:rsidR="002E0F64" w:rsidRDefault="0086174F">
      <w:pPr>
        <w:pStyle w:val="a3"/>
        <w:spacing w:line="374" w:lineRule="auto"/>
        <w:ind w:left="122" w:right="843" w:firstLine="560"/>
        <w:jc w:val="left"/>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участниковобразовательных отношений, в том числе:</w:t>
      </w:r>
    </w:p>
    <w:p w:rsidR="002E0F64" w:rsidRDefault="0086174F">
      <w:pPr>
        <w:pStyle w:val="a3"/>
        <w:spacing w:line="374" w:lineRule="auto"/>
        <w:ind w:left="402" w:right="643"/>
        <w:jc w:val="left"/>
      </w:pPr>
      <w:r>
        <w:t>обучающихся,испытывающихтрудностивосвоениипрограммыосновногообщегообразования, развитии и социальной адаптации (указать при наличии); обучающихся, проявляющих индивидуальные способности, и одаренных (указать при наличии);</w:t>
      </w:r>
    </w:p>
    <w:p w:rsidR="002E0F64" w:rsidRDefault="0086174F">
      <w:pPr>
        <w:pStyle w:val="a3"/>
        <w:ind w:left="402"/>
        <w:jc w:val="left"/>
      </w:pPr>
      <w:r>
        <w:t>обучающихсясОВЗ(указатьпри</w:t>
      </w:r>
      <w:r>
        <w:rPr>
          <w:spacing w:val="-2"/>
        </w:rPr>
        <w:t>наличии);</w:t>
      </w:r>
    </w:p>
    <w:p w:rsidR="002E0F64" w:rsidRDefault="0086174F">
      <w:pPr>
        <w:pStyle w:val="a3"/>
        <w:spacing w:before="141" w:line="374" w:lineRule="auto"/>
        <w:ind w:left="402" w:right="643"/>
        <w:jc w:val="left"/>
      </w:pPr>
      <w: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 родителей(законныхпредставителей)несовершеннолетнихобучающихся(указатьприналичии).</w:t>
      </w:r>
    </w:p>
    <w:p w:rsidR="002E0F64" w:rsidRDefault="0086174F">
      <w:pPr>
        <w:pStyle w:val="a3"/>
        <w:spacing w:before="1" w:line="374" w:lineRule="auto"/>
        <w:ind w:left="122" w:right="842" w:firstLine="840"/>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2E0F64" w:rsidRDefault="0086174F">
      <w:pPr>
        <w:pStyle w:val="a3"/>
        <w:spacing w:before="2" w:line="374" w:lineRule="auto"/>
        <w:ind w:left="122" w:right="842" w:firstLine="840"/>
      </w:pPr>
      <w:r>
        <w:t>В процессе реализации основной образовательной программы используются такие формы психолого-педагогического сопровождения как:</w:t>
      </w:r>
    </w:p>
    <w:p w:rsidR="002E0F64" w:rsidRDefault="0086174F">
      <w:pPr>
        <w:pStyle w:val="a3"/>
        <w:spacing w:before="1" w:line="374" w:lineRule="auto"/>
        <w:ind w:left="682" w:right="844"/>
      </w:pPr>
      <w: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ind w:left="0"/>
        <w:jc w:val="left"/>
        <w:rPr>
          <w:sz w:val="24"/>
        </w:rPr>
      </w:pPr>
    </w:p>
    <w:p w:rsidR="002E0F64" w:rsidRDefault="002E0F64">
      <w:pPr>
        <w:pStyle w:val="a3"/>
        <w:spacing w:before="141"/>
        <w:ind w:left="0"/>
        <w:jc w:val="left"/>
        <w:rPr>
          <w:sz w:val="24"/>
        </w:rPr>
      </w:pPr>
    </w:p>
    <w:p w:rsidR="002E0F64" w:rsidRDefault="0086174F">
      <w:pPr>
        <w:pStyle w:val="41"/>
        <w:spacing w:line="360" w:lineRule="auto"/>
        <w:ind w:left="682" w:right="1732"/>
        <w:jc w:val="both"/>
      </w:pPr>
      <w:r>
        <w:t>(краткоеописаниедиагностическихпроцедур,методик,графикапроведения</w:t>
      </w:r>
      <w:r>
        <w:rPr>
          <w:i w:val="0"/>
          <w:sz w:val="23"/>
        </w:rPr>
        <w:t>—</w:t>
      </w:r>
      <w:r>
        <w:t>при</w:t>
      </w:r>
      <w:r>
        <w:rPr>
          <w:spacing w:val="-2"/>
        </w:rPr>
        <w:t>наличии)</w:t>
      </w:r>
    </w:p>
    <w:p w:rsidR="002E0F64" w:rsidRDefault="0086174F">
      <w:pPr>
        <w:spacing w:before="8" w:line="369" w:lineRule="auto"/>
        <w:ind w:left="682" w:right="842"/>
        <w:jc w:val="both"/>
        <w:rPr>
          <w:i/>
          <w:sz w:val="24"/>
        </w:rPr>
      </w:pPr>
      <w:r>
        <w:rPr>
          <w:sz w:val="23"/>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r>
        <w:rPr>
          <w:i/>
          <w:sz w:val="24"/>
        </w:rPr>
        <w:t>(расписание консультаций и сотрудников, уполномоченных их проводить)</w:t>
      </w:r>
    </w:p>
    <w:p w:rsidR="002E0F64" w:rsidRDefault="0086174F">
      <w:pPr>
        <w:spacing w:line="364" w:lineRule="auto"/>
        <w:ind w:left="682" w:right="832"/>
        <w:jc w:val="both"/>
        <w:rPr>
          <w:i/>
          <w:sz w:val="24"/>
        </w:rPr>
      </w:pPr>
      <w:r>
        <w:rPr>
          <w:sz w:val="23"/>
        </w:rPr>
        <w:t xml:space="preserve">профилактика, экспертиза, развивающая работа, просвещение, коррекционная работа, осуществляемая в течение всего учебного времени. </w:t>
      </w:r>
      <w:r>
        <w:rPr>
          <w:i/>
          <w:sz w:val="24"/>
        </w:rPr>
        <w:t xml:space="preserve">(план-график проведения мероприятий </w:t>
      </w:r>
      <w:r>
        <w:rPr>
          <w:sz w:val="23"/>
        </w:rPr>
        <w:t xml:space="preserve">— </w:t>
      </w:r>
      <w:r>
        <w:rPr>
          <w:i/>
          <w:sz w:val="24"/>
        </w:rPr>
        <w:t>при наличии)</w:t>
      </w:r>
    </w:p>
    <w:p w:rsidR="002E0F64" w:rsidRDefault="0086174F">
      <w:pPr>
        <w:pStyle w:val="21"/>
        <w:spacing w:before="202" w:line="374" w:lineRule="auto"/>
        <w:ind w:left="1662" w:right="1423" w:hanging="720"/>
      </w:pPr>
      <w:r>
        <w:t>3.5.3.Финансово-экономическиеусловияреализацииобразовательной программы основного общего образования</w:t>
      </w:r>
    </w:p>
    <w:p w:rsidR="002E0F64" w:rsidRDefault="0086174F">
      <w:pPr>
        <w:pStyle w:val="a3"/>
        <w:spacing w:line="243" w:lineRule="exact"/>
        <w:ind w:left="962"/>
      </w:pPr>
      <w:r>
        <w:t>Финансовоеобеспечениереализацииобразовательнойпрограммыосновного</w:t>
      </w:r>
      <w:r>
        <w:rPr>
          <w:spacing w:val="-2"/>
        </w:rPr>
        <w:t>общего</w:t>
      </w:r>
    </w:p>
    <w:p w:rsidR="002E0F64" w:rsidRDefault="0086174F">
      <w:pPr>
        <w:pStyle w:val="a3"/>
        <w:spacing w:before="149" w:line="374" w:lineRule="auto"/>
        <w:ind w:left="122" w:right="832"/>
      </w:pPr>
      <w:r>
        <w:t xml:space="preserve">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w:t>
      </w:r>
      <w:r>
        <w:rPr>
          <w:spacing w:val="-2"/>
        </w:rPr>
        <w:t>организации.</w:t>
      </w:r>
    </w:p>
    <w:p w:rsidR="002E0F64" w:rsidRDefault="0086174F">
      <w:pPr>
        <w:pStyle w:val="a3"/>
        <w:spacing w:before="2" w:line="374" w:lineRule="auto"/>
        <w:ind w:left="122" w:right="842" w:firstLine="840"/>
      </w:pPr>
      <w:r>
        <w:t>Государственноезаданиеустанавливаетпоказатели,характеризующиекачествои(или)объем (содержание) государственной услуги (работы), а также порядок ее оказания (выполнения).</w:t>
      </w:r>
    </w:p>
    <w:p w:rsidR="002E0F64" w:rsidRDefault="0086174F">
      <w:pPr>
        <w:pStyle w:val="a3"/>
        <w:spacing w:before="1" w:line="374" w:lineRule="auto"/>
        <w:ind w:left="122" w:right="841" w:firstLine="840"/>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E0F64" w:rsidRDefault="0086174F">
      <w:pPr>
        <w:pStyle w:val="a3"/>
        <w:spacing w:before="2" w:line="374" w:lineRule="auto"/>
        <w:ind w:left="122" w:right="834" w:firstLine="840"/>
      </w:pPr>
      <w: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соответствииснормативами,определяемымиорганамигосударственнойвластисубъектовРоссийской </w:t>
      </w:r>
      <w:r>
        <w:rPr>
          <w:spacing w:val="-2"/>
        </w:rPr>
        <w:t>Федерации.</w:t>
      </w:r>
    </w:p>
    <w:p w:rsidR="002E0F64" w:rsidRDefault="0086174F">
      <w:pPr>
        <w:pStyle w:val="a3"/>
        <w:spacing w:before="2" w:line="374" w:lineRule="auto"/>
        <w:ind w:left="122" w:right="837" w:firstLine="840"/>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дополнительногообразованиядетейивзрослых,дополнительногопрофессиональногообразованиядля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государственного(муниципального)заданиянаоказаниегосударственных(муниципальных)услуг</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ind w:left="122"/>
      </w:pPr>
      <w:r>
        <w:t>(выполнениеработ)государственным(муниципальным)</w:t>
      </w:r>
      <w:r>
        <w:rPr>
          <w:spacing w:val="-2"/>
        </w:rPr>
        <w:t>учреждением.</w:t>
      </w:r>
    </w:p>
    <w:p w:rsidR="002E0F64" w:rsidRDefault="0086174F">
      <w:pPr>
        <w:pStyle w:val="a3"/>
        <w:spacing w:before="150"/>
        <w:ind w:left="962"/>
      </w:pPr>
      <w:r>
        <w:t>Нормативзатратнареализациюобразовательнойпрограммыосновногообщего</w:t>
      </w:r>
      <w:r>
        <w:rPr>
          <w:spacing w:val="-2"/>
        </w:rPr>
        <w:t>образования</w:t>
      </w:r>
    </w:p>
    <w:p w:rsidR="002E0F64" w:rsidRDefault="0086174F">
      <w:pPr>
        <w:pStyle w:val="a4"/>
        <w:numPr>
          <w:ilvl w:val="0"/>
          <w:numId w:val="9"/>
        </w:numPr>
        <w:tabs>
          <w:tab w:val="left" w:pos="433"/>
        </w:tabs>
        <w:spacing w:before="148" w:line="374" w:lineRule="auto"/>
        <w:ind w:right="834" w:firstLine="0"/>
        <w:rPr>
          <w:sz w:val="23"/>
        </w:rPr>
      </w:pPr>
      <w:r>
        <w:rPr>
          <w:sz w:val="23"/>
        </w:rPr>
        <w:t>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2E0F64" w:rsidRDefault="0086174F">
      <w:pPr>
        <w:pStyle w:val="a4"/>
        <w:numPr>
          <w:ilvl w:val="1"/>
          <w:numId w:val="9"/>
        </w:numPr>
        <w:tabs>
          <w:tab w:val="left" w:pos="687"/>
        </w:tabs>
        <w:spacing w:line="266" w:lineRule="exact"/>
        <w:ind w:left="687" w:hanging="225"/>
        <w:rPr>
          <w:sz w:val="23"/>
        </w:rPr>
      </w:pPr>
      <w:r>
        <w:rPr>
          <w:sz w:val="23"/>
        </w:rPr>
        <w:t>расходынаоплатутрудаработников,участвующихвразработкеиреализации</w:t>
      </w:r>
      <w:r>
        <w:rPr>
          <w:spacing w:val="-2"/>
          <w:sz w:val="23"/>
        </w:rPr>
        <w:t>образовательной</w:t>
      </w:r>
    </w:p>
    <w:p w:rsidR="002E0F64" w:rsidRDefault="0086174F">
      <w:pPr>
        <w:pStyle w:val="a3"/>
        <w:spacing w:before="148"/>
        <w:ind w:left="822"/>
      </w:pPr>
      <w:r>
        <w:t>программыосновногообщего</w:t>
      </w:r>
      <w:r>
        <w:rPr>
          <w:spacing w:val="-2"/>
        </w:rPr>
        <w:t>образования;</w:t>
      </w:r>
    </w:p>
    <w:p w:rsidR="002E0F64" w:rsidRDefault="0086174F">
      <w:pPr>
        <w:pStyle w:val="a4"/>
        <w:numPr>
          <w:ilvl w:val="1"/>
          <w:numId w:val="9"/>
        </w:numPr>
        <w:tabs>
          <w:tab w:val="left" w:pos="687"/>
        </w:tabs>
        <w:spacing w:before="131"/>
        <w:ind w:left="687" w:hanging="225"/>
        <w:rPr>
          <w:sz w:val="23"/>
        </w:rPr>
      </w:pPr>
      <w:r>
        <w:rPr>
          <w:sz w:val="23"/>
        </w:rPr>
        <w:t>расходынаприобретениеучебниковиучебныхпособий,средств</w:t>
      </w:r>
      <w:r>
        <w:rPr>
          <w:spacing w:val="-2"/>
          <w:sz w:val="23"/>
        </w:rPr>
        <w:t>обучения;</w:t>
      </w:r>
    </w:p>
    <w:p w:rsidR="002E0F64" w:rsidRDefault="0086174F">
      <w:pPr>
        <w:pStyle w:val="a4"/>
        <w:numPr>
          <w:ilvl w:val="1"/>
          <w:numId w:val="9"/>
        </w:numPr>
        <w:tabs>
          <w:tab w:val="left" w:pos="686"/>
          <w:tab w:val="left" w:pos="822"/>
        </w:tabs>
        <w:spacing w:before="133" w:line="364" w:lineRule="auto"/>
        <w:ind w:right="1489" w:hanging="361"/>
        <w:rPr>
          <w:sz w:val="23"/>
        </w:rPr>
      </w:pPr>
      <w:r>
        <w:rPr>
          <w:sz w:val="23"/>
        </w:rPr>
        <w:t>прочиерасходы(заисключениемрасходовнасодержаниезданийиоплатукоммунальных услуг, осуществляемых из местных бюджетов).</w:t>
      </w:r>
    </w:p>
    <w:p w:rsidR="002E0F64" w:rsidRDefault="0086174F">
      <w:pPr>
        <w:pStyle w:val="a3"/>
        <w:spacing w:before="12" w:line="374" w:lineRule="auto"/>
        <w:ind w:left="122" w:right="838"/>
      </w:pPr>
      <w:r>
        <w:t>Нормативные затраты на оказание государственной или муниципальной услуги в сфере образования определяютсяпокаждомувидуинаправленностиобразовательныхпрограмм,сучетомформобучения,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E0F64" w:rsidRDefault="0086174F">
      <w:pPr>
        <w:pStyle w:val="a3"/>
        <w:spacing w:before="4" w:line="374" w:lineRule="auto"/>
        <w:ind w:left="122" w:right="835" w:firstLine="840"/>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E0F64" w:rsidRDefault="0086174F">
      <w:pPr>
        <w:pStyle w:val="a3"/>
        <w:spacing w:before="3" w:line="374" w:lineRule="auto"/>
        <w:ind w:left="122" w:right="834" w:firstLine="840"/>
      </w:pPr>
      <w:r>
        <w:t>В соответствии с расходными обязательствами органов местного самоуправления по организации предоставления общегообразования врасходыместных бюджетоввключаются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2E0F64" w:rsidRDefault="0086174F">
      <w:pPr>
        <w:pStyle w:val="a3"/>
        <w:spacing w:before="1" w:line="374" w:lineRule="auto"/>
        <w:ind w:left="122" w:right="834" w:firstLine="840"/>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spacing w:line="374" w:lineRule="auto"/>
        <w:ind w:left="122" w:right="833"/>
      </w:pPr>
      <w:r>
        <w:t>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E0F64" w:rsidRDefault="0086174F">
      <w:pPr>
        <w:pStyle w:val="a3"/>
        <w:spacing w:before="2" w:line="374" w:lineRule="auto"/>
        <w:ind w:left="122" w:right="835" w:firstLine="840"/>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2E0F64" w:rsidRDefault="0086174F">
      <w:pPr>
        <w:pStyle w:val="a3"/>
        <w:spacing w:before="2" w:line="374" w:lineRule="auto"/>
        <w:ind w:left="122" w:right="833" w:firstLine="840"/>
      </w:pPr>
      <w:r>
        <w:t>Нормативныезатраты на оказание государственных (муниципальных) услугвключают в себя затратынаоплатутрудапедагогическихработниковсучетомобеспеченияуровнясреднейзаработной платыпедагогическихработниковзавыполняемуюимиучебную(преподавательскую)работуидругую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E0F64" w:rsidRDefault="0086174F">
      <w:pPr>
        <w:pStyle w:val="a3"/>
        <w:spacing w:before="5" w:line="374" w:lineRule="auto"/>
        <w:ind w:left="122" w:right="844" w:firstLine="840"/>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E0F64" w:rsidRDefault="0086174F">
      <w:pPr>
        <w:pStyle w:val="a3"/>
        <w:tabs>
          <w:tab w:val="left" w:pos="1061"/>
          <w:tab w:val="left" w:pos="1193"/>
          <w:tab w:val="left" w:pos="1227"/>
          <w:tab w:val="left" w:pos="1936"/>
          <w:tab w:val="left" w:pos="2220"/>
          <w:tab w:val="left" w:pos="2571"/>
          <w:tab w:val="left" w:pos="2609"/>
          <w:tab w:val="left" w:pos="3349"/>
          <w:tab w:val="left" w:pos="3564"/>
          <w:tab w:val="left" w:pos="3653"/>
          <w:tab w:val="left" w:pos="4254"/>
          <w:tab w:val="left" w:pos="5022"/>
          <w:tab w:val="left" w:pos="5088"/>
          <w:tab w:val="left" w:pos="5263"/>
          <w:tab w:val="left" w:pos="5572"/>
          <w:tab w:val="left" w:pos="6038"/>
          <w:tab w:val="left" w:pos="6627"/>
          <w:tab w:val="left" w:pos="6930"/>
          <w:tab w:val="left" w:pos="7033"/>
          <w:tab w:val="left" w:pos="7115"/>
          <w:tab w:val="left" w:pos="7485"/>
          <w:tab w:val="left" w:pos="8025"/>
          <w:tab w:val="left" w:pos="8333"/>
          <w:tab w:val="left" w:pos="8478"/>
          <w:tab w:val="left" w:pos="8867"/>
          <w:tab w:val="left" w:pos="8954"/>
          <w:tab w:val="left" w:pos="9684"/>
        </w:tabs>
        <w:spacing w:line="374" w:lineRule="auto"/>
        <w:ind w:left="122" w:right="834" w:firstLine="840"/>
        <w:jc w:val="right"/>
      </w:pPr>
      <w:r>
        <w:t xml:space="preserve">Формирование фонда оплаты труда образовательной организации осуществляется в пределах объемасредствобразовательнойорганизациинатекущийфинансовыйгод,установленногов соответствииснормативамифинансовогообеспечения,определеннымиорганамигосударственной </w:t>
      </w:r>
      <w:r>
        <w:rPr>
          <w:spacing w:val="-2"/>
        </w:rPr>
        <w:t>власти</w:t>
      </w:r>
      <w:r>
        <w:tab/>
      </w:r>
      <w:r>
        <w:rPr>
          <w:spacing w:val="-2"/>
        </w:rPr>
        <w:t>субъекта</w:t>
      </w:r>
      <w:r>
        <w:tab/>
      </w:r>
      <w:r>
        <w:tab/>
      </w:r>
      <w:r>
        <w:rPr>
          <w:spacing w:val="-2"/>
        </w:rPr>
        <w:t>Российской</w:t>
      </w:r>
      <w:r>
        <w:tab/>
      </w:r>
      <w:r>
        <w:tab/>
      </w:r>
      <w:r>
        <w:tab/>
      </w:r>
      <w:r>
        <w:rPr>
          <w:spacing w:val="-2"/>
        </w:rPr>
        <w:t>Федерации,</w:t>
      </w:r>
      <w:r>
        <w:tab/>
      </w:r>
      <w:r>
        <w:tab/>
      </w:r>
      <w:r>
        <w:rPr>
          <w:spacing w:val="-2"/>
        </w:rPr>
        <w:t>количеством</w:t>
      </w:r>
      <w:r>
        <w:tab/>
      </w:r>
      <w:r>
        <w:rPr>
          <w:spacing w:val="-2"/>
        </w:rPr>
        <w:t>обучающихся,</w:t>
      </w:r>
      <w:r>
        <w:tab/>
      </w:r>
      <w:r>
        <w:tab/>
      </w:r>
      <w:r>
        <w:rPr>
          <w:spacing w:val="-2"/>
        </w:rPr>
        <w:t xml:space="preserve">соответствующими </w:t>
      </w:r>
      <w:r>
        <w:t xml:space="preserve">поправочными коэффициентами (при их наличии) и локальным нормативным актом образовательной организации,устанавливающимположениеобоплатетрудаработниковобразовательнойорганизации. </w:t>
      </w:r>
      <w:r>
        <w:rPr>
          <w:spacing w:val="-2"/>
        </w:rPr>
        <w:t>Размеры,</w:t>
      </w:r>
      <w:r>
        <w:tab/>
      </w:r>
      <w:r>
        <w:tab/>
      </w:r>
      <w:r>
        <w:tab/>
      </w:r>
      <w:r>
        <w:rPr>
          <w:spacing w:val="-2"/>
        </w:rPr>
        <w:t>порядок</w:t>
      </w:r>
      <w:r>
        <w:tab/>
        <w:t>и</w:t>
      </w:r>
      <w:r>
        <w:tab/>
      </w:r>
      <w:r>
        <w:rPr>
          <w:spacing w:val="-2"/>
        </w:rPr>
        <w:t>условия</w:t>
      </w:r>
      <w:r>
        <w:tab/>
      </w:r>
      <w:r>
        <w:tab/>
      </w:r>
      <w:r>
        <w:rPr>
          <w:spacing w:val="-2"/>
        </w:rPr>
        <w:t>осуществления</w:t>
      </w:r>
      <w:r>
        <w:tab/>
      </w:r>
      <w:r>
        <w:tab/>
      </w:r>
      <w:r>
        <w:rPr>
          <w:spacing w:val="-2"/>
        </w:rPr>
        <w:t>стимулирующих</w:t>
      </w:r>
      <w:r>
        <w:tab/>
      </w:r>
      <w:r>
        <w:tab/>
      </w:r>
      <w:r>
        <w:tab/>
      </w:r>
      <w:r>
        <w:rPr>
          <w:spacing w:val="-2"/>
        </w:rPr>
        <w:t>выплат</w:t>
      </w:r>
      <w:r>
        <w:tab/>
      </w:r>
      <w:r>
        <w:rPr>
          <w:spacing w:val="-2"/>
        </w:rPr>
        <w:t xml:space="preserve">определяются </w:t>
      </w:r>
      <w:r>
        <w:t xml:space="preserve">локальными нормативными актами образовательной организации. В локальных нормативных актах о стимулирующихвыплатахопределеныкритерииипоказателирезультативностиикачества деятельностиирезультатов,разработанныевсоответствиистребованиямиФГОСкрезультатам освоения образовательной программы основного общего образования. В них включаются: динамика </w:t>
      </w:r>
      <w:r>
        <w:rPr>
          <w:spacing w:val="-2"/>
        </w:rPr>
        <w:t>учебных</w:t>
      </w:r>
      <w:r>
        <w:tab/>
      </w:r>
      <w:r>
        <w:tab/>
      </w:r>
      <w:r>
        <w:rPr>
          <w:spacing w:val="-2"/>
        </w:rPr>
        <w:t>достижений</w:t>
      </w:r>
      <w:r>
        <w:tab/>
      </w:r>
      <w:r>
        <w:tab/>
      </w:r>
      <w:r>
        <w:rPr>
          <w:spacing w:val="-2"/>
        </w:rPr>
        <w:t>обучающихся,</w:t>
      </w:r>
      <w:r>
        <w:tab/>
      </w:r>
      <w:r>
        <w:rPr>
          <w:spacing w:val="-2"/>
        </w:rPr>
        <w:t>активность</w:t>
      </w:r>
      <w:r>
        <w:tab/>
      </w:r>
      <w:r>
        <w:rPr>
          <w:spacing w:val="-6"/>
        </w:rPr>
        <w:t>их</w:t>
      </w:r>
      <w:r>
        <w:tab/>
      </w:r>
      <w:r>
        <w:rPr>
          <w:spacing w:val="-2"/>
        </w:rPr>
        <w:t>участия</w:t>
      </w:r>
      <w:r>
        <w:tab/>
      </w:r>
      <w:r>
        <w:tab/>
      </w:r>
      <w:r>
        <w:rPr>
          <w:spacing w:val="-6"/>
        </w:rPr>
        <w:t>во</w:t>
      </w:r>
      <w:r>
        <w:tab/>
      </w:r>
      <w:r>
        <w:rPr>
          <w:spacing w:val="-2"/>
        </w:rPr>
        <w:t>внеурочной</w:t>
      </w:r>
      <w:r>
        <w:tab/>
      </w:r>
      <w:r>
        <w:rPr>
          <w:spacing w:val="-2"/>
        </w:rPr>
        <w:t>деятельности; использование</w:t>
      </w:r>
      <w:r>
        <w:tab/>
      </w:r>
      <w:r>
        <w:rPr>
          <w:spacing w:val="-2"/>
        </w:rPr>
        <w:t>учителями</w:t>
      </w:r>
      <w:r>
        <w:tab/>
      </w:r>
      <w:r>
        <w:rPr>
          <w:spacing w:val="-2"/>
        </w:rPr>
        <w:t>современных</w:t>
      </w:r>
      <w:r>
        <w:tab/>
      </w:r>
      <w:r>
        <w:rPr>
          <w:spacing w:val="-2"/>
        </w:rPr>
        <w:t>педагогических</w:t>
      </w:r>
      <w:r>
        <w:tab/>
      </w:r>
      <w:r>
        <w:tab/>
      </w:r>
      <w:r>
        <w:rPr>
          <w:spacing w:val="-2"/>
        </w:rPr>
        <w:t>технологий,</w:t>
      </w:r>
      <w:r>
        <w:tab/>
      </w:r>
      <w:r>
        <w:tab/>
      </w:r>
      <w:r>
        <w:rPr>
          <w:spacing w:val="-10"/>
        </w:rPr>
        <w:t>в</w:t>
      </w:r>
      <w:r>
        <w:tab/>
      </w:r>
      <w:r>
        <w:tab/>
      </w:r>
      <w:r>
        <w:rPr>
          <w:spacing w:val="-4"/>
        </w:rPr>
        <w:t>том</w:t>
      </w:r>
      <w:r>
        <w:tab/>
      </w:r>
      <w:r>
        <w:rPr>
          <w:spacing w:val="-2"/>
        </w:rPr>
        <w:t xml:space="preserve">числе </w:t>
      </w:r>
      <w:r>
        <w:t>здоровьесберегающих;участиевметодическойработе,распространениепередового</w:t>
      </w:r>
      <w:r>
        <w:rPr>
          <w:spacing w:val="-2"/>
        </w:rPr>
        <w:t>педагогического</w:t>
      </w:r>
    </w:p>
    <w:p w:rsidR="002E0F64" w:rsidRDefault="002E0F64">
      <w:pPr>
        <w:spacing w:line="374" w:lineRule="auto"/>
        <w:jc w:val="right"/>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ind w:left="122"/>
        <w:jc w:val="left"/>
      </w:pPr>
      <w:r>
        <w:t>опыта;повышениеуровняпрофессиональногомастерстваи</w:t>
      </w:r>
      <w:r>
        <w:rPr>
          <w:spacing w:val="-5"/>
        </w:rPr>
        <w:t>др.</w:t>
      </w:r>
    </w:p>
    <w:p w:rsidR="002E0F64" w:rsidRDefault="0086174F">
      <w:pPr>
        <w:pStyle w:val="a3"/>
        <w:spacing w:before="150"/>
        <w:ind w:left="962"/>
      </w:pPr>
      <w:r>
        <w:t>Образовательнаяорганизациясамостоятельно</w:t>
      </w:r>
      <w:r>
        <w:rPr>
          <w:spacing w:val="-2"/>
        </w:rPr>
        <w:t>определяет:</w:t>
      </w:r>
    </w:p>
    <w:p w:rsidR="002E0F64" w:rsidRDefault="0086174F">
      <w:pPr>
        <w:pStyle w:val="a4"/>
        <w:numPr>
          <w:ilvl w:val="2"/>
          <w:numId w:val="9"/>
        </w:numPr>
        <w:tabs>
          <w:tab w:val="left" w:pos="809"/>
        </w:tabs>
        <w:spacing w:before="91"/>
        <w:ind w:left="809" w:hanging="167"/>
        <w:rPr>
          <w:sz w:val="23"/>
        </w:rPr>
      </w:pPr>
      <w:r>
        <w:rPr>
          <w:sz w:val="23"/>
        </w:rPr>
        <w:t>соотношениебазовойистимулирующейчастифондаоплаты</w:t>
      </w:r>
      <w:r>
        <w:rPr>
          <w:spacing w:val="-2"/>
          <w:sz w:val="23"/>
        </w:rPr>
        <w:t>труда;</w:t>
      </w:r>
    </w:p>
    <w:p w:rsidR="002E0F64" w:rsidRDefault="0086174F">
      <w:pPr>
        <w:pStyle w:val="a4"/>
        <w:numPr>
          <w:ilvl w:val="2"/>
          <w:numId w:val="9"/>
        </w:numPr>
        <w:tabs>
          <w:tab w:val="left" w:pos="809"/>
        </w:tabs>
        <w:spacing w:before="84" w:line="360" w:lineRule="auto"/>
        <w:ind w:right="834" w:firstLine="0"/>
        <w:rPr>
          <w:sz w:val="23"/>
        </w:rPr>
      </w:pPr>
      <w:r>
        <w:rPr>
          <w:sz w:val="23"/>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w:t>
      </w:r>
      <w:r>
        <w:rPr>
          <w:spacing w:val="-2"/>
          <w:sz w:val="23"/>
        </w:rPr>
        <w:t>персонала;</w:t>
      </w:r>
    </w:p>
    <w:p w:rsidR="002E0F64" w:rsidRDefault="0086174F">
      <w:pPr>
        <w:pStyle w:val="a4"/>
        <w:numPr>
          <w:ilvl w:val="2"/>
          <w:numId w:val="9"/>
        </w:numPr>
        <w:tabs>
          <w:tab w:val="left" w:pos="809"/>
        </w:tabs>
        <w:spacing w:line="282" w:lineRule="exact"/>
        <w:ind w:left="809" w:hanging="167"/>
        <w:rPr>
          <w:sz w:val="23"/>
        </w:rPr>
      </w:pPr>
      <w:r>
        <w:rPr>
          <w:sz w:val="23"/>
        </w:rPr>
        <w:t>соотношениеобщейиспециальнойчастейвнутрибазовойчастифондаоплаты</w:t>
      </w:r>
      <w:r>
        <w:rPr>
          <w:spacing w:val="-2"/>
          <w:sz w:val="23"/>
        </w:rPr>
        <w:t>труда;</w:t>
      </w:r>
    </w:p>
    <w:p w:rsidR="002E0F64" w:rsidRDefault="0086174F">
      <w:pPr>
        <w:pStyle w:val="a4"/>
        <w:numPr>
          <w:ilvl w:val="2"/>
          <w:numId w:val="9"/>
        </w:numPr>
        <w:tabs>
          <w:tab w:val="left" w:pos="809"/>
        </w:tabs>
        <w:spacing w:before="84" w:line="343" w:lineRule="auto"/>
        <w:ind w:right="845" w:firstLine="0"/>
        <w:rPr>
          <w:sz w:val="23"/>
        </w:rPr>
      </w:pPr>
      <w:r>
        <w:rPr>
          <w:sz w:val="23"/>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E0F64" w:rsidRDefault="0086174F">
      <w:pPr>
        <w:pStyle w:val="a3"/>
        <w:spacing w:before="35" w:line="374" w:lineRule="auto"/>
        <w:ind w:left="122" w:right="842" w:firstLine="840"/>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E0F64" w:rsidRDefault="0086174F">
      <w:pPr>
        <w:pStyle w:val="a3"/>
        <w:spacing w:before="2" w:line="374" w:lineRule="auto"/>
        <w:ind w:left="122" w:right="833" w:firstLine="840"/>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образовательнойорганизациейиорганизациямидополнительногообразованиядетей,атакжедругими социальными партнерами, организующими внеурочную деятельность обучающихся, и отражает его в своих локальных нормативных актах.</w:t>
      </w:r>
    </w:p>
    <w:p w:rsidR="002E0F64" w:rsidRDefault="0086174F">
      <w:pPr>
        <w:pStyle w:val="a3"/>
        <w:spacing w:before="2"/>
        <w:ind w:left="962"/>
      </w:pPr>
      <w:r>
        <w:t>Взаимодействие</w:t>
      </w:r>
      <w:r>
        <w:rPr>
          <w:spacing w:val="-2"/>
        </w:rPr>
        <w:t>осуществляется:</w:t>
      </w:r>
    </w:p>
    <w:p w:rsidR="002E0F64" w:rsidRDefault="0086174F">
      <w:pPr>
        <w:pStyle w:val="a4"/>
        <w:numPr>
          <w:ilvl w:val="0"/>
          <w:numId w:val="8"/>
        </w:numPr>
        <w:tabs>
          <w:tab w:val="left" w:pos="642"/>
        </w:tabs>
        <w:spacing w:before="93" w:line="364" w:lineRule="auto"/>
        <w:ind w:right="833"/>
        <w:rPr>
          <w:sz w:val="23"/>
        </w:rPr>
      </w:pPr>
      <w:r>
        <w:rPr>
          <w:sz w:val="23"/>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E0F64" w:rsidRDefault="0086174F">
      <w:pPr>
        <w:pStyle w:val="a4"/>
        <w:numPr>
          <w:ilvl w:val="0"/>
          <w:numId w:val="8"/>
        </w:numPr>
        <w:tabs>
          <w:tab w:val="left" w:pos="665"/>
        </w:tabs>
        <w:spacing w:line="275" w:lineRule="exact"/>
        <w:ind w:left="665" w:hanging="263"/>
        <w:jc w:val="left"/>
        <w:rPr>
          <w:sz w:val="23"/>
        </w:rPr>
      </w:pPr>
      <w:r>
        <w:rPr>
          <w:sz w:val="23"/>
        </w:rPr>
        <w:t>засчетвыделенияставокпедагоговдополнительногообразования,которые</w:t>
      </w:r>
      <w:r>
        <w:rPr>
          <w:spacing w:val="-2"/>
          <w:sz w:val="23"/>
        </w:rPr>
        <w:t>обеспечивают</w:t>
      </w:r>
    </w:p>
    <w:p w:rsidR="002E0F64" w:rsidRDefault="0086174F">
      <w:pPr>
        <w:pStyle w:val="a3"/>
        <w:spacing w:before="140" w:line="376" w:lineRule="auto"/>
        <w:ind w:left="682" w:right="845"/>
      </w:pPr>
      <w:r>
        <w:t>реализацию для обучающихся образовательной организации широкого спектра программ внеурочной деятельности.</w:t>
      </w:r>
    </w:p>
    <w:p w:rsidR="002E0F64" w:rsidRDefault="0086174F">
      <w:pPr>
        <w:pStyle w:val="a3"/>
        <w:spacing w:line="374" w:lineRule="auto"/>
        <w:ind w:left="122" w:right="832" w:firstLine="840"/>
      </w:pPr>
      <w: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2E0F64" w:rsidRDefault="0086174F">
      <w:pPr>
        <w:pStyle w:val="a3"/>
        <w:spacing w:line="374" w:lineRule="auto"/>
        <w:ind w:left="122" w:right="837" w:firstLine="840"/>
      </w:pPr>
      <w:r>
        <w:t>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(муниципальных)услугвсфередошкольного,начальногообщего,основногообщего,среднегообщего, среднегопрофессиональногообразования,дополнительногообразованиядетейи</w:t>
      </w:r>
      <w:r>
        <w:rPr>
          <w:spacing w:val="-2"/>
        </w:rPr>
        <w:t>взрослых,</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spacing w:line="374" w:lineRule="auto"/>
        <w:ind w:left="122" w:right="837"/>
      </w:pPr>
      <w:r>
        <w:t>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(муниципальным)учреждением»(зарегистрированМинистерствомюстицииРоссийскойФедерации15 ноября 2021 г., регистрационный № 65811)</w:t>
      </w:r>
    </w:p>
    <w:p w:rsidR="002E0F64" w:rsidRDefault="0086174F">
      <w:pPr>
        <w:pStyle w:val="a3"/>
        <w:spacing w:before="3" w:line="374" w:lineRule="auto"/>
        <w:ind w:left="122" w:right="845" w:firstLine="840"/>
      </w:pPr>
      <w:r>
        <w:t>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2E0F64" w:rsidRDefault="0086174F">
      <w:pPr>
        <w:pStyle w:val="a3"/>
        <w:spacing w:before="2" w:line="374" w:lineRule="auto"/>
        <w:ind w:left="122" w:right="842" w:firstLine="840"/>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2E0F64" w:rsidRDefault="0086174F">
      <w:pPr>
        <w:pStyle w:val="21"/>
        <w:numPr>
          <w:ilvl w:val="0"/>
          <w:numId w:val="7"/>
        </w:numPr>
        <w:tabs>
          <w:tab w:val="left" w:pos="732"/>
        </w:tabs>
        <w:spacing w:before="263"/>
        <w:ind w:hanging="630"/>
      </w:pPr>
      <w:r>
        <w:t>Информационно-методическиеусловияреализациипрограммы</w:t>
      </w:r>
      <w:r>
        <w:rPr>
          <w:spacing w:val="-5"/>
        </w:rPr>
        <w:t>ООО</w:t>
      </w:r>
    </w:p>
    <w:p w:rsidR="002E0F64" w:rsidRDefault="0086174F">
      <w:pPr>
        <w:pStyle w:val="51"/>
        <w:spacing w:before="250"/>
        <w:ind w:left="1202"/>
        <w:jc w:val="both"/>
      </w:pPr>
      <w:r>
        <w:t>Информационно-образовательная</w:t>
      </w:r>
      <w:r>
        <w:rPr>
          <w:spacing w:val="-4"/>
        </w:rPr>
        <w:t>среда</w:t>
      </w:r>
    </w:p>
    <w:p w:rsidR="002E0F64" w:rsidRDefault="0086174F">
      <w:pPr>
        <w:pStyle w:val="a3"/>
        <w:spacing w:before="148" w:line="374" w:lineRule="auto"/>
        <w:ind w:left="362" w:right="838" w:firstLine="840"/>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2E0F64" w:rsidRDefault="0086174F">
      <w:pPr>
        <w:pStyle w:val="a3"/>
        <w:spacing w:before="2"/>
        <w:ind w:left="1202"/>
      </w:pPr>
      <w:r>
        <w:t>ОсновнымикомпонентамиИОСобразовательнойорганизации</w:t>
      </w:r>
      <w:r>
        <w:rPr>
          <w:spacing w:val="-2"/>
        </w:rPr>
        <w:t>являются:</w:t>
      </w:r>
    </w:p>
    <w:p w:rsidR="002E0F64" w:rsidRDefault="0086174F">
      <w:pPr>
        <w:pStyle w:val="a4"/>
        <w:numPr>
          <w:ilvl w:val="1"/>
          <w:numId w:val="7"/>
        </w:numPr>
        <w:tabs>
          <w:tab w:val="left" w:pos="901"/>
          <w:tab w:val="left" w:pos="922"/>
        </w:tabs>
        <w:spacing w:before="93" w:line="364" w:lineRule="auto"/>
        <w:ind w:right="842" w:hanging="280"/>
        <w:rPr>
          <w:sz w:val="23"/>
        </w:rPr>
      </w:pPr>
      <w:r>
        <w:rPr>
          <w:sz w:val="23"/>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общегообразования),израсчетанеменееодногоучебникапоучебномупредметуобязательной части учебного плана на одного обучающегося;</w:t>
      </w:r>
    </w:p>
    <w:p w:rsidR="002E0F64" w:rsidRDefault="0086174F">
      <w:pPr>
        <w:pStyle w:val="a4"/>
        <w:numPr>
          <w:ilvl w:val="1"/>
          <w:numId w:val="7"/>
        </w:numPr>
        <w:tabs>
          <w:tab w:val="left" w:pos="901"/>
          <w:tab w:val="left" w:pos="1611"/>
          <w:tab w:val="left" w:pos="3430"/>
          <w:tab w:val="left" w:pos="4779"/>
          <w:tab w:val="left" w:pos="6650"/>
          <w:tab w:val="left" w:pos="6978"/>
          <w:tab w:val="left" w:pos="9104"/>
        </w:tabs>
        <w:spacing w:line="276" w:lineRule="exact"/>
        <w:ind w:left="901" w:hanging="259"/>
        <w:jc w:val="left"/>
        <w:rPr>
          <w:sz w:val="23"/>
        </w:rPr>
      </w:pPr>
      <w:r>
        <w:rPr>
          <w:spacing w:val="-4"/>
          <w:sz w:val="23"/>
        </w:rPr>
        <w:t>фонд</w:t>
      </w:r>
      <w:r>
        <w:rPr>
          <w:sz w:val="23"/>
        </w:rPr>
        <w:tab/>
      </w:r>
      <w:r>
        <w:rPr>
          <w:spacing w:val="-2"/>
          <w:sz w:val="23"/>
        </w:rPr>
        <w:t>дополнительной</w:t>
      </w:r>
      <w:r>
        <w:rPr>
          <w:sz w:val="23"/>
        </w:rPr>
        <w:tab/>
      </w:r>
      <w:r>
        <w:rPr>
          <w:spacing w:val="-2"/>
          <w:sz w:val="23"/>
        </w:rPr>
        <w:t>литературы</w:t>
      </w:r>
      <w:r>
        <w:rPr>
          <w:sz w:val="23"/>
        </w:rPr>
        <w:tab/>
      </w:r>
      <w:r>
        <w:rPr>
          <w:spacing w:val="-2"/>
          <w:sz w:val="23"/>
        </w:rPr>
        <w:t>(художественная</w:t>
      </w:r>
      <w:r>
        <w:rPr>
          <w:sz w:val="23"/>
        </w:rPr>
        <w:tab/>
      </w:r>
      <w:r>
        <w:rPr>
          <w:spacing w:val="-10"/>
          <w:sz w:val="23"/>
        </w:rPr>
        <w:t>и</w:t>
      </w:r>
      <w:r>
        <w:rPr>
          <w:sz w:val="23"/>
        </w:rPr>
        <w:tab/>
        <w:t>научно-</w:t>
      </w:r>
      <w:r>
        <w:rPr>
          <w:spacing w:val="-2"/>
          <w:sz w:val="23"/>
        </w:rPr>
        <w:t>популярная</w:t>
      </w:r>
      <w:r>
        <w:rPr>
          <w:sz w:val="23"/>
        </w:rPr>
        <w:tab/>
      </w:r>
      <w:r>
        <w:rPr>
          <w:spacing w:val="-2"/>
          <w:sz w:val="23"/>
        </w:rPr>
        <w:t>литература,</w:t>
      </w:r>
    </w:p>
    <w:p w:rsidR="002E0F64" w:rsidRDefault="0086174F">
      <w:pPr>
        <w:pStyle w:val="a3"/>
        <w:spacing w:before="141"/>
        <w:ind w:left="922"/>
        <w:jc w:val="left"/>
      </w:pPr>
      <w:r>
        <w:t>справочно-библиографическиеипериодические</w:t>
      </w:r>
      <w:r>
        <w:rPr>
          <w:spacing w:val="-2"/>
        </w:rPr>
        <w:t>издания);</w:t>
      </w:r>
    </w:p>
    <w:p w:rsidR="002E0F64" w:rsidRDefault="0086174F">
      <w:pPr>
        <w:pStyle w:val="a4"/>
        <w:numPr>
          <w:ilvl w:val="1"/>
          <w:numId w:val="7"/>
        </w:numPr>
        <w:tabs>
          <w:tab w:val="left" w:pos="901"/>
          <w:tab w:val="left" w:pos="922"/>
        </w:tabs>
        <w:spacing w:before="92" w:line="343" w:lineRule="auto"/>
        <w:ind w:right="834" w:hanging="280"/>
        <w:jc w:val="left"/>
        <w:rPr>
          <w:sz w:val="23"/>
        </w:rPr>
      </w:pPr>
      <w:r>
        <w:rPr>
          <w:sz w:val="23"/>
        </w:rPr>
        <w:t>учебно-наглядныепособия(средстванатурногофонда,модели,печатные,экраннозвуковые средства, мультимедийные средства);</w:t>
      </w:r>
    </w:p>
    <w:p w:rsidR="002E0F64" w:rsidRDefault="0086174F">
      <w:pPr>
        <w:pStyle w:val="a4"/>
        <w:numPr>
          <w:ilvl w:val="1"/>
          <w:numId w:val="7"/>
        </w:numPr>
        <w:tabs>
          <w:tab w:val="left" w:pos="901"/>
        </w:tabs>
        <w:spacing w:line="307" w:lineRule="exact"/>
        <w:ind w:left="901" w:hanging="259"/>
        <w:jc w:val="left"/>
        <w:rPr>
          <w:sz w:val="23"/>
        </w:rPr>
      </w:pPr>
      <w:r>
        <w:rPr>
          <w:sz w:val="23"/>
        </w:rPr>
        <w:t>информационно-образовательныересурсыИнтернета,прошедшиевустановленом</w:t>
      </w:r>
      <w:r>
        <w:rPr>
          <w:spacing w:val="-2"/>
          <w:sz w:val="23"/>
        </w:rPr>
        <w:t>порядке</w:t>
      </w:r>
    </w:p>
    <w:p w:rsidR="002E0F64" w:rsidRDefault="0086174F">
      <w:pPr>
        <w:pStyle w:val="a3"/>
        <w:spacing w:before="141" w:line="376" w:lineRule="auto"/>
        <w:ind w:left="922" w:right="850"/>
        <w:jc w:val="left"/>
      </w:pPr>
      <w:r>
        <w:t>процедуру верификации и обеспечивающие доступ обучающихся к учебным материалам, в т. ч. к наследию отечественного кинематографа;</w:t>
      </w:r>
    </w:p>
    <w:p w:rsidR="002E0F64" w:rsidRDefault="002E0F64">
      <w:pPr>
        <w:spacing w:line="376" w:lineRule="auto"/>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16"/>
        <w:ind w:left="0"/>
        <w:jc w:val="left"/>
      </w:pPr>
    </w:p>
    <w:p w:rsidR="002E0F64" w:rsidRDefault="0086174F">
      <w:pPr>
        <w:pStyle w:val="a4"/>
        <w:numPr>
          <w:ilvl w:val="1"/>
          <w:numId w:val="7"/>
        </w:numPr>
        <w:tabs>
          <w:tab w:val="left" w:pos="901"/>
        </w:tabs>
        <w:ind w:left="901" w:hanging="259"/>
        <w:jc w:val="left"/>
        <w:rPr>
          <w:sz w:val="23"/>
        </w:rPr>
      </w:pPr>
      <w:r>
        <w:rPr>
          <w:spacing w:val="-2"/>
          <w:sz w:val="23"/>
        </w:rPr>
        <w:t>информационно-телекоммуникационнаяинфраструктура;</w:t>
      </w:r>
    </w:p>
    <w:p w:rsidR="002E0F64" w:rsidRDefault="0086174F">
      <w:pPr>
        <w:pStyle w:val="a4"/>
        <w:numPr>
          <w:ilvl w:val="1"/>
          <w:numId w:val="7"/>
        </w:numPr>
        <w:tabs>
          <w:tab w:val="left" w:pos="901"/>
          <w:tab w:val="left" w:pos="922"/>
        </w:tabs>
        <w:spacing w:before="86" w:line="343" w:lineRule="auto"/>
        <w:ind w:right="836" w:hanging="280"/>
        <w:jc w:val="left"/>
        <w:rPr>
          <w:sz w:val="23"/>
        </w:rPr>
      </w:pPr>
      <w:r>
        <w:rPr>
          <w:sz w:val="23"/>
        </w:rPr>
        <w:t xml:space="preserve">техническиесредства,обеспечивающиефункционированиеинформационнообразовательной </w:t>
      </w:r>
      <w:r>
        <w:rPr>
          <w:spacing w:val="-2"/>
          <w:sz w:val="23"/>
        </w:rPr>
        <w:t>среды;</w:t>
      </w:r>
    </w:p>
    <w:p w:rsidR="002E0F64" w:rsidRDefault="0086174F">
      <w:pPr>
        <w:pStyle w:val="a4"/>
        <w:numPr>
          <w:ilvl w:val="1"/>
          <w:numId w:val="7"/>
        </w:numPr>
        <w:tabs>
          <w:tab w:val="left" w:pos="901"/>
          <w:tab w:val="left" w:pos="2516"/>
          <w:tab w:val="left" w:pos="4157"/>
          <w:tab w:val="left" w:pos="6119"/>
          <w:tab w:val="left" w:pos="8292"/>
          <w:tab w:val="left" w:pos="10177"/>
        </w:tabs>
        <w:spacing w:line="305" w:lineRule="exact"/>
        <w:ind w:left="901" w:hanging="259"/>
        <w:jc w:val="left"/>
        <w:rPr>
          <w:sz w:val="23"/>
        </w:rPr>
      </w:pPr>
      <w:r>
        <w:rPr>
          <w:spacing w:val="-2"/>
          <w:sz w:val="23"/>
        </w:rPr>
        <w:t>программные</w:t>
      </w:r>
      <w:r>
        <w:rPr>
          <w:sz w:val="23"/>
        </w:rPr>
        <w:tab/>
      </w:r>
      <w:r>
        <w:rPr>
          <w:spacing w:val="-2"/>
          <w:sz w:val="23"/>
        </w:rPr>
        <w:t>инструменты,</w:t>
      </w:r>
      <w:r>
        <w:rPr>
          <w:sz w:val="23"/>
        </w:rPr>
        <w:tab/>
      </w:r>
      <w:r>
        <w:rPr>
          <w:spacing w:val="-2"/>
          <w:sz w:val="23"/>
        </w:rPr>
        <w:t>обеспечивающие</w:t>
      </w:r>
      <w:r>
        <w:rPr>
          <w:sz w:val="23"/>
        </w:rPr>
        <w:tab/>
      </w:r>
      <w:r>
        <w:rPr>
          <w:spacing w:val="-2"/>
          <w:sz w:val="23"/>
        </w:rPr>
        <w:t>функционирование</w:t>
      </w:r>
      <w:r>
        <w:rPr>
          <w:sz w:val="23"/>
        </w:rPr>
        <w:tab/>
      </w:r>
      <w:r>
        <w:rPr>
          <w:spacing w:val="-2"/>
          <w:sz w:val="23"/>
        </w:rPr>
        <w:t>информационно</w:t>
      </w:r>
      <w:r>
        <w:rPr>
          <w:sz w:val="23"/>
        </w:rPr>
        <w:tab/>
      </w:r>
      <w:r>
        <w:rPr>
          <w:spacing w:val="-10"/>
          <w:sz w:val="23"/>
        </w:rPr>
        <w:t>-</w:t>
      </w:r>
    </w:p>
    <w:p w:rsidR="002E0F64" w:rsidRDefault="0086174F">
      <w:pPr>
        <w:pStyle w:val="a3"/>
        <w:spacing w:before="143"/>
        <w:ind w:left="922"/>
      </w:pPr>
      <w:r>
        <w:t>образовательной</w:t>
      </w:r>
      <w:r>
        <w:rPr>
          <w:spacing w:val="-2"/>
        </w:rPr>
        <w:t>среды;</w:t>
      </w:r>
    </w:p>
    <w:p w:rsidR="002E0F64" w:rsidRDefault="0086174F">
      <w:pPr>
        <w:pStyle w:val="a4"/>
        <w:numPr>
          <w:ilvl w:val="1"/>
          <w:numId w:val="7"/>
        </w:numPr>
        <w:tabs>
          <w:tab w:val="left" w:pos="901"/>
        </w:tabs>
        <w:spacing w:before="91"/>
        <w:ind w:left="901" w:hanging="259"/>
        <w:jc w:val="left"/>
        <w:rPr>
          <w:sz w:val="23"/>
        </w:rPr>
      </w:pPr>
      <w:r>
        <w:rPr>
          <w:sz w:val="23"/>
        </w:rPr>
        <w:t>службатехническойподдержкифункционированияинформационнообразовательной</w:t>
      </w:r>
      <w:r>
        <w:rPr>
          <w:spacing w:val="-2"/>
          <w:sz w:val="23"/>
        </w:rPr>
        <w:t>среды.</w:t>
      </w:r>
    </w:p>
    <w:p w:rsidR="002E0F64" w:rsidRDefault="0086174F">
      <w:pPr>
        <w:pStyle w:val="a3"/>
        <w:spacing w:before="142" w:line="374" w:lineRule="auto"/>
        <w:ind w:left="642" w:right="2978" w:firstLine="560"/>
        <w:jc w:val="left"/>
      </w:pPr>
      <w:r>
        <w:t>ИОСобразовательнойорганизациипредоставляетдляучастников образовательного процесса возможность:</w:t>
      </w:r>
    </w:p>
    <w:p w:rsidR="002E0F64" w:rsidRDefault="0086174F">
      <w:pPr>
        <w:pStyle w:val="a4"/>
        <w:numPr>
          <w:ilvl w:val="1"/>
          <w:numId w:val="7"/>
        </w:numPr>
        <w:tabs>
          <w:tab w:val="left" w:pos="901"/>
        </w:tabs>
        <w:spacing w:line="272" w:lineRule="exact"/>
        <w:ind w:left="901" w:hanging="259"/>
        <w:jc w:val="left"/>
        <w:rPr>
          <w:sz w:val="23"/>
        </w:rPr>
      </w:pPr>
      <w:r>
        <w:rPr>
          <w:sz w:val="23"/>
        </w:rPr>
        <w:t>достиженияобучающимисяпланируемыхрезультатовосвоенияООПООО,втом</w:t>
      </w:r>
      <w:r>
        <w:rPr>
          <w:spacing w:val="-2"/>
          <w:sz w:val="23"/>
        </w:rPr>
        <w:t>числе</w:t>
      </w:r>
    </w:p>
    <w:p w:rsidR="002E0F64" w:rsidRDefault="0086174F">
      <w:pPr>
        <w:pStyle w:val="a3"/>
        <w:spacing w:before="141"/>
        <w:ind w:left="922"/>
      </w:pPr>
      <w:r>
        <w:t>адаптированнойдляобучающихсясограниченнымивозможностямиздоровья</w:t>
      </w:r>
      <w:r>
        <w:rPr>
          <w:spacing w:val="-2"/>
        </w:rPr>
        <w:t>(ОВЗ);</w:t>
      </w:r>
    </w:p>
    <w:p w:rsidR="002E0F64" w:rsidRDefault="0086174F">
      <w:pPr>
        <w:pStyle w:val="a4"/>
        <w:numPr>
          <w:ilvl w:val="1"/>
          <w:numId w:val="7"/>
        </w:numPr>
        <w:tabs>
          <w:tab w:val="left" w:pos="901"/>
          <w:tab w:val="left" w:pos="922"/>
        </w:tabs>
        <w:spacing w:before="93" w:line="360" w:lineRule="auto"/>
        <w:ind w:right="842" w:hanging="280"/>
        <w:rPr>
          <w:sz w:val="23"/>
        </w:rPr>
      </w:pPr>
      <w:r>
        <w:rPr>
          <w:sz w:val="23"/>
        </w:rPr>
        <w:t>развитияличности,удовлетворенияпознавательныхинтересов,самореализацииобучающихся, втомчислеодаренныхиталантливых,черезорганизациюучебнойивнеурочнойдеятельности, социальных практик, включая общественно-полезную</w:t>
      </w:r>
    </w:p>
    <w:p w:rsidR="002E0F64" w:rsidRDefault="0086174F">
      <w:pPr>
        <w:pStyle w:val="a3"/>
        <w:spacing w:before="9" w:line="374" w:lineRule="auto"/>
        <w:ind w:left="382" w:right="839"/>
      </w:pPr>
      <w:r>
        <w:t>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2E0F64" w:rsidRDefault="0086174F">
      <w:pPr>
        <w:pStyle w:val="a4"/>
        <w:numPr>
          <w:ilvl w:val="0"/>
          <w:numId w:val="6"/>
        </w:numPr>
        <w:tabs>
          <w:tab w:val="left" w:pos="373"/>
        </w:tabs>
        <w:spacing w:line="273" w:lineRule="exact"/>
        <w:ind w:left="373" w:hanging="271"/>
        <w:jc w:val="left"/>
        <w:rPr>
          <w:sz w:val="23"/>
        </w:rPr>
      </w:pPr>
      <w:r>
        <w:rPr>
          <w:sz w:val="23"/>
        </w:rPr>
        <w:t>формированияфункциональнойграмотностиобучающихся,включающейовладение</w:t>
      </w:r>
      <w:r>
        <w:rPr>
          <w:spacing w:val="-2"/>
          <w:sz w:val="23"/>
        </w:rPr>
        <w:t>ключевыми</w:t>
      </w:r>
    </w:p>
    <w:p w:rsidR="002E0F64" w:rsidRDefault="0086174F">
      <w:pPr>
        <w:pStyle w:val="a3"/>
        <w:spacing w:before="143" w:line="374" w:lineRule="auto"/>
        <w:ind w:left="382" w:right="844"/>
      </w:pPr>
      <w:r>
        <w:t xml:space="preserve">компетенциями, составляющими основу дальнейшего успешного образования и ориентации вмире </w:t>
      </w:r>
      <w:r>
        <w:rPr>
          <w:spacing w:val="-2"/>
        </w:rPr>
        <w:t>профессий;</w:t>
      </w:r>
    </w:p>
    <w:p w:rsidR="002E0F64" w:rsidRDefault="0086174F">
      <w:pPr>
        <w:pStyle w:val="a4"/>
        <w:numPr>
          <w:ilvl w:val="0"/>
          <w:numId w:val="6"/>
        </w:numPr>
        <w:tabs>
          <w:tab w:val="left" w:pos="373"/>
        </w:tabs>
        <w:spacing w:line="272" w:lineRule="exact"/>
        <w:ind w:left="373" w:hanging="271"/>
        <w:jc w:val="left"/>
        <w:rPr>
          <w:sz w:val="23"/>
        </w:rPr>
      </w:pPr>
      <w:r>
        <w:rPr>
          <w:sz w:val="23"/>
        </w:rPr>
        <w:t>формированиясоциокультурныхидуховно-нравственныхценностейобучающихся,основ</w:t>
      </w:r>
      <w:r>
        <w:rPr>
          <w:spacing w:val="-5"/>
          <w:sz w:val="23"/>
        </w:rPr>
        <w:t>их</w:t>
      </w:r>
    </w:p>
    <w:p w:rsidR="002E0F64" w:rsidRDefault="0086174F">
      <w:pPr>
        <w:pStyle w:val="a3"/>
        <w:spacing w:before="140" w:line="376" w:lineRule="auto"/>
        <w:ind w:left="382" w:right="834"/>
      </w:pPr>
      <w:r>
        <w:t xml:space="preserve">гражданственности, российской гражданской идентичности и социальнопрофессиональных </w:t>
      </w:r>
      <w:r>
        <w:rPr>
          <w:spacing w:val="-2"/>
        </w:rPr>
        <w:t>ориентаций;</w:t>
      </w:r>
    </w:p>
    <w:p w:rsidR="002E0F64" w:rsidRDefault="0086174F">
      <w:pPr>
        <w:pStyle w:val="a4"/>
        <w:numPr>
          <w:ilvl w:val="0"/>
          <w:numId w:val="6"/>
        </w:numPr>
        <w:tabs>
          <w:tab w:val="left" w:pos="373"/>
          <w:tab w:val="left" w:pos="2531"/>
          <w:tab w:val="left" w:pos="3724"/>
          <w:tab w:val="left" w:pos="5246"/>
          <w:tab w:val="left" w:pos="6801"/>
          <w:tab w:val="left" w:pos="8689"/>
          <w:tab w:val="left" w:pos="9120"/>
        </w:tabs>
        <w:spacing w:line="267" w:lineRule="exact"/>
        <w:ind w:left="373" w:hanging="271"/>
        <w:jc w:val="left"/>
        <w:rPr>
          <w:sz w:val="23"/>
        </w:rPr>
      </w:pPr>
      <w:r>
        <w:rPr>
          <w:spacing w:val="-2"/>
          <w:sz w:val="23"/>
        </w:rPr>
        <w:t>индивидуализации</w:t>
      </w:r>
      <w:r>
        <w:rPr>
          <w:sz w:val="23"/>
        </w:rPr>
        <w:tab/>
      </w:r>
      <w:r>
        <w:rPr>
          <w:spacing w:val="-2"/>
          <w:sz w:val="23"/>
        </w:rPr>
        <w:t>процесса</w:t>
      </w:r>
      <w:r>
        <w:rPr>
          <w:sz w:val="23"/>
        </w:rPr>
        <w:tab/>
      </w:r>
      <w:r>
        <w:rPr>
          <w:spacing w:val="-2"/>
          <w:sz w:val="23"/>
        </w:rPr>
        <w:t>образования</w:t>
      </w:r>
      <w:r>
        <w:rPr>
          <w:sz w:val="23"/>
        </w:rPr>
        <w:tab/>
      </w:r>
      <w:r>
        <w:rPr>
          <w:spacing w:val="-2"/>
          <w:sz w:val="23"/>
        </w:rPr>
        <w:t>посредством</w:t>
      </w:r>
      <w:r>
        <w:rPr>
          <w:sz w:val="23"/>
        </w:rPr>
        <w:tab/>
      </w:r>
      <w:r>
        <w:rPr>
          <w:spacing w:val="-2"/>
          <w:sz w:val="23"/>
        </w:rPr>
        <w:t>проектирования</w:t>
      </w:r>
      <w:r>
        <w:rPr>
          <w:sz w:val="23"/>
        </w:rPr>
        <w:tab/>
      </w:r>
      <w:r>
        <w:rPr>
          <w:spacing w:val="-10"/>
          <w:sz w:val="23"/>
        </w:rPr>
        <w:t>и</w:t>
      </w:r>
      <w:r>
        <w:rPr>
          <w:sz w:val="23"/>
        </w:rPr>
        <w:tab/>
      </w:r>
      <w:r>
        <w:rPr>
          <w:spacing w:val="-2"/>
          <w:sz w:val="23"/>
        </w:rPr>
        <w:t>реализации</w:t>
      </w:r>
    </w:p>
    <w:p w:rsidR="002E0F64" w:rsidRDefault="0086174F">
      <w:pPr>
        <w:pStyle w:val="a3"/>
        <w:spacing w:before="143" w:line="374" w:lineRule="auto"/>
        <w:ind w:left="382" w:right="845"/>
      </w:pPr>
      <w:r>
        <w:t>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2E0F64" w:rsidRDefault="0086174F">
      <w:pPr>
        <w:pStyle w:val="a4"/>
        <w:numPr>
          <w:ilvl w:val="0"/>
          <w:numId w:val="6"/>
        </w:numPr>
        <w:tabs>
          <w:tab w:val="left" w:pos="373"/>
        </w:tabs>
        <w:spacing w:line="273" w:lineRule="exact"/>
        <w:ind w:left="373" w:hanging="271"/>
        <w:jc w:val="left"/>
        <w:rPr>
          <w:sz w:val="23"/>
        </w:rPr>
      </w:pPr>
      <w:r>
        <w:rPr>
          <w:sz w:val="23"/>
        </w:rPr>
        <w:t>включенияобучающихсявпроцесспреобразованиясоциальнойсредынаселенного</w:t>
      </w:r>
      <w:r>
        <w:rPr>
          <w:spacing w:val="-2"/>
          <w:sz w:val="23"/>
        </w:rPr>
        <w:t>пункта,</w:t>
      </w:r>
    </w:p>
    <w:p w:rsidR="002E0F64" w:rsidRDefault="0086174F">
      <w:pPr>
        <w:pStyle w:val="a3"/>
        <w:spacing w:before="141" w:line="374" w:lineRule="auto"/>
        <w:ind w:left="382" w:right="845"/>
      </w:pPr>
      <w:r>
        <w:t>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2E0F64" w:rsidRDefault="0086174F">
      <w:pPr>
        <w:pStyle w:val="a4"/>
        <w:numPr>
          <w:ilvl w:val="0"/>
          <w:numId w:val="6"/>
        </w:numPr>
        <w:tabs>
          <w:tab w:val="left" w:pos="373"/>
          <w:tab w:val="left" w:pos="2030"/>
          <w:tab w:val="left" w:pos="2359"/>
          <w:tab w:val="left" w:pos="3934"/>
          <w:tab w:val="left" w:pos="4743"/>
          <w:tab w:val="left" w:pos="6632"/>
          <w:tab w:val="left" w:pos="8494"/>
          <w:tab w:val="left" w:pos="8833"/>
        </w:tabs>
        <w:spacing w:line="272" w:lineRule="exact"/>
        <w:ind w:left="373" w:hanging="271"/>
        <w:jc w:val="left"/>
        <w:rPr>
          <w:sz w:val="23"/>
        </w:rPr>
      </w:pPr>
      <w:r>
        <w:rPr>
          <w:spacing w:val="-2"/>
          <w:sz w:val="23"/>
        </w:rPr>
        <w:t>формирования</w:t>
      </w:r>
      <w:r>
        <w:rPr>
          <w:sz w:val="23"/>
        </w:rPr>
        <w:tab/>
      </w:r>
      <w:r>
        <w:rPr>
          <w:spacing w:val="-10"/>
          <w:sz w:val="23"/>
        </w:rPr>
        <w:t>у</w:t>
      </w:r>
      <w:r>
        <w:rPr>
          <w:sz w:val="23"/>
        </w:rPr>
        <w:tab/>
      </w:r>
      <w:r>
        <w:rPr>
          <w:spacing w:val="-2"/>
          <w:sz w:val="23"/>
        </w:rPr>
        <w:t>обучающихся</w:t>
      </w:r>
      <w:r>
        <w:rPr>
          <w:sz w:val="23"/>
        </w:rPr>
        <w:tab/>
      </w:r>
      <w:r>
        <w:rPr>
          <w:spacing w:val="-4"/>
          <w:sz w:val="23"/>
        </w:rPr>
        <w:t>опыта</w:t>
      </w:r>
      <w:r>
        <w:rPr>
          <w:sz w:val="23"/>
        </w:rPr>
        <w:tab/>
      </w:r>
      <w:r>
        <w:rPr>
          <w:spacing w:val="-2"/>
          <w:sz w:val="23"/>
        </w:rPr>
        <w:t>самостоятельной</w:t>
      </w:r>
      <w:r>
        <w:rPr>
          <w:sz w:val="23"/>
        </w:rPr>
        <w:tab/>
      </w:r>
      <w:r>
        <w:rPr>
          <w:spacing w:val="-2"/>
          <w:sz w:val="23"/>
        </w:rPr>
        <w:t>образовательной</w:t>
      </w:r>
      <w:r>
        <w:rPr>
          <w:sz w:val="23"/>
        </w:rPr>
        <w:tab/>
      </w:r>
      <w:r>
        <w:rPr>
          <w:spacing w:val="-10"/>
          <w:sz w:val="23"/>
        </w:rPr>
        <w:t>и</w:t>
      </w:r>
      <w:r>
        <w:rPr>
          <w:sz w:val="23"/>
        </w:rPr>
        <w:tab/>
      </w:r>
      <w:r>
        <w:rPr>
          <w:spacing w:val="-2"/>
          <w:sz w:val="23"/>
        </w:rPr>
        <w:t>общественной</w:t>
      </w:r>
    </w:p>
    <w:p w:rsidR="002E0F64" w:rsidRDefault="0086174F">
      <w:pPr>
        <w:pStyle w:val="a3"/>
        <w:spacing w:before="142"/>
        <w:ind w:left="382"/>
        <w:jc w:val="left"/>
      </w:pPr>
      <w:r>
        <w:rPr>
          <w:spacing w:val="-2"/>
        </w:rPr>
        <w:t>деятельности;</w:t>
      </w:r>
    </w:p>
    <w:p w:rsidR="002E0F64" w:rsidRDefault="0086174F">
      <w:pPr>
        <w:pStyle w:val="a4"/>
        <w:numPr>
          <w:ilvl w:val="0"/>
          <w:numId w:val="6"/>
        </w:numPr>
        <w:tabs>
          <w:tab w:val="left" w:pos="373"/>
          <w:tab w:val="left" w:pos="382"/>
        </w:tabs>
        <w:spacing w:before="91" w:line="343" w:lineRule="auto"/>
        <w:ind w:right="845" w:hanging="280"/>
        <w:jc w:val="left"/>
        <w:rPr>
          <w:sz w:val="23"/>
        </w:rPr>
      </w:pPr>
      <w:r>
        <w:rPr>
          <w:sz w:val="23"/>
        </w:rPr>
        <w:t>формирования у обучающихся экологической грамотности, навыков здорового и безопасного для человека и окружающей его среды образа жизни;</w:t>
      </w:r>
    </w:p>
    <w:p w:rsidR="002E0F64" w:rsidRDefault="0086174F">
      <w:pPr>
        <w:pStyle w:val="a4"/>
        <w:numPr>
          <w:ilvl w:val="0"/>
          <w:numId w:val="6"/>
        </w:numPr>
        <w:tabs>
          <w:tab w:val="left" w:pos="373"/>
        </w:tabs>
        <w:spacing w:line="307" w:lineRule="exact"/>
        <w:ind w:left="373" w:hanging="271"/>
        <w:jc w:val="left"/>
        <w:rPr>
          <w:sz w:val="23"/>
        </w:rPr>
      </w:pPr>
      <w:r>
        <w:rPr>
          <w:sz w:val="23"/>
        </w:rPr>
        <w:t>использованиявобразовательнойдеятельностисовременныхобразовательных</w:t>
      </w:r>
      <w:r>
        <w:rPr>
          <w:spacing w:val="-2"/>
          <w:sz w:val="23"/>
        </w:rPr>
        <w:t>технологий,</w:t>
      </w:r>
    </w:p>
    <w:p w:rsidR="002E0F64" w:rsidRDefault="0086174F">
      <w:pPr>
        <w:pStyle w:val="a3"/>
        <w:spacing w:before="143"/>
        <w:ind w:left="382"/>
        <w:jc w:val="left"/>
      </w:pPr>
      <w:r>
        <w:t>направленныхвтомчисленавоспитание</w:t>
      </w:r>
      <w:r>
        <w:rPr>
          <w:spacing w:val="-2"/>
        </w:rPr>
        <w:t xml:space="preserve"> обучающихся;</w:t>
      </w:r>
    </w:p>
    <w:p w:rsidR="002E0F64" w:rsidRDefault="002E0F64">
      <w:pPr>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16"/>
        <w:ind w:left="0"/>
        <w:jc w:val="left"/>
      </w:pPr>
    </w:p>
    <w:p w:rsidR="002E0F64" w:rsidRDefault="0086174F">
      <w:pPr>
        <w:pStyle w:val="a4"/>
        <w:numPr>
          <w:ilvl w:val="0"/>
          <w:numId w:val="6"/>
        </w:numPr>
        <w:tabs>
          <w:tab w:val="left" w:pos="373"/>
          <w:tab w:val="left" w:pos="382"/>
        </w:tabs>
        <w:spacing w:line="364" w:lineRule="auto"/>
        <w:ind w:right="835" w:hanging="280"/>
        <w:rPr>
          <w:sz w:val="23"/>
        </w:rPr>
      </w:pPr>
      <w:r>
        <w:rPr>
          <w:sz w:val="23"/>
        </w:rPr>
        <w:t xml:space="preserve">обновления содержания программы основного общего образования, методик и технологий ее реализациивсоответствиисдинамикойразвитиясистемыобразования,запросовобучающихсяиих родителей (законных представителей) с учетом особенностей развития субъекта Российской </w:t>
      </w:r>
      <w:r>
        <w:rPr>
          <w:spacing w:val="-2"/>
          <w:sz w:val="23"/>
        </w:rPr>
        <w:t>Федерации;</w:t>
      </w:r>
    </w:p>
    <w:p w:rsidR="002E0F64" w:rsidRDefault="0086174F">
      <w:pPr>
        <w:pStyle w:val="a4"/>
        <w:numPr>
          <w:ilvl w:val="0"/>
          <w:numId w:val="6"/>
        </w:numPr>
        <w:tabs>
          <w:tab w:val="left" w:pos="373"/>
        </w:tabs>
        <w:spacing w:line="276" w:lineRule="exact"/>
        <w:ind w:left="373" w:hanging="271"/>
        <w:jc w:val="left"/>
        <w:rPr>
          <w:sz w:val="23"/>
        </w:rPr>
      </w:pPr>
      <w:r>
        <w:rPr>
          <w:sz w:val="23"/>
        </w:rPr>
        <w:t>эффективногоиспользованияпрофессиональногоитворческогопотенциалапедагогических</w:t>
      </w:r>
      <w:r>
        <w:rPr>
          <w:spacing w:val="-10"/>
          <w:sz w:val="23"/>
        </w:rPr>
        <w:t>и</w:t>
      </w:r>
    </w:p>
    <w:p w:rsidR="002E0F64" w:rsidRDefault="0086174F">
      <w:pPr>
        <w:pStyle w:val="a3"/>
        <w:spacing w:before="141" w:line="376" w:lineRule="auto"/>
        <w:ind w:left="382"/>
        <w:jc w:val="left"/>
      </w:pPr>
      <w:r>
        <w:t>руководящихработниковорганизации,повышенияихпрофессиональной,коммуникативной, информационной и правовой компетентности;</w:t>
      </w:r>
    </w:p>
    <w:p w:rsidR="002E0F64" w:rsidRDefault="0086174F">
      <w:pPr>
        <w:pStyle w:val="a4"/>
        <w:numPr>
          <w:ilvl w:val="0"/>
          <w:numId w:val="6"/>
        </w:numPr>
        <w:tabs>
          <w:tab w:val="left" w:pos="373"/>
        </w:tabs>
        <w:spacing w:line="267" w:lineRule="exact"/>
        <w:ind w:left="373" w:hanging="271"/>
        <w:jc w:val="left"/>
        <w:rPr>
          <w:sz w:val="23"/>
        </w:rPr>
      </w:pPr>
      <w:r>
        <w:rPr>
          <w:sz w:val="23"/>
        </w:rPr>
        <w:t>эффективногоуправленияорганизациейсиспользованиемИКТ,современных</w:t>
      </w:r>
      <w:r>
        <w:rPr>
          <w:spacing w:val="-2"/>
          <w:sz w:val="23"/>
        </w:rPr>
        <w:t>механизмов</w:t>
      </w:r>
    </w:p>
    <w:p w:rsidR="002E0F64" w:rsidRDefault="0086174F">
      <w:pPr>
        <w:pStyle w:val="a3"/>
        <w:spacing w:before="143"/>
        <w:ind w:left="382"/>
        <w:jc w:val="left"/>
      </w:pPr>
      <w:r>
        <w:rPr>
          <w:spacing w:val="-2"/>
        </w:rPr>
        <w:t>финансирования.</w:t>
      </w:r>
    </w:p>
    <w:p w:rsidR="002E0F64" w:rsidRDefault="0086174F">
      <w:pPr>
        <w:pStyle w:val="a3"/>
        <w:spacing w:before="147"/>
        <w:ind w:left="382"/>
      </w:pPr>
      <w:r>
        <w:t>Электроннаяинформационно-образовательнаясредаорганизации</w:t>
      </w:r>
      <w:r>
        <w:rPr>
          <w:spacing w:val="-2"/>
        </w:rPr>
        <w:t>обеспечивает:</w:t>
      </w:r>
    </w:p>
    <w:p w:rsidR="002E0F64" w:rsidRDefault="0086174F">
      <w:pPr>
        <w:pStyle w:val="a4"/>
        <w:numPr>
          <w:ilvl w:val="1"/>
          <w:numId w:val="6"/>
        </w:numPr>
        <w:tabs>
          <w:tab w:val="left" w:pos="672"/>
          <w:tab w:val="left" w:pos="682"/>
        </w:tabs>
        <w:spacing w:before="93" w:line="355" w:lineRule="auto"/>
        <w:ind w:right="835" w:hanging="281"/>
        <w:rPr>
          <w:sz w:val="23"/>
        </w:rPr>
      </w:pPr>
      <w:r>
        <w:rPr>
          <w:sz w:val="23"/>
        </w:rPr>
        <w:t xml:space="preserve">доступкучебнымпланам,рабочимпрограммам,электроннымучебнымизданиямиэлектронным образовательным ресурсам, указанным в рабочих программах посредством сайта (портала) образовательной организации: </w:t>
      </w:r>
      <w:r>
        <w:rPr>
          <w:i/>
          <w:sz w:val="24"/>
        </w:rPr>
        <w:t>(указывается сайт (портал), где размещена соответствующая информация</w:t>
      </w:r>
      <w:r>
        <w:rPr>
          <w:sz w:val="23"/>
        </w:rPr>
        <w:t>);</w:t>
      </w:r>
    </w:p>
    <w:p w:rsidR="002E0F64" w:rsidRDefault="0086174F">
      <w:pPr>
        <w:pStyle w:val="a4"/>
        <w:numPr>
          <w:ilvl w:val="1"/>
          <w:numId w:val="6"/>
        </w:numPr>
        <w:tabs>
          <w:tab w:val="left" w:pos="673"/>
        </w:tabs>
        <w:spacing w:line="287" w:lineRule="exact"/>
        <w:ind w:left="673" w:hanging="271"/>
        <w:rPr>
          <w:sz w:val="23"/>
        </w:rPr>
      </w:pPr>
      <w:r>
        <w:rPr>
          <w:spacing w:val="-2"/>
          <w:sz w:val="23"/>
        </w:rPr>
        <w:t>формированиеихранениеэлектронногопортфолиообучающегося,втомчислеего работиоценок</w:t>
      </w:r>
    </w:p>
    <w:p w:rsidR="002E0F64" w:rsidRDefault="0086174F">
      <w:pPr>
        <w:pStyle w:val="a3"/>
        <w:spacing w:before="140"/>
        <w:ind w:left="682"/>
        <w:jc w:val="left"/>
      </w:pPr>
      <w:r>
        <w:t>заэти</w:t>
      </w:r>
      <w:r>
        <w:rPr>
          <w:spacing w:val="-2"/>
        </w:rPr>
        <w:t>работы;</w:t>
      </w:r>
    </w:p>
    <w:p w:rsidR="002E0F64" w:rsidRDefault="0086174F">
      <w:pPr>
        <w:pStyle w:val="a4"/>
        <w:numPr>
          <w:ilvl w:val="1"/>
          <w:numId w:val="6"/>
        </w:numPr>
        <w:tabs>
          <w:tab w:val="left" w:pos="672"/>
          <w:tab w:val="left" w:pos="682"/>
          <w:tab w:val="left" w:pos="1917"/>
          <w:tab w:val="left" w:pos="2274"/>
          <w:tab w:val="left" w:pos="3415"/>
          <w:tab w:val="left" w:pos="4892"/>
          <w:tab w:val="left" w:pos="5241"/>
          <w:tab w:val="left" w:pos="5926"/>
          <w:tab w:val="left" w:pos="7894"/>
          <w:tab w:val="left" w:pos="9071"/>
        </w:tabs>
        <w:spacing w:before="93" w:line="343" w:lineRule="auto"/>
        <w:ind w:right="846" w:hanging="281"/>
        <w:jc w:val="left"/>
        <w:rPr>
          <w:sz w:val="23"/>
        </w:rPr>
      </w:pPr>
      <w:r>
        <w:rPr>
          <w:spacing w:val="-2"/>
          <w:sz w:val="23"/>
        </w:rPr>
        <w:t>фиксацию</w:t>
      </w:r>
      <w:r>
        <w:rPr>
          <w:sz w:val="23"/>
        </w:rPr>
        <w:tab/>
      </w:r>
      <w:r>
        <w:rPr>
          <w:spacing w:val="-10"/>
          <w:sz w:val="23"/>
        </w:rPr>
        <w:t>и</w:t>
      </w:r>
      <w:r>
        <w:rPr>
          <w:sz w:val="23"/>
        </w:rPr>
        <w:tab/>
      </w:r>
      <w:r>
        <w:rPr>
          <w:spacing w:val="-2"/>
          <w:sz w:val="23"/>
        </w:rPr>
        <w:t>хранение</w:t>
      </w:r>
      <w:r>
        <w:rPr>
          <w:sz w:val="23"/>
        </w:rPr>
        <w:tab/>
      </w:r>
      <w:r>
        <w:rPr>
          <w:spacing w:val="-2"/>
          <w:sz w:val="23"/>
        </w:rPr>
        <w:t>информации</w:t>
      </w:r>
      <w:r>
        <w:rPr>
          <w:sz w:val="23"/>
        </w:rPr>
        <w:tab/>
      </w:r>
      <w:r>
        <w:rPr>
          <w:spacing w:val="-10"/>
          <w:sz w:val="23"/>
        </w:rPr>
        <w:t>о</w:t>
      </w:r>
      <w:r>
        <w:rPr>
          <w:sz w:val="23"/>
        </w:rPr>
        <w:tab/>
      </w:r>
      <w:r>
        <w:rPr>
          <w:spacing w:val="-4"/>
          <w:sz w:val="23"/>
        </w:rPr>
        <w:t>ходе</w:t>
      </w:r>
      <w:r>
        <w:rPr>
          <w:sz w:val="23"/>
        </w:rPr>
        <w:tab/>
      </w:r>
      <w:r>
        <w:rPr>
          <w:spacing w:val="-2"/>
          <w:sz w:val="23"/>
        </w:rPr>
        <w:t>образовательного</w:t>
      </w:r>
      <w:r>
        <w:rPr>
          <w:sz w:val="23"/>
        </w:rPr>
        <w:tab/>
      </w:r>
      <w:r>
        <w:rPr>
          <w:spacing w:val="-2"/>
          <w:sz w:val="23"/>
        </w:rPr>
        <w:t>процесса,</w:t>
      </w:r>
      <w:r>
        <w:rPr>
          <w:sz w:val="23"/>
        </w:rPr>
        <w:tab/>
      </w:r>
      <w:r>
        <w:rPr>
          <w:spacing w:val="-2"/>
          <w:sz w:val="23"/>
        </w:rPr>
        <w:t xml:space="preserve">результатов </w:t>
      </w:r>
      <w:r>
        <w:rPr>
          <w:sz w:val="23"/>
        </w:rPr>
        <w:t>промежуточной аттестации и результатов освоения программы основного общего образования;</w:t>
      </w:r>
    </w:p>
    <w:p w:rsidR="002E0F64" w:rsidRDefault="0086174F">
      <w:pPr>
        <w:pStyle w:val="a4"/>
        <w:numPr>
          <w:ilvl w:val="1"/>
          <w:numId w:val="6"/>
        </w:numPr>
        <w:tabs>
          <w:tab w:val="left" w:pos="673"/>
        </w:tabs>
        <w:spacing w:line="307" w:lineRule="exact"/>
        <w:ind w:left="673" w:hanging="271"/>
        <w:jc w:val="left"/>
        <w:rPr>
          <w:sz w:val="23"/>
        </w:rPr>
      </w:pPr>
      <w:r>
        <w:rPr>
          <w:sz w:val="23"/>
        </w:rPr>
        <w:t>проведениеучебныхзанятий,процедурыоценкирезультатовобучения,реализация</w:t>
      </w:r>
      <w:r>
        <w:rPr>
          <w:spacing w:val="-2"/>
          <w:sz w:val="23"/>
        </w:rPr>
        <w:t>которых</w:t>
      </w:r>
    </w:p>
    <w:p w:rsidR="002E0F64" w:rsidRDefault="0086174F">
      <w:pPr>
        <w:pStyle w:val="a3"/>
        <w:spacing w:before="141" w:line="376" w:lineRule="auto"/>
        <w:ind w:left="682"/>
        <w:jc w:val="left"/>
      </w:pPr>
      <w:r>
        <w:t>предусмотренасприменениемэлектронногообучения,дистанционныхобразовательных</w:t>
      </w:r>
      <w:r>
        <w:rPr>
          <w:spacing w:val="-2"/>
        </w:rPr>
        <w:t>технологий;</w:t>
      </w:r>
    </w:p>
    <w:p w:rsidR="002E0F64" w:rsidRDefault="0086174F">
      <w:pPr>
        <w:pStyle w:val="a4"/>
        <w:numPr>
          <w:ilvl w:val="1"/>
          <w:numId w:val="6"/>
        </w:numPr>
        <w:tabs>
          <w:tab w:val="left" w:pos="673"/>
        </w:tabs>
        <w:spacing w:line="267" w:lineRule="exact"/>
        <w:ind w:left="673" w:hanging="271"/>
        <w:jc w:val="left"/>
        <w:rPr>
          <w:sz w:val="23"/>
        </w:rPr>
      </w:pPr>
      <w:r>
        <w:rPr>
          <w:sz w:val="23"/>
        </w:rPr>
        <w:t>взаимодействиемеждуучастникамиобразовательногопроцесса,втомчислесинхронные</w:t>
      </w:r>
      <w:r>
        <w:rPr>
          <w:spacing w:val="-10"/>
          <w:sz w:val="23"/>
        </w:rPr>
        <w:t>и</w:t>
      </w:r>
    </w:p>
    <w:p w:rsidR="002E0F64" w:rsidRDefault="0086174F">
      <w:pPr>
        <w:pStyle w:val="a3"/>
        <w:spacing w:before="142" w:line="374" w:lineRule="auto"/>
        <w:ind w:left="682"/>
        <w:jc w:val="left"/>
      </w:pPr>
      <w:r>
        <w:t>(или)асинхронныевзаимодействияпосредствомИнтернета.Электроннаяинформационно- образовательная среда позволяет обучающимся осуществить:</w:t>
      </w:r>
    </w:p>
    <w:p w:rsidR="002E0F64" w:rsidRDefault="0086174F">
      <w:pPr>
        <w:pStyle w:val="a4"/>
        <w:numPr>
          <w:ilvl w:val="1"/>
          <w:numId w:val="6"/>
        </w:numPr>
        <w:tabs>
          <w:tab w:val="left" w:pos="673"/>
        </w:tabs>
        <w:spacing w:line="272" w:lineRule="exact"/>
        <w:ind w:left="673" w:hanging="271"/>
        <w:jc w:val="left"/>
        <w:rPr>
          <w:sz w:val="23"/>
        </w:rPr>
      </w:pPr>
      <w:r>
        <w:rPr>
          <w:sz w:val="23"/>
        </w:rPr>
        <w:t>поискиполучениеинформациивлокальнойсетиорганизациииГлобальнойсети—Интернете</w:t>
      </w:r>
      <w:r>
        <w:rPr>
          <w:spacing w:val="-12"/>
          <w:sz w:val="23"/>
        </w:rPr>
        <w:t>в</w:t>
      </w:r>
    </w:p>
    <w:p w:rsidR="002E0F64" w:rsidRDefault="0086174F">
      <w:pPr>
        <w:pStyle w:val="a3"/>
        <w:spacing w:before="141"/>
        <w:ind w:left="682"/>
        <w:jc w:val="left"/>
      </w:pPr>
      <w:r>
        <w:t>соответствиисучебной</w:t>
      </w:r>
      <w:r>
        <w:rPr>
          <w:spacing w:val="-2"/>
        </w:rPr>
        <w:t>задачей;</w:t>
      </w:r>
    </w:p>
    <w:p w:rsidR="002E0F64" w:rsidRDefault="0086174F">
      <w:pPr>
        <w:pStyle w:val="a4"/>
        <w:numPr>
          <w:ilvl w:val="1"/>
          <w:numId w:val="6"/>
        </w:numPr>
        <w:tabs>
          <w:tab w:val="left" w:pos="673"/>
        </w:tabs>
        <w:spacing w:before="93"/>
        <w:ind w:left="673" w:hanging="271"/>
        <w:jc w:val="left"/>
        <w:rPr>
          <w:sz w:val="23"/>
        </w:rPr>
      </w:pPr>
      <w:r>
        <w:rPr>
          <w:sz w:val="23"/>
        </w:rPr>
        <w:t>обработкуинформациидлявыступлениясаудио-,видео-играфическим</w:t>
      </w:r>
      <w:r>
        <w:rPr>
          <w:spacing w:val="-2"/>
          <w:sz w:val="23"/>
        </w:rPr>
        <w:t xml:space="preserve"> сопровождением;</w:t>
      </w:r>
    </w:p>
    <w:p w:rsidR="002E0F64" w:rsidRDefault="0086174F">
      <w:pPr>
        <w:pStyle w:val="a4"/>
        <w:numPr>
          <w:ilvl w:val="1"/>
          <w:numId w:val="6"/>
        </w:numPr>
        <w:tabs>
          <w:tab w:val="left" w:pos="672"/>
          <w:tab w:val="left" w:pos="682"/>
        </w:tabs>
        <w:spacing w:before="84" w:line="343" w:lineRule="auto"/>
        <w:ind w:right="845" w:hanging="281"/>
        <w:jc w:val="left"/>
        <w:rPr>
          <w:sz w:val="23"/>
        </w:rPr>
      </w:pPr>
      <w:r>
        <w:rPr>
          <w:sz w:val="23"/>
        </w:rPr>
        <w:t>размещениепродуктовпознавательной,исследовательскойитворческойдеятельностивсети образовательной организации и Интернете;</w:t>
      </w:r>
    </w:p>
    <w:p w:rsidR="002E0F64" w:rsidRDefault="0086174F">
      <w:pPr>
        <w:pStyle w:val="a4"/>
        <w:numPr>
          <w:ilvl w:val="1"/>
          <w:numId w:val="6"/>
        </w:numPr>
        <w:tabs>
          <w:tab w:val="left" w:pos="673"/>
        </w:tabs>
        <w:spacing w:line="307" w:lineRule="exact"/>
        <w:ind w:left="673" w:hanging="271"/>
        <w:jc w:val="left"/>
        <w:rPr>
          <w:sz w:val="23"/>
        </w:rPr>
      </w:pPr>
      <w:r>
        <w:rPr>
          <w:sz w:val="23"/>
        </w:rPr>
        <w:t>выпускшкольныхпечатныхизданий,</w:t>
      </w:r>
      <w:r>
        <w:rPr>
          <w:spacing w:val="-2"/>
          <w:sz w:val="23"/>
        </w:rPr>
        <w:t>радиопередач;</w:t>
      </w:r>
    </w:p>
    <w:p w:rsidR="002E0F64" w:rsidRDefault="0086174F">
      <w:pPr>
        <w:pStyle w:val="a4"/>
        <w:numPr>
          <w:ilvl w:val="1"/>
          <w:numId w:val="6"/>
        </w:numPr>
        <w:tabs>
          <w:tab w:val="left" w:pos="672"/>
          <w:tab w:val="left" w:pos="682"/>
        </w:tabs>
        <w:spacing w:before="86" w:line="343" w:lineRule="auto"/>
        <w:ind w:right="842" w:hanging="281"/>
        <w:jc w:val="left"/>
        <w:rPr>
          <w:sz w:val="23"/>
        </w:rPr>
      </w:pPr>
      <w:r>
        <w:rPr>
          <w:sz w:val="23"/>
        </w:rPr>
        <w:t>участиевмассовыхмероприятиях(конференциях,собраниях,представлениях,праздниках), обеспеченных озвучиванием, освещением и мультимедиа сопровождением.</w:t>
      </w:r>
    </w:p>
    <w:p w:rsidR="002E0F64" w:rsidRDefault="0086174F">
      <w:pPr>
        <w:pStyle w:val="a3"/>
        <w:spacing w:before="35" w:line="374" w:lineRule="auto"/>
        <w:ind w:left="102" w:right="832" w:firstLine="840"/>
      </w:pPr>
      <w: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обучающийсявтечениевсегопериодаобученияобеспечениндивидуальнымнеограниченным</w:t>
      </w:r>
    </w:p>
    <w:p w:rsidR="002E0F64" w:rsidRDefault="002E0F64">
      <w:pPr>
        <w:spacing w:line="374" w:lineRule="auto"/>
        <w:sectPr w:rsidR="002E0F64">
          <w:pgSz w:w="11910" w:h="16840"/>
          <w:pgMar w:top="740" w:right="40" w:bottom="280" w:left="780" w:header="555" w:footer="0" w:gutter="0"/>
          <w:cols w:space="720"/>
        </w:sectPr>
      </w:pPr>
    </w:p>
    <w:p w:rsidR="002E0F64" w:rsidRDefault="002E0F64">
      <w:pPr>
        <w:pStyle w:val="a3"/>
        <w:ind w:left="0"/>
        <w:jc w:val="left"/>
      </w:pPr>
    </w:p>
    <w:p w:rsidR="002E0F64" w:rsidRDefault="002E0F64">
      <w:pPr>
        <w:pStyle w:val="a3"/>
        <w:spacing w:before="173"/>
        <w:ind w:left="0"/>
        <w:jc w:val="left"/>
      </w:pPr>
    </w:p>
    <w:p w:rsidR="002E0F64" w:rsidRDefault="0086174F">
      <w:pPr>
        <w:pStyle w:val="a3"/>
        <w:spacing w:line="374" w:lineRule="auto"/>
        <w:ind w:left="102" w:right="836"/>
      </w:pPr>
      <w:r>
        <w:t>доступом к электронной информационно - 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2E0F64" w:rsidRDefault="0086174F">
      <w:pPr>
        <w:pStyle w:val="a3"/>
        <w:tabs>
          <w:tab w:val="left" w:pos="3136"/>
          <w:tab w:val="left" w:pos="4626"/>
          <w:tab w:val="left" w:pos="8196"/>
          <w:tab w:val="left" w:pos="9034"/>
        </w:tabs>
        <w:spacing w:before="1" w:line="376" w:lineRule="auto"/>
        <w:ind w:left="122" w:right="1297" w:firstLine="840"/>
        <w:jc w:val="right"/>
      </w:pPr>
      <w:r>
        <w:rPr>
          <w:spacing w:val="-2"/>
        </w:rPr>
        <w:t>Функционирование</w:t>
      </w:r>
      <w:r>
        <w:tab/>
      </w:r>
      <w:r>
        <w:rPr>
          <w:spacing w:val="-2"/>
        </w:rPr>
        <w:t>электронной</w:t>
      </w:r>
      <w:r>
        <w:tab/>
      </w:r>
      <w:r>
        <w:rPr>
          <w:spacing w:val="-2"/>
        </w:rPr>
        <w:t>информационно-образовательной</w:t>
      </w:r>
      <w:r>
        <w:tab/>
      </w:r>
      <w:r>
        <w:rPr>
          <w:spacing w:val="-2"/>
        </w:rPr>
        <w:t>среды</w:t>
      </w:r>
      <w:r>
        <w:tab/>
      </w:r>
      <w:r>
        <w:rPr>
          <w:spacing w:val="-2"/>
        </w:rPr>
        <w:t xml:space="preserve">требует </w:t>
      </w:r>
      <w:r>
        <w:t>соответвующих средствИКТ и квалификацииработников,ее использующихиподдерживающих.</w:t>
      </w:r>
    </w:p>
    <w:p w:rsidR="002E0F64" w:rsidRDefault="0086174F">
      <w:pPr>
        <w:pStyle w:val="a3"/>
        <w:spacing w:before="29" w:line="412" w:lineRule="auto"/>
        <w:ind w:left="122" w:firstLine="840"/>
        <w:jc w:val="left"/>
      </w:pPr>
      <w:r>
        <w:t>Функционированиеэлектроннойинформационно-образовательнойсредысоответствует законодательству Российской Федерации</w:t>
      </w:r>
      <w:r>
        <w:rPr>
          <w:vertAlign w:val="superscript"/>
        </w:rPr>
        <w:t>13</w:t>
      </w:r>
      <w:r>
        <w:t>.</w:t>
      </w:r>
    </w:p>
    <w:p w:rsidR="002E0F64" w:rsidRDefault="0086174F">
      <w:pPr>
        <w:pStyle w:val="a3"/>
        <w:spacing w:line="233" w:lineRule="exact"/>
        <w:ind w:left="962"/>
        <w:jc w:val="left"/>
      </w:pPr>
      <w:r>
        <w:t>Информационно-образовательнаясредаорганизацииобеспечиваетреализацию</w:t>
      </w:r>
      <w:r>
        <w:rPr>
          <w:spacing w:val="-2"/>
        </w:rPr>
        <w:t>особых</w:t>
      </w:r>
    </w:p>
    <w:p w:rsidR="002E0F64" w:rsidRDefault="0086174F">
      <w:pPr>
        <w:spacing w:before="140" w:line="357" w:lineRule="auto"/>
        <w:ind w:left="122" w:right="643"/>
        <w:rPr>
          <w:i/>
          <w:sz w:val="24"/>
        </w:rPr>
      </w:pPr>
      <w:r>
        <w:rPr>
          <w:sz w:val="23"/>
        </w:rPr>
        <w:t>образовательныхпотребностейдетейсОВЗ</w:t>
      </w:r>
      <w:r>
        <w:rPr>
          <w:i/>
          <w:sz w:val="24"/>
        </w:rPr>
        <w:t>(указываетсявслучаереализацииадаптированных основных образовательных программ основного общего образования обучающихся с ОВЗ).</w:t>
      </w:r>
    </w:p>
    <w:p w:rsidR="002E0F64" w:rsidRDefault="0086174F">
      <w:pPr>
        <w:pStyle w:val="a3"/>
        <w:spacing w:before="14" w:line="374" w:lineRule="auto"/>
        <w:ind w:left="122" w:right="643" w:firstLine="840"/>
        <w:jc w:val="left"/>
      </w:pPr>
      <w:r>
        <w:rPr>
          <w:spacing w:val="-2"/>
        </w:rPr>
        <w:t xml:space="preserve">Характеристика информационно-образовательной среды образовательной организации по </w:t>
      </w:r>
      <w:r>
        <w:t>направлениям отражено в таблице (см. таблицу).</w:t>
      </w:r>
    </w:p>
    <w:p w:rsidR="002E0F64" w:rsidRDefault="0086174F">
      <w:pPr>
        <w:pStyle w:val="51"/>
        <w:spacing w:before="192"/>
      </w:pPr>
      <w:r>
        <w:t>Характеристикаинформационно-образовательной</w:t>
      </w:r>
      <w:r>
        <w:rPr>
          <w:spacing w:val="-2"/>
        </w:rPr>
        <w:t>среды</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6948"/>
        <w:gridCol w:w="2038"/>
      </w:tblGrid>
      <w:tr w:rsidR="002E0F64">
        <w:trPr>
          <w:trHeight w:val="1300"/>
        </w:trPr>
        <w:tc>
          <w:tcPr>
            <w:tcW w:w="855" w:type="dxa"/>
          </w:tcPr>
          <w:p w:rsidR="002E0F64" w:rsidRDefault="0086174F">
            <w:pPr>
              <w:pStyle w:val="TableParagraph"/>
              <w:spacing w:line="231" w:lineRule="exact"/>
              <w:ind w:left="142" w:right="97"/>
              <w:jc w:val="center"/>
              <w:rPr>
                <w:b/>
                <w:sz w:val="23"/>
              </w:rPr>
            </w:pPr>
            <w:r>
              <w:rPr>
                <w:b/>
                <w:spacing w:val="-10"/>
                <w:sz w:val="23"/>
              </w:rPr>
              <w:t>№</w:t>
            </w:r>
          </w:p>
          <w:p w:rsidR="002E0F64" w:rsidRDefault="0086174F">
            <w:pPr>
              <w:pStyle w:val="TableParagraph"/>
              <w:spacing w:before="85"/>
              <w:ind w:left="142"/>
              <w:jc w:val="center"/>
              <w:rPr>
                <w:b/>
                <w:sz w:val="23"/>
              </w:rPr>
            </w:pPr>
            <w:r>
              <w:rPr>
                <w:b/>
                <w:spacing w:val="-5"/>
                <w:sz w:val="23"/>
              </w:rPr>
              <w:t>п/п</w:t>
            </w:r>
          </w:p>
        </w:tc>
        <w:tc>
          <w:tcPr>
            <w:tcW w:w="6948" w:type="dxa"/>
          </w:tcPr>
          <w:p w:rsidR="002E0F64" w:rsidRDefault="0086174F">
            <w:pPr>
              <w:pStyle w:val="TableParagraph"/>
              <w:spacing w:before="36"/>
              <w:ind w:left="694"/>
              <w:rPr>
                <w:b/>
                <w:sz w:val="23"/>
              </w:rPr>
            </w:pPr>
            <w:r>
              <w:rPr>
                <w:b/>
                <w:sz w:val="23"/>
              </w:rPr>
              <w:t>Компонентыинформационнообразовательной</w:t>
            </w:r>
            <w:r>
              <w:rPr>
                <w:b/>
                <w:spacing w:val="-4"/>
                <w:sz w:val="23"/>
              </w:rPr>
              <w:t>среды</w:t>
            </w:r>
          </w:p>
        </w:tc>
        <w:tc>
          <w:tcPr>
            <w:tcW w:w="2038" w:type="dxa"/>
            <w:tcBorders>
              <w:right w:val="single" w:sz="2" w:space="0" w:color="000000"/>
            </w:tcBorders>
          </w:tcPr>
          <w:p w:rsidR="002E0F64" w:rsidRDefault="0086174F">
            <w:pPr>
              <w:pStyle w:val="TableParagraph"/>
              <w:spacing w:before="36" w:line="288" w:lineRule="auto"/>
              <w:ind w:left="331" w:right="327" w:firstLine="2"/>
              <w:jc w:val="center"/>
              <w:rPr>
                <w:b/>
                <w:sz w:val="23"/>
              </w:rPr>
            </w:pPr>
            <w:r>
              <w:rPr>
                <w:b/>
                <w:spacing w:val="-2"/>
                <w:sz w:val="23"/>
              </w:rPr>
              <w:t xml:space="preserve">Наличие компонентов </w:t>
            </w:r>
            <w:r>
              <w:rPr>
                <w:b/>
                <w:spacing w:val="-4"/>
                <w:sz w:val="23"/>
              </w:rPr>
              <w:t>ИОС</w:t>
            </w:r>
          </w:p>
        </w:tc>
      </w:tr>
      <w:tr w:rsidR="002E0F64">
        <w:trPr>
          <w:trHeight w:val="1892"/>
        </w:trPr>
        <w:tc>
          <w:tcPr>
            <w:tcW w:w="855" w:type="dxa"/>
          </w:tcPr>
          <w:p w:rsidR="002E0F64" w:rsidRDefault="0086174F">
            <w:pPr>
              <w:pStyle w:val="TableParagraph"/>
              <w:spacing w:line="231" w:lineRule="exact"/>
              <w:ind w:left="142" w:right="134"/>
              <w:jc w:val="center"/>
              <w:rPr>
                <w:sz w:val="23"/>
              </w:rPr>
            </w:pPr>
            <w:r>
              <w:rPr>
                <w:spacing w:val="-5"/>
                <w:sz w:val="23"/>
              </w:rPr>
              <w:t>1.</w:t>
            </w:r>
          </w:p>
        </w:tc>
        <w:tc>
          <w:tcPr>
            <w:tcW w:w="6948" w:type="dxa"/>
          </w:tcPr>
          <w:p w:rsidR="002E0F64" w:rsidRDefault="0086174F">
            <w:pPr>
              <w:pStyle w:val="TableParagraph"/>
              <w:spacing w:before="36" w:line="288" w:lineRule="auto"/>
              <w:ind w:left="128"/>
              <w:rPr>
                <w:sz w:val="23"/>
              </w:rPr>
            </w:pPr>
            <w:r>
              <w:rPr>
                <w:sz w:val="23"/>
              </w:rPr>
              <w:t>Учебники в печатной и (или) электронной форме по каждому предмету,курсу,модулюобязательнойчастиучебногопланаООП ООО в расчете не менее одного экземпляра учебника по предмету обязательной части учебного плана на одного обучающегося</w:t>
            </w:r>
          </w:p>
        </w:tc>
        <w:tc>
          <w:tcPr>
            <w:tcW w:w="2038" w:type="dxa"/>
            <w:tcBorders>
              <w:right w:val="single" w:sz="2" w:space="0" w:color="000000"/>
            </w:tcBorders>
          </w:tcPr>
          <w:p w:rsidR="002E0F64" w:rsidRDefault="0086174F">
            <w:pPr>
              <w:pStyle w:val="TableParagraph"/>
              <w:spacing w:line="231" w:lineRule="exact"/>
              <w:ind w:left="127"/>
              <w:rPr>
                <w:sz w:val="23"/>
              </w:rPr>
            </w:pPr>
            <w:r>
              <w:rPr>
                <w:spacing w:val="-2"/>
                <w:sz w:val="23"/>
              </w:rPr>
              <w:t>Имеются</w:t>
            </w:r>
          </w:p>
        </w:tc>
      </w:tr>
      <w:tr w:rsidR="002E0F64">
        <w:trPr>
          <w:trHeight w:val="2212"/>
        </w:trPr>
        <w:tc>
          <w:tcPr>
            <w:tcW w:w="855" w:type="dxa"/>
          </w:tcPr>
          <w:p w:rsidR="002E0F64" w:rsidRDefault="0086174F">
            <w:pPr>
              <w:pStyle w:val="TableParagraph"/>
              <w:spacing w:line="231" w:lineRule="exact"/>
              <w:ind w:left="142" w:right="134"/>
              <w:jc w:val="center"/>
              <w:rPr>
                <w:sz w:val="23"/>
              </w:rPr>
            </w:pPr>
            <w:r>
              <w:rPr>
                <w:spacing w:val="-5"/>
                <w:sz w:val="23"/>
              </w:rPr>
              <w:t>2.</w:t>
            </w:r>
          </w:p>
        </w:tc>
        <w:tc>
          <w:tcPr>
            <w:tcW w:w="6948" w:type="dxa"/>
          </w:tcPr>
          <w:p w:rsidR="002E0F64" w:rsidRDefault="0086174F">
            <w:pPr>
              <w:pStyle w:val="TableParagraph"/>
              <w:spacing w:before="34" w:line="288" w:lineRule="auto"/>
              <w:ind w:left="128"/>
              <w:rPr>
                <w:sz w:val="23"/>
              </w:rPr>
            </w:pPr>
            <w:r>
              <w:rPr>
                <w:sz w:val="23"/>
              </w:rPr>
              <w:t xml:space="preserve">Учебники в печатной и (или) электронной форме или учебные пособияпокаждомуучебномупредмету,курсу,модулю,входящему в часть, формируемую участниками образовательных отношений, учебного плана ООП ООО в расчете не менее одного экземпляра учебникапопредметуобязательнойчастиучебногоплананаодного </w:t>
            </w:r>
            <w:r>
              <w:rPr>
                <w:spacing w:val="-2"/>
                <w:sz w:val="23"/>
              </w:rPr>
              <w:t>обучающегося</w:t>
            </w:r>
          </w:p>
        </w:tc>
        <w:tc>
          <w:tcPr>
            <w:tcW w:w="2038" w:type="dxa"/>
            <w:tcBorders>
              <w:right w:val="single" w:sz="2" w:space="0" w:color="000000"/>
            </w:tcBorders>
          </w:tcPr>
          <w:p w:rsidR="002E0F64" w:rsidRDefault="0086174F">
            <w:pPr>
              <w:pStyle w:val="TableParagraph"/>
              <w:spacing w:line="231" w:lineRule="exact"/>
              <w:ind w:left="127"/>
              <w:rPr>
                <w:sz w:val="23"/>
              </w:rPr>
            </w:pPr>
            <w:r>
              <w:rPr>
                <w:spacing w:val="-2"/>
                <w:sz w:val="23"/>
              </w:rPr>
              <w:t>Имеются</w:t>
            </w:r>
          </w:p>
        </w:tc>
      </w:tr>
      <w:tr w:rsidR="002E0F64">
        <w:trPr>
          <w:trHeight w:val="1583"/>
        </w:trPr>
        <w:tc>
          <w:tcPr>
            <w:tcW w:w="855" w:type="dxa"/>
          </w:tcPr>
          <w:p w:rsidR="002E0F64" w:rsidRDefault="0086174F">
            <w:pPr>
              <w:pStyle w:val="TableParagraph"/>
              <w:spacing w:line="231" w:lineRule="exact"/>
              <w:ind w:left="142" w:right="134"/>
              <w:jc w:val="center"/>
              <w:rPr>
                <w:sz w:val="23"/>
              </w:rPr>
            </w:pPr>
            <w:r>
              <w:rPr>
                <w:spacing w:val="-5"/>
                <w:sz w:val="23"/>
              </w:rPr>
              <w:t>3.</w:t>
            </w:r>
          </w:p>
        </w:tc>
        <w:tc>
          <w:tcPr>
            <w:tcW w:w="6948" w:type="dxa"/>
          </w:tcPr>
          <w:p w:rsidR="002E0F64" w:rsidRDefault="0086174F">
            <w:pPr>
              <w:pStyle w:val="TableParagraph"/>
              <w:spacing w:before="34" w:line="288" w:lineRule="auto"/>
              <w:ind w:left="128" w:right="19"/>
              <w:rPr>
                <w:sz w:val="23"/>
              </w:rPr>
            </w:pPr>
            <w:r>
              <w:rPr>
                <w:sz w:val="23"/>
              </w:rPr>
              <w:t>Фонд дополнительной литературы художественной и научно- популярной, справочно-библиографических, периодических изданий,втомчислеспециальныхизданийдляобучающихсясОВЗ</w:t>
            </w:r>
          </w:p>
        </w:tc>
        <w:tc>
          <w:tcPr>
            <w:tcW w:w="2038" w:type="dxa"/>
            <w:tcBorders>
              <w:right w:val="single" w:sz="2" w:space="0" w:color="000000"/>
            </w:tcBorders>
          </w:tcPr>
          <w:p w:rsidR="002E0F64" w:rsidRDefault="0086174F">
            <w:pPr>
              <w:pStyle w:val="TableParagraph"/>
              <w:spacing w:line="231" w:lineRule="exact"/>
              <w:ind w:left="127"/>
              <w:rPr>
                <w:sz w:val="23"/>
              </w:rPr>
            </w:pPr>
            <w:r>
              <w:rPr>
                <w:spacing w:val="-2"/>
                <w:sz w:val="23"/>
              </w:rPr>
              <w:t>Имеются</w:t>
            </w:r>
          </w:p>
        </w:tc>
      </w:tr>
    </w:tbl>
    <w:p w:rsidR="002E0F64" w:rsidRDefault="002E0F64">
      <w:pPr>
        <w:pStyle w:val="a3"/>
        <w:ind w:left="0"/>
        <w:jc w:val="left"/>
        <w:rPr>
          <w:b/>
        </w:rPr>
      </w:pPr>
    </w:p>
    <w:p w:rsidR="002E0F64" w:rsidRDefault="002E0F64">
      <w:pPr>
        <w:pStyle w:val="a3"/>
        <w:spacing w:before="57"/>
        <w:ind w:left="0"/>
        <w:jc w:val="left"/>
        <w:rPr>
          <w:b/>
        </w:rPr>
      </w:pPr>
    </w:p>
    <w:p w:rsidR="002E0F64" w:rsidRDefault="0086174F">
      <w:pPr>
        <w:ind w:left="342" w:right="1333" w:hanging="220"/>
        <w:rPr>
          <w:sz w:val="18"/>
        </w:rPr>
      </w:pPr>
      <w:r>
        <w:rPr>
          <w:position w:val="6"/>
          <w:sz w:val="12"/>
        </w:rPr>
        <w:t>13</w:t>
      </w:r>
      <w:r>
        <w:rPr>
          <w:sz w:val="18"/>
        </w:rPr>
        <w:t>Федеральныйзакон«Обинформации,информационныхтехнологияхиозащитеинформации»от27.07.2006N149-ФЗ (последняя редакция)</w:t>
      </w:r>
    </w:p>
    <w:p w:rsidR="002E0F64" w:rsidRDefault="0086174F">
      <w:pPr>
        <w:spacing w:line="205" w:lineRule="exact"/>
        <w:ind w:left="342"/>
        <w:rPr>
          <w:sz w:val="18"/>
        </w:rPr>
      </w:pPr>
      <w:r>
        <w:rPr>
          <w:sz w:val="18"/>
        </w:rPr>
        <w:t>Федеральныйзакон«Оперсональныхданных»от27.07.2006N152-ФЗ(последняя</w:t>
      </w:r>
      <w:r>
        <w:rPr>
          <w:spacing w:val="-2"/>
          <w:sz w:val="18"/>
        </w:rPr>
        <w:t>редакция)</w:t>
      </w:r>
    </w:p>
    <w:p w:rsidR="002E0F64" w:rsidRDefault="0086174F">
      <w:pPr>
        <w:ind w:left="342" w:right="643"/>
        <w:rPr>
          <w:sz w:val="18"/>
        </w:rPr>
      </w:pPr>
      <w:r>
        <w:rPr>
          <w:sz w:val="18"/>
        </w:rPr>
        <w:t>Федеральныйзакон«Озащитедетейотинформации,причиняющейвредихздоровьюиразвитию»от29.12.2010N436-ФЗ (последняя редакция)</w:t>
      </w:r>
    </w:p>
    <w:p w:rsidR="002E0F64" w:rsidRDefault="0086174F">
      <w:pPr>
        <w:spacing w:line="205" w:lineRule="exact"/>
        <w:ind w:left="342"/>
        <w:rPr>
          <w:sz w:val="18"/>
        </w:rPr>
      </w:pPr>
      <w:r>
        <w:rPr>
          <w:sz w:val="18"/>
        </w:rPr>
        <w:t>ПриказМинобрнаукиРоссии«ОбутвержденииПорядкапримененияорганизациями,осуществляющими</w:t>
      </w:r>
      <w:r>
        <w:rPr>
          <w:spacing w:val="-2"/>
          <w:sz w:val="18"/>
        </w:rPr>
        <w:t>образовательную</w:t>
      </w:r>
    </w:p>
    <w:p w:rsidR="002E0F64" w:rsidRDefault="002E0F64">
      <w:pPr>
        <w:spacing w:line="205" w:lineRule="exact"/>
        <w:rPr>
          <w:sz w:val="18"/>
        </w:rPr>
        <w:sectPr w:rsidR="002E0F64">
          <w:pgSz w:w="11910" w:h="16840"/>
          <w:pgMar w:top="740" w:right="40" w:bottom="280" w:left="780" w:header="555" w:footer="0" w:gutter="0"/>
          <w:cols w:space="720"/>
        </w:sectPr>
      </w:pPr>
    </w:p>
    <w:p w:rsidR="002E0F64" w:rsidRDefault="002E0F64">
      <w:pPr>
        <w:pStyle w:val="a3"/>
        <w:ind w:left="0"/>
        <w:jc w:val="left"/>
        <w:rPr>
          <w:sz w:val="18"/>
        </w:rPr>
      </w:pPr>
    </w:p>
    <w:p w:rsidR="002E0F64" w:rsidRDefault="002E0F64">
      <w:pPr>
        <w:pStyle w:val="a3"/>
        <w:spacing w:before="169"/>
        <w:ind w:left="0"/>
        <w:jc w:val="left"/>
        <w:rPr>
          <w:sz w:val="18"/>
        </w:rPr>
      </w:pPr>
    </w:p>
    <w:p w:rsidR="002E0F64" w:rsidRDefault="0086174F">
      <w:pPr>
        <w:spacing w:after="4"/>
        <w:ind w:left="342" w:right="643"/>
        <w:rPr>
          <w:sz w:val="18"/>
        </w:rPr>
      </w:pPr>
      <w:r>
        <w:rPr>
          <w:sz w:val="18"/>
        </w:rPr>
        <w:t>деятельность,электронногообучения,дистанционныхобразовательныхтехнологийприреализацииобразовательных программ» от 23.08.2017 № 816</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6948"/>
        <w:gridCol w:w="2041"/>
      </w:tblGrid>
      <w:tr w:rsidR="002E0F64">
        <w:trPr>
          <w:trHeight w:val="4688"/>
        </w:trPr>
        <w:tc>
          <w:tcPr>
            <w:tcW w:w="855" w:type="dxa"/>
          </w:tcPr>
          <w:p w:rsidR="002E0F64" w:rsidRDefault="0086174F">
            <w:pPr>
              <w:pStyle w:val="TableParagraph"/>
              <w:spacing w:line="234" w:lineRule="exact"/>
              <w:ind w:left="142" w:right="134"/>
              <w:jc w:val="center"/>
              <w:rPr>
                <w:sz w:val="23"/>
              </w:rPr>
            </w:pPr>
            <w:r>
              <w:rPr>
                <w:spacing w:val="-5"/>
                <w:sz w:val="23"/>
              </w:rPr>
              <w:t>4.</w:t>
            </w:r>
          </w:p>
        </w:tc>
        <w:tc>
          <w:tcPr>
            <w:tcW w:w="6948" w:type="dxa"/>
          </w:tcPr>
          <w:p w:rsidR="002E0F64" w:rsidRDefault="0086174F">
            <w:pPr>
              <w:pStyle w:val="TableParagraph"/>
              <w:spacing w:before="37" w:line="288" w:lineRule="auto"/>
              <w:ind w:left="208"/>
              <w:rPr>
                <w:sz w:val="23"/>
              </w:rPr>
            </w:pPr>
            <w:r>
              <w:rPr>
                <w:sz w:val="23"/>
              </w:rPr>
              <w:t>Учебно-наглядныепособия(средстваобучения):натурныйфонд (натуральные природные объекты, коллекции промышленных материалов, наборы для экспериментов, коллекции народных промыслов и др.); модели разных видов;</w:t>
            </w:r>
          </w:p>
          <w:p w:rsidR="002E0F64" w:rsidRDefault="0086174F">
            <w:pPr>
              <w:pStyle w:val="TableParagraph"/>
              <w:spacing w:line="288" w:lineRule="auto"/>
              <w:ind w:left="208"/>
              <w:rPr>
                <w:sz w:val="23"/>
              </w:rPr>
            </w:pPr>
            <w:r>
              <w:rPr>
                <w:sz w:val="23"/>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 комплекты документальныхматериаловидр.);экранно-звуковые(аудиокниги, фонохрестоматии, видеофильмы),</w:t>
            </w:r>
          </w:p>
          <w:p w:rsidR="002E0F64" w:rsidRDefault="0086174F">
            <w:pPr>
              <w:pStyle w:val="TableParagraph"/>
              <w:spacing w:line="288" w:lineRule="auto"/>
              <w:ind w:left="208"/>
              <w:rPr>
                <w:sz w:val="23"/>
              </w:rPr>
            </w:pPr>
            <w:r>
              <w:rPr>
                <w:sz w:val="23"/>
              </w:rPr>
              <w:t>мультимедийные средства (электронные приложения к учебникам, аудиозаписи,видеофильмы,электронныемедиалекции,тренажеры, и др.)</w:t>
            </w:r>
          </w:p>
        </w:tc>
        <w:tc>
          <w:tcPr>
            <w:tcW w:w="2041" w:type="dxa"/>
          </w:tcPr>
          <w:p w:rsidR="002E0F64" w:rsidRDefault="0086174F">
            <w:pPr>
              <w:pStyle w:val="TableParagraph"/>
              <w:spacing w:line="234" w:lineRule="exact"/>
              <w:ind w:left="127"/>
              <w:rPr>
                <w:sz w:val="23"/>
              </w:rPr>
            </w:pPr>
            <w:r>
              <w:rPr>
                <w:spacing w:val="-2"/>
                <w:sz w:val="23"/>
              </w:rPr>
              <w:t>Имеются</w:t>
            </w:r>
          </w:p>
        </w:tc>
      </w:tr>
      <w:tr w:rsidR="002E0F64">
        <w:trPr>
          <w:trHeight w:val="1196"/>
        </w:trPr>
        <w:tc>
          <w:tcPr>
            <w:tcW w:w="855" w:type="dxa"/>
          </w:tcPr>
          <w:p w:rsidR="002E0F64" w:rsidRDefault="0086174F">
            <w:pPr>
              <w:pStyle w:val="TableParagraph"/>
              <w:spacing w:line="234" w:lineRule="exact"/>
              <w:ind w:left="142" w:right="134"/>
              <w:jc w:val="center"/>
              <w:rPr>
                <w:sz w:val="23"/>
              </w:rPr>
            </w:pPr>
            <w:r>
              <w:rPr>
                <w:spacing w:val="-5"/>
                <w:sz w:val="23"/>
              </w:rPr>
              <w:t>5.</w:t>
            </w:r>
          </w:p>
        </w:tc>
        <w:tc>
          <w:tcPr>
            <w:tcW w:w="6948" w:type="dxa"/>
          </w:tcPr>
          <w:p w:rsidR="002E0F64" w:rsidRDefault="0086174F">
            <w:pPr>
              <w:pStyle w:val="TableParagraph"/>
              <w:spacing w:before="39" w:line="288" w:lineRule="auto"/>
              <w:ind w:left="208"/>
              <w:rPr>
                <w:sz w:val="23"/>
              </w:rPr>
            </w:pPr>
            <w:r>
              <w:rPr>
                <w:sz w:val="23"/>
              </w:rPr>
              <w:t>Информационно-образовательныересурсыИнтернета(обеспечен доступ для всех участников образовательного процесса)</w:t>
            </w:r>
          </w:p>
        </w:tc>
        <w:tc>
          <w:tcPr>
            <w:tcW w:w="2041" w:type="dxa"/>
          </w:tcPr>
          <w:p w:rsidR="002E0F64" w:rsidRDefault="0086174F">
            <w:pPr>
              <w:pStyle w:val="TableParagraph"/>
              <w:spacing w:line="234" w:lineRule="exact"/>
              <w:ind w:left="127"/>
              <w:rPr>
                <w:sz w:val="23"/>
              </w:rPr>
            </w:pPr>
            <w:r>
              <w:rPr>
                <w:spacing w:val="-2"/>
                <w:sz w:val="23"/>
              </w:rPr>
              <w:t>Имеются</w:t>
            </w:r>
          </w:p>
        </w:tc>
      </w:tr>
      <w:tr w:rsidR="002E0F64">
        <w:trPr>
          <w:trHeight w:val="656"/>
        </w:trPr>
        <w:tc>
          <w:tcPr>
            <w:tcW w:w="855" w:type="dxa"/>
          </w:tcPr>
          <w:p w:rsidR="002E0F64" w:rsidRDefault="0086174F">
            <w:pPr>
              <w:pStyle w:val="TableParagraph"/>
              <w:spacing w:line="234" w:lineRule="exact"/>
              <w:ind w:left="142" w:right="134"/>
              <w:jc w:val="center"/>
              <w:rPr>
                <w:sz w:val="23"/>
              </w:rPr>
            </w:pPr>
            <w:r>
              <w:rPr>
                <w:spacing w:val="-5"/>
                <w:sz w:val="23"/>
              </w:rPr>
              <w:t>6.</w:t>
            </w:r>
          </w:p>
        </w:tc>
        <w:tc>
          <w:tcPr>
            <w:tcW w:w="6948" w:type="dxa"/>
          </w:tcPr>
          <w:p w:rsidR="002E0F64" w:rsidRDefault="0086174F">
            <w:pPr>
              <w:pStyle w:val="TableParagraph"/>
              <w:spacing w:line="234" w:lineRule="exact"/>
              <w:ind w:left="208"/>
              <w:rPr>
                <w:sz w:val="23"/>
              </w:rPr>
            </w:pPr>
            <w:r>
              <w:rPr>
                <w:spacing w:val="-2"/>
                <w:sz w:val="23"/>
              </w:rPr>
              <w:t>Информационно-телекоммуникационнаяинфраструктура</w:t>
            </w:r>
          </w:p>
        </w:tc>
        <w:tc>
          <w:tcPr>
            <w:tcW w:w="2041" w:type="dxa"/>
          </w:tcPr>
          <w:p w:rsidR="002E0F64" w:rsidRDefault="0086174F">
            <w:pPr>
              <w:pStyle w:val="TableParagraph"/>
              <w:spacing w:line="234" w:lineRule="exact"/>
              <w:ind w:left="127"/>
              <w:rPr>
                <w:sz w:val="23"/>
              </w:rPr>
            </w:pPr>
            <w:r>
              <w:rPr>
                <w:spacing w:val="-2"/>
                <w:sz w:val="23"/>
              </w:rPr>
              <w:t>Имеются</w:t>
            </w:r>
          </w:p>
        </w:tc>
      </w:tr>
      <w:tr w:rsidR="002E0F64">
        <w:trPr>
          <w:trHeight w:val="878"/>
        </w:trPr>
        <w:tc>
          <w:tcPr>
            <w:tcW w:w="855" w:type="dxa"/>
          </w:tcPr>
          <w:p w:rsidR="002E0F64" w:rsidRDefault="0086174F">
            <w:pPr>
              <w:pStyle w:val="TableParagraph"/>
              <w:spacing w:line="234" w:lineRule="exact"/>
              <w:ind w:left="142" w:right="134"/>
              <w:jc w:val="center"/>
              <w:rPr>
                <w:sz w:val="23"/>
              </w:rPr>
            </w:pPr>
            <w:r>
              <w:rPr>
                <w:spacing w:val="-5"/>
                <w:sz w:val="23"/>
              </w:rPr>
              <w:t>7.</w:t>
            </w:r>
          </w:p>
        </w:tc>
        <w:tc>
          <w:tcPr>
            <w:tcW w:w="6948" w:type="dxa"/>
          </w:tcPr>
          <w:p w:rsidR="002E0F64" w:rsidRDefault="0086174F">
            <w:pPr>
              <w:pStyle w:val="TableParagraph"/>
              <w:spacing w:before="45" w:line="295" w:lineRule="auto"/>
              <w:ind w:left="208" w:right="812"/>
              <w:rPr>
                <w:sz w:val="23"/>
              </w:rPr>
            </w:pPr>
            <w:r>
              <w:rPr>
                <w:sz w:val="23"/>
              </w:rPr>
              <w:t>Техническиесредства,обеспечивающиефункционирование информационно-образовательной среды</w:t>
            </w:r>
          </w:p>
        </w:tc>
        <w:tc>
          <w:tcPr>
            <w:tcW w:w="2041" w:type="dxa"/>
          </w:tcPr>
          <w:p w:rsidR="002E0F64" w:rsidRDefault="0086174F">
            <w:pPr>
              <w:pStyle w:val="TableParagraph"/>
              <w:spacing w:line="234" w:lineRule="exact"/>
              <w:ind w:left="127"/>
              <w:rPr>
                <w:sz w:val="23"/>
              </w:rPr>
            </w:pPr>
            <w:r>
              <w:rPr>
                <w:spacing w:val="-2"/>
                <w:sz w:val="23"/>
              </w:rPr>
              <w:t>Имеются</w:t>
            </w:r>
          </w:p>
        </w:tc>
      </w:tr>
      <w:tr w:rsidR="002E0F64">
        <w:trPr>
          <w:trHeight w:val="873"/>
        </w:trPr>
        <w:tc>
          <w:tcPr>
            <w:tcW w:w="855" w:type="dxa"/>
          </w:tcPr>
          <w:p w:rsidR="002E0F64" w:rsidRDefault="0086174F">
            <w:pPr>
              <w:pStyle w:val="TableParagraph"/>
              <w:spacing w:line="234" w:lineRule="exact"/>
              <w:ind w:left="142" w:right="134"/>
              <w:jc w:val="center"/>
              <w:rPr>
                <w:sz w:val="23"/>
              </w:rPr>
            </w:pPr>
            <w:r>
              <w:rPr>
                <w:spacing w:val="-5"/>
                <w:sz w:val="23"/>
              </w:rPr>
              <w:t>8.</w:t>
            </w:r>
          </w:p>
        </w:tc>
        <w:tc>
          <w:tcPr>
            <w:tcW w:w="6948" w:type="dxa"/>
          </w:tcPr>
          <w:p w:rsidR="002E0F64" w:rsidRDefault="0086174F">
            <w:pPr>
              <w:pStyle w:val="TableParagraph"/>
              <w:spacing w:before="43" w:line="292" w:lineRule="auto"/>
              <w:ind w:left="208" w:right="239"/>
              <w:rPr>
                <w:sz w:val="23"/>
              </w:rPr>
            </w:pPr>
            <w:r>
              <w:rPr>
                <w:sz w:val="23"/>
              </w:rPr>
              <w:t>Программныеинструменты,обеспечивающиефункционирование информационно-образовательной среды</w:t>
            </w:r>
          </w:p>
        </w:tc>
        <w:tc>
          <w:tcPr>
            <w:tcW w:w="2041" w:type="dxa"/>
          </w:tcPr>
          <w:p w:rsidR="002E0F64" w:rsidRDefault="0086174F">
            <w:pPr>
              <w:pStyle w:val="TableParagraph"/>
              <w:spacing w:line="234" w:lineRule="exact"/>
              <w:ind w:left="127"/>
              <w:rPr>
                <w:sz w:val="23"/>
              </w:rPr>
            </w:pPr>
            <w:r>
              <w:rPr>
                <w:spacing w:val="-2"/>
                <w:sz w:val="23"/>
              </w:rPr>
              <w:t>Имеются</w:t>
            </w:r>
          </w:p>
        </w:tc>
      </w:tr>
      <w:tr w:rsidR="002E0F64">
        <w:trPr>
          <w:trHeight w:val="887"/>
        </w:trPr>
        <w:tc>
          <w:tcPr>
            <w:tcW w:w="855" w:type="dxa"/>
          </w:tcPr>
          <w:p w:rsidR="002E0F64" w:rsidRDefault="0086174F">
            <w:pPr>
              <w:pStyle w:val="TableParagraph"/>
              <w:spacing w:line="234" w:lineRule="exact"/>
              <w:ind w:left="142" w:right="134"/>
              <w:jc w:val="center"/>
              <w:rPr>
                <w:sz w:val="23"/>
              </w:rPr>
            </w:pPr>
            <w:r>
              <w:rPr>
                <w:spacing w:val="-5"/>
                <w:sz w:val="23"/>
              </w:rPr>
              <w:t>9.</w:t>
            </w:r>
          </w:p>
        </w:tc>
        <w:tc>
          <w:tcPr>
            <w:tcW w:w="6948" w:type="dxa"/>
          </w:tcPr>
          <w:p w:rsidR="002E0F64" w:rsidRDefault="0086174F">
            <w:pPr>
              <w:pStyle w:val="TableParagraph"/>
              <w:spacing w:before="43" w:line="292" w:lineRule="auto"/>
              <w:ind w:left="208" w:right="1581"/>
              <w:rPr>
                <w:sz w:val="23"/>
              </w:rPr>
            </w:pPr>
            <w:r>
              <w:rPr>
                <w:sz w:val="23"/>
              </w:rPr>
              <w:t>Службатехническойподдержкифункционирования информационно-образовательной среды</w:t>
            </w:r>
          </w:p>
        </w:tc>
        <w:tc>
          <w:tcPr>
            <w:tcW w:w="2041" w:type="dxa"/>
          </w:tcPr>
          <w:p w:rsidR="002E0F64" w:rsidRDefault="0086174F">
            <w:pPr>
              <w:pStyle w:val="TableParagraph"/>
              <w:spacing w:line="234" w:lineRule="exact"/>
              <w:ind w:left="127"/>
              <w:rPr>
                <w:sz w:val="23"/>
              </w:rPr>
            </w:pPr>
            <w:r>
              <w:rPr>
                <w:spacing w:val="-2"/>
                <w:sz w:val="23"/>
              </w:rPr>
              <w:t>Имеются</w:t>
            </w:r>
          </w:p>
        </w:tc>
      </w:tr>
    </w:tbl>
    <w:p w:rsidR="002E0F64" w:rsidRDefault="002E0F64">
      <w:pPr>
        <w:pStyle w:val="a3"/>
        <w:ind w:left="0"/>
        <w:jc w:val="left"/>
        <w:rPr>
          <w:sz w:val="18"/>
        </w:rPr>
      </w:pPr>
    </w:p>
    <w:p w:rsidR="002E0F64" w:rsidRDefault="002E0F64">
      <w:pPr>
        <w:pStyle w:val="a3"/>
        <w:ind w:left="0"/>
        <w:jc w:val="left"/>
        <w:rPr>
          <w:sz w:val="18"/>
        </w:rPr>
      </w:pPr>
    </w:p>
    <w:p w:rsidR="002E0F64" w:rsidRDefault="002E0F64">
      <w:pPr>
        <w:pStyle w:val="a3"/>
        <w:spacing w:before="17"/>
        <w:ind w:left="0"/>
        <w:jc w:val="left"/>
        <w:rPr>
          <w:sz w:val="18"/>
        </w:rPr>
      </w:pPr>
    </w:p>
    <w:p w:rsidR="002E0F64" w:rsidRDefault="0086174F">
      <w:pPr>
        <w:pStyle w:val="a3"/>
        <w:spacing w:line="292" w:lineRule="auto"/>
        <w:ind w:left="122" w:right="1333" w:firstLine="840"/>
        <w:jc w:val="left"/>
      </w:pPr>
      <w:r>
        <w:t>Условиядляфункционированияинформационно-образовательнойсредымогутбыть созданы с использованием ресурсов иных организаций.</w:t>
      </w:r>
    </w:p>
    <w:p w:rsidR="002E0F64" w:rsidRDefault="0086174F">
      <w:pPr>
        <w:pStyle w:val="31"/>
        <w:spacing w:before="230" w:line="367" w:lineRule="auto"/>
        <w:ind w:left="122" w:right="1333" w:firstLine="840"/>
      </w:pPr>
      <w:r>
        <w:t>Материально-техническиеусловияреализацииосновнойобразовательной программы основного общего образования</w:t>
      </w:r>
    </w:p>
    <w:p w:rsidR="002E0F64" w:rsidRDefault="000D7654">
      <w:pPr>
        <w:spacing w:line="229" w:lineRule="exact"/>
        <w:ind w:left="810"/>
        <w:rPr>
          <w:sz w:val="24"/>
        </w:rPr>
      </w:pPr>
      <w:r>
        <w:rPr>
          <w:sz w:val="24"/>
        </w:rPr>
        <w:t xml:space="preserve">Материально-техническаябазаМОБУООШ д. Вакиярово </w:t>
      </w:r>
      <w:r w:rsidR="0086174F">
        <w:rPr>
          <w:sz w:val="24"/>
        </w:rPr>
        <w:t>МРКигинскийрайон</w:t>
      </w:r>
      <w:r w:rsidR="0086174F">
        <w:rPr>
          <w:spacing w:val="-5"/>
          <w:sz w:val="24"/>
        </w:rPr>
        <w:t>РБ</w:t>
      </w:r>
    </w:p>
    <w:p w:rsidR="002E0F64" w:rsidRDefault="0086174F">
      <w:pPr>
        <w:spacing w:before="42" w:line="276" w:lineRule="auto"/>
        <w:ind w:left="102" w:right="643"/>
        <w:rPr>
          <w:sz w:val="24"/>
        </w:rPr>
      </w:pPr>
      <w:r>
        <w:rPr>
          <w:sz w:val="24"/>
        </w:rPr>
        <w:t>приведена в соответствие с задачами по обеспечению реализации основной образовательной программышколы,необходимогоучебно-материальногооснащенияобразовательногопроцессаи созданию соответствующей образовательной и социальной среды. В рамках указанной работы в МОБУ ООШт д.ВакияровоМР Кигинский район РБ:</w:t>
      </w:r>
    </w:p>
    <w:p w:rsidR="002E0F64" w:rsidRDefault="0086174F">
      <w:pPr>
        <w:pStyle w:val="a4"/>
        <w:numPr>
          <w:ilvl w:val="0"/>
          <w:numId w:val="5"/>
        </w:numPr>
        <w:tabs>
          <w:tab w:val="left" w:pos="990"/>
        </w:tabs>
        <w:spacing w:line="276" w:lineRule="auto"/>
        <w:ind w:right="1924" w:firstLine="708"/>
        <w:jc w:val="left"/>
        <w:rPr>
          <w:sz w:val="24"/>
        </w:rPr>
      </w:pPr>
      <w:r>
        <w:rPr>
          <w:sz w:val="24"/>
        </w:rPr>
        <w:t>проведенаинвентаризациюматериально-техническогообеспечениянапредмет</w:t>
      </w:r>
      <w:r w:rsidR="000D7654">
        <w:rPr>
          <w:sz w:val="24"/>
        </w:rPr>
        <w:t xml:space="preserve"> соответствия требованиям ФГОС О</w:t>
      </w:r>
      <w:r>
        <w:rPr>
          <w:sz w:val="24"/>
        </w:rPr>
        <w:t xml:space="preserve">ОО, составлен план приобретения необходимого </w:t>
      </w:r>
      <w:r>
        <w:rPr>
          <w:spacing w:val="-2"/>
          <w:sz w:val="24"/>
        </w:rPr>
        <w:t>оборудования;</w:t>
      </w:r>
    </w:p>
    <w:p w:rsidR="002E0F64" w:rsidRDefault="002E0F64">
      <w:pPr>
        <w:spacing w:line="276" w:lineRule="auto"/>
        <w:rPr>
          <w:sz w:val="24"/>
        </w:rPr>
        <w:sectPr w:rsidR="002E0F64">
          <w:pgSz w:w="11910" w:h="16840"/>
          <w:pgMar w:top="740" w:right="40" w:bottom="280" w:left="780" w:header="555" w:footer="0" w:gutter="0"/>
          <w:cols w:space="720"/>
        </w:sectPr>
      </w:pPr>
    </w:p>
    <w:p w:rsidR="002E0F64" w:rsidRDefault="002E0F64">
      <w:pPr>
        <w:pStyle w:val="a3"/>
        <w:ind w:left="0"/>
        <w:jc w:val="left"/>
        <w:rPr>
          <w:sz w:val="24"/>
        </w:rPr>
      </w:pPr>
    </w:p>
    <w:p w:rsidR="002E0F64" w:rsidRDefault="002E0F64">
      <w:pPr>
        <w:pStyle w:val="a3"/>
        <w:spacing w:before="35"/>
        <w:ind w:left="0"/>
        <w:jc w:val="left"/>
        <w:rPr>
          <w:sz w:val="24"/>
        </w:rPr>
      </w:pPr>
    </w:p>
    <w:p w:rsidR="002E0F64" w:rsidRDefault="0086174F">
      <w:pPr>
        <w:pStyle w:val="a4"/>
        <w:numPr>
          <w:ilvl w:val="0"/>
          <w:numId w:val="5"/>
        </w:numPr>
        <w:tabs>
          <w:tab w:val="left" w:pos="990"/>
        </w:tabs>
        <w:spacing w:line="276" w:lineRule="auto"/>
        <w:ind w:right="1102" w:firstLine="708"/>
        <w:jc w:val="left"/>
        <w:rPr>
          <w:sz w:val="24"/>
        </w:rPr>
      </w:pPr>
      <w:r>
        <w:rPr>
          <w:sz w:val="24"/>
        </w:rPr>
        <w:t>произведеныфинансово-экономическиерасчётыопотребностиМОБУ</w:t>
      </w:r>
      <w:r w:rsidR="000D7654">
        <w:rPr>
          <w:sz w:val="24"/>
        </w:rPr>
        <w:t xml:space="preserve"> ООШ д. Вакиярово</w:t>
      </w:r>
      <w:r>
        <w:rPr>
          <w:sz w:val="24"/>
        </w:rPr>
        <w:t xml:space="preserve"> МР Кигин</w:t>
      </w:r>
      <w:r w:rsidR="002F0B80">
        <w:rPr>
          <w:sz w:val="24"/>
        </w:rPr>
        <w:t>ский район РБ по введению ФГОС О</w:t>
      </w:r>
      <w:r>
        <w:rPr>
          <w:sz w:val="24"/>
        </w:rPr>
        <w:t>ОО, составлена смета расходов;</w:t>
      </w:r>
    </w:p>
    <w:p w:rsidR="002E0F64" w:rsidRDefault="0086174F">
      <w:pPr>
        <w:pStyle w:val="a4"/>
        <w:numPr>
          <w:ilvl w:val="0"/>
          <w:numId w:val="5"/>
        </w:numPr>
        <w:tabs>
          <w:tab w:val="left" w:pos="990"/>
        </w:tabs>
        <w:spacing w:line="276" w:lineRule="auto"/>
        <w:ind w:right="1031" w:firstLine="708"/>
        <w:jc w:val="left"/>
        <w:rPr>
          <w:sz w:val="24"/>
        </w:rPr>
      </w:pPr>
      <w:r>
        <w:rPr>
          <w:sz w:val="24"/>
        </w:rPr>
        <w:t>разработаны,принятыиутвержденылокальныеакты,регламентирующиеустановление стимулирующих выплат, порядка и размера премиро</w:t>
      </w:r>
      <w:r w:rsidR="000D7654">
        <w:rPr>
          <w:sz w:val="24"/>
        </w:rPr>
        <w:t>вания с учётом требований ФГОС О</w:t>
      </w:r>
      <w:r>
        <w:rPr>
          <w:sz w:val="24"/>
        </w:rPr>
        <w:t>ОО.</w:t>
      </w:r>
    </w:p>
    <w:p w:rsidR="002E0F64" w:rsidRDefault="002E0F64">
      <w:pPr>
        <w:pStyle w:val="a3"/>
        <w:spacing w:before="40"/>
        <w:ind w:left="0"/>
        <w:jc w:val="left"/>
        <w:rPr>
          <w:sz w:val="24"/>
        </w:rPr>
      </w:pPr>
    </w:p>
    <w:p w:rsidR="002E0F64" w:rsidRDefault="002E0F64">
      <w:pPr>
        <w:pStyle w:val="a3"/>
        <w:spacing w:before="44"/>
        <w:ind w:left="0"/>
        <w:jc w:val="left"/>
        <w:rPr>
          <w:b/>
          <w:i/>
          <w:sz w:val="24"/>
        </w:rPr>
      </w:pPr>
    </w:p>
    <w:p w:rsidR="002E0F64" w:rsidRDefault="0086174F">
      <w:pPr>
        <w:spacing w:line="273" w:lineRule="auto"/>
        <w:ind w:left="102" w:right="643" w:firstLine="708"/>
        <w:rPr>
          <w:b/>
          <w:i/>
          <w:sz w:val="24"/>
        </w:rPr>
      </w:pPr>
      <w:r>
        <w:rPr>
          <w:b/>
          <w:i/>
          <w:sz w:val="24"/>
        </w:rPr>
        <w:t>Оценкаматериально-техническихусловийреализацииосновнойобразовательной</w:t>
      </w:r>
      <w:r>
        <w:rPr>
          <w:b/>
          <w:i/>
          <w:spacing w:val="-2"/>
          <w:sz w:val="24"/>
        </w:rPr>
        <w:t>программы:</w:t>
      </w:r>
    </w:p>
    <w:p w:rsidR="002E0F64" w:rsidRDefault="002E0F64">
      <w:pPr>
        <w:pStyle w:val="a3"/>
        <w:spacing w:before="51"/>
        <w:ind w:left="0"/>
        <w:jc w:val="left"/>
        <w:rPr>
          <w:b/>
          <w:i/>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9"/>
        <w:gridCol w:w="4321"/>
        <w:gridCol w:w="3338"/>
      </w:tblGrid>
      <w:tr w:rsidR="002E0F64">
        <w:trPr>
          <w:trHeight w:val="552"/>
        </w:trPr>
        <w:tc>
          <w:tcPr>
            <w:tcW w:w="1809" w:type="dxa"/>
          </w:tcPr>
          <w:p w:rsidR="002E0F64" w:rsidRDefault="0086174F">
            <w:pPr>
              <w:pStyle w:val="TableParagraph"/>
              <w:spacing w:line="270" w:lineRule="atLeast"/>
              <w:ind w:left="513" w:right="493" w:firstLine="4"/>
              <w:rPr>
                <w:b/>
                <w:sz w:val="24"/>
              </w:rPr>
            </w:pPr>
            <w:r>
              <w:rPr>
                <w:b/>
                <w:spacing w:val="-2"/>
                <w:sz w:val="24"/>
              </w:rPr>
              <w:t>Здания школы</w:t>
            </w:r>
          </w:p>
        </w:tc>
        <w:tc>
          <w:tcPr>
            <w:tcW w:w="4321" w:type="dxa"/>
          </w:tcPr>
          <w:p w:rsidR="002E0F64" w:rsidRDefault="0086174F">
            <w:pPr>
              <w:pStyle w:val="TableParagraph"/>
              <w:ind w:left="166"/>
              <w:rPr>
                <w:b/>
                <w:sz w:val="24"/>
              </w:rPr>
            </w:pPr>
            <w:r>
              <w:rPr>
                <w:b/>
                <w:sz w:val="24"/>
              </w:rPr>
              <w:t>Помещения,используемыедля</w:t>
            </w:r>
            <w:r>
              <w:rPr>
                <w:b/>
                <w:spacing w:val="-5"/>
                <w:sz w:val="24"/>
              </w:rPr>
              <w:t>УВП</w:t>
            </w:r>
          </w:p>
        </w:tc>
        <w:tc>
          <w:tcPr>
            <w:tcW w:w="3338" w:type="dxa"/>
          </w:tcPr>
          <w:p w:rsidR="002E0F64" w:rsidRDefault="0086174F">
            <w:pPr>
              <w:pStyle w:val="TableParagraph"/>
              <w:ind w:left="4"/>
              <w:jc w:val="center"/>
              <w:rPr>
                <w:b/>
                <w:sz w:val="24"/>
              </w:rPr>
            </w:pPr>
            <w:r>
              <w:rPr>
                <w:b/>
                <w:spacing w:val="-5"/>
                <w:sz w:val="24"/>
              </w:rPr>
              <w:t>ТСО</w:t>
            </w:r>
          </w:p>
        </w:tc>
      </w:tr>
      <w:tr w:rsidR="002E0F64" w:rsidTr="002F0B80">
        <w:trPr>
          <w:trHeight w:val="2808"/>
        </w:trPr>
        <w:tc>
          <w:tcPr>
            <w:tcW w:w="1809" w:type="dxa"/>
          </w:tcPr>
          <w:p w:rsidR="002E0F64" w:rsidRDefault="0086174F">
            <w:pPr>
              <w:pStyle w:val="TableParagraph"/>
              <w:ind w:left="108" w:right="151" w:firstLine="60"/>
              <w:rPr>
                <w:sz w:val="24"/>
              </w:rPr>
            </w:pPr>
            <w:r>
              <w:rPr>
                <w:sz w:val="24"/>
              </w:rPr>
              <w:t xml:space="preserve">Зданиешколы </w:t>
            </w:r>
            <w:r>
              <w:rPr>
                <w:spacing w:val="-2"/>
                <w:sz w:val="24"/>
              </w:rPr>
              <w:t xml:space="preserve">(двухэтажное </w:t>
            </w:r>
            <w:r>
              <w:rPr>
                <w:sz w:val="24"/>
              </w:rPr>
              <w:t xml:space="preserve">здание) – </w:t>
            </w:r>
            <w:r>
              <w:rPr>
                <w:spacing w:val="-2"/>
                <w:sz w:val="24"/>
              </w:rPr>
              <w:t>2481м</w:t>
            </w:r>
            <w:r>
              <w:rPr>
                <w:spacing w:val="-2"/>
                <w:sz w:val="24"/>
                <w:vertAlign w:val="superscript"/>
              </w:rPr>
              <w:t>2</w:t>
            </w:r>
          </w:p>
        </w:tc>
        <w:tc>
          <w:tcPr>
            <w:tcW w:w="4321" w:type="dxa"/>
          </w:tcPr>
          <w:p w:rsidR="002E0F64" w:rsidRDefault="008317A5">
            <w:pPr>
              <w:pStyle w:val="TableParagraph"/>
              <w:spacing w:line="275" w:lineRule="exact"/>
              <w:ind w:left="108"/>
              <w:rPr>
                <w:sz w:val="24"/>
              </w:rPr>
            </w:pPr>
            <w:r>
              <w:rPr>
                <w:sz w:val="24"/>
              </w:rPr>
              <w:t>16</w:t>
            </w:r>
            <w:r w:rsidR="0086174F">
              <w:rPr>
                <w:sz w:val="24"/>
              </w:rPr>
              <w:t>кабинетовиз</w:t>
            </w:r>
            <w:r w:rsidR="0086174F">
              <w:rPr>
                <w:spacing w:val="-4"/>
                <w:sz w:val="24"/>
              </w:rPr>
              <w:t>них:</w:t>
            </w:r>
          </w:p>
          <w:p w:rsidR="002E0F64" w:rsidRDefault="008317A5">
            <w:pPr>
              <w:pStyle w:val="TableParagraph"/>
              <w:numPr>
                <w:ilvl w:val="0"/>
                <w:numId w:val="1"/>
              </w:numPr>
              <w:tabs>
                <w:tab w:val="left" w:pos="426"/>
              </w:tabs>
              <w:spacing w:line="293" w:lineRule="exact"/>
              <w:rPr>
                <w:sz w:val="24"/>
              </w:rPr>
            </w:pPr>
            <w:r>
              <w:rPr>
                <w:sz w:val="24"/>
              </w:rPr>
              <w:t xml:space="preserve">Химии </w:t>
            </w:r>
            <w:r w:rsidR="0086174F">
              <w:rPr>
                <w:sz w:val="24"/>
              </w:rPr>
              <w:t>географииибиологии-</w:t>
            </w:r>
            <w:r w:rsidR="0086174F">
              <w:rPr>
                <w:spacing w:val="-5"/>
                <w:sz w:val="24"/>
              </w:rPr>
              <w:t>1;</w:t>
            </w:r>
          </w:p>
          <w:p w:rsidR="002E0F64" w:rsidRDefault="008317A5">
            <w:pPr>
              <w:pStyle w:val="TableParagraph"/>
              <w:numPr>
                <w:ilvl w:val="0"/>
                <w:numId w:val="1"/>
              </w:numPr>
              <w:tabs>
                <w:tab w:val="left" w:pos="426"/>
              </w:tabs>
              <w:rPr>
                <w:sz w:val="24"/>
              </w:rPr>
            </w:pPr>
            <w:r>
              <w:rPr>
                <w:sz w:val="24"/>
              </w:rPr>
              <w:t>Р</w:t>
            </w:r>
            <w:r w:rsidR="0086174F">
              <w:rPr>
                <w:sz w:val="24"/>
              </w:rPr>
              <w:t>усскогоязык</w:t>
            </w:r>
            <w:r>
              <w:rPr>
                <w:sz w:val="24"/>
              </w:rPr>
              <w:t xml:space="preserve">а </w:t>
            </w:r>
            <w:r w:rsidR="0086174F">
              <w:rPr>
                <w:sz w:val="24"/>
              </w:rPr>
              <w:t>илитературы-</w:t>
            </w:r>
            <w:r w:rsidR="0086174F">
              <w:rPr>
                <w:spacing w:val="-5"/>
                <w:sz w:val="24"/>
              </w:rPr>
              <w:t>1;</w:t>
            </w:r>
          </w:p>
          <w:p w:rsidR="002E0F64" w:rsidRPr="008317A5" w:rsidRDefault="0086174F" w:rsidP="008317A5">
            <w:pPr>
              <w:pStyle w:val="TableParagraph"/>
              <w:numPr>
                <w:ilvl w:val="0"/>
                <w:numId w:val="1"/>
              </w:numPr>
              <w:tabs>
                <w:tab w:val="left" w:pos="426"/>
              </w:tabs>
              <w:spacing w:line="293" w:lineRule="exact"/>
              <w:rPr>
                <w:sz w:val="24"/>
              </w:rPr>
            </w:pPr>
            <w:r>
              <w:rPr>
                <w:sz w:val="24"/>
              </w:rPr>
              <w:t xml:space="preserve">информатикииИКТ- </w:t>
            </w:r>
            <w:r>
              <w:rPr>
                <w:spacing w:val="-10"/>
                <w:sz w:val="24"/>
              </w:rPr>
              <w:t>1</w:t>
            </w:r>
          </w:p>
          <w:p w:rsidR="002E0F64" w:rsidRDefault="0086174F">
            <w:pPr>
              <w:pStyle w:val="TableParagraph"/>
              <w:numPr>
                <w:ilvl w:val="0"/>
                <w:numId w:val="1"/>
              </w:numPr>
              <w:tabs>
                <w:tab w:val="left" w:pos="426"/>
              </w:tabs>
              <w:spacing w:line="293" w:lineRule="exact"/>
              <w:rPr>
                <w:sz w:val="24"/>
              </w:rPr>
            </w:pPr>
            <w:r>
              <w:rPr>
                <w:sz w:val="24"/>
              </w:rPr>
              <w:t>истории–</w:t>
            </w:r>
            <w:r>
              <w:rPr>
                <w:spacing w:val="-5"/>
                <w:sz w:val="24"/>
              </w:rPr>
              <w:t>1;</w:t>
            </w:r>
          </w:p>
          <w:p w:rsidR="002E0F64" w:rsidRPr="002F0B80" w:rsidRDefault="0086174F" w:rsidP="002F0B80">
            <w:pPr>
              <w:pStyle w:val="TableParagraph"/>
              <w:numPr>
                <w:ilvl w:val="0"/>
                <w:numId w:val="1"/>
              </w:numPr>
              <w:tabs>
                <w:tab w:val="left" w:pos="426"/>
              </w:tabs>
              <w:spacing w:line="294" w:lineRule="exact"/>
              <w:rPr>
                <w:sz w:val="24"/>
              </w:rPr>
            </w:pPr>
            <w:r>
              <w:rPr>
                <w:sz w:val="24"/>
              </w:rPr>
              <w:t>начальныхклассов–</w:t>
            </w:r>
            <w:r w:rsidR="002F0B80">
              <w:rPr>
                <w:sz w:val="24"/>
              </w:rPr>
              <w:t>2</w:t>
            </w:r>
            <w:r w:rsidRPr="002F0B80">
              <w:rPr>
                <w:spacing w:val="-2"/>
                <w:sz w:val="24"/>
              </w:rPr>
              <w:t>;</w:t>
            </w:r>
          </w:p>
          <w:p w:rsidR="002E0F64" w:rsidRDefault="002F0B80">
            <w:pPr>
              <w:pStyle w:val="TableParagraph"/>
              <w:numPr>
                <w:ilvl w:val="1"/>
                <w:numId w:val="1"/>
              </w:numPr>
              <w:tabs>
                <w:tab w:val="left" w:pos="419"/>
              </w:tabs>
              <w:ind w:left="419" w:hanging="139"/>
              <w:rPr>
                <w:sz w:val="24"/>
              </w:rPr>
            </w:pPr>
            <w:r>
              <w:rPr>
                <w:sz w:val="24"/>
              </w:rPr>
              <w:t>столовая(34</w:t>
            </w:r>
            <w:r w:rsidR="0086174F">
              <w:rPr>
                <w:sz w:val="24"/>
              </w:rPr>
              <w:t>посадочных</w:t>
            </w:r>
            <w:r w:rsidR="0086174F">
              <w:rPr>
                <w:spacing w:val="-2"/>
                <w:sz w:val="24"/>
              </w:rPr>
              <w:t xml:space="preserve"> мест);</w:t>
            </w:r>
          </w:p>
          <w:p w:rsidR="002E0F64" w:rsidRDefault="0086174F">
            <w:pPr>
              <w:pStyle w:val="TableParagraph"/>
              <w:numPr>
                <w:ilvl w:val="1"/>
                <w:numId w:val="1"/>
              </w:numPr>
              <w:tabs>
                <w:tab w:val="left" w:pos="419"/>
              </w:tabs>
              <w:ind w:right="1304" w:firstLine="0"/>
              <w:rPr>
                <w:sz w:val="24"/>
              </w:rPr>
            </w:pPr>
            <w:r>
              <w:rPr>
                <w:sz w:val="24"/>
              </w:rPr>
              <w:t>учебно-опытныйучасток (0,5 га)</w:t>
            </w:r>
          </w:p>
        </w:tc>
        <w:tc>
          <w:tcPr>
            <w:tcW w:w="3338" w:type="dxa"/>
          </w:tcPr>
          <w:p w:rsidR="002E0F64" w:rsidRDefault="0086174F">
            <w:pPr>
              <w:pStyle w:val="TableParagraph"/>
              <w:ind w:left="107" w:right="909"/>
              <w:rPr>
                <w:sz w:val="24"/>
              </w:rPr>
            </w:pPr>
            <w:r>
              <w:rPr>
                <w:sz w:val="24"/>
              </w:rPr>
              <w:t xml:space="preserve">Музыкальныйцентр-1 Цветной телевизор-1 </w:t>
            </w:r>
            <w:r>
              <w:rPr>
                <w:spacing w:val="-2"/>
                <w:sz w:val="24"/>
              </w:rPr>
              <w:t>Ксерокс-1 Видеомагнитофон-1</w:t>
            </w:r>
          </w:p>
          <w:p w:rsidR="002E0F64" w:rsidRDefault="0086174F">
            <w:pPr>
              <w:pStyle w:val="TableParagraph"/>
              <w:ind w:left="107" w:right="133"/>
              <w:rPr>
                <w:sz w:val="24"/>
              </w:rPr>
            </w:pPr>
            <w:r>
              <w:rPr>
                <w:sz w:val="24"/>
              </w:rPr>
              <w:t xml:space="preserve">Мультимедийныйпроектор– </w:t>
            </w:r>
            <w:r w:rsidR="002F0B80">
              <w:rPr>
                <w:spacing w:val="-10"/>
                <w:sz w:val="24"/>
              </w:rPr>
              <w:t>1</w:t>
            </w:r>
          </w:p>
          <w:p w:rsidR="002E0F64" w:rsidRDefault="0086174F">
            <w:pPr>
              <w:pStyle w:val="TableParagraph"/>
              <w:ind w:left="107" w:right="839"/>
              <w:rPr>
                <w:sz w:val="24"/>
              </w:rPr>
            </w:pPr>
            <w:r>
              <w:rPr>
                <w:spacing w:val="-2"/>
                <w:sz w:val="24"/>
              </w:rPr>
              <w:t xml:space="preserve">DVD-проигрыватель-1 </w:t>
            </w:r>
            <w:r w:rsidR="002F0B80">
              <w:rPr>
                <w:sz w:val="24"/>
              </w:rPr>
              <w:t>Интерактивнаядоска-2 Компьютер- 12</w:t>
            </w:r>
            <w:r w:rsidR="002F0B80">
              <w:rPr>
                <w:spacing w:val="-2"/>
                <w:sz w:val="24"/>
              </w:rPr>
              <w:t>Ноутбук-10</w:t>
            </w:r>
          </w:p>
          <w:p w:rsidR="002E0F64" w:rsidRDefault="0086174F">
            <w:pPr>
              <w:pStyle w:val="TableParagraph"/>
              <w:ind w:left="107"/>
              <w:rPr>
                <w:sz w:val="24"/>
              </w:rPr>
            </w:pPr>
            <w:r>
              <w:rPr>
                <w:sz w:val="24"/>
              </w:rPr>
              <w:t xml:space="preserve">Принтер- </w:t>
            </w:r>
            <w:r>
              <w:rPr>
                <w:spacing w:val="-10"/>
                <w:sz w:val="24"/>
              </w:rPr>
              <w:t>2</w:t>
            </w:r>
          </w:p>
        </w:tc>
      </w:tr>
    </w:tbl>
    <w:p w:rsidR="002E0F64" w:rsidRDefault="0086174F">
      <w:pPr>
        <w:spacing w:before="1" w:line="276" w:lineRule="auto"/>
        <w:ind w:left="102" w:right="643" w:firstLine="708"/>
        <w:rPr>
          <w:sz w:val="24"/>
        </w:rPr>
      </w:pPr>
      <w:r>
        <w:rPr>
          <w:spacing w:val="-2"/>
          <w:sz w:val="24"/>
        </w:rPr>
        <w:t xml:space="preserve">Территорияшколыблагоустроена,огражденазабором,освещенапопериметру.Имеется </w:t>
      </w:r>
      <w:r>
        <w:rPr>
          <w:sz w:val="24"/>
        </w:rPr>
        <w:t>учебно-опытный участок.</w:t>
      </w:r>
    </w:p>
    <w:p w:rsidR="002E0F64" w:rsidRDefault="0086174F">
      <w:pPr>
        <w:spacing w:line="276" w:lineRule="auto"/>
        <w:ind w:left="102" w:right="643" w:firstLine="60"/>
        <w:rPr>
          <w:sz w:val="24"/>
        </w:rPr>
      </w:pPr>
      <w:r>
        <w:rPr>
          <w:sz w:val="24"/>
        </w:rPr>
        <w:t>Для занятий физической культурой и спортом созданы имеется: спортзал, игровая площадка, футбольноеполе.Имеетсядостаточноеколичествоспортивногоинвентаряи оборудованиядлязанятийфизическойкультуройиспортомвурочноеивнеурочноевремя.</w:t>
      </w:r>
    </w:p>
    <w:p w:rsidR="002E0F64" w:rsidRDefault="0086174F">
      <w:pPr>
        <w:spacing w:line="276" w:lineRule="auto"/>
        <w:ind w:left="102" w:right="1333"/>
        <w:rPr>
          <w:sz w:val="24"/>
        </w:rPr>
      </w:pPr>
      <w:r>
        <w:rPr>
          <w:sz w:val="24"/>
        </w:rPr>
        <w:t>Учебно-материальнаябаза,условиядлязанятийфизкультуройиспортомспособствуют реализации программы по физической культуре.</w:t>
      </w:r>
    </w:p>
    <w:p w:rsidR="002E0F64" w:rsidRDefault="0086174F">
      <w:pPr>
        <w:spacing w:line="276" w:lineRule="auto"/>
        <w:ind w:left="102" w:right="1333"/>
        <w:rPr>
          <w:sz w:val="24"/>
        </w:rPr>
      </w:pPr>
      <w:r>
        <w:rPr>
          <w:sz w:val="24"/>
        </w:rPr>
        <w:t>Соотношение</w:t>
      </w:r>
      <w:r w:rsidR="008317A5">
        <w:rPr>
          <w:sz w:val="24"/>
        </w:rPr>
        <w:t>компьютер-обучающийсясоставляет1(1компьютерна1</w:t>
      </w:r>
      <w:r>
        <w:rPr>
          <w:sz w:val="24"/>
        </w:rPr>
        <w:t>обучающихся). О</w:t>
      </w:r>
      <w:r w:rsidR="008317A5">
        <w:rPr>
          <w:sz w:val="24"/>
        </w:rPr>
        <w:t>бщее количество рабочих мест -6</w:t>
      </w:r>
    </w:p>
    <w:p w:rsidR="002E0F64" w:rsidRDefault="002E0F64">
      <w:pPr>
        <w:spacing w:line="276" w:lineRule="auto"/>
        <w:rPr>
          <w:sz w:val="24"/>
        </w:rPr>
        <w:sectPr w:rsidR="002E0F64">
          <w:pgSz w:w="11910" w:h="16840"/>
          <w:pgMar w:top="740" w:right="40" w:bottom="280" w:left="780" w:header="555" w:footer="0" w:gutter="0"/>
          <w:cols w:space="720"/>
        </w:sectPr>
      </w:pPr>
    </w:p>
    <w:p w:rsidR="002E0F64" w:rsidRDefault="002E0F64">
      <w:pPr>
        <w:pStyle w:val="a3"/>
        <w:ind w:left="0"/>
        <w:jc w:val="left"/>
        <w:rPr>
          <w:sz w:val="24"/>
        </w:rPr>
      </w:pPr>
    </w:p>
    <w:p w:rsidR="002E0F64" w:rsidRDefault="002E0F64">
      <w:pPr>
        <w:pStyle w:val="a3"/>
        <w:spacing w:before="35"/>
        <w:ind w:left="0"/>
        <w:jc w:val="left"/>
        <w:rPr>
          <w:sz w:val="24"/>
        </w:rPr>
      </w:pPr>
    </w:p>
    <w:p w:rsidR="002E0F64" w:rsidRDefault="0086174F">
      <w:pPr>
        <w:spacing w:line="276" w:lineRule="auto"/>
        <w:ind w:left="102" w:right="5977"/>
        <w:jc w:val="both"/>
        <w:rPr>
          <w:sz w:val="24"/>
        </w:rPr>
      </w:pPr>
      <w:r>
        <w:rPr>
          <w:sz w:val="24"/>
        </w:rPr>
        <w:t>Количество</w:t>
      </w:r>
      <w:r w:rsidR="008317A5">
        <w:rPr>
          <w:sz w:val="24"/>
        </w:rPr>
        <w:t>рабочихместдляадминистрации-1</w:t>
      </w:r>
      <w:r>
        <w:rPr>
          <w:sz w:val="24"/>
        </w:rPr>
        <w:t xml:space="preserve"> Количе</w:t>
      </w:r>
      <w:r w:rsidR="008317A5">
        <w:rPr>
          <w:sz w:val="24"/>
        </w:rPr>
        <w:t>створабочихместдляобучающихся–6</w:t>
      </w:r>
      <w:r>
        <w:rPr>
          <w:sz w:val="24"/>
        </w:rPr>
        <w:t xml:space="preserve"> Количеств</w:t>
      </w:r>
      <w:r w:rsidR="008317A5">
        <w:rPr>
          <w:sz w:val="24"/>
        </w:rPr>
        <w:t>о рабочих мест для учителей – 6</w:t>
      </w:r>
    </w:p>
    <w:p w:rsidR="002E0F64" w:rsidRDefault="0086174F">
      <w:pPr>
        <w:tabs>
          <w:tab w:val="left" w:pos="3686"/>
          <w:tab w:val="left" w:pos="3892"/>
        </w:tabs>
        <w:spacing w:line="276" w:lineRule="auto"/>
        <w:ind w:left="102" w:right="850"/>
        <w:rPr>
          <w:sz w:val="24"/>
        </w:rPr>
      </w:pPr>
      <w:r>
        <w:rPr>
          <w:b/>
          <w:sz w:val="24"/>
        </w:rPr>
        <w:t>В школе имеется библиотека.</w:t>
      </w:r>
      <w:r>
        <w:rPr>
          <w:b/>
          <w:sz w:val="24"/>
        </w:rPr>
        <w:tab/>
      </w:r>
      <w:r>
        <w:rPr>
          <w:sz w:val="24"/>
        </w:rPr>
        <w:t>Библиотека школы укомплектована в достаточной мере художественной и справочной литературой для разных возрастов обучающихся.Имеется компьютерс выходом в интернет.</w:t>
      </w:r>
      <w:r>
        <w:rPr>
          <w:sz w:val="24"/>
        </w:rPr>
        <w:tab/>
      </w:r>
      <w:r>
        <w:rPr>
          <w:sz w:val="24"/>
        </w:rPr>
        <w:tab/>
        <w:t>Обучающиесяуровня основного общего образования обеспечиваютсяучебникамиизрегиональногобюджетапомеревведенияФГОС.ИмеютсяУМК, соответствующие требованиям ФГОС для обучающихся .</w:t>
      </w:r>
    </w:p>
    <w:p w:rsidR="002E0F64" w:rsidRDefault="008317A5">
      <w:pPr>
        <w:spacing w:line="275" w:lineRule="exact"/>
        <w:ind w:left="102"/>
        <w:rPr>
          <w:sz w:val="24"/>
        </w:rPr>
      </w:pPr>
      <w:r>
        <w:rPr>
          <w:sz w:val="24"/>
        </w:rPr>
        <w:t>Книжныйфонд–3</w:t>
      </w:r>
      <w:r w:rsidR="0086174F">
        <w:rPr>
          <w:sz w:val="24"/>
        </w:rPr>
        <w:t>281</w:t>
      </w:r>
      <w:r w:rsidR="0086174F">
        <w:rPr>
          <w:spacing w:val="-4"/>
          <w:sz w:val="24"/>
        </w:rPr>
        <w:t>экз.</w:t>
      </w:r>
    </w:p>
    <w:p w:rsidR="002E0F64" w:rsidRDefault="0086174F">
      <w:pPr>
        <w:spacing w:before="42"/>
        <w:ind w:left="462"/>
        <w:rPr>
          <w:sz w:val="24"/>
        </w:rPr>
      </w:pPr>
      <w:r>
        <w:rPr>
          <w:sz w:val="24"/>
        </w:rPr>
        <w:t xml:space="preserve">Втом </w:t>
      </w:r>
      <w:r>
        <w:rPr>
          <w:spacing w:val="-2"/>
          <w:sz w:val="24"/>
        </w:rPr>
        <w:t>числе:</w:t>
      </w:r>
    </w:p>
    <w:p w:rsidR="002E0F64" w:rsidRDefault="0086174F">
      <w:pPr>
        <w:spacing w:before="42"/>
        <w:ind w:left="462"/>
        <w:rPr>
          <w:sz w:val="24"/>
        </w:rPr>
      </w:pPr>
      <w:r>
        <w:rPr>
          <w:sz w:val="24"/>
        </w:rPr>
        <w:t>У</w:t>
      </w:r>
      <w:r w:rsidR="008317A5">
        <w:rPr>
          <w:sz w:val="24"/>
        </w:rPr>
        <w:t>чебники–2</w:t>
      </w:r>
      <w:r>
        <w:rPr>
          <w:sz w:val="24"/>
        </w:rPr>
        <w:t>219</w:t>
      </w:r>
      <w:r>
        <w:rPr>
          <w:spacing w:val="-4"/>
          <w:sz w:val="24"/>
        </w:rPr>
        <w:t>экз.</w:t>
      </w:r>
    </w:p>
    <w:p w:rsidR="002E0F64" w:rsidRDefault="0086174F">
      <w:pPr>
        <w:spacing w:before="42" w:line="276" w:lineRule="auto"/>
        <w:ind w:left="462" w:right="5323"/>
        <w:rPr>
          <w:sz w:val="24"/>
        </w:rPr>
      </w:pPr>
      <w:r>
        <w:rPr>
          <w:sz w:val="24"/>
        </w:rPr>
        <w:t>Научно-методическаялитература–676эк</w:t>
      </w:r>
      <w:r w:rsidR="008317A5">
        <w:rPr>
          <w:sz w:val="24"/>
        </w:rPr>
        <w:t>з. Художественная литература – 1</w:t>
      </w:r>
      <w:r>
        <w:rPr>
          <w:sz w:val="24"/>
        </w:rPr>
        <w:t>103 экз.</w:t>
      </w:r>
    </w:p>
    <w:p w:rsidR="002E0F64" w:rsidRDefault="0086174F">
      <w:pPr>
        <w:spacing w:line="275" w:lineRule="exact"/>
        <w:ind w:left="102"/>
        <w:rPr>
          <w:sz w:val="24"/>
        </w:rPr>
      </w:pPr>
      <w:r>
        <w:rPr>
          <w:sz w:val="24"/>
        </w:rPr>
        <w:t>Подписныепериодические</w:t>
      </w:r>
      <w:r>
        <w:rPr>
          <w:spacing w:val="-2"/>
          <w:sz w:val="24"/>
        </w:rPr>
        <w:t>издания:</w:t>
      </w:r>
    </w:p>
    <w:p w:rsidR="002E0F64" w:rsidRDefault="0086174F">
      <w:pPr>
        <w:spacing w:before="42"/>
        <w:ind w:left="462"/>
        <w:rPr>
          <w:sz w:val="24"/>
        </w:rPr>
      </w:pPr>
      <w:r>
        <w:rPr>
          <w:sz w:val="24"/>
        </w:rPr>
        <w:t>а)газеты–«Единая Россия»,«НашиКиги»,«Мой</w:t>
      </w:r>
      <w:r>
        <w:rPr>
          <w:spacing w:val="-2"/>
          <w:sz w:val="24"/>
        </w:rPr>
        <w:t xml:space="preserve"> профсоюз»;</w:t>
      </w:r>
    </w:p>
    <w:p w:rsidR="002E0F64" w:rsidRDefault="0086174F">
      <w:pPr>
        <w:spacing w:before="40" w:line="276" w:lineRule="auto"/>
        <w:ind w:left="462" w:right="1333"/>
        <w:rPr>
          <w:sz w:val="24"/>
        </w:rPr>
      </w:pPr>
      <w:r>
        <w:rPr>
          <w:sz w:val="24"/>
        </w:rPr>
        <w:t>Б)журналы–«Непоседа»,«Акбузат»,«ПанорамаБашкотостана»,«Родники.Сказкии рассказы детям».</w:t>
      </w:r>
    </w:p>
    <w:p w:rsidR="002E0F64" w:rsidRDefault="002E0F64">
      <w:pPr>
        <w:pStyle w:val="a3"/>
        <w:spacing w:before="5"/>
        <w:ind w:left="0"/>
        <w:jc w:val="left"/>
        <w:rPr>
          <w:b/>
          <w:sz w:val="24"/>
        </w:rPr>
      </w:pPr>
    </w:p>
    <w:p w:rsidR="002E0F64" w:rsidRDefault="0086174F">
      <w:pPr>
        <w:ind w:right="6"/>
        <w:jc w:val="center"/>
        <w:rPr>
          <w:b/>
          <w:i/>
          <w:sz w:val="24"/>
        </w:rPr>
      </w:pPr>
      <w:r>
        <w:rPr>
          <w:b/>
          <w:i/>
          <w:sz w:val="24"/>
        </w:rPr>
        <w:t>Наличиеспортивногоинвентаряв</w:t>
      </w:r>
      <w:r>
        <w:rPr>
          <w:b/>
          <w:i/>
          <w:spacing w:val="-4"/>
          <w:sz w:val="24"/>
        </w:rPr>
        <w:t>школе</w:t>
      </w: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4"/>
        <w:gridCol w:w="5401"/>
        <w:gridCol w:w="2786"/>
      </w:tblGrid>
      <w:tr w:rsidR="002E0F64">
        <w:trPr>
          <w:trHeight w:val="275"/>
        </w:trPr>
        <w:tc>
          <w:tcPr>
            <w:tcW w:w="804" w:type="dxa"/>
          </w:tcPr>
          <w:p w:rsidR="002E0F64" w:rsidRDefault="0086174F">
            <w:pPr>
              <w:pStyle w:val="TableParagraph"/>
              <w:spacing w:line="256" w:lineRule="exact"/>
              <w:ind w:right="98"/>
              <w:jc w:val="right"/>
              <w:rPr>
                <w:b/>
                <w:sz w:val="24"/>
              </w:rPr>
            </w:pPr>
            <w:r>
              <w:rPr>
                <w:b/>
                <w:spacing w:val="-4"/>
                <w:sz w:val="24"/>
              </w:rPr>
              <w:t>№п/п</w:t>
            </w:r>
          </w:p>
        </w:tc>
        <w:tc>
          <w:tcPr>
            <w:tcW w:w="5401" w:type="dxa"/>
          </w:tcPr>
          <w:p w:rsidR="002E0F64" w:rsidRDefault="0086174F">
            <w:pPr>
              <w:pStyle w:val="TableParagraph"/>
              <w:spacing w:line="256" w:lineRule="exact"/>
              <w:ind w:left="573"/>
              <w:rPr>
                <w:b/>
                <w:sz w:val="24"/>
              </w:rPr>
            </w:pPr>
            <w:r>
              <w:rPr>
                <w:b/>
                <w:sz w:val="24"/>
              </w:rPr>
              <w:t>Наименованиеспортивного</w:t>
            </w:r>
            <w:r>
              <w:rPr>
                <w:b/>
                <w:spacing w:val="-2"/>
                <w:sz w:val="24"/>
              </w:rPr>
              <w:t>инвентаря</w:t>
            </w:r>
          </w:p>
        </w:tc>
        <w:tc>
          <w:tcPr>
            <w:tcW w:w="2786" w:type="dxa"/>
          </w:tcPr>
          <w:p w:rsidR="002E0F64" w:rsidRDefault="0086174F">
            <w:pPr>
              <w:pStyle w:val="TableParagraph"/>
              <w:spacing w:line="256" w:lineRule="exact"/>
              <w:ind w:left="10" w:right="2"/>
              <w:jc w:val="center"/>
              <w:rPr>
                <w:b/>
                <w:sz w:val="24"/>
              </w:rPr>
            </w:pPr>
            <w:r>
              <w:rPr>
                <w:b/>
                <w:sz w:val="24"/>
              </w:rPr>
              <w:t>Количество</w:t>
            </w:r>
            <w:r>
              <w:rPr>
                <w:b/>
                <w:spacing w:val="-2"/>
                <w:sz w:val="24"/>
              </w:rPr>
              <w:t>(шт.)</w:t>
            </w:r>
          </w:p>
        </w:tc>
      </w:tr>
      <w:tr w:rsidR="002E0F64">
        <w:trPr>
          <w:trHeight w:val="275"/>
        </w:trPr>
        <w:tc>
          <w:tcPr>
            <w:tcW w:w="804" w:type="dxa"/>
          </w:tcPr>
          <w:p w:rsidR="002E0F64" w:rsidRDefault="0086174F">
            <w:pPr>
              <w:pStyle w:val="TableParagraph"/>
              <w:spacing w:line="256" w:lineRule="exact"/>
              <w:ind w:right="146"/>
              <w:jc w:val="right"/>
              <w:rPr>
                <w:sz w:val="24"/>
              </w:rPr>
            </w:pPr>
            <w:r>
              <w:rPr>
                <w:spacing w:val="-5"/>
                <w:sz w:val="24"/>
              </w:rPr>
              <w:t>1.</w:t>
            </w:r>
          </w:p>
        </w:tc>
        <w:tc>
          <w:tcPr>
            <w:tcW w:w="5401" w:type="dxa"/>
          </w:tcPr>
          <w:p w:rsidR="002E0F64" w:rsidRDefault="0086174F">
            <w:pPr>
              <w:pStyle w:val="TableParagraph"/>
              <w:spacing w:line="256" w:lineRule="exact"/>
              <w:ind w:left="106"/>
              <w:rPr>
                <w:sz w:val="24"/>
              </w:rPr>
            </w:pPr>
            <w:r>
              <w:rPr>
                <w:sz w:val="24"/>
              </w:rPr>
              <w:t>Щит</w:t>
            </w:r>
            <w:r>
              <w:rPr>
                <w:spacing w:val="-2"/>
                <w:sz w:val="24"/>
              </w:rPr>
              <w:t xml:space="preserve"> баскетбольный</w:t>
            </w:r>
          </w:p>
        </w:tc>
        <w:tc>
          <w:tcPr>
            <w:tcW w:w="2786" w:type="dxa"/>
          </w:tcPr>
          <w:p w:rsidR="002E0F64" w:rsidRDefault="0086174F">
            <w:pPr>
              <w:pStyle w:val="TableParagraph"/>
              <w:spacing w:line="256" w:lineRule="exact"/>
              <w:ind w:left="10" w:right="1"/>
              <w:jc w:val="center"/>
              <w:rPr>
                <w:sz w:val="24"/>
              </w:rPr>
            </w:pPr>
            <w:r>
              <w:rPr>
                <w:spacing w:val="-10"/>
                <w:sz w:val="24"/>
              </w:rPr>
              <w:t>1</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2.</w:t>
            </w:r>
          </w:p>
        </w:tc>
        <w:tc>
          <w:tcPr>
            <w:tcW w:w="5401" w:type="dxa"/>
          </w:tcPr>
          <w:p w:rsidR="002E0F64" w:rsidRDefault="0086174F">
            <w:pPr>
              <w:pStyle w:val="TableParagraph"/>
              <w:spacing w:line="256" w:lineRule="exact"/>
              <w:ind w:left="106"/>
              <w:rPr>
                <w:sz w:val="24"/>
              </w:rPr>
            </w:pPr>
            <w:r>
              <w:rPr>
                <w:sz w:val="24"/>
              </w:rPr>
              <w:t>Коньгимнастический</w:t>
            </w:r>
            <w:r>
              <w:rPr>
                <w:spacing w:val="-2"/>
                <w:sz w:val="24"/>
              </w:rPr>
              <w:t>прыжковый</w:t>
            </w:r>
          </w:p>
        </w:tc>
        <w:tc>
          <w:tcPr>
            <w:tcW w:w="2786" w:type="dxa"/>
          </w:tcPr>
          <w:p w:rsidR="002E0F64" w:rsidRDefault="0086174F">
            <w:pPr>
              <w:pStyle w:val="TableParagraph"/>
              <w:spacing w:line="256" w:lineRule="exact"/>
              <w:ind w:left="10" w:right="1"/>
              <w:jc w:val="center"/>
              <w:rPr>
                <w:sz w:val="24"/>
              </w:rPr>
            </w:pPr>
            <w:r>
              <w:rPr>
                <w:spacing w:val="-10"/>
                <w:sz w:val="24"/>
              </w:rPr>
              <w:t>1</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3.</w:t>
            </w:r>
          </w:p>
        </w:tc>
        <w:tc>
          <w:tcPr>
            <w:tcW w:w="5401" w:type="dxa"/>
          </w:tcPr>
          <w:p w:rsidR="002E0F64" w:rsidRDefault="0086174F">
            <w:pPr>
              <w:pStyle w:val="TableParagraph"/>
              <w:spacing w:line="256" w:lineRule="exact"/>
              <w:ind w:left="106"/>
              <w:rPr>
                <w:sz w:val="24"/>
              </w:rPr>
            </w:pPr>
            <w:r>
              <w:rPr>
                <w:sz w:val="24"/>
              </w:rPr>
              <w:t>Козел</w:t>
            </w:r>
            <w:r>
              <w:rPr>
                <w:spacing w:val="-2"/>
                <w:sz w:val="24"/>
              </w:rPr>
              <w:t>гимнастический</w:t>
            </w:r>
          </w:p>
        </w:tc>
        <w:tc>
          <w:tcPr>
            <w:tcW w:w="2786" w:type="dxa"/>
          </w:tcPr>
          <w:p w:rsidR="002E0F64" w:rsidRDefault="0086174F">
            <w:pPr>
              <w:pStyle w:val="TableParagraph"/>
              <w:spacing w:line="256" w:lineRule="exact"/>
              <w:ind w:left="10" w:right="1"/>
              <w:jc w:val="center"/>
              <w:rPr>
                <w:sz w:val="24"/>
              </w:rPr>
            </w:pPr>
            <w:r>
              <w:rPr>
                <w:spacing w:val="-10"/>
                <w:sz w:val="24"/>
              </w:rPr>
              <w:t>1</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4.</w:t>
            </w:r>
          </w:p>
        </w:tc>
        <w:tc>
          <w:tcPr>
            <w:tcW w:w="5401" w:type="dxa"/>
          </w:tcPr>
          <w:p w:rsidR="002E0F64" w:rsidRDefault="0086174F">
            <w:pPr>
              <w:pStyle w:val="TableParagraph"/>
              <w:spacing w:line="256" w:lineRule="exact"/>
              <w:ind w:left="106"/>
              <w:rPr>
                <w:sz w:val="24"/>
              </w:rPr>
            </w:pPr>
            <w:r>
              <w:rPr>
                <w:sz w:val="24"/>
              </w:rPr>
              <w:t>Канатдля</w:t>
            </w:r>
            <w:r>
              <w:rPr>
                <w:spacing w:val="-2"/>
                <w:sz w:val="24"/>
              </w:rPr>
              <w:t>лазания</w:t>
            </w:r>
          </w:p>
        </w:tc>
        <w:tc>
          <w:tcPr>
            <w:tcW w:w="2786" w:type="dxa"/>
          </w:tcPr>
          <w:p w:rsidR="002E0F64" w:rsidRDefault="0086174F">
            <w:pPr>
              <w:pStyle w:val="TableParagraph"/>
              <w:spacing w:line="256" w:lineRule="exact"/>
              <w:ind w:left="10" w:right="1"/>
              <w:jc w:val="center"/>
              <w:rPr>
                <w:sz w:val="24"/>
              </w:rPr>
            </w:pPr>
            <w:r>
              <w:rPr>
                <w:spacing w:val="-10"/>
                <w:sz w:val="24"/>
              </w:rPr>
              <w:t>1</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5.</w:t>
            </w:r>
          </w:p>
        </w:tc>
        <w:tc>
          <w:tcPr>
            <w:tcW w:w="5401" w:type="dxa"/>
          </w:tcPr>
          <w:p w:rsidR="002E0F64" w:rsidRDefault="0086174F">
            <w:pPr>
              <w:pStyle w:val="TableParagraph"/>
              <w:spacing w:line="256" w:lineRule="exact"/>
              <w:ind w:left="106"/>
              <w:rPr>
                <w:sz w:val="24"/>
              </w:rPr>
            </w:pPr>
            <w:r>
              <w:rPr>
                <w:sz w:val="24"/>
              </w:rPr>
              <w:t>Гимнастические</w:t>
            </w:r>
            <w:r>
              <w:rPr>
                <w:spacing w:val="-2"/>
                <w:sz w:val="24"/>
              </w:rPr>
              <w:t>скамейки</w:t>
            </w:r>
          </w:p>
        </w:tc>
        <w:tc>
          <w:tcPr>
            <w:tcW w:w="2786" w:type="dxa"/>
          </w:tcPr>
          <w:p w:rsidR="002E0F64" w:rsidRDefault="0086174F">
            <w:pPr>
              <w:pStyle w:val="TableParagraph"/>
              <w:spacing w:line="256" w:lineRule="exact"/>
              <w:ind w:left="10" w:right="1"/>
              <w:jc w:val="center"/>
              <w:rPr>
                <w:sz w:val="24"/>
              </w:rPr>
            </w:pPr>
            <w:r>
              <w:rPr>
                <w:spacing w:val="-10"/>
                <w:sz w:val="24"/>
              </w:rPr>
              <w:t>7</w:t>
            </w:r>
          </w:p>
        </w:tc>
      </w:tr>
      <w:tr w:rsidR="002E0F64">
        <w:trPr>
          <w:trHeight w:val="275"/>
        </w:trPr>
        <w:tc>
          <w:tcPr>
            <w:tcW w:w="804" w:type="dxa"/>
          </w:tcPr>
          <w:p w:rsidR="002E0F64" w:rsidRDefault="0086174F">
            <w:pPr>
              <w:pStyle w:val="TableParagraph"/>
              <w:spacing w:line="256" w:lineRule="exact"/>
              <w:ind w:right="146"/>
              <w:jc w:val="right"/>
              <w:rPr>
                <w:sz w:val="24"/>
              </w:rPr>
            </w:pPr>
            <w:r>
              <w:rPr>
                <w:spacing w:val="-5"/>
                <w:sz w:val="24"/>
              </w:rPr>
              <w:t>6.</w:t>
            </w:r>
          </w:p>
        </w:tc>
        <w:tc>
          <w:tcPr>
            <w:tcW w:w="5401" w:type="dxa"/>
          </w:tcPr>
          <w:p w:rsidR="002E0F64" w:rsidRDefault="0086174F">
            <w:pPr>
              <w:pStyle w:val="TableParagraph"/>
              <w:spacing w:line="256" w:lineRule="exact"/>
              <w:ind w:left="106"/>
              <w:rPr>
                <w:sz w:val="24"/>
              </w:rPr>
            </w:pPr>
            <w:r>
              <w:rPr>
                <w:sz w:val="24"/>
              </w:rPr>
              <w:t>Палки</w:t>
            </w:r>
            <w:r>
              <w:rPr>
                <w:spacing w:val="-2"/>
                <w:sz w:val="24"/>
              </w:rPr>
              <w:t>гимнастические</w:t>
            </w:r>
          </w:p>
        </w:tc>
        <w:tc>
          <w:tcPr>
            <w:tcW w:w="2786" w:type="dxa"/>
          </w:tcPr>
          <w:p w:rsidR="002E0F64" w:rsidRDefault="0086174F">
            <w:pPr>
              <w:pStyle w:val="TableParagraph"/>
              <w:spacing w:line="256" w:lineRule="exact"/>
              <w:ind w:left="10"/>
              <w:jc w:val="center"/>
              <w:rPr>
                <w:sz w:val="24"/>
              </w:rPr>
            </w:pPr>
            <w:r>
              <w:rPr>
                <w:spacing w:val="-5"/>
                <w:sz w:val="24"/>
              </w:rPr>
              <w:t>10</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7.</w:t>
            </w:r>
          </w:p>
        </w:tc>
        <w:tc>
          <w:tcPr>
            <w:tcW w:w="5401" w:type="dxa"/>
          </w:tcPr>
          <w:p w:rsidR="002E0F64" w:rsidRDefault="0086174F">
            <w:pPr>
              <w:pStyle w:val="TableParagraph"/>
              <w:spacing w:line="256" w:lineRule="exact"/>
              <w:ind w:left="106"/>
              <w:rPr>
                <w:sz w:val="24"/>
              </w:rPr>
            </w:pPr>
            <w:r>
              <w:rPr>
                <w:spacing w:val="-2"/>
                <w:sz w:val="24"/>
              </w:rPr>
              <w:t>Скакалки</w:t>
            </w:r>
          </w:p>
        </w:tc>
        <w:tc>
          <w:tcPr>
            <w:tcW w:w="2786" w:type="dxa"/>
          </w:tcPr>
          <w:p w:rsidR="002E0F64" w:rsidRDefault="0086174F">
            <w:pPr>
              <w:pStyle w:val="TableParagraph"/>
              <w:spacing w:line="256" w:lineRule="exact"/>
              <w:ind w:left="10"/>
              <w:jc w:val="center"/>
              <w:rPr>
                <w:sz w:val="24"/>
              </w:rPr>
            </w:pPr>
            <w:r>
              <w:rPr>
                <w:spacing w:val="-5"/>
                <w:sz w:val="24"/>
              </w:rPr>
              <w:t>24</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8.</w:t>
            </w:r>
          </w:p>
        </w:tc>
        <w:tc>
          <w:tcPr>
            <w:tcW w:w="5401" w:type="dxa"/>
          </w:tcPr>
          <w:p w:rsidR="002E0F64" w:rsidRDefault="0086174F">
            <w:pPr>
              <w:pStyle w:val="TableParagraph"/>
              <w:spacing w:line="256" w:lineRule="exact"/>
              <w:ind w:left="106"/>
              <w:rPr>
                <w:sz w:val="24"/>
              </w:rPr>
            </w:pPr>
            <w:r>
              <w:rPr>
                <w:sz w:val="24"/>
              </w:rPr>
              <w:t>Мячи</w:t>
            </w:r>
            <w:r>
              <w:rPr>
                <w:spacing w:val="-2"/>
                <w:sz w:val="24"/>
              </w:rPr>
              <w:t>волейбольные</w:t>
            </w:r>
          </w:p>
        </w:tc>
        <w:tc>
          <w:tcPr>
            <w:tcW w:w="2786" w:type="dxa"/>
          </w:tcPr>
          <w:p w:rsidR="002E0F64" w:rsidRDefault="0086174F">
            <w:pPr>
              <w:pStyle w:val="TableParagraph"/>
              <w:spacing w:line="256" w:lineRule="exact"/>
              <w:ind w:left="10"/>
              <w:jc w:val="center"/>
              <w:rPr>
                <w:sz w:val="24"/>
              </w:rPr>
            </w:pPr>
            <w:r>
              <w:rPr>
                <w:spacing w:val="-5"/>
                <w:sz w:val="24"/>
              </w:rPr>
              <w:t>26</w:t>
            </w:r>
          </w:p>
        </w:tc>
      </w:tr>
      <w:tr w:rsidR="002E0F64">
        <w:trPr>
          <w:trHeight w:val="276"/>
        </w:trPr>
        <w:tc>
          <w:tcPr>
            <w:tcW w:w="804" w:type="dxa"/>
          </w:tcPr>
          <w:p w:rsidR="002E0F64" w:rsidRDefault="0086174F">
            <w:pPr>
              <w:pStyle w:val="TableParagraph"/>
              <w:spacing w:line="256" w:lineRule="exact"/>
              <w:ind w:right="146"/>
              <w:jc w:val="right"/>
              <w:rPr>
                <w:sz w:val="24"/>
              </w:rPr>
            </w:pPr>
            <w:r>
              <w:rPr>
                <w:spacing w:val="-5"/>
                <w:sz w:val="24"/>
              </w:rPr>
              <w:t>9.</w:t>
            </w:r>
          </w:p>
        </w:tc>
        <w:tc>
          <w:tcPr>
            <w:tcW w:w="5401" w:type="dxa"/>
          </w:tcPr>
          <w:p w:rsidR="002E0F64" w:rsidRDefault="0086174F">
            <w:pPr>
              <w:pStyle w:val="TableParagraph"/>
              <w:spacing w:line="256" w:lineRule="exact"/>
              <w:ind w:left="106"/>
              <w:rPr>
                <w:sz w:val="24"/>
              </w:rPr>
            </w:pPr>
            <w:r>
              <w:rPr>
                <w:sz w:val="24"/>
              </w:rPr>
              <w:t>Мячи</w:t>
            </w:r>
            <w:r>
              <w:rPr>
                <w:spacing w:val="-2"/>
                <w:sz w:val="24"/>
              </w:rPr>
              <w:t>футбольные</w:t>
            </w:r>
          </w:p>
        </w:tc>
        <w:tc>
          <w:tcPr>
            <w:tcW w:w="2786" w:type="dxa"/>
          </w:tcPr>
          <w:p w:rsidR="002E0F64" w:rsidRDefault="0086174F">
            <w:pPr>
              <w:pStyle w:val="TableParagraph"/>
              <w:spacing w:line="256" w:lineRule="exact"/>
              <w:ind w:left="10" w:right="1"/>
              <w:jc w:val="center"/>
              <w:rPr>
                <w:sz w:val="24"/>
              </w:rPr>
            </w:pPr>
            <w:r>
              <w:rPr>
                <w:spacing w:val="-10"/>
                <w:sz w:val="24"/>
              </w:rPr>
              <w:t>1</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10.</w:t>
            </w:r>
          </w:p>
        </w:tc>
        <w:tc>
          <w:tcPr>
            <w:tcW w:w="5401" w:type="dxa"/>
          </w:tcPr>
          <w:p w:rsidR="002E0F64" w:rsidRDefault="0086174F">
            <w:pPr>
              <w:pStyle w:val="TableParagraph"/>
              <w:spacing w:line="256" w:lineRule="exact"/>
              <w:ind w:left="106"/>
              <w:rPr>
                <w:sz w:val="24"/>
              </w:rPr>
            </w:pPr>
            <w:r>
              <w:rPr>
                <w:sz w:val="24"/>
              </w:rPr>
              <w:t xml:space="preserve">Мяч </w:t>
            </w:r>
            <w:r>
              <w:rPr>
                <w:spacing w:val="-2"/>
                <w:sz w:val="24"/>
              </w:rPr>
              <w:t>прыгалка</w:t>
            </w:r>
          </w:p>
        </w:tc>
        <w:tc>
          <w:tcPr>
            <w:tcW w:w="2786" w:type="dxa"/>
          </w:tcPr>
          <w:p w:rsidR="002E0F64" w:rsidRDefault="0086174F">
            <w:pPr>
              <w:pStyle w:val="TableParagraph"/>
              <w:spacing w:line="256" w:lineRule="exact"/>
              <w:ind w:left="10" w:right="1"/>
              <w:jc w:val="center"/>
              <w:rPr>
                <w:sz w:val="24"/>
              </w:rPr>
            </w:pPr>
            <w:r>
              <w:rPr>
                <w:spacing w:val="-10"/>
                <w:sz w:val="24"/>
              </w:rPr>
              <w:t>2</w:t>
            </w:r>
          </w:p>
        </w:tc>
      </w:tr>
      <w:tr w:rsidR="002E0F64">
        <w:trPr>
          <w:trHeight w:val="275"/>
        </w:trPr>
        <w:tc>
          <w:tcPr>
            <w:tcW w:w="804" w:type="dxa"/>
          </w:tcPr>
          <w:p w:rsidR="002E0F64" w:rsidRDefault="0086174F">
            <w:pPr>
              <w:pStyle w:val="TableParagraph"/>
              <w:spacing w:line="256" w:lineRule="exact"/>
              <w:ind w:right="26"/>
              <w:jc w:val="right"/>
              <w:rPr>
                <w:sz w:val="24"/>
              </w:rPr>
            </w:pPr>
            <w:r>
              <w:rPr>
                <w:spacing w:val="-5"/>
                <w:sz w:val="24"/>
              </w:rPr>
              <w:t>11.</w:t>
            </w:r>
          </w:p>
        </w:tc>
        <w:tc>
          <w:tcPr>
            <w:tcW w:w="5401" w:type="dxa"/>
          </w:tcPr>
          <w:p w:rsidR="002E0F64" w:rsidRDefault="0086174F">
            <w:pPr>
              <w:pStyle w:val="TableParagraph"/>
              <w:spacing w:line="256" w:lineRule="exact"/>
              <w:ind w:left="106"/>
              <w:rPr>
                <w:sz w:val="24"/>
              </w:rPr>
            </w:pPr>
            <w:r>
              <w:rPr>
                <w:sz w:val="24"/>
              </w:rPr>
              <w:t>Мячи</w:t>
            </w:r>
            <w:r>
              <w:rPr>
                <w:spacing w:val="-5"/>
                <w:sz w:val="24"/>
              </w:rPr>
              <w:t>б/б</w:t>
            </w:r>
          </w:p>
        </w:tc>
        <w:tc>
          <w:tcPr>
            <w:tcW w:w="2786" w:type="dxa"/>
          </w:tcPr>
          <w:p w:rsidR="002E0F64" w:rsidRDefault="0086174F">
            <w:pPr>
              <w:pStyle w:val="TableParagraph"/>
              <w:spacing w:line="256" w:lineRule="exact"/>
              <w:ind w:left="10" w:right="1"/>
              <w:jc w:val="center"/>
              <w:rPr>
                <w:sz w:val="24"/>
              </w:rPr>
            </w:pPr>
            <w:r>
              <w:rPr>
                <w:spacing w:val="-10"/>
                <w:sz w:val="24"/>
              </w:rPr>
              <w:t>6</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12.</w:t>
            </w:r>
          </w:p>
        </w:tc>
        <w:tc>
          <w:tcPr>
            <w:tcW w:w="5401" w:type="dxa"/>
          </w:tcPr>
          <w:p w:rsidR="002E0F64" w:rsidRDefault="0086174F">
            <w:pPr>
              <w:pStyle w:val="TableParagraph"/>
              <w:spacing w:line="256" w:lineRule="exact"/>
              <w:ind w:left="106"/>
              <w:rPr>
                <w:sz w:val="24"/>
              </w:rPr>
            </w:pPr>
            <w:r>
              <w:rPr>
                <w:sz w:val="24"/>
              </w:rPr>
              <w:t>Мячидля</w:t>
            </w:r>
            <w:r>
              <w:rPr>
                <w:spacing w:val="-2"/>
                <w:sz w:val="24"/>
              </w:rPr>
              <w:t>метания</w:t>
            </w:r>
          </w:p>
        </w:tc>
        <w:tc>
          <w:tcPr>
            <w:tcW w:w="2786" w:type="dxa"/>
          </w:tcPr>
          <w:p w:rsidR="002E0F64" w:rsidRDefault="0086174F">
            <w:pPr>
              <w:pStyle w:val="TableParagraph"/>
              <w:spacing w:line="256" w:lineRule="exact"/>
              <w:ind w:left="10"/>
              <w:jc w:val="center"/>
              <w:rPr>
                <w:sz w:val="24"/>
              </w:rPr>
            </w:pPr>
            <w:r>
              <w:rPr>
                <w:spacing w:val="-5"/>
                <w:sz w:val="24"/>
              </w:rPr>
              <w:t>10</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13.</w:t>
            </w:r>
          </w:p>
        </w:tc>
        <w:tc>
          <w:tcPr>
            <w:tcW w:w="5401" w:type="dxa"/>
          </w:tcPr>
          <w:p w:rsidR="002E0F64" w:rsidRDefault="0086174F">
            <w:pPr>
              <w:pStyle w:val="TableParagraph"/>
              <w:spacing w:line="256" w:lineRule="exact"/>
              <w:ind w:left="106"/>
              <w:rPr>
                <w:sz w:val="24"/>
              </w:rPr>
            </w:pPr>
            <w:r>
              <w:rPr>
                <w:sz w:val="24"/>
              </w:rPr>
              <w:t xml:space="preserve">Обруч </w:t>
            </w:r>
            <w:r>
              <w:rPr>
                <w:spacing w:val="-2"/>
                <w:sz w:val="24"/>
              </w:rPr>
              <w:t>алюмин.</w:t>
            </w:r>
          </w:p>
        </w:tc>
        <w:tc>
          <w:tcPr>
            <w:tcW w:w="2786" w:type="dxa"/>
          </w:tcPr>
          <w:p w:rsidR="002E0F64" w:rsidRDefault="0086174F">
            <w:pPr>
              <w:pStyle w:val="TableParagraph"/>
              <w:spacing w:line="256" w:lineRule="exact"/>
              <w:ind w:left="10"/>
              <w:jc w:val="center"/>
              <w:rPr>
                <w:sz w:val="24"/>
              </w:rPr>
            </w:pPr>
            <w:r>
              <w:rPr>
                <w:spacing w:val="-5"/>
                <w:sz w:val="24"/>
              </w:rPr>
              <w:t>15</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14.</w:t>
            </w:r>
          </w:p>
        </w:tc>
        <w:tc>
          <w:tcPr>
            <w:tcW w:w="5401" w:type="dxa"/>
          </w:tcPr>
          <w:p w:rsidR="002E0F64" w:rsidRDefault="0086174F">
            <w:pPr>
              <w:pStyle w:val="TableParagraph"/>
              <w:spacing w:line="256" w:lineRule="exact"/>
              <w:ind w:left="106"/>
              <w:rPr>
                <w:sz w:val="24"/>
              </w:rPr>
            </w:pPr>
            <w:r>
              <w:rPr>
                <w:spacing w:val="-2"/>
                <w:sz w:val="24"/>
              </w:rPr>
              <w:t>Тоннель</w:t>
            </w:r>
          </w:p>
        </w:tc>
        <w:tc>
          <w:tcPr>
            <w:tcW w:w="2786" w:type="dxa"/>
          </w:tcPr>
          <w:p w:rsidR="002E0F64" w:rsidRDefault="0086174F">
            <w:pPr>
              <w:pStyle w:val="TableParagraph"/>
              <w:spacing w:line="256" w:lineRule="exact"/>
              <w:ind w:left="10" w:right="1"/>
              <w:jc w:val="center"/>
              <w:rPr>
                <w:sz w:val="24"/>
              </w:rPr>
            </w:pPr>
            <w:r>
              <w:rPr>
                <w:spacing w:val="-10"/>
                <w:sz w:val="24"/>
              </w:rPr>
              <w:t>3</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15.</w:t>
            </w:r>
          </w:p>
        </w:tc>
        <w:tc>
          <w:tcPr>
            <w:tcW w:w="5401" w:type="dxa"/>
          </w:tcPr>
          <w:p w:rsidR="002E0F64" w:rsidRDefault="0086174F">
            <w:pPr>
              <w:pStyle w:val="TableParagraph"/>
              <w:spacing w:line="256" w:lineRule="exact"/>
              <w:ind w:left="106"/>
              <w:rPr>
                <w:sz w:val="24"/>
              </w:rPr>
            </w:pPr>
            <w:r>
              <w:rPr>
                <w:spacing w:val="-2"/>
                <w:sz w:val="24"/>
              </w:rPr>
              <w:t>Кегли</w:t>
            </w:r>
          </w:p>
        </w:tc>
        <w:tc>
          <w:tcPr>
            <w:tcW w:w="2786" w:type="dxa"/>
          </w:tcPr>
          <w:p w:rsidR="002E0F64" w:rsidRDefault="0086174F">
            <w:pPr>
              <w:pStyle w:val="TableParagraph"/>
              <w:spacing w:line="256" w:lineRule="exact"/>
              <w:ind w:left="10"/>
              <w:jc w:val="center"/>
              <w:rPr>
                <w:sz w:val="24"/>
              </w:rPr>
            </w:pPr>
            <w:r>
              <w:rPr>
                <w:spacing w:val="-5"/>
                <w:sz w:val="24"/>
              </w:rPr>
              <w:t>10</w:t>
            </w:r>
          </w:p>
        </w:tc>
      </w:tr>
      <w:tr w:rsidR="002E0F64">
        <w:trPr>
          <w:trHeight w:val="275"/>
        </w:trPr>
        <w:tc>
          <w:tcPr>
            <w:tcW w:w="804" w:type="dxa"/>
          </w:tcPr>
          <w:p w:rsidR="002E0F64" w:rsidRDefault="0086174F">
            <w:pPr>
              <w:pStyle w:val="TableParagraph"/>
              <w:spacing w:line="256" w:lineRule="exact"/>
              <w:ind w:right="26"/>
              <w:jc w:val="right"/>
              <w:rPr>
                <w:sz w:val="24"/>
              </w:rPr>
            </w:pPr>
            <w:r>
              <w:rPr>
                <w:spacing w:val="-5"/>
                <w:sz w:val="24"/>
              </w:rPr>
              <w:t>16.</w:t>
            </w:r>
          </w:p>
        </w:tc>
        <w:tc>
          <w:tcPr>
            <w:tcW w:w="5401" w:type="dxa"/>
          </w:tcPr>
          <w:p w:rsidR="002E0F64" w:rsidRDefault="0086174F">
            <w:pPr>
              <w:pStyle w:val="TableParagraph"/>
              <w:spacing w:line="256" w:lineRule="exact"/>
              <w:ind w:left="106"/>
              <w:rPr>
                <w:sz w:val="24"/>
              </w:rPr>
            </w:pPr>
            <w:r>
              <w:rPr>
                <w:sz w:val="24"/>
              </w:rPr>
              <w:t>Ботинки</w:t>
            </w:r>
            <w:r>
              <w:rPr>
                <w:spacing w:val="-2"/>
                <w:sz w:val="24"/>
              </w:rPr>
              <w:t>лыжные</w:t>
            </w:r>
          </w:p>
        </w:tc>
        <w:tc>
          <w:tcPr>
            <w:tcW w:w="2786" w:type="dxa"/>
          </w:tcPr>
          <w:p w:rsidR="002E0F64" w:rsidRDefault="008317A5">
            <w:pPr>
              <w:pStyle w:val="TableParagraph"/>
              <w:spacing w:line="256" w:lineRule="exact"/>
              <w:ind w:left="10"/>
              <w:jc w:val="center"/>
              <w:rPr>
                <w:sz w:val="24"/>
              </w:rPr>
            </w:pPr>
            <w:r>
              <w:rPr>
                <w:spacing w:val="-5"/>
                <w:sz w:val="24"/>
              </w:rPr>
              <w:t>3</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17.</w:t>
            </w:r>
          </w:p>
        </w:tc>
        <w:tc>
          <w:tcPr>
            <w:tcW w:w="5401" w:type="dxa"/>
          </w:tcPr>
          <w:p w:rsidR="002E0F64" w:rsidRDefault="0086174F">
            <w:pPr>
              <w:pStyle w:val="TableParagraph"/>
              <w:spacing w:line="256" w:lineRule="exact"/>
              <w:ind w:left="106"/>
              <w:rPr>
                <w:sz w:val="24"/>
              </w:rPr>
            </w:pPr>
            <w:r>
              <w:rPr>
                <w:spacing w:val="-2"/>
                <w:sz w:val="24"/>
              </w:rPr>
              <w:t>Палки</w:t>
            </w:r>
          </w:p>
        </w:tc>
        <w:tc>
          <w:tcPr>
            <w:tcW w:w="2786" w:type="dxa"/>
          </w:tcPr>
          <w:p w:rsidR="002E0F64" w:rsidRDefault="0086174F">
            <w:pPr>
              <w:pStyle w:val="TableParagraph"/>
              <w:spacing w:line="256" w:lineRule="exact"/>
              <w:ind w:left="10"/>
              <w:jc w:val="center"/>
              <w:rPr>
                <w:sz w:val="24"/>
              </w:rPr>
            </w:pPr>
            <w:r>
              <w:rPr>
                <w:spacing w:val="-5"/>
                <w:sz w:val="24"/>
              </w:rPr>
              <w:t>5</w:t>
            </w:r>
          </w:p>
        </w:tc>
      </w:tr>
      <w:tr w:rsidR="002E0F64">
        <w:trPr>
          <w:trHeight w:val="276"/>
        </w:trPr>
        <w:tc>
          <w:tcPr>
            <w:tcW w:w="804" w:type="dxa"/>
          </w:tcPr>
          <w:p w:rsidR="002E0F64" w:rsidRDefault="0086174F">
            <w:pPr>
              <w:pStyle w:val="TableParagraph"/>
              <w:spacing w:line="256" w:lineRule="exact"/>
              <w:ind w:right="26"/>
              <w:jc w:val="right"/>
              <w:rPr>
                <w:sz w:val="24"/>
              </w:rPr>
            </w:pPr>
            <w:r>
              <w:rPr>
                <w:spacing w:val="-5"/>
                <w:sz w:val="24"/>
              </w:rPr>
              <w:t>18.</w:t>
            </w:r>
          </w:p>
        </w:tc>
        <w:tc>
          <w:tcPr>
            <w:tcW w:w="5401" w:type="dxa"/>
          </w:tcPr>
          <w:p w:rsidR="002E0F64" w:rsidRDefault="0086174F">
            <w:pPr>
              <w:pStyle w:val="TableParagraph"/>
              <w:spacing w:line="256" w:lineRule="exact"/>
              <w:ind w:left="106"/>
              <w:rPr>
                <w:sz w:val="24"/>
              </w:rPr>
            </w:pPr>
            <w:r>
              <w:rPr>
                <w:sz w:val="24"/>
              </w:rPr>
              <w:t>Турник</w:t>
            </w:r>
            <w:r>
              <w:rPr>
                <w:spacing w:val="-2"/>
                <w:sz w:val="24"/>
              </w:rPr>
              <w:t>навесной</w:t>
            </w:r>
          </w:p>
        </w:tc>
        <w:tc>
          <w:tcPr>
            <w:tcW w:w="2786" w:type="dxa"/>
          </w:tcPr>
          <w:p w:rsidR="002E0F64" w:rsidRDefault="0086174F">
            <w:pPr>
              <w:pStyle w:val="TableParagraph"/>
              <w:spacing w:line="256" w:lineRule="exact"/>
              <w:ind w:left="10" w:right="1"/>
              <w:jc w:val="center"/>
              <w:rPr>
                <w:sz w:val="24"/>
              </w:rPr>
            </w:pPr>
            <w:r>
              <w:rPr>
                <w:spacing w:val="-10"/>
                <w:sz w:val="24"/>
              </w:rPr>
              <w:t>2</w:t>
            </w:r>
          </w:p>
        </w:tc>
      </w:tr>
      <w:tr w:rsidR="002E0F64">
        <w:trPr>
          <w:trHeight w:val="276"/>
        </w:trPr>
        <w:tc>
          <w:tcPr>
            <w:tcW w:w="804" w:type="dxa"/>
          </w:tcPr>
          <w:p w:rsidR="002E0F64" w:rsidRDefault="0086174F">
            <w:pPr>
              <w:pStyle w:val="TableParagraph"/>
              <w:spacing w:line="257" w:lineRule="exact"/>
              <w:ind w:right="26"/>
              <w:jc w:val="right"/>
              <w:rPr>
                <w:sz w:val="24"/>
              </w:rPr>
            </w:pPr>
            <w:r>
              <w:rPr>
                <w:spacing w:val="-5"/>
                <w:sz w:val="24"/>
              </w:rPr>
              <w:t>19.</w:t>
            </w:r>
          </w:p>
        </w:tc>
        <w:tc>
          <w:tcPr>
            <w:tcW w:w="5401" w:type="dxa"/>
          </w:tcPr>
          <w:p w:rsidR="002E0F64" w:rsidRDefault="0086174F">
            <w:pPr>
              <w:pStyle w:val="TableParagraph"/>
              <w:spacing w:line="257" w:lineRule="exact"/>
              <w:ind w:left="106"/>
              <w:rPr>
                <w:sz w:val="24"/>
              </w:rPr>
            </w:pPr>
            <w:r>
              <w:rPr>
                <w:sz w:val="24"/>
              </w:rPr>
              <w:t>Лыжи</w:t>
            </w:r>
            <w:r>
              <w:rPr>
                <w:spacing w:val="-2"/>
                <w:sz w:val="24"/>
              </w:rPr>
              <w:t xml:space="preserve"> пластиковые</w:t>
            </w:r>
          </w:p>
        </w:tc>
        <w:tc>
          <w:tcPr>
            <w:tcW w:w="2786" w:type="dxa"/>
          </w:tcPr>
          <w:p w:rsidR="002E0F64" w:rsidRDefault="008317A5">
            <w:pPr>
              <w:pStyle w:val="TableParagraph"/>
              <w:spacing w:line="257" w:lineRule="exact"/>
              <w:ind w:left="10"/>
              <w:jc w:val="center"/>
              <w:rPr>
                <w:sz w:val="24"/>
              </w:rPr>
            </w:pPr>
            <w:r>
              <w:rPr>
                <w:spacing w:val="-5"/>
                <w:sz w:val="24"/>
              </w:rPr>
              <w:t>3</w:t>
            </w:r>
          </w:p>
        </w:tc>
      </w:tr>
      <w:tr w:rsidR="002E0F64">
        <w:trPr>
          <w:trHeight w:val="276"/>
        </w:trPr>
        <w:tc>
          <w:tcPr>
            <w:tcW w:w="804" w:type="dxa"/>
          </w:tcPr>
          <w:p w:rsidR="002E0F64" w:rsidRDefault="008317A5">
            <w:pPr>
              <w:pStyle w:val="TableParagraph"/>
              <w:spacing w:line="256" w:lineRule="exact"/>
              <w:ind w:right="26"/>
              <w:jc w:val="right"/>
              <w:rPr>
                <w:sz w:val="24"/>
              </w:rPr>
            </w:pPr>
            <w:r>
              <w:rPr>
                <w:spacing w:val="-5"/>
                <w:sz w:val="24"/>
              </w:rPr>
              <w:t>20</w:t>
            </w:r>
            <w:r w:rsidR="0086174F">
              <w:rPr>
                <w:spacing w:val="-5"/>
                <w:sz w:val="24"/>
              </w:rPr>
              <w:t>.</w:t>
            </w:r>
          </w:p>
        </w:tc>
        <w:tc>
          <w:tcPr>
            <w:tcW w:w="5401" w:type="dxa"/>
          </w:tcPr>
          <w:p w:rsidR="002E0F64" w:rsidRDefault="0086174F">
            <w:pPr>
              <w:pStyle w:val="TableParagraph"/>
              <w:spacing w:line="256" w:lineRule="exact"/>
              <w:ind w:left="106"/>
              <w:rPr>
                <w:sz w:val="24"/>
              </w:rPr>
            </w:pPr>
            <w:r>
              <w:rPr>
                <w:sz w:val="24"/>
              </w:rPr>
              <w:t>Стол</w:t>
            </w:r>
            <w:r>
              <w:rPr>
                <w:spacing w:val="-2"/>
                <w:sz w:val="24"/>
              </w:rPr>
              <w:t>теннисный</w:t>
            </w:r>
          </w:p>
        </w:tc>
        <w:tc>
          <w:tcPr>
            <w:tcW w:w="2786" w:type="dxa"/>
          </w:tcPr>
          <w:p w:rsidR="002E0F64" w:rsidRDefault="0086174F">
            <w:pPr>
              <w:pStyle w:val="TableParagraph"/>
              <w:spacing w:line="256" w:lineRule="exact"/>
              <w:ind w:left="10" w:right="1"/>
              <w:jc w:val="center"/>
              <w:rPr>
                <w:sz w:val="24"/>
              </w:rPr>
            </w:pPr>
            <w:r>
              <w:rPr>
                <w:spacing w:val="-10"/>
                <w:sz w:val="24"/>
              </w:rPr>
              <w:t>2</w:t>
            </w:r>
          </w:p>
        </w:tc>
      </w:tr>
      <w:tr w:rsidR="002E0F64">
        <w:trPr>
          <w:trHeight w:val="275"/>
        </w:trPr>
        <w:tc>
          <w:tcPr>
            <w:tcW w:w="804" w:type="dxa"/>
          </w:tcPr>
          <w:p w:rsidR="002E0F64" w:rsidRDefault="008317A5">
            <w:pPr>
              <w:pStyle w:val="TableParagraph"/>
              <w:spacing w:line="256" w:lineRule="exact"/>
              <w:ind w:right="26"/>
              <w:jc w:val="right"/>
              <w:rPr>
                <w:sz w:val="24"/>
              </w:rPr>
            </w:pPr>
            <w:r>
              <w:rPr>
                <w:spacing w:val="-5"/>
                <w:sz w:val="24"/>
              </w:rPr>
              <w:t>21</w:t>
            </w:r>
            <w:r w:rsidR="0086174F">
              <w:rPr>
                <w:spacing w:val="-5"/>
                <w:sz w:val="24"/>
              </w:rPr>
              <w:t>.</w:t>
            </w:r>
          </w:p>
        </w:tc>
        <w:tc>
          <w:tcPr>
            <w:tcW w:w="5401" w:type="dxa"/>
          </w:tcPr>
          <w:p w:rsidR="002E0F64" w:rsidRDefault="0086174F">
            <w:pPr>
              <w:pStyle w:val="TableParagraph"/>
              <w:spacing w:line="256" w:lineRule="exact"/>
              <w:ind w:left="106"/>
              <w:rPr>
                <w:sz w:val="24"/>
              </w:rPr>
            </w:pPr>
            <w:r>
              <w:rPr>
                <w:sz w:val="24"/>
              </w:rPr>
              <w:t>Стойка</w:t>
            </w:r>
            <w:r>
              <w:rPr>
                <w:spacing w:val="-2"/>
                <w:sz w:val="24"/>
              </w:rPr>
              <w:t xml:space="preserve"> волейбольная</w:t>
            </w:r>
          </w:p>
        </w:tc>
        <w:tc>
          <w:tcPr>
            <w:tcW w:w="2786" w:type="dxa"/>
          </w:tcPr>
          <w:p w:rsidR="002E0F64" w:rsidRDefault="0086174F">
            <w:pPr>
              <w:pStyle w:val="TableParagraph"/>
              <w:spacing w:line="256" w:lineRule="exact"/>
              <w:ind w:left="10" w:right="1"/>
              <w:jc w:val="center"/>
              <w:rPr>
                <w:sz w:val="24"/>
              </w:rPr>
            </w:pPr>
            <w:r>
              <w:rPr>
                <w:spacing w:val="-10"/>
                <w:sz w:val="24"/>
              </w:rPr>
              <w:t>2</w:t>
            </w:r>
          </w:p>
        </w:tc>
      </w:tr>
      <w:tr w:rsidR="002E0F64">
        <w:trPr>
          <w:trHeight w:val="275"/>
        </w:trPr>
        <w:tc>
          <w:tcPr>
            <w:tcW w:w="804" w:type="dxa"/>
          </w:tcPr>
          <w:p w:rsidR="002E0F64" w:rsidRDefault="008317A5">
            <w:pPr>
              <w:pStyle w:val="TableParagraph"/>
              <w:spacing w:line="256" w:lineRule="exact"/>
              <w:ind w:right="26"/>
              <w:jc w:val="right"/>
              <w:rPr>
                <w:sz w:val="24"/>
              </w:rPr>
            </w:pPr>
            <w:r>
              <w:rPr>
                <w:spacing w:val="-5"/>
                <w:sz w:val="24"/>
              </w:rPr>
              <w:t>2</w:t>
            </w:r>
            <w:r w:rsidR="0086174F">
              <w:rPr>
                <w:spacing w:val="-5"/>
                <w:sz w:val="24"/>
              </w:rPr>
              <w:t>2.</w:t>
            </w:r>
          </w:p>
        </w:tc>
        <w:tc>
          <w:tcPr>
            <w:tcW w:w="5401" w:type="dxa"/>
          </w:tcPr>
          <w:p w:rsidR="002E0F64" w:rsidRDefault="0086174F">
            <w:pPr>
              <w:pStyle w:val="TableParagraph"/>
              <w:spacing w:line="256" w:lineRule="exact"/>
              <w:ind w:left="106"/>
              <w:rPr>
                <w:sz w:val="24"/>
              </w:rPr>
            </w:pPr>
            <w:r>
              <w:rPr>
                <w:sz w:val="24"/>
              </w:rPr>
              <w:t>Маты</w:t>
            </w:r>
            <w:r>
              <w:rPr>
                <w:spacing w:val="-2"/>
                <w:sz w:val="24"/>
              </w:rPr>
              <w:t>гимнастические</w:t>
            </w:r>
          </w:p>
        </w:tc>
        <w:tc>
          <w:tcPr>
            <w:tcW w:w="2786" w:type="dxa"/>
          </w:tcPr>
          <w:p w:rsidR="002E0F64" w:rsidRDefault="0086174F">
            <w:pPr>
              <w:pStyle w:val="TableParagraph"/>
              <w:spacing w:line="256" w:lineRule="exact"/>
              <w:ind w:left="10" w:right="1"/>
              <w:jc w:val="center"/>
              <w:rPr>
                <w:sz w:val="24"/>
              </w:rPr>
            </w:pPr>
            <w:r>
              <w:rPr>
                <w:spacing w:val="-10"/>
                <w:sz w:val="24"/>
              </w:rPr>
              <w:t>5</w:t>
            </w:r>
          </w:p>
        </w:tc>
      </w:tr>
      <w:tr w:rsidR="002E0F64">
        <w:trPr>
          <w:trHeight w:val="275"/>
        </w:trPr>
        <w:tc>
          <w:tcPr>
            <w:tcW w:w="804" w:type="dxa"/>
          </w:tcPr>
          <w:p w:rsidR="002E0F64" w:rsidRDefault="008317A5">
            <w:pPr>
              <w:pStyle w:val="TableParagraph"/>
              <w:spacing w:line="256" w:lineRule="exact"/>
              <w:ind w:right="26"/>
              <w:jc w:val="right"/>
              <w:rPr>
                <w:sz w:val="24"/>
              </w:rPr>
            </w:pPr>
            <w:r>
              <w:rPr>
                <w:spacing w:val="-5"/>
                <w:sz w:val="24"/>
              </w:rPr>
              <w:t>2</w:t>
            </w:r>
            <w:r w:rsidR="0086174F">
              <w:rPr>
                <w:spacing w:val="-5"/>
                <w:sz w:val="24"/>
              </w:rPr>
              <w:t>3.</w:t>
            </w:r>
          </w:p>
        </w:tc>
        <w:tc>
          <w:tcPr>
            <w:tcW w:w="5401" w:type="dxa"/>
          </w:tcPr>
          <w:p w:rsidR="002E0F64" w:rsidRDefault="0086174F">
            <w:pPr>
              <w:pStyle w:val="TableParagraph"/>
              <w:spacing w:line="256" w:lineRule="exact"/>
              <w:ind w:left="106"/>
              <w:rPr>
                <w:sz w:val="24"/>
              </w:rPr>
            </w:pPr>
            <w:r>
              <w:rPr>
                <w:sz w:val="24"/>
              </w:rPr>
              <w:t>Сетка</w:t>
            </w:r>
            <w:r>
              <w:rPr>
                <w:spacing w:val="-5"/>
                <w:sz w:val="24"/>
              </w:rPr>
              <w:t>в/б</w:t>
            </w:r>
          </w:p>
        </w:tc>
        <w:tc>
          <w:tcPr>
            <w:tcW w:w="2786" w:type="dxa"/>
          </w:tcPr>
          <w:p w:rsidR="002E0F64" w:rsidRDefault="0086174F">
            <w:pPr>
              <w:pStyle w:val="TableParagraph"/>
              <w:spacing w:line="256" w:lineRule="exact"/>
              <w:ind w:left="10" w:right="1"/>
              <w:jc w:val="center"/>
              <w:rPr>
                <w:sz w:val="24"/>
              </w:rPr>
            </w:pPr>
            <w:r>
              <w:rPr>
                <w:spacing w:val="-10"/>
                <w:sz w:val="24"/>
              </w:rPr>
              <w:t>2</w:t>
            </w:r>
          </w:p>
        </w:tc>
      </w:tr>
      <w:tr w:rsidR="008317A5">
        <w:trPr>
          <w:trHeight w:val="275"/>
        </w:trPr>
        <w:tc>
          <w:tcPr>
            <w:tcW w:w="804" w:type="dxa"/>
          </w:tcPr>
          <w:p w:rsidR="008317A5" w:rsidRDefault="008317A5">
            <w:pPr>
              <w:pStyle w:val="TableParagraph"/>
              <w:spacing w:line="256" w:lineRule="exact"/>
              <w:ind w:right="26"/>
              <w:jc w:val="right"/>
              <w:rPr>
                <w:spacing w:val="-5"/>
                <w:sz w:val="24"/>
              </w:rPr>
            </w:pPr>
            <w:r>
              <w:rPr>
                <w:spacing w:val="-5"/>
                <w:sz w:val="24"/>
              </w:rPr>
              <w:t>24</w:t>
            </w:r>
          </w:p>
        </w:tc>
        <w:tc>
          <w:tcPr>
            <w:tcW w:w="5401" w:type="dxa"/>
          </w:tcPr>
          <w:p w:rsidR="008317A5" w:rsidRDefault="008317A5" w:rsidP="00943D50">
            <w:pPr>
              <w:pStyle w:val="TableParagraph"/>
              <w:spacing w:line="256" w:lineRule="exact"/>
              <w:ind w:left="106"/>
              <w:rPr>
                <w:sz w:val="24"/>
              </w:rPr>
            </w:pPr>
            <w:r>
              <w:rPr>
                <w:sz w:val="24"/>
              </w:rPr>
              <w:t xml:space="preserve">Кольца </w:t>
            </w:r>
            <w:r>
              <w:rPr>
                <w:spacing w:val="-5"/>
                <w:sz w:val="24"/>
              </w:rPr>
              <w:t>б/б</w:t>
            </w:r>
          </w:p>
        </w:tc>
        <w:tc>
          <w:tcPr>
            <w:tcW w:w="2786" w:type="dxa"/>
          </w:tcPr>
          <w:p w:rsidR="008317A5" w:rsidRDefault="008317A5" w:rsidP="00943D50">
            <w:pPr>
              <w:pStyle w:val="TableParagraph"/>
              <w:spacing w:line="256" w:lineRule="exact"/>
              <w:ind w:left="10" w:right="1"/>
              <w:jc w:val="center"/>
              <w:rPr>
                <w:sz w:val="24"/>
              </w:rPr>
            </w:pPr>
            <w:r>
              <w:rPr>
                <w:spacing w:val="-10"/>
                <w:sz w:val="24"/>
              </w:rPr>
              <w:t>2</w:t>
            </w:r>
          </w:p>
        </w:tc>
      </w:tr>
    </w:tbl>
    <w:p w:rsidR="002E0F64" w:rsidRDefault="002E0F64">
      <w:pPr>
        <w:pStyle w:val="a3"/>
        <w:spacing w:before="4"/>
        <w:ind w:left="0"/>
        <w:jc w:val="left"/>
        <w:rPr>
          <w:b/>
          <w:i/>
          <w:sz w:val="24"/>
        </w:rPr>
      </w:pPr>
    </w:p>
    <w:p w:rsidR="002E0F64" w:rsidRDefault="0086174F">
      <w:pPr>
        <w:ind w:left="102" w:right="643" w:firstLine="568"/>
        <w:rPr>
          <w:sz w:val="24"/>
        </w:rPr>
      </w:pPr>
      <w:r>
        <w:rPr>
          <w:sz w:val="24"/>
        </w:rPr>
        <w:t>Таким образом, материально-техническая база учреждения соответствует санитарно- гигиеническимнормамитребованиямпожарнойбезопасности.Охранатрудаработниковшколы соответствует нормам.</w:t>
      </w:r>
    </w:p>
    <w:p w:rsidR="002E0F64" w:rsidRDefault="0086174F">
      <w:pPr>
        <w:ind w:left="102" w:right="1189"/>
        <w:rPr>
          <w:sz w:val="24"/>
        </w:rPr>
      </w:pPr>
      <w:r>
        <w:rPr>
          <w:sz w:val="24"/>
        </w:rPr>
        <w:t>Вшколеимее</w:t>
      </w:r>
      <w:r w:rsidR="008317A5">
        <w:rPr>
          <w:sz w:val="24"/>
        </w:rPr>
        <w:t>тся6</w:t>
      </w:r>
      <w:r>
        <w:rPr>
          <w:sz w:val="24"/>
        </w:rPr>
        <w:t>учебныхкабинетовдляобучающихся,спортивныйзал,тренажёрныйзал, спортивный стадион, столовая, музыкальныйзал. Учебные кабинеты достаточно оснащены ТСО, компьютерными и информационно-коммуникационными средствами. Недостаточно</w:t>
      </w:r>
    </w:p>
    <w:p w:rsidR="002E0F64" w:rsidRDefault="0086174F">
      <w:pPr>
        <w:ind w:left="102" w:right="643"/>
        <w:rPr>
          <w:sz w:val="24"/>
        </w:rPr>
      </w:pPr>
      <w:r>
        <w:rPr>
          <w:sz w:val="24"/>
        </w:rPr>
        <w:lastRenderedPageBreak/>
        <w:t>оборудованияихимическихреактивовдлявыполненияпрактическойчастипрограммпофизикеи химии на уровне основного общего образования.</w:t>
      </w:r>
    </w:p>
    <w:p w:rsidR="002E0F64" w:rsidRDefault="0086174F">
      <w:pPr>
        <w:ind w:left="102" w:right="1242"/>
        <w:jc w:val="both"/>
        <w:rPr>
          <w:sz w:val="24"/>
        </w:rPr>
      </w:pPr>
      <w:r>
        <w:rPr>
          <w:sz w:val="24"/>
        </w:rPr>
        <w:t xml:space="preserve">Вшколеимеютсяусловиядляуспешныхзанятийобучающихсяспортом,т.к.этоспособствует пропаганде здорового образа жизни. Спортивныйзал для обучающихсянаходитсяна первом </w:t>
      </w:r>
      <w:r>
        <w:rPr>
          <w:spacing w:val="-2"/>
          <w:sz w:val="24"/>
        </w:rPr>
        <w:t>этаже.</w:t>
      </w:r>
    </w:p>
    <w:p w:rsidR="002E0F64" w:rsidRDefault="0086174F" w:rsidP="008317A5">
      <w:pPr>
        <w:spacing w:before="1"/>
        <w:ind w:left="102" w:right="1441"/>
        <w:jc w:val="both"/>
        <w:rPr>
          <w:sz w:val="24"/>
        </w:rPr>
      </w:pPr>
      <w:r>
        <w:rPr>
          <w:sz w:val="24"/>
        </w:rPr>
        <w:t>Имеетсянеобходимостьвприобретениикабинетов:географии,физики,математики,химии, историив соответствии с современными требованиями.</w:t>
      </w:r>
    </w:p>
    <w:p w:rsidR="002E0F64" w:rsidRDefault="002E0F64">
      <w:pPr>
        <w:pStyle w:val="a3"/>
        <w:spacing w:before="28"/>
        <w:ind w:left="0"/>
        <w:jc w:val="left"/>
        <w:rPr>
          <w:sz w:val="24"/>
        </w:rPr>
      </w:pPr>
    </w:p>
    <w:p w:rsidR="002E0F64" w:rsidRDefault="0086174F">
      <w:pPr>
        <w:pStyle w:val="21"/>
        <w:spacing w:line="379" w:lineRule="auto"/>
        <w:ind w:left="422" w:right="1333" w:firstLine="0"/>
        <w:jc w:val="left"/>
      </w:pPr>
      <w:r>
        <w:t>3.5.5Механизмыдостиженияцелевыхориентироввсистемеусловий реализации образовательной программы ООО</w:t>
      </w:r>
    </w:p>
    <w:p w:rsidR="002E0F64" w:rsidRDefault="002E0F64">
      <w:pPr>
        <w:pStyle w:val="a3"/>
        <w:spacing w:before="96"/>
        <w:ind w:left="0"/>
        <w:jc w:val="left"/>
        <w:rPr>
          <w:b/>
          <w:sz w:val="27"/>
        </w:rPr>
      </w:pPr>
    </w:p>
    <w:p w:rsidR="002E0F64" w:rsidRDefault="0086174F">
      <w:pPr>
        <w:spacing w:line="295" w:lineRule="auto"/>
        <w:ind w:left="1860" w:right="1228" w:hanging="684"/>
        <w:rPr>
          <w:b/>
          <w:sz w:val="23"/>
        </w:rPr>
      </w:pPr>
      <w:r>
        <w:rPr>
          <w:b/>
          <w:sz w:val="23"/>
        </w:rPr>
        <w:t>Сетевойграфик(дорожнаякарта)поформированиюнеобходимойсистемы условий реализации образовательной программы ООО</w:t>
      </w:r>
    </w:p>
    <w:p w:rsidR="002E0F64" w:rsidRDefault="002E0F64">
      <w:pPr>
        <w:pStyle w:val="a3"/>
        <w:spacing w:before="3"/>
        <w:ind w:left="0"/>
        <w:jc w:val="left"/>
        <w:rPr>
          <w:b/>
          <w:sz w:val="11"/>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5387"/>
        <w:gridCol w:w="1853"/>
      </w:tblGrid>
      <w:tr w:rsidR="002E0F64">
        <w:trPr>
          <w:trHeight w:val="644"/>
        </w:trPr>
        <w:tc>
          <w:tcPr>
            <w:tcW w:w="2257" w:type="dxa"/>
          </w:tcPr>
          <w:p w:rsidR="002E0F64" w:rsidRDefault="0086174F">
            <w:pPr>
              <w:pStyle w:val="TableParagraph"/>
              <w:spacing w:line="234" w:lineRule="exact"/>
              <w:ind w:left="433"/>
              <w:rPr>
                <w:b/>
                <w:sz w:val="23"/>
              </w:rPr>
            </w:pPr>
            <w:r>
              <w:rPr>
                <w:b/>
                <w:spacing w:val="-2"/>
                <w:sz w:val="23"/>
              </w:rPr>
              <w:t>Направление</w:t>
            </w:r>
          </w:p>
          <w:p w:rsidR="002E0F64" w:rsidRDefault="0086174F">
            <w:pPr>
              <w:pStyle w:val="TableParagraph"/>
              <w:spacing w:before="85"/>
              <w:ind w:left="429"/>
              <w:rPr>
                <w:b/>
                <w:sz w:val="23"/>
              </w:rPr>
            </w:pPr>
            <w:r>
              <w:rPr>
                <w:b/>
                <w:spacing w:val="-2"/>
                <w:sz w:val="23"/>
              </w:rPr>
              <w:t>мероприятий</w:t>
            </w:r>
          </w:p>
        </w:tc>
        <w:tc>
          <w:tcPr>
            <w:tcW w:w="5387" w:type="dxa"/>
          </w:tcPr>
          <w:p w:rsidR="002E0F64" w:rsidRDefault="0086174F">
            <w:pPr>
              <w:pStyle w:val="TableParagraph"/>
              <w:spacing w:line="234" w:lineRule="exact"/>
              <w:ind w:left="9"/>
              <w:jc w:val="center"/>
              <w:rPr>
                <w:b/>
                <w:sz w:val="23"/>
              </w:rPr>
            </w:pPr>
            <w:r>
              <w:rPr>
                <w:b/>
                <w:spacing w:val="-2"/>
                <w:sz w:val="23"/>
              </w:rPr>
              <w:t>Мероприятия</w:t>
            </w:r>
          </w:p>
        </w:tc>
        <w:tc>
          <w:tcPr>
            <w:tcW w:w="1853" w:type="dxa"/>
          </w:tcPr>
          <w:p w:rsidR="002E0F64" w:rsidRDefault="0086174F">
            <w:pPr>
              <w:pStyle w:val="TableParagraph"/>
              <w:spacing w:line="234" w:lineRule="exact"/>
              <w:ind w:left="9" w:right="1"/>
              <w:jc w:val="center"/>
              <w:rPr>
                <w:b/>
                <w:sz w:val="23"/>
              </w:rPr>
            </w:pPr>
            <w:r>
              <w:rPr>
                <w:b/>
                <w:spacing w:val="-2"/>
                <w:sz w:val="23"/>
              </w:rPr>
              <w:t>Сроки</w:t>
            </w:r>
          </w:p>
          <w:p w:rsidR="002E0F64" w:rsidRDefault="0086174F">
            <w:pPr>
              <w:pStyle w:val="TableParagraph"/>
              <w:spacing w:before="145" w:line="245" w:lineRule="exact"/>
              <w:ind w:left="9"/>
              <w:jc w:val="center"/>
              <w:rPr>
                <w:b/>
                <w:sz w:val="23"/>
              </w:rPr>
            </w:pPr>
            <w:r>
              <w:rPr>
                <w:b/>
                <w:spacing w:val="-2"/>
                <w:sz w:val="23"/>
              </w:rPr>
              <w:t>реализации</w:t>
            </w:r>
          </w:p>
        </w:tc>
      </w:tr>
      <w:tr w:rsidR="002E0F64">
        <w:trPr>
          <w:trHeight w:val="333"/>
        </w:trPr>
        <w:tc>
          <w:tcPr>
            <w:tcW w:w="2257" w:type="dxa"/>
            <w:tcBorders>
              <w:bottom w:val="nil"/>
            </w:tcBorders>
          </w:tcPr>
          <w:p w:rsidR="002E0F64" w:rsidRDefault="0086174F">
            <w:pPr>
              <w:pStyle w:val="TableParagraph"/>
              <w:spacing w:before="37"/>
              <w:ind w:left="131"/>
              <w:rPr>
                <w:b/>
                <w:sz w:val="23"/>
              </w:rPr>
            </w:pPr>
            <w:r>
              <w:rPr>
                <w:b/>
                <w:sz w:val="23"/>
              </w:rPr>
              <w:t xml:space="preserve">I. </w:t>
            </w:r>
            <w:r>
              <w:rPr>
                <w:b/>
                <w:spacing w:val="-2"/>
                <w:sz w:val="23"/>
              </w:rPr>
              <w:t>Нормативное</w:t>
            </w:r>
          </w:p>
        </w:tc>
        <w:tc>
          <w:tcPr>
            <w:tcW w:w="5387" w:type="dxa"/>
            <w:tcBorders>
              <w:bottom w:val="nil"/>
            </w:tcBorders>
          </w:tcPr>
          <w:p w:rsidR="002E0F64" w:rsidRDefault="0086174F">
            <w:pPr>
              <w:pStyle w:val="TableParagraph"/>
              <w:spacing w:before="37"/>
              <w:ind w:left="130"/>
              <w:rPr>
                <w:sz w:val="23"/>
              </w:rPr>
            </w:pPr>
            <w:r>
              <w:rPr>
                <w:sz w:val="23"/>
              </w:rPr>
              <w:t>1.Наличиерешенияоргана</w:t>
            </w:r>
            <w:r>
              <w:rPr>
                <w:spacing w:val="-2"/>
                <w:sz w:val="23"/>
              </w:rPr>
              <w:t xml:space="preserve"> государственно-</w:t>
            </w:r>
          </w:p>
        </w:tc>
        <w:tc>
          <w:tcPr>
            <w:tcW w:w="1853" w:type="dxa"/>
            <w:tcBorders>
              <w:bottom w:val="nil"/>
            </w:tcBorders>
          </w:tcPr>
          <w:p w:rsidR="002E0F64" w:rsidRDefault="0086174F">
            <w:pPr>
              <w:pStyle w:val="TableParagraph"/>
              <w:spacing w:line="234" w:lineRule="exact"/>
              <w:ind w:left="130"/>
              <w:rPr>
                <w:sz w:val="23"/>
              </w:rPr>
            </w:pPr>
            <w:r>
              <w:rPr>
                <w:spacing w:val="-2"/>
                <w:sz w:val="23"/>
              </w:rPr>
              <w:t>30.08.</w:t>
            </w:r>
          </w:p>
        </w:tc>
      </w:tr>
      <w:tr w:rsidR="002E0F64">
        <w:trPr>
          <w:trHeight w:val="316"/>
        </w:trPr>
        <w:tc>
          <w:tcPr>
            <w:tcW w:w="2257" w:type="dxa"/>
            <w:tcBorders>
              <w:top w:val="nil"/>
              <w:bottom w:val="nil"/>
            </w:tcBorders>
          </w:tcPr>
          <w:p w:rsidR="002E0F64" w:rsidRDefault="0086174F">
            <w:pPr>
              <w:pStyle w:val="TableParagraph"/>
              <w:spacing w:before="22"/>
              <w:ind w:left="131"/>
              <w:rPr>
                <w:b/>
                <w:sz w:val="23"/>
              </w:rPr>
            </w:pPr>
            <w:r>
              <w:rPr>
                <w:b/>
                <w:spacing w:val="-2"/>
                <w:sz w:val="23"/>
              </w:rPr>
              <w:t>обеспечение</w:t>
            </w:r>
          </w:p>
        </w:tc>
        <w:tc>
          <w:tcPr>
            <w:tcW w:w="5387" w:type="dxa"/>
            <w:tcBorders>
              <w:top w:val="nil"/>
              <w:bottom w:val="nil"/>
            </w:tcBorders>
          </w:tcPr>
          <w:p w:rsidR="002E0F64" w:rsidRDefault="0086174F">
            <w:pPr>
              <w:pStyle w:val="TableParagraph"/>
              <w:spacing w:before="22"/>
              <w:ind w:left="130"/>
              <w:rPr>
                <w:sz w:val="23"/>
              </w:rPr>
            </w:pPr>
            <w:r>
              <w:rPr>
                <w:sz w:val="23"/>
              </w:rPr>
              <w:t>общественногоуправления(совета</w:t>
            </w:r>
            <w:r>
              <w:rPr>
                <w:spacing w:val="-2"/>
                <w:sz w:val="23"/>
              </w:rPr>
              <w:t>школы,</w:t>
            </w:r>
          </w:p>
        </w:tc>
        <w:tc>
          <w:tcPr>
            <w:tcW w:w="1853" w:type="dxa"/>
            <w:tcBorders>
              <w:top w:val="nil"/>
              <w:bottom w:val="nil"/>
            </w:tcBorders>
          </w:tcPr>
          <w:p w:rsidR="002E0F64" w:rsidRDefault="002E0F64">
            <w:pPr>
              <w:pStyle w:val="TableParagraph"/>
            </w:pPr>
          </w:p>
        </w:tc>
      </w:tr>
      <w:tr w:rsidR="002E0F64">
        <w:trPr>
          <w:trHeight w:val="317"/>
        </w:trPr>
        <w:tc>
          <w:tcPr>
            <w:tcW w:w="2257" w:type="dxa"/>
            <w:tcBorders>
              <w:top w:val="nil"/>
              <w:bottom w:val="nil"/>
            </w:tcBorders>
          </w:tcPr>
          <w:p w:rsidR="002E0F64" w:rsidRDefault="0086174F">
            <w:pPr>
              <w:pStyle w:val="TableParagraph"/>
              <w:spacing w:before="21"/>
              <w:ind w:left="131"/>
              <w:rPr>
                <w:b/>
                <w:sz w:val="23"/>
              </w:rPr>
            </w:pPr>
            <w:r>
              <w:rPr>
                <w:b/>
                <w:sz w:val="23"/>
              </w:rPr>
              <w:t>введения</w:t>
            </w:r>
            <w:r>
              <w:rPr>
                <w:b/>
                <w:spacing w:val="-4"/>
                <w:sz w:val="23"/>
              </w:rPr>
              <w:t>ФГОС</w:t>
            </w:r>
          </w:p>
        </w:tc>
        <w:tc>
          <w:tcPr>
            <w:tcW w:w="5387" w:type="dxa"/>
            <w:tcBorders>
              <w:top w:val="nil"/>
              <w:bottom w:val="nil"/>
            </w:tcBorders>
          </w:tcPr>
          <w:p w:rsidR="002E0F64" w:rsidRDefault="0086174F">
            <w:pPr>
              <w:pStyle w:val="TableParagraph"/>
              <w:spacing w:before="21"/>
              <w:ind w:left="130"/>
              <w:rPr>
                <w:sz w:val="23"/>
              </w:rPr>
            </w:pPr>
            <w:r>
              <w:rPr>
                <w:sz w:val="23"/>
              </w:rPr>
              <w:t>управляющегосовета,попечительскогосовета)</w:t>
            </w:r>
            <w:r>
              <w:rPr>
                <w:spacing w:val="-10"/>
                <w:sz w:val="23"/>
              </w:rPr>
              <w:t>о</w:t>
            </w:r>
          </w:p>
        </w:tc>
        <w:tc>
          <w:tcPr>
            <w:tcW w:w="1853" w:type="dxa"/>
            <w:tcBorders>
              <w:top w:val="nil"/>
              <w:bottom w:val="nil"/>
            </w:tcBorders>
          </w:tcPr>
          <w:p w:rsidR="002E0F64" w:rsidRDefault="002E0F64">
            <w:pPr>
              <w:pStyle w:val="TableParagraph"/>
            </w:pPr>
          </w:p>
        </w:tc>
      </w:tr>
      <w:tr w:rsidR="002E0F64">
        <w:trPr>
          <w:trHeight w:val="316"/>
        </w:trPr>
        <w:tc>
          <w:tcPr>
            <w:tcW w:w="2257" w:type="dxa"/>
            <w:tcBorders>
              <w:top w:val="nil"/>
              <w:bottom w:val="nil"/>
            </w:tcBorders>
          </w:tcPr>
          <w:p w:rsidR="002E0F64" w:rsidRDefault="0086174F">
            <w:pPr>
              <w:pStyle w:val="TableParagraph"/>
              <w:spacing w:before="22"/>
              <w:ind w:left="131"/>
              <w:rPr>
                <w:b/>
                <w:sz w:val="23"/>
              </w:rPr>
            </w:pPr>
            <w:r>
              <w:rPr>
                <w:b/>
                <w:spacing w:val="-5"/>
                <w:sz w:val="23"/>
              </w:rPr>
              <w:t>ООО</w:t>
            </w:r>
          </w:p>
        </w:tc>
        <w:tc>
          <w:tcPr>
            <w:tcW w:w="5387" w:type="dxa"/>
            <w:tcBorders>
              <w:top w:val="nil"/>
              <w:bottom w:val="nil"/>
            </w:tcBorders>
          </w:tcPr>
          <w:p w:rsidR="002E0F64" w:rsidRDefault="0086174F">
            <w:pPr>
              <w:pStyle w:val="TableParagraph"/>
              <w:spacing w:before="22"/>
              <w:ind w:left="130"/>
              <w:rPr>
                <w:sz w:val="23"/>
              </w:rPr>
            </w:pPr>
            <w:r>
              <w:rPr>
                <w:sz w:val="23"/>
              </w:rPr>
              <w:t>введениивобразовательнойорганизации</w:t>
            </w:r>
            <w:r>
              <w:rPr>
                <w:spacing w:val="-4"/>
                <w:sz w:val="23"/>
              </w:rPr>
              <w:t>ФГОС</w:t>
            </w:r>
          </w:p>
        </w:tc>
        <w:tc>
          <w:tcPr>
            <w:tcW w:w="1853" w:type="dxa"/>
            <w:tcBorders>
              <w:top w:val="nil"/>
              <w:bottom w:val="nil"/>
            </w:tcBorders>
          </w:tcPr>
          <w:p w:rsidR="002E0F64" w:rsidRDefault="002E0F64">
            <w:pPr>
              <w:pStyle w:val="TableParagraph"/>
            </w:pPr>
          </w:p>
        </w:tc>
      </w:tr>
      <w:tr w:rsidR="002E0F64">
        <w:trPr>
          <w:trHeight w:val="303"/>
        </w:trPr>
        <w:tc>
          <w:tcPr>
            <w:tcW w:w="2257" w:type="dxa"/>
            <w:tcBorders>
              <w:top w:val="nil"/>
              <w:bottom w:val="nil"/>
            </w:tcBorders>
          </w:tcPr>
          <w:p w:rsidR="002E0F64" w:rsidRDefault="002E0F64">
            <w:pPr>
              <w:pStyle w:val="TableParagraph"/>
            </w:pPr>
          </w:p>
        </w:tc>
        <w:tc>
          <w:tcPr>
            <w:tcW w:w="5387" w:type="dxa"/>
            <w:tcBorders>
              <w:top w:val="nil"/>
            </w:tcBorders>
          </w:tcPr>
          <w:p w:rsidR="002E0F64" w:rsidRDefault="0086174F">
            <w:pPr>
              <w:pStyle w:val="TableParagraph"/>
              <w:spacing w:before="21" w:line="263" w:lineRule="exact"/>
              <w:ind w:left="130"/>
              <w:rPr>
                <w:sz w:val="23"/>
              </w:rPr>
            </w:pPr>
            <w:r>
              <w:rPr>
                <w:spacing w:val="-5"/>
                <w:sz w:val="23"/>
              </w:rPr>
              <w:t>ООО</w:t>
            </w:r>
          </w:p>
        </w:tc>
        <w:tc>
          <w:tcPr>
            <w:tcW w:w="1853" w:type="dxa"/>
            <w:tcBorders>
              <w:top w:val="nil"/>
            </w:tcBorders>
          </w:tcPr>
          <w:p w:rsidR="002E0F64" w:rsidRDefault="002E0F64">
            <w:pPr>
              <w:pStyle w:val="TableParagraph"/>
            </w:pPr>
          </w:p>
        </w:tc>
      </w:tr>
      <w:tr w:rsidR="002E0F64">
        <w:trPr>
          <w:trHeight w:val="333"/>
        </w:trPr>
        <w:tc>
          <w:tcPr>
            <w:tcW w:w="2257" w:type="dxa"/>
            <w:tcBorders>
              <w:top w:val="nil"/>
              <w:bottom w:val="nil"/>
            </w:tcBorders>
          </w:tcPr>
          <w:p w:rsidR="002E0F64" w:rsidRDefault="002E0F64">
            <w:pPr>
              <w:pStyle w:val="TableParagraph"/>
            </w:pPr>
          </w:p>
        </w:tc>
        <w:tc>
          <w:tcPr>
            <w:tcW w:w="5387" w:type="dxa"/>
            <w:tcBorders>
              <w:bottom w:val="nil"/>
            </w:tcBorders>
          </w:tcPr>
          <w:p w:rsidR="002E0F64" w:rsidRDefault="0086174F">
            <w:pPr>
              <w:pStyle w:val="TableParagraph"/>
              <w:spacing w:before="37"/>
              <w:ind w:left="130"/>
              <w:rPr>
                <w:sz w:val="23"/>
              </w:rPr>
            </w:pPr>
            <w:r>
              <w:rPr>
                <w:sz w:val="23"/>
              </w:rPr>
              <w:t>2.Разработкапрограммыосновного</w:t>
            </w:r>
            <w:r>
              <w:rPr>
                <w:spacing w:val="-2"/>
                <w:sz w:val="23"/>
              </w:rPr>
              <w:t>общего</w:t>
            </w:r>
          </w:p>
        </w:tc>
        <w:tc>
          <w:tcPr>
            <w:tcW w:w="1853" w:type="dxa"/>
            <w:tcBorders>
              <w:bottom w:val="nil"/>
            </w:tcBorders>
          </w:tcPr>
          <w:p w:rsidR="002E0F64" w:rsidRDefault="0086174F">
            <w:pPr>
              <w:pStyle w:val="TableParagraph"/>
              <w:spacing w:line="234" w:lineRule="exact"/>
              <w:ind w:left="474"/>
              <w:rPr>
                <w:sz w:val="23"/>
              </w:rPr>
            </w:pPr>
            <w:r>
              <w:rPr>
                <w:sz w:val="23"/>
              </w:rPr>
              <w:t>До</w:t>
            </w:r>
            <w:r>
              <w:rPr>
                <w:spacing w:val="-2"/>
                <w:sz w:val="23"/>
              </w:rPr>
              <w:t>30.08.</w:t>
            </w:r>
          </w:p>
        </w:tc>
      </w:tr>
      <w:tr w:rsidR="002E0F64">
        <w:trPr>
          <w:trHeight w:val="298"/>
        </w:trPr>
        <w:tc>
          <w:tcPr>
            <w:tcW w:w="2257" w:type="dxa"/>
            <w:tcBorders>
              <w:top w:val="nil"/>
              <w:bottom w:val="nil"/>
            </w:tcBorders>
          </w:tcPr>
          <w:p w:rsidR="002E0F64" w:rsidRDefault="002E0F64">
            <w:pPr>
              <w:pStyle w:val="TableParagraph"/>
            </w:pPr>
          </w:p>
        </w:tc>
        <w:tc>
          <w:tcPr>
            <w:tcW w:w="5387" w:type="dxa"/>
            <w:tcBorders>
              <w:top w:val="nil"/>
            </w:tcBorders>
          </w:tcPr>
          <w:p w:rsidR="002E0F64" w:rsidRDefault="0086174F">
            <w:pPr>
              <w:pStyle w:val="TableParagraph"/>
              <w:spacing w:before="22" w:line="257" w:lineRule="exact"/>
              <w:ind w:left="130"/>
              <w:rPr>
                <w:sz w:val="23"/>
              </w:rPr>
            </w:pPr>
            <w:r>
              <w:rPr>
                <w:spacing w:val="-2"/>
                <w:sz w:val="23"/>
              </w:rPr>
              <w:t>образования</w:t>
            </w:r>
          </w:p>
        </w:tc>
        <w:tc>
          <w:tcPr>
            <w:tcW w:w="1853" w:type="dxa"/>
            <w:tcBorders>
              <w:top w:val="nil"/>
            </w:tcBorders>
          </w:tcPr>
          <w:p w:rsidR="002E0F64" w:rsidRDefault="002E0F64">
            <w:pPr>
              <w:pStyle w:val="TableParagraph"/>
            </w:pPr>
          </w:p>
        </w:tc>
      </w:tr>
      <w:tr w:rsidR="002E0F64">
        <w:trPr>
          <w:trHeight w:val="315"/>
        </w:trPr>
        <w:tc>
          <w:tcPr>
            <w:tcW w:w="2257" w:type="dxa"/>
            <w:tcBorders>
              <w:top w:val="nil"/>
              <w:bottom w:val="nil"/>
            </w:tcBorders>
          </w:tcPr>
          <w:p w:rsidR="002E0F64" w:rsidRDefault="002E0F64">
            <w:pPr>
              <w:pStyle w:val="TableParagraph"/>
            </w:pPr>
          </w:p>
        </w:tc>
        <w:tc>
          <w:tcPr>
            <w:tcW w:w="5387" w:type="dxa"/>
          </w:tcPr>
          <w:p w:rsidR="002E0F64" w:rsidRDefault="0086174F">
            <w:pPr>
              <w:pStyle w:val="TableParagraph"/>
              <w:spacing w:line="234" w:lineRule="exact"/>
              <w:ind w:left="130"/>
              <w:rPr>
                <w:sz w:val="23"/>
              </w:rPr>
            </w:pPr>
            <w:r>
              <w:rPr>
                <w:sz w:val="23"/>
              </w:rPr>
              <w:t>3.УтверждениеООП</w:t>
            </w:r>
            <w:r>
              <w:rPr>
                <w:spacing w:val="-5"/>
                <w:sz w:val="23"/>
              </w:rPr>
              <w:t>ООО</w:t>
            </w:r>
          </w:p>
        </w:tc>
        <w:tc>
          <w:tcPr>
            <w:tcW w:w="1853" w:type="dxa"/>
          </w:tcPr>
          <w:p w:rsidR="002E0F64" w:rsidRDefault="0086174F">
            <w:pPr>
              <w:pStyle w:val="TableParagraph"/>
              <w:spacing w:line="234" w:lineRule="exact"/>
              <w:ind w:left="130"/>
              <w:rPr>
                <w:sz w:val="23"/>
              </w:rPr>
            </w:pPr>
            <w:r>
              <w:rPr>
                <w:spacing w:val="-2"/>
                <w:sz w:val="23"/>
              </w:rPr>
              <w:t>30.08.</w:t>
            </w:r>
          </w:p>
        </w:tc>
      </w:tr>
      <w:tr w:rsidR="002E0F64">
        <w:trPr>
          <w:trHeight w:val="334"/>
        </w:trPr>
        <w:tc>
          <w:tcPr>
            <w:tcW w:w="2257" w:type="dxa"/>
            <w:tcBorders>
              <w:top w:val="nil"/>
              <w:bottom w:val="nil"/>
            </w:tcBorders>
          </w:tcPr>
          <w:p w:rsidR="002E0F64" w:rsidRDefault="002E0F64">
            <w:pPr>
              <w:pStyle w:val="TableParagraph"/>
            </w:pPr>
          </w:p>
        </w:tc>
        <w:tc>
          <w:tcPr>
            <w:tcW w:w="5387" w:type="dxa"/>
            <w:tcBorders>
              <w:bottom w:val="nil"/>
            </w:tcBorders>
          </w:tcPr>
          <w:p w:rsidR="002E0F64" w:rsidRDefault="0086174F">
            <w:pPr>
              <w:pStyle w:val="TableParagraph"/>
              <w:spacing w:before="39"/>
              <w:ind w:left="130"/>
              <w:rPr>
                <w:sz w:val="23"/>
              </w:rPr>
            </w:pPr>
            <w:r>
              <w:rPr>
                <w:sz w:val="23"/>
              </w:rPr>
              <w:t>4.Обеспечениесоответствиянормативной</w:t>
            </w:r>
            <w:r>
              <w:rPr>
                <w:spacing w:val="-4"/>
                <w:sz w:val="23"/>
              </w:rPr>
              <w:t>базы</w:t>
            </w:r>
          </w:p>
        </w:tc>
        <w:tc>
          <w:tcPr>
            <w:tcW w:w="1853" w:type="dxa"/>
            <w:tcBorders>
              <w:bottom w:val="nil"/>
            </w:tcBorders>
          </w:tcPr>
          <w:p w:rsidR="002E0F64" w:rsidRDefault="0086174F">
            <w:pPr>
              <w:pStyle w:val="TableParagraph"/>
              <w:spacing w:line="234" w:lineRule="exact"/>
              <w:ind w:left="130"/>
              <w:rPr>
                <w:sz w:val="23"/>
              </w:rPr>
            </w:pPr>
            <w:r>
              <w:rPr>
                <w:spacing w:val="-2"/>
                <w:sz w:val="23"/>
              </w:rPr>
              <w:t>30.08.</w:t>
            </w:r>
          </w:p>
        </w:tc>
      </w:tr>
      <w:tr w:rsidR="002E0F64">
        <w:trPr>
          <w:trHeight w:val="365"/>
        </w:trPr>
        <w:tc>
          <w:tcPr>
            <w:tcW w:w="2257" w:type="dxa"/>
            <w:tcBorders>
              <w:top w:val="nil"/>
              <w:bottom w:val="nil"/>
            </w:tcBorders>
          </w:tcPr>
          <w:p w:rsidR="002E0F64" w:rsidRDefault="002E0F64">
            <w:pPr>
              <w:pStyle w:val="TableParagraph"/>
            </w:pPr>
          </w:p>
        </w:tc>
        <w:tc>
          <w:tcPr>
            <w:tcW w:w="5387" w:type="dxa"/>
            <w:tcBorders>
              <w:top w:val="nil"/>
              <w:bottom w:val="nil"/>
            </w:tcBorders>
          </w:tcPr>
          <w:p w:rsidR="002E0F64" w:rsidRDefault="0086174F">
            <w:pPr>
              <w:pStyle w:val="TableParagraph"/>
              <w:spacing w:before="21"/>
              <w:ind w:left="130"/>
              <w:rPr>
                <w:sz w:val="23"/>
              </w:rPr>
            </w:pPr>
            <w:r>
              <w:rPr>
                <w:sz w:val="23"/>
              </w:rPr>
              <w:t>школытребованиямФГОС</w:t>
            </w:r>
            <w:r>
              <w:rPr>
                <w:spacing w:val="-5"/>
                <w:sz w:val="23"/>
              </w:rPr>
              <w:t>ООО</w:t>
            </w:r>
          </w:p>
        </w:tc>
        <w:tc>
          <w:tcPr>
            <w:tcW w:w="1853" w:type="dxa"/>
            <w:tcBorders>
              <w:top w:val="nil"/>
              <w:bottom w:val="nil"/>
            </w:tcBorders>
          </w:tcPr>
          <w:p w:rsidR="002E0F64" w:rsidRDefault="002E0F64">
            <w:pPr>
              <w:pStyle w:val="TableParagraph"/>
            </w:pPr>
          </w:p>
        </w:tc>
      </w:tr>
    </w:tbl>
    <w:p w:rsidR="002E0F64" w:rsidRDefault="002E0F64">
      <w:pPr>
        <w:sectPr w:rsidR="002E0F64">
          <w:pgSz w:w="11910" w:h="16840"/>
          <w:pgMar w:top="740" w:right="40" w:bottom="280" w:left="780" w:header="555" w:footer="0" w:gutter="0"/>
          <w:cols w:space="720"/>
        </w:sectPr>
      </w:pPr>
    </w:p>
    <w:p w:rsidR="002E0F64" w:rsidRDefault="002E0F64">
      <w:pPr>
        <w:pStyle w:val="a3"/>
        <w:ind w:left="0"/>
        <w:jc w:val="left"/>
        <w:rPr>
          <w:b/>
          <w:sz w:val="20"/>
        </w:rPr>
      </w:pPr>
    </w:p>
    <w:p w:rsidR="002E0F64" w:rsidRDefault="002E0F64">
      <w:pPr>
        <w:pStyle w:val="a3"/>
        <w:spacing w:before="217"/>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5387"/>
        <w:gridCol w:w="1853"/>
      </w:tblGrid>
      <w:tr w:rsidR="002E0F64">
        <w:trPr>
          <w:trHeight w:val="1588"/>
        </w:trPr>
        <w:tc>
          <w:tcPr>
            <w:tcW w:w="2257" w:type="dxa"/>
            <w:vMerge w:val="restart"/>
            <w:tcBorders>
              <w:top w:val="nil"/>
            </w:tcBorders>
          </w:tcPr>
          <w:p w:rsidR="002E0F64" w:rsidRDefault="002E0F64">
            <w:pPr>
              <w:pStyle w:val="TableParagraph"/>
            </w:pPr>
          </w:p>
        </w:tc>
        <w:tc>
          <w:tcPr>
            <w:tcW w:w="5387" w:type="dxa"/>
          </w:tcPr>
          <w:p w:rsidR="002E0F64" w:rsidRDefault="0086174F">
            <w:pPr>
              <w:pStyle w:val="TableParagraph"/>
              <w:spacing w:before="39" w:line="288" w:lineRule="auto"/>
              <w:ind w:left="130"/>
              <w:rPr>
                <w:sz w:val="23"/>
              </w:rPr>
            </w:pPr>
            <w:r>
              <w:rPr>
                <w:sz w:val="23"/>
              </w:rPr>
              <w:t>5.Приведениедолжностныхинструкцийработников образовательной организации в соответствие с требованиями ФГОС ООО, тарифно- квалификационными характеристиками и</w:t>
            </w:r>
          </w:p>
          <w:p w:rsidR="002E0F64" w:rsidRDefault="0086174F">
            <w:pPr>
              <w:pStyle w:val="TableParagraph"/>
              <w:spacing w:line="260" w:lineRule="exact"/>
              <w:ind w:left="130"/>
              <w:rPr>
                <w:sz w:val="23"/>
              </w:rPr>
            </w:pPr>
            <w:r>
              <w:rPr>
                <w:sz w:val="23"/>
              </w:rPr>
              <w:t>профессиональным</w:t>
            </w:r>
            <w:r>
              <w:rPr>
                <w:spacing w:val="-2"/>
                <w:sz w:val="23"/>
              </w:rPr>
              <w:t>стандартом</w:t>
            </w:r>
          </w:p>
        </w:tc>
        <w:tc>
          <w:tcPr>
            <w:tcW w:w="1853" w:type="dxa"/>
          </w:tcPr>
          <w:p w:rsidR="002E0F64" w:rsidRDefault="0086174F">
            <w:pPr>
              <w:pStyle w:val="TableParagraph"/>
              <w:spacing w:line="234" w:lineRule="exact"/>
              <w:ind w:left="130"/>
              <w:rPr>
                <w:sz w:val="23"/>
              </w:rPr>
            </w:pPr>
            <w:r>
              <w:rPr>
                <w:spacing w:val="-2"/>
                <w:sz w:val="23"/>
              </w:rPr>
              <w:t>30.08.</w:t>
            </w:r>
          </w:p>
        </w:tc>
      </w:tr>
      <w:tr w:rsidR="002E0F64">
        <w:trPr>
          <w:trHeight w:val="634"/>
        </w:trPr>
        <w:tc>
          <w:tcPr>
            <w:tcW w:w="2257" w:type="dxa"/>
            <w:vMerge/>
            <w:tcBorders>
              <w:top w:val="nil"/>
            </w:tcBorders>
          </w:tcPr>
          <w:p w:rsidR="002E0F64" w:rsidRDefault="002E0F64">
            <w:pPr>
              <w:rPr>
                <w:sz w:val="2"/>
                <w:szCs w:val="2"/>
              </w:rPr>
            </w:pPr>
          </w:p>
        </w:tc>
        <w:tc>
          <w:tcPr>
            <w:tcW w:w="5387" w:type="dxa"/>
          </w:tcPr>
          <w:p w:rsidR="002E0F64" w:rsidRDefault="0086174F">
            <w:pPr>
              <w:pStyle w:val="TableParagraph"/>
              <w:spacing w:line="322" w:lineRule="exact"/>
              <w:ind w:left="130" w:right="100"/>
              <w:rPr>
                <w:sz w:val="23"/>
              </w:rPr>
            </w:pPr>
            <w:r>
              <w:rPr>
                <w:sz w:val="23"/>
              </w:rPr>
              <w:t>6.Разработкаиутверждениеплана-графика введения ФГОС ООО</w:t>
            </w:r>
          </w:p>
        </w:tc>
        <w:tc>
          <w:tcPr>
            <w:tcW w:w="1853" w:type="dxa"/>
          </w:tcPr>
          <w:p w:rsidR="002E0F64" w:rsidRDefault="0086174F">
            <w:pPr>
              <w:pStyle w:val="TableParagraph"/>
              <w:spacing w:line="234" w:lineRule="exact"/>
              <w:ind w:left="130"/>
              <w:rPr>
                <w:sz w:val="23"/>
              </w:rPr>
            </w:pPr>
            <w:r>
              <w:rPr>
                <w:spacing w:val="-2"/>
                <w:sz w:val="23"/>
              </w:rPr>
              <w:t>30.08.</w:t>
            </w:r>
          </w:p>
        </w:tc>
      </w:tr>
      <w:tr w:rsidR="002E0F64">
        <w:trPr>
          <w:trHeight w:val="940"/>
        </w:trPr>
        <w:tc>
          <w:tcPr>
            <w:tcW w:w="2257" w:type="dxa"/>
            <w:vMerge/>
            <w:tcBorders>
              <w:top w:val="nil"/>
            </w:tcBorders>
          </w:tcPr>
          <w:p w:rsidR="002E0F64" w:rsidRDefault="002E0F64">
            <w:pPr>
              <w:rPr>
                <w:sz w:val="2"/>
                <w:szCs w:val="2"/>
              </w:rPr>
            </w:pPr>
          </w:p>
        </w:tc>
        <w:tc>
          <w:tcPr>
            <w:tcW w:w="5387" w:type="dxa"/>
          </w:tcPr>
          <w:p w:rsidR="002E0F64" w:rsidRDefault="0086174F">
            <w:pPr>
              <w:pStyle w:val="TableParagraph"/>
              <w:spacing w:before="27"/>
              <w:ind w:left="10"/>
              <w:rPr>
                <w:sz w:val="23"/>
              </w:rPr>
            </w:pPr>
            <w:r>
              <w:rPr>
                <w:sz w:val="23"/>
              </w:rPr>
              <w:t>7. Определениеспискаучебниковиучебных</w:t>
            </w:r>
            <w:r>
              <w:rPr>
                <w:spacing w:val="-2"/>
                <w:sz w:val="23"/>
              </w:rPr>
              <w:t>пособий,</w:t>
            </w:r>
          </w:p>
          <w:p w:rsidR="002E0F64" w:rsidRDefault="0086174F">
            <w:pPr>
              <w:pStyle w:val="TableParagraph"/>
              <w:spacing w:before="8" w:line="310" w:lineRule="atLeast"/>
              <w:ind w:left="10"/>
              <w:rPr>
                <w:sz w:val="23"/>
              </w:rPr>
            </w:pPr>
            <w:r>
              <w:rPr>
                <w:sz w:val="23"/>
              </w:rPr>
              <w:t>используемыхвобразовательнойдеятельностив соответствии с ФГОС ООО</w:t>
            </w:r>
          </w:p>
        </w:tc>
        <w:tc>
          <w:tcPr>
            <w:tcW w:w="1853" w:type="dxa"/>
          </w:tcPr>
          <w:p w:rsidR="002E0F64" w:rsidRDefault="0086174F">
            <w:pPr>
              <w:pStyle w:val="TableParagraph"/>
              <w:spacing w:line="224" w:lineRule="exact"/>
              <w:ind w:left="130"/>
              <w:rPr>
                <w:sz w:val="23"/>
              </w:rPr>
            </w:pPr>
            <w:r>
              <w:rPr>
                <w:spacing w:val="-2"/>
                <w:sz w:val="23"/>
              </w:rPr>
              <w:t>30.08.</w:t>
            </w:r>
          </w:p>
        </w:tc>
      </w:tr>
      <w:tr w:rsidR="002E0F64">
        <w:trPr>
          <w:trHeight w:val="1587"/>
        </w:trPr>
        <w:tc>
          <w:tcPr>
            <w:tcW w:w="2257" w:type="dxa"/>
            <w:vMerge/>
            <w:tcBorders>
              <w:top w:val="nil"/>
            </w:tcBorders>
          </w:tcPr>
          <w:p w:rsidR="002E0F64" w:rsidRDefault="002E0F64">
            <w:pPr>
              <w:rPr>
                <w:sz w:val="2"/>
                <w:szCs w:val="2"/>
              </w:rPr>
            </w:pPr>
          </w:p>
        </w:tc>
        <w:tc>
          <w:tcPr>
            <w:tcW w:w="5387" w:type="dxa"/>
          </w:tcPr>
          <w:p w:rsidR="002E0F64" w:rsidRDefault="0086174F">
            <w:pPr>
              <w:pStyle w:val="TableParagraph"/>
              <w:spacing w:before="37" w:line="288" w:lineRule="auto"/>
              <w:ind w:left="130"/>
              <w:rPr>
                <w:sz w:val="23"/>
              </w:rPr>
            </w:pPr>
            <w:r>
              <w:rPr>
                <w:sz w:val="23"/>
              </w:rPr>
              <w:t>8. Разработка локальных актов, устанавливающих требования к различным объектам инфраструктуры образовательнойорганизациисучётомтребованийк необходимой и достаточной оснащённости учебной</w:t>
            </w:r>
          </w:p>
          <w:p w:rsidR="002E0F64" w:rsidRDefault="0086174F">
            <w:pPr>
              <w:pStyle w:val="TableParagraph"/>
              <w:spacing w:line="261" w:lineRule="exact"/>
              <w:ind w:left="130"/>
              <w:rPr>
                <w:sz w:val="23"/>
              </w:rPr>
            </w:pPr>
            <w:r>
              <w:rPr>
                <w:spacing w:val="-2"/>
                <w:sz w:val="23"/>
              </w:rPr>
              <w:t>деятельности</w:t>
            </w:r>
          </w:p>
        </w:tc>
        <w:tc>
          <w:tcPr>
            <w:tcW w:w="1853" w:type="dxa"/>
          </w:tcPr>
          <w:p w:rsidR="002E0F64" w:rsidRDefault="0086174F">
            <w:pPr>
              <w:pStyle w:val="TableParagraph"/>
              <w:spacing w:line="234" w:lineRule="exact"/>
              <w:ind w:left="130"/>
              <w:rPr>
                <w:sz w:val="23"/>
              </w:rPr>
            </w:pPr>
            <w:r>
              <w:rPr>
                <w:spacing w:val="-2"/>
                <w:sz w:val="23"/>
              </w:rPr>
              <w:t>30.08.</w:t>
            </w:r>
          </w:p>
        </w:tc>
      </w:tr>
      <w:tr w:rsidR="002E0F64">
        <w:trPr>
          <w:trHeight w:val="3820"/>
        </w:trPr>
        <w:tc>
          <w:tcPr>
            <w:tcW w:w="2257" w:type="dxa"/>
            <w:vMerge/>
            <w:tcBorders>
              <w:top w:val="nil"/>
            </w:tcBorders>
          </w:tcPr>
          <w:p w:rsidR="002E0F64" w:rsidRDefault="002E0F64">
            <w:pPr>
              <w:rPr>
                <w:sz w:val="2"/>
                <w:szCs w:val="2"/>
              </w:rPr>
            </w:pPr>
          </w:p>
        </w:tc>
        <w:tc>
          <w:tcPr>
            <w:tcW w:w="5387" w:type="dxa"/>
          </w:tcPr>
          <w:p w:rsidR="002E0F64" w:rsidRDefault="0086174F">
            <w:pPr>
              <w:pStyle w:val="TableParagraph"/>
              <w:spacing w:before="37"/>
              <w:ind w:left="130"/>
              <w:rPr>
                <w:sz w:val="23"/>
              </w:rPr>
            </w:pPr>
            <w:r>
              <w:rPr>
                <w:sz w:val="23"/>
              </w:rPr>
              <w:t xml:space="preserve">9. </w:t>
            </w:r>
            <w:r>
              <w:rPr>
                <w:spacing w:val="-2"/>
                <w:sz w:val="23"/>
              </w:rPr>
              <w:t>Разработка:</w:t>
            </w:r>
          </w:p>
          <w:p w:rsidR="002E0F64" w:rsidRDefault="0086174F">
            <w:pPr>
              <w:pStyle w:val="TableParagraph"/>
              <w:numPr>
                <w:ilvl w:val="1"/>
                <w:numId w:val="4"/>
              </w:numPr>
              <w:tabs>
                <w:tab w:val="left" w:pos="718"/>
              </w:tabs>
              <w:spacing w:before="53" w:line="288" w:lineRule="auto"/>
              <w:ind w:right="169"/>
              <w:rPr>
                <w:sz w:val="23"/>
              </w:rPr>
            </w:pPr>
            <w:r>
              <w:rPr>
                <w:sz w:val="23"/>
              </w:rPr>
              <w:t>образовательныхпрограмм(индивидуальных и др.);</w:t>
            </w:r>
          </w:p>
          <w:p w:rsidR="002E0F64" w:rsidRDefault="0086174F">
            <w:pPr>
              <w:pStyle w:val="TableParagraph"/>
              <w:numPr>
                <w:ilvl w:val="1"/>
                <w:numId w:val="4"/>
              </w:numPr>
              <w:tabs>
                <w:tab w:val="left" w:pos="718"/>
              </w:tabs>
              <w:ind w:left="718" w:hanging="708"/>
              <w:rPr>
                <w:sz w:val="23"/>
              </w:rPr>
            </w:pPr>
            <w:r>
              <w:rPr>
                <w:sz w:val="23"/>
              </w:rPr>
              <w:t>учебного</w:t>
            </w:r>
            <w:r>
              <w:rPr>
                <w:spacing w:val="-2"/>
                <w:sz w:val="23"/>
              </w:rPr>
              <w:t>плана;</w:t>
            </w:r>
          </w:p>
          <w:p w:rsidR="002E0F64" w:rsidRDefault="0086174F">
            <w:pPr>
              <w:pStyle w:val="TableParagraph"/>
              <w:numPr>
                <w:ilvl w:val="1"/>
                <w:numId w:val="4"/>
              </w:numPr>
              <w:tabs>
                <w:tab w:val="left" w:pos="718"/>
              </w:tabs>
              <w:spacing w:before="54" w:line="285" w:lineRule="auto"/>
              <w:ind w:right="15"/>
              <w:rPr>
                <w:sz w:val="23"/>
              </w:rPr>
            </w:pPr>
            <w:r>
              <w:rPr>
                <w:sz w:val="23"/>
              </w:rPr>
              <w:t>рабочихпрограммучебныхпредметов,курсов, дисциплин, модулей;</w:t>
            </w:r>
          </w:p>
          <w:p w:rsidR="002E0F64" w:rsidRDefault="0086174F">
            <w:pPr>
              <w:pStyle w:val="TableParagraph"/>
              <w:numPr>
                <w:ilvl w:val="1"/>
                <w:numId w:val="4"/>
              </w:numPr>
              <w:tabs>
                <w:tab w:val="left" w:pos="718"/>
              </w:tabs>
              <w:spacing w:before="4"/>
              <w:ind w:left="718" w:hanging="708"/>
              <w:rPr>
                <w:sz w:val="23"/>
              </w:rPr>
            </w:pPr>
            <w:r>
              <w:rPr>
                <w:sz w:val="23"/>
              </w:rPr>
              <w:t>годовогокалендарногоучебного</w:t>
            </w:r>
            <w:r>
              <w:rPr>
                <w:spacing w:val="-2"/>
                <w:sz w:val="23"/>
              </w:rPr>
              <w:t>графика;</w:t>
            </w:r>
          </w:p>
          <w:p w:rsidR="002E0F64" w:rsidRDefault="0086174F">
            <w:pPr>
              <w:pStyle w:val="TableParagraph"/>
              <w:numPr>
                <w:ilvl w:val="1"/>
                <w:numId w:val="4"/>
              </w:numPr>
              <w:tabs>
                <w:tab w:val="left" w:pos="718"/>
              </w:tabs>
              <w:spacing w:before="52" w:line="288" w:lineRule="auto"/>
              <w:ind w:right="806"/>
              <w:rPr>
                <w:sz w:val="23"/>
              </w:rPr>
            </w:pPr>
            <w:r>
              <w:rPr>
                <w:sz w:val="23"/>
              </w:rPr>
              <w:t xml:space="preserve">положенийовнеурочнойдеятельности </w:t>
            </w:r>
            <w:r>
              <w:rPr>
                <w:spacing w:val="-2"/>
                <w:sz w:val="23"/>
              </w:rPr>
              <w:t>обучающихся;</w:t>
            </w:r>
          </w:p>
          <w:p w:rsidR="002E0F64" w:rsidRDefault="0086174F">
            <w:pPr>
              <w:pStyle w:val="TableParagraph"/>
              <w:numPr>
                <w:ilvl w:val="1"/>
                <w:numId w:val="4"/>
              </w:numPr>
              <w:tabs>
                <w:tab w:val="left" w:pos="718"/>
              </w:tabs>
              <w:spacing w:line="264" w:lineRule="exact"/>
              <w:ind w:left="718" w:hanging="708"/>
              <w:rPr>
                <w:sz w:val="23"/>
              </w:rPr>
            </w:pPr>
            <w:r>
              <w:rPr>
                <w:sz w:val="23"/>
              </w:rPr>
              <w:t>положенияоборганизациитекущейи</w:t>
            </w:r>
            <w:r>
              <w:rPr>
                <w:spacing w:val="-2"/>
                <w:sz w:val="23"/>
              </w:rPr>
              <w:t>итоговой</w:t>
            </w:r>
          </w:p>
          <w:p w:rsidR="002E0F64" w:rsidRDefault="0086174F">
            <w:pPr>
              <w:pStyle w:val="TableParagraph"/>
              <w:tabs>
                <w:tab w:val="left" w:pos="925"/>
                <w:tab w:val="left" w:pos="2312"/>
                <w:tab w:val="left" w:pos="4041"/>
              </w:tabs>
              <w:spacing w:before="8" w:line="310" w:lineRule="atLeast"/>
              <w:ind w:left="10" w:right="1"/>
              <w:rPr>
                <w:sz w:val="23"/>
              </w:rPr>
            </w:pPr>
            <w:r>
              <w:rPr>
                <w:spacing w:val="-2"/>
                <w:sz w:val="23"/>
              </w:rPr>
              <w:t>оценки</w:t>
            </w:r>
            <w:r>
              <w:rPr>
                <w:sz w:val="23"/>
              </w:rPr>
              <w:tab/>
            </w:r>
            <w:r>
              <w:rPr>
                <w:spacing w:val="-2"/>
                <w:sz w:val="23"/>
              </w:rPr>
              <w:t>достижения</w:t>
            </w:r>
            <w:r>
              <w:rPr>
                <w:sz w:val="23"/>
              </w:rPr>
              <w:tab/>
            </w:r>
            <w:r>
              <w:rPr>
                <w:spacing w:val="-2"/>
                <w:sz w:val="23"/>
              </w:rPr>
              <w:t>обучающимися</w:t>
            </w:r>
            <w:r>
              <w:rPr>
                <w:sz w:val="23"/>
              </w:rPr>
              <w:tab/>
            </w:r>
            <w:r>
              <w:rPr>
                <w:spacing w:val="-2"/>
                <w:sz w:val="23"/>
              </w:rPr>
              <w:t xml:space="preserve">планируемых </w:t>
            </w:r>
            <w:r>
              <w:rPr>
                <w:sz w:val="23"/>
              </w:rPr>
              <w:t>результатов освоения основной образовательной</w:t>
            </w:r>
          </w:p>
        </w:tc>
        <w:tc>
          <w:tcPr>
            <w:tcW w:w="1853" w:type="dxa"/>
          </w:tcPr>
          <w:p w:rsidR="002E0F64" w:rsidRDefault="0086174F">
            <w:pPr>
              <w:pStyle w:val="TableParagraph"/>
              <w:spacing w:line="234" w:lineRule="exact"/>
              <w:ind w:left="130"/>
              <w:rPr>
                <w:sz w:val="23"/>
              </w:rPr>
            </w:pPr>
            <w:r>
              <w:rPr>
                <w:spacing w:val="-2"/>
                <w:sz w:val="23"/>
              </w:rPr>
              <w:t>30.08.</w:t>
            </w:r>
          </w:p>
        </w:tc>
      </w:tr>
    </w:tbl>
    <w:p w:rsidR="002E0F64" w:rsidRDefault="002E0F64">
      <w:pPr>
        <w:pStyle w:val="a3"/>
        <w:spacing w:before="206"/>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5387"/>
        <w:gridCol w:w="1853"/>
      </w:tblGrid>
      <w:tr w:rsidR="002E0F64">
        <w:trPr>
          <w:trHeight w:val="1160"/>
        </w:trPr>
        <w:tc>
          <w:tcPr>
            <w:tcW w:w="2257" w:type="dxa"/>
          </w:tcPr>
          <w:p w:rsidR="002E0F64" w:rsidRDefault="002E0F64">
            <w:pPr>
              <w:pStyle w:val="TableParagraph"/>
            </w:pPr>
          </w:p>
        </w:tc>
        <w:tc>
          <w:tcPr>
            <w:tcW w:w="5387" w:type="dxa"/>
          </w:tcPr>
          <w:p w:rsidR="002E0F64" w:rsidRDefault="0086174F">
            <w:pPr>
              <w:pStyle w:val="TableParagraph"/>
              <w:spacing w:before="39"/>
              <w:ind w:left="10"/>
              <w:rPr>
                <w:sz w:val="23"/>
              </w:rPr>
            </w:pPr>
            <w:r>
              <w:rPr>
                <w:spacing w:val="-2"/>
                <w:sz w:val="23"/>
              </w:rPr>
              <w:t>программы;</w:t>
            </w:r>
          </w:p>
          <w:p w:rsidR="002E0F64" w:rsidRDefault="0086174F">
            <w:pPr>
              <w:pStyle w:val="TableParagraph"/>
              <w:numPr>
                <w:ilvl w:val="1"/>
                <w:numId w:val="3"/>
              </w:numPr>
              <w:tabs>
                <w:tab w:val="left" w:pos="718"/>
              </w:tabs>
              <w:spacing w:before="53" w:line="285" w:lineRule="auto"/>
              <w:ind w:right="168"/>
              <w:rPr>
                <w:sz w:val="23"/>
              </w:rPr>
            </w:pPr>
            <w:r>
              <w:rPr>
                <w:sz w:val="23"/>
              </w:rPr>
              <w:t xml:space="preserve">положенияоборганизациидомашнейработы </w:t>
            </w:r>
            <w:r>
              <w:rPr>
                <w:spacing w:val="-2"/>
                <w:sz w:val="23"/>
              </w:rPr>
              <w:t>обучающихся;</w:t>
            </w:r>
          </w:p>
          <w:p w:rsidR="002E0F64" w:rsidRDefault="0086174F">
            <w:pPr>
              <w:pStyle w:val="TableParagraph"/>
              <w:numPr>
                <w:ilvl w:val="1"/>
                <w:numId w:val="3"/>
              </w:numPr>
              <w:tabs>
                <w:tab w:val="left" w:pos="718"/>
              </w:tabs>
              <w:spacing w:before="5" w:line="149" w:lineRule="exact"/>
              <w:ind w:left="718" w:hanging="708"/>
              <w:rPr>
                <w:sz w:val="23"/>
              </w:rPr>
            </w:pPr>
            <w:r>
              <w:rPr>
                <w:sz w:val="23"/>
              </w:rPr>
              <w:t>положенияоформахполучения</w:t>
            </w:r>
            <w:r>
              <w:rPr>
                <w:spacing w:val="-2"/>
                <w:sz w:val="23"/>
              </w:rPr>
              <w:t>образования;</w:t>
            </w:r>
          </w:p>
        </w:tc>
        <w:tc>
          <w:tcPr>
            <w:tcW w:w="1853" w:type="dxa"/>
          </w:tcPr>
          <w:p w:rsidR="002E0F64" w:rsidRDefault="002E0F64">
            <w:pPr>
              <w:pStyle w:val="TableParagraph"/>
            </w:pPr>
          </w:p>
        </w:tc>
      </w:tr>
      <w:tr w:rsidR="002E0F64">
        <w:trPr>
          <w:trHeight w:val="950"/>
        </w:trPr>
        <w:tc>
          <w:tcPr>
            <w:tcW w:w="2257" w:type="dxa"/>
            <w:tcBorders>
              <w:bottom w:val="nil"/>
            </w:tcBorders>
          </w:tcPr>
          <w:p w:rsidR="002E0F64" w:rsidRDefault="0086174F">
            <w:pPr>
              <w:pStyle w:val="TableParagraph"/>
              <w:spacing w:before="37" w:line="288" w:lineRule="auto"/>
              <w:ind w:left="131" w:right="548"/>
              <w:rPr>
                <w:b/>
                <w:sz w:val="23"/>
              </w:rPr>
            </w:pPr>
            <w:r>
              <w:rPr>
                <w:b/>
                <w:sz w:val="23"/>
              </w:rPr>
              <w:t xml:space="preserve">II.Финансовое </w:t>
            </w:r>
            <w:r>
              <w:rPr>
                <w:b/>
                <w:spacing w:val="-2"/>
                <w:sz w:val="23"/>
              </w:rPr>
              <w:t>обеспечение</w:t>
            </w:r>
          </w:p>
          <w:p w:rsidR="002E0F64" w:rsidRDefault="0086174F">
            <w:pPr>
              <w:pStyle w:val="TableParagraph"/>
              <w:spacing w:before="1" w:line="257" w:lineRule="exact"/>
              <w:ind w:left="131"/>
              <w:rPr>
                <w:b/>
                <w:sz w:val="23"/>
              </w:rPr>
            </w:pPr>
            <w:r>
              <w:rPr>
                <w:b/>
                <w:spacing w:val="-2"/>
                <w:sz w:val="23"/>
              </w:rPr>
              <w:t>введения</w:t>
            </w:r>
          </w:p>
        </w:tc>
        <w:tc>
          <w:tcPr>
            <w:tcW w:w="5387" w:type="dxa"/>
            <w:tcBorders>
              <w:bottom w:val="nil"/>
            </w:tcBorders>
            <w:shd w:val="clear" w:color="auto" w:fill="FFFFFF"/>
          </w:tcPr>
          <w:p w:rsidR="002E0F64" w:rsidRDefault="00FE6C95">
            <w:pPr>
              <w:pStyle w:val="TableParagraph"/>
              <w:spacing w:before="37" w:line="288" w:lineRule="auto"/>
              <w:ind w:left="130"/>
              <w:rPr>
                <w:sz w:val="23"/>
              </w:rPr>
            </w:pPr>
            <w:r w:rsidRPr="00FE6C95">
              <w:pict>
                <v:group id="docshapegroup46" o:spid="_x0000_s2050" style="position:absolute;left:0;text-align:left;margin-left:.25pt;margin-top:0;width:269.15pt;height:47.5pt;z-index:-28037632;mso-position-horizontal-relative:text;mso-position-vertical-relative:text" coordorigin="5" coordsize="5383,950">
                  <v:rect id="docshape47" o:spid="_x0000_s2051" style="position:absolute;left:5;top:-1;width:5383;height:950" stroked="f"/>
                </v:group>
              </w:pict>
            </w:r>
            <w:r w:rsidR="0086174F">
              <w:rPr>
                <w:sz w:val="23"/>
              </w:rPr>
              <w:t>1.Определениеобъёмарасходов,необходимыхдля реализации ООП и достижения планируемых</w:t>
            </w:r>
          </w:p>
          <w:p w:rsidR="002E0F64" w:rsidRDefault="0086174F">
            <w:pPr>
              <w:pStyle w:val="TableParagraph"/>
              <w:spacing w:before="1" w:line="257" w:lineRule="exact"/>
              <w:ind w:left="130"/>
              <w:rPr>
                <w:sz w:val="23"/>
              </w:rPr>
            </w:pPr>
            <w:r>
              <w:rPr>
                <w:spacing w:val="-2"/>
                <w:sz w:val="23"/>
              </w:rPr>
              <w:t>результатов</w:t>
            </w:r>
          </w:p>
        </w:tc>
        <w:tc>
          <w:tcPr>
            <w:tcW w:w="1853" w:type="dxa"/>
            <w:tcBorders>
              <w:bottom w:val="nil"/>
            </w:tcBorders>
          </w:tcPr>
          <w:p w:rsidR="002E0F64" w:rsidRDefault="0086174F">
            <w:pPr>
              <w:pStyle w:val="TableParagraph"/>
              <w:spacing w:line="234" w:lineRule="exact"/>
              <w:ind w:left="130"/>
              <w:rPr>
                <w:sz w:val="23"/>
              </w:rPr>
            </w:pPr>
            <w:r>
              <w:rPr>
                <w:spacing w:val="-2"/>
                <w:sz w:val="23"/>
              </w:rPr>
              <w:t>30.08.</w:t>
            </w:r>
          </w:p>
        </w:tc>
      </w:tr>
    </w:tbl>
    <w:p w:rsidR="002E0F64" w:rsidRDefault="002E0F64">
      <w:pPr>
        <w:spacing w:line="234" w:lineRule="exact"/>
        <w:rPr>
          <w:sz w:val="23"/>
        </w:rPr>
        <w:sectPr w:rsidR="002E0F64">
          <w:pgSz w:w="11910" w:h="16840"/>
          <w:pgMar w:top="740" w:right="40" w:bottom="280" w:left="780" w:header="555" w:footer="0" w:gutter="0"/>
          <w:cols w:space="720"/>
        </w:sectPr>
      </w:pPr>
    </w:p>
    <w:p w:rsidR="002E0F64" w:rsidRDefault="002E0F64">
      <w:pPr>
        <w:pStyle w:val="a3"/>
        <w:ind w:left="0"/>
        <w:jc w:val="left"/>
        <w:rPr>
          <w:b/>
          <w:sz w:val="20"/>
        </w:rPr>
      </w:pPr>
    </w:p>
    <w:p w:rsidR="002E0F64" w:rsidRDefault="002E0F64">
      <w:pPr>
        <w:pStyle w:val="a3"/>
        <w:spacing w:before="217"/>
        <w:ind w:left="0"/>
        <w:jc w:val="left"/>
        <w:rPr>
          <w:b/>
          <w:sz w:val="20"/>
        </w:rPr>
      </w:pPr>
    </w:p>
    <w:tbl>
      <w:tblPr>
        <w:tblStyle w:val="TableNormal"/>
        <w:tblW w:w="0" w:type="auto"/>
        <w:tblInd w:w="4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257"/>
        <w:gridCol w:w="5387"/>
        <w:gridCol w:w="1853"/>
      </w:tblGrid>
      <w:tr w:rsidR="002E0F64">
        <w:trPr>
          <w:trHeight w:val="1906"/>
        </w:trPr>
        <w:tc>
          <w:tcPr>
            <w:tcW w:w="2257" w:type="dxa"/>
            <w:vMerge w:val="restart"/>
            <w:tcBorders>
              <w:left w:val="single" w:sz="4" w:space="0" w:color="000000"/>
              <w:bottom w:val="single" w:sz="4" w:space="0" w:color="000000"/>
              <w:right w:val="single" w:sz="4" w:space="0" w:color="000000"/>
            </w:tcBorders>
          </w:tcPr>
          <w:p w:rsidR="002E0F64" w:rsidRDefault="0086174F">
            <w:pPr>
              <w:pStyle w:val="TableParagraph"/>
              <w:spacing w:line="234" w:lineRule="exact"/>
              <w:ind w:left="131"/>
              <w:rPr>
                <w:b/>
                <w:sz w:val="23"/>
              </w:rPr>
            </w:pPr>
            <w:r>
              <w:rPr>
                <w:b/>
                <w:sz w:val="23"/>
              </w:rPr>
              <w:t>ФГОС</w:t>
            </w:r>
            <w:r>
              <w:rPr>
                <w:b/>
                <w:spacing w:val="-5"/>
                <w:sz w:val="23"/>
              </w:rPr>
              <w:t>ООО</w:t>
            </w: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8" w:lineRule="auto"/>
              <w:ind w:left="130" w:right="23"/>
              <w:rPr>
                <w:sz w:val="23"/>
              </w:rPr>
            </w:pPr>
            <w:r>
              <w:rPr>
                <w:sz w:val="23"/>
              </w:rPr>
              <w:t>2. Корректировка локальных актов (внесение измененийвних),регламентирующихустановление заработной платы работников образовательной организации,втомчислестимулирующихнадбавок и доплат, порядка и размеров премирования</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954"/>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5" w:lineRule="auto"/>
              <w:ind w:left="130"/>
              <w:rPr>
                <w:sz w:val="23"/>
              </w:rPr>
            </w:pPr>
            <w:r>
              <w:rPr>
                <w:sz w:val="23"/>
              </w:rPr>
              <w:t>3.Заключениедополнительныхсоглашенийк трудовому договору с педагогическими</w:t>
            </w:r>
          </w:p>
          <w:p w:rsidR="002E0F64" w:rsidRDefault="0086174F">
            <w:pPr>
              <w:pStyle w:val="TableParagraph"/>
              <w:spacing w:before="5" w:line="261" w:lineRule="exact"/>
              <w:ind w:left="130"/>
              <w:rPr>
                <w:sz w:val="23"/>
              </w:rPr>
            </w:pPr>
            <w:r>
              <w:rPr>
                <w:spacing w:val="-2"/>
                <w:sz w:val="23"/>
              </w:rPr>
              <w:t>работниками</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950"/>
        </w:trPr>
        <w:tc>
          <w:tcPr>
            <w:tcW w:w="2257" w:type="dxa"/>
            <w:vMerge w:val="restart"/>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8" w:lineRule="auto"/>
              <w:ind w:left="131" w:right="548"/>
              <w:rPr>
                <w:b/>
                <w:sz w:val="23"/>
              </w:rPr>
            </w:pPr>
            <w:r>
              <w:rPr>
                <w:b/>
                <w:sz w:val="23"/>
              </w:rPr>
              <w:t xml:space="preserve">III.Организа- </w:t>
            </w:r>
            <w:r>
              <w:rPr>
                <w:b/>
                <w:spacing w:val="-2"/>
                <w:sz w:val="23"/>
              </w:rPr>
              <w:t>ционное обеспечение</w:t>
            </w:r>
          </w:p>
          <w:p w:rsidR="002E0F64" w:rsidRDefault="0086174F">
            <w:pPr>
              <w:pStyle w:val="TableParagraph"/>
              <w:spacing w:before="12" w:line="295" w:lineRule="auto"/>
              <w:ind w:left="131" w:right="406"/>
              <w:rPr>
                <w:b/>
                <w:sz w:val="23"/>
              </w:rPr>
            </w:pPr>
            <w:r>
              <w:rPr>
                <w:b/>
                <w:sz w:val="23"/>
              </w:rPr>
              <w:t xml:space="preserve">введенияФГОС </w:t>
            </w:r>
            <w:r>
              <w:rPr>
                <w:b/>
                <w:spacing w:val="-4"/>
                <w:sz w:val="23"/>
              </w:rPr>
              <w:t>ООО</w:t>
            </w: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ind w:left="130"/>
              <w:rPr>
                <w:sz w:val="23"/>
              </w:rPr>
            </w:pPr>
            <w:r>
              <w:rPr>
                <w:sz w:val="23"/>
              </w:rPr>
              <w:t>1.Обеспечениекоординации</w:t>
            </w:r>
            <w:r>
              <w:rPr>
                <w:spacing w:val="-2"/>
                <w:sz w:val="23"/>
              </w:rPr>
              <w:t>взаимодействия</w:t>
            </w:r>
          </w:p>
          <w:p w:rsidR="002E0F64" w:rsidRDefault="0086174F">
            <w:pPr>
              <w:pStyle w:val="TableParagraph"/>
              <w:spacing w:before="6" w:line="310" w:lineRule="atLeast"/>
              <w:ind w:left="130"/>
              <w:rPr>
                <w:sz w:val="23"/>
              </w:rPr>
            </w:pPr>
            <w:r>
              <w:rPr>
                <w:sz w:val="23"/>
              </w:rPr>
              <w:t>участниковобразовательныхотношенийпо организации введения ФГОС 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1314"/>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8" w:lineRule="auto"/>
              <w:ind w:left="130"/>
              <w:rPr>
                <w:sz w:val="23"/>
              </w:rPr>
            </w:pPr>
            <w:r>
              <w:rPr>
                <w:sz w:val="23"/>
              </w:rPr>
              <w:t>2.Разработкаиреализациямоделейвзаимодействия образовательных организаций и организаций дополнительного образования, обеспечивающих</w:t>
            </w:r>
          </w:p>
          <w:p w:rsidR="002E0F64" w:rsidRDefault="0086174F">
            <w:pPr>
              <w:pStyle w:val="TableParagraph"/>
              <w:ind w:left="130"/>
              <w:rPr>
                <w:sz w:val="23"/>
              </w:rPr>
            </w:pPr>
            <w:r>
              <w:rPr>
                <w:sz w:val="23"/>
              </w:rPr>
              <w:t>организациювнеурочной</w:t>
            </w:r>
            <w:r>
              <w:rPr>
                <w:spacing w:val="-2"/>
                <w:sz w:val="23"/>
              </w:rPr>
              <w:t>деятельности</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1582"/>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7" w:line="288" w:lineRule="auto"/>
              <w:ind w:left="130"/>
              <w:rPr>
                <w:sz w:val="23"/>
              </w:rPr>
            </w:pPr>
            <w:r>
              <w:rPr>
                <w:sz w:val="23"/>
              </w:rPr>
              <w:t>3. Разработка и реализация системы мониторинга образовательных потребностей обучающихся и родителей (законных представителей) по использованиючасоввариативнойчастиучебного</w:t>
            </w:r>
          </w:p>
          <w:p w:rsidR="002E0F64" w:rsidRDefault="0086174F">
            <w:pPr>
              <w:pStyle w:val="TableParagraph"/>
              <w:spacing w:line="256" w:lineRule="exact"/>
              <w:ind w:left="130"/>
              <w:rPr>
                <w:sz w:val="23"/>
              </w:rPr>
            </w:pPr>
            <w:r>
              <w:rPr>
                <w:sz w:val="23"/>
              </w:rPr>
              <w:t>планаивнеурочной</w:t>
            </w:r>
            <w:r>
              <w:rPr>
                <w:spacing w:val="-2"/>
                <w:sz w:val="23"/>
              </w:rPr>
              <w:t>деятельности</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1273"/>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8" w:lineRule="auto"/>
              <w:ind w:left="130"/>
              <w:rPr>
                <w:sz w:val="23"/>
              </w:rPr>
            </w:pPr>
            <w:r>
              <w:rPr>
                <w:sz w:val="23"/>
              </w:rPr>
              <w:t>4. Привлечение органов государственно- общественногоуправленияобразовательной организацией к проектированию основной</w:t>
            </w:r>
          </w:p>
          <w:p w:rsidR="002E0F64" w:rsidRDefault="0086174F">
            <w:pPr>
              <w:pStyle w:val="TableParagraph"/>
              <w:spacing w:line="263" w:lineRule="exact"/>
              <w:ind w:left="130"/>
              <w:rPr>
                <w:sz w:val="23"/>
              </w:rPr>
            </w:pPr>
            <w:r>
              <w:rPr>
                <w:sz w:val="23"/>
              </w:rPr>
              <w:t>образовательнойпрограммы</w:t>
            </w:r>
            <w:r>
              <w:rPr>
                <w:spacing w:val="-5"/>
                <w:sz w:val="23"/>
              </w:rPr>
              <w:t>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632"/>
        </w:trPr>
        <w:tc>
          <w:tcPr>
            <w:tcW w:w="2257" w:type="dxa"/>
            <w:vMerge w:val="restart"/>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7" w:line="288" w:lineRule="auto"/>
              <w:ind w:left="131" w:right="758"/>
              <w:rPr>
                <w:b/>
                <w:sz w:val="23"/>
              </w:rPr>
            </w:pPr>
            <w:r>
              <w:rPr>
                <w:b/>
                <w:sz w:val="23"/>
              </w:rPr>
              <w:t xml:space="preserve">IV.Кадровое </w:t>
            </w:r>
            <w:r>
              <w:rPr>
                <w:b/>
                <w:spacing w:val="-2"/>
                <w:sz w:val="23"/>
              </w:rPr>
              <w:t>обеспечение</w:t>
            </w:r>
          </w:p>
          <w:p w:rsidR="002E0F64" w:rsidRDefault="0086174F">
            <w:pPr>
              <w:pStyle w:val="TableParagraph"/>
              <w:spacing w:before="13" w:line="292" w:lineRule="auto"/>
              <w:ind w:left="131" w:right="406"/>
              <w:rPr>
                <w:b/>
                <w:sz w:val="23"/>
              </w:rPr>
            </w:pPr>
            <w:r>
              <w:rPr>
                <w:b/>
                <w:sz w:val="23"/>
              </w:rPr>
              <w:t xml:space="preserve">введенияФГОС </w:t>
            </w:r>
            <w:r>
              <w:rPr>
                <w:b/>
                <w:spacing w:val="-4"/>
                <w:sz w:val="23"/>
              </w:rPr>
              <w:t>ООО</w:t>
            </w: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322" w:lineRule="exact"/>
              <w:ind w:left="130"/>
              <w:rPr>
                <w:sz w:val="23"/>
              </w:rPr>
            </w:pPr>
            <w:r>
              <w:rPr>
                <w:sz w:val="23"/>
              </w:rPr>
              <w:t>1.Анализкадровогообеспечениявведенияи реализации ФГОС 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1259"/>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tabs>
                <w:tab w:val="left" w:pos="1960"/>
                <w:tab w:val="left" w:pos="3724"/>
              </w:tabs>
              <w:spacing w:before="27" w:line="288" w:lineRule="auto"/>
              <w:ind w:left="10"/>
              <w:jc w:val="both"/>
              <w:rPr>
                <w:sz w:val="23"/>
              </w:rPr>
            </w:pPr>
            <w:r>
              <w:rPr>
                <w:sz w:val="23"/>
              </w:rPr>
              <w:t xml:space="preserve">2. Создание (корректировка) плана-графика повышения квалификации педагогических и </w:t>
            </w:r>
            <w:r>
              <w:rPr>
                <w:spacing w:val="-2"/>
                <w:sz w:val="23"/>
              </w:rPr>
              <w:t>руководящих</w:t>
            </w:r>
            <w:r>
              <w:rPr>
                <w:sz w:val="23"/>
              </w:rPr>
              <w:tab/>
            </w:r>
            <w:r>
              <w:rPr>
                <w:spacing w:val="-2"/>
                <w:sz w:val="23"/>
              </w:rPr>
              <w:t>работников</w:t>
            </w:r>
            <w:r>
              <w:rPr>
                <w:sz w:val="23"/>
              </w:rPr>
              <w:tab/>
            </w:r>
            <w:r>
              <w:rPr>
                <w:spacing w:val="-2"/>
                <w:sz w:val="23"/>
              </w:rPr>
              <w:t>образовательной</w:t>
            </w:r>
          </w:p>
          <w:p w:rsidR="002E0F64" w:rsidRDefault="0086174F">
            <w:pPr>
              <w:pStyle w:val="TableParagraph"/>
              <w:spacing w:line="261" w:lineRule="exact"/>
              <w:ind w:left="10"/>
              <w:jc w:val="both"/>
              <w:rPr>
                <w:sz w:val="23"/>
              </w:rPr>
            </w:pPr>
            <w:r>
              <w:rPr>
                <w:sz w:val="23"/>
              </w:rPr>
              <w:t>организациивсвязисвведениемФГОС</w:t>
            </w:r>
            <w:r>
              <w:rPr>
                <w:spacing w:val="-5"/>
                <w:sz w:val="23"/>
              </w:rPr>
              <w:t>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22" w:lineRule="exact"/>
              <w:ind w:left="130"/>
              <w:rPr>
                <w:sz w:val="23"/>
              </w:rPr>
            </w:pPr>
            <w:r>
              <w:rPr>
                <w:spacing w:val="-2"/>
                <w:sz w:val="23"/>
              </w:rPr>
              <w:t>30.08.</w:t>
            </w:r>
          </w:p>
        </w:tc>
      </w:tr>
      <w:tr w:rsidR="002E0F64">
        <w:trPr>
          <w:trHeight w:val="1268"/>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line="288" w:lineRule="auto"/>
              <w:ind w:left="130"/>
              <w:rPr>
                <w:sz w:val="23"/>
              </w:rPr>
            </w:pPr>
            <w:r>
              <w:rPr>
                <w:sz w:val="23"/>
              </w:rPr>
              <w:t>3. Разработка (корректировка) плана научно - методическойработы(внутришкольногоповышения квалификации)сориентациейнапроблемы</w:t>
            </w:r>
            <w:r>
              <w:rPr>
                <w:spacing w:val="-2"/>
                <w:sz w:val="23"/>
              </w:rPr>
              <w:t>введения</w:t>
            </w:r>
          </w:p>
          <w:p w:rsidR="002E0F64" w:rsidRDefault="0086174F">
            <w:pPr>
              <w:pStyle w:val="TableParagraph"/>
              <w:spacing w:line="257" w:lineRule="exact"/>
              <w:ind w:left="130"/>
              <w:rPr>
                <w:sz w:val="23"/>
              </w:rPr>
            </w:pPr>
            <w:r>
              <w:rPr>
                <w:sz w:val="23"/>
              </w:rPr>
              <w:t xml:space="preserve">ФГОС </w:t>
            </w:r>
            <w:r>
              <w:rPr>
                <w:spacing w:val="-5"/>
                <w:sz w:val="23"/>
              </w:rPr>
              <w:t>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578"/>
        </w:trPr>
        <w:tc>
          <w:tcPr>
            <w:tcW w:w="2257" w:type="dxa"/>
            <w:vMerge w:val="restart"/>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08" w:lineRule="auto"/>
              <w:ind w:left="131" w:right="548"/>
              <w:rPr>
                <w:b/>
                <w:sz w:val="23"/>
              </w:rPr>
            </w:pPr>
            <w:r>
              <w:rPr>
                <w:b/>
                <w:sz w:val="23"/>
              </w:rPr>
              <w:t xml:space="preserve">V.Информа- </w:t>
            </w:r>
            <w:r>
              <w:rPr>
                <w:b/>
                <w:spacing w:val="-2"/>
                <w:sz w:val="23"/>
              </w:rPr>
              <w:t>ционное обеспечение</w:t>
            </w:r>
          </w:p>
          <w:p w:rsidR="002E0F64" w:rsidRDefault="0086174F">
            <w:pPr>
              <w:pStyle w:val="TableParagraph"/>
              <w:spacing w:line="208" w:lineRule="auto"/>
              <w:ind w:left="131" w:right="406"/>
              <w:rPr>
                <w:b/>
                <w:sz w:val="23"/>
              </w:rPr>
            </w:pPr>
            <w:r>
              <w:rPr>
                <w:b/>
                <w:sz w:val="23"/>
              </w:rPr>
              <w:t xml:space="preserve">введенияФГОС </w:t>
            </w:r>
            <w:r>
              <w:rPr>
                <w:b/>
                <w:spacing w:val="-4"/>
                <w:sz w:val="23"/>
              </w:rPr>
              <w:t>ООО</w:t>
            </w: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08" w:lineRule="auto"/>
              <w:ind w:left="10"/>
              <w:rPr>
                <w:sz w:val="23"/>
              </w:rPr>
            </w:pPr>
            <w:r>
              <w:rPr>
                <w:sz w:val="23"/>
              </w:rPr>
              <w:t>1. Размещение на сайте образовательной организации информационныхматериалово введении ФГОС 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z w:val="23"/>
              </w:rPr>
              <w:t>Втечение</w:t>
            </w:r>
            <w:r>
              <w:rPr>
                <w:spacing w:val="-4"/>
                <w:sz w:val="23"/>
              </w:rPr>
              <w:t>года</w:t>
            </w:r>
          </w:p>
        </w:tc>
      </w:tr>
      <w:tr w:rsidR="002E0F64">
        <w:trPr>
          <w:trHeight w:val="331"/>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before="39"/>
              <w:ind w:left="130"/>
              <w:rPr>
                <w:sz w:val="23"/>
              </w:rPr>
            </w:pPr>
            <w:r>
              <w:rPr>
                <w:sz w:val="23"/>
              </w:rPr>
              <w:t>2.Широкоеинформированиеродителей</w:t>
            </w:r>
            <w:r>
              <w:rPr>
                <w:spacing w:val="-2"/>
                <w:sz w:val="23"/>
              </w:rPr>
              <w:t>(законных</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z w:val="23"/>
              </w:rPr>
              <w:t>Втечение</w:t>
            </w:r>
            <w:r>
              <w:rPr>
                <w:spacing w:val="-4"/>
                <w:sz w:val="23"/>
              </w:rPr>
              <w:t>года</w:t>
            </w:r>
          </w:p>
        </w:tc>
      </w:tr>
      <w:tr w:rsidR="002E0F64">
        <w:trPr>
          <w:trHeight w:val="330"/>
        </w:trPr>
        <w:tc>
          <w:tcPr>
            <w:tcW w:w="2257" w:type="dxa"/>
            <w:vMerge/>
            <w:tcBorders>
              <w:top w:val="nil"/>
              <w:left w:val="single" w:sz="4" w:space="0" w:color="000000"/>
              <w:bottom w:val="single" w:sz="4" w:space="0" w:color="000000"/>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tabs>
                <w:tab w:val="left" w:pos="767"/>
                <w:tab w:val="left" w:pos="2626"/>
                <w:tab w:val="left" w:pos="4277"/>
              </w:tabs>
              <w:spacing w:before="37"/>
              <w:ind w:left="10"/>
              <w:rPr>
                <w:sz w:val="23"/>
              </w:rPr>
            </w:pPr>
            <w:r>
              <w:rPr>
                <w:spacing w:val="-5"/>
                <w:sz w:val="23"/>
              </w:rPr>
              <w:t>3.</w:t>
            </w:r>
            <w:r>
              <w:rPr>
                <w:sz w:val="23"/>
              </w:rPr>
              <w:tab/>
            </w:r>
            <w:r>
              <w:rPr>
                <w:spacing w:val="-2"/>
                <w:sz w:val="23"/>
              </w:rPr>
              <w:t>Обеспечение</w:t>
            </w:r>
            <w:r>
              <w:rPr>
                <w:sz w:val="23"/>
              </w:rPr>
              <w:tab/>
            </w:r>
            <w:r>
              <w:rPr>
                <w:spacing w:val="-2"/>
                <w:sz w:val="23"/>
              </w:rPr>
              <w:t>публичной</w:t>
            </w:r>
            <w:r>
              <w:rPr>
                <w:sz w:val="23"/>
              </w:rPr>
              <w:tab/>
            </w:r>
            <w:r>
              <w:rPr>
                <w:spacing w:val="-2"/>
                <w:sz w:val="23"/>
              </w:rPr>
              <w:t>отчётности</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z w:val="23"/>
              </w:rPr>
              <w:t>Втечение</w:t>
            </w:r>
            <w:r>
              <w:rPr>
                <w:spacing w:val="-4"/>
                <w:sz w:val="23"/>
              </w:rPr>
              <w:t>года</w:t>
            </w:r>
          </w:p>
        </w:tc>
      </w:tr>
      <w:tr w:rsidR="002E0F64">
        <w:trPr>
          <w:trHeight w:val="634"/>
        </w:trPr>
        <w:tc>
          <w:tcPr>
            <w:tcW w:w="2257" w:type="dxa"/>
            <w:vMerge w:val="restart"/>
            <w:tcBorders>
              <w:top w:val="single" w:sz="4" w:space="0" w:color="000000"/>
              <w:left w:val="single" w:sz="4" w:space="0" w:color="000000"/>
              <w:bottom w:val="nil"/>
              <w:right w:val="single" w:sz="4" w:space="0" w:color="000000"/>
            </w:tcBorders>
          </w:tcPr>
          <w:p w:rsidR="002E0F64" w:rsidRDefault="0086174F">
            <w:pPr>
              <w:pStyle w:val="TableParagraph"/>
              <w:spacing w:before="39" w:line="288" w:lineRule="auto"/>
              <w:ind w:left="131"/>
              <w:rPr>
                <w:b/>
                <w:sz w:val="23"/>
              </w:rPr>
            </w:pPr>
            <w:r>
              <w:rPr>
                <w:b/>
                <w:sz w:val="23"/>
              </w:rPr>
              <w:t xml:space="preserve">VI.Материально- </w:t>
            </w:r>
            <w:r>
              <w:rPr>
                <w:b/>
                <w:spacing w:val="-2"/>
                <w:sz w:val="23"/>
              </w:rPr>
              <w:t>техническое обеспечение</w:t>
            </w:r>
          </w:p>
          <w:p w:rsidR="002E0F64" w:rsidRDefault="0086174F">
            <w:pPr>
              <w:pStyle w:val="TableParagraph"/>
              <w:spacing w:line="262" w:lineRule="exact"/>
              <w:ind w:left="131"/>
              <w:rPr>
                <w:b/>
                <w:sz w:val="23"/>
              </w:rPr>
            </w:pPr>
            <w:r>
              <w:rPr>
                <w:b/>
                <w:sz w:val="23"/>
              </w:rPr>
              <w:t>введения</w:t>
            </w:r>
            <w:r>
              <w:rPr>
                <w:b/>
                <w:spacing w:val="-4"/>
                <w:sz w:val="23"/>
              </w:rPr>
              <w:t>ФГОС</w:t>
            </w:r>
          </w:p>
          <w:p w:rsidR="002E0F64" w:rsidRDefault="0086174F">
            <w:pPr>
              <w:pStyle w:val="TableParagraph"/>
              <w:spacing w:before="53"/>
              <w:ind w:left="131"/>
              <w:rPr>
                <w:b/>
                <w:sz w:val="23"/>
              </w:rPr>
            </w:pPr>
            <w:r>
              <w:rPr>
                <w:b/>
                <w:spacing w:val="-5"/>
                <w:sz w:val="23"/>
              </w:rPr>
              <w:t>ООО</w:t>
            </w:r>
          </w:p>
        </w:tc>
        <w:tc>
          <w:tcPr>
            <w:tcW w:w="5387"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322" w:lineRule="exact"/>
              <w:ind w:left="130"/>
              <w:rPr>
                <w:sz w:val="23"/>
              </w:rPr>
            </w:pPr>
            <w:r>
              <w:rPr>
                <w:sz w:val="23"/>
              </w:rPr>
              <w:t>1. Характеристика материально-технического обеспечениявведенияиреализацииФГОСООО</w:t>
            </w:r>
          </w:p>
        </w:tc>
        <w:tc>
          <w:tcPr>
            <w:tcW w:w="1853" w:type="dxa"/>
            <w:tcBorders>
              <w:top w:val="single" w:sz="4" w:space="0" w:color="000000"/>
              <w:left w:val="single" w:sz="4" w:space="0" w:color="000000"/>
              <w:bottom w:val="single" w:sz="4" w:space="0" w:color="000000"/>
              <w:right w:val="single" w:sz="4" w:space="0" w:color="000000"/>
            </w:tcBorders>
          </w:tcPr>
          <w:p w:rsidR="002E0F64" w:rsidRDefault="0086174F">
            <w:pPr>
              <w:pStyle w:val="TableParagraph"/>
              <w:spacing w:line="234" w:lineRule="exact"/>
              <w:ind w:left="130"/>
              <w:rPr>
                <w:sz w:val="23"/>
              </w:rPr>
            </w:pPr>
            <w:r>
              <w:rPr>
                <w:spacing w:val="-2"/>
                <w:sz w:val="23"/>
              </w:rPr>
              <w:t>30.08.</w:t>
            </w:r>
          </w:p>
        </w:tc>
      </w:tr>
      <w:tr w:rsidR="002E0F64">
        <w:trPr>
          <w:trHeight w:val="939"/>
        </w:trPr>
        <w:tc>
          <w:tcPr>
            <w:tcW w:w="2257" w:type="dxa"/>
            <w:vMerge/>
            <w:tcBorders>
              <w:top w:val="nil"/>
              <w:left w:val="single" w:sz="4" w:space="0" w:color="000000"/>
              <w:bottom w:val="nil"/>
              <w:right w:val="single" w:sz="4" w:space="0" w:color="000000"/>
            </w:tcBorders>
          </w:tcPr>
          <w:p w:rsidR="002E0F64" w:rsidRDefault="002E0F64">
            <w:pPr>
              <w:rPr>
                <w:sz w:val="2"/>
                <w:szCs w:val="2"/>
              </w:rPr>
            </w:pPr>
          </w:p>
        </w:tc>
        <w:tc>
          <w:tcPr>
            <w:tcW w:w="5387" w:type="dxa"/>
            <w:tcBorders>
              <w:top w:val="single" w:sz="4" w:space="0" w:color="000000"/>
              <w:left w:val="single" w:sz="4" w:space="0" w:color="000000"/>
              <w:bottom w:val="nil"/>
              <w:right w:val="single" w:sz="4" w:space="0" w:color="000000"/>
            </w:tcBorders>
          </w:tcPr>
          <w:p w:rsidR="002E0F64" w:rsidRDefault="0086174F">
            <w:pPr>
              <w:pStyle w:val="TableParagraph"/>
              <w:spacing w:before="27"/>
              <w:ind w:left="130"/>
              <w:rPr>
                <w:sz w:val="23"/>
              </w:rPr>
            </w:pPr>
            <w:r>
              <w:rPr>
                <w:sz w:val="23"/>
              </w:rPr>
              <w:t>2.Обеспечениесоответствия</w:t>
            </w:r>
            <w:r>
              <w:rPr>
                <w:spacing w:val="-2"/>
                <w:sz w:val="23"/>
              </w:rPr>
              <w:t>материально-</w:t>
            </w:r>
          </w:p>
          <w:p w:rsidR="002E0F64" w:rsidRDefault="0086174F">
            <w:pPr>
              <w:pStyle w:val="TableParagraph"/>
              <w:spacing w:before="8" w:line="310" w:lineRule="atLeast"/>
              <w:ind w:left="130"/>
              <w:rPr>
                <w:sz w:val="23"/>
              </w:rPr>
            </w:pPr>
            <w:r>
              <w:rPr>
                <w:sz w:val="23"/>
              </w:rPr>
              <w:t>техническойбазыобразовательнойорганизации требованиям ФГОС ООО</w:t>
            </w:r>
          </w:p>
        </w:tc>
        <w:tc>
          <w:tcPr>
            <w:tcW w:w="1853" w:type="dxa"/>
            <w:tcBorders>
              <w:top w:val="single" w:sz="4" w:space="0" w:color="000000"/>
              <w:left w:val="single" w:sz="4" w:space="0" w:color="000000"/>
              <w:bottom w:val="nil"/>
              <w:right w:val="single" w:sz="4" w:space="0" w:color="000000"/>
            </w:tcBorders>
          </w:tcPr>
          <w:p w:rsidR="002E0F64" w:rsidRDefault="0086174F">
            <w:pPr>
              <w:pStyle w:val="TableParagraph"/>
              <w:spacing w:line="224" w:lineRule="exact"/>
              <w:ind w:left="130"/>
              <w:rPr>
                <w:sz w:val="23"/>
              </w:rPr>
            </w:pPr>
            <w:r>
              <w:rPr>
                <w:sz w:val="23"/>
              </w:rPr>
              <w:t xml:space="preserve">Втечене </w:t>
            </w:r>
            <w:r>
              <w:rPr>
                <w:spacing w:val="-4"/>
                <w:sz w:val="23"/>
              </w:rPr>
              <w:t>года</w:t>
            </w:r>
          </w:p>
        </w:tc>
      </w:tr>
    </w:tbl>
    <w:p w:rsidR="002E0F64" w:rsidRDefault="002E0F64">
      <w:pPr>
        <w:spacing w:line="224" w:lineRule="exact"/>
        <w:rPr>
          <w:sz w:val="23"/>
        </w:rPr>
        <w:sectPr w:rsidR="002E0F64">
          <w:pgSz w:w="11910" w:h="16840"/>
          <w:pgMar w:top="740" w:right="40" w:bottom="280" w:left="780" w:header="555" w:footer="0" w:gutter="0"/>
          <w:cols w:space="720"/>
        </w:sectPr>
      </w:pPr>
    </w:p>
    <w:p w:rsidR="002E0F64" w:rsidRDefault="002E0F64">
      <w:pPr>
        <w:pStyle w:val="a3"/>
        <w:ind w:left="0"/>
        <w:jc w:val="left"/>
        <w:rPr>
          <w:b/>
          <w:sz w:val="20"/>
        </w:rPr>
      </w:pPr>
    </w:p>
    <w:p w:rsidR="002E0F64" w:rsidRDefault="002E0F64">
      <w:pPr>
        <w:pStyle w:val="a3"/>
        <w:spacing w:before="217"/>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5387"/>
        <w:gridCol w:w="1853"/>
      </w:tblGrid>
      <w:tr w:rsidR="002E0F64">
        <w:trPr>
          <w:trHeight w:val="1274"/>
        </w:trPr>
        <w:tc>
          <w:tcPr>
            <w:tcW w:w="2257" w:type="dxa"/>
            <w:vMerge w:val="restart"/>
            <w:tcBorders>
              <w:top w:val="nil"/>
            </w:tcBorders>
          </w:tcPr>
          <w:p w:rsidR="002E0F64" w:rsidRDefault="002E0F64">
            <w:pPr>
              <w:pStyle w:val="TableParagraph"/>
            </w:pPr>
          </w:p>
        </w:tc>
        <w:tc>
          <w:tcPr>
            <w:tcW w:w="5387" w:type="dxa"/>
          </w:tcPr>
          <w:p w:rsidR="002E0F64" w:rsidRDefault="0086174F">
            <w:pPr>
              <w:pStyle w:val="TableParagraph"/>
              <w:spacing w:before="39" w:line="288" w:lineRule="auto"/>
              <w:ind w:left="130"/>
              <w:rPr>
                <w:sz w:val="23"/>
              </w:rPr>
            </w:pPr>
            <w:r>
              <w:rPr>
                <w:sz w:val="23"/>
              </w:rPr>
              <w:t>3. Обеспечение соответствия условий реализации ООП противопожарным нормам, санитарно- эпидемиологическимнормам,нормамохранытруда</w:t>
            </w:r>
          </w:p>
          <w:p w:rsidR="002E0F64" w:rsidRDefault="0086174F">
            <w:pPr>
              <w:pStyle w:val="TableParagraph"/>
              <w:spacing w:line="263" w:lineRule="exact"/>
              <w:ind w:left="130"/>
              <w:rPr>
                <w:sz w:val="23"/>
              </w:rPr>
            </w:pPr>
            <w:r>
              <w:rPr>
                <w:sz w:val="23"/>
              </w:rPr>
              <w:t>работниковобразовательной</w:t>
            </w:r>
            <w:r>
              <w:rPr>
                <w:spacing w:val="-2"/>
                <w:sz w:val="23"/>
              </w:rPr>
              <w:t>организации</w:t>
            </w:r>
          </w:p>
        </w:tc>
        <w:tc>
          <w:tcPr>
            <w:tcW w:w="1853" w:type="dxa"/>
          </w:tcPr>
          <w:p w:rsidR="002E0F64" w:rsidRDefault="0086174F">
            <w:pPr>
              <w:pStyle w:val="TableParagraph"/>
              <w:spacing w:line="234" w:lineRule="exact"/>
              <w:ind w:left="130"/>
              <w:rPr>
                <w:sz w:val="23"/>
              </w:rPr>
            </w:pPr>
            <w:r>
              <w:rPr>
                <w:sz w:val="23"/>
              </w:rPr>
              <w:t>Втечение</w:t>
            </w:r>
            <w:r>
              <w:rPr>
                <w:spacing w:val="-4"/>
                <w:sz w:val="23"/>
              </w:rPr>
              <w:t>года</w:t>
            </w:r>
          </w:p>
        </w:tc>
      </w:tr>
      <w:tr w:rsidR="002E0F64">
        <w:trPr>
          <w:trHeight w:val="3858"/>
        </w:trPr>
        <w:tc>
          <w:tcPr>
            <w:tcW w:w="2257" w:type="dxa"/>
            <w:vMerge/>
            <w:tcBorders>
              <w:top w:val="nil"/>
            </w:tcBorders>
          </w:tcPr>
          <w:p w:rsidR="002E0F64" w:rsidRDefault="002E0F64">
            <w:pPr>
              <w:rPr>
                <w:sz w:val="2"/>
                <w:szCs w:val="2"/>
              </w:rPr>
            </w:pPr>
          </w:p>
        </w:tc>
        <w:tc>
          <w:tcPr>
            <w:tcW w:w="5387" w:type="dxa"/>
          </w:tcPr>
          <w:p w:rsidR="002E0F64" w:rsidRDefault="0086174F">
            <w:pPr>
              <w:pStyle w:val="TableParagraph"/>
              <w:spacing w:before="37" w:line="288" w:lineRule="auto"/>
              <w:ind w:left="130" w:right="3"/>
              <w:rPr>
                <w:sz w:val="23"/>
              </w:rPr>
            </w:pPr>
            <w:r>
              <w:rPr>
                <w:sz w:val="23"/>
              </w:rPr>
              <w:t>4. Обеспечение соответствия информационно- образовательной среды требованиям ФГОС ООО: укомплектованностьбиблиотечно-информационного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w:t>
            </w:r>
          </w:p>
          <w:p w:rsidR="002E0F64" w:rsidRDefault="0086174F">
            <w:pPr>
              <w:pStyle w:val="TableParagraph"/>
              <w:spacing w:line="261" w:lineRule="exact"/>
              <w:ind w:left="130"/>
              <w:rPr>
                <w:sz w:val="23"/>
              </w:rPr>
            </w:pPr>
            <w:r>
              <w:rPr>
                <w:spacing w:val="-2"/>
                <w:sz w:val="23"/>
              </w:rPr>
              <w:t>Интернета.</w:t>
            </w:r>
          </w:p>
        </w:tc>
        <w:tc>
          <w:tcPr>
            <w:tcW w:w="1853" w:type="dxa"/>
          </w:tcPr>
          <w:p w:rsidR="002E0F64" w:rsidRDefault="0086174F">
            <w:pPr>
              <w:pStyle w:val="TableParagraph"/>
              <w:spacing w:line="234" w:lineRule="exact"/>
              <w:ind w:left="130"/>
              <w:rPr>
                <w:sz w:val="23"/>
              </w:rPr>
            </w:pPr>
            <w:r>
              <w:rPr>
                <w:sz w:val="23"/>
              </w:rPr>
              <w:t>Втечение</w:t>
            </w:r>
            <w:r>
              <w:rPr>
                <w:spacing w:val="-4"/>
                <w:sz w:val="23"/>
              </w:rPr>
              <w:t>года</w:t>
            </w:r>
          </w:p>
        </w:tc>
      </w:tr>
    </w:tbl>
    <w:p w:rsidR="0086174F" w:rsidRDefault="0086174F"/>
    <w:sectPr w:rsidR="0086174F" w:rsidSect="002E0F64">
      <w:pgSz w:w="11910" w:h="16840"/>
      <w:pgMar w:top="740" w:right="40" w:bottom="280" w:left="780" w:header="55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E17" w:rsidRDefault="000A7E17" w:rsidP="002E0F64">
      <w:r>
        <w:separator/>
      </w:r>
    </w:p>
  </w:endnote>
  <w:endnote w:type="continuationSeparator" w:id="1">
    <w:p w:rsidR="000A7E17" w:rsidRDefault="000A7E17" w:rsidP="002E0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Wingdings 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E17" w:rsidRDefault="000A7E17" w:rsidP="002E0F64">
      <w:r>
        <w:separator/>
      </w:r>
    </w:p>
  </w:footnote>
  <w:footnote w:type="continuationSeparator" w:id="1">
    <w:p w:rsidR="000A7E17" w:rsidRDefault="000A7E17" w:rsidP="002E0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 o:spid="_x0000_s1045" type="#_x0000_t202" style="position:absolute;margin-left:275.95pt;margin-top:26.8pt;width:11.5pt;height:12pt;z-index:-28044288;mso-position-horizontal-relative:page;mso-position-vertical-relative:page" filled="f" stroked="f">
          <v:textbox inset="0,0,0,0">
            <w:txbxContent>
              <w:p w:rsidR="00943D50" w:rsidRDefault="00FE6C95">
                <w:pPr>
                  <w:spacing w:before="12"/>
                  <w:ind w:left="60"/>
                  <w:rPr>
                    <w:b/>
                    <w:sz w:val="18"/>
                  </w:rPr>
                </w:pPr>
                <w:r>
                  <w:rPr>
                    <w:b/>
                    <w:spacing w:val="-10"/>
                    <w:sz w:val="18"/>
                  </w:rPr>
                  <w:fldChar w:fldCharType="begin"/>
                </w:r>
                <w:r w:rsidR="00943D50">
                  <w:rPr>
                    <w:b/>
                    <w:spacing w:val="-10"/>
                    <w:sz w:val="18"/>
                  </w:rPr>
                  <w:instrText xml:space="preserve"> PAGE </w:instrText>
                </w:r>
                <w:r>
                  <w:rPr>
                    <w:b/>
                    <w:spacing w:val="-10"/>
                    <w:sz w:val="18"/>
                  </w:rPr>
                  <w:fldChar w:fldCharType="separate"/>
                </w:r>
                <w:r w:rsidR="00284702">
                  <w:rPr>
                    <w:b/>
                    <w:noProof/>
                    <w:spacing w:val="-10"/>
                    <w:sz w:val="18"/>
                  </w:rPr>
                  <w:t>3</w:t>
                </w:r>
                <w:r>
                  <w:rPr>
                    <w:b/>
                    <w:spacing w:val="-10"/>
                    <w:sz w:val="18"/>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2" o:spid="_x0000_s1035" type="#_x0000_t202" style="position:absolute;margin-left:277.95pt;margin-top:26.8pt;width:6.5pt;height:12pt;z-index:-28039168;mso-position-horizontal-relative:page;mso-position-vertical-relative:page" filled="f" stroked="f">
          <v:textbox inset="0,0,0,0">
            <w:txbxContent>
              <w:p w:rsidR="00943D50" w:rsidRDefault="00943D50">
                <w:pPr>
                  <w:spacing w:before="12"/>
                  <w:ind w:left="20"/>
                  <w:rPr>
                    <w:b/>
                    <w:sz w:val="18"/>
                  </w:rPr>
                </w:pPr>
                <w:r>
                  <w:rPr>
                    <w:b/>
                    <w:spacing w:val="-10"/>
                    <w:sz w:val="18"/>
                  </w:rPr>
                  <w:t>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3" o:spid="_x0000_s1034" type="#_x0000_t202" style="position:absolute;margin-left:277.95pt;margin-top:26.8pt;width:6.5pt;height:12pt;z-index:-28038656;mso-position-horizontal-relative:page;mso-position-vertical-relative:page" filled="f" stroked="f">
          <v:textbox inset="0,0,0,0">
            <w:txbxContent>
              <w:p w:rsidR="00943D50" w:rsidRDefault="00943D50">
                <w:pPr>
                  <w:spacing w:before="12"/>
                  <w:ind w:left="20"/>
                  <w:rPr>
                    <w:b/>
                    <w:sz w:val="18"/>
                  </w:rPr>
                </w:pPr>
                <w:r>
                  <w:rPr>
                    <w:b/>
                    <w:spacing w:val="-10"/>
                    <w:sz w:val="18"/>
                  </w:rPr>
                  <w:t>2</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4" o:spid="_x0000_s1033" type="#_x0000_t202" style="position:absolute;margin-left:277.95pt;margin-top:26.8pt;width:6.5pt;height:12pt;z-index:-28038144;mso-position-horizontal-relative:page;mso-position-vertical-relative:page" filled="f" stroked="f">
          <v:textbox inset="0,0,0,0">
            <w:txbxContent>
              <w:p w:rsidR="00943D50" w:rsidRDefault="00943D50">
                <w:pPr>
                  <w:spacing w:before="12"/>
                  <w:ind w:left="20"/>
                  <w:rPr>
                    <w:b/>
                    <w:sz w:val="18"/>
                  </w:rPr>
                </w:pPr>
                <w:r>
                  <w:rPr>
                    <w:b/>
                    <w:spacing w:val="-10"/>
                    <w:sz w:val="18"/>
                  </w:rPr>
                  <w:t>3</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5" o:spid="_x0000_s1032" type="#_x0000_t202" style="position:absolute;margin-left:277.95pt;margin-top:26.8pt;width:6.5pt;height:12pt;z-index:-28037632;mso-position-horizontal-relative:page;mso-position-vertical-relative:page" filled="f" stroked="f">
          <v:textbox inset="0,0,0,0">
            <w:txbxContent>
              <w:p w:rsidR="00943D50" w:rsidRDefault="00943D50">
                <w:pPr>
                  <w:spacing w:before="12"/>
                  <w:ind w:left="20"/>
                  <w:rPr>
                    <w:b/>
                    <w:sz w:val="18"/>
                  </w:rPr>
                </w:pPr>
                <w:r>
                  <w:rPr>
                    <w:b/>
                    <w:spacing w:val="-10"/>
                    <w:sz w:val="18"/>
                  </w:rPr>
                  <w:t>4</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6" o:spid="_x0000_s1031" type="#_x0000_t202" style="position:absolute;margin-left:277.95pt;margin-top:26.8pt;width:6.5pt;height:12pt;z-index:-28037120;mso-position-horizontal-relative:page;mso-position-vertical-relative:page" filled="f" stroked="f">
          <v:textbox inset="0,0,0,0">
            <w:txbxContent>
              <w:p w:rsidR="00943D50" w:rsidRDefault="00943D50">
                <w:pPr>
                  <w:spacing w:before="12"/>
                  <w:ind w:left="20"/>
                  <w:rPr>
                    <w:b/>
                    <w:sz w:val="18"/>
                  </w:rPr>
                </w:pPr>
                <w:r>
                  <w:rPr>
                    <w:b/>
                    <w:spacing w:val="-10"/>
                    <w:sz w:val="18"/>
                  </w:rPr>
                  <w:t>5</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7" o:spid="_x0000_s1030" type="#_x0000_t202" style="position:absolute;margin-left:277.95pt;margin-top:26.8pt;width:6.5pt;height:12pt;z-index:-28036608;mso-position-horizontal-relative:page;mso-position-vertical-relative:page" filled="f" stroked="f">
          <v:textbox inset="0,0,0,0">
            <w:txbxContent>
              <w:p w:rsidR="00943D50" w:rsidRDefault="00943D50">
                <w:pPr>
                  <w:spacing w:before="12"/>
                  <w:ind w:left="20"/>
                  <w:rPr>
                    <w:b/>
                    <w:sz w:val="18"/>
                  </w:rPr>
                </w:pPr>
                <w:r>
                  <w:rPr>
                    <w:b/>
                    <w:spacing w:val="-10"/>
                    <w:sz w:val="18"/>
                  </w:rPr>
                  <w:t>6</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8" o:spid="_x0000_s1029" type="#_x0000_t202" style="position:absolute;margin-left:277.95pt;margin-top:26.8pt;width:6.5pt;height:12pt;z-index:-28036096;mso-position-horizontal-relative:page;mso-position-vertical-relative:page" filled="f" stroked="f">
          <v:textbox inset="0,0,0,0">
            <w:txbxContent>
              <w:p w:rsidR="00943D50" w:rsidRDefault="00943D50">
                <w:pPr>
                  <w:spacing w:before="12"/>
                  <w:ind w:left="20"/>
                  <w:rPr>
                    <w:b/>
                    <w:sz w:val="18"/>
                  </w:rPr>
                </w:pPr>
                <w:r>
                  <w:rPr>
                    <w:b/>
                    <w:spacing w:val="-10"/>
                    <w:sz w:val="18"/>
                  </w:rPr>
                  <w:t>7</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9" o:spid="_x0000_s1028" type="#_x0000_t202" style="position:absolute;margin-left:277.95pt;margin-top:26.8pt;width:6.5pt;height:12pt;z-index:-28035584;mso-position-horizontal-relative:page;mso-position-vertical-relative:page" filled="f" stroked="f">
          <v:textbox inset="0,0,0,0">
            <w:txbxContent>
              <w:p w:rsidR="00943D50" w:rsidRDefault="00943D50">
                <w:pPr>
                  <w:spacing w:before="12"/>
                  <w:ind w:left="20"/>
                  <w:rPr>
                    <w:b/>
                    <w:sz w:val="18"/>
                  </w:rPr>
                </w:pPr>
                <w:r>
                  <w:rPr>
                    <w:b/>
                    <w:spacing w:val="-10"/>
                    <w:sz w:val="18"/>
                  </w:rPr>
                  <w:t>8</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0" o:spid="_x0000_s1044" type="#_x0000_t202" style="position:absolute;margin-left:277.95pt;margin-top:26.8pt;width:6.5pt;height:12pt;z-index:-28043776;mso-position-horizontal-relative:page;mso-position-vertical-relative:page" filled="f" stroked="f">
          <v:textbox inset="0,0,0,0">
            <w:txbxContent>
              <w:p w:rsidR="00943D50" w:rsidRDefault="00943D50">
                <w:pPr>
                  <w:spacing w:before="12"/>
                  <w:ind w:left="20"/>
                  <w:rPr>
                    <w:b/>
                    <w:sz w:val="18"/>
                  </w:rPr>
                </w:pPr>
                <w:r>
                  <w:rPr>
                    <w:b/>
                    <w:spacing w:val="-10"/>
                    <w:sz w:val="18"/>
                  </w:rPr>
                  <w:t>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2" o:spid="_x0000_s1043" type="#_x0000_t202" style="position:absolute;margin-left:277.95pt;margin-top:26.8pt;width:6.5pt;height:12pt;z-index:-28043264;mso-position-horizontal-relative:page;mso-position-vertical-relative:page" filled="f" stroked="f">
          <v:textbox inset="0,0,0,0">
            <w:txbxContent>
              <w:p w:rsidR="00943D50" w:rsidRDefault="00943D50">
                <w:pPr>
                  <w:spacing w:before="12"/>
                  <w:ind w:left="20"/>
                  <w:rPr>
                    <w:b/>
                    <w:sz w:val="18"/>
                  </w:rPr>
                </w:pPr>
                <w:r>
                  <w:rPr>
                    <w:b/>
                    <w:spacing w:val="-10"/>
                    <w:sz w:val="18"/>
                  </w:rPr>
                  <w:t>2</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943D50">
    <w:pPr>
      <w:pStyle w:val="a3"/>
      <w:spacing w:line="14" w:lineRule="auto"/>
      <w:ind w:left="0"/>
      <w:jc w:val="left"/>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4" o:spid="_x0000_s1042" type="#_x0000_t202" style="position:absolute;margin-left:277.95pt;margin-top:26.8pt;width:6.5pt;height:12pt;z-index:-28042752;mso-position-horizontal-relative:page;mso-position-vertical-relative:page" filled="f" stroked="f">
          <v:textbox inset="0,0,0,0">
            <w:txbxContent>
              <w:p w:rsidR="00943D50" w:rsidRDefault="00943D50">
                <w:pPr>
                  <w:spacing w:before="12"/>
                  <w:ind w:left="20"/>
                  <w:rPr>
                    <w:b/>
                    <w:sz w:val="18"/>
                  </w:rPr>
                </w:pPr>
                <w:r>
                  <w:rPr>
                    <w:b/>
                    <w:spacing w:val="-10"/>
                    <w:sz w:val="18"/>
                  </w:rPr>
                  <w:t>3</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45" o:spid="_x0000_s1025" type="#_x0000_t202" style="position:absolute;margin-left:275.95pt;margin-top:26.8pt;width:20.5pt;height:12pt;z-index:-28034048;mso-position-horizontal-relative:page;mso-position-vertical-relative:page" filled="f" stroked="f">
          <v:textbox inset="0,0,0,0">
            <w:txbxContent>
              <w:p w:rsidR="00943D50" w:rsidRDefault="00FE6C95">
                <w:pPr>
                  <w:spacing w:before="12"/>
                  <w:ind w:left="60"/>
                  <w:rPr>
                    <w:b/>
                    <w:sz w:val="18"/>
                  </w:rPr>
                </w:pPr>
                <w:r>
                  <w:rPr>
                    <w:b/>
                    <w:spacing w:val="-5"/>
                    <w:sz w:val="18"/>
                  </w:rPr>
                  <w:fldChar w:fldCharType="begin"/>
                </w:r>
                <w:r w:rsidR="00943D50">
                  <w:rPr>
                    <w:b/>
                    <w:spacing w:val="-5"/>
                    <w:sz w:val="18"/>
                  </w:rPr>
                  <w:instrText xml:space="preserve"> PAGE </w:instrText>
                </w:r>
                <w:r>
                  <w:rPr>
                    <w:b/>
                    <w:spacing w:val="-5"/>
                    <w:sz w:val="18"/>
                  </w:rPr>
                  <w:fldChar w:fldCharType="separate"/>
                </w:r>
                <w:r w:rsidR="00284702">
                  <w:rPr>
                    <w:b/>
                    <w:noProof/>
                    <w:spacing w:val="-5"/>
                    <w:sz w:val="18"/>
                  </w:rPr>
                  <w:t>809</w:t>
                </w:r>
                <w:r>
                  <w:rPr>
                    <w:b/>
                    <w:spacing w:val="-5"/>
                    <w:sz w:val="18"/>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5" o:spid="_x0000_s1041" type="#_x0000_t202" style="position:absolute;margin-left:277.95pt;margin-top:26.8pt;width:6.5pt;height:12pt;z-index:-28042240;mso-position-horizontal-relative:page;mso-position-vertical-relative:page" filled="f" stroked="f">
          <v:textbox inset="0,0,0,0">
            <w:txbxContent>
              <w:p w:rsidR="00943D50" w:rsidRDefault="00943D50">
                <w:pPr>
                  <w:spacing w:before="12"/>
                  <w:ind w:left="20"/>
                  <w:rPr>
                    <w:b/>
                    <w:sz w:val="18"/>
                  </w:rPr>
                </w:pPr>
                <w:r>
                  <w:rPr>
                    <w:b/>
                    <w:spacing w:val="-10"/>
                    <w:sz w:val="18"/>
                  </w:rPr>
                  <w:t>4</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7" o:spid="_x0000_s1040" type="#_x0000_t202" style="position:absolute;margin-left:277.95pt;margin-top:26.8pt;width:6.5pt;height:12pt;z-index:-28041728;mso-position-horizontal-relative:page;mso-position-vertical-relative:page" filled="f" stroked="f">
          <v:textbox inset="0,0,0,0">
            <w:txbxContent>
              <w:p w:rsidR="00943D50" w:rsidRDefault="00943D50">
                <w:pPr>
                  <w:spacing w:before="12"/>
                  <w:ind w:left="20"/>
                  <w:rPr>
                    <w:b/>
                    <w:sz w:val="18"/>
                  </w:rPr>
                </w:pPr>
                <w:r>
                  <w:rPr>
                    <w:b/>
                    <w:spacing w:val="-10"/>
                    <w:sz w:val="18"/>
                  </w:rPr>
                  <w:t>5</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8" o:spid="_x0000_s1039" type="#_x0000_t202" style="position:absolute;margin-left:277.95pt;margin-top:26.8pt;width:6.5pt;height:12pt;z-index:-28041216;mso-position-horizontal-relative:page;mso-position-vertical-relative:page" filled="f" stroked="f">
          <v:textbox inset="0,0,0,0">
            <w:txbxContent>
              <w:p w:rsidR="00943D50" w:rsidRDefault="00943D50">
                <w:pPr>
                  <w:spacing w:before="12"/>
                  <w:ind w:left="20"/>
                  <w:rPr>
                    <w:b/>
                    <w:sz w:val="18"/>
                  </w:rPr>
                </w:pPr>
                <w:r>
                  <w:rPr>
                    <w:b/>
                    <w:spacing w:val="-10"/>
                    <w:sz w:val="18"/>
                  </w:rPr>
                  <w:t>6</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19" o:spid="_x0000_s1038" type="#_x0000_t202" style="position:absolute;margin-left:277.95pt;margin-top:26.8pt;width:6.5pt;height:12pt;z-index:-28040704;mso-position-horizontal-relative:page;mso-position-vertical-relative:page" filled="f" stroked="f">
          <v:textbox inset="0,0,0,0">
            <w:txbxContent>
              <w:p w:rsidR="00943D50" w:rsidRDefault="00943D50">
                <w:pPr>
                  <w:spacing w:before="12"/>
                  <w:ind w:left="20"/>
                  <w:rPr>
                    <w:b/>
                    <w:sz w:val="18"/>
                  </w:rPr>
                </w:pPr>
                <w:r>
                  <w:rPr>
                    <w:b/>
                    <w:spacing w:val="-10"/>
                    <w:sz w:val="18"/>
                  </w:rPr>
                  <w:t>7</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0" w:rsidRDefault="00FE6C95">
    <w:pPr>
      <w:pStyle w:val="a3"/>
      <w:spacing w:line="14" w:lineRule="auto"/>
      <w:ind w:left="0"/>
      <w:jc w:val="left"/>
      <w:rPr>
        <w:sz w:val="20"/>
      </w:rPr>
    </w:pPr>
    <w:r w:rsidRPr="00FE6C95">
      <w:pict>
        <v:shapetype id="_x0000_t202" coordsize="21600,21600" o:spt="202" path="m,l,21600r21600,l21600,xe">
          <v:stroke joinstyle="miter"/>
          <v:path gradientshapeok="t" o:connecttype="rect"/>
        </v:shapetype>
        <v:shape id="docshape20" o:spid="_x0000_s1037" type="#_x0000_t202" style="position:absolute;margin-left:277.95pt;margin-top:26.8pt;width:6.5pt;height:12pt;z-index:-28040192;mso-position-horizontal-relative:page;mso-position-vertical-relative:page" filled="f" stroked="f">
          <v:textbox inset="0,0,0,0">
            <w:txbxContent>
              <w:p w:rsidR="00943D50" w:rsidRDefault="00943D50">
                <w:pPr>
                  <w:spacing w:before="12"/>
                  <w:ind w:left="20"/>
                  <w:rPr>
                    <w:b/>
                    <w:sz w:val="18"/>
                  </w:rPr>
                </w:pPr>
                <w:r>
                  <w:rPr>
                    <w:b/>
                    <w:spacing w:val="-10"/>
                    <w:sz w:val="18"/>
                  </w:rPr>
                  <w:t>8</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016"/>
    <w:multiLevelType w:val="hybridMultilevel"/>
    <w:tmpl w:val="6532C210"/>
    <w:lvl w:ilvl="0" w:tplc="537AFA3A">
      <w:start w:val="2"/>
      <w:numFmt w:val="decimal"/>
      <w:lvlText w:val="%1"/>
      <w:lvlJc w:val="left"/>
      <w:pPr>
        <w:ind w:left="3046" w:hanging="1405"/>
        <w:jc w:val="left"/>
      </w:pPr>
      <w:rPr>
        <w:rFonts w:hint="default"/>
        <w:lang w:val="ru-RU" w:eastAsia="en-US" w:bidi="ar-SA"/>
      </w:rPr>
    </w:lvl>
    <w:lvl w:ilvl="1" w:tplc="3E6C3326">
      <w:numFmt w:val="none"/>
      <w:lvlText w:val=""/>
      <w:lvlJc w:val="left"/>
      <w:pPr>
        <w:tabs>
          <w:tab w:val="num" w:pos="360"/>
        </w:tabs>
      </w:pPr>
    </w:lvl>
    <w:lvl w:ilvl="2" w:tplc="BF36FA28">
      <w:numFmt w:val="none"/>
      <w:lvlText w:val=""/>
      <w:lvlJc w:val="left"/>
      <w:pPr>
        <w:tabs>
          <w:tab w:val="num" w:pos="360"/>
        </w:tabs>
      </w:pPr>
    </w:lvl>
    <w:lvl w:ilvl="3" w:tplc="7FD6A6B4">
      <w:numFmt w:val="none"/>
      <w:lvlText w:val=""/>
      <w:lvlJc w:val="left"/>
      <w:pPr>
        <w:tabs>
          <w:tab w:val="num" w:pos="360"/>
        </w:tabs>
      </w:pPr>
    </w:lvl>
    <w:lvl w:ilvl="4" w:tplc="CE089CFA">
      <w:numFmt w:val="none"/>
      <w:lvlText w:val=""/>
      <w:lvlJc w:val="left"/>
      <w:pPr>
        <w:tabs>
          <w:tab w:val="num" w:pos="360"/>
        </w:tabs>
      </w:pPr>
    </w:lvl>
    <w:lvl w:ilvl="5" w:tplc="993AAD9E">
      <w:numFmt w:val="none"/>
      <w:lvlText w:val=""/>
      <w:lvlJc w:val="left"/>
      <w:pPr>
        <w:tabs>
          <w:tab w:val="num" w:pos="360"/>
        </w:tabs>
      </w:pPr>
    </w:lvl>
    <w:lvl w:ilvl="6" w:tplc="192E3F6E">
      <w:numFmt w:val="bullet"/>
      <w:lvlText w:val="•"/>
      <w:lvlJc w:val="left"/>
      <w:pPr>
        <w:ind w:left="7868" w:hanging="1405"/>
      </w:pPr>
      <w:rPr>
        <w:rFonts w:hint="default"/>
        <w:lang w:val="ru-RU" w:eastAsia="en-US" w:bidi="ar-SA"/>
      </w:rPr>
    </w:lvl>
    <w:lvl w:ilvl="7" w:tplc="DA6A9A3E">
      <w:numFmt w:val="bullet"/>
      <w:lvlText w:val="•"/>
      <w:lvlJc w:val="left"/>
      <w:pPr>
        <w:ind w:left="8673" w:hanging="1405"/>
      </w:pPr>
      <w:rPr>
        <w:rFonts w:hint="default"/>
        <w:lang w:val="ru-RU" w:eastAsia="en-US" w:bidi="ar-SA"/>
      </w:rPr>
    </w:lvl>
    <w:lvl w:ilvl="8" w:tplc="C218CF76">
      <w:numFmt w:val="bullet"/>
      <w:lvlText w:val="•"/>
      <w:lvlJc w:val="left"/>
      <w:pPr>
        <w:ind w:left="9478" w:hanging="1405"/>
      </w:pPr>
      <w:rPr>
        <w:rFonts w:hint="default"/>
        <w:lang w:val="ru-RU" w:eastAsia="en-US" w:bidi="ar-SA"/>
      </w:rPr>
    </w:lvl>
  </w:abstractNum>
  <w:abstractNum w:abstractNumId="1">
    <w:nsid w:val="00FD094C"/>
    <w:multiLevelType w:val="hybridMultilevel"/>
    <w:tmpl w:val="789A1C68"/>
    <w:lvl w:ilvl="0" w:tplc="2EA61E8E">
      <w:start w:val="2"/>
      <w:numFmt w:val="decimal"/>
      <w:lvlText w:val="%1"/>
      <w:lvlJc w:val="left"/>
      <w:pPr>
        <w:ind w:left="942" w:hanging="1442"/>
        <w:jc w:val="left"/>
      </w:pPr>
      <w:rPr>
        <w:rFonts w:hint="default"/>
        <w:lang w:val="ru-RU" w:eastAsia="en-US" w:bidi="ar-SA"/>
      </w:rPr>
    </w:lvl>
    <w:lvl w:ilvl="1" w:tplc="8CEE2D48">
      <w:numFmt w:val="none"/>
      <w:lvlText w:val=""/>
      <w:lvlJc w:val="left"/>
      <w:pPr>
        <w:tabs>
          <w:tab w:val="num" w:pos="360"/>
        </w:tabs>
      </w:pPr>
    </w:lvl>
    <w:lvl w:ilvl="2" w:tplc="701C56AA">
      <w:numFmt w:val="none"/>
      <w:lvlText w:val=""/>
      <w:lvlJc w:val="left"/>
      <w:pPr>
        <w:tabs>
          <w:tab w:val="num" w:pos="360"/>
        </w:tabs>
      </w:pPr>
    </w:lvl>
    <w:lvl w:ilvl="3" w:tplc="47D8A5C2">
      <w:numFmt w:val="none"/>
      <w:lvlText w:val=""/>
      <w:lvlJc w:val="left"/>
      <w:pPr>
        <w:tabs>
          <w:tab w:val="num" w:pos="360"/>
        </w:tabs>
      </w:pPr>
    </w:lvl>
    <w:lvl w:ilvl="4" w:tplc="9AFE819A">
      <w:numFmt w:val="none"/>
      <w:lvlText w:val=""/>
      <w:lvlJc w:val="left"/>
      <w:pPr>
        <w:tabs>
          <w:tab w:val="num" w:pos="360"/>
        </w:tabs>
      </w:pPr>
    </w:lvl>
    <w:lvl w:ilvl="5" w:tplc="4FB40E28">
      <w:numFmt w:val="none"/>
      <w:lvlText w:val=""/>
      <w:lvlJc w:val="left"/>
      <w:pPr>
        <w:tabs>
          <w:tab w:val="num" w:pos="360"/>
        </w:tabs>
      </w:pPr>
    </w:lvl>
    <w:lvl w:ilvl="6" w:tplc="61B84980">
      <w:numFmt w:val="bullet"/>
      <w:lvlText w:val="•"/>
      <w:lvlJc w:val="left"/>
      <w:pPr>
        <w:ind w:left="7028" w:hanging="1442"/>
      </w:pPr>
      <w:rPr>
        <w:rFonts w:hint="default"/>
        <w:lang w:val="ru-RU" w:eastAsia="en-US" w:bidi="ar-SA"/>
      </w:rPr>
    </w:lvl>
    <w:lvl w:ilvl="7" w:tplc="4B904AD2">
      <w:numFmt w:val="bullet"/>
      <w:lvlText w:val="•"/>
      <w:lvlJc w:val="left"/>
      <w:pPr>
        <w:ind w:left="8043" w:hanging="1442"/>
      </w:pPr>
      <w:rPr>
        <w:rFonts w:hint="default"/>
        <w:lang w:val="ru-RU" w:eastAsia="en-US" w:bidi="ar-SA"/>
      </w:rPr>
    </w:lvl>
    <w:lvl w:ilvl="8" w:tplc="E78C8E9A">
      <w:numFmt w:val="bullet"/>
      <w:lvlText w:val="•"/>
      <w:lvlJc w:val="left"/>
      <w:pPr>
        <w:ind w:left="9058" w:hanging="1442"/>
      </w:pPr>
      <w:rPr>
        <w:rFonts w:hint="default"/>
        <w:lang w:val="ru-RU" w:eastAsia="en-US" w:bidi="ar-SA"/>
      </w:rPr>
    </w:lvl>
  </w:abstractNum>
  <w:abstractNum w:abstractNumId="2">
    <w:nsid w:val="013451A1"/>
    <w:multiLevelType w:val="hybridMultilevel"/>
    <w:tmpl w:val="1FBCCFA0"/>
    <w:lvl w:ilvl="0" w:tplc="A45CF4CA">
      <w:start w:val="2"/>
      <w:numFmt w:val="decimal"/>
      <w:lvlText w:val="%1"/>
      <w:lvlJc w:val="left"/>
      <w:pPr>
        <w:ind w:left="942" w:hanging="1405"/>
        <w:jc w:val="left"/>
      </w:pPr>
      <w:rPr>
        <w:rFonts w:hint="default"/>
        <w:lang w:val="ru-RU" w:eastAsia="en-US" w:bidi="ar-SA"/>
      </w:rPr>
    </w:lvl>
    <w:lvl w:ilvl="1" w:tplc="702CCD2C">
      <w:numFmt w:val="none"/>
      <w:lvlText w:val=""/>
      <w:lvlJc w:val="left"/>
      <w:pPr>
        <w:tabs>
          <w:tab w:val="num" w:pos="360"/>
        </w:tabs>
      </w:pPr>
    </w:lvl>
    <w:lvl w:ilvl="2" w:tplc="CDACB59C">
      <w:numFmt w:val="none"/>
      <w:lvlText w:val=""/>
      <w:lvlJc w:val="left"/>
      <w:pPr>
        <w:tabs>
          <w:tab w:val="num" w:pos="360"/>
        </w:tabs>
      </w:pPr>
    </w:lvl>
    <w:lvl w:ilvl="3" w:tplc="D0B0A1A2">
      <w:numFmt w:val="none"/>
      <w:lvlText w:val=""/>
      <w:lvlJc w:val="left"/>
      <w:pPr>
        <w:tabs>
          <w:tab w:val="num" w:pos="360"/>
        </w:tabs>
      </w:pPr>
    </w:lvl>
    <w:lvl w:ilvl="4" w:tplc="6B5636F8">
      <w:numFmt w:val="none"/>
      <w:lvlText w:val=""/>
      <w:lvlJc w:val="left"/>
      <w:pPr>
        <w:tabs>
          <w:tab w:val="num" w:pos="360"/>
        </w:tabs>
      </w:pPr>
    </w:lvl>
    <w:lvl w:ilvl="5" w:tplc="21681502">
      <w:numFmt w:val="none"/>
      <w:lvlText w:val=""/>
      <w:lvlJc w:val="left"/>
      <w:pPr>
        <w:tabs>
          <w:tab w:val="num" w:pos="360"/>
        </w:tabs>
      </w:pPr>
    </w:lvl>
    <w:lvl w:ilvl="6" w:tplc="344815B0">
      <w:numFmt w:val="bullet"/>
      <w:lvlText w:val="•"/>
      <w:lvlJc w:val="left"/>
      <w:pPr>
        <w:ind w:left="7028" w:hanging="1405"/>
      </w:pPr>
      <w:rPr>
        <w:rFonts w:hint="default"/>
        <w:lang w:val="ru-RU" w:eastAsia="en-US" w:bidi="ar-SA"/>
      </w:rPr>
    </w:lvl>
    <w:lvl w:ilvl="7" w:tplc="6B2E5EE2">
      <w:numFmt w:val="bullet"/>
      <w:lvlText w:val="•"/>
      <w:lvlJc w:val="left"/>
      <w:pPr>
        <w:ind w:left="8043" w:hanging="1405"/>
      </w:pPr>
      <w:rPr>
        <w:rFonts w:hint="default"/>
        <w:lang w:val="ru-RU" w:eastAsia="en-US" w:bidi="ar-SA"/>
      </w:rPr>
    </w:lvl>
    <w:lvl w:ilvl="8" w:tplc="80E41FEE">
      <w:numFmt w:val="bullet"/>
      <w:lvlText w:val="•"/>
      <w:lvlJc w:val="left"/>
      <w:pPr>
        <w:ind w:left="9058" w:hanging="1405"/>
      </w:pPr>
      <w:rPr>
        <w:rFonts w:hint="default"/>
        <w:lang w:val="ru-RU" w:eastAsia="en-US" w:bidi="ar-SA"/>
      </w:rPr>
    </w:lvl>
  </w:abstractNum>
  <w:abstractNum w:abstractNumId="3">
    <w:nsid w:val="014B5412"/>
    <w:multiLevelType w:val="hybridMultilevel"/>
    <w:tmpl w:val="716CCD3E"/>
    <w:lvl w:ilvl="0" w:tplc="7A02FE80">
      <w:start w:val="2"/>
      <w:numFmt w:val="decimal"/>
      <w:lvlText w:val="%1"/>
      <w:lvlJc w:val="left"/>
      <w:pPr>
        <w:ind w:left="942" w:hanging="1209"/>
        <w:jc w:val="left"/>
      </w:pPr>
      <w:rPr>
        <w:rFonts w:hint="default"/>
        <w:lang w:val="ru-RU" w:eastAsia="en-US" w:bidi="ar-SA"/>
      </w:rPr>
    </w:lvl>
    <w:lvl w:ilvl="1" w:tplc="1F28B39C">
      <w:numFmt w:val="none"/>
      <w:lvlText w:val=""/>
      <w:lvlJc w:val="left"/>
      <w:pPr>
        <w:tabs>
          <w:tab w:val="num" w:pos="360"/>
        </w:tabs>
      </w:pPr>
    </w:lvl>
    <w:lvl w:ilvl="2" w:tplc="EB98C76C">
      <w:numFmt w:val="none"/>
      <w:lvlText w:val=""/>
      <w:lvlJc w:val="left"/>
      <w:pPr>
        <w:tabs>
          <w:tab w:val="num" w:pos="360"/>
        </w:tabs>
      </w:pPr>
    </w:lvl>
    <w:lvl w:ilvl="3" w:tplc="0B90FA98">
      <w:numFmt w:val="none"/>
      <w:lvlText w:val=""/>
      <w:lvlJc w:val="left"/>
      <w:pPr>
        <w:tabs>
          <w:tab w:val="num" w:pos="360"/>
        </w:tabs>
      </w:pPr>
    </w:lvl>
    <w:lvl w:ilvl="4" w:tplc="33C0D652">
      <w:numFmt w:val="none"/>
      <w:lvlText w:val=""/>
      <w:lvlJc w:val="left"/>
      <w:pPr>
        <w:tabs>
          <w:tab w:val="num" w:pos="360"/>
        </w:tabs>
      </w:pPr>
    </w:lvl>
    <w:lvl w:ilvl="5" w:tplc="8FA4F56E">
      <w:numFmt w:val="bullet"/>
      <w:lvlText w:val="•"/>
      <w:lvlJc w:val="left"/>
      <w:pPr>
        <w:ind w:left="6014" w:hanging="1209"/>
      </w:pPr>
      <w:rPr>
        <w:rFonts w:hint="default"/>
        <w:lang w:val="ru-RU" w:eastAsia="en-US" w:bidi="ar-SA"/>
      </w:rPr>
    </w:lvl>
    <w:lvl w:ilvl="6" w:tplc="316456F6">
      <w:numFmt w:val="bullet"/>
      <w:lvlText w:val="•"/>
      <w:lvlJc w:val="left"/>
      <w:pPr>
        <w:ind w:left="7028" w:hanging="1209"/>
      </w:pPr>
      <w:rPr>
        <w:rFonts w:hint="default"/>
        <w:lang w:val="ru-RU" w:eastAsia="en-US" w:bidi="ar-SA"/>
      </w:rPr>
    </w:lvl>
    <w:lvl w:ilvl="7" w:tplc="986E5A72">
      <w:numFmt w:val="bullet"/>
      <w:lvlText w:val="•"/>
      <w:lvlJc w:val="left"/>
      <w:pPr>
        <w:ind w:left="8043" w:hanging="1209"/>
      </w:pPr>
      <w:rPr>
        <w:rFonts w:hint="default"/>
        <w:lang w:val="ru-RU" w:eastAsia="en-US" w:bidi="ar-SA"/>
      </w:rPr>
    </w:lvl>
    <w:lvl w:ilvl="8" w:tplc="49CA3686">
      <w:numFmt w:val="bullet"/>
      <w:lvlText w:val="•"/>
      <w:lvlJc w:val="left"/>
      <w:pPr>
        <w:ind w:left="9058" w:hanging="1209"/>
      </w:pPr>
      <w:rPr>
        <w:rFonts w:hint="default"/>
        <w:lang w:val="ru-RU" w:eastAsia="en-US" w:bidi="ar-SA"/>
      </w:rPr>
    </w:lvl>
  </w:abstractNum>
  <w:abstractNum w:abstractNumId="4">
    <w:nsid w:val="016950A6"/>
    <w:multiLevelType w:val="hybridMultilevel"/>
    <w:tmpl w:val="05EEC48C"/>
    <w:lvl w:ilvl="0" w:tplc="BB0C51F0">
      <w:numFmt w:val="none"/>
      <w:lvlText w:val=""/>
      <w:lvlJc w:val="left"/>
      <w:pPr>
        <w:tabs>
          <w:tab w:val="num" w:pos="360"/>
        </w:tabs>
      </w:pPr>
    </w:lvl>
    <w:lvl w:ilvl="1" w:tplc="F3A81666">
      <w:numFmt w:val="none"/>
      <w:lvlText w:val=""/>
      <w:lvlJc w:val="left"/>
      <w:pPr>
        <w:tabs>
          <w:tab w:val="num" w:pos="360"/>
        </w:tabs>
      </w:pPr>
    </w:lvl>
    <w:lvl w:ilvl="2" w:tplc="B7FCDA02">
      <w:numFmt w:val="bullet"/>
      <w:lvlText w:val="•"/>
      <w:lvlJc w:val="left"/>
      <w:pPr>
        <w:ind w:left="3880" w:hanging="1566"/>
      </w:pPr>
      <w:rPr>
        <w:rFonts w:hint="default"/>
        <w:lang w:val="ru-RU" w:eastAsia="en-US" w:bidi="ar-SA"/>
      </w:rPr>
    </w:lvl>
    <w:lvl w:ilvl="3" w:tplc="2EA6EDB6">
      <w:numFmt w:val="bullet"/>
      <w:lvlText w:val="•"/>
      <w:lvlJc w:val="left"/>
      <w:pPr>
        <w:ind w:left="4781" w:hanging="1566"/>
      </w:pPr>
      <w:rPr>
        <w:rFonts w:hint="default"/>
        <w:lang w:val="ru-RU" w:eastAsia="en-US" w:bidi="ar-SA"/>
      </w:rPr>
    </w:lvl>
    <w:lvl w:ilvl="4" w:tplc="EEE21E16">
      <w:numFmt w:val="bullet"/>
      <w:lvlText w:val="•"/>
      <w:lvlJc w:val="left"/>
      <w:pPr>
        <w:ind w:left="5682" w:hanging="1566"/>
      </w:pPr>
      <w:rPr>
        <w:rFonts w:hint="default"/>
        <w:lang w:val="ru-RU" w:eastAsia="en-US" w:bidi="ar-SA"/>
      </w:rPr>
    </w:lvl>
    <w:lvl w:ilvl="5" w:tplc="AE1E6B4E">
      <w:numFmt w:val="bullet"/>
      <w:lvlText w:val="•"/>
      <w:lvlJc w:val="left"/>
      <w:pPr>
        <w:ind w:left="6583" w:hanging="1566"/>
      </w:pPr>
      <w:rPr>
        <w:rFonts w:hint="default"/>
        <w:lang w:val="ru-RU" w:eastAsia="en-US" w:bidi="ar-SA"/>
      </w:rPr>
    </w:lvl>
    <w:lvl w:ilvl="6" w:tplc="1C2AE81A">
      <w:numFmt w:val="bullet"/>
      <w:lvlText w:val="•"/>
      <w:lvlJc w:val="left"/>
      <w:pPr>
        <w:ind w:left="7484" w:hanging="1566"/>
      </w:pPr>
      <w:rPr>
        <w:rFonts w:hint="default"/>
        <w:lang w:val="ru-RU" w:eastAsia="en-US" w:bidi="ar-SA"/>
      </w:rPr>
    </w:lvl>
    <w:lvl w:ilvl="7" w:tplc="C4C43F9A">
      <w:numFmt w:val="bullet"/>
      <w:lvlText w:val="•"/>
      <w:lvlJc w:val="left"/>
      <w:pPr>
        <w:ind w:left="8385" w:hanging="1566"/>
      </w:pPr>
      <w:rPr>
        <w:rFonts w:hint="default"/>
        <w:lang w:val="ru-RU" w:eastAsia="en-US" w:bidi="ar-SA"/>
      </w:rPr>
    </w:lvl>
    <w:lvl w:ilvl="8" w:tplc="60285CE6">
      <w:numFmt w:val="bullet"/>
      <w:lvlText w:val="•"/>
      <w:lvlJc w:val="left"/>
      <w:pPr>
        <w:ind w:left="9286" w:hanging="1566"/>
      </w:pPr>
      <w:rPr>
        <w:rFonts w:hint="default"/>
        <w:lang w:val="ru-RU" w:eastAsia="en-US" w:bidi="ar-SA"/>
      </w:rPr>
    </w:lvl>
  </w:abstractNum>
  <w:abstractNum w:abstractNumId="5">
    <w:nsid w:val="016E7781"/>
    <w:multiLevelType w:val="hybridMultilevel"/>
    <w:tmpl w:val="A8485288"/>
    <w:lvl w:ilvl="0" w:tplc="97C85E7C">
      <w:start w:val="1"/>
      <w:numFmt w:val="decimal"/>
      <w:lvlText w:val="%1)"/>
      <w:lvlJc w:val="left"/>
      <w:pPr>
        <w:ind w:left="942" w:hanging="12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1E9816D2">
      <w:numFmt w:val="bullet"/>
      <w:lvlText w:val="•"/>
      <w:lvlJc w:val="left"/>
      <w:pPr>
        <w:ind w:left="1954" w:hanging="1252"/>
      </w:pPr>
      <w:rPr>
        <w:rFonts w:hint="default"/>
        <w:lang w:val="ru-RU" w:eastAsia="en-US" w:bidi="ar-SA"/>
      </w:rPr>
    </w:lvl>
    <w:lvl w:ilvl="2" w:tplc="D0061004">
      <w:numFmt w:val="bullet"/>
      <w:lvlText w:val="•"/>
      <w:lvlJc w:val="left"/>
      <w:pPr>
        <w:ind w:left="2969" w:hanging="1252"/>
      </w:pPr>
      <w:rPr>
        <w:rFonts w:hint="default"/>
        <w:lang w:val="ru-RU" w:eastAsia="en-US" w:bidi="ar-SA"/>
      </w:rPr>
    </w:lvl>
    <w:lvl w:ilvl="3" w:tplc="EAB273EE">
      <w:numFmt w:val="bullet"/>
      <w:lvlText w:val="•"/>
      <w:lvlJc w:val="left"/>
      <w:pPr>
        <w:ind w:left="3984" w:hanging="1252"/>
      </w:pPr>
      <w:rPr>
        <w:rFonts w:hint="default"/>
        <w:lang w:val="ru-RU" w:eastAsia="en-US" w:bidi="ar-SA"/>
      </w:rPr>
    </w:lvl>
    <w:lvl w:ilvl="4" w:tplc="1288289E">
      <w:numFmt w:val="bullet"/>
      <w:lvlText w:val="•"/>
      <w:lvlJc w:val="left"/>
      <w:pPr>
        <w:ind w:left="4999" w:hanging="1252"/>
      </w:pPr>
      <w:rPr>
        <w:rFonts w:hint="default"/>
        <w:lang w:val="ru-RU" w:eastAsia="en-US" w:bidi="ar-SA"/>
      </w:rPr>
    </w:lvl>
    <w:lvl w:ilvl="5" w:tplc="884429B6">
      <w:numFmt w:val="bullet"/>
      <w:lvlText w:val="•"/>
      <w:lvlJc w:val="left"/>
      <w:pPr>
        <w:ind w:left="6014" w:hanging="1252"/>
      </w:pPr>
      <w:rPr>
        <w:rFonts w:hint="default"/>
        <w:lang w:val="ru-RU" w:eastAsia="en-US" w:bidi="ar-SA"/>
      </w:rPr>
    </w:lvl>
    <w:lvl w:ilvl="6" w:tplc="83FA7F54">
      <w:numFmt w:val="bullet"/>
      <w:lvlText w:val="•"/>
      <w:lvlJc w:val="left"/>
      <w:pPr>
        <w:ind w:left="7028" w:hanging="1252"/>
      </w:pPr>
      <w:rPr>
        <w:rFonts w:hint="default"/>
        <w:lang w:val="ru-RU" w:eastAsia="en-US" w:bidi="ar-SA"/>
      </w:rPr>
    </w:lvl>
    <w:lvl w:ilvl="7" w:tplc="41F496EE">
      <w:numFmt w:val="bullet"/>
      <w:lvlText w:val="•"/>
      <w:lvlJc w:val="left"/>
      <w:pPr>
        <w:ind w:left="8043" w:hanging="1252"/>
      </w:pPr>
      <w:rPr>
        <w:rFonts w:hint="default"/>
        <w:lang w:val="ru-RU" w:eastAsia="en-US" w:bidi="ar-SA"/>
      </w:rPr>
    </w:lvl>
    <w:lvl w:ilvl="8" w:tplc="9402854A">
      <w:numFmt w:val="bullet"/>
      <w:lvlText w:val="•"/>
      <w:lvlJc w:val="left"/>
      <w:pPr>
        <w:ind w:left="9058" w:hanging="1252"/>
      </w:pPr>
      <w:rPr>
        <w:rFonts w:hint="default"/>
        <w:lang w:val="ru-RU" w:eastAsia="en-US" w:bidi="ar-SA"/>
      </w:rPr>
    </w:lvl>
  </w:abstractNum>
  <w:abstractNum w:abstractNumId="6">
    <w:nsid w:val="01DC145B"/>
    <w:multiLevelType w:val="hybridMultilevel"/>
    <w:tmpl w:val="4B94054E"/>
    <w:lvl w:ilvl="0" w:tplc="C3F873CA">
      <w:start w:val="2"/>
      <w:numFmt w:val="decimal"/>
      <w:lvlText w:val="%1"/>
      <w:lvlJc w:val="left"/>
      <w:pPr>
        <w:ind w:left="2968" w:hanging="1327"/>
        <w:jc w:val="left"/>
      </w:pPr>
      <w:rPr>
        <w:rFonts w:hint="default"/>
        <w:lang w:val="ru-RU" w:eastAsia="en-US" w:bidi="ar-SA"/>
      </w:rPr>
    </w:lvl>
    <w:lvl w:ilvl="1" w:tplc="AC3629F8">
      <w:numFmt w:val="none"/>
      <w:lvlText w:val=""/>
      <w:lvlJc w:val="left"/>
      <w:pPr>
        <w:tabs>
          <w:tab w:val="num" w:pos="360"/>
        </w:tabs>
      </w:pPr>
    </w:lvl>
    <w:lvl w:ilvl="2" w:tplc="6F9E84D6">
      <w:numFmt w:val="none"/>
      <w:lvlText w:val=""/>
      <w:lvlJc w:val="left"/>
      <w:pPr>
        <w:tabs>
          <w:tab w:val="num" w:pos="360"/>
        </w:tabs>
      </w:pPr>
    </w:lvl>
    <w:lvl w:ilvl="3" w:tplc="AAC6EBF0">
      <w:numFmt w:val="none"/>
      <w:lvlText w:val=""/>
      <w:lvlJc w:val="left"/>
      <w:pPr>
        <w:tabs>
          <w:tab w:val="num" w:pos="360"/>
        </w:tabs>
      </w:pPr>
    </w:lvl>
    <w:lvl w:ilvl="4" w:tplc="DFBAA2C0">
      <w:numFmt w:val="none"/>
      <w:lvlText w:val=""/>
      <w:lvlJc w:val="left"/>
      <w:pPr>
        <w:tabs>
          <w:tab w:val="num" w:pos="360"/>
        </w:tabs>
      </w:pPr>
    </w:lvl>
    <w:lvl w:ilvl="5" w:tplc="2C503CBC">
      <w:numFmt w:val="none"/>
      <w:lvlText w:val=""/>
      <w:lvlJc w:val="left"/>
      <w:pPr>
        <w:tabs>
          <w:tab w:val="num" w:pos="360"/>
        </w:tabs>
      </w:pPr>
    </w:lvl>
    <w:lvl w:ilvl="6" w:tplc="789C696C">
      <w:numFmt w:val="none"/>
      <w:lvlText w:val=""/>
      <w:lvlJc w:val="left"/>
      <w:pPr>
        <w:tabs>
          <w:tab w:val="num" w:pos="360"/>
        </w:tabs>
      </w:pPr>
    </w:lvl>
    <w:lvl w:ilvl="7" w:tplc="DBF4BDAE">
      <w:numFmt w:val="bullet"/>
      <w:lvlText w:val="•"/>
      <w:lvlJc w:val="left"/>
      <w:pPr>
        <w:ind w:left="8649" w:hanging="1327"/>
      </w:pPr>
      <w:rPr>
        <w:rFonts w:hint="default"/>
        <w:lang w:val="ru-RU" w:eastAsia="en-US" w:bidi="ar-SA"/>
      </w:rPr>
    </w:lvl>
    <w:lvl w:ilvl="8" w:tplc="6958BE58">
      <w:numFmt w:val="bullet"/>
      <w:lvlText w:val="•"/>
      <w:lvlJc w:val="left"/>
      <w:pPr>
        <w:ind w:left="9462" w:hanging="1327"/>
      </w:pPr>
      <w:rPr>
        <w:rFonts w:hint="default"/>
        <w:lang w:val="ru-RU" w:eastAsia="en-US" w:bidi="ar-SA"/>
      </w:rPr>
    </w:lvl>
  </w:abstractNum>
  <w:abstractNum w:abstractNumId="7">
    <w:nsid w:val="02302484"/>
    <w:multiLevelType w:val="hybridMultilevel"/>
    <w:tmpl w:val="EE140036"/>
    <w:lvl w:ilvl="0" w:tplc="80D27D56">
      <w:start w:val="2"/>
      <w:numFmt w:val="decimal"/>
      <w:lvlText w:val="%1"/>
      <w:lvlJc w:val="left"/>
      <w:pPr>
        <w:ind w:left="2900" w:hanging="1258"/>
        <w:jc w:val="left"/>
      </w:pPr>
      <w:rPr>
        <w:rFonts w:hint="default"/>
        <w:lang w:val="ru-RU" w:eastAsia="en-US" w:bidi="ar-SA"/>
      </w:rPr>
    </w:lvl>
    <w:lvl w:ilvl="1" w:tplc="D6D8AF6E">
      <w:numFmt w:val="none"/>
      <w:lvlText w:val=""/>
      <w:lvlJc w:val="left"/>
      <w:pPr>
        <w:tabs>
          <w:tab w:val="num" w:pos="360"/>
        </w:tabs>
      </w:pPr>
    </w:lvl>
    <w:lvl w:ilvl="2" w:tplc="8AC2C9AC">
      <w:numFmt w:val="none"/>
      <w:lvlText w:val=""/>
      <w:lvlJc w:val="left"/>
      <w:pPr>
        <w:tabs>
          <w:tab w:val="num" w:pos="360"/>
        </w:tabs>
      </w:pPr>
    </w:lvl>
    <w:lvl w:ilvl="3" w:tplc="6AA4769A">
      <w:numFmt w:val="none"/>
      <w:lvlText w:val=""/>
      <w:lvlJc w:val="left"/>
      <w:pPr>
        <w:tabs>
          <w:tab w:val="num" w:pos="360"/>
        </w:tabs>
      </w:pPr>
    </w:lvl>
    <w:lvl w:ilvl="4" w:tplc="9660816E">
      <w:numFmt w:val="none"/>
      <w:lvlText w:val=""/>
      <w:lvlJc w:val="left"/>
      <w:pPr>
        <w:tabs>
          <w:tab w:val="num" w:pos="360"/>
        </w:tabs>
      </w:pPr>
    </w:lvl>
    <w:lvl w:ilvl="5" w:tplc="C5B2EE3E">
      <w:numFmt w:val="none"/>
      <w:lvlText w:val=""/>
      <w:lvlJc w:val="left"/>
      <w:pPr>
        <w:tabs>
          <w:tab w:val="num" w:pos="360"/>
        </w:tabs>
      </w:pPr>
    </w:lvl>
    <w:lvl w:ilvl="6" w:tplc="7AC2C798">
      <w:numFmt w:val="bullet"/>
      <w:lvlText w:val="•"/>
      <w:lvlJc w:val="left"/>
      <w:pPr>
        <w:ind w:left="7812" w:hanging="1258"/>
      </w:pPr>
      <w:rPr>
        <w:rFonts w:hint="default"/>
        <w:lang w:val="ru-RU" w:eastAsia="en-US" w:bidi="ar-SA"/>
      </w:rPr>
    </w:lvl>
    <w:lvl w:ilvl="7" w:tplc="AF3E68F8">
      <w:numFmt w:val="bullet"/>
      <w:lvlText w:val="•"/>
      <w:lvlJc w:val="left"/>
      <w:pPr>
        <w:ind w:left="8631" w:hanging="1258"/>
      </w:pPr>
      <w:rPr>
        <w:rFonts w:hint="default"/>
        <w:lang w:val="ru-RU" w:eastAsia="en-US" w:bidi="ar-SA"/>
      </w:rPr>
    </w:lvl>
    <w:lvl w:ilvl="8" w:tplc="792E4ABE">
      <w:numFmt w:val="bullet"/>
      <w:lvlText w:val="•"/>
      <w:lvlJc w:val="left"/>
      <w:pPr>
        <w:ind w:left="9450" w:hanging="1258"/>
      </w:pPr>
      <w:rPr>
        <w:rFonts w:hint="default"/>
        <w:lang w:val="ru-RU" w:eastAsia="en-US" w:bidi="ar-SA"/>
      </w:rPr>
    </w:lvl>
  </w:abstractNum>
  <w:abstractNum w:abstractNumId="8">
    <w:nsid w:val="026C11FA"/>
    <w:multiLevelType w:val="hybridMultilevel"/>
    <w:tmpl w:val="DD6E582A"/>
    <w:lvl w:ilvl="0" w:tplc="BA587BA4">
      <w:start w:val="2"/>
      <w:numFmt w:val="decimal"/>
      <w:lvlText w:val="%1"/>
      <w:lvlJc w:val="left"/>
      <w:pPr>
        <w:ind w:left="2918" w:hanging="1277"/>
        <w:jc w:val="left"/>
      </w:pPr>
      <w:rPr>
        <w:rFonts w:hint="default"/>
        <w:lang w:val="ru-RU" w:eastAsia="en-US" w:bidi="ar-SA"/>
      </w:rPr>
    </w:lvl>
    <w:lvl w:ilvl="1" w:tplc="A4B68412">
      <w:numFmt w:val="none"/>
      <w:lvlText w:val=""/>
      <w:lvlJc w:val="left"/>
      <w:pPr>
        <w:tabs>
          <w:tab w:val="num" w:pos="360"/>
        </w:tabs>
      </w:pPr>
    </w:lvl>
    <w:lvl w:ilvl="2" w:tplc="19CABCCC">
      <w:numFmt w:val="none"/>
      <w:lvlText w:val=""/>
      <w:lvlJc w:val="left"/>
      <w:pPr>
        <w:tabs>
          <w:tab w:val="num" w:pos="360"/>
        </w:tabs>
      </w:pPr>
    </w:lvl>
    <w:lvl w:ilvl="3" w:tplc="87542862">
      <w:numFmt w:val="none"/>
      <w:lvlText w:val=""/>
      <w:lvlJc w:val="left"/>
      <w:pPr>
        <w:tabs>
          <w:tab w:val="num" w:pos="360"/>
        </w:tabs>
      </w:pPr>
    </w:lvl>
    <w:lvl w:ilvl="4" w:tplc="814266F4">
      <w:numFmt w:val="none"/>
      <w:lvlText w:val=""/>
      <w:lvlJc w:val="left"/>
      <w:pPr>
        <w:tabs>
          <w:tab w:val="num" w:pos="360"/>
        </w:tabs>
      </w:pPr>
    </w:lvl>
    <w:lvl w:ilvl="5" w:tplc="08E6C0BC">
      <w:numFmt w:val="bullet"/>
      <w:lvlText w:val="•"/>
      <w:lvlJc w:val="left"/>
      <w:pPr>
        <w:ind w:left="7004" w:hanging="1277"/>
      </w:pPr>
      <w:rPr>
        <w:rFonts w:hint="default"/>
        <w:lang w:val="ru-RU" w:eastAsia="en-US" w:bidi="ar-SA"/>
      </w:rPr>
    </w:lvl>
    <w:lvl w:ilvl="6" w:tplc="8DB85CE2">
      <w:numFmt w:val="bullet"/>
      <w:lvlText w:val="•"/>
      <w:lvlJc w:val="left"/>
      <w:pPr>
        <w:ind w:left="7820" w:hanging="1277"/>
      </w:pPr>
      <w:rPr>
        <w:rFonts w:hint="default"/>
        <w:lang w:val="ru-RU" w:eastAsia="en-US" w:bidi="ar-SA"/>
      </w:rPr>
    </w:lvl>
    <w:lvl w:ilvl="7" w:tplc="BF107116">
      <w:numFmt w:val="bullet"/>
      <w:lvlText w:val="•"/>
      <w:lvlJc w:val="left"/>
      <w:pPr>
        <w:ind w:left="8637" w:hanging="1277"/>
      </w:pPr>
      <w:rPr>
        <w:rFonts w:hint="default"/>
        <w:lang w:val="ru-RU" w:eastAsia="en-US" w:bidi="ar-SA"/>
      </w:rPr>
    </w:lvl>
    <w:lvl w:ilvl="8" w:tplc="C3BA54DE">
      <w:numFmt w:val="bullet"/>
      <w:lvlText w:val="•"/>
      <w:lvlJc w:val="left"/>
      <w:pPr>
        <w:ind w:left="9454" w:hanging="1277"/>
      </w:pPr>
      <w:rPr>
        <w:rFonts w:hint="default"/>
        <w:lang w:val="ru-RU" w:eastAsia="en-US" w:bidi="ar-SA"/>
      </w:rPr>
    </w:lvl>
  </w:abstractNum>
  <w:abstractNum w:abstractNumId="9">
    <w:nsid w:val="029D6C70"/>
    <w:multiLevelType w:val="hybridMultilevel"/>
    <w:tmpl w:val="4A947A38"/>
    <w:lvl w:ilvl="0" w:tplc="59BCD4E8">
      <w:start w:val="2"/>
      <w:numFmt w:val="decimal"/>
      <w:lvlText w:val="%1"/>
      <w:lvlJc w:val="left"/>
      <w:pPr>
        <w:ind w:left="3755" w:hanging="2113"/>
        <w:jc w:val="left"/>
      </w:pPr>
      <w:rPr>
        <w:rFonts w:hint="default"/>
        <w:lang w:val="ru-RU" w:eastAsia="en-US" w:bidi="ar-SA"/>
      </w:rPr>
    </w:lvl>
    <w:lvl w:ilvl="1" w:tplc="5E50B8B6">
      <w:numFmt w:val="none"/>
      <w:lvlText w:val=""/>
      <w:lvlJc w:val="left"/>
      <w:pPr>
        <w:tabs>
          <w:tab w:val="num" w:pos="360"/>
        </w:tabs>
      </w:pPr>
    </w:lvl>
    <w:lvl w:ilvl="2" w:tplc="9E6616BE">
      <w:numFmt w:val="none"/>
      <w:lvlText w:val=""/>
      <w:lvlJc w:val="left"/>
      <w:pPr>
        <w:tabs>
          <w:tab w:val="num" w:pos="360"/>
        </w:tabs>
      </w:pPr>
    </w:lvl>
    <w:lvl w:ilvl="3" w:tplc="F3D6024A">
      <w:numFmt w:val="none"/>
      <w:lvlText w:val=""/>
      <w:lvlJc w:val="left"/>
      <w:pPr>
        <w:tabs>
          <w:tab w:val="num" w:pos="360"/>
        </w:tabs>
      </w:pPr>
    </w:lvl>
    <w:lvl w:ilvl="4" w:tplc="2FD0B10C">
      <w:numFmt w:val="none"/>
      <w:lvlText w:val=""/>
      <w:lvlJc w:val="left"/>
      <w:pPr>
        <w:tabs>
          <w:tab w:val="num" w:pos="360"/>
        </w:tabs>
      </w:pPr>
    </w:lvl>
    <w:lvl w:ilvl="5" w:tplc="ABBE1A00">
      <w:numFmt w:val="none"/>
      <w:lvlText w:val=""/>
      <w:lvlJc w:val="left"/>
      <w:pPr>
        <w:tabs>
          <w:tab w:val="num" w:pos="360"/>
        </w:tabs>
      </w:pPr>
    </w:lvl>
    <w:lvl w:ilvl="6" w:tplc="CF5E0494">
      <w:numFmt w:val="none"/>
      <w:lvlText w:val=""/>
      <w:lvlJc w:val="left"/>
      <w:pPr>
        <w:tabs>
          <w:tab w:val="num" w:pos="360"/>
        </w:tabs>
      </w:pPr>
    </w:lvl>
    <w:lvl w:ilvl="7" w:tplc="1242AAD8">
      <w:numFmt w:val="bullet"/>
      <w:lvlText w:val="•"/>
      <w:lvlJc w:val="left"/>
      <w:pPr>
        <w:ind w:left="8889" w:hanging="2113"/>
      </w:pPr>
      <w:rPr>
        <w:rFonts w:hint="default"/>
        <w:lang w:val="ru-RU" w:eastAsia="en-US" w:bidi="ar-SA"/>
      </w:rPr>
    </w:lvl>
    <w:lvl w:ilvl="8" w:tplc="AC9C807E">
      <w:numFmt w:val="bullet"/>
      <w:lvlText w:val="•"/>
      <w:lvlJc w:val="left"/>
      <w:pPr>
        <w:ind w:left="9622" w:hanging="2113"/>
      </w:pPr>
      <w:rPr>
        <w:rFonts w:hint="default"/>
        <w:lang w:val="ru-RU" w:eastAsia="en-US" w:bidi="ar-SA"/>
      </w:rPr>
    </w:lvl>
  </w:abstractNum>
  <w:abstractNum w:abstractNumId="10">
    <w:nsid w:val="02A21D6E"/>
    <w:multiLevelType w:val="hybridMultilevel"/>
    <w:tmpl w:val="C00C3BBC"/>
    <w:lvl w:ilvl="0" w:tplc="2CD4182A">
      <w:start w:val="2"/>
      <w:numFmt w:val="decimal"/>
      <w:lvlText w:val="%1"/>
      <w:lvlJc w:val="left"/>
      <w:pPr>
        <w:ind w:left="2135" w:hanging="474"/>
        <w:jc w:val="left"/>
      </w:pPr>
      <w:rPr>
        <w:rFonts w:hint="default"/>
        <w:lang w:val="ru-RU" w:eastAsia="en-US" w:bidi="ar-SA"/>
      </w:rPr>
    </w:lvl>
    <w:lvl w:ilvl="1" w:tplc="6CDA5664">
      <w:numFmt w:val="none"/>
      <w:lvlText w:val=""/>
      <w:lvlJc w:val="left"/>
      <w:pPr>
        <w:tabs>
          <w:tab w:val="num" w:pos="360"/>
        </w:tabs>
      </w:pPr>
    </w:lvl>
    <w:lvl w:ilvl="2" w:tplc="CA0EFFA6">
      <w:numFmt w:val="none"/>
      <w:lvlText w:val=""/>
      <w:lvlJc w:val="left"/>
      <w:pPr>
        <w:tabs>
          <w:tab w:val="num" w:pos="360"/>
        </w:tabs>
      </w:pPr>
    </w:lvl>
    <w:lvl w:ilvl="3" w:tplc="47AC13A6">
      <w:numFmt w:val="bullet"/>
      <w:lvlText w:val="•"/>
      <w:lvlJc w:val="left"/>
      <w:pPr>
        <w:ind w:left="4128" w:hanging="1071"/>
      </w:pPr>
      <w:rPr>
        <w:rFonts w:hint="default"/>
        <w:lang w:val="ru-RU" w:eastAsia="en-US" w:bidi="ar-SA"/>
      </w:rPr>
    </w:lvl>
    <w:lvl w:ilvl="4" w:tplc="429CA526">
      <w:numFmt w:val="bullet"/>
      <w:lvlText w:val="•"/>
      <w:lvlJc w:val="left"/>
      <w:pPr>
        <w:ind w:left="5122" w:hanging="1071"/>
      </w:pPr>
      <w:rPr>
        <w:rFonts w:hint="default"/>
        <w:lang w:val="ru-RU" w:eastAsia="en-US" w:bidi="ar-SA"/>
      </w:rPr>
    </w:lvl>
    <w:lvl w:ilvl="5" w:tplc="454CF9A0">
      <w:numFmt w:val="bullet"/>
      <w:lvlText w:val="•"/>
      <w:lvlJc w:val="left"/>
      <w:pPr>
        <w:ind w:left="6116" w:hanging="1071"/>
      </w:pPr>
      <w:rPr>
        <w:rFonts w:hint="default"/>
        <w:lang w:val="ru-RU" w:eastAsia="en-US" w:bidi="ar-SA"/>
      </w:rPr>
    </w:lvl>
    <w:lvl w:ilvl="6" w:tplc="05665D40">
      <w:numFmt w:val="bullet"/>
      <w:lvlText w:val="•"/>
      <w:lvlJc w:val="left"/>
      <w:pPr>
        <w:ind w:left="7111" w:hanging="1071"/>
      </w:pPr>
      <w:rPr>
        <w:rFonts w:hint="default"/>
        <w:lang w:val="ru-RU" w:eastAsia="en-US" w:bidi="ar-SA"/>
      </w:rPr>
    </w:lvl>
    <w:lvl w:ilvl="7" w:tplc="DE924118">
      <w:numFmt w:val="bullet"/>
      <w:lvlText w:val="•"/>
      <w:lvlJc w:val="left"/>
      <w:pPr>
        <w:ind w:left="8105" w:hanging="1071"/>
      </w:pPr>
      <w:rPr>
        <w:rFonts w:hint="default"/>
        <w:lang w:val="ru-RU" w:eastAsia="en-US" w:bidi="ar-SA"/>
      </w:rPr>
    </w:lvl>
    <w:lvl w:ilvl="8" w:tplc="A604734E">
      <w:numFmt w:val="bullet"/>
      <w:lvlText w:val="•"/>
      <w:lvlJc w:val="left"/>
      <w:pPr>
        <w:ind w:left="9099" w:hanging="1071"/>
      </w:pPr>
      <w:rPr>
        <w:rFonts w:hint="default"/>
        <w:lang w:val="ru-RU" w:eastAsia="en-US" w:bidi="ar-SA"/>
      </w:rPr>
    </w:lvl>
  </w:abstractNum>
  <w:abstractNum w:abstractNumId="11">
    <w:nsid w:val="02AB7938"/>
    <w:multiLevelType w:val="hybridMultilevel"/>
    <w:tmpl w:val="E690C5F8"/>
    <w:lvl w:ilvl="0" w:tplc="5E2C3970">
      <w:start w:val="2"/>
      <w:numFmt w:val="decimal"/>
      <w:lvlText w:val="%1"/>
      <w:lvlJc w:val="left"/>
      <w:pPr>
        <w:ind w:left="2718" w:hanging="1097"/>
        <w:jc w:val="left"/>
      </w:pPr>
      <w:rPr>
        <w:rFonts w:hint="default"/>
        <w:lang w:val="ru-RU" w:eastAsia="en-US" w:bidi="ar-SA"/>
      </w:rPr>
    </w:lvl>
    <w:lvl w:ilvl="1" w:tplc="E5322F5E">
      <w:numFmt w:val="none"/>
      <w:lvlText w:val=""/>
      <w:lvlJc w:val="left"/>
      <w:pPr>
        <w:tabs>
          <w:tab w:val="num" w:pos="360"/>
        </w:tabs>
      </w:pPr>
    </w:lvl>
    <w:lvl w:ilvl="2" w:tplc="AC14E69A">
      <w:numFmt w:val="none"/>
      <w:lvlText w:val=""/>
      <w:lvlJc w:val="left"/>
      <w:pPr>
        <w:tabs>
          <w:tab w:val="num" w:pos="360"/>
        </w:tabs>
      </w:pPr>
    </w:lvl>
    <w:lvl w:ilvl="3" w:tplc="230602C6">
      <w:numFmt w:val="none"/>
      <w:lvlText w:val=""/>
      <w:lvlJc w:val="left"/>
      <w:pPr>
        <w:tabs>
          <w:tab w:val="num" w:pos="360"/>
        </w:tabs>
      </w:pPr>
    </w:lvl>
    <w:lvl w:ilvl="4" w:tplc="E26E1538">
      <w:numFmt w:val="none"/>
      <w:lvlText w:val=""/>
      <w:lvlJc w:val="left"/>
      <w:pPr>
        <w:tabs>
          <w:tab w:val="num" w:pos="360"/>
        </w:tabs>
      </w:pPr>
    </w:lvl>
    <w:lvl w:ilvl="5" w:tplc="805CC3A0">
      <w:numFmt w:val="bullet"/>
      <w:lvlText w:val="•"/>
      <w:lvlJc w:val="left"/>
      <w:pPr>
        <w:ind w:left="6904" w:hanging="1097"/>
      </w:pPr>
      <w:rPr>
        <w:rFonts w:hint="default"/>
        <w:lang w:val="ru-RU" w:eastAsia="en-US" w:bidi="ar-SA"/>
      </w:rPr>
    </w:lvl>
    <w:lvl w:ilvl="6" w:tplc="6CF68504">
      <w:numFmt w:val="bullet"/>
      <w:lvlText w:val="•"/>
      <w:lvlJc w:val="left"/>
      <w:pPr>
        <w:ind w:left="7740" w:hanging="1097"/>
      </w:pPr>
      <w:rPr>
        <w:rFonts w:hint="default"/>
        <w:lang w:val="ru-RU" w:eastAsia="en-US" w:bidi="ar-SA"/>
      </w:rPr>
    </w:lvl>
    <w:lvl w:ilvl="7" w:tplc="936AB3EE">
      <w:numFmt w:val="bullet"/>
      <w:lvlText w:val="•"/>
      <w:lvlJc w:val="left"/>
      <w:pPr>
        <w:ind w:left="8577" w:hanging="1097"/>
      </w:pPr>
      <w:rPr>
        <w:rFonts w:hint="default"/>
        <w:lang w:val="ru-RU" w:eastAsia="en-US" w:bidi="ar-SA"/>
      </w:rPr>
    </w:lvl>
    <w:lvl w:ilvl="8" w:tplc="6282A9CC">
      <w:numFmt w:val="bullet"/>
      <w:lvlText w:val="•"/>
      <w:lvlJc w:val="left"/>
      <w:pPr>
        <w:ind w:left="9414" w:hanging="1097"/>
      </w:pPr>
      <w:rPr>
        <w:rFonts w:hint="default"/>
        <w:lang w:val="ru-RU" w:eastAsia="en-US" w:bidi="ar-SA"/>
      </w:rPr>
    </w:lvl>
  </w:abstractNum>
  <w:abstractNum w:abstractNumId="12">
    <w:nsid w:val="02F23573"/>
    <w:multiLevelType w:val="hybridMultilevel"/>
    <w:tmpl w:val="79E01E82"/>
    <w:lvl w:ilvl="0" w:tplc="BB0AE968">
      <w:start w:val="2"/>
      <w:numFmt w:val="decimal"/>
      <w:lvlText w:val="%1"/>
      <w:lvlJc w:val="left"/>
      <w:pPr>
        <w:ind w:left="3755" w:hanging="2113"/>
        <w:jc w:val="left"/>
      </w:pPr>
      <w:rPr>
        <w:rFonts w:hint="default"/>
        <w:lang w:val="ru-RU" w:eastAsia="en-US" w:bidi="ar-SA"/>
      </w:rPr>
    </w:lvl>
    <w:lvl w:ilvl="1" w:tplc="E7483DC4">
      <w:numFmt w:val="none"/>
      <w:lvlText w:val=""/>
      <w:lvlJc w:val="left"/>
      <w:pPr>
        <w:tabs>
          <w:tab w:val="num" w:pos="360"/>
        </w:tabs>
      </w:pPr>
    </w:lvl>
    <w:lvl w:ilvl="2" w:tplc="0EB4843E">
      <w:numFmt w:val="none"/>
      <w:lvlText w:val=""/>
      <w:lvlJc w:val="left"/>
      <w:pPr>
        <w:tabs>
          <w:tab w:val="num" w:pos="360"/>
        </w:tabs>
      </w:pPr>
    </w:lvl>
    <w:lvl w:ilvl="3" w:tplc="ACE2056A">
      <w:numFmt w:val="none"/>
      <w:lvlText w:val=""/>
      <w:lvlJc w:val="left"/>
      <w:pPr>
        <w:tabs>
          <w:tab w:val="num" w:pos="360"/>
        </w:tabs>
      </w:pPr>
    </w:lvl>
    <w:lvl w:ilvl="4" w:tplc="1666ACE8">
      <w:numFmt w:val="none"/>
      <w:lvlText w:val=""/>
      <w:lvlJc w:val="left"/>
      <w:pPr>
        <w:tabs>
          <w:tab w:val="num" w:pos="360"/>
        </w:tabs>
      </w:pPr>
    </w:lvl>
    <w:lvl w:ilvl="5" w:tplc="F5880684">
      <w:numFmt w:val="none"/>
      <w:lvlText w:val=""/>
      <w:lvlJc w:val="left"/>
      <w:pPr>
        <w:tabs>
          <w:tab w:val="num" w:pos="360"/>
        </w:tabs>
      </w:pPr>
    </w:lvl>
    <w:lvl w:ilvl="6" w:tplc="6BB8DCF2">
      <w:numFmt w:val="none"/>
      <w:lvlText w:val=""/>
      <w:lvlJc w:val="left"/>
      <w:pPr>
        <w:tabs>
          <w:tab w:val="num" w:pos="360"/>
        </w:tabs>
      </w:pPr>
    </w:lvl>
    <w:lvl w:ilvl="7" w:tplc="B5644AE0">
      <w:numFmt w:val="bullet"/>
      <w:lvlText w:val="•"/>
      <w:lvlJc w:val="left"/>
      <w:pPr>
        <w:ind w:left="8889" w:hanging="2113"/>
      </w:pPr>
      <w:rPr>
        <w:rFonts w:hint="default"/>
        <w:lang w:val="ru-RU" w:eastAsia="en-US" w:bidi="ar-SA"/>
      </w:rPr>
    </w:lvl>
    <w:lvl w:ilvl="8" w:tplc="DC0427C0">
      <w:numFmt w:val="bullet"/>
      <w:lvlText w:val="•"/>
      <w:lvlJc w:val="left"/>
      <w:pPr>
        <w:ind w:left="9622" w:hanging="2113"/>
      </w:pPr>
      <w:rPr>
        <w:rFonts w:hint="default"/>
        <w:lang w:val="ru-RU" w:eastAsia="en-US" w:bidi="ar-SA"/>
      </w:rPr>
    </w:lvl>
  </w:abstractNum>
  <w:abstractNum w:abstractNumId="13">
    <w:nsid w:val="03046CE4"/>
    <w:multiLevelType w:val="hybridMultilevel"/>
    <w:tmpl w:val="40F42A8E"/>
    <w:lvl w:ilvl="0" w:tplc="E690D70C">
      <w:start w:val="2"/>
      <w:numFmt w:val="decimal"/>
      <w:lvlText w:val="%1"/>
      <w:lvlJc w:val="left"/>
      <w:pPr>
        <w:ind w:left="2804" w:hanging="1163"/>
        <w:jc w:val="left"/>
      </w:pPr>
      <w:rPr>
        <w:rFonts w:hint="default"/>
        <w:lang w:val="ru-RU" w:eastAsia="en-US" w:bidi="ar-SA"/>
      </w:rPr>
    </w:lvl>
    <w:lvl w:ilvl="1" w:tplc="7A66F6B6">
      <w:numFmt w:val="none"/>
      <w:lvlText w:val=""/>
      <w:lvlJc w:val="left"/>
      <w:pPr>
        <w:tabs>
          <w:tab w:val="num" w:pos="360"/>
        </w:tabs>
      </w:pPr>
    </w:lvl>
    <w:lvl w:ilvl="2" w:tplc="6674D42A">
      <w:numFmt w:val="none"/>
      <w:lvlText w:val=""/>
      <w:lvlJc w:val="left"/>
      <w:pPr>
        <w:tabs>
          <w:tab w:val="num" w:pos="360"/>
        </w:tabs>
      </w:pPr>
    </w:lvl>
    <w:lvl w:ilvl="3" w:tplc="FF483A5C">
      <w:numFmt w:val="none"/>
      <w:lvlText w:val=""/>
      <w:lvlJc w:val="left"/>
      <w:pPr>
        <w:tabs>
          <w:tab w:val="num" w:pos="360"/>
        </w:tabs>
      </w:pPr>
    </w:lvl>
    <w:lvl w:ilvl="4" w:tplc="347E29FC">
      <w:numFmt w:val="none"/>
      <w:lvlText w:val=""/>
      <w:lvlJc w:val="left"/>
      <w:pPr>
        <w:tabs>
          <w:tab w:val="num" w:pos="360"/>
        </w:tabs>
      </w:pPr>
    </w:lvl>
    <w:lvl w:ilvl="5" w:tplc="19C29D8A">
      <w:numFmt w:val="none"/>
      <w:lvlText w:val=""/>
      <w:lvlJc w:val="left"/>
      <w:pPr>
        <w:tabs>
          <w:tab w:val="num" w:pos="360"/>
        </w:tabs>
      </w:pPr>
    </w:lvl>
    <w:lvl w:ilvl="6" w:tplc="2A1A8F04">
      <w:numFmt w:val="bullet"/>
      <w:lvlText w:val="•"/>
      <w:lvlJc w:val="left"/>
      <w:pPr>
        <w:ind w:left="7772" w:hanging="1163"/>
      </w:pPr>
      <w:rPr>
        <w:rFonts w:hint="default"/>
        <w:lang w:val="ru-RU" w:eastAsia="en-US" w:bidi="ar-SA"/>
      </w:rPr>
    </w:lvl>
    <w:lvl w:ilvl="7" w:tplc="3732F15C">
      <w:numFmt w:val="bullet"/>
      <w:lvlText w:val="•"/>
      <w:lvlJc w:val="left"/>
      <w:pPr>
        <w:ind w:left="8601" w:hanging="1163"/>
      </w:pPr>
      <w:rPr>
        <w:rFonts w:hint="default"/>
        <w:lang w:val="ru-RU" w:eastAsia="en-US" w:bidi="ar-SA"/>
      </w:rPr>
    </w:lvl>
    <w:lvl w:ilvl="8" w:tplc="DA744240">
      <w:numFmt w:val="bullet"/>
      <w:lvlText w:val="•"/>
      <w:lvlJc w:val="left"/>
      <w:pPr>
        <w:ind w:left="9430" w:hanging="1163"/>
      </w:pPr>
      <w:rPr>
        <w:rFonts w:hint="default"/>
        <w:lang w:val="ru-RU" w:eastAsia="en-US" w:bidi="ar-SA"/>
      </w:rPr>
    </w:lvl>
  </w:abstractNum>
  <w:abstractNum w:abstractNumId="14">
    <w:nsid w:val="033707CC"/>
    <w:multiLevelType w:val="hybridMultilevel"/>
    <w:tmpl w:val="0958C708"/>
    <w:lvl w:ilvl="0" w:tplc="1402EC7E">
      <w:start w:val="2"/>
      <w:numFmt w:val="decimal"/>
      <w:lvlText w:val="%1"/>
      <w:lvlJc w:val="left"/>
      <w:pPr>
        <w:ind w:left="2584" w:hanging="963"/>
        <w:jc w:val="left"/>
      </w:pPr>
      <w:rPr>
        <w:rFonts w:hint="default"/>
        <w:lang w:val="ru-RU" w:eastAsia="en-US" w:bidi="ar-SA"/>
      </w:rPr>
    </w:lvl>
    <w:lvl w:ilvl="1" w:tplc="32A086F2">
      <w:numFmt w:val="none"/>
      <w:lvlText w:val=""/>
      <w:lvlJc w:val="left"/>
      <w:pPr>
        <w:tabs>
          <w:tab w:val="num" w:pos="360"/>
        </w:tabs>
      </w:pPr>
    </w:lvl>
    <w:lvl w:ilvl="2" w:tplc="73A62F0C">
      <w:numFmt w:val="none"/>
      <w:lvlText w:val=""/>
      <w:lvlJc w:val="left"/>
      <w:pPr>
        <w:tabs>
          <w:tab w:val="num" w:pos="360"/>
        </w:tabs>
      </w:pPr>
    </w:lvl>
    <w:lvl w:ilvl="3" w:tplc="521C8676">
      <w:numFmt w:val="none"/>
      <w:lvlText w:val=""/>
      <w:lvlJc w:val="left"/>
      <w:pPr>
        <w:tabs>
          <w:tab w:val="num" w:pos="360"/>
        </w:tabs>
      </w:pPr>
    </w:lvl>
    <w:lvl w:ilvl="4" w:tplc="DB42EEF8">
      <w:numFmt w:val="none"/>
      <w:lvlText w:val=""/>
      <w:lvlJc w:val="left"/>
      <w:pPr>
        <w:tabs>
          <w:tab w:val="num" w:pos="360"/>
        </w:tabs>
      </w:pPr>
    </w:lvl>
    <w:lvl w:ilvl="5" w:tplc="38766EB6">
      <w:numFmt w:val="bullet"/>
      <w:lvlText w:val="•"/>
      <w:lvlJc w:val="left"/>
      <w:pPr>
        <w:ind w:left="6834" w:hanging="963"/>
      </w:pPr>
      <w:rPr>
        <w:rFonts w:hint="default"/>
        <w:lang w:val="ru-RU" w:eastAsia="en-US" w:bidi="ar-SA"/>
      </w:rPr>
    </w:lvl>
    <w:lvl w:ilvl="6" w:tplc="DF88201C">
      <w:numFmt w:val="bullet"/>
      <w:lvlText w:val="•"/>
      <w:lvlJc w:val="left"/>
      <w:pPr>
        <w:ind w:left="7684" w:hanging="963"/>
      </w:pPr>
      <w:rPr>
        <w:rFonts w:hint="default"/>
        <w:lang w:val="ru-RU" w:eastAsia="en-US" w:bidi="ar-SA"/>
      </w:rPr>
    </w:lvl>
    <w:lvl w:ilvl="7" w:tplc="5D1C8E00">
      <w:numFmt w:val="bullet"/>
      <w:lvlText w:val="•"/>
      <w:lvlJc w:val="left"/>
      <w:pPr>
        <w:ind w:left="8535" w:hanging="963"/>
      </w:pPr>
      <w:rPr>
        <w:rFonts w:hint="default"/>
        <w:lang w:val="ru-RU" w:eastAsia="en-US" w:bidi="ar-SA"/>
      </w:rPr>
    </w:lvl>
    <w:lvl w:ilvl="8" w:tplc="27AEA184">
      <w:numFmt w:val="bullet"/>
      <w:lvlText w:val="•"/>
      <w:lvlJc w:val="left"/>
      <w:pPr>
        <w:ind w:left="9386" w:hanging="963"/>
      </w:pPr>
      <w:rPr>
        <w:rFonts w:hint="default"/>
        <w:lang w:val="ru-RU" w:eastAsia="en-US" w:bidi="ar-SA"/>
      </w:rPr>
    </w:lvl>
  </w:abstractNum>
  <w:abstractNum w:abstractNumId="15">
    <w:nsid w:val="03494413"/>
    <w:multiLevelType w:val="hybridMultilevel"/>
    <w:tmpl w:val="EC807336"/>
    <w:lvl w:ilvl="0" w:tplc="7A7A1F00">
      <w:start w:val="2"/>
      <w:numFmt w:val="decimal"/>
      <w:lvlText w:val="%1"/>
      <w:lvlJc w:val="left"/>
      <w:pPr>
        <w:ind w:left="1642" w:hanging="2235"/>
        <w:jc w:val="left"/>
      </w:pPr>
      <w:rPr>
        <w:rFonts w:hint="default"/>
        <w:lang w:val="ru-RU" w:eastAsia="en-US" w:bidi="ar-SA"/>
      </w:rPr>
    </w:lvl>
    <w:lvl w:ilvl="1" w:tplc="8CC03696">
      <w:numFmt w:val="none"/>
      <w:lvlText w:val=""/>
      <w:lvlJc w:val="left"/>
      <w:pPr>
        <w:tabs>
          <w:tab w:val="num" w:pos="360"/>
        </w:tabs>
      </w:pPr>
    </w:lvl>
    <w:lvl w:ilvl="2" w:tplc="90126656">
      <w:numFmt w:val="none"/>
      <w:lvlText w:val=""/>
      <w:lvlJc w:val="left"/>
      <w:pPr>
        <w:tabs>
          <w:tab w:val="num" w:pos="360"/>
        </w:tabs>
      </w:pPr>
    </w:lvl>
    <w:lvl w:ilvl="3" w:tplc="75722388">
      <w:numFmt w:val="none"/>
      <w:lvlText w:val=""/>
      <w:lvlJc w:val="left"/>
      <w:pPr>
        <w:tabs>
          <w:tab w:val="num" w:pos="360"/>
        </w:tabs>
      </w:pPr>
    </w:lvl>
    <w:lvl w:ilvl="4" w:tplc="7EDAE1F0">
      <w:numFmt w:val="none"/>
      <w:lvlText w:val=""/>
      <w:lvlJc w:val="left"/>
      <w:pPr>
        <w:tabs>
          <w:tab w:val="num" w:pos="360"/>
        </w:tabs>
      </w:pPr>
    </w:lvl>
    <w:lvl w:ilvl="5" w:tplc="50AC6208">
      <w:numFmt w:val="none"/>
      <w:lvlText w:val=""/>
      <w:lvlJc w:val="left"/>
      <w:pPr>
        <w:tabs>
          <w:tab w:val="num" w:pos="360"/>
        </w:tabs>
      </w:pPr>
    </w:lvl>
    <w:lvl w:ilvl="6" w:tplc="3E42DEEA">
      <w:numFmt w:val="bullet"/>
      <w:lvlText w:val="•"/>
      <w:lvlJc w:val="left"/>
      <w:pPr>
        <w:ind w:left="7308" w:hanging="2235"/>
      </w:pPr>
      <w:rPr>
        <w:rFonts w:hint="default"/>
        <w:lang w:val="ru-RU" w:eastAsia="en-US" w:bidi="ar-SA"/>
      </w:rPr>
    </w:lvl>
    <w:lvl w:ilvl="7" w:tplc="69D47690">
      <w:numFmt w:val="bullet"/>
      <w:lvlText w:val="•"/>
      <w:lvlJc w:val="left"/>
      <w:pPr>
        <w:ind w:left="8253" w:hanging="2235"/>
      </w:pPr>
      <w:rPr>
        <w:rFonts w:hint="default"/>
        <w:lang w:val="ru-RU" w:eastAsia="en-US" w:bidi="ar-SA"/>
      </w:rPr>
    </w:lvl>
    <w:lvl w:ilvl="8" w:tplc="F578B846">
      <w:numFmt w:val="bullet"/>
      <w:lvlText w:val="•"/>
      <w:lvlJc w:val="left"/>
      <w:pPr>
        <w:ind w:left="9198" w:hanging="2235"/>
      </w:pPr>
      <w:rPr>
        <w:rFonts w:hint="default"/>
        <w:lang w:val="ru-RU" w:eastAsia="en-US" w:bidi="ar-SA"/>
      </w:rPr>
    </w:lvl>
  </w:abstractNum>
  <w:abstractNum w:abstractNumId="16">
    <w:nsid w:val="040B51D9"/>
    <w:multiLevelType w:val="hybridMultilevel"/>
    <w:tmpl w:val="C46267AA"/>
    <w:lvl w:ilvl="0" w:tplc="6ABAE326">
      <w:start w:val="2"/>
      <w:numFmt w:val="decimal"/>
      <w:lvlText w:val="%1"/>
      <w:lvlJc w:val="left"/>
      <w:pPr>
        <w:ind w:left="2904" w:hanging="1263"/>
        <w:jc w:val="left"/>
      </w:pPr>
      <w:rPr>
        <w:rFonts w:hint="default"/>
        <w:lang w:val="ru-RU" w:eastAsia="en-US" w:bidi="ar-SA"/>
      </w:rPr>
    </w:lvl>
    <w:lvl w:ilvl="1" w:tplc="B096183E">
      <w:numFmt w:val="none"/>
      <w:lvlText w:val=""/>
      <w:lvlJc w:val="left"/>
      <w:pPr>
        <w:tabs>
          <w:tab w:val="num" w:pos="360"/>
        </w:tabs>
      </w:pPr>
    </w:lvl>
    <w:lvl w:ilvl="2" w:tplc="56961A5E">
      <w:numFmt w:val="none"/>
      <w:lvlText w:val=""/>
      <w:lvlJc w:val="left"/>
      <w:pPr>
        <w:tabs>
          <w:tab w:val="num" w:pos="360"/>
        </w:tabs>
      </w:pPr>
    </w:lvl>
    <w:lvl w:ilvl="3" w:tplc="D61C8BDE">
      <w:numFmt w:val="none"/>
      <w:lvlText w:val=""/>
      <w:lvlJc w:val="left"/>
      <w:pPr>
        <w:tabs>
          <w:tab w:val="num" w:pos="360"/>
        </w:tabs>
      </w:pPr>
    </w:lvl>
    <w:lvl w:ilvl="4" w:tplc="34425A6E">
      <w:numFmt w:val="none"/>
      <w:lvlText w:val=""/>
      <w:lvlJc w:val="left"/>
      <w:pPr>
        <w:tabs>
          <w:tab w:val="num" w:pos="360"/>
        </w:tabs>
      </w:pPr>
    </w:lvl>
    <w:lvl w:ilvl="5" w:tplc="A1EC65A6">
      <w:numFmt w:val="bullet"/>
      <w:lvlText w:val="•"/>
      <w:lvlJc w:val="left"/>
      <w:pPr>
        <w:ind w:left="6994" w:hanging="1263"/>
      </w:pPr>
      <w:rPr>
        <w:rFonts w:hint="default"/>
        <w:lang w:val="ru-RU" w:eastAsia="en-US" w:bidi="ar-SA"/>
      </w:rPr>
    </w:lvl>
    <w:lvl w:ilvl="6" w:tplc="2924B0D2">
      <w:numFmt w:val="bullet"/>
      <w:lvlText w:val="•"/>
      <w:lvlJc w:val="left"/>
      <w:pPr>
        <w:ind w:left="7812" w:hanging="1263"/>
      </w:pPr>
      <w:rPr>
        <w:rFonts w:hint="default"/>
        <w:lang w:val="ru-RU" w:eastAsia="en-US" w:bidi="ar-SA"/>
      </w:rPr>
    </w:lvl>
    <w:lvl w:ilvl="7" w:tplc="F0429E68">
      <w:numFmt w:val="bullet"/>
      <w:lvlText w:val="•"/>
      <w:lvlJc w:val="left"/>
      <w:pPr>
        <w:ind w:left="8631" w:hanging="1263"/>
      </w:pPr>
      <w:rPr>
        <w:rFonts w:hint="default"/>
        <w:lang w:val="ru-RU" w:eastAsia="en-US" w:bidi="ar-SA"/>
      </w:rPr>
    </w:lvl>
    <w:lvl w:ilvl="8" w:tplc="A5CAA510">
      <w:numFmt w:val="bullet"/>
      <w:lvlText w:val="•"/>
      <w:lvlJc w:val="left"/>
      <w:pPr>
        <w:ind w:left="9450" w:hanging="1263"/>
      </w:pPr>
      <w:rPr>
        <w:rFonts w:hint="default"/>
        <w:lang w:val="ru-RU" w:eastAsia="en-US" w:bidi="ar-SA"/>
      </w:rPr>
    </w:lvl>
  </w:abstractNum>
  <w:abstractNum w:abstractNumId="17">
    <w:nsid w:val="04153683"/>
    <w:multiLevelType w:val="hybridMultilevel"/>
    <w:tmpl w:val="FDF4FF48"/>
    <w:lvl w:ilvl="0" w:tplc="FB44145C">
      <w:start w:val="2"/>
      <w:numFmt w:val="decimal"/>
      <w:lvlText w:val="%1"/>
      <w:lvlJc w:val="left"/>
      <w:pPr>
        <w:ind w:left="2734" w:hanging="1092"/>
        <w:jc w:val="left"/>
      </w:pPr>
      <w:rPr>
        <w:rFonts w:hint="default"/>
        <w:lang w:val="ru-RU" w:eastAsia="en-US" w:bidi="ar-SA"/>
      </w:rPr>
    </w:lvl>
    <w:lvl w:ilvl="1" w:tplc="8ACACC6A">
      <w:numFmt w:val="none"/>
      <w:lvlText w:val=""/>
      <w:lvlJc w:val="left"/>
      <w:pPr>
        <w:tabs>
          <w:tab w:val="num" w:pos="360"/>
        </w:tabs>
      </w:pPr>
    </w:lvl>
    <w:lvl w:ilvl="2" w:tplc="A9D01704">
      <w:numFmt w:val="none"/>
      <w:lvlText w:val=""/>
      <w:lvlJc w:val="left"/>
      <w:pPr>
        <w:tabs>
          <w:tab w:val="num" w:pos="360"/>
        </w:tabs>
      </w:pPr>
    </w:lvl>
    <w:lvl w:ilvl="3" w:tplc="5E3A30BC">
      <w:numFmt w:val="none"/>
      <w:lvlText w:val=""/>
      <w:lvlJc w:val="left"/>
      <w:pPr>
        <w:tabs>
          <w:tab w:val="num" w:pos="360"/>
        </w:tabs>
      </w:pPr>
    </w:lvl>
    <w:lvl w:ilvl="4" w:tplc="253CD646">
      <w:numFmt w:val="none"/>
      <w:lvlText w:val=""/>
      <w:lvlJc w:val="left"/>
      <w:pPr>
        <w:tabs>
          <w:tab w:val="num" w:pos="360"/>
        </w:tabs>
      </w:pPr>
    </w:lvl>
    <w:lvl w:ilvl="5" w:tplc="E66C4542">
      <w:numFmt w:val="bullet"/>
      <w:lvlText w:val="•"/>
      <w:lvlJc w:val="left"/>
      <w:pPr>
        <w:ind w:left="6914" w:hanging="1092"/>
      </w:pPr>
      <w:rPr>
        <w:rFonts w:hint="default"/>
        <w:lang w:val="ru-RU" w:eastAsia="en-US" w:bidi="ar-SA"/>
      </w:rPr>
    </w:lvl>
    <w:lvl w:ilvl="6" w:tplc="724A14E8">
      <w:numFmt w:val="bullet"/>
      <w:lvlText w:val="•"/>
      <w:lvlJc w:val="left"/>
      <w:pPr>
        <w:ind w:left="7748" w:hanging="1092"/>
      </w:pPr>
      <w:rPr>
        <w:rFonts w:hint="default"/>
        <w:lang w:val="ru-RU" w:eastAsia="en-US" w:bidi="ar-SA"/>
      </w:rPr>
    </w:lvl>
    <w:lvl w:ilvl="7" w:tplc="68C83960">
      <w:numFmt w:val="bullet"/>
      <w:lvlText w:val="•"/>
      <w:lvlJc w:val="left"/>
      <w:pPr>
        <w:ind w:left="8583" w:hanging="1092"/>
      </w:pPr>
      <w:rPr>
        <w:rFonts w:hint="default"/>
        <w:lang w:val="ru-RU" w:eastAsia="en-US" w:bidi="ar-SA"/>
      </w:rPr>
    </w:lvl>
    <w:lvl w:ilvl="8" w:tplc="6BB6BBA2">
      <w:numFmt w:val="bullet"/>
      <w:lvlText w:val="•"/>
      <w:lvlJc w:val="left"/>
      <w:pPr>
        <w:ind w:left="9418" w:hanging="1092"/>
      </w:pPr>
      <w:rPr>
        <w:rFonts w:hint="default"/>
        <w:lang w:val="ru-RU" w:eastAsia="en-US" w:bidi="ar-SA"/>
      </w:rPr>
    </w:lvl>
  </w:abstractNum>
  <w:abstractNum w:abstractNumId="18">
    <w:nsid w:val="0452707F"/>
    <w:multiLevelType w:val="hybridMultilevel"/>
    <w:tmpl w:val="D01EB642"/>
    <w:lvl w:ilvl="0" w:tplc="77AEC1E8">
      <w:start w:val="2"/>
      <w:numFmt w:val="decimal"/>
      <w:lvlText w:val="%1"/>
      <w:lvlJc w:val="left"/>
      <w:pPr>
        <w:ind w:left="942" w:hanging="1091"/>
        <w:jc w:val="left"/>
      </w:pPr>
      <w:rPr>
        <w:rFonts w:hint="default"/>
        <w:lang w:val="ru-RU" w:eastAsia="en-US" w:bidi="ar-SA"/>
      </w:rPr>
    </w:lvl>
    <w:lvl w:ilvl="1" w:tplc="82BCC892">
      <w:numFmt w:val="none"/>
      <w:lvlText w:val=""/>
      <w:lvlJc w:val="left"/>
      <w:pPr>
        <w:tabs>
          <w:tab w:val="num" w:pos="360"/>
        </w:tabs>
      </w:pPr>
    </w:lvl>
    <w:lvl w:ilvl="2" w:tplc="095E945C">
      <w:numFmt w:val="none"/>
      <w:lvlText w:val=""/>
      <w:lvlJc w:val="left"/>
      <w:pPr>
        <w:tabs>
          <w:tab w:val="num" w:pos="360"/>
        </w:tabs>
      </w:pPr>
    </w:lvl>
    <w:lvl w:ilvl="3" w:tplc="059A58D2">
      <w:numFmt w:val="none"/>
      <w:lvlText w:val=""/>
      <w:lvlJc w:val="left"/>
      <w:pPr>
        <w:tabs>
          <w:tab w:val="num" w:pos="360"/>
        </w:tabs>
      </w:pPr>
    </w:lvl>
    <w:lvl w:ilvl="4" w:tplc="CD1C6186">
      <w:numFmt w:val="none"/>
      <w:lvlText w:val=""/>
      <w:lvlJc w:val="left"/>
      <w:pPr>
        <w:tabs>
          <w:tab w:val="num" w:pos="360"/>
        </w:tabs>
      </w:pPr>
    </w:lvl>
    <w:lvl w:ilvl="5" w:tplc="EA58C49E">
      <w:numFmt w:val="bullet"/>
      <w:lvlText w:val="•"/>
      <w:lvlJc w:val="left"/>
      <w:pPr>
        <w:ind w:left="6014" w:hanging="1091"/>
      </w:pPr>
      <w:rPr>
        <w:rFonts w:hint="default"/>
        <w:lang w:val="ru-RU" w:eastAsia="en-US" w:bidi="ar-SA"/>
      </w:rPr>
    </w:lvl>
    <w:lvl w:ilvl="6" w:tplc="9DAC4ECC">
      <w:numFmt w:val="bullet"/>
      <w:lvlText w:val="•"/>
      <w:lvlJc w:val="left"/>
      <w:pPr>
        <w:ind w:left="7028" w:hanging="1091"/>
      </w:pPr>
      <w:rPr>
        <w:rFonts w:hint="default"/>
        <w:lang w:val="ru-RU" w:eastAsia="en-US" w:bidi="ar-SA"/>
      </w:rPr>
    </w:lvl>
    <w:lvl w:ilvl="7" w:tplc="55A04618">
      <w:numFmt w:val="bullet"/>
      <w:lvlText w:val="•"/>
      <w:lvlJc w:val="left"/>
      <w:pPr>
        <w:ind w:left="8043" w:hanging="1091"/>
      </w:pPr>
      <w:rPr>
        <w:rFonts w:hint="default"/>
        <w:lang w:val="ru-RU" w:eastAsia="en-US" w:bidi="ar-SA"/>
      </w:rPr>
    </w:lvl>
    <w:lvl w:ilvl="8" w:tplc="71A8BBFE">
      <w:numFmt w:val="bullet"/>
      <w:lvlText w:val="•"/>
      <w:lvlJc w:val="left"/>
      <w:pPr>
        <w:ind w:left="9058" w:hanging="1091"/>
      </w:pPr>
      <w:rPr>
        <w:rFonts w:hint="default"/>
        <w:lang w:val="ru-RU" w:eastAsia="en-US" w:bidi="ar-SA"/>
      </w:rPr>
    </w:lvl>
  </w:abstractNum>
  <w:abstractNum w:abstractNumId="19">
    <w:nsid w:val="045F6D60"/>
    <w:multiLevelType w:val="hybridMultilevel"/>
    <w:tmpl w:val="A8728BE0"/>
    <w:lvl w:ilvl="0" w:tplc="B2A4AB40">
      <w:start w:val="2"/>
      <w:numFmt w:val="decimal"/>
      <w:lvlText w:val="%1"/>
      <w:lvlJc w:val="left"/>
      <w:pPr>
        <w:ind w:left="942" w:hanging="975"/>
        <w:jc w:val="left"/>
      </w:pPr>
      <w:rPr>
        <w:rFonts w:hint="default"/>
        <w:lang w:val="ru-RU" w:eastAsia="en-US" w:bidi="ar-SA"/>
      </w:rPr>
    </w:lvl>
    <w:lvl w:ilvl="1" w:tplc="35D0CF34">
      <w:numFmt w:val="none"/>
      <w:lvlText w:val=""/>
      <w:lvlJc w:val="left"/>
      <w:pPr>
        <w:tabs>
          <w:tab w:val="num" w:pos="360"/>
        </w:tabs>
      </w:pPr>
    </w:lvl>
    <w:lvl w:ilvl="2" w:tplc="736EABCE">
      <w:numFmt w:val="none"/>
      <w:lvlText w:val=""/>
      <w:lvlJc w:val="left"/>
      <w:pPr>
        <w:tabs>
          <w:tab w:val="num" w:pos="360"/>
        </w:tabs>
      </w:pPr>
    </w:lvl>
    <w:lvl w:ilvl="3" w:tplc="782A5B98">
      <w:numFmt w:val="none"/>
      <w:lvlText w:val=""/>
      <w:lvlJc w:val="left"/>
      <w:pPr>
        <w:tabs>
          <w:tab w:val="num" w:pos="360"/>
        </w:tabs>
      </w:pPr>
    </w:lvl>
    <w:lvl w:ilvl="4" w:tplc="6CA6B8A2">
      <w:numFmt w:val="none"/>
      <w:lvlText w:val=""/>
      <w:lvlJc w:val="left"/>
      <w:pPr>
        <w:tabs>
          <w:tab w:val="num" w:pos="360"/>
        </w:tabs>
      </w:pPr>
    </w:lvl>
    <w:lvl w:ilvl="5" w:tplc="91A03B24">
      <w:numFmt w:val="none"/>
      <w:lvlText w:val=""/>
      <w:lvlJc w:val="left"/>
      <w:pPr>
        <w:tabs>
          <w:tab w:val="num" w:pos="360"/>
        </w:tabs>
      </w:pPr>
    </w:lvl>
    <w:lvl w:ilvl="6" w:tplc="63FADF9C">
      <w:numFmt w:val="bullet"/>
      <w:lvlText w:val="•"/>
      <w:lvlJc w:val="left"/>
      <w:pPr>
        <w:ind w:left="7377" w:hanging="1088"/>
      </w:pPr>
      <w:rPr>
        <w:rFonts w:hint="default"/>
        <w:lang w:val="ru-RU" w:eastAsia="en-US" w:bidi="ar-SA"/>
      </w:rPr>
    </w:lvl>
    <w:lvl w:ilvl="7" w:tplc="F44A452C">
      <w:numFmt w:val="bullet"/>
      <w:lvlText w:val="•"/>
      <w:lvlJc w:val="left"/>
      <w:pPr>
        <w:ind w:left="8305" w:hanging="1088"/>
      </w:pPr>
      <w:rPr>
        <w:rFonts w:hint="default"/>
        <w:lang w:val="ru-RU" w:eastAsia="en-US" w:bidi="ar-SA"/>
      </w:rPr>
    </w:lvl>
    <w:lvl w:ilvl="8" w:tplc="0C28DF28">
      <w:numFmt w:val="bullet"/>
      <w:lvlText w:val="•"/>
      <w:lvlJc w:val="left"/>
      <w:pPr>
        <w:ind w:left="9232" w:hanging="1088"/>
      </w:pPr>
      <w:rPr>
        <w:rFonts w:hint="default"/>
        <w:lang w:val="ru-RU" w:eastAsia="en-US" w:bidi="ar-SA"/>
      </w:rPr>
    </w:lvl>
  </w:abstractNum>
  <w:abstractNum w:abstractNumId="20">
    <w:nsid w:val="0477776D"/>
    <w:multiLevelType w:val="hybridMultilevel"/>
    <w:tmpl w:val="C3F89EE8"/>
    <w:lvl w:ilvl="0" w:tplc="BE72BD9A">
      <w:start w:val="2"/>
      <w:numFmt w:val="decimal"/>
      <w:lvlText w:val="%1"/>
      <w:lvlJc w:val="left"/>
      <w:pPr>
        <w:ind w:left="2728" w:hanging="1087"/>
        <w:jc w:val="left"/>
      </w:pPr>
      <w:rPr>
        <w:rFonts w:hint="default"/>
        <w:lang w:val="ru-RU" w:eastAsia="en-US" w:bidi="ar-SA"/>
      </w:rPr>
    </w:lvl>
    <w:lvl w:ilvl="1" w:tplc="58866424">
      <w:numFmt w:val="none"/>
      <w:lvlText w:val=""/>
      <w:lvlJc w:val="left"/>
      <w:pPr>
        <w:tabs>
          <w:tab w:val="num" w:pos="360"/>
        </w:tabs>
      </w:pPr>
    </w:lvl>
    <w:lvl w:ilvl="2" w:tplc="2B5818F8">
      <w:numFmt w:val="none"/>
      <w:lvlText w:val=""/>
      <w:lvlJc w:val="left"/>
      <w:pPr>
        <w:tabs>
          <w:tab w:val="num" w:pos="360"/>
        </w:tabs>
      </w:pPr>
    </w:lvl>
    <w:lvl w:ilvl="3" w:tplc="5D4218B6">
      <w:numFmt w:val="none"/>
      <w:lvlText w:val=""/>
      <w:lvlJc w:val="left"/>
      <w:pPr>
        <w:tabs>
          <w:tab w:val="num" w:pos="360"/>
        </w:tabs>
      </w:pPr>
    </w:lvl>
    <w:lvl w:ilvl="4" w:tplc="7F9ADCFC">
      <w:numFmt w:val="none"/>
      <w:lvlText w:val=""/>
      <w:lvlJc w:val="left"/>
      <w:pPr>
        <w:tabs>
          <w:tab w:val="num" w:pos="360"/>
        </w:tabs>
      </w:pPr>
    </w:lvl>
    <w:lvl w:ilvl="5" w:tplc="395614DE">
      <w:numFmt w:val="bullet"/>
      <w:lvlText w:val="•"/>
      <w:lvlJc w:val="left"/>
      <w:pPr>
        <w:ind w:left="6904" w:hanging="1087"/>
      </w:pPr>
      <w:rPr>
        <w:rFonts w:hint="default"/>
        <w:lang w:val="ru-RU" w:eastAsia="en-US" w:bidi="ar-SA"/>
      </w:rPr>
    </w:lvl>
    <w:lvl w:ilvl="6" w:tplc="0E808E7A">
      <w:numFmt w:val="bullet"/>
      <w:lvlText w:val="•"/>
      <w:lvlJc w:val="left"/>
      <w:pPr>
        <w:ind w:left="7740" w:hanging="1087"/>
      </w:pPr>
      <w:rPr>
        <w:rFonts w:hint="default"/>
        <w:lang w:val="ru-RU" w:eastAsia="en-US" w:bidi="ar-SA"/>
      </w:rPr>
    </w:lvl>
    <w:lvl w:ilvl="7" w:tplc="54221EFA">
      <w:numFmt w:val="bullet"/>
      <w:lvlText w:val="•"/>
      <w:lvlJc w:val="left"/>
      <w:pPr>
        <w:ind w:left="8577" w:hanging="1087"/>
      </w:pPr>
      <w:rPr>
        <w:rFonts w:hint="default"/>
        <w:lang w:val="ru-RU" w:eastAsia="en-US" w:bidi="ar-SA"/>
      </w:rPr>
    </w:lvl>
    <w:lvl w:ilvl="8" w:tplc="CE566E16">
      <w:numFmt w:val="bullet"/>
      <w:lvlText w:val="•"/>
      <w:lvlJc w:val="left"/>
      <w:pPr>
        <w:ind w:left="9414" w:hanging="1087"/>
      </w:pPr>
      <w:rPr>
        <w:rFonts w:hint="default"/>
        <w:lang w:val="ru-RU" w:eastAsia="en-US" w:bidi="ar-SA"/>
      </w:rPr>
    </w:lvl>
  </w:abstractNum>
  <w:abstractNum w:abstractNumId="21">
    <w:nsid w:val="047A5A6D"/>
    <w:multiLevelType w:val="hybridMultilevel"/>
    <w:tmpl w:val="AD5065E4"/>
    <w:lvl w:ilvl="0" w:tplc="33E44180">
      <w:numFmt w:val="bullet"/>
      <w:lvlText w:val="-"/>
      <w:lvlJc w:val="left"/>
      <w:pPr>
        <w:ind w:left="772" w:hanging="536"/>
      </w:pPr>
      <w:rPr>
        <w:rFonts w:ascii="Times New Roman" w:eastAsia="Times New Roman" w:hAnsi="Times New Roman" w:cs="Times New Roman" w:hint="default"/>
        <w:b w:val="0"/>
        <w:bCs w:val="0"/>
        <w:i w:val="0"/>
        <w:iCs w:val="0"/>
        <w:spacing w:val="0"/>
        <w:w w:val="100"/>
        <w:sz w:val="21"/>
        <w:szCs w:val="21"/>
        <w:lang w:val="ru-RU" w:eastAsia="en-US" w:bidi="ar-SA"/>
      </w:rPr>
    </w:lvl>
    <w:lvl w:ilvl="1" w:tplc="5D5E6C7C">
      <w:numFmt w:val="bullet"/>
      <w:lvlText w:val="•"/>
      <w:lvlJc w:val="left"/>
      <w:pPr>
        <w:ind w:left="1810" w:hanging="536"/>
      </w:pPr>
      <w:rPr>
        <w:rFonts w:hint="default"/>
        <w:lang w:val="ru-RU" w:eastAsia="en-US" w:bidi="ar-SA"/>
      </w:rPr>
    </w:lvl>
    <w:lvl w:ilvl="2" w:tplc="6F7085CE">
      <w:numFmt w:val="bullet"/>
      <w:lvlText w:val="•"/>
      <w:lvlJc w:val="left"/>
      <w:pPr>
        <w:ind w:left="2841" w:hanging="536"/>
      </w:pPr>
      <w:rPr>
        <w:rFonts w:hint="default"/>
        <w:lang w:val="ru-RU" w:eastAsia="en-US" w:bidi="ar-SA"/>
      </w:rPr>
    </w:lvl>
    <w:lvl w:ilvl="3" w:tplc="BCB643A6">
      <w:numFmt w:val="bullet"/>
      <w:lvlText w:val="•"/>
      <w:lvlJc w:val="left"/>
      <w:pPr>
        <w:ind w:left="3872" w:hanging="536"/>
      </w:pPr>
      <w:rPr>
        <w:rFonts w:hint="default"/>
        <w:lang w:val="ru-RU" w:eastAsia="en-US" w:bidi="ar-SA"/>
      </w:rPr>
    </w:lvl>
    <w:lvl w:ilvl="4" w:tplc="B6C2CD32">
      <w:numFmt w:val="bullet"/>
      <w:lvlText w:val="•"/>
      <w:lvlJc w:val="left"/>
      <w:pPr>
        <w:ind w:left="4903" w:hanging="536"/>
      </w:pPr>
      <w:rPr>
        <w:rFonts w:hint="default"/>
        <w:lang w:val="ru-RU" w:eastAsia="en-US" w:bidi="ar-SA"/>
      </w:rPr>
    </w:lvl>
    <w:lvl w:ilvl="5" w:tplc="9B4C4D86">
      <w:numFmt w:val="bullet"/>
      <w:lvlText w:val="•"/>
      <w:lvlJc w:val="left"/>
      <w:pPr>
        <w:ind w:left="5934" w:hanging="536"/>
      </w:pPr>
      <w:rPr>
        <w:rFonts w:hint="default"/>
        <w:lang w:val="ru-RU" w:eastAsia="en-US" w:bidi="ar-SA"/>
      </w:rPr>
    </w:lvl>
    <w:lvl w:ilvl="6" w:tplc="77B609C6">
      <w:numFmt w:val="bullet"/>
      <w:lvlText w:val="•"/>
      <w:lvlJc w:val="left"/>
      <w:pPr>
        <w:ind w:left="6964" w:hanging="536"/>
      </w:pPr>
      <w:rPr>
        <w:rFonts w:hint="default"/>
        <w:lang w:val="ru-RU" w:eastAsia="en-US" w:bidi="ar-SA"/>
      </w:rPr>
    </w:lvl>
    <w:lvl w:ilvl="7" w:tplc="2C02A7BE">
      <w:numFmt w:val="bullet"/>
      <w:lvlText w:val="•"/>
      <w:lvlJc w:val="left"/>
      <w:pPr>
        <w:ind w:left="7995" w:hanging="536"/>
      </w:pPr>
      <w:rPr>
        <w:rFonts w:hint="default"/>
        <w:lang w:val="ru-RU" w:eastAsia="en-US" w:bidi="ar-SA"/>
      </w:rPr>
    </w:lvl>
    <w:lvl w:ilvl="8" w:tplc="A5901B90">
      <w:numFmt w:val="bullet"/>
      <w:lvlText w:val="•"/>
      <w:lvlJc w:val="left"/>
      <w:pPr>
        <w:ind w:left="9026" w:hanging="536"/>
      </w:pPr>
      <w:rPr>
        <w:rFonts w:hint="default"/>
        <w:lang w:val="ru-RU" w:eastAsia="en-US" w:bidi="ar-SA"/>
      </w:rPr>
    </w:lvl>
  </w:abstractNum>
  <w:abstractNum w:abstractNumId="22">
    <w:nsid w:val="04AF5C1A"/>
    <w:multiLevelType w:val="hybridMultilevel"/>
    <w:tmpl w:val="AD341AE6"/>
    <w:lvl w:ilvl="0" w:tplc="563EFD34">
      <w:start w:val="2"/>
      <w:numFmt w:val="decimal"/>
      <w:lvlText w:val="%1"/>
      <w:lvlJc w:val="left"/>
      <w:pPr>
        <w:ind w:left="2980" w:hanging="1338"/>
        <w:jc w:val="left"/>
      </w:pPr>
      <w:rPr>
        <w:rFonts w:hint="default"/>
        <w:lang w:val="ru-RU" w:eastAsia="en-US" w:bidi="ar-SA"/>
      </w:rPr>
    </w:lvl>
    <w:lvl w:ilvl="1" w:tplc="4DC86C74">
      <w:numFmt w:val="none"/>
      <w:lvlText w:val=""/>
      <w:lvlJc w:val="left"/>
      <w:pPr>
        <w:tabs>
          <w:tab w:val="num" w:pos="360"/>
        </w:tabs>
      </w:pPr>
    </w:lvl>
    <w:lvl w:ilvl="2" w:tplc="384C4CA2">
      <w:numFmt w:val="none"/>
      <w:lvlText w:val=""/>
      <w:lvlJc w:val="left"/>
      <w:pPr>
        <w:tabs>
          <w:tab w:val="num" w:pos="360"/>
        </w:tabs>
      </w:pPr>
    </w:lvl>
    <w:lvl w:ilvl="3" w:tplc="5BBA82D0">
      <w:numFmt w:val="none"/>
      <w:lvlText w:val=""/>
      <w:lvlJc w:val="left"/>
      <w:pPr>
        <w:tabs>
          <w:tab w:val="num" w:pos="360"/>
        </w:tabs>
      </w:pPr>
    </w:lvl>
    <w:lvl w:ilvl="4" w:tplc="FE7A1C5E">
      <w:numFmt w:val="none"/>
      <w:lvlText w:val=""/>
      <w:lvlJc w:val="left"/>
      <w:pPr>
        <w:tabs>
          <w:tab w:val="num" w:pos="360"/>
        </w:tabs>
      </w:pPr>
    </w:lvl>
    <w:lvl w:ilvl="5" w:tplc="BB0A0ADE">
      <w:numFmt w:val="none"/>
      <w:lvlText w:val=""/>
      <w:lvlJc w:val="left"/>
      <w:pPr>
        <w:tabs>
          <w:tab w:val="num" w:pos="360"/>
        </w:tabs>
      </w:pPr>
    </w:lvl>
    <w:lvl w:ilvl="6" w:tplc="6BDE94EA">
      <w:numFmt w:val="bullet"/>
      <w:lvlText w:val="•"/>
      <w:lvlJc w:val="left"/>
      <w:pPr>
        <w:ind w:left="7844" w:hanging="1338"/>
      </w:pPr>
      <w:rPr>
        <w:rFonts w:hint="default"/>
        <w:lang w:val="ru-RU" w:eastAsia="en-US" w:bidi="ar-SA"/>
      </w:rPr>
    </w:lvl>
    <w:lvl w:ilvl="7" w:tplc="6196539E">
      <w:numFmt w:val="bullet"/>
      <w:lvlText w:val="•"/>
      <w:lvlJc w:val="left"/>
      <w:pPr>
        <w:ind w:left="8655" w:hanging="1338"/>
      </w:pPr>
      <w:rPr>
        <w:rFonts w:hint="default"/>
        <w:lang w:val="ru-RU" w:eastAsia="en-US" w:bidi="ar-SA"/>
      </w:rPr>
    </w:lvl>
    <w:lvl w:ilvl="8" w:tplc="592E91F4">
      <w:numFmt w:val="bullet"/>
      <w:lvlText w:val="•"/>
      <w:lvlJc w:val="left"/>
      <w:pPr>
        <w:ind w:left="9466" w:hanging="1338"/>
      </w:pPr>
      <w:rPr>
        <w:rFonts w:hint="default"/>
        <w:lang w:val="ru-RU" w:eastAsia="en-US" w:bidi="ar-SA"/>
      </w:rPr>
    </w:lvl>
  </w:abstractNum>
  <w:abstractNum w:abstractNumId="23">
    <w:nsid w:val="05083A85"/>
    <w:multiLevelType w:val="hybridMultilevel"/>
    <w:tmpl w:val="B4A261B8"/>
    <w:lvl w:ilvl="0" w:tplc="471459F4">
      <w:start w:val="2"/>
      <w:numFmt w:val="decimal"/>
      <w:lvlText w:val="%1"/>
      <w:lvlJc w:val="left"/>
      <w:pPr>
        <w:ind w:left="1642" w:hanging="1271"/>
        <w:jc w:val="left"/>
      </w:pPr>
      <w:rPr>
        <w:rFonts w:hint="default"/>
        <w:lang w:val="ru-RU" w:eastAsia="en-US" w:bidi="ar-SA"/>
      </w:rPr>
    </w:lvl>
    <w:lvl w:ilvl="1" w:tplc="6682EADE">
      <w:numFmt w:val="none"/>
      <w:lvlText w:val=""/>
      <w:lvlJc w:val="left"/>
      <w:pPr>
        <w:tabs>
          <w:tab w:val="num" w:pos="360"/>
        </w:tabs>
      </w:pPr>
    </w:lvl>
    <w:lvl w:ilvl="2" w:tplc="F81E2C2E">
      <w:numFmt w:val="none"/>
      <w:lvlText w:val=""/>
      <w:lvlJc w:val="left"/>
      <w:pPr>
        <w:tabs>
          <w:tab w:val="num" w:pos="360"/>
        </w:tabs>
      </w:pPr>
    </w:lvl>
    <w:lvl w:ilvl="3" w:tplc="52A6042A">
      <w:numFmt w:val="none"/>
      <w:lvlText w:val=""/>
      <w:lvlJc w:val="left"/>
      <w:pPr>
        <w:tabs>
          <w:tab w:val="num" w:pos="360"/>
        </w:tabs>
      </w:pPr>
    </w:lvl>
    <w:lvl w:ilvl="4" w:tplc="3B32393A">
      <w:numFmt w:val="none"/>
      <w:lvlText w:val=""/>
      <w:lvlJc w:val="left"/>
      <w:pPr>
        <w:tabs>
          <w:tab w:val="num" w:pos="360"/>
        </w:tabs>
      </w:pPr>
    </w:lvl>
    <w:lvl w:ilvl="5" w:tplc="D19CFEB8">
      <w:numFmt w:val="bullet"/>
      <w:lvlText w:val="•"/>
      <w:lvlJc w:val="left"/>
      <w:pPr>
        <w:ind w:left="6364" w:hanging="1271"/>
      </w:pPr>
      <w:rPr>
        <w:rFonts w:hint="default"/>
        <w:lang w:val="ru-RU" w:eastAsia="en-US" w:bidi="ar-SA"/>
      </w:rPr>
    </w:lvl>
    <w:lvl w:ilvl="6" w:tplc="8E9A5356">
      <w:numFmt w:val="bullet"/>
      <w:lvlText w:val="•"/>
      <w:lvlJc w:val="left"/>
      <w:pPr>
        <w:ind w:left="7308" w:hanging="1271"/>
      </w:pPr>
      <w:rPr>
        <w:rFonts w:hint="default"/>
        <w:lang w:val="ru-RU" w:eastAsia="en-US" w:bidi="ar-SA"/>
      </w:rPr>
    </w:lvl>
    <w:lvl w:ilvl="7" w:tplc="70BE8656">
      <w:numFmt w:val="bullet"/>
      <w:lvlText w:val="•"/>
      <w:lvlJc w:val="left"/>
      <w:pPr>
        <w:ind w:left="8253" w:hanging="1271"/>
      </w:pPr>
      <w:rPr>
        <w:rFonts w:hint="default"/>
        <w:lang w:val="ru-RU" w:eastAsia="en-US" w:bidi="ar-SA"/>
      </w:rPr>
    </w:lvl>
    <w:lvl w:ilvl="8" w:tplc="2C343C2A">
      <w:numFmt w:val="bullet"/>
      <w:lvlText w:val="•"/>
      <w:lvlJc w:val="left"/>
      <w:pPr>
        <w:ind w:left="9198" w:hanging="1271"/>
      </w:pPr>
      <w:rPr>
        <w:rFonts w:hint="default"/>
        <w:lang w:val="ru-RU" w:eastAsia="en-US" w:bidi="ar-SA"/>
      </w:rPr>
    </w:lvl>
  </w:abstractNum>
  <w:abstractNum w:abstractNumId="24">
    <w:nsid w:val="05512E4A"/>
    <w:multiLevelType w:val="hybridMultilevel"/>
    <w:tmpl w:val="EC10DA84"/>
    <w:lvl w:ilvl="0" w:tplc="81320074">
      <w:start w:val="1"/>
      <w:numFmt w:val="decimal"/>
      <w:lvlText w:val="%1."/>
      <w:lvlJc w:val="left"/>
      <w:pPr>
        <w:ind w:left="1436" w:hanging="352"/>
        <w:jc w:val="left"/>
      </w:pPr>
      <w:rPr>
        <w:rFonts w:ascii="Times New Roman" w:eastAsia="Times New Roman" w:hAnsi="Times New Roman" w:cs="Times New Roman" w:hint="default"/>
        <w:b w:val="0"/>
        <w:bCs w:val="0"/>
        <w:i w:val="0"/>
        <w:iCs w:val="0"/>
        <w:spacing w:val="0"/>
        <w:w w:val="100"/>
        <w:sz w:val="21"/>
        <w:szCs w:val="21"/>
        <w:lang w:val="ru-RU" w:eastAsia="en-US" w:bidi="ar-SA"/>
      </w:rPr>
    </w:lvl>
    <w:lvl w:ilvl="1" w:tplc="DF2ADCBC">
      <w:numFmt w:val="bullet"/>
      <w:lvlText w:val="•"/>
      <w:lvlJc w:val="left"/>
      <w:pPr>
        <w:ind w:left="2404" w:hanging="352"/>
      </w:pPr>
      <w:rPr>
        <w:rFonts w:hint="default"/>
        <w:lang w:val="ru-RU" w:eastAsia="en-US" w:bidi="ar-SA"/>
      </w:rPr>
    </w:lvl>
    <w:lvl w:ilvl="2" w:tplc="A7B6968A">
      <w:numFmt w:val="bullet"/>
      <w:lvlText w:val="•"/>
      <w:lvlJc w:val="left"/>
      <w:pPr>
        <w:ind w:left="3369" w:hanging="352"/>
      </w:pPr>
      <w:rPr>
        <w:rFonts w:hint="default"/>
        <w:lang w:val="ru-RU" w:eastAsia="en-US" w:bidi="ar-SA"/>
      </w:rPr>
    </w:lvl>
    <w:lvl w:ilvl="3" w:tplc="C4766188">
      <w:numFmt w:val="bullet"/>
      <w:lvlText w:val="•"/>
      <w:lvlJc w:val="left"/>
      <w:pPr>
        <w:ind w:left="4334" w:hanging="352"/>
      </w:pPr>
      <w:rPr>
        <w:rFonts w:hint="default"/>
        <w:lang w:val="ru-RU" w:eastAsia="en-US" w:bidi="ar-SA"/>
      </w:rPr>
    </w:lvl>
    <w:lvl w:ilvl="4" w:tplc="1ACED2A6">
      <w:numFmt w:val="bullet"/>
      <w:lvlText w:val="•"/>
      <w:lvlJc w:val="left"/>
      <w:pPr>
        <w:ind w:left="5299" w:hanging="352"/>
      </w:pPr>
      <w:rPr>
        <w:rFonts w:hint="default"/>
        <w:lang w:val="ru-RU" w:eastAsia="en-US" w:bidi="ar-SA"/>
      </w:rPr>
    </w:lvl>
    <w:lvl w:ilvl="5" w:tplc="AF54A9C8">
      <w:numFmt w:val="bullet"/>
      <w:lvlText w:val="•"/>
      <w:lvlJc w:val="left"/>
      <w:pPr>
        <w:ind w:left="6264" w:hanging="352"/>
      </w:pPr>
      <w:rPr>
        <w:rFonts w:hint="default"/>
        <w:lang w:val="ru-RU" w:eastAsia="en-US" w:bidi="ar-SA"/>
      </w:rPr>
    </w:lvl>
    <w:lvl w:ilvl="6" w:tplc="F89C45F2">
      <w:numFmt w:val="bullet"/>
      <w:lvlText w:val="•"/>
      <w:lvlJc w:val="left"/>
      <w:pPr>
        <w:ind w:left="7228" w:hanging="352"/>
      </w:pPr>
      <w:rPr>
        <w:rFonts w:hint="default"/>
        <w:lang w:val="ru-RU" w:eastAsia="en-US" w:bidi="ar-SA"/>
      </w:rPr>
    </w:lvl>
    <w:lvl w:ilvl="7" w:tplc="AE94EAB2">
      <w:numFmt w:val="bullet"/>
      <w:lvlText w:val="•"/>
      <w:lvlJc w:val="left"/>
      <w:pPr>
        <w:ind w:left="8193" w:hanging="352"/>
      </w:pPr>
      <w:rPr>
        <w:rFonts w:hint="default"/>
        <w:lang w:val="ru-RU" w:eastAsia="en-US" w:bidi="ar-SA"/>
      </w:rPr>
    </w:lvl>
    <w:lvl w:ilvl="8" w:tplc="6FEAD094">
      <w:numFmt w:val="bullet"/>
      <w:lvlText w:val="•"/>
      <w:lvlJc w:val="left"/>
      <w:pPr>
        <w:ind w:left="9158" w:hanging="352"/>
      </w:pPr>
      <w:rPr>
        <w:rFonts w:hint="default"/>
        <w:lang w:val="ru-RU" w:eastAsia="en-US" w:bidi="ar-SA"/>
      </w:rPr>
    </w:lvl>
  </w:abstractNum>
  <w:abstractNum w:abstractNumId="25">
    <w:nsid w:val="059C5372"/>
    <w:multiLevelType w:val="hybridMultilevel"/>
    <w:tmpl w:val="71322D52"/>
    <w:lvl w:ilvl="0" w:tplc="0C06C2CA">
      <w:start w:val="2"/>
      <w:numFmt w:val="decimal"/>
      <w:lvlText w:val="%1"/>
      <w:lvlJc w:val="left"/>
      <w:pPr>
        <w:ind w:left="3046" w:hanging="1405"/>
        <w:jc w:val="left"/>
      </w:pPr>
      <w:rPr>
        <w:rFonts w:hint="default"/>
        <w:lang w:val="ru-RU" w:eastAsia="en-US" w:bidi="ar-SA"/>
      </w:rPr>
    </w:lvl>
    <w:lvl w:ilvl="1" w:tplc="75C6CF28">
      <w:numFmt w:val="none"/>
      <w:lvlText w:val=""/>
      <w:lvlJc w:val="left"/>
      <w:pPr>
        <w:tabs>
          <w:tab w:val="num" w:pos="360"/>
        </w:tabs>
      </w:pPr>
    </w:lvl>
    <w:lvl w:ilvl="2" w:tplc="ECD6578E">
      <w:numFmt w:val="none"/>
      <w:lvlText w:val=""/>
      <w:lvlJc w:val="left"/>
      <w:pPr>
        <w:tabs>
          <w:tab w:val="num" w:pos="360"/>
        </w:tabs>
      </w:pPr>
    </w:lvl>
    <w:lvl w:ilvl="3" w:tplc="36304B52">
      <w:numFmt w:val="none"/>
      <w:lvlText w:val=""/>
      <w:lvlJc w:val="left"/>
      <w:pPr>
        <w:tabs>
          <w:tab w:val="num" w:pos="360"/>
        </w:tabs>
      </w:pPr>
    </w:lvl>
    <w:lvl w:ilvl="4" w:tplc="19C84BAA">
      <w:numFmt w:val="none"/>
      <w:lvlText w:val=""/>
      <w:lvlJc w:val="left"/>
      <w:pPr>
        <w:tabs>
          <w:tab w:val="num" w:pos="360"/>
        </w:tabs>
      </w:pPr>
    </w:lvl>
    <w:lvl w:ilvl="5" w:tplc="11CC4182">
      <w:numFmt w:val="none"/>
      <w:lvlText w:val=""/>
      <w:lvlJc w:val="left"/>
      <w:pPr>
        <w:tabs>
          <w:tab w:val="num" w:pos="360"/>
        </w:tabs>
      </w:pPr>
    </w:lvl>
    <w:lvl w:ilvl="6" w:tplc="ADDEA1DE">
      <w:numFmt w:val="bullet"/>
      <w:lvlText w:val="•"/>
      <w:lvlJc w:val="left"/>
      <w:pPr>
        <w:ind w:left="7868" w:hanging="1405"/>
      </w:pPr>
      <w:rPr>
        <w:rFonts w:hint="default"/>
        <w:lang w:val="ru-RU" w:eastAsia="en-US" w:bidi="ar-SA"/>
      </w:rPr>
    </w:lvl>
    <w:lvl w:ilvl="7" w:tplc="63D20B64">
      <w:numFmt w:val="bullet"/>
      <w:lvlText w:val="•"/>
      <w:lvlJc w:val="left"/>
      <w:pPr>
        <w:ind w:left="8673" w:hanging="1405"/>
      </w:pPr>
      <w:rPr>
        <w:rFonts w:hint="default"/>
        <w:lang w:val="ru-RU" w:eastAsia="en-US" w:bidi="ar-SA"/>
      </w:rPr>
    </w:lvl>
    <w:lvl w:ilvl="8" w:tplc="3B06D266">
      <w:numFmt w:val="bullet"/>
      <w:lvlText w:val="•"/>
      <w:lvlJc w:val="left"/>
      <w:pPr>
        <w:ind w:left="9478" w:hanging="1405"/>
      </w:pPr>
      <w:rPr>
        <w:rFonts w:hint="default"/>
        <w:lang w:val="ru-RU" w:eastAsia="en-US" w:bidi="ar-SA"/>
      </w:rPr>
    </w:lvl>
  </w:abstractNum>
  <w:abstractNum w:abstractNumId="26">
    <w:nsid w:val="061B5870"/>
    <w:multiLevelType w:val="hybridMultilevel"/>
    <w:tmpl w:val="4EB2722E"/>
    <w:lvl w:ilvl="0" w:tplc="C892288C">
      <w:start w:val="2"/>
      <w:numFmt w:val="decimal"/>
      <w:lvlText w:val="%1"/>
      <w:lvlJc w:val="left"/>
      <w:pPr>
        <w:ind w:left="942" w:hanging="1385"/>
        <w:jc w:val="left"/>
      </w:pPr>
      <w:rPr>
        <w:rFonts w:hint="default"/>
        <w:lang w:val="ru-RU" w:eastAsia="en-US" w:bidi="ar-SA"/>
      </w:rPr>
    </w:lvl>
    <w:lvl w:ilvl="1" w:tplc="DA463AA8">
      <w:numFmt w:val="none"/>
      <w:lvlText w:val=""/>
      <w:lvlJc w:val="left"/>
      <w:pPr>
        <w:tabs>
          <w:tab w:val="num" w:pos="360"/>
        </w:tabs>
      </w:pPr>
    </w:lvl>
    <w:lvl w:ilvl="2" w:tplc="9F9E0D20">
      <w:numFmt w:val="none"/>
      <w:lvlText w:val=""/>
      <w:lvlJc w:val="left"/>
      <w:pPr>
        <w:tabs>
          <w:tab w:val="num" w:pos="360"/>
        </w:tabs>
      </w:pPr>
    </w:lvl>
    <w:lvl w:ilvl="3" w:tplc="D4F07BFC">
      <w:numFmt w:val="none"/>
      <w:lvlText w:val=""/>
      <w:lvlJc w:val="left"/>
      <w:pPr>
        <w:tabs>
          <w:tab w:val="num" w:pos="360"/>
        </w:tabs>
      </w:pPr>
    </w:lvl>
    <w:lvl w:ilvl="4" w:tplc="F2ECD05C">
      <w:numFmt w:val="none"/>
      <w:lvlText w:val=""/>
      <w:lvlJc w:val="left"/>
      <w:pPr>
        <w:tabs>
          <w:tab w:val="num" w:pos="360"/>
        </w:tabs>
      </w:pPr>
    </w:lvl>
    <w:lvl w:ilvl="5" w:tplc="ED08CA9A">
      <w:numFmt w:val="none"/>
      <w:lvlText w:val=""/>
      <w:lvlJc w:val="left"/>
      <w:pPr>
        <w:tabs>
          <w:tab w:val="num" w:pos="360"/>
        </w:tabs>
      </w:pPr>
    </w:lvl>
    <w:lvl w:ilvl="6" w:tplc="225456E2">
      <w:numFmt w:val="bullet"/>
      <w:lvlText w:val="•"/>
      <w:lvlJc w:val="left"/>
      <w:pPr>
        <w:ind w:left="7028" w:hanging="1385"/>
      </w:pPr>
      <w:rPr>
        <w:rFonts w:hint="default"/>
        <w:lang w:val="ru-RU" w:eastAsia="en-US" w:bidi="ar-SA"/>
      </w:rPr>
    </w:lvl>
    <w:lvl w:ilvl="7" w:tplc="7556D3C0">
      <w:numFmt w:val="bullet"/>
      <w:lvlText w:val="•"/>
      <w:lvlJc w:val="left"/>
      <w:pPr>
        <w:ind w:left="8043" w:hanging="1385"/>
      </w:pPr>
      <w:rPr>
        <w:rFonts w:hint="default"/>
        <w:lang w:val="ru-RU" w:eastAsia="en-US" w:bidi="ar-SA"/>
      </w:rPr>
    </w:lvl>
    <w:lvl w:ilvl="8" w:tplc="2AAC7D68">
      <w:numFmt w:val="bullet"/>
      <w:lvlText w:val="•"/>
      <w:lvlJc w:val="left"/>
      <w:pPr>
        <w:ind w:left="9058" w:hanging="1385"/>
      </w:pPr>
      <w:rPr>
        <w:rFonts w:hint="default"/>
        <w:lang w:val="ru-RU" w:eastAsia="en-US" w:bidi="ar-SA"/>
      </w:rPr>
    </w:lvl>
  </w:abstractNum>
  <w:abstractNum w:abstractNumId="27">
    <w:nsid w:val="066E602C"/>
    <w:multiLevelType w:val="hybridMultilevel"/>
    <w:tmpl w:val="85CEC4F8"/>
    <w:lvl w:ilvl="0" w:tplc="D794EF3E">
      <w:start w:val="1"/>
      <w:numFmt w:val="decimal"/>
      <w:lvlText w:val="%1)"/>
      <w:lvlJc w:val="left"/>
      <w:pPr>
        <w:ind w:left="942" w:hanging="12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37A7E6A">
      <w:numFmt w:val="bullet"/>
      <w:lvlText w:val="•"/>
      <w:lvlJc w:val="left"/>
      <w:pPr>
        <w:ind w:left="1954" w:hanging="1252"/>
      </w:pPr>
      <w:rPr>
        <w:rFonts w:hint="default"/>
        <w:lang w:val="ru-RU" w:eastAsia="en-US" w:bidi="ar-SA"/>
      </w:rPr>
    </w:lvl>
    <w:lvl w:ilvl="2" w:tplc="1A6CF910">
      <w:numFmt w:val="bullet"/>
      <w:lvlText w:val="•"/>
      <w:lvlJc w:val="left"/>
      <w:pPr>
        <w:ind w:left="2969" w:hanging="1252"/>
      </w:pPr>
      <w:rPr>
        <w:rFonts w:hint="default"/>
        <w:lang w:val="ru-RU" w:eastAsia="en-US" w:bidi="ar-SA"/>
      </w:rPr>
    </w:lvl>
    <w:lvl w:ilvl="3" w:tplc="8E421388">
      <w:numFmt w:val="bullet"/>
      <w:lvlText w:val="•"/>
      <w:lvlJc w:val="left"/>
      <w:pPr>
        <w:ind w:left="3984" w:hanging="1252"/>
      </w:pPr>
      <w:rPr>
        <w:rFonts w:hint="default"/>
        <w:lang w:val="ru-RU" w:eastAsia="en-US" w:bidi="ar-SA"/>
      </w:rPr>
    </w:lvl>
    <w:lvl w:ilvl="4" w:tplc="92381772">
      <w:numFmt w:val="bullet"/>
      <w:lvlText w:val="•"/>
      <w:lvlJc w:val="left"/>
      <w:pPr>
        <w:ind w:left="4999" w:hanging="1252"/>
      </w:pPr>
      <w:rPr>
        <w:rFonts w:hint="default"/>
        <w:lang w:val="ru-RU" w:eastAsia="en-US" w:bidi="ar-SA"/>
      </w:rPr>
    </w:lvl>
    <w:lvl w:ilvl="5" w:tplc="B6FA4502">
      <w:numFmt w:val="bullet"/>
      <w:lvlText w:val="•"/>
      <w:lvlJc w:val="left"/>
      <w:pPr>
        <w:ind w:left="6014" w:hanging="1252"/>
      </w:pPr>
      <w:rPr>
        <w:rFonts w:hint="default"/>
        <w:lang w:val="ru-RU" w:eastAsia="en-US" w:bidi="ar-SA"/>
      </w:rPr>
    </w:lvl>
    <w:lvl w:ilvl="6" w:tplc="D2ACD23A">
      <w:numFmt w:val="bullet"/>
      <w:lvlText w:val="•"/>
      <w:lvlJc w:val="left"/>
      <w:pPr>
        <w:ind w:left="7028" w:hanging="1252"/>
      </w:pPr>
      <w:rPr>
        <w:rFonts w:hint="default"/>
        <w:lang w:val="ru-RU" w:eastAsia="en-US" w:bidi="ar-SA"/>
      </w:rPr>
    </w:lvl>
    <w:lvl w:ilvl="7" w:tplc="794CDF42">
      <w:numFmt w:val="bullet"/>
      <w:lvlText w:val="•"/>
      <w:lvlJc w:val="left"/>
      <w:pPr>
        <w:ind w:left="8043" w:hanging="1252"/>
      </w:pPr>
      <w:rPr>
        <w:rFonts w:hint="default"/>
        <w:lang w:val="ru-RU" w:eastAsia="en-US" w:bidi="ar-SA"/>
      </w:rPr>
    </w:lvl>
    <w:lvl w:ilvl="8" w:tplc="92FEAC52">
      <w:numFmt w:val="bullet"/>
      <w:lvlText w:val="•"/>
      <w:lvlJc w:val="left"/>
      <w:pPr>
        <w:ind w:left="9058" w:hanging="1252"/>
      </w:pPr>
      <w:rPr>
        <w:rFonts w:hint="default"/>
        <w:lang w:val="ru-RU" w:eastAsia="en-US" w:bidi="ar-SA"/>
      </w:rPr>
    </w:lvl>
  </w:abstractNum>
  <w:abstractNum w:abstractNumId="28">
    <w:nsid w:val="084F01BF"/>
    <w:multiLevelType w:val="hybridMultilevel"/>
    <w:tmpl w:val="70087372"/>
    <w:lvl w:ilvl="0" w:tplc="5142A9F4">
      <w:start w:val="1"/>
      <w:numFmt w:val="decimal"/>
      <w:lvlText w:val="%1"/>
      <w:lvlJc w:val="left"/>
      <w:pPr>
        <w:ind w:left="3046" w:hanging="1385"/>
        <w:jc w:val="left"/>
      </w:pPr>
      <w:rPr>
        <w:rFonts w:hint="default"/>
        <w:lang w:val="ru-RU" w:eastAsia="en-US" w:bidi="ar-SA"/>
      </w:rPr>
    </w:lvl>
    <w:lvl w:ilvl="1" w:tplc="6DB434BA">
      <w:numFmt w:val="none"/>
      <w:lvlText w:val=""/>
      <w:lvlJc w:val="left"/>
      <w:pPr>
        <w:tabs>
          <w:tab w:val="num" w:pos="360"/>
        </w:tabs>
      </w:pPr>
    </w:lvl>
    <w:lvl w:ilvl="2" w:tplc="3AD8F99E">
      <w:numFmt w:val="none"/>
      <w:lvlText w:val=""/>
      <w:lvlJc w:val="left"/>
      <w:pPr>
        <w:tabs>
          <w:tab w:val="num" w:pos="360"/>
        </w:tabs>
      </w:pPr>
    </w:lvl>
    <w:lvl w:ilvl="3" w:tplc="CAEEA8DA">
      <w:numFmt w:val="none"/>
      <w:lvlText w:val=""/>
      <w:lvlJc w:val="left"/>
      <w:pPr>
        <w:tabs>
          <w:tab w:val="num" w:pos="360"/>
        </w:tabs>
      </w:pPr>
    </w:lvl>
    <w:lvl w:ilvl="4" w:tplc="555C2B56">
      <w:numFmt w:val="none"/>
      <w:lvlText w:val=""/>
      <w:lvlJc w:val="left"/>
      <w:pPr>
        <w:tabs>
          <w:tab w:val="num" w:pos="360"/>
        </w:tabs>
      </w:pPr>
    </w:lvl>
    <w:lvl w:ilvl="5" w:tplc="F89AB188">
      <w:numFmt w:val="none"/>
      <w:lvlText w:val=""/>
      <w:lvlJc w:val="left"/>
      <w:pPr>
        <w:tabs>
          <w:tab w:val="num" w:pos="360"/>
        </w:tabs>
      </w:pPr>
    </w:lvl>
    <w:lvl w:ilvl="6" w:tplc="3BD4C038">
      <w:numFmt w:val="bullet"/>
      <w:lvlText w:val="•"/>
      <w:lvlJc w:val="left"/>
      <w:pPr>
        <w:ind w:left="7868" w:hanging="1385"/>
      </w:pPr>
      <w:rPr>
        <w:rFonts w:hint="default"/>
        <w:lang w:val="ru-RU" w:eastAsia="en-US" w:bidi="ar-SA"/>
      </w:rPr>
    </w:lvl>
    <w:lvl w:ilvl="7" w:tplc="CBB0DAFA">
      <w:numFmt w:val="bullet"/>
      <w:lvlText w:val="•"/>
      <w:lvlJc w:val="left"/>
      <w:pPr>
        <w:ind w:left="8673" w:hanging="1385"/>
      </w:pPr>
      <w:rPr>
        <w:rFonts w:hint="default"/>
        <w:lang w:val="ru-RU" w:eastAsia="en-US" w:bidi="ar-SA"/>
      </w:rPr>
    </w:lvl>
    <w:lvl w:ilvl="8" w:tplc="427AA16E">
      <w:numFmt w:val="bullet"/>
      <w:lvlText w:val="•"/>
      <w:lvlJc w:val="left"/>
      <w:pPr>
        <w:ind w:left="9478" w:hanging="1385"/>
      </w:pPr>
      <w:rPr>
        <w:rFonts w:hint="default"/>
        <w:lang w:val="ru-RU" w:eastAsia="en-US" w:bidi="ar-SA"/>
      </w:rPr>
    </w:lvl>
  </w:abstractNum>
  <w:abstractNum w:abstractNumId="29">
    <w:nsid w:val="08D21B05"/>
    <w:multiLevelType w:val="hybridMultilevel"/>
    <w:tmpl w:val="82161BAA"/>
    <w:lvl w:ilvl="0" w:tplc="8D1AAFF8">
      <w:start w:val="2"/>
      <w:numFmt w:val="decimal"/>
      <w:lvlText w:val="%1"/>
      <w:lvlJc w:val="left"/>
      <w:pPr>
        <w:ind w:left="2728" w:hanging="1087"/>
        <w:jc w:val="left"/>
      </w:pPr>
      <w:rPr>
        <w:rFonts w:hint="default"/>
        <w:lang w:val="ru-RU" w:eastAsia="en-US" w:bidi="ar-SA"/>
      </w:rPr>
    </w:lvl>
    <w:lvl w:ilvl="1" w:tplc="28441AAC">
      <w:numFmt w:val="none"/>
      <w:lvlText w:val=""/>
      <w:lvlJc w:val="left"/>
      <w:pPr>
        <w:tabs>
          <w:tab w:val="num" w:pos="360"/>
        </w:tabs>
      </w:pPr>
    </w:lvl>
    <w:lvl w:ilvl="2" w:tplc="86BC653C">
      <w:numFmt w:val="none"/>
      <w:lvlText w:val=""/>
      <w:lvlJc w:val="left"/>
      <w:pPr>
        <w:tabs>
          <w:tab w:val="num" w:pos="360"/>
        </w:tabs>
      </w:pPr>
    </w:lvl>
    <w:lvl w:ilvl="3" w:tplc="2092FF0A">
      <w:numFmt w:val="none"/>
      <w:lvlText w:val=""/>
      <w:lvlJc w:val="left"/>
      <w:pPr>
        <w:tabs>
          <w:tab w:val="num" w:pos="360"/>
        </w:tabs>
      </w:pPr>
    </w:lvl>
    <w:lvl w:ilvl="4" w:tplc="DC8A34F4">
      <w:numFmt w:val="none"/>
      <w:lvlText w:val=""/>
      <w:lvlJc w:val="left"/>
      <w:pPr>
        <w:tabs>
          <w:tab w:val="num" w:pos="360"/>
        </w:tabs>
      </w:pPr>
    </w:lvl>
    <w:lvl w:ilvl="5" w:tplc="E0E09018">
      <w:numFmt w:val="none"/>
      <w:lvlText w:val=""/>
      <w:lvlJc w:val="left"/>
      <w:pPr>
        <w:tabs>
          <w:tab w:val="num" w:pos="360"/>
        </w:tabs>
      </w:pPr>
    </w:lvl>
    <w:lvl w:ilvl="6" w:tplc="5F189DB6">
      <w:numFmt w:val="bullet"/>
      <w:lvlText w:val="•"/>
      <w:lvlJc w:val="left"/>
      <w:pPr>
        <w:ind w:left="7740" w:hanging="1087"/>
      </w:pPr>
      <w:rPr>
        <w:rFonts w:hint="default"/>
        <w:lang w:val="ru-RU" w:eastAsia="en-US" w:bidi="ar-SA"/>
      </w:rPr>
    </w:lvl>
    <w:lvl w:ilvl="7" w:tplc="B67A0104">
      <w:numFmt w:val="bullet"/>
      <w:lvlText w:val="•"/>
      <w:lvlJc w:val="left"/>
      <w:pPr>
        <w:ind w:left="8577" w:hanging="1087"/>
      </w:pPr>
      <w:rPr>
        <w:rFonts w:hint="default"/>
        <w:lang w:val="ru-RU" w:eastAsia="en-US" w:bidi="ar-SA"/>
      </w:rPr>
    </w:lvl>
    <w:lvl w:ilvl="8" w:tplc="3BDAAE80">
      <w:numFmt w:val="bullet"/>
      <w:lvlText w:val="•"/>
      <w:lvlJc w:val="left"/>
      <w:pPr>
        <w:ind w:left="9414" w:hanging="1087"/>
      </w:pPr>
      <w:rPr>
        <w:rFonts w:hint="default"/>
        <w:lang w:val="ru-RU" w:eastAsia="en-US" w:bidi="ar-SA"/>
      </w:rPr>
    </w:lvl>
  </w:abstractNum>
  <w:abstractNum w:abstractNumId="30">
    <w:nsid w:val="08F263B9"/>
    <w:multiLevelType w:val="hybridMultilevel"/>
    <w:tmpl w:val="E6EA494C"/>
    <w:lvl w:ilvl="0" w:tplc="481A6E12">
      <w:start w:val="2"/>
      <w:numFmt w:val="decimal"/>
      <w:lvlText w:val="%1"/>
      <w:lvlJc w:val="left"/>
      <w:pPr>
        <w:ind w:left="3046" w:hanging="1385"/>
        <w:jc w:val="left"/>
      </w:pPr>
      <w:rPr>
        <w:rFonts w:hint="default"/>
        <w:lang w:val="ru-RU" w:eastAsia="en-US" w:bidi="ar-SA"/>
      </w:rPr>
    </w:lvl>
    <w:lvl w:ilvl="1" w:tplc="44E8C8D4">
      <w:numFmt w:val="none"/>
      <w:lvlText w:val=""/>
      <w:lvlJc w:val="left"/>
      <w:pPr>
        <w:tabs>
          <w:tab w:val="num" w:pos="360"/>
        </w:tabs>
      </w:pPr>
    </w:lvl>
    <w:lvl w:ilvl="2" w:tplc="155CE762">
      <w:numFmt w:val="none"/>
      <w:lvlText w:val=""/>
      <w:lvlJc w:val="left"/>
      <w:pPr>
        <w:tabs>
          <w:tab w:val="num" w:pos="360"/>
        </w:tabs>
      </w:pPr>
    </w:lvl>
    <w:lvl w:ilvl="3" w:tplc="339C5630">
      <w:numFmt w:val="none"/>
      <w:lvlText w:val=""/>
      <w:lvlJc w:val="left"/>
      <w:pPr>
        <w:tabs>
          <w:tab w:val="num" w:pos="360"/>
        </w:tabs>
      </w:pPr>
    </w:lvl>
    <w:lvl w:ilvl="4" w:tplc="CB62F908">
      <w:numFmt w:val="none"/>
      <w:lvlText w:val=""/>
      <w:lvlJc w:val="left"/>
      <w:pPr>
        <w:tabs>
          <w:tab w:val="num" w:pos="360"/>
        </w:tabs>
      </w:pPr>
    </w:lvl>
    <w:lvl w:ilvl="5" w:tplc="4712CEF2">
      <w:numFmt w:val="none"/>
      <w:lvlText w:val=""/>
      <w:lvlJc w:val="left"/>
      <w:pPr>
        <w:tabs>
          <w:tab w:val="num" w:pos="360"/>
        </w:tabs>
      </w:pPr>
    </w:lvl>
    <w:lvl w:ilvl="6" w:tplc="981004E4">
      <w:numFmt w:val="bullet"/>
      <w:lvlText w:val="•"/>
      <w:lvlJc w:val="left"/>
      <w:pPr>
        <w:ind w:left="7868" w:hanging="1405"/>
      </w:pPr>
      <w:rPr>
        <w:rFonts w:hint="default"/>
        <w:lang w:val="ru-RU" w:eastAsia="en-US" w:bidi="ar-SA"/>
      </w:rPr>
    </w:lvl>
    <w:lvl w:ilvl="7" w:tplc="2234769A">
      <w:numFmt w:val="bullet"/>
      <w:lvlText w:val="•"/>
      <w:lvlJc w:val="left"/>
      <w:pPr>
        <w:ind w:left="8673" w:hanging="1405"/>
      </w:pPr>
      <w:rPr>
        <w:rFonts w:hint="default"/>
        <w:lang w:val="ru-RU" w:eastAsia="en-US" w:bidi="ar-SA"/>
      </w:rPr>
    </w:lvl>
    <w:lvl w:ilvl="8" w:tplc="5204C6E6">
      <w:numFmt w:val="bullet"/>
      <w:lvlText w:val="•"/>
      <w:lvlJc w:val="left"/>
      <w:pPr>
        <w:ind w:left="9478" w:hanging="1405"/>
      </w:pPr>
      <w:rPr>
        <w:rFonts w:hint="default"/>
        <w:lang w:val="ru-RU" w:eastAsia="en-US" w:bidi="ar-SA"/>
      </w:rPr>
    </w:lvl>
  </w:abstractNum>
  <w:abstractNum w:abstractNumId="31">
    <w:nsid w:val="092B74CD"/>
    <w:multiLevelType w:val="hybridMultilevel"/>
    <w:tmpl w:val="FF12DE14"/>
    <w:lvl w:ilvl="0" w:tplc="25A0BD40">
      <w:start w:val="2"/>
      <w:numFmt w:val="decimal"/>
      <w:lvlText w:val="%1"/>
      <w:lvlJc w:val="left"/>
      <w:pPr>
        <w:ind w:left="2884" w:hanging="1263"/>
        <w:jc w:val="left"/>
      </w:pPr>
      <w:rPr>
        <w:rFonts w:hint="default"/>
        <w:lang w:val="ru-RU" w:eastAsia="en-US" w:bidi="ar-SA"/>
      </w:rPr>
    </w:lvl>
    <w:lvl w:ilvl="1" w:tplc="E188CBEA">
      <w:numFmt w:val="none"/>
      <w:lvlText w:val=""/>
      <w:lvlJc w:val="left"/>
      <w:pPr>
        <w:tabs>
          <w:tab w:val="num" w:pos="360"/>
        </w:tabs>
      </w:pPr>
    </w:lvl>
    <w:lvl w:ilvl="2" w:tplc="5C2EC54A">
      <w:numFmt w:val="none"/>
      <w:lvlText w:val=""/>
      <w:lvlJc w:val="left"/>
      <w:pPr>
        <w:tabs>
          <w:tab w:val="num" w:pos="360"/>
        </w:tabs>
      </w:pPr>
    </w:lvl>
    <w:lvl w:ilvl="3" w:tplc="5DDC5CCC">
      <w:numFmt w:val="none"/>
      <w:lvlText w:val=""/>
      <w:lvlJc w:val="left"/>
      <w:pPr>
        <w:tabs>
          <w:tab w:val="num" w:pos="360"/>
        </w:tabs>
      </w:pPr>
    </w:lvl>
    <w:lvl w:ilvl="4" w:tplc="6C5ECFDC">
      <w:numFmt w:val="none"/>
      <w:lvlText w:val=""/>
      <w:lvlJc w:val="left"/>
      <w:pPr>
        <w:tabs>
          <w:tab w:val="num" w:pos="360"/>
        </w:tabs>
      </w:pPr>
    </w:lvl>
    <w:lvl w:ilvl="5" w:tplc="EAEADBD8">
      <w:numFmt w:val="bullet"/>
      <w:lvlText w:val="•"/>
      <w:lvlJc w:val="left"/>
      <w:pPr>
        <w:ind w:left="6984" w:hanging="1263"/>
      </w:pPr>
      <w:rPr>
        <w:rFonts w:hint="default"/>
        <w:lang w:val="ru-RU" w:eastAsia="en-US" w:bidi="ar-SA"/>
      </w:rPr>
    </w:lvl>
    <w:lvl w:ilvl="6" w:tplc="963AB30A">
      <w:numFmt w:val="bullet"/>
      <w:lvlText w:val="•"/>
      <w:lvlJc w:val="left"/>
      <w:pPr>
        <w:ind w:left="7804" w:hanging="1263"/>
      </w:pPr>
      <w:rPr>
        <w:rFonts w:hint="default"/>
        <w:lang w:val="ru-RU" w:eastAsia="en-US" w:bidi="ar-SA"/>
      </w:rPr>
    </w:lvl>
    <w:lvl w:ilvl="7" w:tplc="3BA2267A">
      <w:numFmt w:val="bullet"/>
      <w:lvlText w:val="•"/>
      <w:lvlJc w:val="left"/>
      <w:pPr>
        <w:ind w:left="8625" w:hanging="1263"/>
      </w:pPr>
      <w:rPr>
        <w:rFonts w:hint="default"/>
        <w:lang w:val="ru-RU" w:eastAsia="en-US" w:bidi="ar-SA"/>
      </w:rPr>
    </w:lvl>
    <w:lvl w:ilvl="8" w:tplc="78DE5A40">
      <w:numFmt w:val="bullet"/>
      <w:lvlText w:val="•"/>
      <w:lvlJc w:val="left"/>
      <w:pPr>
        <w:ind w:left="9446" w:hanging="1263"/>
      </w:pPr>
      <w:rPr>
        <w:rFonts w:hint="default"/>
        <w:lang w:val="ru-RU" w:eastAsia="en-US" w:bidi="ar-SA"/>
      </w:rPr>
    </w:lvl>
  </w:abstractNum>
  <w:abstractNum w:abstractNumId="32">
    <w:nsid w:val="09577576"/>
    <w:multiLevelType w:val="hybridMultilevel"/>
    <w:tmpl w:val="DEC01FA4"/>
    <w:lvl w:ilvl="0" w:tplc="4B849908">
      <w:start w:val="1"/>
      <w:numFmt w:val="decimal"/>
      <w:lvlText w:val="%1)"/>
      <w:lvlJc w:val="left"/>
      <w:pPr>
        <w:ind w:left="1662" w:hanging="126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536CD32E">
      <w:start w:val="1"/>
      <w:numFmt w:val="decimal"/>
      <w:lvlText w:val="%2)"/>
      <w:lvlJc w:val="left"/>
      <w:pPr>
        <w:ind w:left="1920" w:hanging="25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1ED2ACF0">
      <w:start w:val="1"/>
      <w:numFmt w:val="decimal"/>
      <w:lvlText w:val="%3)"/>
      <w:lvlJc w:val="left"/>
      <w:pPr>
        <w:ind w:left="1920" w:hanging="25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tplc="0FD0DCA8">
      <w:numFmt w:val="bullet"/>
      <w:lvlText w:val="•"/>
      <w:lvlJc w:val="left"/>
      <w:pPr>
        <w:ind w:left="3957" w:hanging="259"/>
      </w:pPr>
      <w:rPr>
        <w:rFonts w:hint="default"/>
        <w:lang w:val="ru-RU" w:eastAsia="en-US" w:bidi="ar-SA"/>
      </w:rPr>
    </w:lvl>
    <w:lvl w:ilvl="4" w:tplc="AAEA7AA4">
      <w:numFmt w:val="bullet"/>
      <w:lvlText w:val="•"/>
      <w:lvlJc w:val="left"/>
      <w:pPr>
        <w:ind w:left="4976" w:hanging="259"/>
      </w:pPr>
      <w:rPr>
        <w:rFonts w:hint="default"/>
        <w:lang w:val="ru-RU" w:eastAsia="en-US" w:bidi="ar-SA"/>
      </w:rPr>
    </w:lvl>
    <w:lvl w:ilvl="5" w:tplc="5A4A61FA">
      <w:numFmt w:val="bullet"/>
      <w:lvlText w:val="•"/>
      <w:lvlJc w:val="left"/>
      <w:pPr>
        <w:ind w:left="5994" w:hanging="259"/>
      </w:pPr>
      <w:rPr>
        <w:rFonts w:hint="default"/>
        <w:lang w:val="ru-RU" w:eastAsia="en-US" w:bidi="ar-SA"/>
      </w:rPr>
    </w:lvl>
    <w:lvl w:ilvl="6" w:tplc="40F43258">
      <w:numFmt w:val="bullet"/>
      <w:lvlText w:val="•"/>
      <w:lvlJc w:val="left"/>
      <w:pPr>
        <w:ind w:left="7013" w:hanging="259"/>
      </w:pPr>
      <w:rPr>
        <w:rFonts w:hint="default"/>
        <w:lang w:val="ru-RU" w:eastAsia="en-US" w:bidi="ar-SA"/>
      </w:rPr>
    </w:lvl>
    <w:lvl w:ilvl="7" w:tplc="C366C3B8">
      <w:numFmt w:val="bullet"/>
      <w:lvlText w:val="•"/>
      <w:lvlJc w:val="left"/>
      <w:pPr>
        <w:ind w:left="8032" w:hanging="259"/>
      </w:pPr>
      <w:rPr>
        <w:rFonts w:hint="default"/>
        <w:lang w:val="ru-RU" w:eastAsia="en-US" w:bidi="ar-SA"/>
      </w:rPr>
    </w:lvl>
    <w:lvl w:ilvl="8" w:tplc="24F661F2">
      <w:numFmt w:val="bullet"/>
      <w:lvlText w:val="•"/>
      <w:lvlJc w:val="left"/>
      <w:pPr>
        <w:ind w:left="9050" w:hanging="259"/>
      </w:pPr>
      <w:rPr>
        <w:rFonts w:hint="default"/>
        <w:lang w:val="ru-RU" w:eastAsia="en-US" w:bidi="ar-SA"/>
      </w:rPr>
    </w:lvl>
  </w:abstractNum>
  <w:abstractNum w:abstractNumId="33">
    <w:nsid w:val="098029ED"/>
    <w:multiLevelType w:val="hybridMultilevel"/>
    <w:tmpl w:val="DACA337C"/>
    <w:lvl w:ilvl="0" w:tplc="85DE394C">
      <w:start w:val="2"/>
      <w:numFmt w:val="decimal"/>
      <w:lvlText w:val="%1"/>
      <w:lvlJc w:val="left"/>
      <w:pPr>
        <w:ind w:left="3084" w:hanging="1443"/>
        <w:jc w:val="left"/>
      </w:pPr>
      <w:rPr>
        <w:rFonts w:hint="default"/>
        <w:lang w:val="ru-RU" w:eastAsia="en-US" w:bidi="ar-SA"/>
      </w:rPr>
    </w:lvl>
    <w:lvl w:ilvl="1" w:tplc="8CD0722C">
      <w:numFmt w:val="none"/>
      <w:lvlText w:val=""/>
      <w:lvlJc w:val="left"/>
      <w:pPr>
        <w:tabs>
          <w:tab w:val="num" w:pos="360"/>
        </w:tabs>
      </w:pPr>
    </w:lvl>
    <w:lvl w:ilvl="2" w:tplc="8468EE66">
      <w:numFmt w:val="none"/>
      <w:lvlText w:val=""/>
      <w:lvlJc w:val="left"/>
      <w:pPr>
        <w:tabs>
          <w:tab w:val="num" w:pos="360"/>
        </w:tabs>
      </w:pPr>
    </w:lvl>
    <w:lvl w:ilvl="3" w:tplc="6D748DBA">
      <w:numFmt w:val="none"/>
      <w:lvlText w:val=""/>
      <w:lvlJc w:val="left"/>
      <w:pPr>
        <w:tabs>
          <w:tab w:val="num" w:pos="360"/>
        </w:tabs>
      </w:pPr>
    </w:lvl>
    <w:lvl w:ilvl="4" w:tplc="810E5DD0">
      <w:numFmt w:val="none"/>
      <w:lvlText w:val=""/>
      <w:lvlJc w:val="left"/>
      <w:pPr>
        <w:tabs>
          <w:tab w:val="num" w:pos="360"/>
        </w:tabs>
      </w:pPr>
    </w:lvl>
    <w:lvl w:ilvl="5" w:tplc="5EA69640">
      <w:numFmt w:val="none"/>
      <w:lvlText w:val=""/>
      <w:lvlJc w:val="left"/>
      <w:pPr>
        <w:tabs>
          <w:tab w:val="num" w:pos="360"/>
        </w:tabs>
      </w:pPr>
    </w:lvl>
    <w:lvl w:ilvl="6" w:tplc="80945496">
      <w:numFmt w:val="bullet"/>
      <w:lvlText w:val="•"/>
      <w:lvlJc w:val="left"/>
      <w:pPr>
        <w:ind w:left="7884" w:hanging="1443"/>
      </w:pPr>
      <w:rPr>
        <w:rFonts w:hint="default"/>
        <w:lang w:val="ru-RU" w:eastAsia="en-US" w:bidi="ar-SA"/>
      </w:rPr>
    </w:lvl>
    <w:lvl w:ilvl="7" w:tplc="5AA60956">
      <w:numFmt w:val="bullet"/>
      <w:lvlText w:val="•"/>
      <w:lvlJc w:val="left"/>
      <w:pPr>
        <w:ind w:left="8685" w:hanging="1443"/>
      </w:pPr>
      <w:rPr>
        <w:rFonts w:hint="default"/>
        <w:lang w:val="ru-RU" w:eastAsia="en-US" w:bidi="ar-SA"/>
      </w:rPr>
    </w:lvl>
    <w:lvl w:ilvl="8" w:tplc="6DFE2D24">
      <w:numFmt w:val="bullet"/>
      <w:lvlText w:val="•"/>
      <w:lvlJc w:val="left"/>
      <w:pPr>
        <w:ind w:left="9486" w:hanging="1443"/>
      </w:pPr>
      <w:rPr>
        <w:rFonts w:hint="default"/>
        <w:lang w:val="ru-RU" w:eastAsia="en-US" w:bidi="ar-SA"/>
      </w:rPr>
    </w:lvl>
  </w:abstractNum>
  <w:abstractNum w:abstractNumId="34">
    <w:nsid w:val="09F249C9"/>
    <w:multiLevelType w:val="hybridMultilevel"/>
    <w:tmpl w:val="3312B3F6"/>
    <w:lvl w:ilvl="0" w:tplc="9C02718C">
      <w:start w:val="2"/>
      <w:numFmt w:val="decimal"/>
      <w:lvlText w:val="%1"/>
      <w:lvlJc w:val="left"/>
      <w:pPr>
        <w:ind w:left="3046" w:hanging="1385"/>
        <w:jc w:val="left"/>
      </w:pPr>
      <w:rPr>
        <w:rFonts w:hint="default"/>
        <w:lang w:val="ru-RU" w:eastAsia="en-US" w:bidi="ar-SA"/>
      </w:rPr>
    </w:lvl>
    <w:lvl w:ilvl="1" w:tplc="8B56C812">
      <w:numFmt w:val="none"/>
      <w:lvlText w:val=""/>
      <w:lvlJc w:val="left"/>
      <w:pPr>
        <w:tabs>
          <w:tab w:val="num" w:pos="360"/>
        </w:tabs>
      </w:pPr>
    </w:lvl>
    <w:lvl w:ilvl="2" w:tplc="0FBA9412">
      <w:numFmt w:val="none"/>
      <w:lvlText w:val=""/>
      <w:lvlJc w:val="left"/>
      <w:pPr>
        <w:tabs>
          <w:tab w:val="num" w:pos="360"/>
        </w:tabs>
      </w:pPr>
    </w:lvl>
    <w:lvl w:ilvl="3" w:tplc="E38879F8">
      <w:numFmt w:val="none"/>
      <w:lvlText w:val=""/>
      <w:lvlJc w:val="left"/>
      <w:pPr>
        <w:tabs>
          <w:tab w:val="num" w:pos="360"/>
        </w:tabs>
      </w:pPr>
    </w:lvl>
    <w:lvl w:ilvl="4" w:tplc="B358DABC">
      <w:numFmt w:val="none"/>
      <w:lvlText w:val=""/>
      <w:lvlJc w:val="left"/>
      <w:pPr>
        <w:tabs>
          <w:tab w:val="num" w:pos="360"/>
        </w:tabs>
      </w:pPr>
    </w:lvl>
    <w:lvl w:ilvl="5" w:tplc="14FEDAD4">
      <w:numFmt w:val="none"/>
      <w:lvlText w:val=""/>
      <w:lvlJc w:val="left"/>
      <w:pPr>
        <w:tabs>
          <w:tab w:val="num" w:pos="360"/>
        </w:tabs>
      </w:pPr>
    </w:lvl>
    <w:lvl w:ilvl="6" w:tplc="86E6ABB2">
      <w:numFmt w:val="bullet"/>
      <w:lvlText w:val="•"/>
      <w:lvlJc w:val="left"/>
      <w:pPr>
        <w:ind w:left="7868" w:hanging="1385"/>
      </w:pPr>
      <w:rPr>
        <w:rFonts w:hint="default"/>
        <w:lang w:val="ru-RU" w:eastAsia="en-US" w:bidi="ar-SA"/>
      </w:rPr>
    </w:lvl>
    <w:lvl w:ilvl="7" w:tplc="5240BC30">
      <w:numFmt w:val="bullet"/>
      <w:lvlText w:val="•"/>
      <w:lvlJc w:val="left"/>
      <w:pPr>
        <w:ind w:left="8673" w:hanging="1385"/>
      </w:pPr>
      <w:rPr>
        <w:rFonts w:hint="default"/>
        <w:lang w:val="ru-RU" w:eastAsia="en-US" w:bidi="ar-SA"/>
      </w:rPr>
    </w:lvl>
    <w:lvl w:ilvl="8" w:tplc="365E2B9A">
      <w:numFmt w:val="bullet"/>
      <w:lvlText w:val="•"/>
      <w:lvlJc w:val="left"/>
      <w:pPr>
        <w:ind w:left="9478" w:hanging="1385"/>
      </w:pPr>
      <w:rPr>
        <w:rFonts w:hint="default"/>
        <w:lang w:val="ru-RU" w:eastAsia="en-US" w:bidi="ar-SA"/>
      </w:rPr>
    </w:lvl>
  </w:abstractNum>
  <w:abstractNum w:abstractNumId="35">
    <w:nsid w:val="0A2B31E7"/>
    <w:multiLevelType w:val="hybridMultilevel"/>
    <w:tmpl w:val="670A83B8"/>
    <w:lvl w:ilvl="0" w:tplc="9DAE8AF4">
      <w:start w:val="1"/>
      <w:numFmt w:val="decimal"/>
      <w:lvlText w:val="%1)"/>
      <w:lvlJc w:val="left"/>
      <w:pPr>
        <w:ind w:left="1908" w:hanging="24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5DA050DE">
      <w:numFmt w:val="bullet"/>
      <w:lvlText w:val="•"/>
      <w:lvlJc w:val="left"/>
      <w:pPr>
        <w:ind w:left="2818" w:hanging="247"/>
      </w:pPr>
      <w:rPr>
        <w:rFonts w:hint="default"/>
        <w:lang w:val="ru-RU" w:eastAsia="en-US" w:bidi="ar-SA"/>
      </w:rPr>
    </w:lvl>
    <w:lvl w:ilvl="2" w:tplc="C63A4336">
      <w:numFmt w:val="bullet"/>
      <w:lvlText w:val="•"/>
      <w:lvlJc w:val="left"/>
      <w:pPr>
        <w:ind w:left="3737" w:hanging="247"/>
      </w:pPr>
      <w:rPr>
        <w:rFonts w:hint="default"/>
        <w:lang w:val="ru-RU" w:eastAsia="en-US" w:bidi="ar-SA"/>
      </w:rPr>
    </w:lvl>
    <w:lvl w:ilvl="3" w:tplc="D570AC56">
      <w:numFmt w:val="bullet"/>
      <w:lvlText w:val="•"/>
      <w:lvlJc w:val="left"/>
      <w:pPr>
        <w:ind w:left="4656" w:hanging="247"/>
      </w:pPr>
      <w:rPr>
        <w:rFonts w:hint="default"/>
        <w:lang w:val="ru-RU" w:eastAsia="en-US" w:bidi="ar-SA"/>
      </w:rPr>
    </w:lvl>
    <w:lvl w:ilvl="4" w:tplc="D55266E0">
      <w:numFmt w:val="bullet"/>
      <w:lvlText w:val="•"/>
      <w:lvlJc w:val="left"/>
      <w:pPr>
        <w:ind w:left="5575" w:hanging="247"/>
      </w:pPr>
      <w:rPr>
        <w:rFonts w:hint="default"/>
        <w:lang w:val="ru-RU" w:eastAsia="en-US" w:bidi="ar-SA"/>
      </w:rPr>
    </w:lvl>
    <w:lvl w:ilvl="5" w:tplc="F5EE6310">
      <w:numFmt w:val="bullet"/>
      <w:lvlText w:val="•"/>
      <w:lvlJc w:val="left"/>
      <w:pPr>
        <w:ind w:left="6494" w:hanging="247"/>
      </w:pPr>
      <w:rPr>
        <w:rFonts w:hint="default"/>
        <w:lang w:val="ru-RU" w:eastAsia="en-US" w:bidi="ar-SA"/>
      </w:rPr>
    </w:lvl>
    <w:lvl w:ilvl="6" w:tplc="C5EEF72E">
      <w:numFmt w:val="bullet"/>
      <w:lvlText w:val="•"/>
      <w:lvlJc w:val="left"/>
      <w:pPr>
        <w:ind w:left="7412" w:hanging="247"/>
      </w:pPr>
      <w:rPr>
        <w:rFonts w:hint="default"/>
        <w:lang w:val="ru-RU" w:eastAsia="en-US" w:bidi="ar-SA"/>
      </w:rPr>
    </w:lvl>
    <w:lvl w:ilvl="7" w:tplc="3DF671F0">
      <w:numFmt w:val="bullet"/>
      <w:lvlText w:val="•"/>
      <w:lvlJc w:val="left"/>
      <w:pPr>
        <w:ind w:left="8331" w:hanging="247"/>
      </w:pPr>
      <w:rPr>
        <w:rFonts w:hint="default"/>
        <w:lang w:val="ru-RU" w:eastAsia="en-US" w:bidi="ar-SA"/>
      </w:rPr>
    </w:lvl>
    <w:lvl w:ilvl="8" w:tplc="A6F80AB8">
      <w:numFmt w:val="bullet"/>
      <w:lvlText w:val="•"/>
      <w:lvlJc w:val="left"/>
      <w:pPr>
        <w:ind w:left="9250" w:hanging="247"/>
      </w:pPr>
      <w:rPr>
        <w:rFonts w:hint="default"/>
        <w:lang w:val="ru-RU" w:eastAsia="en-US" w:bidi="ar-SA"/>
      </w:rPr>
    </w:lvl>
  </w:abstractNum>
  <w:abstractNum w:abstractNumId="36">
    <w:nsid w:val="0ABB5C1C"/>
    <w:multiLevelType w:val="hybridMultilevel"/>
    <w:tmpl w:val="0F6AC8E4"/>
    <w:lvl w:ilvl="0" w:tplc="7BB67D92">
      <w:start w:val="2"/>
      <w:numFmt w:val="decimal"/>
      <w:lvlText w:val="%1"/>
      <w:lvlJc w:val="left"/>
      <w:pPr>
        <w:ind w:left="1642" w:hanging="2113"/>
        <w:jc w:val="left"/>
      </w:pPr>
      <w:rPr>
        <w:rFonts w:hint="default"/>
        <w:lang w:val="ru-RU" w:eastAsia="en-US" w:bidi="ar-SA"/>
      </w:rPr>
    </w:lvl>
    <w:lvl w:ilvl="1" w:tplc="BE70511A">
      <w:numFmt w:val="none"/>
      <w:lvlText w:val=""/>
      <w:lvlJc w:val="left"/>
      <w:pPr>
        <w:tabs>
          <w:tab w:val="num" w:pos="360"/>
        </w:tabs>
      </w:pPr>
    </w:lvl>
    <w:lvl w:ilvl="2" w:tplc="D03AFBBC">
      <w:numFmt w:val="none"/>
      <w:lvlText w:val=""/>
      <w:lvlJc w:val="left"/>
      <w:pPr>
        <w:tabs>
          <w:tab w:val="num" w:pos="360"/>
        </w:tabs>
      </w:pPr>
    </w:lvl>
    <w:lvl w:ilvl="3" w:tplc="046026E6">
      <w:numFmt w:val="none"/>
      <w:lvlText w:val=""/>
      <w:lvlJc w:val="left"/>
      <w:pPr>
        <w:tabs>
          <w:tab w:val="num" w:pos="360"/>
        </w:tabs>
      </w:pPr>
    </w:lvl>
    <w:lvl w:ilvl="4" w:tplc="89A28A84">
      <w:numFmt w:val="none"/>
      <w:lvlText w:val=""/>
      <w:lvlJc w:val="left"/>
      <w:pPr>
        <w:tabs>
          <w:tab w:val="num" w:pos="360"/>
        </w:tabs>
      </w:pPr>
    </w:lvl>
    <w:lvl w:ilvl="5" w:tplc="8AAA2208">
      <w:numFmt w:val="none"/>
      <w:lvlText w:val=""/>
      <w:lvlJc w:val="left"/>
      <w:pPr>
        <w:tabs>
          <w:tab w:val="num" w:pos="360"/>
        </w:tabs>
      </w:pPr>
    </w:lvl>
    <w:lvl w:ilvl="6" w:tplc="064E3F66">
      <w:numFmt w:val="none"/>
      <w:lvlText w:val=""/>
      <w:lvlJc w:val="left"/>
      <w:pPr>
        <w:tabs>
          <w:tab w:val="num" w:pos="360"/>
        </w:tabs>
      </w:pPr>
    </w:lvl>
    <w:lvl w:ilvl="7" w:tplc="95C2E2B0">
      <w:numFmt w:val="bullet"/>
      <w:lvlText w:val="•"/>
      <w:lvlJc w:val="left"/>
      <w:pPr>
        <w:ind w:left="8253" w:hanging="2113"/>
      </w:pPr>
      <w:rPr>
        <w:rFonts w:hint="default"/>
        <w:lang w:val="ru-RU" w:eastAsia="en-US" w:bidi="ar-SA"/>
      </w:rPr>
    </w:lvl>
    <w:lvl w:ilvl="8" w:tplc="122C939A">
      <w:numFmt w:val="bullet"/>
      <w:lvlText w:val="•"/>
      <w:lvlJc w:val="left"/>
      <w:pPr>
        <w:ind w:left="9198" w:hanging="2113"/>
      </w:pPr>
      <w:rPr>
        <w:rFonts w:hint="default"/>
        <w:lang w:val="ru-RU" w:eastAsia="en-US" w:bidi="ar-SA"/>
      </w:rPr>
    </w:lvl>
  </w:abstractNum>
  <w:abstractNum w:abstractNumId="37">
    <w:nsid w:val="0B125B86"/>
    <w:multiLevelType w:val="hybridMultilevel"/>
    <w:tmpl w:val="1E1EE9C6"/>
    <w:lvl w:ilvl="0" w:tplc="EE387688">
      <w:start w:val="2"/>
      <w:numFmt w:val="decimal"/>
      <w:lvlText w:val="%1"/>
      <w:lvlJc w:val="left"/>
      <w:pPr>
        <w:ind w:left="3046" w:hanging="1405"/>
        <w:jc w:val="left"/>
      </w:pPr>
      <w:rPr>
        <w:rFonts w:hint="default"/>
        <w:lang w:val="ru-RU" w:eastAsia="en-US" w:bidi="ar-SA"/>
      </w:rPr>
    </w:lvl>
    <w:lvl w:ilvl="1" w:tplc="D5080DC8">
      <w:numFmt w:val="none"/>
      <w:lvlText w:val=""/>
      <w:lvlJc w:val="left"/>
      <w:pPr>
        <w:tabs>
          <w:tab w:val="num" w:pos="360"/>
        </w:tabs>
      </w:pPr>
    </w:lvl>
    <w:lvl w:ilvl="2" w:tplc="2878CE9E">
      <w:numFmt w:val="none"/>
      <w:lvlText w:val=""/>
      <w:lvlJc w:val="left"/>
      <w:pPr>
        <w:tabs>
          <w:tab w:val="num" w:pos="360"/>
        </w:tabs>
      </w:pPr>
    </w:lvl>
    <w:lvl w:ilvl="3" w:tplc="04243CB2">
      <w:numFmt w:val="none"/>
      <w:lvlText w:val=""/>
      <w:lvlJc w:val="left"/>
      <w:pPr>
        <w:tabs>
          <w:tab w:val="num" w:pos="360"/>
        </w:tabs>
      </w:pPr>
    </w:lvl>
    <w:lvl w:ilvl="4" w:tplc="CFBA89B2">
      <w:numFmt w:val="none"/>
      <w:lvlText w:val=""/>
      <w:lvlJc w:val="left"/>
      <w:pPr>
        <w:tabs>
          <w:tab w:val="num" w:pos="360"/>
        </w:tabs>
      </w:pPr>
    </w:lvl>
    <w:lvl w:ilvl="5" w:tplc="F5AEB5CA">
      <w:numFmt w:val="none"/>
      <w:lvlText w:val=""/>
      <w:lvlJc w:val="left"/>
      <w:pPr>
        <w:tabs>
          <w:tab w:val="num" w:pos="360"/>
        </w:tabs>
      </w:pPr>
    </w:lvl>
    <w:lvl w:ilvl="6" w:tplc="AD287232">
      <w:numFmt w:val="bullet"/>
      <w:lvlText w:val="•"/>
      <w:lvlJc w:val="left"/>
      <w:pPr>
        <w:ind w:left="7868" w:hanging="1405"/>
      </w:pPr>
      <w:rPr>
        <w:rFonts w:hint="default"/>
        <w:lang w:val="ru-RU" w:eastAsia="en-US" w:bidi="ar-SA"/>
      </w:rPr>
    </w:lvl>
    <w:lvl w:ilvl="7" w:tplc="81B21ED8">
      <w:numFmt w:val="bullet"/>
      <w:lvlText w:val="•"/>
      <w:lvlJc w:val="left"/>
      <w:pPr>
        <w:ind w:left="8673" w:hanging="1405"/>
      </w:pPr>
      <w:rPr>
        <w:rFonts w:hint="default"/>
        <w:lang w:val="ru-RU" w:eastAsia="en-US" w:bidi="ar-SA"/>
      </w:rPr>
    </w:lvl>
    <w:lvl w:ilvl="8" w:tplc="B2B0BBBC">
      <w:numFmt w:val="bullet"/>
      <w:lvlText w:val="•"/>
      <w:lvlJc w:val="left"/>
      <w:pPr>
        <w:ind w:left="9478" w:hanging="1405"/>
      </w:pPr>
      <w:rPr>
        <w:rFonts w:hint="default"/>
        <w:lang w:val="ru-RU" w:eastAsia="en-US" w:bidi="ar-SA"/>
      </w:rPr>
    </w:lvl>
  </w:abstractNum>
  <w:abstractNum w:abstractNumId="38">
    <w:nsid w:val="0B503BAD"/>
    <w:multiLevelType w:val="hybridMultilevel"/>
    <w:tmpl w:val="1B6AFC5A"/>
    <w:lvl w:ilvl="0" w:tplc="C0062442">
      <w:start w:val="1"/>
      <w:numFmt w:val="decimal"/>
      <w:lvlText w:val="%1)"/>
      <w:lvlJc w:val="left"/>
      <w:pPr>
        <w:ind w:left="942" w:hanging="162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240CE7A">
      <w:numFmt w:val="bullet"/>
      <w:lvlText w:val="•"/>
      <w:lvlJc w:val="left"/>
      <w:pPr>
        <w:ind w:left="1954" w:hanging="1622"/>
      </w:pPr>
      <w:rPr>
        <w:rFonts w:hint="default"/>
        <w:lang w:val="ru-RU" w:eastAsia="en-US" w:bidi="ar-SA"/>
      </w:rPr>
    </w:lvl>
    <w:lvl w:ilvl="2" w:tplc="B21A419E">
      <w:numFmt w:val="bullet"/>
      <w:lvlText w:val="•"/>
      <w:lvlJc w:val="left"/>
      <w:pPr>
        <w:ind w:left="2969" w:hanging="1622"/>
      </w:pPr>
      <w:rPr>
        <w:rFonts w:hint="default"/>
        <w:lang w:val="ru-RU" w:eastAsia="en-US" w:bidi="ar-SA"/>
      </w:rPr>
    </w:lvl>
    <w:lvl w:ilvl="3" w:tplc="9682A900">
      <w:numFmt w:val="bullet"/>
      <w:lvlText w:val="•"/>
      <w:lvlJc w:val="left"/>
      <w:pPr>
        <w:ind w:left="3984" w:hanging="1622"/>
      </w:pPr>
      <w:rPr>
        <w:rFonts w:hint="default"/>
        <w:lang w:val="ru-RU" w:eastAsia="en-US" w:bidi="ar-SA"/>
      </w:rPr>
    </w:lvl>
    <w:lvl w:ilvl="4" w:tplc="045A4132">
      <w:numFmt w:val="bullet"/>
      <w:lvlText w:val="•"/>
      <w:lvlJc w:val="left"/>
      <w:pPr>
        <w:ind w:left="4999" w:hanging="1622"/>
      </w:pPr>
      <w:rPr>
        <w:rFonts w:hint="default"/>
        <w:lang w:val="ru-RU" w:eastAsia="en-US" w:bidi="ar-SA"/>
      </w:rPr>
    </w:lvl>
    <w:lvl w:ilvl="5" w:tplc="8D7E806C">
      <w:numFmt w:val="bullet"/>
      <w:lvlText w:val="•"/>
      <w:lvlJc w:val="left"/>
      <w:pPr>
        <w:ind w:left="6014" w:hanging="1622"/>
      </w:pPr>
      <w:rPr>
        <w:rFonts w:hint="default"/>
        <w:lang w:val="ru-RU" w:eastAsia="en-US" w:bidi="ar-SA"/>
      </w:rPr>
    </w:lvl>
    <w:lvl w:ilvl="6" w:tplc="36ACADD0">
      <w:numFmt w:val="bullet"/>
      <w:lvlText w:val="•"/>
      <w:lvlJc w:val="left"/>
      <w:pPr>
        <w:ind w:left="7028" w:hanging="1622"/>
      </w:pPr>
      <w:rPr>
        <w:rFonts w:hint="default"/>
        <w:lang w:val="ru-RU" w:eastAsia="en-US" w:bidi="ar-SA"/>
      </w:rPr>
    </w:lvl>
    <w:lvl w:ilvl="7" w:tplc="7B561D62">
      <w:numFmt w:val="bullet"/>
      <w:lvlText w:val="•"/>
      <w:lvlJc w:val="left"/>
      <w:pPr>
        <w:ind w:left="8043" w:hanging="1622"/>
      </w:pPr>
      <w:rPr>
        <w:rFonts w:hint="default"/>
        <w:lang w:val="ru-RU" w:eastAsia="en-US" w:bidi="ar-SA"/>
      </w:rPr>
    </w:lvl>
    <w:lvl w:ilvl="8" w:tplc="A1608086">
      <w:numFmt w:val="bullet"/>
      <w:lvlText w:val="•"/>
      <w:lvlJc w:val="left"/>
      <w:pPr>
        <w:ind w:left="9058" w:hanging="1622"/>
      </w:pPr>
      <w:rPr>
        <w:rFonts w:hint="default"/>
        <w:lang w:val="ru-RU" w:eastAsia="en-US" w:bidi="ar-SA"/>
      </w:rPr>
    </w:lvl>
  </w:abstractNum>
  <w:abstractNum w:abstractNumId="39">
    <w:nsid w:val="0B8E7208"/>
    <w:multiLevelType w:val="hybridMultilevel"/>
    <w:tmpl w:val="8B62B162"/>
    <w:lvl w:ilvl="0" w:tplc="834C92F6">
      <w:start w:val="2"/>
      <w:numFmt w:val="decimal"/>
      <w:lvlText w:val="%1"/>
      <w:lvlJc w:val="left"/>
      <w:pPr>
        <w:ind w:left="2748" w:hanging="1107"/>
        <w:jc w:val="left"/>
      </w:pPr>
      <w:rPr>
        <w:rFonts w:hint="default"/>
        <w:lang w:val="ru-RU" w:eastAsia="en-US" w:bidi="ar-SA"/>
      </w:rPr>
    </w:lvl>
    <w:lvl w:ilvl="1" w:tplc="800A8E36">
      <w:numFmt w:val="none"/>
      <w:lvlText w:val=""/>
      <w:lvlJc w:val="left"/>
      <w:pPr>
        <w:tabs>
          <w:tab w:val="num" w:pos="360"/>
        </w:tabs>
      </w:pPr>
    </w:lvl>
    <w:lvl w:ilvl="2" w:tplc="1C7415EA">
      <w:numFmt w:val="none"/>
      <w:lvlText w:val=""/>
      <w:lvlJc w:val="left"/>
      <w:pPr>
        <w:tabs>
          <w:tab w:val="num" w:pos="360"/>
        </w:tabs>
      </w:pPr>
    </w:lvl>
    <w:lvl w:ilvl="3" w:tplc="02C6DBEC">
      <w:numFmt w:val="none"/>
      <w:lvlText w:val=""/>
      <w:lvlJc w:val="left"/>
      <w:pPr>
        <w:tabs>
          <w:tab w:val="num" w:pos="360"/>
        </w:tabs>
      </w:pPr>
    </w:lvl>
    <w:lvl w:ilvl="4" w:tplc="B106D0CE">
      <w:numFmt w:val="none"/>
      <w:lvlText w:val=""/>
      <w:lvlJc w:val="left"/>
      <w:pPr>
        <w:tabs>
          <w:tab w:val="num" w:pos="360"/>
        </w:tabs>
      </w:pPr>
    </w:lvl>
    <w:lvl w:ilvl="5" w:tplc="154C5B08">
      <w:numFmt w:val="bullet"/>
      <w:lvlText w:val="•"/>
      <w:lvlJc w:val="left"/>
      <w:pPr>
        <w:ind w:left="6914" w:hanging="1107"/>
      </w:pPr>
      <w:rPr>
        <w:rFonts w:hint="default"/>
        <w:lang w:val="ru-RU" w:eastAsia="en-US" w:bidi="ar-SA"/>
      </w:rPr>
    </w:lvl>
    <w:lvl w:ilvl="6" w:tplc="B13E2484">
      <w:numFmt w:val="bullet"/>
      <w:lvlText w:val="•"/>
      <w:lvlJc w:val="left"/>
      <w:pPr>
        <w:ind w:left="7748" w:hanging="1107"/>
      </w:pPr>
      <w:rPr>
        <w:rFonts w:hint="default"/>
        <w:lang w:val="ru-RU" w:eastAsia="en-US" w:bidi="ar-SA"/>
      </w:rPr>
    </w:lvl>
    <w:lvl w:ilvl="7" w:tplc="5672B40C">
      <w:numFmt w:val="bullet"/>
      <w:lvlText w:val="•"/>
      <w:lvlJc w:val="left"/>
      <w:pPr>
        <w:ind w:left="8583" w:hanging="1107"/>
      </w:pPr>
      <w:rPr>
        <w:rFonts w:hint="default"/>
        <w:lang w:val="ru-RU" w:eastAsia="en-US" w:bidi="ar-SA"/>
      </w:rPr>
    </w:lvl>
    <w:lvl w:ilvl="8" w:tplc="ACE20038">
      <w:numFmt w:val="bullet"/>
      <w:lvlText w:val="•"/>
      <w:lvlJc w:val="left"/>
      <w:pPr>
        <w:ind w:left="9418" w:hanging="1107"/>
      </w:pPr>
      <w:rPr>
        <w:rFonts w:hint="default"/>
        <w:lang w:val="ru-RU" w:eastAsia="en-US" w:bidi="ar-SA"/>
      </w:rPr>
    </w:lvl>
  </w:abstractNum>
  <w:abstractNum w:abstractNumId="40">
    <w:nsid w:val="0BCA0098"/>
    <w:multiLevelType w:val="hybridMultilevel"/>
    <w:tmpl w:val="B50052BE"/>
    <w:lvl w:ilvl="0" w:tplc="C73CDDC6">
      <w:start w:val="2"/>
      <w:numFmt w:val="decimal"/>
      <w:lvlText w:val="%1"/>
      <w:lvlJc w:val="left"/>
      <w:pPr>
        <w:ind w:left="3046" w:hanging="1385"/>
        <w:jc w:val="left"/>
      </w:pPr>
      <w:rPr>
        <w:rFonts w:hint="default"/>
        <w:lang w:val="ru-RU" w:eastAsia="en-US" w:bidi="ar-SA"/>
      </w:rPr>
    </w:lvl>
    <w:lvl w:ilvl="1" w:tplc="B922CAB8">
      <w:numFmt w:val="none"/>
      <w:lvlText w:val=""/>
      <w:lvlJc w:val="left"/>
      <w:pPr>
        <w:tabs>
          <w:tab w:val="num" w:pos="360"/>
        </w:tabs>
      </w:pPr>
    </w:lvl>
    <w:lvl w:ilvl="2" w:tplc="9E8262CE">
      <w:numFmt w:val="none"/>
      <w:lvlText w:val=""/>
      <w:lvlJc w:val="left"/>
      <w:pPr>
        <w:tabs>
          <w:tab w:val="num" w:pos="360"/>
        </w:tabs>
      </w:pPr>
    </w:lvl>
    <w:lvl w:ilvl="3" w:tplc="04A6919C">
      <w:numFmt w:val="none"/>
      <w:lvlText w:val=""/>
      <w:lvlJc w:val="left"/>
      <w:pPr>
        <w:tabs>
          <w:tab w:val="num" w:pos="360"/>
        </w:tabs>
      </w:pPr>
    </w:lvl>
    <w:lvl w:ilvl="4" w:tplc="B19052E6">
      <w:numFmt w:val="none"/>
      <w:lvlText w:val=""/>
      <w:lvlJc w:val="left"/>
      <w:pPr>
        <w:tabs>
          <w:tab w:val="num" w:pos="360"/>
        </w:tabs>
      </w:pPr>
    </w:lvl>
    <w:lvl w:ilvl="5" w:tplc="A3F211EC">
      <w:numFmt w:val="bullet"/>
      <w:lvlText w:val="•"/>
      <w:lvlJc w:val="left"/>
      <w:pPr>
        <w:ind w:left="7064" w:hanging="1385"/>
      </w:pPr>
      <w:rPr>
        <w:rFonts w:hint="default"/>
        <w:lang w:val="ru-RU" w:eastAsia="en-US" w:bidi="ar-SA"/>
      </w:rPr>
    </w:lvl>
    <w:lvl w:ilvl="6" w:tplc="D5326494">
      <w:numFmt w:val="bullet"/>
      <w:lvlText w:val="•"/>
      <w:lvlJc w:val="left"/>
      <w:pPr>
        <w:ind w:left="7868" w:hanging="1385"/>
      </w:pPr>
      <w:rPr>
        <w:rFonts w:hint="default"/>
        <w:lang w:val="ru-RU" w:eastAsia="en-US" w:bidi="ar-SA"/>
      </w:rPr>
    </w:lvl>
    <w:lvl w:ilvl="7" w:tplc="0EEE07D0">
      <w:numFmt w:val="bullet"/>
      <w:lvlText w:val="•"/>
      <w:lvlJc w:val="left"/>
      <w:pPr>
        <w:ind w:left="8673" w:hanging="1385"/>
      </w:pPr>
      <w:rPr>
        <w:rFonts w:hint="default"/>
        <w:lang w:val="ru-RU" w:eastAsia="en-US" w:bidi="ar-SA"/>
      </w:rPr>
    </w:lvl>
    <w:lvl w:ilvl="8" w:tplc="24E4BFBE">
      <w:numFmt w:val="bullet"/>
      <w:lvlText w:val="•"/>
      <w:lvlJc w:val="left"/>
      <w:pPr>
        <w:ind w:left="9478" w:hanging="1385"/>
      </w:pPr>
      <w:rPr>
        <w:rFonts w:hint="default"/>
        <w:lang w:val="ru-RU" w:eastAsia="en-US" w:bidi="ar-SA"/>
      </w:rPr>
    </w:lvl>
  </w:abstractNum>
  <w:abstractNum w:abstractNumId="41">
    <w:nsid w:val="0C15262E"/>
    <w:multiLevelType w:val="hybridMultilevel"/>
    <w:tmpl w:val="93E40FDA"/>
    <w:lvl w:ilvl="0" w:tplc="8AF8CE86">
      <w:start w:val="2"/>
      <w:numFmt w:val="decimal"/>
      <w:lvlText w:val="%1"/>
      <w:lvlJc w:val="left"/>
      <w:pPr>
        <w:ind w:left="2902" w:hanging="1261"/>
        <w:jc w:val="left"/>
      </w:pPr>
      <w:rPr>
        <w:rFonts w:hint="default"/>
        <w:lang w:val="ru-RU" w:eastAsia="en-US" w:bidi="ar-SA"/>
      </w:rPr>
    </w:lvl>
    <w:lvl w:ilvl="1" w:tplc="9DDEB96C">
      <w:numFmt w:val="none"/>
      <w:lvlText w:val=""/>
      <w:lvlJc w:val="left"/>
      <w:pPr>
        <w:tabs>
          <w:tab w:val="num" w:pos="360"/>
        </w:tabs>
      </w:pPr>
    </w:lvl>
    <w:lvl w:ilvl="2" w:tplc="0CFC5B16">
      <w:numFmt w:val="none"/>
      <w:lvlText w:val=""/>
      <w:lvlJc w:val="left"/>
      <w:pPr>
        <w:tabs>
          <w:tab w:val="num" w:pos="360"/>
        </w:tabs>
      </w:pPr>
    </w:lvl>
    <w:lvl w:ilvl="3" w:tplc="F1B097CE">
      <w:numFmt w:val="none"/>
      <w:lvlText w:val=""/>
      <w:lvlJc w:val="left"/>
      <w:pPr>
        <w:tabs>
          <w:tab w:val="num" w:pos="360"/>
        </w:tabs>
      </w:pPr>
    </w:lvl>
    <w:lvl w:ilvl="4" w:tplc="52225616">
      <w:numFmt w:val="none"/>
      <w:lvlText w:val=""/>
      <w:lvlJc w:val="left"/>
      <w:pPr>
        <w:tabs>
          <w:tab w:val="num" w:pos="360"/>
        </w:tabs>
      </w:pPr>
    </w:lvl>
    <w:lvl w:ilvl="5" w:tplc="1B7A8B2E">
      <w:numFmt w:val="bullet"/>
      <w:lvlText w:val="•"/>
      <w:lvlJc w:val="left"/>
      <w:pPr>
        <w:ind w:left="6994" w:hanging="1261"/>
      </w:pPr>
      <w:rPr>
        <w:rFonts w:hint="default"/>
        <w:lang w:val="ru-RU" w:eastAsia="en-US" w:bidi="ar-SA"/>
      </w:rPr>
    </w:lvl>
    <w:lvl w:ilvl="6" w:tplc="E702CE5A">
      <w:numFmt w:val="bullet"/>
      <w:lvlText w:val="•"/>
      <w:lvlJc w:val="left"/>
      <w:pPr>
        <w:ind w:left="7812" w:hanging="1261"/>
      </w:pPr>
      <w:rPr>
        <w:rFonts w:hint="default"/>
        <w:lang w:val="ru-RU" w:eastAsia="en-US" w:bidi="ar-SA"/>
      </w:rPr>
    </w:lvl>
    <w:lvl w:ilvl="7" w:tplc="F2CAE682">
      <w:numFmt w:val="bullet"/>
      <w:lvlText w:val="•"/>
      <w:lvlJc w:val="left"/>
      <w:pPr>
        <w:ind w:left="8631" w:hanging="1261"/>
      </w:pPr>
      <w:rPr>
        <w:rFonts w:hint="default"/>
        <w:lang w:val="ru-RU" w:eastAsia="en-US" w:bidi="ar-SA"/>
      </w:rPr>
    </w:lvl>
    <w:lvl w:ilvl="8" w:tplc="96282398">
      <w:numFmt w:val="bullet"/>
      <w:lvlText w:val="•"/>
      <w:lvlJc w:val="left"/>
      <w:pPr>
        <w:ind w:left="9450" w:hanging="1261"/>
      </w:pPr>
      <w:rPr>
        <w:rFonts w:hint="default"/>
        <w:lang w:val="ru-RU" w:eastAsia="en-US" w:bidi="ar-SA"/>
      </w:rPr>
    </w:lvl>
  </w:abstractNum>
  <w:abstractNum w:abstractNumId="42">
    <w:nsid w:val="0C45725A"/>
    <w:multiLevelType w:val="hybridMultilevel"/>
    <w:tmpl w:val="F64C418A"/>
    <w:lvl w:ilvl="0" w:tplc="AB2ADAFA">
      <w:start w:val="2"/>
      <w:numFmt w:val="decimal"/>
      <w:lvlText w:val="%1"/>
      <w:lvlJc w:val="left"/>
      <w:pPr>
        <w:ind w:left="942" w:hanging="1092"/>
        <w:jc w:val="left"/>
      </w:pPr>
      <w:rPr>
        <w:rFonts w:hint="default"/>
        <w:lang w:val="ru-RU" w:eastAsia="en-US" w:bidi="ar-SA"/>
      </w:rPr>
    </w:lvl>
    <w:lvl w:ilvl="1" w:tplc="35682B86">
      <w:numFmt w:val="none"/>
      <w:lvlText w:val=""/>
      <w:lvlJc w:val="left"/>
      <w:pPr>
        <w:tabs>
          <w:tab w:val="num" w:pos="360"/>
        </w:tabs>
      </w:pPr>
    </w:lvl>
    <w:lvl w:ilvl="2" w:tplc="42703376">
      <w:numFmt w:val="none"/>
      <w:lvlText w:val=""/>
      <w:lvlJc w:val="left"/>
      <w:pPr>
        <w:tabs>
          <w:tab w:val="num" w:pos="360"/>
        </w:tabs>
      </w:pPr>
    </w:lvl>
    <w:lvl w:ilvl="3" w:tplc="AB1CE4AC">
      <w:numFmt w:val="none"/>
      <w:lvlText w:val=""/>
      <w:lvlJc w:val="left"/>
      <w:pPr>
        <w:tabs>
          <w:tab w:val="num" w:pos="360"/>
        </w:tabs>
      </w:pPr>
    </w:lvl>
    <w:lvl w:ilvl="4" w:tplc="61C67154">
      <w:numFmt w:val="none"/>
      <w:lvlText w:val=""/>
      <w:lvlJc w:val="left"/>
      <w:pPr>
        <w:tabs>
          <w:tab w:val="num" w:pos="360"/>
        </w:tabs>
      </w:pPr>
    </w:lvl>
    <w:lvl w:ilvl="5" w:tplc="FF366DF4">
      <w:numFmt w:val="bullet"/>
      <w:lvlText w:val="•"/>
      <w:lvlJc w:val="left"/>
      <w:pPr>
        <w:ind w:left="6014" w:hanging="1385"/>
      </w:pPr>
      <w:rPr>
        <w:rFonts w:hint="default"/>
        <w:lang w:val="ru-RU" w:eastAsia="en-US" w:bidi="ar-SA"/>
      </w:rPr>
    </w:lvl>
    <w:lvl w:ilvl="6" w:tplc="80D04E28">
      <w:numFmt w:val="bullet"/>
      <w:lvlText w:val="•"/>
      <w:lvlJc w:val="left"/>
      <w:pPr>
        <w:ind w:left="7028" w:hanging="1385"/>
      </w:pPr>
      <w:rPr>
        <w:rFonts w:hint="default"/>
        <w:lang w:val="ru-RU" w:eastAsia="en-US" w:bidi="ar-SA"/>
      </w:rPr>
    </w:lvl>
    <w:lvl w:ilvl="7" w:tplc="C6C6555C">
      <w:numFmt w:val="bullet"/>
      <w:lvlText w:val="•"/>
      <w:lvlJc w:val="left"/>
      <w:pPr>
        <w:ind w:left="8043" w:hanging="1385"/>
      </w:pPr>
      <w:rPr>
        <w:rFonts w:hint="default"/>
        <w:lang w:val="ru-RU" w:eastAsia="en-US" w:bidi="ar-SA"/>
      </w:rPr>
    </w:lvl>
    <w:lvl w:ilvl="8" w:tplc="FF54CC58">
      <w:numFmt w:val="bullet"/>
      <w:lvlText w:val="•"/>
      <w:lvlJc w:val="left"/>
      <w:pPr>
        <w:ind w:left="9058" w:hanging="1385"/>
      </w:pPr>
      <w:rPr>
        <w:rFonts w:hint="default"/>
        <w:lang w:val="ru-RU" w:eastAsia="en-US" w:bidi="ar-SA"/>
      </w:rPr>
    </w:lvl>
  </w:abstractNum>
  <w:abstractNum w:abstractNumId="43">
    <w:nsid w:val="0C4A1BF6"/>
    <w:multiLevelType w:val="hybridMultilevel"/>
    <w:tmpl w:val="DC624DD0"/>
    <w:lvl w:ilvl="0" w:tplc="72D6DABC">
      <w:start w:val="2"/>
      <w:numFmt w:val="decimal"/>
      <w:lvlText w:val="%1"/>
      <w:lvlJc w:val="left"/>
      <w:pPr>
        <w:ind w:left="942" w:hanging="1235"/>
        <w:jc w:val="left"/>
      </w:pPr>
      <w:rPr>
        <w:rFonts w:hint="default"/>
        <w:lang w:val="ru-RU" w:eastAsia="en-US" w:bidi="ar-SA"/>
      </w:rPr>
    </w:lvl>
    <w:lvl w:ilvl="1" w:tplc="DE4EE9B2">
      <w:numFmt w:val="none"/>
      <w:lvlText w:val=""/>
      <w:lvlJc w:val="left"/>
      <w:pPr>
        <w:tabs>
          <w:tab w:val="num" w:pos="360"/>
        </w:tabs>
      </w:pPr>
    </w:lvl>
    <w:lvl w:ilvl="2" w:tplc="15A60176">
      <w:numFmt w:val="none"/>
      <w:lvlText w:val=""/>
      <w:lvlJc w:val="left"/>
      <w:pPr>
        <w:tabs>
          <w:tab w:val="num" w:pos="360"/>
        </w:tabs>
      </w:pPr>
    </w:lvl>
    <w:lvl w:ilvl="3" w:tplc="605E769E">
      <w:numFmt w:val="none"/>
      <w:lvlText w:val=""/>
      <w:lvlJc w:val="left"/>
      <w:pPr>
        <w:tabs>
          <w:tab w:val="num" w:pos="360"/>
        </w:tabs>
      </w:pPr>
    </w:lvl>
    <w:lvl w:ilvl="4" w:tplc="E554788A">
      <w:numFmt w:val="none"/>
      <w:lvlText w:val=""/>
      <w:lvlJc w:val="left"/>
      <w:pPr>
        <w:tabs>
          <w:tab w:val="num" w:pos="360"/>
        </w:tabs>
      </w:pPr>
    </w:lvl>
    <w:lvl w:ilvl="5" w:tplc="BF024000">
      <w:numFmt w:val="none"/>
      <w:lvlText w:val=""/>
      <w:lvlJc w:val="left"/>
      <w:pPr>
        <w:tabs>
          <w:tab w:val="num" w:pos="360"/>
        </w:tabs>
      </w:pPr>
    </w:lvl>
    <w:lvl w:ilvl="6" w:tplc="9CA4BD3E">
      <w:numFmt w:val="bullet"/>
      <w:lvlText w:val="•"/>
      <w:lvlJc w:val="left"/>
      <w:pPr>
        <w:ind w:left="7028" w:hanging="1235"/>
      </w:pPr>
      <w:rPr>
        <w:rFonts w:hint="default"/>
        <w:lang w:val="ru-RU" w:eastAsia="en-US" w:bidi="ar-SA"/>
      </w:rPr>
    </w:lvl>
    <w:lvl w:ilvl="7" w:tplc="9668B718">
      <w:numFmt w:val="bullet"/>
      <w:lvlText w:val="•"/>
      <w:lvlJc w:val="left"/>
      <w:pPr>
        <w:ind w:left="8043" w:hanging="1235"/>
      </w:pPr>
      <w:rPr>
        <w:rFonts w:hint="default"/>
        <w:lang w:val="ru-RU" w:eastAsia="en-US" w:bidi="ar-SA"/>
      </w:rPr>
    </w:lvl>
    <w:lvl w:ilvl="8" w:tplc="8EA61F8E">
      <w:numFmt w:val="bullet"/>
      <w:lvlText w:val="•"/>
      <w:lvlJc w:val="left"/>
      <w:pPr>
        <w:ind w:left="9058" w:hanging="1235"/>
      </w:pPr>
      <w:rPr>
        <w:rFonts w:hint="default"/>
        <w:lang w:val="ru-RU" w:eastAsia="en-US" w:bidi="ar-SA"/>
      </w:rPr>
    </w:lvl>
  </w:abstractNum>
  <w:abstractNum w:abstractNumId="44">
    <w:nsid w:val="0C7F21F4"/>
    <w:multiLevelType w:val="hybridMultilevel"/>
    <w:tmpl w:val="D4266708"/>
    <w:lvl w:ilvl="0" w:tplc="3E8AC2D8">
      <w:start w:val="2"/>
      <w:numFmt w:val="decimal"/>
      <w:lvlText w:val="%1"/>
      <w:lvlJc w:val="left"/>
      <w:pPr>
        <w:ind w:left="942" w:hanging="2113"/>
        <w:jc w:val="left"/>
      </w:pPr>
      <w:rPr>
        <w:rFonts w:hint="default"/>
        <w:lang w:val="ru-RU" w:eastAsia="en-US" w:bidi="ar-SA"/>
      </w:rPr>
    </w:lvl>
    <w:lvl w:ilvl="1" w:tplc="90C8BDA4">
      <w:numFmt w:val="none"/>
      <w:lvlText w:val=""/>
      <w:lvlJc w:val="left"/>
      <w:pPr>
        <w:tabs>
          <w:tab w:val="num" w:pos="360"/>
        </w:tabs>
      </w:pPr>
    </w:lvl>
    <w:lvl w:ilvl="2" w:tplc="E860582E">
      <w:numFmt w:val="none"/>
      <w:lvlText w:val=""/>
      <w:lvlJc w:val="left"/>
      <w:pPr>
        <w:tabs>
          <w:tab w:val="num" w:pos="360"/>
        </w:tabs>
      </w:pPr>
    </w:lvl>
    <w:lvl w:ilvl="3" w:tplc="644627A8">
      <w:numFmt w:val="none"/>
      <w:lvlText w:val=""/>
      <w:lvlJc w:val="left"/>
      <w:pPr>
        <w:tabs>
          <w:tab w:val="num" w:pos="360"/>
        </w:tabs>
      </w:pPr>
    </w:lvl>
    <w:lvl w:ilvl="4" w:tplc="D602A6B8">
      <w:numFmt w:val="none"/>
      <w:lvlText w:val=""/>
      <w:lvlJc w:val="left"/>
      <w:pPr>
        <w:tabs>
          <w:tab w:val="num" w:pos="360"/>
        </w:tabs>
      </w:pPr>
    </w:lvl>
    <w:lvl w:ilvl="5" w:tplc="5D0C16A2">
      <w:numFmt w:val="none"/>
      <w:lvlText w:val=""/>
      <w:lvlJc w:val="left"/>
      <w:pPr>
        <w:tabs>
          <w:tab w:val="num" w:pos="360"/>
        </w:tabs>
      </w:pPr>
    </w:lvl>
    <w:lvl w:ilvl="6" w:tplc="CCB60172">
      <w:numFmt w:val="none"/>
      <w:lvlText w:val=""/>
      <w:lvlJc w:val="left"/>
      <w:pPr>
        <w:tabs>
          <w:tab w:val="num" w:pos="360"/>
        </w:tabs>
      </w:pPr>
    </w:lvl>
    <w:lvl w:ilvl="7" w:tplc="F1C0F4F8">
      <w:numFmt w:val="bullet"/>
      <w:lvlText w:val="•"/>
      <w:lvlJc w:val="left"/>
      <w:pPr>
        <w:ind w:left="8043" w:hanging="2113"/>
      </w:pPr>
      <w:rPr>
        <w:rFonts w:hint="default"/>
        <w:lang w:val="ru-RU" w:eastAsia="en-US" w:bidi="ar-SA"/>
      </w:rPr>
    </w:lvl>
    <w:lvl w:ilvl="8" w:tplc="86A62812">
      <w:numFmt w:val="bullet"/>
      <w:lvlText w:val="•"/>
      <w:lvlJc w:val="left"/>
      <w:pPr>
        <w:ind w:left="9058" w:hanging="2113"/>
      </w:pPr>
      <w:rPr>
        <w:rFonts w:hint="default"/>
        <w:lang w:val="ru-RU" w:eastAsia="en-US" w:bidi="ar-SA"/>
      </w:rPr>
    </w:lvl>
  </w:abstractNum>
  <w:abstractNum w:abstractNumId="45">
    <w:nsid w:val="0C96044F"/>
    <w:multiLevelType w:val="hybridMultilevel"/>
    <w:tmpl w:val="80163B1A"/>
    <w:lvl w:ilvl="0" w:tplc="BD60BF24">
      <w:start w:val="2"/>
      <w:numFmt w:val="decimal"/>
      <w:lvlText w:val="%1"/>
      <w:lvlJc w:val="left"/>
      <w:pPr>
        <w:ind w:left="942" w:hanging="1092"/>
        <w:jc w:val="left"/>
      </w:pPr>
      <w:rPr>
        <w:rFonts w:hint="default"/>
        <w:lang w:val="ru-RU" w:eastAsia="en-US" w:bidi="ar-SA"/>
      </w:rPr>
    </w:lvl>
    <w:lvl w:ilvl="1" w:tplc="3F225654">
      <w:numFmt w:val="none"/>
      <w:lvlText w:val=""/>
      <w:lvlJc w:val="left"/>
      <w:pPr>
        <w:tabs>
          <w:tab w:val="num" w:pos="360"/>
        </w:tabs>
      </w:pPr>
    </w:lvl>
    <w:lvl w:ilvl="2" w:tplc="560C645E">
      <w:numFmt w:val="none"/>
      <w:lvlText w:val=""/>
      <w:lvlJc w:val="left"/>
      <w:pPr>
        <w:tabs>
          <w:tab w:val="num" w:pos="360"/>
        </w:tabs>
      </w:pPr>
    </w:lvl>
    <w:lvl w:ilvl="3" w:tplc="FBF0EC2E">
      <w:numFmt w:val="none"/>
      <w:lvlText w:val=""/>
      <w:lvlJc w:val="left"/>
      <w:pPr>
        <w:tabs>
          <w:tab w:val="num" w:pos="360"/>
        </w:tabs>
      </w:pPr>
    </w:lvl>
    <w:lvl w:ilvl="4" w:tplc="5AC0FB96">
      <w:numFmt w:val="none"/>
      <w:lvlText w:val=""/>
      <w:lvlJc w:val="left"/>
      <w:pPr>
        <w:tabs>
          <w:tab w:val="num" w:pos="360"/>
        </w:tabs>
      </w:pPr>
    </w:lvl>
    <w:lvl w:ilvl="5" w:tplc="5316FE58">
      <w:numFmt w:val="bullet"/>
      <w:lvlText w:val="•"/>
      <w:lvlJc w:val="left"/>
      <w:pPr>
        <w:ind w:left="6014" w:hanging="1092"/>
      </w:pPr>
      <w:rPr>
        <w:rFonts w:hint="default"/>
        <w:lang w:val="ru-RU" w:eastAsia="en-US" w:bidi="ar-SA"/>
      </w:rPr>
    </w:lvl>
    <w:lvl w:ilvl="6" w:tplc="2D0CB3B8">
      <w:numFmt w:val="bullet"/>
      <w:lvlText w:val="•"/>
      <w:lvlJc w:val="left"/>
      <w:pPr>
        <w:ind w:left="7028" w:hanging="1092"/>
      </w:pPr>
      <w:rPr>
        <w:rFonts w:hint="default"/>
        <w:lang w:val="ru-RU" w:eastAsia="en-US" w:bidi="ar-SA"/>
      </w:rPr>
    </w:lvl>
    <w:lvl w:ilvl="7" w:tplc="3364F74E">
      <w:numFmt w:val="bullet"/>
      <w:lvlText w:val="•"/>
      <w:lvlJc w:val="left"/>
      <w:pPr>
        <w:ind w:left="8043" w:hanging="1092"/>
      </w:pPr>
      <w:rPr>
        <w:rFonts w:hint="default"/>
        <w:lang w:val="ru-RU" w:eastAsia="en-US" w:bidi="ar-SA"/>
      </w:rPr>
    </w:lvl>
    <w:lvl w:ilvl="8" w:tplc="20221EC6">
      <w:numFmt w:val="bullet"/>
      <w:lvlText w:val="•"/>
      <w:lvlJc w:val="left"/>
      <w:pPr>
        <w:ind w:left="9058" w:hanging="1092"/>
      </w:pPr>
      <w:rPr>
        <w:rFonts w:hint="default"/>
        <w:lang w:val="ru-RU" w:eastAsia="en-US" w:bidi="ar-SA"/>
      </w:rPr>
    </w:lvl>
  </w:abstractNum>
  <w:abstractNum w:abstractNumId="46">
    <w:nsid w:val="0CC3446C"/>
    <w:multiLevelType w:val="hybridMultilevel"/>
    <w:tmpl w:val="E962DDAA"/>
    <w:lvl w:ilvl="0" w:tplc="736A1A10">
      <w:start w:val="1"/>
      <w:numFmt w:val="decimal"/>
      <w:lvlText w:val="%1"/>
      <w:lvlJc w:val="left"/>
      <w:pPr>
        <w:ind w:left="942" w:hanging="1385"/>
        <w:jc w:val="left"/>
      </w:pPr>
      <w:rPr>
        <w:rFonts w:hint="default"/>
        <w:lang w:val="ru-RU" w:eastAsia="en-US" w:bidi="ar-SA"/>
      </w:rPr>
    </w:lvl>
    <w:lvl w:ilvl="1" w:tplc="2982B0CC">
      <w:numFmt w:val="none"/>
      <w:lvlText w:val=""/>
      <w:lvlJc w:val="left"/>
      <w:pPr>
        <w:tabs>
          <w:tab w:val="num" w:pos="360"/>
        </w:tabs>
      </w:pPr>
    </w:lvl>
    <w:lvl w:ilvl="2" w:tplc="38DA899A">
      <w:numFmt w:val="none"/>
      <w:lvlText w:val=""/>
      <w:lvlJc w:val="left"/>
      <w:pPr>
        <w:tabs>
          <w:tab w:val="num" w:pos="360"/>
        </w:tabs>
      </w:pPr>
    </w:lvl>
    <w:lvl w:ilvl="3" w:tplc="6A860A16">
      <w:numFmt w:val="none"/>
      <w:lvlText w:val=""/>
      <w:lvlJc w:val="left"/>
      <w:pPr>
        <w:tabs>
          <w:tab w:val="num" w:pos="360"/>
        </w:tabs>
      </w:pPr>
    </w:lvl>
    <w:lvl w:ilvl="4" w:tplc="6B68DAB2">
      <w:numFmt w:val="none"/>
      <w:lvlText w:val=""/>
      <w:lvlJc w:val="left"/>
      <w:pPr>
        <w:tabs>
          <w:tab w:val="num" w:pos="360"/>
        </w:tabs>
      </w:pPr>
    </w:lvl>
    <w:lvl w:ilvl="5" w:tplc="9D16C12A">
      <w:numFmt w:val="none"/>
      <w:lvlText w:val=""/>
      <w:lvlJc w:val="left"/>
      <w:pPr>
        <w:tabs>
          <w:tab w:val="num" w:pos="360"/>
        </w:tabs>
      </w:pPr>
    </w:lvl>
    <w:lvl w:ilvl="6" w:tplc="082A98DA">
      <w:numFmt w:val="bullet"/>
      <w:lvlText w:val="•"/>
      <w:lvlJc w:val="left"/>
      <w:pPr>
        <w:ind w:left="7028" w:hanging="1385"/>
      </w:pPr>
      <w:rPr>
        <w:rFonts w:hint="default"/>
        <w:lang w:val="ru-RU" w:eastAsia="en-US" w:bidi="ar-SA"/>
      </w:rPr>
    </w:lvl>
    <w:lvl w:ilvl="7" w:tplc="6726B58E">
      <w:numFmt w:val="bullet"/>
      <w:lvlText w:val="•"/>
      <w:lvlJc w:val="left"/>
      <w:pPr>
        <w:ind w:left="8043" w:hanging="1385"/>
      </w:pPr>
      <w:rPr>
        <w:rFonts w:hint="default"/>
        <w:lang w:val="ru-RU" w:eastAsia="en-US" w:bidi="ar-SA"/>
      </w:rPr>
    </w:lvl>
    <w:lvl w:ilvl="8" w:tplc="9CB083A8">
      <w:numFmt w:val="bullet"/>
      <w:lvlText w:val="•"/>
      <w:lvlJc w:val="left"/>
      <w:pPr>
        <w:ind w:left="9058" w:hanging="1385"/>
      </w:pPr>
      <w:rPr>
        <w:rFonts w:hint="default"/>
        <w:lang w:val="ru-RU" w:eastAsia="en-US" w:bidi="ar-SA"/>
      </w:rPr>
    </w:lvl>
  </w:abstractNum>
  <w:abstractNum w:abstractNumId="47">
    <w:nsid w:val="0DB91DBF"/>
    <w:multiLevelType w:val="hybridMultilevel"/>
    <w:tmpl w:val="4D74AC62"/>
    <w:lvl w:ilvl="0" w:tplc="B8F07BA2">
      <w:start w:val="2"/>
      <w:numFmt w:val="decimal"/>
      <w:lvlText w:val="%1"/>
      <w:lvlJc w:val="left"/>
      <w:pPr>
        <w:ind w:left="2760" w:hanging="1119"/>
        <w:jc w:val="left"/>
      </w:pPr>
      <w:rPr>
        <w:rFonts w:hint="default"/>
        <w:lang w:val="ru-RU" w:eastAsia="en-US" w:bidi="ar-SA"/>
      </w:rPr>
    </w:lvl>
    <w:lvl w:ilvl="1" w:tplc="8140FC32">
      <w:numFmt w:val="none"/>
      <w:lvlText w:val=""/>
      <w:lvlJc w:val="left"/>
      <w:pPr>
        <w:tabs>
          <w:tab w:val="num" w:pos="360"/>
        </w:tabs>
      </w:pPr>
    </w:lvl>
    <w:lvl w:ilvl="2" w:tplc="C4F6C246">
      <w:numFmt w:val="none"/>
      <w:lvlText w:val=""/>
      <w:lvlJc w:val="left"/>
      <w:pPr>
        <w:tabs>
          <w:tab w:val="num" w:pos="360"/>
        </w:tabs>
      </w:pPr>
    </w:lvl>
    <w:lvl w:ilvl="3" w:tplc="760E7E94">
      <w:numFmt w:val="none"/>
      <w:lvlText w:val=""/>
      <w:lvlJc w:val="left"/>
      <w:pPr>
        <w:tabs>
          <w:tab w:val="num" w:pos="360"/>
        </w:tabs>
      </w:pPr>
    </w:lvl>
    <w:lvl w:ilvl="4" w:tplc="75FE25D2">
      <w:numFmt w:val="none"/>
      <w:lvlText w:val=""/>
      <w:lvlJc w:val="left"/>
      <w:pPr>
        <w:tabs>
          <w:tab w:val="num" w:pos="360"/>
        </w:tabs>
      </w:pPr>
    </w:lvl>
    <w:lvl w:ilvl="5" w:tplc="5A10ACB2">
      <w:numFmt w:val="bullet"/>
      <w:lvlText w:val="•"/>
      <w:lvlJc w:val="left"/>
      <w:pPr>
        <w:ind w:left="6924" w:hanging="1119"/>
      </w:pPr>
      <w:rPr>
        <w:rFonts w:hint="default"/>
        <w:lang w:val="ru-RU" w:eastAsia="en-US" w:bidi="ar-SA"/>
      </w:rPr>
    </w:lvl>
    <w:lvl w:ilvl="6" w:tplc="C8B0C0D2">
      <w:numFmt w:val="bullet"/>
      <w:lvlText w:val="•"/>
      <w:lvlJc w:val="left"/>
      <w:pPr>
        <w:ind w:left="7756" w:hanging="1119"/>
      </w:pPr>
      <w:rPr>
        <w:rFonts w:hint="default"/>
        <w:lang w:val="ru-RU" w:eastAsia="en-US" w:bidi="ar-SA"/>
      </w:rPr>
    </w:lvl>
    <w:lvl w:ilvl="7" w:tplc="E18EC96A">
      <w:numFmt w:val="bullet"/>
      <w:lvlText w:val="•"/>
      <w:lvlJc w:val="left"/>
      <w:pPr>
        <w:ind w:left="8589" w:hanging="1119"/>
      </w:pPr>
      <w:rPr>
        <w:rFonts w:hint="default"/>
        <w:lang w:val="ru-RU" w:eastAsia="en-US" w:bidi="ar-SA"/>
      </w:rPr>
    </w:lvl>
    <w:lvl w:ilvl="8" w:tplc="744E66D6">
      <w:numFmt w:val="bullet"/>
      <w:lvlText w:val="•"/>
      <w:lvlJc w:val="left"/>
      <w:pPr>
        <w:ind w:left="9422" w:hanging="1119"/>
      </w:pPr>
      <w:rPr>
        <w:rFonts w:hint="default"/>
        <w:lang w:val="ru-RU" w:eastAsia="en-US" w:bidi="ar-SA"/>
      </w:rPr>
    </w:lvl>
  </w:abstractNum>
  <w:abstractNum w:abstractNumId="48">
    <w:nsid w:val="0DBC1EE6"/>
    <w:multiLevelType w:val="hybridMultilevel"/>
    <w:tmpl w:val="759ED1EC"/>
    <w:lvl w:ilvl="0" w:tplc="F614F7DC">
      <w:start w:val="2"/>
      <w:numFmt w:val="decimal"/>
      <w:lvlText w:val="%1"/>
      <w:lvlJc w:val="left"/>
      <w:pPr>
        <w:ind w:left="2600" w:hanging="958"/>
        <w:jc w:val="left"/>
      </w:pPr>
      <w:rPr>
        <w:rFonts w:hint="default"/>
        <w:lang w:val="ru-RU" w:eastAsia="en-US" w:bidi="ar-SA"/>
      </w:rPr>
    </w:lvl>
    <w:lvl w:ilvl="1" w:tplc="3CAE4580">
      <w:numFmt w:val="none"/>
      <w:lvlText w:val=""/>
      <w:lvlJc w:val="left"/>
      <w:pPr>
        <w:tabs>
          <w:tab w:val="num" w:pos="360"/>
        </w:tabs>
      </w:pPr>
    </w:lvl>
    <w:lvl w:ilvl="2" w:tplc="C7C8B90C">
      <w:numFmt w:val="none"/>
      <w:lvlText w:val=""/>
      <w:lvlJc w:val="left"/>
      <w:pPr>
        <w:tabs>
          <w:tab w:val="num" w:pos="360"/>
        </w:tabs>
      </w:pPr>
    </w:lvl>
    <w:lvl w:ilvl="3" w:tplc="897E3B30">
      <w:numFmt w:val="none"/>
      <w:lvlText w:val=""/>
      <w:lvlJc w:val="left"/>
      <w:pPr>
        <w:tabs>
          <w:tab w:val="num" w:pos="360"/>
        </w:tabs>
      </w:pPr>
    </w:lvl>
    <w:lvl w:ilvl="4" w:tplc="1CC4D9AA">
      <w:numFmt w:val="none"/>
      <w:lvlText w:val=""/>
      <w:lvlJc w:val="left"/>
      <w:pPr>
        <w:tabs>
          <w:tab w:val="num" w:pos="360"/>
        </w:tabs>
      </w:pPr>
    </w:lvl>
    <w:lvl w:ilvl="5" w:tplc="E24ABBF4">
      <w:numFmt w:val="bullet"/>
      <w:lvlText w:val="•"/>
      <w:lvlJc w:val="left"/>
      <w:pPr>
        <w:ind w:left="6844" w:hanging="958"/>
      </w:pPr>
      <w:rPr>
        <w:rFonts w:hint="default"/>
        <w:lang w:val="ru-RU" w:eastAsia="en-US" w:bidi="ar-SA"/>
      </w:rPr>
    </w:lvl>
    <w:lvl w:ilvl="6" w:tplc="21062E5C">
      <w:numFmt w:val="bullet"/>
      <w:lvlText w:val="•"/>
      <w:lvlJc w:val="left"/>
      <w:pPr>
        <w:ind w:left="7692" w:hanging="958"/>
      </w:pPr>
      <w:rPr>
        <w:rFonts w:hint="default"/>
        <w:lang w:val="ru-RU" w:eastAsia="en-US" w:bidi="ar-SA"/>
      </w:rPr>
    </w:lvl>
    <w:lvl w:ilvl="7" w:tplc="CA4EBE30">
      <w:numFmt w:val="bullet"/>
      <w:lvlText w:val="•"/>
      <w:lvlJc w:val="left"/>
      <w:pPr>
        <w:ind w:left="8541" w:hanging="958"/>
      </w:pPr>
      <w:rPr>
        <w:rFonts w:hint="default"/>
        <w:lang w:val="ru-RU" w:eastAsia="en-US" w:bidi="ar-SA"/>
      </w:rPr>
    </w:lvl>
    <w:lvl w:ilvl="8" w:tplc="BF583804">
      <w:numFmt w:val="bullet"/>
      <w:lvlText w:val="•"/>
      <w:lvlJc w:val="left"/>
      <w:pPr>
        <w:ind w:left="9390" w:hanging="958"/>
      </w:pPr>
      <w:rPr>
        <w:rFonts w:hint="default"/>
        <w:lang w:val="ru-RU" w:eastAsia="en-US" w:bidi="ar-SA"/>
      </w:rPr>
    </w:lvl>
  </w:abstractNum>
  <w:abstractNum w:abstractNumId="49">
    <w:nsid w:val="0DE134C9"/>
    <w:multiLevelType w:val="hybridMultilevel"/>
    <w:tmpl w:val="3870A364"/>
    <w:lvl w:ilvl="0" w:tplc="A404C630">
      <w:start w:val="2"/>
      <w:numFmt w:val="decimal"/>
      <w:lvlText w:val="%1"/>
      <w:lvlJc w:val="left"/>
      <w:pPr>
        <w:ind w:left="3755" w:hanging="2133"/>
        <w:jc w:val="left"/>
      </w:pPr>
      <w:rPr>
        <w:rFonts w:hint="default"/>
        <w:lang w:val="ru-RU" w:eastAsia="en-US" w:bidi="ar-SA"/>
      </w:rPr>
    </w:lvl>
    <w:lvl w:ilvl="1" w:tplc="D48210AC">
      <w:numFmt w:val="none"/>
      <w:lvlText w:val=""/>
      <w:lvlJc w:val="left"/>
      <w:pPr>
        <w:tabs>
          <w:tab w:val="num" w:pos="360"/>
        </w:tabs>
      </w:pPr>
    </w:lvl>
    <w:lvl w:ilvl="2" w:tplc="14183C66">
      <w:numFmt w:val="none"/>
      <w:lvlText w:val=""/>
      <w:lvlJc w:val="left"/>
      <w:pPr>
        <w:tabs>
          <w:tab w:val="num" w:pos="360"/>
        </w:tabs>
      </w:pPr>
    </w:lvl>
    <w:lvl w:ilvl="3" w:tplc="7C6E281A">
      <w:numFmt w:val="none"/>
      <w:lvlText w:val=""/>
      <w:lvlJc w:val="left"/>
      <w:pPr>
        <w:tabs>
          <w:tab w:val="num" w:pos="360"/>
        </w:tabs>
      </w:pPr>
    </w:lvl>
    <w:lvl w:ilvl="4" w:tplc="F9D85EE2">
      <w:numFmt w:val="none"/>
      <w:lvlText w:val=""/>
      <w:lvlJc w:val="left"/>
      <w:pPr>
        <w:tabs>
          <w:tab w:val="num" w:pos="360"/>
        </w:tabs>
      </w:pPr>
    </w:lvl>
    <w:lvl w:ilvl="5" w:tplc="7B5C1A38">
      <w:numFmt w:val="none"/>
      <w:lvlText w:val=""/>
      <w:lvlJc w:val="left"/>
      <w:pPr>
        <w:tabs>
          <w:tab w:val="num" w:pos="360"/>
        </w:tabs>
      </w:pPr>
    </w:lvl>
    <w:lvl w:ilvl="6" w:tplc="2A4E5FB8">
      <w:numFmt w:val="none"/>
      <w:lvlText w:val=""/>
      <w:lvlJc w:val="left"/>
      <w:pPr>
        <w:tabs>
          <w:tab w:val="num" w:pos="360"/>
        </w:tabs>
      </w:pPr>
    </w:lvl>
    <w:lvl w:ilvl="7" w:tplc="B4AA861A">
      <w:numFmt w:val="bullet"/>
      <w:lvlText w:val="•"/>
      <w:lvlJc w:val="left"/>
      <w:pPr>
        <w:ind w:left="8889" w:hanging="2133"/>
      </w:pPr>
      <w:rPr>
        <w:rFonts w:hint="default"/>
        <w:lang w:val="ru-RU" w:eastAsia="en-US" w:bidi="ar-SA"/>
      </w:rPr>
    </w:lvl>
    <w:lvl w:ilvl="8" w:tplc="2D6838FA">
      <w:numFmt w:val="bullet"/>
      <w:lvlText w:val="•"/>
      <w:lvlJc w:val="left"/>
      <w:pPr>
        <w:ind w:left="9622" w:hanging="2133"/>
      </w:pPr>
      <w:rPr>
        <w:rFonts w:hint="default"/>
        <w:lang w:val="ru-RU" w:eastAsia="en-US" w:bidi="ar-SA"/>
      </w:rPr>
    </w:lvl>
  </w:abstractNum>
  <w:abstractNum w:abstractNumId="50">
    <w:nsid w:val="0E086A0F"/>
    <w:multiLevelType w:val="hybridMultilevel"/>
    <w:tmpl w:val="27CC18DC"/>
    <w:lvl w:ilvl="0" w:tplc="F5627262">
      <w:start w:val="1"/>
      <w:numFmt w:val="upperLetter"/>
      <w:lvlText w:val="%1."/>
      <w:lvlJc w:val="left"/>
      <w:pPr>
        <w:ind w:left="2602" w:hanging="961"/>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BC2A185C">
      <w:numFmt w:val="bullet"/>
      <w:lvlText w:val="•"/>
      <w:lvlJc w:val="left"/>
      <w:pPr>
        <w:ind w:left="3448" w:hanging="961"/>
      </w:pPr>
      <w:rPr>
        <w:rFonts w:hint="default"/>
        <w:lang w:val="ru-RU" w:eastAsia="en-US" w:bidi="ar-SA"/>
      </w:rPr>
    </w:lvl>
    <w:lvl w:ilvl="2" w:tplc="FF12DDF8">
      <w:numFmt w:val="bullet"/>
      <w:lvlText w:val="•"/>
      <w:lvlJc w:val="left"/>
      <w:pPr>
        <w:ind w:left="4297" w:hanging="961"/>
      </w:pPr>
      <w:rPr>
        <w:rFonts w:hint="default"/>
        <w:lang w:val="ru-RU" w:eastAsia="en-US" w:bidi="ar-SA"/>
      </w:rPr>
    </w:lvl>
    <w:lvl w:ilvl="3" w:tplc="36CA2DBC">
      <w:numFmt w:val="bullet"/>
      <w:lvlText w:val="•"/>
      <w:lvlJc w:val="left"/>
      <w:pPr>
        <w:ind w:left="5146" w:hanging="961"/>
      </w:pPr>
      <w:rPr>
        <w:rFonts w:hint="default"/>
        <w:lang w:val="ru-RU" w:eastAsia="en-US" w:bidi="ar-SA"/>
      </w:rPr>
    </w:lvl>
    <w:lvl w:ilvl="4" w:tplc="F282158E">
      <w:numFmt w:val="bullet"/>
      <w:lvlText w:val="•"/>
      <w:lvlJc w:val="left"/>
      <w:pPr>
        <w:ind w:left="5995" w:hanging="961"/>
      </w:pPr>
      <w:rPr>
        <w:rFonts w:hint="default"/>
        <w:lang w:val="ru-RU" w:eastAsia="en-US" w:bidi="ar-SA"/>
      </w:rPr>
    </w:lvl>
    <w:lvl w:ilvl="5" w:tplc="3708937A">
      <w:numFmt w:val="bullet"/>
      <w:lvlText w:val="•"/>
      <w:lvlJc w:val="left"/>
      <w:pPr>
        <w:ind w:left="6844" w:hanging="961"/>
      </w:pPr>
      <w:rPr>
        <w:rFonts w:hint="default"/>
        <w:lang w:val="ru-RU" w:eastAsia="en-US" w:bidi="ar-SA"/>
      </w:rPr>
    </w:lvl>
    <w:lvl w:ilvl="6" w:tplc="12F6B5B2">
      <w:numFmt w:val="bullet"/>
      <w:lvlText w:val="•"/>
      <w:lvlJc w:val="left"/>
      <w:pPr>
        <w:ind w:left="7692" w:hanging="961"/>
      </w:pPr>
      <w:rPr>
        <w:rFonts w:hint="default"/>
        <w:lang w:val="ru-RU" w:eastAsia="en-US" w:bidi="ar-SA"/>
      </w:rPr>
    </w:lvl>
    <w:lvl w:ilvl="7" w:tplc="02FAA31A">
      <w:numFmt w:val="bullet"/>
      <w:lvlText w:val="•"/>
      <w:lvlJc w:val="left"/>
      <w:pPr>
        <w:ind w:left="8541" w:hanging="961"/>
      </w:pPr>
      <w:rPr>
        <w:rFonts w:hint="default"/>
        <w:lang w:val="ru-RU" w:eastAsia="en-US" w:bidi="ar-SA"/>
      </w:rPr>
    </w:lvl>
    <w:lvl w:ilvl="8" w:tplc="B69639A6">
      <w:numFmt w:val="bullet"/>
      <w:lvlText w:val="•"/>
      <w:lvlJc w:val="left"/>
      <w:pPr>
        <w:ind w:left="9390" w:hanging="961"/>
      </w:pPr>
      <w:rPr>
        <w:rFonts w:hint="default"/>
        <w:lang w:val="ru-RU" w:eastAsia="en-US" w:bidi="ar-SA"/>
      </w:rPr>
    </w:lvl>
  </w:abstractNum>
  <w:abstractNum w:abstractNumId="51">
    <w:nsid w:val="0E4D4B0F"/>
    <w:multiLevelType w:val="hybridMultilevel"/>
    <w:tmpl w:val="3D9622B8"/>
    <w:lvl w:ilvl="0" w:tplc="3BCA0652">
      <w:start w:val="2"/>
      <w:numFmt w:val="decimal"/>
      <w:lvlText w:val="%1"/>
      <w:lvlJc w:val="left"/>
      <w:pPr>
        <w:ind w:left="942" w:hanging="1385"/>
        <w:jc w:val="left"/>
      </w:pPr>
      <w:rPr>
        <w:rFonts w:hint="default"/>
        <w:lang w:val="ru-RU" w:eastAsia="en-US" w:bidi="ar-SA"/>
      </w:rPr>
    </w:lvl>
    <w:lvl w:ilvl="1" w:tplc="B360F7AA">
      <w:numFmt w:val="none"/>
      <w:lvlText w:val=""/>
      <w:lvlJc w:val="left"/>
      <w:pPr>
        <w:tabs>
          <w:tab w:val="num" w:pos="360"/>
        </w:tabs>
      </w:pPr>
    </w:lvl>
    <w:lvl w:ilvl="2" w:tplc="DD467D98">
      <w:numFmt w:val="none"/>
      <w:lvlText w:val=""/>
      <w:lvlJc w:val="left"/>
      <w:pPr>
        <w:tabs>
          <w:tab w:val="num" w:pos="360"/>
        </w:tabs>
      </w:pPr>
    </w:lvl>
    <w:lvl w:ilvl="3" w:tplc="D06A3174">
      <w:numFmt w:val="none"/>
      <w:lvlText w:val=""/>
      <w:lvlJc w:val="left"/>
      <w:pPr>
        <w:tabs>
          <w:tab w:val="num" w:pos="360"/>
        </w:tabs>
      </w:pPr>
    </w:lvl>
    <w:lvl w:ilvl="4" w:tplc="B3568F5A">
      <w:numFmt w:val="none"/>
      <w:lvlText w:val=""/>
      <w:lvlJc w:val="left"/>
      <w:pPr>
        <w:tabs>
          <w:tab w:val="num" w:pos="360"/>
        </w:tabs>
      </w:pPr>
    </w:lvl>
    <w:lvl w:ilvl="5" w:tplc="0ACA4790">
      <w:numFmt w:val="none"/>
      <w:lvlText w:val=""/>
      <w:lvlJc w:val="left"/>
      <w:pPr>
        <w:tabs>
          <w:tab w:val="num" w:pos="360"/>
        </w:tabs>
      </w:pPr>
    </w:lvl>
    <w:lvl w:ilvl="6" w:tplc="CD02841A">
      <w:numFmt w:val="bullet"/>
      <w:lvlText w:val="•"/>
      <w:lvlJc w:val="left"/>
      <w:pPr>
        <w:ind w:left="7028" w:hanging="1385"/>
      </w:pPr>
      <w:rPr>
        <w:rFonts w:hint="default"/>
        <w:lang w:val="ru-RU" w:eastAsia="en-US" w:bidi="ar-SA"/>
      </w:rPr>
    </w:lvl>
    <w:lvl w:ilvl="7" w:tplc="650E28B2">
      <w:numFmt w:val="bullet"/>
      <w:lvlText w:val="•"/>
      <w:lvlJc w:val="left"/>
      <w:pPr>
        <w:ind w:left="8043" w:hanging="1385"/>
      </w:pPr>
      <w:rPr>
        <w:rFonts w:hint="default"/>
        <w:lang w:val="ru-RU" w:eastAsia="en-US" w:bidi="ar-SA"/>
      </w:rPr>
    </w:lvl>
    <w:lvl w:ilvl="8" w:tplc="78CA6AAE">
      <w:numFmt w:val="bullet"/>
      <w:lvlText w:val="•"/>
      <w:lvlJc w:val="left"/>
      <w:pPr>
        <w:ind w:left="9058" w:hanging="1385"/>
      </w:pPr>
      <w:rPr>
        <w:rFonts w:hint="default"/>
        <w:lang w:val="ru-RU" w:eastAsia="en-US" w:bidi="ar-SA"/>
      </w:rPr>
    </w:lvl>
  </w:abstractNum>
  <w:abstractNum w:abstractNumId="52">
    <w:nsid w:val="0E5A433C"/>
    <w:multiLevelType w:val="hybridMultilevel"/>
    <w:tmpl w:val="04102CE0"/>
    <w:lvl w:ilvl="0" w:tplc="DCE4B870">
      <w:start w:val="2"/>
      <w:numFmt w:val="decimal"/>
      <w:lvlText w:val="%1"/>
      <w:lvlJc w:val="left"/>
      <w:pPr>
        <w:ind w:left="942" w:hanging="1455"/>
        <w:jc w:val="left"/>
      </w:pPr>
      <w:rPr>
        <w:rFonts w:hint="default"/>
        <w:lang w:val="ru-RU" w:eastAsia="en-US" w:bidi="ar-SA"/>
      </w:rPr>
    </w:lvl>
    <w:lvl w:ilvl="1" w:tplc="4000B560">
      <w:numFmt w:val="none"/>
      <w:lvlText w:val=""/>
      <w:lvlJc w:val="left"/>
      <w:pPr>
        <w:tabs>
          <w:tab w:val="num" w:pos="360"/>
        </w:tabs>
      </w:pPr>
    </w:lvl>
    <w:lvl w:ilvl="2" w:tplc="907C4EFA">
      <w:numFmt w:val="none"/>
      <w:lvlText w:val=""/>
      <w:lvlJc w:val="left"/>
      <w:pPr>
        <w:tabs>
          <w:tab w:val="num" w:pos="360"/>
        </w:tabs>
      </w:pPr>
    </w:lvl>
    <w:lvl w:ilvl="3" w:tplc="23BAF2CA">
      <w:numFmt w:val="none"/>
      <w:lvlText w:val=""/>
      <w:lvlJc w:val="left"/>
      <w:pPr>
        <w:tabs>
          <w:tab w:val="num" w:pos="360"/>
        </w:tabs>
      </w:pPr>
    </w:lvl>
    <w:lvl w:ilvl="4" w:tplc="C94A9412">
      <w:numFmt w:val="none"/>
      <w:lvlText w:val=""/>
      <w:lvlJc w:val="left"/>
      <w:pPr>
        <w:tabs>
          <w:tab w:val="num" w:pos="360"/>
        </w:tabs>
      </w:pPr>
    </w:lvl>
    <w:lvl w:ilvl="5" w:tplc="0F52154E">
      <w:numFmt w:val="none"/>
      <w:lvlText w:val=""/>
      <w:lvlJc w:val="left"/>
      <w:pPr>
        <w:tabs>
          <w:tab w:val="num" w:pos="360"/>
        </w:tabs>
      </w:pPr>
    </w:lvl>
    <w:lvl w:ilvl="6" w:tplc="BA96B20A">
      <w:numFmt w:val="none"/>
      <w:lvlText w:val=""/>
      <w:lvlJc w:val="left"/>
      <w:pPr>
        <w:tabs>
          <w:tab w:val="num" w:pos="360"/>
        </w:tabs>
      </w:pPr>
    </w:lvl>
    <w:lvl w:ilvl="7" w:tplc="DD800A76">
      <w:numFmt w:val="bullet"/>
      <w:lvlText w:val="•"/>
      <w:lvlJc w:val="left"/>
      <w:pPr>
        <w:ind w:left="8043" w:hanging="1385"/>
      </w:pPr>
      <w:rPr>
        <w:rFonts w:hint="default"/>
        <w:lang w:val="ru-RU" w:eastAsia="en-US" w:bidi="ar-SA"/>
      </w:rPr>
    </w:lvl>
    <w:lvl w:ilvl="8" w:tplc="C65A1466">
      <w:numFmt w:val="bullet"/>
      <w:lvlText w:val="•"/>
      <w:lvlJc w:val="left"/>
      <w:pPr>
        <w:ind w:left="9058" w:hanging="1385"/>
      </w:pPr>
      <w:rPr>
        <w:rFonts w:hint="default"/>
        <w:lang w:val="ru-RU" w:eastAsia="en-US" w:bidi="ar-SA"/>
      </w:rPr>
    </w:lvl>
  </w:abstractNum>
  <w:abstractNum w:abstractNumId="53">
    <w:nsid w:val="0E8D700A"/>
    <w:multiLevelType w:val="hybridMultilevel"/>
    <w:tmpl w:val="10D079A2"/>
    <w:lvl w:ilvl="0" w:tplc="D98A4274">
      <w:start w:val="2"/>
      <w:numFmt w:val="decimal"/>
      <w:lvlText w:val="%1"/>
      <w:lvlJc w:val="left"/>
      <w:pPr>
        <w:ind w:left="3046" w:hanging="1425"/>
        <w:jc w:val="left"/>
      </w:pPr>
      <w:rPr>
        <w:rFonts w:hint="default"/>
        <w:lang w:val="ru-RU" w:eastAsia="en-US" w:bidi="ar-SA"/>
      </w:rPr>
    </w:lvl>
    <w:lvl w:ilvl="1" w:tplc="E31A0882">
      <w:numFmt w:val="none"/>
      <w:lvlText w:val=""/>
      <w:lvlJc w:val="left"/>
      <w:pPr>
        <w:tabs>
          <w:tab w:val="num" w:pos="360"/>
        </w:tabs>
      </w:pPr>
    </w:lvl>
    <w:lvl w:ilvl="2" w:tplc="DEF4FC1A">
      <w:numFmt w:val="none"/>
      <w:lvlText w:val=""/>
      <w:lvlJc w:val="left"/>
      <w:pPr>
        <w:tabs>
          <w:tab w:val="num" w:pos="360"/>
        </w:tabs>
      </w:pPr>
    </w:lvl>
    <w:lvl w:ilvl="3" w:tplc="32FC50BA">
      <w:numFmt w:val="none"/>
      <w:lvlText w:val=""/>
      <w:lvlJc w:val="left"/>
      <w:pPr>
        <w:tabs>
          <w:tab w:val="num" w:pos="360"/>
        </w:tabs>
      </w:pPr>
    </w:lvl>
    <w:lvl w:ilvl="4" w:tplc="750A9D1A">
      <w:numFmt w:val="none"/>
      <w:lvlText w:val=""/>
      <w:lvlJc w:val="left"/>
      <w:pPr>
        <w:tabs>
          <w:tab w:val="num" w:pos="360"/>
        </w:tabs>
      </w:pPr>
    </w:lvl>
    <w:lvl w:ilvl="5" w:tplc="74FC8430">
      <w:numFmt w:val="none"/>
      <w:lvlText w:val=""/>
      <w:lvlJc w:val="left"/>
      <w:pPr>
        <w:tabs>
          <w:tab w:val="num" w:pos="360"/>
        </w:tabs>
      </w:pPr>
    </w:lvl>
    <w:lvl w:ilvl="6" w:tplc="C1D247EE">
      <w:numFmt w:val="bullet"/>
      <w:lvlText w:val="•"/>
      <w:lvlJc w:val="left"/>
      <w:pPr>
        <w:ind w:left="7868" w:hanging="1425"/>
      </w:pPr>
      <w:rPr>
        <w:rFonts w:hint="default"/>
        <w:lang w:val="ru-RU" w:eastAsia="en-US" w:bidi="ar-SA"/>
      </w:rPr>
    </w:lvl>
    <w:lvl w:ilvl="7" w:tplc="E1B0A3E2">
      <w:numFmt w:val="bullet"/>
      <w:lvlText w:val="•"/>
      <w:lvlJc w:val="left"/>
      <w:pPr>
        <w:ind w:left="8673" w:hanging="1425"/>
      </w:pPr>
      <w:rPr>
        <w:rFonts w:hint="default"/>
        <w:lang w:val="ru-RU" w:eastAsia="en-US" w:bidi="ar-SA"/>
      </w:rPr>
    </w:lvl>
    <w:lvl w:ilvl="8" w:tplc="BC4063CE">
      <w:numFmt w:val="bullet"/>
      <w:lvlText w:val="•"/>
      <w:lvlJc w:val="left"/>
      <w:pPr>
        <w:ind w:left="9478" w:hanging="1425"/>
      </w:pPr>
      <w:rPr>
        <w:rFonts w:hint="default"/>
        <w:lang w:val="ru-RU" w:eastAsia="en-US" w:bidi="ar-SA"/>
      </w:rPr>
    </w:lvl>
  </w:abstractNum>
  <w:abstractNum w:abstractNumId="54">
    <w:nsid w:val="0EB2042B"/>
    <w:multiLevelType w:val="hybridMultilevel"/>
    <w:tmpl w:val="4836CDAC"/>
    <w:lvl w:ilvl="0" w:tplc="DBA4C6E6">
      <w:start w:val="2"/>
      <w:numFmt w:val="decimal"/>
      <w:lvlText w:val="%1"/>
      <w:lvlJc w:val="left"/>
      <w:pPr>
        <w:ind w:left="942" w:hanging="1071"/>
        <w:jc w:val="left"/>
      </w:pPr>
      <w:rPr>
        <w:rFonts w:hint="default"/>
        <w:lang w:val="ru-RU" w:eastAsia="en-US" w:bidi="ar-SA"/>
      </w:rPr>
    </w:lvl>
    <w:lvl w:ilvl="1" w:tplc="E5081FF0">
      <w:numFmt w:val="none"/>
      <w:lvlText w:val=""/>
      <w:lvlJc w:val="left"/>
      <w:pPr>
        <w:tabs>
          <w:tab w:val="num" w:pos="360"/>
        </w:tabs>
      </w:pPr>
    </w:lvl>
    <w:lvl w:ilvl="2" w:tplc="C0FC3AF2">
      <w:numFmt w:val="none"/>
      <w:lvlText w:val=""/>
      <w:lvlJc w:val="left"/>
      <w:pPr>
        <w:tabs>
          <w:tab w:val="num" w:pos="360"/>
        </w:tabs>
      </w:pPr>
    </w:lvl>
    <w:lvl w:ilvl="3" w:tplc="AA98FECA">
      <w:numFmt w:val="none"/>
      <w:lvlText w:val=""/>
      <w:lvlJc w:val="left"/>
      <w:pPr>
        <w:tabs>
          <w:tab w:val="num" w:pos="360"/>
        </w:tabs>
      </w:pPr>
    </w:lvl>
    <w:lvl w:ilvl="4" w:tplc="526C8E92">
      <w:numFmt w:val="bullet"/>
      <w:lvlText w:val="•"/>
      <w:lvlJc w:val="left"/>
      <w:pPr>
        <w:ind w:left="4999" w:hanging="1071"/>
      </w:pPr>
      <w:rPr>
        <w:rFonts w:hint="default"/>
        <w:lang w:val="ru-RU" w:eastAsia="en-US" w:bidi="ar-SA"/>
      </w:rPr>
    </w:lvl>
    <w:lvl w:ilvl="5" w:tplc="EAF0BC6C">
      <w:numFmt w:val="bullet"/>
      <w:lvlText w:val="•"/>
      <w:lvlJc w:val="left"/>
      <w:pPr>
        <w:ind w:left="6014" w:hanging="1071"/>
      </w:pPr>
      <w:rPr>
        <w:rFonts w:hint="default"/>
        <w:lang w:val="ru-RU" w:eastAsia="en-US" w:bidi="ar-SA"/>
      </w:rPr>
    </w:lvl>
    <w:lvl w:ilvl="6" w:tplc="F97217A2">
      <w:numFmt w:val="bullet"/>
      <w:lvlText w:val="•"/>
      <w:lvlJc w:val="left"/>
      <w:pPr>
        <w:ind w:left="7028" w:hanging="1071"/>
      </w:pPr>
      <w:rPr>
        <w:rFonts w:hint="default"/>
        <w:lang w:val="ru-RU" w:eastAsia="en-US" w:bidi="ar-SA"/>
      </w:rPr>
    </w:lvl>
    <w:lvl w:ilvl="7" w:tplc="FBB8736A">
      <w:numFmt w:val="bullet"/>
      <w:lvlText w:val="•"/>
      <w:lvlJc w:val="left"/>
      <w:pPr>
        <w:ind w:left="8043" w:hanging="1071"/>
      </w:pPr>
      <w:rPr>
        <w:rFonts w:hint="default"/>
        <w:lang w:val="ru-RU" w:eastAsia="en-US" w:bidi="ar-SA"/>
      </w:rPr>
    </w:lvl>
    <w:lvl w:ilvl="8" w:tplc="17849A52">
      <w:numFmt w:val="bullet"/>
      <w:lvlText w:val="•"/>
      <w:lvlJc w:val="left"/>
      <w:pPr>
        <w:ind w:left="9058" w:hanging="1071"/>
      </w:pPr>
      <w:rPr>
        <w:rFonts w:hint="default"/>
        <w:lang w:val="ru-RU" w:eastAsia="en-US" w:bidi="ar-SA"/>
      </w:rPr>
    </w:lvl>
  </w:abstractNum>
  <w:abstractNum w:abstractNumId="55">
    <w:nsid w:val="0ED3706F"/>
    <w:multiLevelType w:val="hybridMultilevel"/>
    <w:tmpl w:val="B8A0893C"/>
    <w:lvl w:ilvl="0" w:tplc="5C9053F6">
      <w:start w:val="2"/>
      <w:numFmt w:val="decimal"/>
      <w:lvlText w:val="%1"/>
      <w:lvlJc w:val="left"/>
      <w:pPr>
        <w:ind w:left="3012" w:hanging="1371"/>
        <w:jc w:val="left"/>
      </w:pPr>
      <w:rPr>
        <w:rFonts w:hint="default"/>
        <w:lang w:val="ru-RU" w:eastAsia="en-US" w:bidi="ar-SA"/>
      </w:rPr>
    </w:lvl>
    <w:lvl w:ilvl="1" w:tplc="817E6240">
      <w:numFmt w:val="none"/>
      <w:lvlText w:val=""/>
      <w:lvlJc w:val="left"/>
      <w:pPr>
        <w:tabs>
          <w:tab w:val="num" w:pos="360"/>
        </w:tabs>
      </w:pPr>
    </w:lvl>
    <w:lvl w:ilvl="2" w:tplc="D1229580">
      <w:numFmt w:val="none"/>
      <w:lvlText w:val=""/>
      <w:lvlJc w:val="left"/>
      <w:pPr>
        <w:tabs>
          <w:tab w:val="num" w:pos="360"/>
        </w:tabs>
      </w:pPr>
    </w:lvl>
    <w:lvl w:ilvl="3" w:tplc="B470CB48">
      <w:numFmt w:val="none"/>
      <w:lvlText w:val=""/>
      <w:lvlJc w:val="left"/>
      <w:pPr>
        <w:tabs>
          <w:tab w:val="num" w:pos="360"/>
        </w:tabs>
      </w:pPr>
    </w:lvl>
    <w:lvl w:ilvl="4" w:tplc="3F645BDC">
      <w:numFmt w:val="none"/>
      <w:lvlText w:val=""/>
      <w:lvlJc w:val="left"/>
      <w:pPr>
        <w:tabs>
          <w:tab w:val="num" w:pos="360"/>
        </w:tabs>
      </w:pPr>
    </w:lvl>
    <w:lvl w:ilvl="5" w:tplc="61CA0A08">
      <w:numFmt w:val="bullet"/>
      <w:lvlText w:val="•"/>
      <w:lvlJc w:val="left"/>
      <w:pPr>
        <w:ind w:left="7054" w:hanging="1371"/>
      </w:pPr>
      <w:rPr>
        <w:rFonts w:hint="default"/>
        <w:lang w:val="ru-RU" w:eastAsia="en-US" w:bidi="ar-SA"/>
      </w:rPr>
    </w:lvl>
    <w:lvl w:ilvl="6" w:tplc="30F0D2A2">
      <w:numFmt w:val="bullet"/>
      <w:lvlText w:val="•"/>
      <w:lvlJc w:val="left"/>
      <w:pPr>
        <w:ind w:left="7860" w:hanging="1371"/>
      </w:pPr>
      <w:rPr>
        <w:rFonts w:hint="default"/>
        <w:lang w:val="ru-RU" w:eastAsia="en-US" w:bidi="ar-SA"/>
      </w:rPr>
    </w:lvl>
    <w:lvl w:ilvl="7" w:tplc="49CA5C6E">
      <w:numFmt w:val="bullet"/>
      <w:lvlText w:val="•"/>
      <w:lvlJc w:val="left"/>
      <w:pPr>
        <w:ind w:left="8667" w:hanging="1371"/>
      </w:pPr>
      <w:rPr>
        <w:rFonts w:hint="default"/>
        <w:lang w:val="ru-RU" w:eastAsia="en-US" w:bidi="ar-SA"/>
      </w:rPr>
    </w:lvl>
    <w:lvl w:ilvl="8" w:tplc="6EAE8712">
      <w:numFmt w:val="bullet"/>
      <w:lvlText w:val="•"/>
      <w:lvlJc w:val="left"/>
      <w:pPr>
        <w:ind w:left="9474" w:hanging="1371"/>
      </w:pPr>
      <w:rPr>
        <w:rFonts w:hint="default"/>
        <w:lang w:val="ru-RU" w:eastAsia="en-US" w:bidi="ar-SA"/>
      </w:rPr>
    </w:lvl>
  </w:abstractNum>
  <w:abstractNum w:abstractNumId="56">
    <w:nsid w:val="0F8A5D32"/>
    <w:multiLevelType w:val="hybridMultilevel"/>
    <w:tmpl w:val="3CBEBA84"/>
    <w:lvl w:ilvl="0" w:tplc="F3ACB842">
      <w:start w:val="2"/>
      <w:numFmt w:val="decimal"/>
      <w:lvlText w:val="%1"/>
      <w:lvlJc w:val="left"/>
      <w:pPr>
        <w:ind w:left="2730" w:hanging="1088"/>
        <w:jc w:val="left"/>
      </w:pPr>
      <w:rPr>
        <w:rFonts w:hint="default"/>
        <w:lang w:val="ru-RU" w:eastAsia="en-US" w:bidi="ar-SA"/>
      </w:rPr>
    </w:lvl>
    <w:lvl w:ilvl="1" w:tplc="31225946">
      <w:numFmt w:val="none"/>
      <w:lvlText w:val=""/>
      <w:lvlJc w:val="left"/>
      <w:pPr>
        <w:tabs>
          <w:tab w:val="num" w:pos="360"/>
        </w:tabs>
      </w:pPr>
    </w:lvl>
    <w:lvl w:ilvl="2" w:tplc="65A854BA">
      <w:numFmt w:val="none"/>
      <w:lvlText w:val=""/>
      <w:lvlJc w:val="left"/>
      <w:pPr>
        <w:tabs>
          <w:tab w:val="num" w:pos="360"/>
        </w:tabs>
      </w:pPr>
    </w:lvl>
    <w:lvl w:ilvl="3" w:tplc="C3866FCE">
      <w:numFmt w:val="none"/>
      <w:lvlText w:val=""/>
      <w:lvlJc w:val="left"/>
      <w:pPr>
        <w:tabs>
          <w:tab w:val="num" w:pos="360"/>
        </w:tabs>
      </w:pPr>
    </w:lvl>
    <w:lvl w:ilvl="4" w:tplc="9DB01324">
      <w:numFmt w:val="none"/>
      <w:lvlText w:val=""/>
      <w:lvlJc w:val="left"/>
      <w:pPr>
        <w:tabs>
          <w:tab w:val="num" w:pos="360"/>
        </w:tabs>
      </w:pPr>
    </w:lvl>
    <w:lvl w:ilvl="5" w:tplc="C778E910">
      <w:numFmt w:val="none"/>
      <w:lvlText w:val=""/>
      <w:lvlJc w:val="left"/>
      <w:pPr>
        <w:tabs>
          <w:tab w:val="num" w:pos="360"/>
        </w:tabs>
      </w:pPr>
    </w:lvl>
    <w:lvl w:ilvl="6" w:tplc="CCBA964A">
      <w:numFmt w:val="bullet"/>
      <w:lvlText w:val="•"/>
      <w:lvlJc w:val="left"/>
      <w:pPr>
        <w:ind w:left="7748" w:hanging="1088"/>
      </w:pPr>
      <w:rPr>
        <w:rFonts w:hint="default"/>
        <w:lang w:val="ru-RU" w:eastAsia="en-US" w:bidi="ar-SA"/>
      </w:rPr>
    </w:lvl>
    <w:lvl w:ilvl="7" w:tplc="261660F4">
      <w:numFmt w:val="bullet"/>
      <w:lvlText w:val="•"/>
      <w:lvlJc w:val="left"/>
      <w:pPr>
        <w:ind w:left="8583" w:hanging="1088"/>
      </w:pPr>
      <w:rPr>
        <w:rFonts w:hint="default"/>
        <w:lang w:val="ru-RU" w:eastAsia="en-US" w:bidi="ar-SA"/>
      </w:rPr>
    </w:lvl>
    <w:lvl w:ilvl="8" w:tplc="E25C6BE6">
      <w:numFmt w:val="bullet"/>
      <w:lvlText w:val="•"/>
      <w:lvlJc w:val="left"/>
      <w:pPr>
        <w:ind w:left="9418" w:hanging="1088"/>
      </w:pPr>
      <w:rPr>
        <w:rFonts w:hint="default"/>
        <w:lang w:val="ru-RU" w:eastAsia="en-US" w:bidi="ar-SA"/>
      </w:rPr>
    </w:lvl>
  </w:abstractNum>
  <w:abstractNum w:abstractNumId="57">
    <w:nsid w:val="0FE612FA"/>
    <w:multiLevelType w:val="hybridMultilevel"/>
    <w:tmpl w:val="5B30B864"/>
    <w:lvl w:ilvl="0" w:tplc="809ED004">
      <w:start w:val="5"/>
      <w:numFmt w:val="decimal"/>
      <w:lvlText w:val="%1"/>
      <w:lvlJc w:val="left"/>
      <w:pPr>
        <w:ind w:left="2698" w:hanging="105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466F7C2">
      <w:numFmt w:val="bullet"/>
      <w:lvlText w:val="•"/>
      <w:lvlJc w:val="left"/>
      <w:pPr>
        <w:ind w:left="3538" w:hanging="1057"/>
      </w:pPr>
      <w:rPr>
        <w:rFonts w:hint="default"/>
        <w:lang w:val="ru-RU" w:eastAsia="en-US" w:bidi="ar-SA"/>
      </w:rPr>
    </w:lvl>
    <w:lvl w:ilvl="2" w:tplc="83D882D6">
      <w:numFmt w:val="bullet"/>
      <w:lvlText w:val="•"/>
      <w:lvlJc w:val="left"/>
      <w:pPr>
        <w:ind w:left="4377" w:hanging="1057"/>
      </w:pPr>
      <w:rPr>
        <w:rFonts w:hint="default"/>
        <w:lang w:val="ru-RU" w:eastAsia="en-US" w:bidi="ar-SA"/>
      </w:rPr>
    </w:lvl>
    <w:lvl w:ilvl="3" w:tplc="BC102FAE">
      <w:numFmt w:val="bullet"/>
      <w:lvlText w:val="•"/>
      <w:lvlJc w:val="left"/>
      <w:pPr>
        <w:ind w:left="5216" w:hanging="1057"/>
      </w:pPr>
      <w:rPr>
        <w:rFonts w:hint="default"/>
        <w:lang w:val="ru-RU" w:eastAsia="en-US" w:bidi="ar-SA"/>
      </w:rPr>
    </w:lvl>
    <w:lvl w:ilvl="4" w:tplc="8326F1AE">
      <w:numFmt w:val="bullet"/>
      <w:lvlText w:val="•"/>
      <w:lvlJc w:val="left"/>
      <w:pPr>
        <w:ind w:left="6055" w:hanging="1057"/>
      </w:pPr>
      <w:rPr>
        <w:rFonts w:hint="default"/>
        <w:lang w:val="ru-RU" w:eastAsia="en-US" w:bidi="ar-SA"/>
      </w:rPr>
    </w:lvl>
    <w:lvl w:ilvl="5" w:tplc="4818402A">
      <w:numFmt w:val="bullet"/>
      <w:lvlText w:val="•"/>
      <w:lvlJc w:val="left"/>
      <w:pPr>
        <w:ind w:left="6894" w:hanging="1057"/>
      </w:pPr>
      <w:rPr>
        <w:rFonts w:hint="default"/>
        <w:lang w:val="ru-RU" w:eastAsia="en-US" w:bidi="ar-SA"/>
      </w:rPr>
    </w:lvl>
    <w:lvl w:ilvl="6" w:tplc="F67EFDEC">
      <w:numFmt w:val="bullet"/>
      <w:lvlText w:val="•"/>
      <w:lvlJc w:val="left"/>
      <w:pPr>
        <w:ind w:left="7732" w:hanging="1057"/>
      </w:pPr>
      <w:rPr>
        <w:rFonts w:hint="default"/>
        <w:lang w:val="ru-RU" w:eastAsia="en-US" w:bidi="ar-SA"/>
      </w:rPr>
    </w:lvl>
    <w:lvl w:ilvl="7" w:tplc="FDF44756">
      <w:numFmt w:val="bullet"/>
      <w:lvlText w:val="•"/>
      <w:lvlJc w:val="left"/>
      <w:pPr>
        <w:ind w:left="8571" w:hanging="1057"/>
      </w:pPr>
      <w:rPr>
        <w:rFonts w:hint="default"/>
        <w:lang w:val="ru-RU" w:eastAsia="en-US" w:bidi="ar-SA"/>
      </w:rPr>
    </w:lvl>
    <w:lvl w:ilvl="8" w:tplc="2B909372">
      <w:numFmt w:val="bullet"/>
      <w:lvlText w:val="•"/>
      <w:lvlJc w:val="left"/>
      <w:pPr>
        <w:ind w:left="9410" w:hanging="1057"/>
      </w:pPr>
      <w:rPr>
        <w:rFonts w:hint="default"/>
        <w:lang w:val="ru-RU" w:eastAsia="en-US" w:bidi="ar-SA"/>
      </w:rPr>
    </w:lvl>
  </w:abstractNum>
  <w:abstractNum w:abstractNumId="58">
    <w:nsid w:val="10012101"/>
    <w:multiLevelType w:val="hybridMultilevel"/>
    <w:tmpl w:val="CB22855C"/>
    <w:lvl w:ilvl="0" w:tplc="941A23F0">
      <w:start w:val="2"/>
      <w:numFmt w:val="decimal"/>
      <w:lvlText w:val="%1"/>
      <w:lvlJc w:val="left"/>
      <w:pPr>
        <w:ind w:left="1642" w:hanging="2113"/>
        <w:jc w:val="left"/>
      </w:pPr>
      <w:rPr>
        <w:rFonts w:hint="default"/>
        <w:lang w:val="ru-RU" w:eastAsia="en-US" w:bidi="ar-SA"/>
      </w:rPr>
    </w:lvl>
    <w:lvl w:ilvl="1" w:tplc="1B222846">
      <w:numFmt w:val="none"/>
      <w:lvlText w:val=""/>
      <w:lvlJc w:val="left"/>
      <w:pPr>
        <w:tabs>
          <w:tab w:val="num" w:pos="360"/>
        </w:tabs>
      </w:pPr>
    </w:lvl>
    <w:lvl w:ilvl="2" w:tplc="92648B78">
      <w:numFmt w:val="none"/>
      <w:lvlText w:val=""/>
      <w:lvlJc w:val="left"/>
      <w:pPr>
        <w:tabs>
          <w:tab w:val="num" w:pos="360"/>
        </w:tabs>
      </w:pPr>
    </w:lvl>
    <w:lvl w:ilvl="3" w:tplc="0E342962">
      <w:numFmt w:val="none"/>
      <w:lvlText w:val=""/>
      <w:lvlJc w:val="left"/>
      <w:pPr>
        <w:tabs>
          <w:tab w:val="num" w:pos="360"/>
        </w:tabs>
      </w:pPr>
    </w:lvl>
    <w:lvl w:ilvl="4" w:tplc="F1EA297A">
      <w:numFmt w:val="none"/>
      <w:lvlText w:val=""/>
      <w:lvlJc w:val="left"/>
      <w:pPr>
        <w:tabs>
          <w:tab w:val="num" w:pos="360"/>
        </w:tabs>
      </w:pPr>
    </w:lvl>
    <w:lvl w:ilvl="5" w:tplc="83CA63C2">
      <w:numFmt w:val="none"/>
      <w:lvlText w:val=""/>
      <w:lvlJc w:val="left"/>
      <w:pPr>
        <w:tabs>
          <w:tab w:val="num" w:pos="360"/>
        </w:tabs>
      </w:pPr>
    </w:lvl>
    <w:lvl w:ilvl="6" w:tplc="8B3619FC">
      <w:numFmt w:val="none"/>
      <w:lvlText w:val=""/>
      <w:lvlJc w:val="left"/>
      <w:pPr>
        <w:tabs>
          <w:tab w:val="num" w:pos="360"/>
        </w:tabs>
      </w:pPr>
    </w:lvl>
    <w:lvl w:ilvl="7" w:tplc="22E87604">
      <w:numFmt w:val="bullet"/>
      <w:lvlText w:val="•"/>
      <w:lvlJc w:val="left"/>
      <w:pPr>
        <w:ind w:left="8253" w:hanging="2113"/>
      </w:pPr>
      <w:rPr>
        <w:rFonts w:hint="default"/>
        <w:lang w:val="ru-RU" w:eastAsia="en-US" w:bidi="ar-SA"/>
      </w:rPr>
    </w:lvl>
    <w:lvl w:ilvl="8" w:tplc="EEC83380">
      <w:numFmt w:val="bullet"/>
      <w:lvlText w:val="•"/>
      <w:lvlJc w:val="left"/>
      <w:pPr>
        <w:ind w:left="9198" w:hanging="2113"/>
      </w:pPr>
      <w:rPr>
        <w:rFonts w:hint="default"/>
        <w:lang w:val="ru-RU" w:eastAsia="en-US" w:bidi="ar-SA"/>
      </w:rPr>
    </w:lvl>
  </w:abstractNum>
  <w:abstractNum w:abstractNumId="59">
    <w:nsid w:val="1031652E"/>
    <w:multiLevelType w:val="hybridMultilevel"/>
    <w:tmpl w:val="03EA73A0"/>
    <w:lvl w:ilvl="0" w:tplc="37029D6E">
      <w:start w:val="2"/>
      <w:numFmt w:val="decimal"/>
      <w:lvlText w:val="%1"/>
      <w:lvlJc w:val="left"/>
      <w:pPr>
        <w:ind w:left="1642" w:hanging="1143"/>
        <w:jc w:val="left"/>
      </w:pPr>
      <w:rPr>
        <w:rFonts w:hint="default"/>
        <w:lang w:val="ru-RU" w:eastAsia="en-US" w:bidi="ar-SA"/>
      </w:rPr>
    </w:lvl>
    <w:lvl w:ilvl="1" w:tplc="F1FC0B14">
      <w:numFmt w:val="none"/>
      <w:lvlText w:val=""/>
      <w:lvlJc w:val="left"/>
      <w:pPr>
        <w:tabs>
          <w:tab w:val="num" w:pos="360"/>
        </w:tabs>
      </w:pPr>
    </w:lvl>
    <w:lvl w:ilvl="2" w:tplc="5B9E4976">
      <w:numFmt w:val="none"/>
      <w:lvlText w:val=""/>
      <w:lvlJc w:val="left"/>
      <w:pPr>
        <w:tabs>
          <w:tab w:val="num" w:pos="360"/>
        </w:tabs>
      </w:pPr>
    </w:lvl>
    <w:lvl w:ilvl="3" w:tplc="90CA4336">
      <w:numFmt w:val="none"/>
      <w:lvlText w:val=""/>
      <w:lvlJc w:val="left"/>
      <w:pPr>
        <w:tabs>
          <w:tab w:val="num" w:pos="360"/>
        </w:tabs>
      </w:pPr>
    </w:lvl>
    <w:lvl w:ilvl="4" w:tplc="C7245FCA">
      <w:numFmt w:val="none"/>
      <w:lvlText w:val=""/>
      <w:lvlJc w:val="left"/>
      <w:pPr>
        <w:tabs>
          <w:tab w:val="num" w:pos="360"/>
        </w:tabs>
      </w:pPr>
    </w:lvl>
    <w:lvl w:ilvl="5" w:tplc="42E6D61E">
      <w:numFmt w:val="bullet"/>
      <w:lvlText w:val="•"/>
      <w:lvlJc w:val="left"/>
      <w:pPr>
        <w:ind w:left="6364" w:hanging="1143"/>
      </w:pPr>
      <w:rPr>
        <w:rFonts w:hint="default"/>
        <w:lang w:val="ru-RU" w:eastAsia="en-US" w:bidi="ar-SA"/>
      </w:rPr>
    </w:lvl>
    <w:lvl w:ilvl="6" w:tplc="E81C2BBA">
      <w:numFmt w:val="bullet"/>
      <w:lvlText w:val="•"/>
      <w:lvlJc w:val="left"/>
      <w:pPr>
        <w:ind w:left="7308" w:hanging="1143"/>
      </w:pPr>
      <w:rPr>
        <w:rFonts w:hint="default"/>
        <w:lang w:val="ru-RU" w:eastAsia="en-US" w:bidi="ar-SA"/>
      </w:rPr>
    </w:lvl>
    <w:lvl w:ilvl="7" w:tplc="D49871DC">
      <w:numFmt w:val="bullet"/>
      <w:lvlText w:val="•"/>
      <w:lvlJc w:val="left"/>
      <w:pPr>
        <w:ind w:left="8253" w:hanging="1143"/>
      </w:pPr>
      <w:rPr>
        <w:rFonts w:hint="default"/>
        <w:lang w:val="ru-RU" w:eastAsia="en-US" w:bidi="ar-SA"/>
      </w:rPr>
    </w:lvl>
    <w:lvl w:ilvl="8" w:tplc="812AA70A">
      <w:numFmt w:val="bullet"/>
      <w:lvlText w:val="•"/>
      <w:lvlJc w:val="left"/>
      <w:pPr>
        <w:ind w:left="9198" w:hanging="1143"/>
      </w:pPr>
      <w:rPr>
        <w:rFonts w:hint="default"/>
        <w:lang w:val="ru-RU" w:eastAsia="en-US" w:bidi="ar-SA"/>
      </w:rPr>
    </w:lvl>
  </w:abstractNum>
  <w:abstractNum w:abstractNumId="60">
    <w:nsid w:val="103903FC"/>
    <w:multiLevelType w:val="hybridMultilevel"/>
    <w:tmpl w:val="ACD2A480"/>
    <w:lvl w:ilvl="0" w:tplc="50A2C2B4">
      <w:start w:val="6"/>
      <w:numFmt w:val="decimal"/>
      <w:lvlText w:val="%1"/>
      <w:lvlJc w:val="left"/>
      <w:pPr>
        <w:ind w:left="2608" w:hanging="967"/>
        <w:jc w:val="left"/>
      </w:pPr>
      <w:rPr>
        <w:rFonts w:hint="default"/>
        <w:lang w:val="ru-RU" w:eastAsia="en-US" w:bidi="ar-SA"/>
      </w:rPr>
    </w:lvl>
    <w:lvl w:ilvl="1" w:tplc="1402ECB6">
      <w:numFmt w:val="none"/>
      <w:lvlText w:val=""/>
      <w:lvlJc w:val="left"/>
      <w:pPr>
        <w:tabs>
          <w:tab w:val="num" w:pos="360"/>
        </w:tabs>
      </w:pPr>
    </w:lvl>
    <w:lvl w:ilvl="2" w:tplc="C1928470">
      <w:numFmt w:val="none"/>
      <w:lvlText w:val=""/>
      <w:lvlJc w:val="left"/>
      <w:pPr>
        <w:tabs>
          <w:tab w:val="num" w:pos="360"/>
        </w:tabs>
      </w:pPr>
    </w:lvl>
    <w:lvl w:ilvl="3" w:tplc="45E248C6">
      <w:numFmt w:val="bullet"/>
      <w:lvlText w:val="•"/>
      <w:lvlJc w:val="left"/>
      <w:pPr>
        <w:ind w:left="5146" w:hanging="967"/>
      </w:pPr>
      <w:rPr>
        <w:rFonts w:hint="default"/>
        <w:lang w:val="ru-RU" w:eastAsia="en-US" w:bidi="ar-SA"/>
      </w:rPr>
    </w:lvl>
    <w:lvl w:ilvl="4" w:tplc="6A084AA4">
      <w:numFmt w:val="bullet"/>
      <w:lvlText w:val="•"/>
      <w:lvlJc w:val="left"/>
      <w:pPr>
        <w:ind w:left="5995" w:hanging="967"/>
      </w:pPr>
      <w:rPr>
        <w:rFonts w:hint="default"/>
        <w:lang w:val="ru-RU" w:eastAsia="en-US" w:bidi="ar-SA"/>
      </w:rPr>
    </w:lvl>
    <w:lvl w:ilvl="5" w:tplc="C32865DA">
      <w:numFmt w:val="bullet"/>
      <w:lvlText w:val="•"/>
      <w:lvlJc w:val="left"/>
      <w:pPr>
        <w:ind w:left="6844" w:hanging="967"/>
      </w:pPr>
      <w:rPr>
        <w:rFonts w:hint="default"/>
        <w:lang w:val="ru-RU" w:eastAsia="en-US" w:bidi="ar-SA"/>
      </w:rPr>
    </w:lvl>
    <w:lvl w:ilvl="6" w:tplc="BFBC3C0E">
      <w:numFmt w:val="bullet"/>
      <w:lvlText w:val="•"/>
      <w:lvlJc w:val="left"/>
      <w:pPr>
        <w:ind w:left="7692" w:hanging="967"/>
      </w:pPr>
      <w:rPr>
        <w:rFonts w:hint="default"/>
        <w:lang w:val="ru-RU" w:eastAsia="en-US" w:bidi="ar-SA"/>
      </w:rPr>
    </w:lvl>
    <w:lvl w:ilvl="7" w:tplc="6284EBC6">
      <w:numFmt w:val="bullet"/>
      <w:lvlText w:val="•"/>
      <w:lvlJc w:val="left"/>
      <w:pPr>
        <w:ind w:left="8541" w:hanging="967"/>
      </w:pPr>
      <w:rPr>
        <w:rFonts w:hint="default"/>
        <w:lang w:val="ru-RU" w:eastAsia="en-US" w:bidi="ar-SA"/>
      </w:rPr>
    </w:lvl>
    <w:lvl w:ilvl="8" w:tplc="B56C97C6">
      <w:numFmt w:val="bullet"/>
      <w:lvlText w:val="•"/>
      <w:lvlJc w:val="left"/>
      <w:pPr>
        <w:ind w:left="9390" w:hanging="967"/>
      </w:pPr>
      <w:rPr>
        <w:rFonts w:hint="default"/>
        <w:lang w:val="ru-RU" w:eastAsia="en-US" w:bidi="ar-SA"/>
      </w:rPr>
    </w:lvl>
  </w:abstractNum>
  <w:abstractNum w:abstractNumId="61">
    <w:nsid w:val="104A241B"/>
    <w:multiLevelType w:val="hybridMultilevel"/>
    <w:tmpl w:val="0E2E4A8A"/>
    <w:lvl w:ilvl="0" w:tplc="FF700B26">
      <w:start w:val="2"/>
      <w:numFmt w:val="decimal"/>
      <w:lvlText w:val="%1"/>
      <w:lvlJc w:val="left"/>
      <w:pPr>
        <w:ind w:left="3088" w:hanging="1447"/>
        <w:jc w:val="left"/>
      </w:pPr>
      <w:rPr>
        <w:rFonts w:hint="default"/>
        <w:lang w:val="ru-RU" w:eastAsia="en-US" w:bidi="ar-SA"/>
      </w:rPr>
    </w:lvl>
    <w:lvl w:ilvl="1" w:tplc="2A6A99A4">
      <w:numFmt w:val="none"/>
      <w:lvlText w:val=""/>
      <w:lvlJc w:val="left"/>
      <w:pPr>
        <w:tabs>
          <w:tab w:val="num" w:pos="360"/>
        </w:tabs>
      </w:pPr>
    </w:lvl>
    <w:lvl w:ilvl="2" w:tplc="A15E3538">
      <w:numFmt w:val="none"/>
      <w:lvlText w:val=""/>
      <w:lvlJc w:val="left"/>
      <w:pPr>
        <w:tabs>
          <w:tab w:val="num" w:pos="360"/>
        </w:tabs>
      </w:pPr>
    </w:lvl>
    <w:lvl w:ilvl="3" w:tplc="1BBC475E">
      <w:numFmt w:val="none"/>
      <w:lvlText w:val=""/>
      <w:lvlJc w:val="left"/>
      <w:pPr>
        <w:tabs>
          <w:tab w:val="num" w:pos="360"/>
        </w:tabs>
      </w:pPr>
    </w:lvl>
    <w:lvl w:ilvl="4" w:tplc="362EE27A">
      <w:numFmt w:val="none"/>
      <w:lvlText w:val=""/>
      <w:lvlJc w:val="left"/>
      <w:pPr>
        <w:tabs>
          <w:tab w:val="num" w:pos="360"/>
        </w:tabs>
      </w:pPr>
    </w:lvl>
    <w:lvl w:ilvl="5" w:tplc="1B9CA36C">
      <w:numFmt w:val="none"/>
      <w:lvlText w:val=""/>
      <w:lvlJc w:val="left"/>
      <w:pPr>
        <w:tabs>
          <w:tab w:val="num" w:pos="360"/>
        </w:tabs>
      </w:pPr>
    </w:lvl>
    <w:lvl w:ilvl="6" w:tplc="0110FA48">
      <w:numFmt w:val="none"/>
      <w:lvlText w:val=""/>
      <w:lvlJc w:val="left"/>
      <w:pPr>
        <w:tabs>
          <w:tab w:val="num" w:pos="360"/>
        </w:tabs>
      </w:pPr>
    </w:lvl>
    <w:lvl w:ilvl="7" w:tplc="41744D32">
      <w:numFmt w:val="bullet"/>
      <w:lvlText w:val="•"/>
      <w:lvlJc w:val="left"/>
      <w:pPr>
        <w:ind w:left="8685" w:hanging="1447"/>
      </w:pPr>
      <w:rPr>
        <w:rFonts w:hint="default"/>
        <w:lang w:val="ru-RU" w:eastAsia="en-US" w:bidi="ar-SA"/>
      </w:rPr>
    </w:lvl>
    <w:lvl w:ilvl="8" w:tplc="F2822D5C">
      <w:numFmt w:val="bullet"/>
      <w:lvlText w:val="•"/>
      <w:lvlJc w:val="left"/>
      <w:pPr>
        <w:ind w:left="9486" w:hanging="1447"/>
      </w:pPr>
      <w:rPr>
        <w:rFonts w:hint="default"/>
        <w:lang w:val="ru-RU" w:eastAsia="en-US" w:bidi="ar-SA"/>
      </w:rPr>
    </w:lvl>
  </w:abstractNum>
  <w:abstractNum w:abstractNumId="62">
    <w:nsid w:val="109C639A"/>
    <w:multiLevelType w:val="hybridMultilevel"/>
    <w:tmpl w:val="685A9D84"/>
    <w:lvl w:ilvl="0" w:tplc="511AE85A">
      <w:start w:val="19"/>
      <w:numFmt w:val="decimal"/>
      <w:lvlText w:val="%1"/>
      <w:lvlJc w:val="left"/>
      <w:pPr>
        <w:ind w:left="922" w:hanging="876"/>
        <w:jc w:val="left"/>
      </w:pPr>
      <w:rPr>
        <w:rFonts w:hint="default"/>
        <w:lang w:val="ru-RU" w:eastAsia="en-US" w:bidi="ar-SA"/>
      </w:rPr>
    </w:lvl>
    <w:lvl w:ilvl="1" w:tplc="58B22718">
      <w:numFmt w:val="none"/>
      <w:lvlText w:val=""/>
      <w:lvlJc w:val="left"/>
      <w:pPr>
        <w:tabs>
          <w:tab w:val="num" w:pos="360"/>
        </w:tabs>
      </w:pPr>
    </w:lvl>
    <w:lvl w:ilvl="2" w:tplc="2C54EF26">
      <w:numFmt w:val="none"/>
      <w:lvlText w:val=""/>
      <w:lvlJc w:val="left"/>
      <w:pPr>
        <w:tabs>
          <w:tab w:val="num" w:pos="360"/>
        </w:tabs>
      </w:pPr>
    </w:lvl>
    <w:lvl w:ilvl="3" w:tplc="45DC6F34">
      <w:numFmt w:val="bullet"/>
      <w:lvlText w:val="•"/>
      <w:lvlJc w:val="left"/>
      <w:pPr>
        <w:ind w:left="3970" w:hanging="876"/>
      </w:pPr>
      <w:rPr>
        <w:rFonts w:hint="default"/>
        <w:lang w:val="ru-RU" w:eastAsia="en-US" w:bidi="ar-SA"/>
      </w:rPr>
    </w:lvl>
    <w:lvl w:ilvl="4" w:tplc="BBA67DB0">
      <w:numFmt w:val="bullet"/>
      <w:lvlText w:val="•"/>
      <w:lvlJc w:val="left"/>
      <w:pPr>
        <w:ind w:left="4987" w:hanging="876"/>
      </w:pPr>
      <w:rPr>
        <w:rFonts w:hint="default"/>
        <w:lang w:val="ru-RU" w:eastAsia="en-US" w:bidi="ar-SA"/>
      </w:rPr>
    </w:lvl>
    <w:lvl w:ilvl="5" w:tplc="27681F9C">
      <w:numFmt w:val="bullet"/>
      <w:lvlText w:val="•"/>
      <w:lvlJc w:val="left"/>
      <w:pPr>
        <w:ind w:left="6004" w:hanging="876"/>
      </w:pPr>
      <w:rPr>
        <w:rFonts w:hint="default"/>
        <w:lang w:val="ru-RU" w:eastAsia="en-US" w:bidi="ar-SA"/>
      </w:rPr>
    </w:lvl>
    <w:lvl w:ilvl="6" w:tplc="F4EA55A4">
      <w:numFmt w:val="bullet"/>
      <w:lvlText w:val="•"/>
      <w:lvlJc w:val="left"/>
      <w:pPr>
        <w:ind w:left="7020" w:hanging="876"/>
      </w:pPr>
      <w:rPr>
        <w:rFonts w:hint="default"/>
        <w:lang w:val="ru-RU" w:eastAsia="en-US" w:bidi="ar-SA"/>
      </w:rPr>
    </w:lvl>
    <w:lvl w:ilvl="7" w:tplc="E2F44E10">
      <w:numFmt w:val="bullet"/>
      <w:lvlText w:val="•"/>
      <w:lvlJc w:val="left"/>
      <w:pPr>
        <w:ind w:left="8037" w:hanging="876"/>
      </w:pPr>
      <w:rPr>
        <w:rFonts w:hint="default"/>
        <w:lang w:val="ru-RU" w:eastAsia="en-US" w:bidi="ar-SA"/>
      </w:rPr>
    </w:lvl>
    <w:lvl w:ilvl="8" w:tplc="432EAFBC">
      <w:numFmt w:val="bullet"/>
      <w:lvlText w:val="•"/>
      <w:lvlJc w:val="left"/>
      <w:pPr>
        <w:ind w:left="9054" w:hanging="876"/>
      </w:pPr>
      <w:rPr>
        <w:rFonts w:hint="default"/>
        <w:lang w:val="ru-RU" w:eastAsia="en-US" w:bidi="ar-SA"/>
      </w:rPr>
    </w:lvl>
  </w:abstractNum>
  <w:abstractNum w:abstractNumId="63">
    <w:nsid w:val="10A95B23"/>
    <w:multiLevelType w:val="hybridMultilevel"/>
    <w:tmpl w:val="6212AD2A"/>
    <w:lvl w:ilvl="0" w:tplc="989ACE62">
      <w:start w:val="2"/>
      <w:numFmt w:val="decimal"/>
      <w:lvlText w:val="%1"/>
      <w:lvlJc w:val="left"/>
      <w:pPr>
        <w:ind w:left="2730" w:hanging="1088"/>
        <w:jc w:val="left"/>
      </w:pPr>
      <w:rPr>
        <w:rFonts w:hint="default"/>
        <w:lang w:val="ru-RU" w:eastAsia="en-US" w:bidi="ar-SA"/>
      </w:rPr>
    </w:lvl>
    <w:lvl w:ilvl="1" w:tplc="2668CAC4">
      <w:numFmt w:val="none"/>
      <w:lvlText w:val=""/>
      <w:lvlJc w:val="left"/>
      <w:pPr>
        <w:tabs>
          <w:tab w:val="num" w:pos="360"/>
        </w:tabs>
      </w:pPr>
    </w:lvl>
    <w:lvl w:ilvl="2" w:tplc="4D287AA4">
      <w:numFmt w:val="none"/>
      <w:lvlText w:val=""/>
      <w:lvlJc w:val="left"/>
      <w:pPr>
        <w:tabs>
          <w:tab w:val="num" w:pos="360"/>
        </w:tabs>
      </w:pPr>
    </w:lvl>
    <w:lvl w:ilvl="3" w:tplc="621ADD44">
      <w:numFmt w:val="none"/>
      <w:lvlText w:val=""/>
      <w:lvlJc w:val="left"/>
      <w:pPr>
        <w:tabs>
          <w:tab w:val="num" w:pos="360"/>
        </w:tabs>
      </w:pPr>
    </w:lvl>
    <w:lvl w:ilvl="4" w:tplc="172EABAC">
      <w:numFmt w:val="none"/>
      <w:lvlText w:val=""/>
      <w:lvlJc w:val="left"/>
      <w:pPr>
        <w:tabs>
          <w:tab w:val="num" w:pos="360"/>
        </w:tabs>
      </w:pPr>
    </w:lvl>
    <w:lvl w:ilvl="5" w:tplc="9112DF26">
      <w:numFmt w:val="none"/>
      <w:lvlText w:val=""/>
      <w:lvlJc w:val="left"/>
      <w:pPr>
        <w:tabs>
          <w:tab w:val="num" w:pos="360"/>
        </w:tabs>
      </w:pPr>
    </w:lvl>
    <w:lvl w:ilvl="6" w:tplc="3CBC5EE4">
      <w:numFmt w:val="bullet"/>
      <w:lvlText w:val="•"/>
      <w:lvlJc w:val="left"/>
      <w:pPr>
        <w:ind w:left="7748" w:hanging="1088"/>
      </w:pPr>
      <w:rPr>
        <w:rFonts w:hint="default"/>
        <w:lang w:val="ru-RU" w:eastAsia="en-US" w:bidi="ar-SA"/>
      </w:rPr>
    </w:lvl>
    <w:lvl w:ilvl="7" w:tplc="C5FCF938">
      <w:numFmt w:val="bullet"/>
      <w:lvlText w:val="•"/>
      <w:lvlJc w:val="left"/>
      <w:pPr>
        <w:ind w:left="8583" w:hanging="1088"/>
      </w:pPr>
      <w:rPr>
        <w:rFonts w:hint="default"/>
        <w:lang w:val="ru-RU" w:eastAsia="en-US" w:bidi="ar-SA"/>
      </w:rPr>
    </w:lvl>
    <w:lvl w:ilvl="8" w:tplc="951A7D54">
      <w:numFmt w:val="bullet"/>
      <w:lvlText w:val="•"/>
      <w:lvlJc w:val="left"/>
      <w:pPr>
        <w:ind w:left="9418" w:hanging="1088"/>
      </w:pPr>
      <w:rPr>
        <w:rFonts w:hint="default"/>
        <w:lang w:val="ru-RU" w:eastAsia="en-US" w:bidi="ar-SA"/>
      </w:rPr>
    </w:lvl>
  </w:abstractNum>
  <w:abstractNum w:abstractNumId="64">
    <w:nsid w:val="10AD75ED"/>
    <w:multiLevelType w:val="hybridMultilevel"/>
    <w:tmpl w:val="6B864C12"/>
    <w:lvl w:ilvl="0" w:tplc="D8EEAAE4">
      <w:start w:val="2"/>
      <w:numFmt w:val="decimal"/>
      <w:lvlText w:val="%1"/>
      <w:lvlJc w:val="left"/>
      <w:pPr>
        <w:ind w:left="1642" w:hanging="1119"/>
        <w:jc w:val="left"/>
      </w:pPr>
      <w:rPr>
        <w:rFonts w:hint="default"/>
        <w:lang w:val="ru-RU" w:eastAsia="en-US" w:bidi="ar-SA"/>
      </w:rPr>
    </w:lvl>
    <w:lvl w:ilvl="1" w:tplc="8C343988">
      <w:numFmt w:val="none"/>
      <w:lvlText w:val=""/>
      <w:lvlJc w:val="left"/>
      <w:pPr>
        <w:tabs>
          <w:tab w:val="num" w:pos="360"/>
        </w:tabs>
      </w:pPr>
    </w:lvl>
    <w:lvl w:ilvl="2" w:tplc="859AC464">
      <w:numFmt w:val="none"/>
      <w:lvlText w:val=""/>
      <w:lvlJc w:val="left"/>
      <w:pPr>
        <w:tabs>
          <w:tab w:val="num" w:pos="360"/>
        </w:tabs>
      </w:pPr>
    </w:lvl>
    <w:lvl w:ilvl="3" w:tplc="A852FDE6">
      <w:numFmt w:val="none"/>
      <w:lvlText w:val=""/>
      <w:lvlJc w:val="left"/>
      <w:pPr>
        <w:tabs>
          <w:tab w:val="num" w:pos="360"/>
        </w:tabs>
      </w:pPr>
    </w:lvl>
    <w:lvl w:ilvl="4" w:tplc="031C89EC">
      <w:numFmt w:val="none"/>
      <w:lvlText w:val=""/>
      <w:lvlJc w:val="left"/>
      <w:pPr>
        <w:tabs>
          <w:tab w:val="num" w:pos="360"/>
        </w:tabs>
      </w:pPr>
    </w:lvl>
    <w:lvl w:ilvl="5" w:tplc="C0E6DFFA">
      <w:numFmt w:val="none"/>
      <w:lvlText w:val=""/>
      <w:lvlJc w:val="left"/>
      <w:pPr>
        <w:tabs>
          <w:tab w:val="num" w:pos="360"/>
        </w:tabs>
      </w:pPr>
    </w:lvl>
    <w:lvl w:ilvl="6" w:tplc="0C3CB040">
      <w:numFmt w:val="bullet"/>
      <w:lvlText w:val="•"/>
      <w:lvlJc w:val="left"/>
      <w:pPr>
        <w:ind w:left="7308" w:hanging="1119"/>
      </w:pPr>
      <w:rPr>
        <w:rFonts w:hint="default"/>
        <w:lang w:val="ru-RU" w:eastAsia="en-US" w:bidi="ar-SA"/>
      </w:rPr>
    </w:lvl>
    <w:lvl w:ilvl="7" w:tplc="0BF638AA">
      <w:numFmt w:val="bullet"/>
      <w:lvlText w:val="•"/>
      <w:lvlJc w:val="left"/>
      <w:pPr>
        <w:ind w:left="8253" w:hanging="1119"/>
      </w:pPr>
      <w:rPr>
        <w:rFonts w:hint="default"/>
        <w:lang w:val="ru-RU" w:eastAsia="en-US" w:bidi="ar-SA"/>
      </w:rPr>
    </w:lvl>
    <w:lvl w:ilvl="8" w:tplc="279A88D0">
      <w:numFmt w:val="bullet"/>
      <w:lvlText w:val="•"/>
      <w:lvlJc w:val="left"/>
      <w:pPr>
        <w:ind w:left="9198" w:hanging="1119"/>
      </w:pPr>
      <w:rPr>
        <w:rFonts w:hint="default"/>
        <w:lang w:val="ru-RU" w:eastAsia="en-US" w:bidi="ar-SA"/>
      </w:rPr>
    </w:lvl>
  </w:abstractNum>
  <w:abstractNum w:abstractNumId="65">
    <w:nsid w:val="11797BC5"/>
    <w:multiLevelType w:val="hybridMultilevel"/>
    <w:tmpl w:val="08E48FB0"/>
    <w:lvl w:ilvl="0" w:tplc="BC20B722">
      <w:start w:val="2"/>
      <w:numFmt w:val="decimal"/>
      <w:lvlText w:val="%1"/>
      <w:lvlJc w:val="left"/>
      <w:pPr>
        <w:ind w:left="942" w:hanging="1405"/>
        <w:jc w:val="left"/>
      </w:pPr>
      <w:rPr>
        <w:rFonts w:hint="default"/>
        <w:lang w:val="ru-RU" w:eastAsia="en-US" w:bidi="ar-SA"/>
      </w:rPr>
    </w:lvl>
    <w:lvl w:ilvl="1" w:tplc="09622E3A">
      <w:numFmt w:val="none"/>
      <w:lvlText w:val=""/>
      <w:lvlJc w:val="left"/>
      <w:pPr>
        <w:tabs>
          <w:tab w:val="num" w:pos="360"/>
        </w:tabs>
      </w:pPr>
    </w:lvl>
    <w:lvl w:ilvl="2" w:tplc="B72A643E">
      <w:numFmt w:val="none"/>
      <w:lvlText w:val=""/>
      <w:lvlJc w:val="left"/>
      <w:pPr>
        <w:tabs>
          <w:tab w:val="num" w:pos="360"/>
        </w:tabs>
      </w:pPr>
    </w:lvl>
    <w:lvl w:ilvl="3" w:tplc="35A2DA66">
      <w:numFmt w:val="none"/>
      <w:lvlText w:val=""/>
      <w:lvlJc w:val="left"/>
      <w:pPr>
        <w:tabs>
          <w:tab w:val="num" w:pos="360"/>
        </w:tabs>
      </w:pPr>
    </w:lvl>
    <w:lvl w:ilvl="4" w:tplc="1DA25850">
      <w:numFmt w:val="none"/>
      <w:lvlText w:val=""/>
      <w:lvlJc w:val="left"/>
      <w:pPr>
        <w:tabs>
          <w:tab w:val="num" w:pos="360"/>
        </w:tabs>
      </w:pPr>
    </w:lvl>
    <w:lvl w:ilvl="5" w:tplc="8676E89C">
      <w:numFmt w:val="none"/>
      <w:lvlText w:val=""/>
      <w:lvlJc w:val="left"/>
      <w:pPr>
        <w:tabs>
          <w:tab w:val="num" w:pos="360"/>
        </w:tabs>
      </w:pPr>
    </w:lvl>
    <w:lvl w:ilvl="6" w:tplc="44CEFF2A">
      <w:numFmt w:val="bullet"/>
      <w:lvlText w:val="•"/>
      <w:lvlJc w:val="left"/>
      <w:pPr>
        <w:ind w:left="7028" w:hanging="1405"/>
      </w:pPr>
      <w:rPr>
        <w:rFonts w:hint="default"/>
        <w:lang w:val="ru-RU" w:eastAsia="en-US" w:bidi="ar-SA"/>
      </w:rPr>
    </w:lvl>
    <w:lvl w:ilvl="7" w:tplc="85B8567C">
      <w:numFmt w:val="bullet"/>
      <w:lvlText w:val="•"/>
      <w:lvlJc w:val="left"/>
      <w:pPr>
        <w:ind w:left="8043" w:hanging="1405"/>
      </w:pPr>
      <w:rPr>
        <w:rFonts w:hint="default"/>
        <w:lang w:val="ru-RU" w:eastAsia="en-US" w:bidi="ar-SA"/>
      </w:rPr>
    </w:lvl>
    <w:lvl w:ilvl="8" w:tplc="579ED3A4">
      <w:numFmt w:val="bullet"/>
      <w:lvlText w:val="•"/>
      <w:lvlJc w:val="left"/>
      <w:pPr>
        <w:ind w:left="9058" w:hanging="1405"/>
      </w:pPr>
      <w:rPr>
        <w:rFonts w:hint="default"/>
        <w:lang w:val="ru-RU" w:eastAsia="en-US" w:bidi="ar-SA"/>
      </w:rPr>
    </w:lvl>
  </w:abstractNum>
  <w:abstractNum w:abstractNumId="66">
    <w:nsid w:val="12A5697D"/>
    <w:multiLevelType w:val="hybridMultilevel"/>
    <w:tmpl w:val="DE0AA8E4"/>
    <w:lvl w:ilvl="0" w:tplc="A3FA2584">
      <w:start w:val="2"/>
      <w:numFmt w:val="decimal"/>
      <w:lvlText w:val="%1"/>
      <w:lvlJc w:val="left"/>
      <w:pPr>
        <w:ind w:left="2914" w:hanging="1272"/>
        <w:jc w:val="left"/>
      </w:pPr>
      <w:rPr>
        <w:rFonts w:hint="default"/>
        <w:lang w:val="ru-RU" w:eastAsia="en-US" w:bidi="ar-SA"/>
      </w:rPr>
    </w:lvl>
    <w:lvl w:ilvl="1" w:tplc="C0BA1E16">
      <w:numFmt w:val="none"/>
      <w:lvlText w:val=""/>
      <w:lvlJc w:val="left"/>
      <w:pPr>
        <w:tabs>
          <w:tab w:val="num" w:pos="360"/>
        </w:tabs>
      </w:pPr>
    </w:lvl>
    <w:lvl w:ilvl="2" w:tplc="75CE038C">
      <w:numFmt w:val="none"/>
      <w:lvlText w:val=""/>
      <w:lvlJc w:val="left"/>
      <w:pPr>
        <w:tabs>
          <w:tab w:val="num" w:pos="360"/>
        </w:tabs>
      </w:pPr>
    </w:lvl>
    <w:lvl w:ilvl="3" w:tplc="70421FC6">
      <w:numFmt w:val="none"/>
      <w:lvlText w:val=""/>
      <w:lvlJc w:val="left"/>
      <w:pPr>
        <w:tabs>
          <w:tab w:val="num" w:pos="360"/>
        </w:tabs>
      </w:pPr>
    </w:lvl>
    <w:lvl w:ilvl="4" w:tplc="384E7440">
      <w:numFmt w:val="none"/>
      <w:lvlText w:val=""/>
      <w:lvlJc w:val="left"/>
      <w:pPr>
        <w:tabs>
          <w:tab w:val="num" w:pos="360"/>
        </w:tabs>
      </w:pPr>
    </w:lvl>
    <w:lvl w:ilvl="5" w:tplc="3DD2231A">
      <w:numFmt w:val="none"/>
      <w:lvlText w:val=""/>
      <w:lvlJc w:val="left"/>
      <w:pPr>
        <w:tabs>
          <w:tab w:val="num" w:pos="360"/>
        </w:tabs>
      </w:pPr>
    </w:lvl>
    <w:lvl w:ilvl="6" w:tplc="E5266B46">
      <w:numFmt w:val="bullet"/>
      <w:lvlText w:val="•"/>
      <w:lvlJc w:val="left"/>
      <w:pPr>
        <w:ind w:left="7820" w:hanging="1272"/>
      </w:pPr>
      <w:rPr>
        <w:rFonts w:hint="default"/>
        <w:lang w:val="ru-RU" w:eastAsia="en-US" w:bidi="ar-SA"/>
      </w:rPr>
    </w:lvl>
    <w:lvl w:ilvl="7" w:tplc="F57E8984">
      <w:numFmt w:val="bullet"/>
      <w:lvlText w:val="•"/>
      <w:lvlJc w:val="left"/>
      <w:pPr>
        <w:ind w:left="8637" w:hanging="1272"/>
      </w:pPr>
      <w:rPr>
        <w:rFonts w:hint="default"/>
        <w:lang w:val="ru-RU" w:eastAsia="en-US" w:bidi="ar-SA"/>
      </w:rPr>
    </w:lvl>
    <w:lvl w:ilvl="8" w:tplc="F4A0452A">
      <w:numFmt w:val="bullet"/>
      <w:lvlText w:val="•"/>
      <w:lvlJc w:val="left"/>
      <w:pPr>
        <w:ind w:left="9454" w:hanging="1272"/>
      </w:pPr>
      <w:rPr>
        <w:rFonts w:hint="default"/>
        <w:lang w:val="ru-RU" w:eastAsia="en-US" w:bidi="ar-SA"/>
      </w:rPr>
    </w:lvl>
  </w:abstractNum>
  <w:abstractNum w:abstractNumId="67">
    <w:nsid w:val="12B96FC1"/>
    <w:multiLevelType w:val="hybridMultilevel"/>
    <w:tmpl w:val="E9309662"/>
    <w:lvl w:ilvl="0" w:tplc="A112D0C6">
      <w:start w:val="2"/>
      <w:numFmt w:val="decimal"/>
      <w:lvlText w:val="%1"/>
      <w:lvlJc w:val="left"/>
      <w:pPr>
        <w:ind w:left="3046" w:hanging="1385"/>
        <w:jc w:val="left"/>
      </w:pPr>
      <w:rPr>
        <w:rFonts w:hint="default"/>
        <w:lang w:val="ru-RU" w:eastAsia="en-US" w:bidi="ar-SA"/>
      </w:rPr>
    </w:lvl>
    <w:lvl w:ilvl="1" w:tplc="BF7A4E80">
      <w:numFmt w:val="none"/>
      <w:lvlText w:val=""/>
      <w:lvlJc w:val="left"/>
      <w:pPr>
        <w:tabs>
          <w:tab w:val="num" w:pos="360"/>
        </w:tabs>
      </w:pPr>
    </w:lvl>
    <w:lvl w:ilvl="2" w:tplc="E9F857B6">
      <w:numFmt w:val="none"/>
      <w:lvlText w:val=""/>
      <w:lvlJc w:val="left"/>
      <w:pPr>
        <w:tabs>
          <w:tab w:val="num" w:pos="360"/>
        </w:tabs>
      </w:pPr>
    </w:lvl>
    <w:lvl w:ilvl="3" w:tplc="678A7336">
      <w:numFmt w:val="none"/>
      <w:lvlText w:val=""/>
      <w:lvlJc w:val="left"/>
      <w:pPr>
        <w:tabs>
          <w:tab w:val="num" w:pos="360"/>
        </w:tabs>
      </w:pPr>
    </w:lvl>
    <w:lvl w:ilvl="4" w:tplc="7BF285A0">
      <w:numFmt w:val="none"/>
      <w:lvlText w:val=""/>
      <w:lvlJc w:val="left"/>
      <w:pPr>
        <w:tabs>
          <w:tab w:val="num" w:pos="360"/>
        </w:tabs>
      </w:pPr>
    </w:lvl>
    <w:lvl w:ilvl="5" w:tplc="DD8A9D72">
      <w:numFmt w:val="bullet"/>
      <w:lvlText w:val="•"/>
      <w:lvlJc w:val="left"/>
      <w:pPr>
        <w:ind w:left="7064" w:hanging="1385"/>
      </w:pPr>
      <w:rPr>
        <w:rFonts w:hint="default"/>
        <w:lang w:val="ru-RU" w:eastAsia="en-US" w:bidi="ar-SA"/>
      </w:rPr>
    </w:lvl>
    <w:lvl w:ilvl="6" w:tplc="8C5A02C2">
      <w:numFmt w:val="bullet"/>
      <w:lvlText w:val="•"/>
      <w:lvlJc w:val="left"/>
      <w:pPr>
        <w:ind w:left="7868" w:hanging="1385"/>
      </w:pPr>
      <w:rPr>
        <w:rFonts w:hint="default"/>
        <w:lang w:val="ru-RU" w:eastAsia="en-US" w:bidi="ar-SA"/>
      </w:rPr>
    </w:lvl>
    <w:lvl w:ilvl="7" w:tplc="4128EEE8">
      <w:numFmt w:val="bullet"/>
      <w:lvlText w:val="•"/>
      <w:lvlJc w:val="left"/>
      <w:pPr>
        <w:ind w:left="8673" w:hanging="1385"/>
      </w:pPr>
      <w:rPr>
        <w:rFonts w:hint="default"/>
        <w:lang w:val="ru-RU" w:eastAsia="en-US" w:bidi="ar-SA"/>
      </w:rPr>
    </w:lvl>
    <w:lvl w:ilvl="8" w:tplc="BBB24774">
      <w:numFmt w:val="bullet"/>
      <w:lvlText w:val="•"/>
      <w:lvlJc w:val="left"/>
      <w:pPr>
        <w:ind w:left="9478" w:hanging="1385"/>
      </w:pPr>
      <w:rPr>
        <w:rFonts w:hint="default"/>
        <w:lang w:val="ru-RU" w:eastAsia="en-US" w:bidi="ar-SA"/>
      </w:rPr>
    </w:lvl>
  </w:abstractNum>
  <w:abstractNum w:abstractNumId="68">
    <w:nsid w:val="12F73317"/>
    <w:multiLevelType w:val="hybridMultilevel"/>
    <w:tmpl w:val="97AC275E"/>
    <w:lvl w:ilvl="0" w:tplc="8D626B7A">
      <w:start w:val="2"/>
      <w:numFmt w:val="decimal"/>
      <w:lvlText w:val="%1"/>
      <w:lvlJc w:val="left"/>
      <w:pPr>
        <w:ind w:left="2730" w:hanging="1088"/>
        <w:jc w:val="left"/>
      </w:pPr>
      <w:rPr>
        <w:rFonts w:hint="default"/>
        <w:lang w:val="ru-RU" w:eastAsia="en-US" w:bidi="ar-SA"/>
      </w:rPr>
    </w:lvl>
    <w:lvl w:ilvl="1" w:tplc="8502164A">
      <w:numFmt w:val="none"/>
      <w:lvlText w:val=""/>
      <w:lvlJc w:val="left"/>
      <w:pPr>
        <w:tabs>
          <w:tab w:val="num" w:pos="360"/>
        </w:tabs>
      </w:pPr>
    </w:lvl>
    <w:lvl w:ilvl="2" w:tplc="7AE4EBEC">
      <w:numFmt w:val="none"/>
      <w:lvlText w:val=""/>
      <w:lvlJc w:val="left"/>
      <w:pPr>
        <w:tabs>
          <w:tab w:val="num" w:pos="360"/>
        </w:tabs>
      </w:pPr>
    </w:lvl>
    <w:lvl w:ilvl="3" w:tplc="5E6CDC66">
      <w:numFmt w:val="none"/>
      <w:lvlText w:val=""/>
      <w:lvlJc w:val="left"/>
      <w:pPr>
        <w:tabs>
          <w:tab w:val="num" w:pos="360"/>
        </w:tabs>
      </w:pPr>
    </w:lvl>
    <w:lvl w:ilvl="4" w:tplc="F0208D56">
      <w:numFmt w:val="none"/>
      <w:lvlText w:val=""/>
      <w:lvlJc w:val="left"/>
      <w:pPr>
        <w:tabs>
          <w:tab w:val="num" w:pos="360"/>
        </w:tabs>
      </w:pPr>
    </w:lvl>
    <w:lvl w:ilvl="5" w:tplc="B142D6D6">
      <w:numFmt w:val="bullet"/>
      <w:lvlText w:val="•"/>
      <w:lvlJc w:val="left"/>
      <w:pPr>
        <w:ind w:left="6914" w:hanging="1088"/>
      </w:pPr>
      <w:rPr>
        <w:rFonts w:hint="default"/>
        <w:lang w:val="ru-RU" w:eastAsia="en-US" w:bidi="ar-SA"/>
      </w:rPr>
    </w:lvl>
    <w:lvl w:ilvl="6" w:tplc="77822B12">
      <w:numFmt w:val="bullet"/>
      <w:lvlText w:val="•"/>
      <w:lvlJc w:val="left"/>
      <w:pPr>
        <w:ind w:left="7748" w:hanging="1088"/>
      </w:pPr>
      <w:rPr>
        <w:rFonts w:hint="default"/>
        <w:lang w:val="ru-RU" w:eastAsia="en-US" w:bidi="ar-SA"/>
      </w:rPr>
    </w:lvl>
    <w:lvl w:ilvl="7" w:tplc="D032A518">
      <w:numFmt w:val="bullet"/>
      <w:lvlText w:val="•"/>
      <w:lvlJc w:val="left"/>
      <w:pPr>
        <w:ind w:left="8583" w:hanging="1088"/>
      </w:pPr>
      <w:rPr>
        <w:rFonts w:hint="default"/>
        <w:lang w:val="ru-RU" w:eastAsia="en-US" w:bidi="ar-SA"/>
      </w:rPr>
    </w:lvl>
    <w:lvl w:ilvl="8" w:tplc="3236A230">
      <w:numFmt w:val="bullet"/>
      <w:lvlText w:val="•"/>
      <w:lvlJc w:val="left"/>
      <w:pPr>
        <w:ind w:left="9418" w:hanging="1088"/>
      </w:pPr>
      <w:rPr>
        <w:rFonts w:hint="default"/>
        <w:lang w:val="ru-RU" w:eastAsia="en-US" w:bidi="ar-SA"/>
      </w:rPr>
    </w:lvl>
  </w:abstractNum>
  <w:abstractNum w:abstractNumId="69">
    <w:nsid w:val="137E7F51"/>
    <w:multiLevelType w:val="hybridMultilevel"/>
    <w:tmpl w:val="7BC49446"/>
    <w:lvl w:ilvl="0" w:tplc="B86A32FC">
      <w:start w:val="2"/>
      <w:numFmt w:val="decimal"/>
      <w:lvlText w:val="%1"/>
      <w:lvlJc w:val="left"/>
      <w:pPr>
        <w:ind w:left="942" w:hanging="1432"/>
        <w:jc w:val="left"/>
      </w:pPr>
      <w:rPr>
        <w:rFonts w:hint="default"/>
        <w:lang w:val="ru-RU" w:eastAsia="en-US" w:bidi="ar-SA"/>
      </w:rPr>
    </w:lvl>
    <w:lvl w:ilvl="1" w:tplc="3EC69D74">
      <w:numFmt w:val="none"/>
      <w:lvlText w:val=""/>
      <w:lvlJc w:val="left"/>
      <w:pPr>
        <w:tabs>
          <w:tab w:val="num" w:pos="360"/>
        </w:tabs>
      </w:pPr>
    </w:lvl>
    <w:lvl w:ilvl="2" w:tplc="F7F2BF96">
      <w:numFmt w:val="none"/>
      <w:lvlText w:val=""/>
      <w:lvlJc w:val="left"/>
      <w:pPr>
        <w:tabs>
          <w:tab w:val="num" w:pos="360"/>
        </w:tabs>
      </w:pPr>
    </w:lvl>
    <w:lvl w:ilvl="3" w:tplc="888CF91A">
      <w:numFmt w:val="none"/>
      <w:lvlText w:val=""/>
      <w:lvlJc w:val="left"/>
      <w:pPr>
        <w:tabs>
          <w:tab w:val="num" w:pos="360"/>
        </w:tabs>
      </w:pPr>
    </w:lvl>
    <w:lvl w:ilvl="4" w:tplc="E11C77E8">
      <w:numFmt w:val="none"/>
      <w:lvlText w:val=""/>
      <w:lvlJc w:val="left"/>
      <w:pPr>
        <w:tabs>
          <w:tab w:val="num" w:pos="360"/>
        </w:tabs>
      </w:pPr>
    </w:lvl>
    <w:lvl w:ilvl="5" w:tplc="7206F168">
      <w:numFmt w:val="none"/>
      <w:lvlText w:val=""/>
      <w:lvlJc w:val="left"/>
      <w:pPr>
        <w:tabs>
          <w:tab w:val="num" w:pos="360"/>
        </w:tabs>
      </w:pPr>
    </w:lvl>
    <w:lvl w:ilvl="6" w:tplc="CE0C38B0">
      <w:numFmt w:val="none"/>
      <w:lvlText w:val=""/>
      <w:lvlJc w:val="left"/>
      <w:pPr>
        <w:tabs>
          <w:tab w:val="num" w:pos="360"/>
        </w:tabs>
      </w:pPr>
    </w:lvl>
    <w:lvl w:ilvl="7" w:tplc="36AA7F52">
      <w:numFmt w:val="bullet"/>
      <w:lvlText w:val="•"/>
      <w:lvlJc w:val="left"/>
      <w:pPr>
        <w:ind w:left="8043" w:hanging="1432"/>
      </w:pPr>
      <w:rPr>
        <w:rFonts w:hint="default"/>
        <w:lang w:val="ru-RU" w:eastAsia="en-US" w:bidi="ar-SA"/>
      </w:rPr>
    </w:lvl>
    <w:lvl w:ilvl="8" w:tplc="F1584548">
      <w:numFmt w:val="bullet"/>
      <w:lvlText w:val="•"/>
      <w:lvlJc w:val="left"/>
      <w:pPr>
        <w:ind w:left="9058" w:hanging="1432"/>
      </w:pPr>
      <w:rPr>
        <w:rFonts w:hint="default"/>
        <w:lang w:val="ru-RU" w:eastAsia="en-US" w:bidi="ar-SA"/>
      </w:rPr>
    </w:lvl>
  </w:abstractNum>
  <w:abstractNum w:abstractNumId="70">
    <w:nsid w:val="13C77D76"/>
    <w:multiLevelType w:val="hybridMultilevel"/>
    <w:tmpl w:val="3348A9B4"/>
    <w:lvl w:ilvl="0" w:tplc="D7DE0D56">
      <w:start w:val="2"/>
      <w:numFmt w:val="decimal"/>
      <w:lvlText w:val="%1"/>
      <w:lvlJc w:val="left"/>
      <w:pPr>
        <w:ind w:left="2636" w:hanging="995"/>
        <w:jc w:val="left"/>
      </w:pPr>
      <w:rPr>
        <w:rFonts w:hint="default"/>
        <w:lang w:val="ru-RU" w:eastAsia="en-US" w:bidi="ar-SA"/>
      </w:rPr>
    </w:lvl>
    <w:lvl w:ilvl="1" w:tplc="F4061A12">
      <w:numFmt w:val="none"/>
      <w:lvlText w:val=""/>
      <w:lvlJc w:val="left"/>
      <w:pPr>
        <w:tabs>
          <w:tab w:val="num" w:pos="360"/>
        </w:tabs>
      </w:pPr>
    </w:lvl>
    <w:lvl w:ilvl="2" w:tplc="9A180974">
      <w:numFmt w:val="none"/>
      <w:lvlText w:val=""/>
      <w:lvlJc w:val="left"/>
      <w:pPr>
        <w:tabs>
          <w:tab w:val="num" w:pos="360"/>
        </w:tabs>
      </w:pPr>
    </w:lvl>
    <w:lvl w:ilvl="3" w:tplc="25BCFBF2">
      <w:numFmt w:val="none"/>
      <w:lvlText w:val=""/>
      <w:lvlJc w:val="left"/>
      <w:pPr>
        <w:tabs>
          <w:tab w:val="num" w:pos="360"/>
        </w:tabs>
      </w:pPr>
    </w:lvl>
    <w:lvl w:ilvl="4" w:tplc="177EC640">
      <w:numFmt w:val="none"/>
      <w:lvlText w:val=""/>
      <w:lvlJc w:val="left"/>
      <w:pPr>
        <w:tabs>
          <w:tab w:val="num" w:pos="360"/>
        </w:tabs>
      </w:pPr>
    </w:lvl>
    <w:lvl w:ilvl="5" w:tplc="29A63984">
      <w:numFmt w:val="bullet"/>
      <w:lvlText w:val="•"/>
      <w:lvlJc w:val="left"/>
      <w:pPr>
        <w:ind w:left="6864" w:hanging="995"/>
      </w:pPr>
      <w:rPr>
        <w:rFonts w:hint="default"/>
        <w:lang w:val="ru-RU" w:eastAsia="en-US" w:bidi="ar-SA"/>
      </w:rPr>
    </w:lvl>
    <w:lvl w:ilvl="6" w:tplc="EBBABBA4">
      <w:numFmt w:val="bullet"/>
      <w:lvlText w:val="•"/>
      <w:lvlJc w:val="left"/>
      <w:pPr>
        <w:ind w:left="7708" w:hanging="995"/>
      </w:pPr>
      <w:rPr>
        <w:rFonts w:hint="default"/>
        <w:lang w:val="ru-RU" w:eastAsia="en-US" w:bidi="ar-SA"/>
      </w:rPr>
    </w:lvl>
    <w:lvl w:ilvl="7" w:tplc="2D628EF8">
      <w:numFmt w:val="bullet"/>
      <w:lvlText w:val="•"/>
      <w:lvlJc w:val="left"/>
      <w:pPr>
        <w:ind w:left="8553" w:hanging="995"/>
      </w:pPr>
      <w:rPr>
        <w:rFonts w:hint="default"/>
        <w:lang w:val="ru-RU" w:eastAsia="en-US" w:bidi="ar-SA"/>
      </w:rPr>
    </w:lvl>
    <w:lvl w:ilvl="8" w:tplc="60C498F2">
      <w:numFmt w:val="bullet"/>
      <w:lvlText w:val="•"/>
      <w:lvlJc w:val="left"/>
      <w:pPr>
        <w:ind w:left="9398" w:hanging="995"/>
      </w:pPr>
      <w:rPr>
        <w:rFonts w:hint="default"/>
        <w:lang w:val="ru-RU" w:eastAsia="en-US" w:bidi="ar-SA"/>
      </w:rPr>
    </w:lvl>
  </w:abstractNum>
  <w:abstractNum w:abstractNumId="71">
    <w:nsid w:val="13D04179"/>
    <w:multiLevelType w:val="hybridMultilevel"/>
    <w:tmpl w:val="EC3C4B00"/>
    <w:lvl w:ilvl="0" w:tplc="975871EA">
      <w:start w:val="1"/>
      <w:numFmt w:val="decimal"/>
      <w:lvlText w:val="%1"/>
      <w:lvlJc w:val="left"/>
      <w:pPr>
        <w:ind w:left="942" w:hanging="1428"/>
        <w:jc w:val="left"/>
      </w:pPr>
      <w:rPr>
        <w:rFonts w:hint="default"/>
        <w:lang w:val="ru-RU" w:eastAsia="en-US" w:bidi="ar-SA"/>
      </w:rPr>
    </w:lvl>
    <w:lvl w:ilvl="1" w:tplc="9F0635F6">
      <w:numFmt w:val="none"/>
      <w:lvlText w:val=""/>
      <w:lvlJc w:val="left"/>
      <w:pPr>
        <w:tabs>
          <w:tab w:val="num" w:pos="360"/>
        </w:tabs>
      </w:pPr>
    </w:lvl>
    <w:lvl w:ilvl="2" w:tplc="6ED8D57A">
      <w:numFmt w:val="none"/>
      <w:lvlText w:val=""/>
      <w:lvlJc w:val="left"/>
      <w:pPr>
        <w:tabs>
          <w:tab w:val="num" w:pos="360"/>
        </w:tabs>
      </w:pPr>
    </w:lvl>
    <w:lvl w:ilvl="3" w:tplc="29A63306">
      <w:numFmt w:val="none"/>
      <w:lvlText w:val=""/>
      <w:lvlJc w:val="left"/>
      <w:pPr>
        <w:tabs>
          <w:tab w:val="num" w:pos="360"/>
        </w:tabs>
      </w:pPr>
    </w:lvl>
    <w:lvl w:ilvl="4" w:tplc="C4487822">
      <w:numFmt w:val="none"/>
      <w:lvlText w:val=""/>
      <w:lvlJc w:val="left"/>
      <w:pPr>
        <w:tabs>
          <w:tab w:val="num" w:pos="360"/>
        </w:tabs>
      </w:pPr>
    </w:lvl>
    <w:lvl w:ilvl="5" w:tplc="31C4900C">
      <w:numFmt w:val="none"/>
      <w:lvlText w:val=""/>
      <w:lvlJc w:val="left"/>
      <w:pPr>
        <w:tabs>
          <w:tab w:val="num" w:pos="360"/>
        </w:tabs>
      </w:pPr>
    </w:lvl>
    <w:lvl w:ilvl="6" w:tplc="B1802FF8">
      <w:numFmt w:val="bullet"/>
      <w:lvlText w:val="•"/>
      <w:lvlJc w:val="left"/>
      <w:pPr>
        <w:ind w:left="7028" w:hanging="1428"/>
      </w:pPr>
      <w:rPr>
        <w:rFonts w:hint="default"/>
        <w:lang w:val="ru-RU" w:eastAsia="en-US" w:bidi="ar-SA"/>
      </w:rPr>
    </w:lvl>
    <w:lvl w:ilvl="7" w:tplc="C2C0E6EC">
      <w:numFmt w:val="bullet"/>
      <w:lvlText w:val="•"/>
      <w:lvlJc w:val="left"/>
      <w:pPr>
        <w:ind w:left="8043" w:hanging="1428"/>
      </w:pPr>
      <w:rPr>
        <w:rFonts w:hint="default"/>
        <w:lang w:val="ru-RU" w:eastAsia="en-US" w:bidi="ar-SA"/>
      </w:rPr>
    </w:lvl>
    <w:lvl w:ilvl="8" w:tplc="6F3CCD34">
      <w:numFmt w:val="bullet"/>
      <w:lvlText w:val="•"/>
      <w:lvlJc w:val="left"/>
      <w:pPr>
        <w:ind w:left="9058" w:hanging="1428"/>
      </w:pPr>
      <w:rPr>
        <w:rFonts w:hint="default"/>
        <w:lang w:val="ru-RU" w:eastAsia="en-US" w:bidi="ar-SA"/>
      </w:rPr>
    </w:lvl>
  </w:abstractNum>
  <w:abstractNum w:abstractNumId="72">
    <w:nsid w:val="141522B5"/>
    <w:multiLevelType w:val="hybridMultilevel"/>
    <w:tmpl w:val="CE10E432"/>
    <w:lvl w:ilvl="0" w:tplc="E6BA0D6A">
      <w:start w:val="1"/>
      <w:numFmt w:val="decimal"/>
      <w:lvlText w:val="%1"/>
      <w:lvlJc w:val="left"/>
      <w:pPr>
        <w:ind w:left="942" w:hanging="1418"/>
        <w:jc w:val="left"/>
      </w:pPr>
      <w:rPr>
        <w:rFonts w:hint="default"/>
        <w:lang w:val="ru-RU" w:eastAsia="en-US" w:bidi="ar-SA"/>
      </w:rPr>
    </w:lvl>
    <w:lvl w:ilvl="1" w:tplc="FF9CBE9E">
      <w:numFmt w:val="none"/>
      <w:lvlText w:val=""/>
      <w:lvlJc w:val="left"/>
      <w:pPr>
        <w:tabs>
          <w:tab w:val="num" w:pos="360"/>
        </w:tabs>
      </w:pPr>
    </w:lvl>
    <w:lvl w:ilvl="2" w:tplc="337458D0">
      <w:numFmt w:val="none"/>
      <w:lvlText w:val=""/>
      <w:lvlJc w:val="left"/>
      <w:pPr>
        <w:tabs>
          <w:tab w:val="num" w:pos="360"/>
        </w:tabs>
      </w:pPr>
    </w:lvl>
    <w:lvl w:ilvl="3" w:tplc="838E5C7E">
      <w:numFmt w:val="none"/>
      <w:lvlText w:val=""/>
      <w:lvlJc w:val="left"/>
      <w:pPr>
        <w:tabs>
          <w:tab w:val="num" w:pos="360"/>
        </w:tabs>
      </w:pPr>
    </w:lvl>
    <w:lvl w:ilvl="4" w:tplc="A7364ACC">
      <w:numFmt w:val="none"/>
      <w:lvlText w:val=""/>
      <w:lvlJc w:val="left"/>
      <w:pPr>
        <w:tabs>
          <w:tab w:val="num" w:pos="360"/>
        </w:tabs>
      </w:pPr>
    </w:lvl>
    <w:lvl w:ilvl="5" w:tplc="FDCC01D2">
      <w:numFmt w:val="none"/>
      <w:lvlText w:val=""/>
      <w:lvlJc w:val="left"/>
      <w:pPr>
        <w:tabs>
          <w:tab w:val="num" w:pos="360"/>
        </w:tabs>
      </w:pPr>
    </w:lvl>
    <w:lvl w:ilvl="6" w:tplc="15060646">
      <w:numFmt w:val="none"/>
      <w:lvlText w:val=""/>
      <w:lvlJc w:val="left"/>
      <w:pPr>
        <w:tabs>
          <w:tab w:val="num" w:pos="360"/>
        </w:tabs>
      </w:pPr>
    </w:lvl>
    <w:lvl w:ilvl="7" w:tplc="F9F835C2">
      <w:numFmt w:val="bullet"/>
      <w:lvlText w:val="•"/>
      <w:lvlJc w:val="left"/>
      <w:pPr>
        <w:ind w:left="8043" w:hanging="1418"/>
      </w:pPr>
      <w:rPr>
        <w:rFonts w:hint="default"/>
        <w:lang w:val="ru-RU" w:eastAsia="en-US" w:bidi="ar-SA"/>
      </w:rPr>
    </w:lvl>
    <w:lvl w:ilvl="8" w:tplc="DD2C86F0">
      <w:numFmt w:val="bullet"/>
      <w:lvlText w:val="•"/>
      <w:lvlJc w:val="left"/>
      <w:pPr>
        <w:ind w:left="9058" w:hanging="1418"/>
      </w:pPr>
      <w:rPr>
        <w:rFonts w:hint="default"/>
        <w:lang w:val="ru-RU" w:eastAsia="en-US" w:bidi="ar-SA"/>
      </w:rPr>
    </w:lvl>
  </w:abstractNum>
  <w:abstractNum w:abstractNumId="73">
    <w:nsid w:val="14163795"/>
    <w:multiLevelType w:val="hybridMultilevel"/>
    <w:tmpl w:val="10BEB59E"/>
    <w:lvl w:ilvl="0" w:tplc="21508586">
      <w:start w:val="2"/>
      <w:numFmt w:val="decimal"/>
      <w:lvlText w:val="%1"/>
      <w:lvlJc w:val="left"/>
      <w:pPr>
        <w:ind w:left="3046" w:hanging="1405"/>
        <w:jc w:val="left"/>
      </w:pPr>
      <w:rPr>
        <w:rFonts w:hint="default"/>
        <w:lang w:val="ru-RU" w:eastAsia="en-US" w:bidi="ar-SA"/>
      </w:rPr>
    </w:lvl>
    <w:lvl w:ilvl="1" w:tplc="0A5CDD02">
      <w:numFmt w:val="none"/>
      <w:lvlText w:val=""/>
      <w:lvlJc w:val="left"/>
      <w:pPr>
        <w:tabs>
          <w:tab w:val="num" w:pos="360"/>
        </w:tabs>
      </w:pPr>
    </w:lvl>
    <w:lvl w:ilvl="2" w:tplc="41BC4126">
      <w:numFmt w:val="none"/>
      <w:lvlText w:val=""/>
      <w:lvlJc w:val="left"/>
      <w:pPr>
        <w:tabs>
          <w:tab w:val="num" w:pos="360"/>
        </w:tabs>
      </w:pPr>
    </w:lvl>
    <w:lvl w:ilvl="3" w:tplc="DE1A050A">
      <w:numFmt w:val="none"/>
      <w:lvlText w:val=""/>
      <w:lvlJc w:val="left"/>
      <w:pPr>
        <w:tabs>
          <w:tab w:val="num" w:pos="360"/>
        </w:tabs>
      </w:pPr>
    </w:lvl>
    <w:lvl w:ilvl="4" w:tplc="9C4A593C">
      <w:numFmt w:val="none"/>
      <w:lvlText w:val=""/>
      <w:lvlJc w:val="left"/>
      <w:pPr>
        <w:tabs>
          <w:tab w:val="num" w:pos="360"/>
        </w:tabs>
      </w:pPr>
    </w:lvl>
    <w:lvl w:ilvl="5" w:tplc="CFFA2A10">
      <w:numFmt w:val="none"/>
      <w:lvlText w:val=""/>
      <w:lvlJc w:val="left"/>
      <w:pPr>
        <w:tabs>
          <w:tab w:val="num" w:pos="360"/>
        </w:tabs>
      </w:pPr>
    </w:lvl>
    <w:lvl w:ilvl="6" w:tplc="14BCDADE">
      <w:numFmt w:val="bullet"/>
      <w:lvlText w:val="•"/>
      <w:lvlJc w:val="left"/>
      <w:pPr>
        <w:ind w:left="7868" w:hanging="1405"/>
      </w:pPr>
      <w:rPr>
        <w:rFonts w:hint="default"/>
        <w:lang w:val="ru-RU" w:eastAsia="en-US" w:bidi="ar-SA"/>
      </w:rPr>
    </w:lvl>
    <w:lvl w:ilvl="7" w:tplc="32E01C86">
      <w:numFmt w:val="bullet"/>
      <w:lvlText w:val="•"/>
      <w:lvlJc w:val="left"/>
      <w:pPr>
        <w:ind w:left="8673" w:hanging="1405"/>
      </w:pPr>
      <w:rPr>
        <w:rFonts w:hint="default"/>
        <w:lang w:val="ru-RU" w:eastAsia="en-US" w:bidi="ar-SA"/>
      </w:rPr>
    </w:lvl>
    <w:lvl w:ilvl="8" w:tplc="80E65F9A">
      <w:numFmt w:val="bullet"/>
      <w:lvlText w:val="•"/>
      <w:lvlJc w:val="left"/>
      <w:pPr>
        <w:ind w:left="9478" w:hanging="1405"/>
      </w:pPr>
      <w:rPr>
        <w:rFonts w:hint="default"/>
        <w:lang w:val="ru-RU" w:eastAsia="en-US" w:bidi="ar-SA"/>
      </w:rPr>
    </w:lvl>
  </w:abstractNum>
  <w:abstractNum w:abstractNumId="74">
    <w:nsid w:val="142B7476"/>
    <w:multiLevelType w:val="hybridMultilevel"/>
    <w:tmpl w:val="EF960D82"/>
    <w:lvl w:ilvl="0" w:tplc="A4A27528">
      <w:start w:val="2"/>
      <w:numFmt w:val="decimal"/>
      <w:lvlText w:val="%1"/>
      <w:lvlJc w:val="left"/>
      <w:pPr>
        <w:ind w:left="942" w:hanging="1385"/>
        <w:jc w:val="left"/>
      </w:pPr>
      <w:rPr>
        <w:rFonts w:hint="default"/>
        <w:lang w:val="ru-RU" w:eastAsia="en-US" w:bidi="ar-SA"/>
      </w:rPr>
    </w:lvl>
    <w:lvl w:ilvl="1" w:tplc="EF985BCA">
      <w:numFmt w:val="none"/>
      <w:lvlText w:val=""/>
      <w:lvlJc w:val="left"/>
      <w:pPr>
        <w:tabs>
          <w:tab w:val="num" w:pos="360"/>
        </w:tabs>
      </w:pPr>
    </w:lvl>
    <w:lvl w:ilvl="2" w:tplc="B5EA5814">
      <w:numFmt w:val="none"/>
      <w:lvlText w:val=""/>
      <w:lvlJc w:val="left"/>
      <w:pPr>
        <w:tabs>
          <w:tab w:val="num" w:pos="360"/>
        </w:tabs>
      </w:pPr>
    </w:lvl>
    <w:lvl w:ilvl="3" w:tplc="7A8846A2">
      <w:numFmt w:val="none"/>
      <w:lvlText w:val=""/>
      <w:lvlJc w:val="left"/>
      <w:pPr>
        <w:tabs>
          <w:tab w:val="num" w:pos="360"/>
        </w:tabs>
      </w:pPr>
    </w:lvl>
    <w:lvl w:ilvl="4" w:tplc="19EAADFA">
      <w:numFmt w:val="none"/>
      <w:lvlText w:val=""/>
      <w:lvlJc w:val="left"/>
      <w:pPr>
        <w:tabs>
          <w:tab w:val="num" w:pos="360"/>
        </w:tabs>
      </w:pPr>
    </w:lvl>
    <w:lvl w:ilvl="5" w:tplc="EAAA3962">
      <w:numFmt w:val="none"/>
      <w:lvlText w:val=""/>
      <w:lvlJc w:val="left"/>
      <w:pPr>
        <w:tabs>
          <w:tab w:val="num" w:pos="360"/>
        </w:tabs>
      </w:pPr>
    </w:lvl>
    <w:lvl w:ilvl="6" w:tplc="EF6E0AA2">
      <w:numFmt w:val="bullet"/>
      <w:lvlText w:val="•"/>
      <w:lvlJc w:val="left"/>
      <w:pPr>
        <w:ind w:left="7028" w:hanging="1385"/>
      </w:pPr>
      <w:rPr>
        <w:rFonts w:hint="default"/>
        <w:lang w:val="ru-RU" w:eastAsia="en-US" w:bidi="ar-SA"/>
      </w:rPr>
    </w:lvl>
    <w:lvl w:ilvl="7" w:tplc="2D72D046">
      <w:numFmt w:val="bullet"/>
      <w:lvlText w:val="•"/>
      <w:lvlJc w:val="left"/>
      <w:pPr>
        <w:ind w:left="8043" w:hanging="1385"/>
      </w:pPr>
      <w:rPr>
        <w:rFonts w:hint="default"/>
        <w:lang w:val="ru-RU" w:eastAsia="en-US" w:bidi="ar-SA"/>
      </w:rPr>
    </w:lvl>
    <w:lvl w:ilvl="8" w:tplc="AF7A5EE2">
      <w:numFmt w:val="bullet"/>
      <w:lvlText w:val="•"/>
      <w:lvlJc w:val="left"/>
      <w:pPr>
        <w:ind w:left="9058" w:hanging="1385"/>
      </w:pPr>
      <w:rPr>
        <w:rFonts w:hint="default"/>
        <w:lang w:val="ru-RU" w:eastAsia="en-US" w:bidi="ar-SA"/>
      </w:rPr>
    </w:lvl>
  </w:abstractNum>
  <w:abstractNum w:abstractNumId="75">
    <w:nsid w:val="14937756"/>
    <w:multiLevelType w:val="hybridMultilevel"/>
    <w:tmpl w:val="8A36DE86"/>
    <w:lvl w:ilvl="0" w:tplc="4D029854">
      <w:start w:val="2"/>
      <w:numFmt w:val="decimal"/>
      <w:lvlText w:val="%1"/>
      <w:lvlJc w:val="left"/>
      <w:pPr>
        <w:ind w:left="942" w:hanging="1385"/>
        <w:jc w:val="left"/>
      </w:pPr>
      <w:rPr>
        <w:rFonts w:hint="default"/>
        <w:lang w:val="ru-RU" w:eastAsia="en-US" w:bidi="ar-SA"/>
      </w:rPr>
    </w:lvl>
    <w:lvl w:ilvl="1" w:tplc="6BF8941C">
      <w:numFmt w:val="none"/>
      <w:lvlText w:val=""/>
      <w:lvlJc w:val="left"/>
      <w:pPr>
        <w:tabs>
          <w:tab w:val="num" w:pos="360"/>
        </w:tabs>
      </w:pPr>
    </w:lvl>
    <w:lvl w:ilvl="2" w:tplc="9690B22C">
      <w:numFmt w:val="none"/>
      <w:lvlText w:val=""/>
      <w:lvlJc w:val="left"/>
      <w:pPr>
        <w:tabs>
          <w:tab w:val="num" w:pos="360"/>
        </w:tabs>
      </w:pPr>
    </w:lvl>
    <w:lvl w:ilvl="3" w:tplc="F9EA3A34">
      <w:numFmt w:val="none"/>
      <w:lvlText w:val=""/>
      <w:lvlJc w:val="left"/>
      <w:pPr>
        <w:tabs>
          <w:tab w:val="num" w:pos="360"/>
        </w:tabs>
      </w:pPr>
    </w:lvl>
    <w:lvl w:ilvl="4" w:tplc="3E0A6840">
      <w:numFmt w:val="none"/>
      <w:lvlText w:val=""/>
      <w:lvlJc w:val="left"/>
      <w:pPr>
        <w:tabs>
          <w:tab w:val="num" w:pos="360"/>
        </w:tabs>
      </w:pPr>
    </w:lvl>
    <w:lvl w:ilvl="5" w:tplc="FF00308C">
      <w:numFmt w:val="none"/>
      <w:lvlText w:val=""/>
      <w:lvlJc w:val="left"/>
      <w:pPr>
        <w:tabs>
          <w:tab w:val="num" w:pos="360"/>
        </w:tabs>
      </w:pPr>
    </w:lvl>
    <w:lvl w:ilvl="6" w:tplc="DB5623C8">
      <w:numFmt w:val="bullet"/>
      <w:lvlText w:val="•"/>
      <w:lvlJc w:val="left"/>
      <w:pPr>
        <w:ind w:left="7028" w:hanging="1385"/>
      </w:pPr>
      <w:rPr>
        <w:rFonts w:hint="default"/>
        <w:lang w:val="ru-RU" w:eastAsia="en-US" w:bidi="ar-SA"/>
      </w:rPr>
    </w:lvl>
    <w:lvl w:ilvl="7" w:tplc="1B62F28A">
      <w:numFmt w:val="bullet"/>
      <w:lvlText w:val="•"/>
      <w:lvlJc w:val="left"/>
      <w:pPr>
        <w:ind w:left="8043" w:hanging="1385"/>
      </w:pPr>
      <w:rPr>
        <w:rFonts w:hint="default"/>
        <w:lang w:val="ru-RU" w:eastAsia="en-US" w:bidi="ar-SA"/>
      </w:rPr>
    </w:lvl>
    <w:lvl w:ilvl="8" w:tplc="1A2EA204">
      <w:numFmt w:val="bullet"/>
      <w:lvlText w:val="•"/>
      <w:lvlJc w:val="left"/>
      <w:pPr>
        <w:ind w:left="9058" w:hanging="1385"/>
      </w:pPr>
      <w:rPr>
        <w:rFonts w:hint="default"/>
        <w:lang w:val="ru-RU" w:eastAsia="en-US" w:bidi="ar-SA"/>
      </w:rPr>
    </w:lvl>
  </w:abstractNum>
  <w:abstractNum w:abstractNumId="76">
    <w:nsid w:val="14A36FA7"/>
    <w:multiLevelType w:val="hybridMultilevel"/>
    <w:tmpl w:val="1B86627C"/>
    <w:lvl w:ilvl="0" w:tplc="B45EE75A">
      <w:start w:val="2"/>
      <w:numFmt w:val="decimal"/>
      <w:lvlText w:val="%1"/>
      <w:lvlJc w:val="left"/>
      <w:pPr>
        <w:ind w:left="942" w:hanging="735"/>
        <w:jc w:val="left"/>
      </w:pPr>
      <w:rPr>
        <w:rFonts w:hint="default"/>
        <w:lang w:val="ru-RU" w:eastAsia="en-US" w:bidi="ar-SA"/>
      </w:rPr>
    </w:lvl>
    <w:lvl w:ilvl="1" w:tplc="09A4346A">
      <w:numFmt w:val="none"/>
      <w:lvlText w:val=""/>
      <w:lvlJc w:val="left"/>
      <w:pPr>
        <w:tabs>
          <w:tab w:val="num" w:pos="360"/>
        </w:tabs>
      </w:pPr>
    </w:lvl>
    <w:lvl w:ilvl="2" w:tplc="22F0BC78">
      <w:numFmt w:val="none"/>
      <w:lvlText w:val=""/>
      <w:lvlJc w:val="left"/>
      <w:pPr>
        <w:tabs>
          <w:tab w:val="num" w:pos="360"/>
        </w:tabs>
      </w:pPr>
    </w:lvl>
    <w:lvl w:ilvl="3" w:tplc="BBB6E74E">
      <w:numFmt w:val="none"/>
      <w:lvlText w:val=""/>
      <w:lvlJc w:val="left"/>
      <w:pPr>
        <w:tabs>
          <w:tab w:val="num" w:pos="360"/>
        </w:tabs>
      </w:pPr>
    </w:lvl>
    <w:lvl w:ilvl="4" w:tplc="575A7D1C">
      <w:numFmt w:val="bullet"/>
      <w:lvlText w:val="•"/>
      <w:lvlJc w:val="left"/>
      <w:pPr>
        <w:ind w:left="4999" w:hanging="971"/>
      </w:pPr>
      <w:rPr>
        <w:rFonts w:hint="default"/>
        <w:lang w:val="ru-RU" w:eastAsia="en-US" w:bidi="ar-SA"/>
      </w:rPr>
    </w:lvl>
    <w:lvl w:ilvl="5" w:tplc="156C4F60">
      <w:numFmt w:val="bullet"/>
      <w:lvlText w:val="•"/>
      <w:lvlJc w:val="left"/>
      <w:pPr>
        <w:ind w:left="6014" w:hanging="971"/>
      </w:pPr>
      <w:rPr>
        <w:rFonts w:hint="default"/>
        <w:lang w:val="ru-RU" w:eastAsia="en-US" w:bidi="ar-SA"/>
      </w:rPr>
    </w:lvl>
    <w:lvl w:ilvl="6" w:tplc="AAEA7446">
      <w:numFmt w:val="bullet"/>
      <w:lvlText w:val="•"/>
      <w:lvlJc w:val="left"/>
      <w:pPr>
        <w:ind w:left="7028" w:hanging="971"/>
      </w:pPr>
      <w:rPr>
        <w:rFonts w:hint="default"/>
        <w:lang w:val="ru-RU" w:eastAsia="en-US" w:bidi="ar-SA"/>
      </w:rPr>
    </w:lvl>
    <w:lvl w:ilvl="7" w:tplc="13866E0A">
      <w:numFmt w:val="bullet"/>
      <w:lvlText w:val="•"/>
      <w:lvlJc w:val="left"/>
      <w:pPr>
        <w:ind w:left="8043" w:hanging="971"/>
      </w:pPr>
      <w:rPr>
        <w:rFonts w:hint="default"/>
        <w:lang w:val="ru-RU" w:eastAsia="en-US" w:bidi="ar-SA"/>
      </w:rPr>
    </w:lvl>
    <w:lvl w:ilvl="8" w:tplc="F5B484A4">
      <w:numFmt w:val="bullet"/>
      <w:lvlText w:val="•"/>
      <w:lvlJc w:val="left"/>
      <w:pPr>
        <w:ind w:left="9058" w:hanging="971"/>
      </w:pPr>
      <w:rPr>
        <w:rFonts w:hint="default"/>
        <w:lang w:val="ru-RU" w:eastAsia="en-US" w:bidi="ar-SA"/>
      </w:rPr>
    </w:lvl>
  </w:abstractNum>
  <w:abstractNum w:abstractNumId="77">
    <w:nsid w:val="15115214"/>
    <w:multiLevelType w:val="hybridMultilevel"/>
    <w:tmpl w:val="26DE9966"/>
    <w:lvl w:ilvl="0" w:tplc="60B0C7DA">
      <w:start w:val="2"/>
      <w:numFmt w:val="decimal"/>
      <w:lvlText w:val="%1"/>
      <w:lvlJc w:val="left"/>
      <w:pPr>
        <w:ind w:left="3046" w:hanging="1405"/>
        <w:jc w:val="left"/>
      </w:pPr>
      <w:rPr>
        <w:rFonts w:hint="default"/>
        <w:lang w:val="ru-RU" w:eastAsia="en-US" w:bidi="ar-SA"/>
      </w:rPr>
    </w:lvl>
    <w:lvl w:ilvl="1" w:tplc="AC945156">
      <w:numFmt w:val="none"/>
      <w:lvlText w:val=""/>
      <w:lvlJc w:val="left"/>
      <w:pPr>
        <w:tabs>
          <w:tab w:val="num" w:pos="360"/>
        </w:tabs>
      </w:pPr>
    </w:lvl>
    <w:lvl w:ilvl="2" w:tplc="BD5C004E">
      <w:numFmt w:val="none"/>
      <w:lvlText w:val=""/>
      <w:lvlJc w:val="left"/>
      <w:pPr>
        <w:tabs>
          <w:tab w:val="num" w:pos="360"/>
        </w:tabs>
      </w:pPr>
    </w:lvl>
    <w:lvl w:ilvl="3" w:tplc="075CAE1A">
      <w:numFmt w:val="none"/>
      <w:lvlText w:val=""/>
      <w:lvlJc w:val="left"/>
      <w:pPr>
        <w:tabs>
          <w:tab w:val="num" w:pos="360"/>
        </w:tabs>
      </w:pPr>
    </w:lvl>
    <w:lvl w:ilvl="4" w:tplc="C22CC11E">
      <w:numFmt w:val="none"/>
      <w:lvlText w:val=""/>
      <w:lvlJc w:val="left"/>
      <w:pPr>
        <w:tabs>
          <w:tab w:val="num" w:pos="360"/>
        </w:tabs>
      </w:pPr>
    </w:lvl>
    <w:lvl w:ilvl="5" w:tplc="2A6E4118">
      <w:numFmt w:val="bullet"/>
      <w:lvlText w:val="•"/>
      <w:lvlJc w:val="left"/>
      <w:pPr>
        <w:ind w:left="7064" w:hanging="1405"/>
      </w:pPr>
      <w:rPr>
        <w:rFonts w:hint="default"/>
        <w:lang w:val="ru-RU" w:eastAsia="en-US" w:bidi="ar-SA"/>
      </w:rPr>
    </w:lvl>
    <w:lvl w:ilvl="6" w:tplc="8F6A4504">
      <w:numFmt w:val="bullet"/>
      <w:lvlText w:val="•"/>
      <w:lvlJc w:val="left"/>
      <w:pPr>
        <w:ind w:left="7868" w:hanging="1405"/>
      </w:pPr>
      <w:rPr>
        <w:rFonts w:hint="default"/>
        <w:lang w:val="ru-RU" w:eastAsia="en-US" w:bidi="ar-SA"/>
      </w:rPr>
    </w:lvl>
    <w:lvl w:ilvl="7" w:tplc="0BA66468">
      <w:numFmt w:val="bullet"/>
      <w:lvlText w:val="•"/>
      <w:lvlJc w:val="left"/>
      <w:pPr>
        <w:ind w:left="8673" w:hanging="1405"/>
      </w:pPr>
      <w:rPr>
        <w:rFonts w:hint="default"/>
        <w:lang w:val="ru-RU" w:eastAsia="en-US" w:bidi="ar-SA"/>
      </w:rPr>
    </w:lvl>
    <w:lvl w:ilvl="8" w:tplc="62AA7792">
      <w:numFmt w:val="bullet"/>
      <w:lvlText w:val="•"/>
      <w:lvlJc w:val="left"/>
      <w:pPr>
        <w:ind w:left="9478" w:hanging="1405"/>
      </w:pPr>
      <w:rPr>
        <w:rFonts w:hint="default"/>
        <w:lang w:val="ru-RU" w:eastAsia="en-US" w:bidi="ar-SA"/>
      </w:rPr>
    </w:lvl>
  </w:abstractNum>
  <w:abstractNum w:abstractNumId="78">
    <w:nsid w:val="15301352"/>
    <w:multiLevelType w:val="hybridMultilevel"/>
    <w:tmpl w:val="AA7AA638"/>
    <w:lvl w:ilvl="0" w:tplc="64A0EBD0">
      <w:start w:val="2"/>
      <w:numFmt w:val="decimal"/>
      <w:lvlText w:val="%1"/>
      <w:lvlJc w:val="left"/>
      <w:pPr>
        <w:ind w:left="3046" w:hanging="1385"/>
        <w:jc w:val="left"/>
      </w:pPr>
      <w:rPr>
        <w:rFonts w:hint="default"/>
        <w:lang w:val="ru-RU" w:eastAsia="en-US" w:bidi="ar-SA"/>
      </w:rPr>
    </w:lvl>
    <w:lvl w:ilvl="1" w:tplc="30D27426">
      <w:numFmt w:val="none"/>
      <w:lvlText w:val=""/>
      <w:lvlJc w:val="left"/>
      <w:pPr>
        <w:tabs>
          <w:tab w:val="num" w:pos="360"/>
        </w:tabs>
      </w:pPr>
    </w:lvl>
    <w:lvl w:ilvl="2" w:tplc="528429C6">
      <w:numFmt w:val="none"/>
      <w:lvlText w:val=""/>
      <w:lvlJc w:val="left"/>
      <w:pPr>
        <w:tabs>
          <w:tab w:val="num" w:pos="360"/>
        </w:tabs>
      </w:pPr>
    </w:lvl>
    <w:lvl w:ilvl="3" w:tplc="134805CE">
      <w:numFmt w:val="none"/>
      <w:lvlText w:val=""/>
      <w:lvlJc w:val="left"/>
      <w:pPr>
        <w:tabs>
          <w:tab w:val="num" w:pos="360"/>
        </w:tabs>
      </w:pPr>
    </w:lvl>
    <w:lvl w:ilvl="4" w:tplc="EC8EC57A">
      <w:numFmt w:val="none"/>
      <w:lvlText w:val=""/>
      <w:lvlJc w:val="left"/>
      <w:pPr>
        <w:tabs>
          <w:tab w:val="num" w:pos="360"/>
        </w:tabs>
      </w:pPr>
    </w:lvl>
    <w:lvl w:ilvl="5" w:tplc="69929778">
      <w:numFmt w:val="none"/>
      <w:lvlText w:val=""/>
      <w:lvlJc w:val="left"/>
      <w:pPr>
        <w:tabs>
          <w:tab w:val="num" w:pos="360"/>
        </w:tabs>
      </w:pPr>
    </w:lvl>
    <w:lvl w:ilvl="6" w:tplc="704C9F04">
      <w:numFmt w:val="bullet"/>
      <w:lvlText w:val="•"/>
      <w:lvlJc w:val="left"/>
      <w:pPr>
        <w:ind w:left="7868" w:hanging="1385"/>
      </w:pPr>
      <w:rPr>
        <w:rFonts w:hint="default"/>
        <w:lang w:val="ru-RU" w:eastAsia="en-US" w:bidi="ar-SA"/>
      </w:rPr>
    </w:lvl>
    <w:lvl w:ilvl="7" w:tplc="CA84D9BA">
      <w:numFmt w:val="bullet"/>
      <w:lvlText w:val="•"/>
      <w:lvlJc w:val="left"/>
      <w:pPr>
        <w:ind w:left="8673" w:hanging="1385"/>
      </w:pPr>
      <w:rPr>
        <w:rFonts w:hint="default"/>
        <w:lang w:val="ru-RU" w:eastAsia="en-US" w:bidi="ar-SA"/>
      </w:rPr>
    </w:lvl>
    <w:lvl w:ilvl="8" w:tplc="3CDC0C46">
      <w:numFmt w:val="bullet"/>
      <w:lvlText w:val="•"/>
      <w:lvlJc w:val="left"/>
      <w:pPr>
        <w:ind w:left="9478" w:hanging="1385"/>
      </w:pPr>
      <w:rPr>
        <w:rFonts w:hint="default"/>
        <w:lang w:val="ru-RU" w:eastAsia="en-US" w:bidi="ar-SA"/>
      </w:rPr>
    </w:lvl>
  </w:abstractNum>
  <w:abstractNum w:abstractNumId="79">
    <w:nsid w:val="15B457B3"/>
    <w:multiLevelType w:val="hybridMultilevel"/>
    <w:tmpl w:val="5ADACC52"/>
    <w:lvl w:ilvl="0" w:tplc="061497DC">
      <w:start w:val="2"/>
      <w:numFmt w:val="decimal"/>
      <w:lvlText w:val="%1"/>
      <w:lvlJc w:val="left"/>
      <w:pPr>
        <w:ind w:left="942" w:hanging="1078"/>
        <w:jc w:val="left"/>
      </w:pPr>
      <w:rPr>
        <w:rFonts w:hint="default"/>
        <w:lang w:val="ru-RU" w:eastAsia="en-US" w:bidi="ar-SA"/>
      </w:rPr>
    </w:lvl>
    <w:lvl w:ilvl="1" w:tplc="48984966">
      <w:numFmt w:val="none"/>
      <w:lvlText w:val=""/>
      <w:lvlJc w:val="left"/>
      <w:pPr>
        <w:tabs>
          <w:tab w:val="num" w:pos="360"/>
        </w:tabs>
      </w:pPr>
    </w:lvl>
    <w:lvl w:ilvl="2" w:tplc="1E68FEAA">
      <w:numFmt w:val="none"/>
      <w:lvlText w:val=""/>
      <w:lvlJc w:val="left"/>
      <w:pPr>
        <w:tabs>
          <w:tab w:val="num" w:pos="360"/>
        </w:tabs>
      </w:pPr>
    </w:lvl>
    <w:lvl w:ilvl="3" w:tplc="58ECBFCC">
      <w:numFmt w:val="none"/>
      <w:lvlText w:val=""/>
      <w:lvlJc w:val="left"/>
      <w:pPr>
        <w:tabs>
          <w:tab w:val="num" w:pos="360"/>
        </w:tabs>
      </w:pPr>
    </w:lvl>
    <w:lvl w:ilvl="4" w:tplc="90C08424">
      <w:numFmt w:val="none"/>
      <w:lvlText w:val=""/>
      <w:lvlJc w:val="left"/>
      <w:pPr>
        <w:tabs>
          <w:tab w:val="num" w:pos="360"/>
        </w:tabs>
      </w:pPr>
    </w:lvl>
    <w:lvl w:ilvl="5" w:tplc="EC089660">
      <w:numFmt w:val="bullet"/>
      <w:lvlText w:val="•"/>
      <w:lvlJc w:val="left"/>
      <w:pPr>
        <w:ind w:left="6014" w:hanging="1078"/>
      </w:pPr>
      <w:rPr>
        <w:rFonts w:hint="default"/>
        <w:lang w:val="ru-RU" w:eastAsia="en-US" w:bidi="ar-SA"/>
      </w:rPr>
    </w:lvl>
    <w:lvl w:ilvl="6" w:tplc="62688C1A">
      <w:numFmt w:val="bullet"/>
      <w:lvlText w:val="•"/>
      <w:lvlJc w:val="left"/>
      <w:pPr>
        <w:ind w:left="7028" w:hanging="1078"/>
      </w:pPr>
      <w:rPr>
        <w:rFonts w:hint="default"/>
        <w:lang w:val="ru-RU" w:eastAsia="en-US" w:bidi="ar-SA"/>
      </w:rPr>
    </w:lvl>
    <w:lvl w:ilvl="7" w:tplc="58D8B164">
      <w:numFmt w:val="bullet"/>
      <w:lvlText w:val="•"/>
      <w:lvlJc w:val="left"/>
      <w:pPr>
        <w:ind w:left="8043" w:hanging="1078"/>
      </w:pPr>
      <w:rPr>
        <w:rFonts w:hint="default"/>
        <w:lang w:val="ru-RU" w:eastAsia="en-US" w:bidi="ar-SA"/>
      </w:rPr>
    </w:lvl>
    <w:lvl w:ilvl="8" w:tplc="CB483F08">
      <w:numFmt w:val="bullet"/>
      <w:lvlText w:val="•"/>
      <w:lvlJc w:val="left"/>
      <w:pPr>
        <w:ind w:left="9058" w:hanging="1078"/>
      </w:pPr>
      <w:rPr>
        <w:rFonts w:hint="default"/>
        <w:lang w:val="ru-RU" w:eastAsia="en-US" w:bidi="ar-SA"/>
      </w:rPr>
    </w:lvl>
  </w:abstractNum>
  <w:abstractNum w:abstractNumId="80">
    <w:nsid w:val="15D54B45"/>
    <w:multiLevelType w:val="hybridMultilevel"/>
    <w:tmpl w:val="7632E95C"/>
    <w:lvl w:ilvl="0" w:tplc="19D09974">
      <w:start w:val="19"/>
      <w:numFmt w:val="decimal"/>
      <w:lvlText w:val="%1"/>
      <w:lvlJc w:val="left"/>
      <w:pPr>
        <w:ind w:left="922" w:hanging="544"/>
        <w:jc w:val="left"/>
      </w:pPr>
      <w:rPr>
        <w:rFonts w:hint="default"/>
        <w:lang w:val="ru-RU" w:eastAsia="en-US" w:bidi="ar-SA"/>
      </w:rPr>
    </w:lvl>
    <w:lvl w:ilvl="1" w:tplc="9D762612">
      <w:numFmt w:val="none"/>
      <w:lvlText w:val=""/>
      <w:lvlJc w:val="left"/>
      <w:pPr>
        <w:tabs>
          <w:tab w:val="num" w:pos="360"/>
        </w:tabs>
      </w:pPr>
    </w:lvl>
    <w:lvl w:ilvl="2" w:tplc="CC0C6BDC">
      <w:numFmt w:val="bullet"/>
      <w:lvlText w:val="•"/>
      <w:lvlJc w:val="left"/>
      <w:pPr>
        <w:ind w:left="2953" w:hanging="544"/>
      </w:pPr>
      <w:rPr>
        <w:rFonts w:hint="default"/>
        <w:lang w:val="ru-RU" w:eastAsia="en-US" w:bidi="ar-SA"/>
      </w:rPr>
    </w:lvl>
    <w:lvl w:ilvl="3" w:tplc="34E20DBA">
      <w:numFmt w:val="bullet"/>
      <w:lvlText w:val="•"/>
      <w:lvlJc w:val="left"/>
      <w:pPr>
        <w:ind w:left="3970" w:hanging="544"/>
      </w:pPr>
      <w:rPr>
        <w:rFonts w:hint="default"/>
        <w:lang w:val="ru-RU" w:eastAsia="en-US" w:bidi="ar-SA"/>
      </w:rPr>
    </w:lvl>
    <w:lvl w:ilvl="4" w:tplc="065446DA">
      <w:numFmt w:val="bullet"/>
      <w:lvlText w:val="•"/>
      <w:lvlJc w:val="left"/>
      <w:pPr>
        <w:ind w:left="4987" w:hanging="544"/>
      </w:pPr>
      <w:rPr>
        <w:rFonts w:hint="default"/>
        <w:lang w:val="ru-RU" w:eastAsia="en-US" w:bidi="ar-SA"/>
      </w:rPr>
    </w:lvl>
    <w:lvl w:ilvl="5" w:tplc="64F2369E">
      <w:numFmt w:val="bullet"/>
      <w:lvlText w:val="•"/>
      <w:lvlJc w:val="left"/>
      <w:pPr>
        <w:ind w:left="6004" w:hanging="544"/>
      </w:pPr>
      <w:rPr>
        <w:rFonts w:hint="default"/>
        <w:lang w:val="ru-RU" w:eastAsia="en-US" w:bidi="ar-SA"/>
      </w:rPr>
    </w:lvl>
    <w:lvl w:ilvl="6" w:tplc="BA640628">
      <w:numFmt w:val="bullet"/>
      <w:lvlText w:val="•"/>
      <w:lvlJc w:val="left"/>
      <w:pPr>
        <w:ind w:left="7020" w:hanging="544"/>
      </w:pPr>
      <w:rPr>
        <w:rFonts w:hint="default"/>
        <w:lang w:val="ru-RU" w:eastAsia="en-US" w:bidi="ar-SA"/>
      </w:rPr>
    </w:lvl>
    <w:lvl w:ilvl="7" w:tplc="841C90E8">
      <w:numFmt w:val="bullet"/>
      <w:lvlText w:val="•"/>
      <w:lvlJc w:val="left"/>
      <w:pPr>
        <w:ind w:left="8037" w:hanging="544"/>
      </w:pPr>
      <w:rPr>
        <w:rFonts w:hint="default"/>
        <w:lang w:val="ru-RU" w:eastAsia="en-US" w:bidi="ar-SA"/>
      </w:rPr>
    </w:lvl>
    <w:lvl w:ilvl="8" w:tplc="AD423236">
      <w:numFmt w:val="bullet"/>
      <w:lvlText w:val="•"/>
      <w:lvlJc w:val="left"/>
      <w:pPr>
        <w:ind w:left="9054" w:hanging="544"/>
      </w:pPr>
      <w:rPr>
        <w:rFonts w:hint="default"/>
        <w:lang w:val="ru-RU" w:eastAsia="en-US" w:bidi="ar-SA"/>
      </w:rPr>
    </w:lvl>
  </w:abstractNum>
  <w:abstractNum w:abstractNumId="81">
    <w:nsid w:val="15EE7EFE"/>
    <w:multiLevelType w:val="hybridMultilevel"/>
    <w:tmpl w:val="CDB40184"/>
    <w:lvl w:ilvl="0" w:tplc="68EC88A8">
      <w:start w:val="2"/>
      <w:numFmt w:val="decimal"/>
      <w:lvlText w:val="%1"/>
      <w:lvlJc w:val="left"/>
      <w:pPr>
        <w:ind w:left="2860" w:hanging="1219"/>
        <w:jc w:val="left"/>
      </w:pPr>
      <w:rPr>
        <w:rFonts w:hint="default"/>
        <w:lang w:val="ru-RU" w:eastAsia="en-US" w:bidi="ar-SA"/>
      </w:rPr>
    </w:lvl>
    <w:lvl w:ilvl="1" w:tplc="F83A675E">
      <w:numFmt w:val="none"/>
      <w:lvlText w:val=""/>
      <w:lvlJc w:val="left"/>
      <w:pPr>
        <w:tabs>
          <w:tab w:val="num" w:pos="360"/>
        </w:tabs>
      </w:pPr>
    </w:lvl>
    <w:lvl w:ilvl="2" w:tplc="DE783818">
      <w:numFmt w:val="none"/>
      <w:lvlText w:val=""/>
      <w:lvlJc w:val="left"/>
      <w:pPr>
        <w:tabs>
          <w:tab w:val="num" w:pos="360"/>
        </w:tabs>
      </w:pPr>
    </w:lvl>
    <w:lvl w:ilvl="3" w:tplc="6F881470">
      <w:numFmt w:val="none"/>
      <w:lvlText w:val=""/>
      <w:lvlJc w:val="left"/>
      <w:pPr>
        <w:tabs>
          <w:tab w:val="num" w:pos="360"/>
        </w:tabs>
      </w:pPr>
    </w:lvl>
    <w:lvl w:ilvl="4" w:tplc="5C3259C2">
      <w:numFmt w:val="none"/>
      <w:lvlText w:val=""/>
      <w:lvlJc w:val="left"/>
      <w:pPr>
        <w:tabs>
          <w:tab w:val="num" w:pos="360"/>
        </w:tabs>
      </w:pPr>
    </w:lvl>
    <w:lvl w:ilvl="5" w:tplc="CE1CC816">
      <w:numFmt w:val="bullet"/>
      <w:lvlText w:val="•"/>
      <w:lvlJc w:val="left"/>
      <w:pPr>
        <w:ind w:left="6974" w:hanging="1219"/>
      </w:pPr>
      <w:rPr>
        <w:rFonts w:hint="default"/>
        <w:lang w:val="ru-RU" w:eastAsia="en-US" w:bidi="ar-SA"/>
      </w:rPr>
    </w:lvl>
    <w:lvl w:ilvl="6" w:tplc="A71EA296">
      <w:numFmt w:val="bullet"/>
      <w:lvlText w:val="•"/>
      <w:lvlJc w:val="left"/>
      <w:pPr>
        <w:ind w:left="7796" w:hanging="1219"/>
      </w:pPr>
      <w:rPr>
        <w:rFonts w:hint="default"/>
        <w:lang w:val="ru-RU" w:eastAsia="en-US" w:bidi="ar-SA"/>
      </w:rPr>
    </w:lvl>
    <w:lvl w:ilvl="7" w:tplc="C50A9498">
      <w:numFmt w:val="bullet"/>
      <w:lvlText w:val="•"/>
      <w:lvlJc w:val="left"/>
      <w:pPr>
        <w:ind w:left="8619" w:hanging="1219"/>
      </w:pPr>
      <w:rPr>
        <w:rFonts w:hint="default"/>
        <w:lang w:val="ru-RU" w:eastAsia="en-US" w:bidi="ar-SA"/>
      </w:rPr>
    </w:lvl>
    <w:lvl w:ilvl="8" w:tplc="1CA41574">
      <w:numFmt w:val="bullet"/>
      <w:lvlText w:val="•"/>
      <w:lvlJc w:val="left"/>
      <w:pPr>
        <w:ind w:left="9442" w:hanging="1219"/>
      </w:pPr>
      <w:rPr>
        <w:rFonts w:hint="default"/>
        <w:lang w:val="ru-RU" w:eastAsia="en-US" w:bidi="ar-SA"/>
      </w:rPr>
    </w:lvl>
  </w:abstractNum>
  <w:abstractNum w:abstractNumId="82">
    <w:nsid w:val="162A7466"/>
    <w:multiLevelType w:val="hybridMultilevel"/>
    <w:tmpl w:val="851878B2"/>
    <w:lvl w:ilvl="0" w:tplc="C1B869D0">
      <w:start w:val="2"/>
      <w:numFmt w:val="decimal"/>
      <w:lvlText w:val="%1"/>
      <w:lvlJc w:val="left"/>
      <w:pPr>
        <w:ind w:left="2940" w:hanging="1299"/>
        <w:jc w:val="left"/>
      </w:pPr>
      <w:rPr>
        <w:rFonts w:hint="default"/>
        <w:lang w:val="ru-RU" w:eastAsia="en-US" w:bidi="ar-SA"/>
      </w:rPr>
    </w:lvl>
    <w:lvl w:ilvl="1" w:tplc="CC3CB74C">
      <w:numFmt w:val="none"/>
      <w:lvlText w:val=""/>
      <w:lvlJc w:val="left"/>
      <w:pPr>
        <w:tabs>
          <w:tab w:val="num" w:pos="360"/>
        </w:tabs>
      </w:pPr>
    </w:lvl>
    <w:lvl w:ilvl="2" w:tplc="51F80B78">
      <w:numFmt w:val="none"/>
      <w:lvlText w:val=""/>
      <w:lvlJc w:val="left"/>
      <w:pPr>
        <w:tabs>
          <w:tab w:val="num" w:pos="360"/>
        </w:tabs>
      </w:pPr>
    </w:lvl>
    <w:lvl w:ilvl="3" w:tplc="783E6302">
      <w:numFmt w:val="none"/>
      <w:lvlText w:val=""/>
      <w:lvlJc w:val="left"/>
      <w:pPr>
        <w:tabs>
          <w:tab w:val="num" w:pos="360"/>
        </w:tabs>
      </w:pPr>
    </w:lvl>
    <w:lvl w:ilvl="4" w:tplc="DB96CC8A">
      <w:numFmt w:val="none"/>
      <w:lvlText w:val=""/>
      <w:lvlJc w:val="left"/>
      <w:pPr>
        <w:tabs>
          <w:tab w:val="num" w:pos="360"/>
        </w:tabs>
      </w:pPr>
    </w:lvl>
    <w:lvl w:ilvl="5" w:tplc="3E967BEA">
      <w:numFmt w:val="none"/>
      <w:lvlText w:val=""/>
      <w:lvlJc w:val="left"/>
      <w:pPr>
        <w:tabs>
          <w:tab w:val="num" w:pos="360"/>
        </w:tabs>
      </w:pPr>
    </w:lvl>
    <w:lvl w:ilvl="6" w:tplc="60587374">
      <w:numFmt w:val="none"/>
      <w:lvlText w:val=""/>
      <w:lvlJc w:val="left"/>
      <w:pPr>
        <w:tabs>
          <w:tab w:val="num" w:pos="360"/>
        </w:tabs>
      </w:pPr>
    </w:lvl>
    <w:lvl w:ilvl="7" w:tplc="995CD78A">
      <w:numFmt w:val="bullet"/>
      <w:lvlText w:val="•"/>
      <w:lvlJc w:val="left"/>
      <w:pPr>
        <w:ind w:left="8643" w:hanging="1299"/>
      </w:pPr>
      <w:rPr>
        <w:rFonts w:hint="default"/>
        <w:lang w:val="ru-RU" w:eastAsia="en-US" w:bidi="ar-SA"/>
      </w:rPr>
    </w:lvl>
    <w:lvl w:ilvl="8" w:tplc="6CA2142C">
      <w:numFmt w:val="bullet"/>
      <w:lvlText w:val="•"/>
      <w:lvlJc w:val="left"/>
      <w:pPr>
        <w:ind w:left="9458" w:hanging="1299"/>
      </w:pPr>
      <w:rPr>
        <w:rFonts w:hint="default"/>
        <w:lang w:val="ru-RU" w:eastAsia="en-US" w:bidi="ar-SA"/>
      </w:rPr>
    </w:lvl>
  </w:abstractNum>
  <w:abstractNum w:abstractNumId="83">
    <w:nsid w:val="16A90E2B"/>
    <w:multiLevelType w:val="hybridMultilevel"/>
    <w:tmpl w:val="8528CB6C"/>
    <w:lvl w:ilvl="0" w:tplc="7024788C">
      <w:numFmt w:val="bullet"/>
      <w:lvlText w:val="-"/>
      <w:lvlJc w:val="left"/>
      <w:pPr>
        <w:ind w:left="1064" w:hanging="122"/>
      </w:pPr>
      <w:rPr>
        <w:rFonts w:ascii="Times New Roman" w:eastAsia="Times New Roman" w:hAnsi="Times New Roman" w:cs="Times New Roman" w:hint="default"/>
        <w:b w:val="0"/>
        <w:bCs w:val="0"/>
        <w:i w:val="0"/>
        <w:iCs w:val="0"/>
        <w:spacing w:val="0"/>
        <w:w w:val="100"/>
        <w:sz w:val="23"/>
        <w:szCs w:val="23"/>
        <w:lang w:val="ru-RU" w:eastAsia="en-US" w:bidi="ar-SA"/>
      </w:rPr>
    </w:lvl>
    <w:lvl w:ilvl="1" w:tplc="0CD4A264">
      <w:numFmt w:val="bullet"/>
      <w:lvlText w:val="•"/>
      <w:lvlJc w:val="left"/>
      <w:pPr>
        <w:ind w:left="2062" w:hanging="122"/>
      </w:pPr>
      <w:rPr>
        <w:rFonts w:hint="default"/>
        <w:lang w:val="ru-RU" w:eastAsia="en-US" w:bidi="ar-SA"/>
      </w:rPr>
    </w:lvl>
    <w:lvl w:ilvl="2" w:tplc="851C2738">
      <w:numFmt w:val="bullet"/>
      <w:lvlText w:val="•"/>
      <w:lvlJc w:val="left"/>
      <w:pPr>
        <w:ind w:left="3065" w:hanging="122"/>
      </w:pPr>
      <w:rPr>
        <w:rFonts w:hint="default"/>
        <w:lang w:val="ru-RU" w:eastAsia="en-US" w:bidi="ar-SA"/>
      </w:rPr>
    </w:lvl>
    <w:lvl w:ilvl="3" w:tplc="03F652B2">
      <w:numFmt w:val="bullet"/>
      <w:lvlText w:val="•"/>
      <w:lvlJc w:val="left"/>
      <w:pPr>
        <w:ind w:left="4068" w:hanging="122"/>
      </w:pPr>
      <w:rPr>
        <w:rFonts w:hint="default"/>
        <w:lang w:val="ru-RU" w:eastAsia="en-US" w:bidi="ar-SA"/>
      </w:rPr>
    </w:lvl>
    <w:lvl w:ilvl="4" w:tplc="0666CF6A">
      <w:numFmt w:val="bullet"/>
      <w:lvlText w:val="•"/>
      <w:lvlJc w:val="left"/>
      <w:pPr>
        <w:ind w:left="5071" w:hanging="122"/>
      </w:pPr>
      <w:rPr>
        <w:rFonts w:hint="default"/>
        <w:lang w:val="ru-RU" w:eastAsia="en-US" w:bidi="ar-SA"/>
      </w:rPr>
    </w:lvl>
    <w:lvl w:ilvl="5" w:tplc="A8A43D82">
      <w:numFmt w:val="bullet"/>
      <w:lvlText w:val="•"/>
      <w:lvlJc w:val="left"/>
      <w:pPr>
        <w:ind w:left="6074" w:hanging="122"/>
      </w:pPr>
      <w:rPr>
        <w:rFonts w:hint="default"/>
        <w:lang w:val="ru-RU" w:eastAsia="en-US" w:bidi="ar-SA"/>
      </w:rPr>
    </w:lvl>
    <w:lvl w:ilvl="6" w:tplc="0A441042">
      <w:numFmt w:val="bullet"/>
      <w:lvlText w:val="•"/>
      <w:lvlJc w:val="left"/>
      <w:pPr>
        <w:ind w:left="7076" w:hanging="122"/>
      </w:pPr>
      <w:rPr>
        <w:rFonts w:hint="default"/>
        <w:lang w:val="ru-RU" w:eastAsia="en-US" w:bidi="ar-SA"/>
      </w:rPr>
    </w:lvl>
    <w:lvl w:ilvl="7" w:tplc="F2BCB18C">
      <w:numFmt w:val="bullet"/>
      <w:lvlText w:val="•"/>
      <w:lvlJc w:val="left"/>
      <w:pPr>
        <w:ind w:left="8079" w:hanging="122"/>
      </w:pPr>
      <w:rPr>
        <w:rFonts w:hint="default"/>
        <w:lang w:val="ru-RU" w:eastAsia="en-US" w:bidi="ar-SA"/>
      </w:rPr>
    </w:lvl>
    <w:lvl w:ilvl="8" w:tplc="CF3E2C52">
      <w:numFmt w:val="bullet"/>
      <w:lvlText w:val="•"/>
      <w:lvlJc w:val="left"/>
      <w:pPr>
        <w:ind w:left="9082" w:hanging="122"/>
      </w:pPr>
      <w:rPr>
        <w:rFonts w:hint="default"/>
        <w:lang w:val="ru-RU" w:eastAsia="en-US" w:bidi="ar-SA"/>
      </w:rPr>
    </w:lvl>
  </w:abstractNum>
  <w:abstractNum w:abstractNumId="84">
    <w:nsid w:val="16F01C8A"/>
    <w:multiLevelType w:val="hybridMultilevel"/>
    <w:tmpl w:val="215406E2"/>
    <w:lvl w:ilvl="0" w:tplc="7758FA38">
      <w:start w:val="2"/>
      <w:numFmt w:val="decimal"/>
      <w:lvlText w:val="%1"/>
      <w:lvlJc w:val="left"/>
      <w:pPr>
        <w:ind w:left="3755" w:hanging="2113"/>
        <w:jc w:val="left"/>
      </w:pPr>
      <w:rPr>
        <w:rFonts w:hint="default"/>
        <w:lang w:val="ru-RU" w:eastAsia="en-US" w:bidi="ar-SA"/>
      </w:rPr>
    </w:lvl>
    <w:lvl w:ilvl="1" w:tplc="BA18C348">
      <w:numFmt w:val="none"/>
      <w:lvlText w:val=""/>
      <w:lvlJc w:val="left"/>
      <w:pPr>
        <w:tabs>
          <w:tab w:val="num" w:pos="360"/>
        </w:tabs>
      </w:pPr>
    </w:lvl>
    <w:lvl w:ilvl="2" w:tplc="2C10BD34">
      <w:numFmt w:val="none"/>
      <w:lvlText w:val=""/>
      <w:lvlJc w:val="left"/>
      <w:pPr>
        <w:tabs>
          <w:tab w:val="num" w:pos="360"/>
        </w:tabs>
      </w:pPr>
    </w:lvl>
    <w:lvl w:ilvl="3" w:tplc="0792CECA">
      <w:numFmt w:val="none"/>
      <w:lvlText w:val=""/>
      <w:lvlJc w:val="left"/>
      <w:pPr>
        <w:tabs>
          <w:tab w:val="num" w:pos="360"/>
        </w:tabs>
      </w:pPr>
    </w:lvl>
    <w:lvl w:ilvl="4" w:tplc="C570D7FC">
      <w:numFmt w:val="none"/>
      <w:lvlText w:val=""/>
      <w:lvlJc w:val="left"/>
      <w:pPr>
        <w:tabs>
          <w:tab w:val="num" w:pos="360"/>
        </w:tabs>
      </w:pPr>
    </w:lvl>
    <w:lvl w:ilvl="5" w:tplc="7F600BB4">
      <w:numFmt w:val="none"/>
      <w:lvlText w:val=""/>
      <w:lvlJc w:val="left"/>
      <w:pPr>
        <w:tabs>
          <w:tab w:val="num" w:pos="360"/>
        </w:tabs>
      </w:pPr>
    </w:lvl>
    <w:lvl w:ilvl="6" w:tplc="4B0EC2F8">
      <w:numFmt w:val="none"/>
      <w:lvlText w:val=""/>
      <w:lvlJc w:val="left"/>
      <w:pPr>
        <w:tabs>
          <w:tab w:val="num" w:pos="360"/>
        </w:tabs>
      </w:pPr>
    </w:lvl>
    <w:lvl w:ilvl="7" w:tplc="3ED0231E">
      <w:numFmt w:val="bullet"/>
      <w:lvlText w:val="•"/>
      <w:lvlJc w:val="left"/>
      <w:pPr>
        <w:ind w:left="8889" w:hanging="2113"/>
      </w:pPr>
      <w:rPr>
        <w:rFonts w:hint="default"/>
        <w:lang w:val="ru-RU" w:eastAsia="en-US" w:bidi="ar-SA"/>
      </w:rPr>
    </w:lvl>
    <w:lvl w:ilvl="8" w:tplc="BD108EF0">
      <w:numFmt w:val="bullet"/>
      <w:lvlText w:val="•"/>
      <w:lvlJc w:val="left"/>
      <w:pPr>
        <w:ind w:left="9622" w:hanging="2113"/>
      </w:pPr>
      <w:rPr>
        <w:rFonts w:hint="default"/>
        <w:lang w:val="ru-RU" w:eastAsia="en-US" w:bidi="ar-SA"/>
      </w:rPr>
    </w:lvl>
  </w:abstractNum>
  <w:abstractNum w:abstractNumId="85">
    <w:nsid w:val="16FE3FA7"/>
    <w:multiLevelType w:val="hybridMultilevel"/>
    <w:tmpl w:val="F4C84186"/>
    <w:lvl w:ilvl="0" w:tplc="0002A202">
      <w:start w:val="3"/>
      <w:numFmt w:val="decimal"/>
      <w:lvlText w:val="%1"/>
      <w:lvlJc w:val="left"/>
      <w:pPr>
        <w:ind w:left="1904" w:hanging="536"/>
        <w:jc w:val="left"/>
      </w:pPr>
      <w:rPr>
        <w:rFonts w:hint="default"/>
        <w:lang w:val="ru-RU" w:eastAsia="en-US" w:bidi="ar-SA"/>
      </w:rPr>
    </w:lvl>
    <w:lvl w:ilvl="1" w:tplc="D7903466">
      <w:numFmt w:val="none"/>
      <w:lvlText w:val=""/>
      <w:lvlJc w:val="left"/>
      <w:pPr>
        <w:tabs>
          <w:tab w:val="num" w:pos="360"/>
        </w:tabs>
      </w:pPr>
    </w:lvl>
    <w:lvl w:ilvl="2" w:tplc="76A03D36">
      <w:numFmt w:val="bullet"/>
      <w:lvlText w:val="-"/>
      <w:lvlJc w:val="left"/>
      <w:pPr>
        <w:ind w:left="488" w:hanging="221"/>
      </w:pPr>
      <w:rPr>
        <w:rFonts w:ascii="Times New Roman" w:eastAsia="Times New Roman" w:hAnsi="Times New Roman" w:cs="Times New Roman" w:hint="default"/>
        <w:spacing w:val="0"/>
        <w:w w:val="100"/>
        <w:lang w:val="ru-RU" w:eastAsia="en-US" w:bidi="ar-SA"/>
      </w:rPr>
    </w:lvl>
    <w:lvl w:ilvl="3" w:tplc="CD105AB2">
      <w:numFmt w:val="bullet"/>
      <w:lvlText w:val="•"/>
      <w:lvlJc w:val="left"/>
      <w:pPr>
        <w:ind w:left="3941" w:hanging="221"/>
      </w:pPr>
      <w:rPr>
        <w:rFonts w:hint="default"/>
        <w:lang w:val="ru-RU" w:eastAsia="en-US" w:bidi="ar-SA"/>
      </w:rPr>
    </w:lvl>
    <w:lvl w:ilvl="4" w:tplc="D56AFB82">
      <w:numFmt w:val="bullet"/>
      <w:lvlText w:val="•"/>
      <w:lvlJc w:val="left"/>
      <w:pPr>
        <w:ind w:left="4962" w:hanging="221"/>
      </w:pPr>
      <w:rPr>
        <w:rFonts w:hint="default"/>
        <w:lang w:val="ru-RU" w:eastAsia="en-US" w:bidi="ar-SA"/>
      </w:rPr>
    </w:lvl>
    <w:lvl w:ilvl="5" w:tplc="4650F334">
      <w:numFmt w:val="bullet"/>
      <w:lvlText w:val="•"/>
      <w:lvlJc w:val="left"/>
      <w:pPr>
        <w:ind w:left="5983" w:hanging="221"/>
      </w:pPr>
      <w:rPr>
        <w:rFonts w:hint="default"/>
        <w:lang w:val="ru-RU" w:eastAsia="en-US" w:bidi="ar-SA"/>
      </w:rPr>
    </w:lvl>
    <w:lvl w:ilvl="6" w:tplc="C4A0E172">
      <w:numFmt w:val="bullet"/>
      <w:lvlText w:val="•"/>
      <w:lvlJc w:val="left"/>
      <w:pPr>
        <w:ind w:left="7004" w:hanging="221"/>
      </w:pPr>
      <w:rPr>
        <w:rFonts w:hint="default"/>
        <w:lang w:val="ru-RU" w:eastAsia="en-US" w:bidi="ar-SA"/>
      </w:rPr>
    </w:lvl>
    <w:lvl w:ilvl="7" w:tplc="5E4E2D6E">
      <w:numFmt w:val="bullet"/>
      <w:lvlText w:val="•"/>
      <w:lvlJc w:val="left"/>
      <w:pPr>
        <w:ind w:left="8025" w:hanging="221"/>
      </w:pPr>
      <w:rPr>
        <w:rFonts w:hint="default"/>
        <w:lang w:val="ru-RU" w:eastAsia="en-US" w:bidi="ar-SA"/>
      </w:rPr>
    </w:lvl>
    <w:lvl w:ilvl="8" w:tplc="25465602">
      <w:numFmt w:val="bullet"/>
      <w:lvlText w:val="•"/>
      <w:lvlJc w:val="left"/>
      <w:pPr>
        <w:ind w:left="9046" w:hanging="221"/>
      </w:pPr>
      <w:rPr>
        <w:rFonts w:hint="default"/>
        <w:lang w:val="ru-RU" w:eastAsia="en-US" w:bidi="ar-SA"/>
      </w:rPr>
    </w:lvl>
  </w:abstractNum>
  <w:abstractNum w:abstractNumId="86">
    <w:nsid w:val="174F70F7"/>
    <w:multiLevelType w:val="hybridMultilevel"/>
    <w:tmpl w:val="06AEA282"/>
    <w:lvl w:ilvl="0" w:tplc="F61C2100">
      <w:start w:val="2"/>
      <w:numFmt w:val="decimal"/>
      <w:lvlText w:val="%1"/>
      <w:lvlJc w:val="left"/>
      <w:pPr>
        <w:ind w:left="2904" w:hanging="1263"/>
        <w:jc w:val="left"/>
      </w:pPr>
      <w:rPr>
        <w:rFonts w:hint="default"/>
        <w:lang w:val="ru-RU" w:eastAsia="en-US" w:bidi="ar-SA"/>
      </w:rPr>
    </w:lvl>
    <w:lvl w:ilvl="1" w:tplc="4992DF30">
      <w:numFmt w:val="none"/>
      <w:lvlText w:val=""/>
      <w:lvlJc w:val="left"/>
      <w:pPr>
        <w:tabs>
          <w:tab w:val="num" w:pos="360"/>
        </w:tabs>
      </w:pPr>
    </w:lvl>
    <w:lvl w:ilvl="2" w:tplc="D5525B2A">
      <w:numFmt w:val="none"/>
      <w:lvlText w:val=""/>
      <w:lvlJc w:val="left"/>
      <w:pPr>
        <w:tabs>
          <w:tab w:val="num" w:pos="360"/>
        </w:tabs>
      </w:pPr>
    </w:lvl>
    <w:lvl w:ilvl="3" w:tplc="D9E47B6E">
      <w:numFmt w:val="none"/>
      <w:lvlText w:val=""/>
      <w:lvlJc w:val="left"/>
      <w:pPr>
        <w:tabs>
          <w:tab w:val="num" w:pos="360"/>
        </w:tabs>
      </w:pPr>
    </w:lvl>
    <w:lvl w:ilvl="4" w:tplc="B5F06152">
      <w:numFmt w:val="none"/>
      <w:lvlText w:val=""/>
      <w:lvlJc w:val="left"/>
      <w:pPr>
        <w:tabs>
          <w:tab w:val="num" w:pos="360"/>
        </w:tabs>
      </w:pPr>
    </w:lvl>
    <w:lvl w:ilvl="5" w:tplc="E800EE54">
      <w:numFmt w:val="none"/>
      <w:lvlText w:val=""/>
      <w:lvlJc w:val="left"/>
      <w:pPr>
        <w:tabs>
          <w:tab w:val="num" w:pos="360"/>
        </w:tabs>
      </w:pPr>
    </w:lvl>
    <w:lvl w:ilvl="6" w:tplc="B938277E">
      <w:numFmt w:val="bullet"/>
      <w:lvlText w:val="•"/>
      <w:lvlJc w:val="left"/>
      <w:pPr>
        <w:ind w:left="7812" w:hanging="1263"/>
      </w:pPr>
      <w:rPr>
        <w:rFonts w:hint="default"/>
        <w:lang w:val="ru-RU" w:eastAsia="en-US" w:bidi="ar-SA"/>
      </w:rPr>
    </w:lvl>
    <w:lvl w:ilvl="7" w:tplc="59B4B4FA">
      <w:numFmt w:val="bullet"/>
      <w:lvlText w:val="•"/>
      <w:lvlJc w:val="left"/>
      <w:pPr>
        <w:ind w:left="8631" w:hanging="1263"/>
      </w:pPr>
      <w:rPr>
        <w:rFonts w:hint="default"/>
        <w:lang w:val="ru-RU" w:eastAsia="en-US" w:bidi="ar-SA"/>
      </w:rPr>
    </w:lvl>
    <w:lvl w:ilvl="8" w:tplc="73CA97C6">
      <w:numFmt w:val="bullet"/>
      <w:lvlText w:val="•"/>
      <w:lvlJc w:val="left"/>
      <w:pPr>
        <w:ind w:left="9450" w:hanging="1263"/>
      </w:pPr>
      <w:rPr>
        <w:rFonts w:hint="default"/>
        <w:lang w:val="ru-RU" w:eastAsia="en-US" w:bidi="ar-SA"/>
      </w:rPr>
    </w:lvl>
  </w:abstractNum>
  <w:abstractNum w:abstractNumId="87">
    <w:nsid w:val="17FE1AD0"/>
    <w:multiLevelType w:val="hybridMultilevel"/>
    <w:tmpl w:val="114C1572"/>
    <w:lvl w:ilvl="0" w:tplc="301E390C">
      <w:start w:val="1"/>
      <w:numFmt w:val="decimal"/>
      <w:lvlText w:val="%1"/>
      <w:lvlJc w:val="left"/>
      <w:pPr>
        <w:ind w:left="3018" w:hanging="1357"/>
        <w:jc w:val="left"/>
      </w:pPr>
      <w:rPr>
        <w:rFonts w:hint="default"/>
        <w:lang w:val="ru-RU" w:eastAsia="en-US" w:bidi="ar-SA"/>
      </w:rPr>
    </w:lvl>
    <w:lvl w:ilvl="1" w:tplc="DDC445A6">
      <w:numFmt w:val="none"/>
      <w:lvlText w:val=""/>
      <w:lvlJc w:val="left"/>
      <w:pPr>
        <w:tabs>
          <w:tab w:val="num" w:pos="360"/>
        </w:tabs>
      </w:pPr>
    </w:lvl>
    <w:lvl w:ilvl="2" w:tplc="693A5278">
      <w:numFmt w:val="none"/>
      <w:lvlText w:val=""/>
      <w:lvlJc w:val="left"/>
      <w:pPr>
        <w:tabs>
          <w:tab w:val="num" w:pos="360"/>
        </w:tabs>
      </w:pPr>
    </w:lvl>
    <w:lvl w:ilvl="3" w:tplc="5D309368">
      <w:numFmt w:val="none"/>
      <w:lvlText w:val=""/>
      <w:lvlJc w:val="left"/>
      <w:pPr>
        <w:tabs>
          <w:tab w:val="num" w:pos="360"/>
        </w:tabs>
      </w:pPr>
    </w:lvl>
    <w:lvl w:ilvl="4" w:tplc="8E6A0B48">
      <w:numFmt w:val="none"/>
      <w:lvlText w:val=""/>
      <w:lvlJc w:val="left"/>
      <w:pPr>
        <w:tabs>
          <w:tab w:val="num" w:pos="360"/>
        </w:tabs>
      </w:pPr>
    </w:lvl>
    <w:lvl w:ilvl="5" w:tplc="4D46F76E">
      <w:numFmt w:val="none"/>
      <w:lvlText w:val=""/>
      <w:lvlJc w:val="left"/>
      <w:pPr>
        <w:tabs>
          <w:tab w:val="num" w:pos="360"/>
        </w:tabs>
      </w:pPr>
    </w:lvl>
    <w:lvl w:ilvl="6" w:tplc="C46AA544">
      <w:numFmt w:val="bullet"/>
      <w:lvlText w:val="•"/>
      <w:lvlJc w:val="left"/>
      <w:pPr>
        <w:ind w:left="7860" w:hanging="1357"/>
      </w:pPr>
      <w:rPr>
        <w:rFonts w:hint="default"/>
        <w:lang w:val="ru-RU" w:eastAsia="en-US" w:bidi="ar-SA"/>
      </w:rPr>
    </w:lvl>
    <w:lvl w:ilvl="7" w:tplc="A5AC61E8">
      <w:numFmt w:val="bullet"/>
      <w:lvlText w:val="•"/>
      <w:lvlJc w:val="left"/>
      <w:pPr>
        <w:ind w:left="8667" w:hanging="1357"/>
      </w:pPr>
      <w:rPr>
        <w:rFonts w:hint="default"/>
        <w:lang w:val="ru-RU" w:eastAsia="en-US" w:bidi="ar-SA"/>
      </w:rPr>
    </w:lvl>
    <w:lvl w:ilvl="8" w:tplc="7A92A338">
      <w:numFmt w:val="bullet"/>
      <w:lvlText w:val="•"/>
      <w:lvlJc w:val="left"/>
      <w:pPr>
        <w:ind w:left="9474" w:hanging="1357"/>
      </w:pPr>
      <w:rPr>
        <w:rFonts w:hint="default"/>
        <w:lang w:val="ru-RU" w:eastAsia="en-US" w:bidi="ar-SA"/>
      </w:rPr>
    </w:lvl>
  </w:abstractNum>
  <w:abstractNum w:abstractNumId="88">
    <w:nsid w:val="184A1307"/>
    <w:multiLevelType w:val="hybridMultilevel"/>
    <w:tmpl w:val="3AAA0A7C"/>
    <w:lvl w:ilvl="0" w:tplc="9EF2377C">
      <w:start w:val="1"/>
      <w:numFmt w:val="decimal"/>
      <w:lvlText w:val="%1"/>
      <w:lvlJc w:val="left"/>
      <w:pPr>
        <w:ind w:left="2998" w:hanging="1357"/>
        <w:jc w:val="left"/>
      </w:pPr>
      <w:rPr>
        <w:rFonts w:hint="default"/>
        <w:lang w:val="ru-RU" w:eastAsia="en-US" w:bidi="ar-SA"/>
      </w:rPr>
    </w:lvl>
    <w:lvl w:ilvl="1" w:tplc="DB526692">
      <w:numFmt w:val="none"/>
      <w:lvlText w:val=""/>
      <w:lvlJc w:val="left"/>
      <w:pPr>
        <w:tabs>
          <w:tab w:val="num" w:pos="360"/>
        </w:tabs>
      </w:pPr>
    </w:lvl>
    <w:lvl w:ilvl="2" w:tplc="7714B748">
      <w:numFmt w:val="none"/>
      <w:lvlText w:val=""/>
      <w:lvlJc w:val="left"/>
      <w:pPr>
        <w:tabs>
          <w:tab w:val="num" w:pos="360"/>
        </w:tabs>
      </w:pPr>
    </w:lvl>
    <w:lvl w:ilvl="3" w:tplc="DD582F52">
      <w:numFmt w:val="none"/>
      <w:lvlText w:val=""/>
      <w:lvlJc w:val="left"/>
      <w:pPr>
        <w:tabs>
          <w:tab w:val="num" w:pos="360"/>
        </w:tabs>
      </w:pPr>
    </w:lvl>
    <w:lvl w:ilvl="4" w:tplc="E7C64AC8">
      <w:numFmt w:val="none"/>
      <w:lvlText w:val=""/>
      <w:lvlJc w:val="left"/>
      <w:pPr>
        <w:tabs>
          <w:tab w:val="num" w:pos="360"/>
        </w:tabs>
      </w:pPr>
    </w:lvl>
    <w:lvl w:ilvl="5" w:tplc="5192DD1C">
      <w:numFmt w:val="none"/>
      <w:lvlText w:val=""/>
      <w:lvlJc w:val="left"/>
      <w:pPr>
        <w:tabs>
          <w:tab w:val="num" w:pos="360"/>
        </w:tabs>
      </w:pPr>
    </w:lvl>
    <w:lvl w:ilvl="6" w:tplc="117E8CE2">
      <w:numFmt w:val="bullet"/>
      <w:lvlText w:val="•"/>
      <w:lvlJc w:val="left"/>
      <w:pPr>
        <w:ind w:left="7852" w:hanging="1357"/>
      </w:pPr>
      <w:rPr>
        <w:rFonts w:hint="default"/>
        <w:lang w:val="ru-RU" w:eastAsia="en-US" w:bidi="ar-SA"/>
      </w:rPr>
    </w:lvl>
    <w:lvl w:ilvl="7" w:tplc="3418CCA6">
      <w:numFmt w:val="bullet"/>
      <w:lvlText w:val="•"/>
      <w:lvlJc w:val="left"/>
      <w:pPr>
        <w:ind w:left="8661" w:hanging="1357"/>
      </w:pPr>
      <w:rPr>
        <w:rFonts w:hint="default"/>
        <w:lang w:val="ru-RU" w:eastAsia="en-US" w:bidi="ar-SA"/>
      </w:rPr>
    </w:lvl>
    <w:lvl w:ilvl="8" w:tplc="A60CB9A0">
      <w:numFmt w:val="bullet"/>
      <w:lvlText w:val="•"/>
      <w:lvlJc w:val="left"/>
      <w:pPr>
        <w:ind w:left="9470" w:hanging="1357"/>
      </w:pPr>
      <w:rPr>
        <w:rFonts w:hint="default"/>
        <w:lang w:val="ru-RU" w:eastAsia="en-US" w:bidi="ar-SA"/>
      </w:rPr>
    </w:lvl>
  </w:abstractNum>
  <w:abstractNum w:abstractNumId="89">
    <w:nsid w:val="18C57880"/>
    <w:multiLevelType w:val="hybridMultilevel"/>
    <w:tmpl w:val="C0784CC8"/>
    <w:lvl w:ilvl="0" w:tplc="F424A318">
      <w:start w:val="2"/>
      <w:numFmt w:val="decimal"/>
      <w:lvlText w:val="%1"/>
      <w:lvlJc w:val="left"/>
      <w:pPr>
        <w:ind w:left="942" w:hanging="1087"/>
        <w:jc w:val="left"/>
      </w:pPr>
      <w:rPr>
        <w:rFonts w:hint="default"/>
        <w:lang w:val="ru-RU" w:eastAsia="en-US" w:bidi="ar-SA"/>
      </w:rPr>
    </w:lvl>
    <w:lvl w:ilvl="1" w:tplc="70AE55C4">
      <w:numFmt w:val="none"/>
      <w:lvlText w:val=""/>
      <w:lvlJc w:val="left"/>
      <w:pPr>
        <w:tabs>
          <w:tab w:val="num" w:pos="360"/>
        </w:tabs>
      </w:pPr>
    </w:lvl>
    <w:lvl w:ilvl="2" w:tplc="A5CC053A">
      <w:numFmt w:val="none"/>
      <w:lvlText w:val=""/>
      <w:lvlJc w:val="left"/>
      <w:pPr>
        <w:tabs>
          <w:tab w:val="num" w:pos="360"/>
        </w:tabs>
      </w:pPr>
    </w:lvl>
    <w:lvl w:ilvl="3" w:tplc="E474D086">
      <w:numFmt w:val="none"/>
      <w:lvlText w:val=""/>
      <w:lvlJc w:val="left"/>
      <w:pPr>
        <w:tabs>
          <w:tab w:val="num" w:pos="360"/>
        </w:tabs>
      </w:pPr>
    </w:lvl>
    <w:lvl w:ilvl="4" w:tplc="3430A6E4">
      <w:numFmt w:val="bullet"/>
      <w:lvlText w:val="•"/>
      <w:lvlJc w:val="left"/>
      <w:pPr>
        <w:ind w:left="4999" w:hanging="1087"/>
      </w:pPr>
      <w:rPr>
        <w:rFonts w:hint="default"/>
        <w:lang w:val="ru-RU" w:eastAsia="en-US" w:bidi="ar-SA"/>
      </w:rPr>
    </w:lvl>
    <w:lvl w:ilvl="5" w:tplc="10285062">
      <w:numFmt w:val="bullet"/>
      <w:lvlText w:val="•"/>
      <w:lvlJc w:val="left"/>
      <w:pPr>
        <w:ind w:left="6014" w:hanging="1087"/>
      </w:pPr>
      <w:rPr>
        <w:rFonts w:hint="default"/>
        <w:lang w:val="ru-RU" w:eastAsia="en-US" w:bidi="ar-SA"/>
      </w:rPr>
    </w:lvl>
    <w:lvl w:ilvl="6" w:tplc="2758C0AC">
      <w:numFmt w:val="bullet"/>
      <w:lvlText w:val="•"/>
      <w:lvlJc w:val="left"/>
      <w:pPr>
        <w:ind w:left="7028" w:hanging="1087"/>
      </w:pPr>
      <w:rPr>
        <w:rFonts w:hint="default"/>
        <w:lang w:val="ru-RU" w:eastAsia="en-US" w:bidi="ar-SA"/>
      </w:rPr>
    </w:lvl>
    <w:lvl w:ilvl="7" w:tplc="0E8099B8">
      <w:numFmt w:val="bullet"/>
      <w:lvlText w:val="•"/>
      <w:lvlJc w:val="left"/>
      <w:pPr>
        <w:ind w:left="8043" w:hanging="1087"/>
      </w:pPr>
      <w:rPr>
        <w:rFonts w:hint="default"/>
        <w:lang w:val="ru-RU" w:eastAsia="en-US" w:bidi="ar-SA"/>
      </w:rPr>
    </w:lvl>
    <w:lvl w:ilvl="8" w:tplc="B27A7110">
      <w:numFmt w:val="bullet"/>
      <w:lvlText w:val="•"/>
      <w:lvlJc w:val="left"/>
      <w:pPr>
        <w:ind w:left="9058" w:hanging="1087"/>
      </w:pPr>
      <w:rPr>
        <w:rFonts w:hint="default"/>
        <w:lang w:val="ru-RU" w:eastAsia="en-US" w:bidi="ar-SA"/>
      </w:rPr>
    </w:lvl>
  </w:abstractNum>
  <w:abstractNum w:abstractNumId="90">
    <w:nsid w:val="19093217"/>
    <w:multiLevelType w:val="hybridMultilevel"/>
    <w:tmpl w:val="DF5452BE"/>
    <w:lvl w:ilvl="0" w:tplc="BAC49326">
      <w:start w:val="1"/>
      <w:numFmt w:val="decimal"/>
      <w:lvlText w:val="%1"/>
      <w:lvlJc w:val="left"/>
      <w:pPr>
        <w:ind w:left="3046" w:hanging="1385"/>
        <w:jc w:val="left"/>
      </w:pPr>
      <w:rPr>
        <w:rFonts w:hint="default"/>
        <w:lang w:val="ru-RU" w:eastAsia="en-US" w:bidi="ar-SA"/>
      </w:rPr>
    </w:lvl>
    <w:lvl w:ilvl="1" w:tplc="91F83A72">
      <w:numFmt w:val="none"/>
      <w:lvlText w:val=""/>
      <w:lvlJc w:val="left"/>
      <w:pPr>
        <w:tabs>
          <w:tab w:val="num" w:pos="360"/>
        </w:tabs>
      </w:pPr>
    </w:lvl>
    <w:lvl w:ilvl="2" w:tplc="A2A4EDEE">
      <w:numFmt w:val="none"/>
      <w:lvlText w:val=""/>
      <w:lvlJc w:val="left"/>
      <w:pPr>
        <w:tabs>
          <w:tab w:val="num" w:pos="360"/>
        </w:tabs>
      </w:pPr>
    </w:lvl>
    <w:lvl w:ilvl="3" w:tplc="600C34C4">
      <w:numFmt w:val="none"/>
      <w:lvlText w:val=""/>
      <w:lvlJc w:val="left"/>
      <w:pPr>
        <w:tabs>
          <w:tab w:val="num" w:pos="360"/>
        </w:tabs>
      </w:pPr>
    </w:lvl>
    <w:lvl w:ilvl="4" w:tplc="BEBCB088">
      <w:numFmt w:val="none"/>
      <w:lvlText w:val=""/>
      <w:lvlJc w:val="left"/>
      <w:pPr>
        <w:tabs>
          <w:tab w:val="num" w:pos="360"/>
        </w:tabs>
      </w:pPr>
    </w:lvl>
    <w:lvl w:ilvl="5" w:tplc="CFFC6F36">
      <w:numFmt w:val="none"/>
      <w:lvlText w:val=""/>
      <w:lvlJc w:val="left"/>
      <w:pPr>
        <w:tabs>
          <w:tab w:val="num" w:pos="360"/>
        </w:tabs>
      </w:pPr>
    </w:lvl>
    <w:lvl w:ilvl="6" w:tplc="D506002A">
      <w:numFmt w:val="none"/>
      <w:lvlText w:val=""/>
      <w:lvlJc w:val="left"/>
      <w:pPr>
        <w:tabs>
          <w:tab w:val="num" w:pos="360"/>
        </w:tabs>
      </w:pPr>
    </w:lvl>
    <w:lvl w:ilvl="7" w:tplc="A8160812">
      <w:numFmt w:val="bullet"/>
      <w:lvlText w:val="•"/>
      <w:lvlJc w:val="left"/>
      <w:pPr>
        <w:ind w:left="8673" w:hanging="1385"/>
      </w:pPr>
      <w:rPr>
        <w:rFonts w:hint="default"/>
        <w:lang w:val="ru-RU" w:eastAsia="en-US" w:bidi="ar-SA"/>
      </w:rPr>
    </w:lvl>
    <w:lvl w:ilvl="8" w:tplc="DBC6BD10">
      <w:numFmt w:val="bullet"/>
      <w:lvlText w:val="•"/>
      <w:lvlJc w:val="left"/>
      <w:pPr>
        <w:ind w:left="9478" w:hanging="1385"/>
      </w:pPr>
      <w:rPr>
        <w:rFonts w:hint="default"/>
        <w:lang w:val="ru-RU" w:eastAsia="en-US" w:bidi="ar-SA"/>
      </w:rPr>
    </w:lvl>
  </w:abstractNum>
  <w:abstractNum w:abstractNumId="91">
    <w:nsid w:val="1A126241"/>
    <w:multiLevelType w:val="hybridMultilevel"/>
    <w:tmpl w:val="B6C4F988"/>
    <w:lvl w:ilvl="0" w:tplc="9AAE7A0A">
      <w:start w:val="2"/>
      <w:numFmt w:val="decimal"/>
      <w:lvlText w:val="%1"/>
      <w:lvlJc w:val="left"/>
      <w:pPr>
        <w:ind w:left="2904" w:hanging="1263"/>
        <w:jc w:val="left"/>
      </w:pPr>
      <w:rPr>
        <w:rFonts w:hint="default"/>
        <w:lang w:val="ru-RU" w:eastAsia="en-US" w:bidi="ar-SA"/>
      </w:rPr>
    </w:lvl>
    <w:lvl w:ilvl="1" w:tplc="5776BD90">
      <w:numFmt w:val="none"/>
      <w:lvlText w:val=""/>
      <w:lvlJc w:val="left"/>
      <w:pPr>
        <w:tabs>
          <w:tab w:val="num" w:pos="360"/>
        </w:tabs>
      </w:pPr>
    </w:lvl>
    <w:lvl w:ilvl="2" w:tplc="C57E309C">
      <w:numFmt w:val="none"/>
      <w:lvlText w:val=""/>
      <w:lvlJc w:val="left"/>
      <w:pPr>
        <w:tabs>
          <w:tab w:val="num" w:pos="360"/>
        </w:tabs>
      </w:pPr>
    </w:lvl>
    <w:lvl w:ilvl="3" w:tplc="36EC5EE0">
      <w:numFmt w:val="none"/>
      <w:lvlText w:val=""/>
      <w:lvlJc w:val="left"/>
      <w:pPr>
        <w:tabs>
          <w:tab w:val="num" w:pos="360"/>
        </w:tabs>
      </w:pPr>
    </w:lvl>
    <w:lvl w:ilvl="4" w:tplc="0D5AA7D8">
      <w:numFmt w:val="none"/>
      <w:lvlText w:val=""/>
      <w:lvlJc w:val="left"/>
      <w:pPr>
        <w:tabs>
          <w:tab w:val="num" w:pos="360"/>
        </w:tabs>
      </w:pPr>
    </w:lvl>
    <w:lvl w:ilvl="5" w:tplc="922045B4">
      <w:numFmt w:val="none"/>
      <w:lvlText w:val=""/>
      <w:lvlJc w:val="left"/>
      <w:pPr>
        <w:tabs>
          <w:tab w:val="num" w:pos="360"/>
        </w:tabs>
      </w:pPr>
    </w:lvl>
    <w:lvl w:ilvl="6" w:tplc="5AA86E5A">
      <w:numFmt w:val="bullet"/>
      <w:lvlText w:val="•"/>
      <w:lvlJc w:val="left"/>
      <w:pPr>
        <w:ind w:left="7812" w:hanging="1263"/>
      </w:pPr>
      <w:rPr>
        <w:rFonts w:hint="default"/>
        <w:lang w:val="ru-RU" w:eastAsia="en-US" w:bidi="ar-SA"/>
      </w:rPr>
    </w:lvl>
    <w:lvl w:ilvl="7" w:tplc="D88C02E2">
      <w:numFmt w:val="bullet"/>
      <w:lvlText w:val="•"/>
      <w:lvlJc w:val="left"/>
      <w:pPr>
        <w:ind w:left="8631" w:hanging="1263"/>
      </w:pPr>
      <w:rPr>
        <w:rFonts w:hint="default"/>
        <w:lang w:val="ru-RU" w:eastAsia="en-US" w:bidi="ar-SA"/>
      </w:rPr>
    </w:lvl>
    <w:lvl w:ilvl="8" w:tplc="EF4E4C24">
      <w:numFmt w:val="bullet"/>
      <w:lvlText w:val="•"/>
      <w:lvlJc w:val="left"/>
      <w:pPr>
        <w:ind w:left="9450" w:hanging="1263"/>
      </w:pPr>
      <w:rPr>
        <w:rFonts w:hint="default"/>
        <w:lang w:val="ru-RU" w:eastAsia="en-US" w:bidi="ar-SA"/>
      </w:rPr>
    </w:lvl>
  </w:abstractNum>
  <w:abstractNum w:abstractNumId="92">
    <w:nsid w:val="1A751FED"/>
    <w:multiLevelType w:val="hybridMultilevel"/>
    <w:tmpl w:val="F536D492"/>
    <w:lvl w:ilvl="0" w:tplc="8FC03C80">
      <w:start w:val="1"/>
      <w:numFmt w:val="decimal"/>
      <w:lvlText w:val="%1)"/>
      <w:lvlJc w:val="left"/>
      <w:pPr>
        <w:ind w:left="942" w:hanging="12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33C4BFE">
      <w:numFmt w:val="bullet"/>
      <w:lvlText w:val="•"/>
      <w:lvlJc w:val="left"/>
      <w:pPr>
        <w:ind w:left="1954" w:hanging="1252"/>
      </w:pPr>
      <w:rPr>
        <w:rFonts w:hint="default"/>
        <w:lang w:val="ru-RU" w:eastAsia="en-US" w:bidi="ar-SA"/>
      </w:rPr>
    </w:lvl>
    <w:lvl w:ilvl="2" w:tplc="A75609FA">
      <w:numFmt w:val="bullet"/>
      <w:lvlText w:val="•"/>
      <w:lvlJc w:val="left"/>
      <w:pPr>
        <w:ind w:left="2969" w:hanging="1252"/>
      </w:pPr>
      <w:rPr>
        <w:rFonts w:hint="default"/>
        <w:lang w:val="ru-RU" w:eastAsia="en-US" w:bidi="ar-SA"/>
      </w:rPr>
    </w:lvl>
    <w:lvl w:ilvl="3" w:tplc="2362DC4A">
      <w:numFmt w:val="bullet"/>
      <w:lvlText w:val="•"/>
      <w:lvlJc w:val="left"/>
      <w:pPr>
        <w:ind w:left="3984" w:hanging="1252"/>
      </w:pPr>
      <w:rPr>
        <w:rFonts w:hint="default"/>
        <w:lang w:val="ru-RU" w:eastAsia="en-US" w:bidi="ar-SA"/>
      </w:rPr>
    </w:lvl>
    <w:lvl w:ilvl="4" w:tplc="91ACD8E8">
      <w:numFmt w:val="bullet"/>
      <w:lvlText w:val="•"/>
      <w:lvlJc w:val="left"/>
      <w:pPr>
        <w:ind w:left="4999" w:hanging="1252"/>
      </w:pPr>
      <w:rPr>
        <w:rFonts w:hint="default"/>
        <w:lang w:val="ru-RU" w:eastAsia="en-US" w:bidi="ar-SA"/>
      </w:rPr>
    </w:lvl>
    <w:lvl w:ilvl="5" w:tplc="C2EA09CE">
      <w:numFmt w:val="bullet"/>
      <w:lvlText w:val="•"/>
      <w:lvlJc w:val="left"/>
      <w:pPr>
        <w:ind w:left="6014" w:hanging="1252"/>
      </w:pPr>
      <w:rPr>
        <w:rFonts w:hint="default"/>
        <w:lang w:val="ru-RU" w:eastAsia="en-US" w:bidi="ar-SA"/>
      </w:rPr>
    </w:lvl>
    <w:lvl w:ilvl="6" w:tplc="839EDD5C">
      <w:numFmt w:val="bullet"/>
      <w:lvlText w:val="•"/>
      <w:lvlJc w:val="left"/>
      <w:pPr>
        <w:ind w:left="7028" w:hanging="1252"/>
      </w:pPr>
      <w:rPr>
        <w:rFonts w:hint="default"/>
        <w:lang w:val="ru-RU" w:eastAsia="en-US" w:bidi="ar-SA"/>
      </w:rPr>
    </w:lvl>
    <w:lvl w:ilvl="7" w:tplc="D4D2228C">
      <w:numFmt w:val="bullet"/>
      <w:lvlText w:val="•"/>
      <w:lvlJc w:val="left"/>
      <w:pPr>
        <w:ind w:left="8043" w:hanging="1252"/>
      </w:pPr>
      <w:rPr>
        <w:rFonts w:hint="default"/>
        <w:lang w:val="ru-RU" w:eastAsia="en-US" w:bidi="ar-SA"/>
      </w:rPr>
    </w:lvl>
    <w:lvl w:ilvl="8" w:tplc="DAD0DAD4">
      <w:numFmt w:val="bullet"/>
      <w:lvlText w:val="•"/>
      <w:lvlJc w:val="left"/>
      <w:pPr>
        <w:ind w:left="9058" w:hanging="1252"/>
      </w:pPr>
      <w:rPr>
        <w:rFonts w:hint="default"/>
        <w:lang w:val="ru-RU" w:eastAsia="en-US" w:bidi="ar-SA"/>
      </w:rPr>
    </w:lvl>
  </w:abstractNum>
  <w:abstractNum w:abstractNumId="93">
    <w:nsid w:val="1B024D7B"/>
    <w:multiLevelType w:val="hybridMultilevel"/>
    <w:tmpl w:val="8578AB7C"/>
    <w:lvl w:ilvl="0" w:tplc="23642528">
      <w:start w:val="1"/>
      <w:numFmt w:val="decimal"/>
      <w:lvlText w:val="%1"/>
      <w:lvlJc w:val="left"/>
      <w:pPr>
        <w:ind w:left="942" w:hanging="1441"/>
        <w:jc w:val="left"/>
      </w:pPr>
      <w:rPr>
        <w:rFonts w:hint="default"/>
        <w:lang w:val="ru-RU" w:eastAsia="en-US" w:bidi="ar-SA"/>
      </w:rPr>
    </w:lvl>
    <w:lvl w:ilvl="1" w:tplc="EACAEC8E">
      <w:numFmt w:val="none"/>
      <w:lvlText w:val=""/>
      <w:lvlJc w:val="left"/>
      <w:pPr>
        <w:tabs>
          <w:tab w:val="num" w:pos="360"/>
        </w:tabs>
      </w:pPr>
    </w:lvl>
    <w:lvl w:ilvl="2" w:tplc="A1886EC0">
      <w:numFmt w:val="none"/>
      <w:lvlText w:val=""/>
      <w:lvlJc w:val="left"/>
      <w:pPr>
        <w:tabs>
          <w:tab w:val="num" w:pos="360"/>
        </w:tabs>
      </w:pPr>
    </w:lvl>
    <w:lvl w:ilvl="3" w:tplc="4A54E086">
      <w:numFmt w:val="none"/>
      <w:lvlText w:val=""/>
      <w:lvlJc w:val="left"/>
      <w:pPr>
        <w:tabs>
          <w:tab w:val="num" w:pos="360"/>
        </w:tabs>
      </w:pPr>
    </w:lvl>
    <w:lvl w:ilvl="4" w:tplc="083C4A1E">
      <w:numFmt w:val="none"/>
      <w:lvlText w:val=""/>
      <w:lvlJc w:val="left"/>
      <w:pPr>
        <w:tabs>
          <w:tab w:val="num" w:pos="360"/>
        </w:tabs>
      </w:pPr>
    </w:lvl>
    <w:lvl w:ilvl="5" w:tplc="C46CEDEC">
      <w:numFmt w:val="none"/>
      <w:lvlText w:val=""/>
      <w:lvlJc w:val="left"/>
      <w:pPr>
        <w:tabs>
          <w:tab w:val="num" w:pos="360"/>
        </w:tabs>
      </w:pPr>
    </w:lvl>
    <w:lvl w:ilvl="6" w:tplc="3E747D0C">
      <w:numFmt w:val="none"/>
      <w:lvlText w:val=""/>
      <w:lvlJc w:val="left"/>
      <w:pPr>
        <w:tabs>
          <w:tab w:val="num" w:pos="360"/>
        </w:tabs>
      </w:pPr>
    </w:lvl>
    <w:lvl w:ilvl="7" w:tplc="94003376">
      <w:numFmt w:val="bullet"/>
      <w:lvlText w:val="•"/>
      <w:lvlJc w:val="left"/>
      <w:pPr>
        <w:ind w:left="8405" w:hanging="1385"/>
      </w:pPr>
      <w:rPr>
        <w:rFonts w:hint="default"/>
        <w:lang w:val="ru-RU" w:eastAsia="en-US" w:bidi="ar-SA"/>
      </w:rPr>
    </w:lvl>
    <w:lvl w:ilvl="8" w:tplc="A61AA6B8">
      <w:numFmt w:val="bullet"/>
      <w:lvlText w:val="•"/>
      <w:lvlJc w:val="left"/>
      <w:pPr>
        <w:ind w:left="9299" w:hanging="1385"/>
      </w:pPr>
      <w:rPr>
        <w:rFonts w:hint="default"/>
        <w:lang w:val="ru-RU" w:eastAsia="en-US" w:bidi="ar-SA"/>
      </w:rPr>
    </w:lvl>
  </w:abstractNum>
  <w:abstractNum w:abstractNumId="94">
    <w:nsid w:val="1B7057E7"/>
    <w:multiLevelType w:val="hybridMultilevel"/>
    <w:tmpl w:val="8886009C"/>
    <w:lvl w:ilvl="0" w:tplc="BA9A5DCE">
      <w:start w:val="2"/>
      <w:numFmt w:val="decimal"/>
      <w:lvlText w:val="%1"/>
      <w:lvlJc w:val="left"/>
      <w:pPr>
        <w:ind w:left="3046" w:hanging="1405"/>
        <w:jc w:val="left"/>
      </w:pPr>
      <w:rPr>
        <w:rFonts w:hint="default"/>
        <w:lang w:val="ru-RU" w:eastAsia="en-US" w:bidi="ar-SA"/>
      </w:rPr>
    </w:lvl>
    <w:lvl w:ilvl="1" w:tplc="367EE57E">
      <w:numFmt w:val="none"/>
      <w:lvlText w:val=""/>
      <w:lvlJc w:val="left"/>
      <w:pPr>
        <w:tabs>
          <w:tab w:val="num" w:pos="360"/>
        </w:tabs>
      </w:pPr>
    </w:lvl>
    <w:lvl w:ilvl="2" w:tplc="9656CB6A">
      <w:numFmt w:val="none"/>
      <w:lvlText w:val=""/>
      <w:lvlJc w:val="left"/>
      <w:pPr>
        <w:tabs>
          <w:tab w:val="num" w:pos="360"/>
        </w:tabs>
      </w:pPr>
    </w:lvl>
    <w:lvl w:ilvl="3" w:tplc="5046F498">
      <w:numFmt w:val="none"/>
      <w:lvlText w:val=""/>
      <w:lvlJc w:val="left"/>
      <w:pPr>
        <w:tabs>
          <w:tab w:val="num" w:pos="360"/>
        </w:tabs>
      </w:pPr>
    </w:lvl>
    <w:lvl w:ilvl="4" w:tplc="1EDC507C">
      <w:numFmt w:val="none"/>
      <w:lvlText w:val=""/>
      <w:lvlJc w:val="left"/>
      <w:pPr>
        <w:tabs>
          <w:tab w:val="num" w:pos="360"/>
        </w:tabs>
      </w:pPr>
    </w:lvl>
    <w:lvl w:ilvl="5" w:tplc="303A6824">
      <w:numFmt w:val="bullet"/>
      <w:lvlText w:val="•"/>
      <w:lvlJc w:val="left"/>
      <w:pPr>
        <w:ind w:left="7064" w:hanging="1405"/>
      </w:pPr>
      <w:rPr>
        <w:rFonts w:hint="default"/>
        <w:lang w:val="ru-RU" w:eastAsia="en-US" w:bidi="ar-SA"/>
      </w:rPr>
    </w:lvl>
    <w:lvl w:ilvl="6" w:tplc="9E06DC96">
      <w:numFmt w:val="bullet"/>
      <w:lvlText w:val="•"/>
      <w:lvlJc w:val="left"/>
      <w:pPr>
        <w:ind w:left="7868" w:hanging="1405"/>
      </w:pPr>
      <w:rPr>
        <w:rFonts w:hint="default"/>
        <w:lang w:val="ru-RU" w:eastAsia="en-US" w:bidi="ar-SA"/>
      </w:rPr>
    </w:lvl>
    <w:lvl w:ilvl="7" w:tplc="23967E52">
      <w:numFmt w:val="bullet"/>
      <w:lvlText w:val="•"/>
      <w:lvlJc w:val="left"/>
      <w:pPr>
        <w:ind w:left="8673" w:hanging="1405"/>
      </w:pPr>
      <w:rPr>
        <w:rFonts w:hint="default"/>
        <w:lang w:val="ru-RU" w:eastAsia="en-US" w:bidi="ar-SA"/>
      </w:rPr>
    </w:lvl>
    <w:lvl w:ilvl="8" w:tplc="7FBCF01E">
      <w:numFmt w:val="bullet"/>
      <w:lvlText w:val="•"/>
      <w:lvlJc w:val="left"/>
      <w:pPr>
        <w:ind w:left="9478" w:hanging="1405"/>
      </w:pPr>
      <w:rPr>
        <w:rFonts w:hint="default"/>
        <w:lang w:val="ru-RU" w:eastAsia="en-US" w:bidi="ar-SA"/>
      </w:rPr>
    </w:lvl>
  </w:abstractNum>
  <w:abstractNum w:abstractNumId="95">
    <w:nsid w:val="1BAA037A"/>
    <w:multiLevelType w:val="hybridMultilevel"/>
    <w:tmpl w:val="1BACE5E6"/>
    <w:lvl w:ilvl="0" w:tplc="3F6A1166">
      <w:numFmt w:val="bullet"/>
      <w:lvlText w:val="•"/>
      <w:lvlJc w:val="left"/>
      <w:pPr>
        <w:ind w:left="522" w:hanging="154"/>
      </w:pPr>
      <w:rPr>
        <w:rFonts w:ascii="Times New Roman" w:eastAsia="Times New Roman" w:hAnsi="Times New Roman" w:cs="Times New Roman" w:hint="default"/>
        <w:b w:val="0"/>
        <w:bCs w:val="0"/>
        <w:i w:val="0"/>
        <w:iCs w:val="0"/>
        <w:spacing w:val="0"/>
        <w:w w:val="100"/>
        <w:sz w:val="23"/>
        <w:szCs w:val="23"/>
        <w:lang w:val="ru-RU" w:eastAsia="en-US" w:bidi="ar-SA"/>
      </w:rPr>
    </w:lvl>
    <w:lvl w:ilvl="1" w:tplc="C2E2CB9E">
      <w:numFmt w:val="bullet"/>
      <w:lvlText w:val="•"/>
      <w:lvlJc w:val="left"/>
      <w:pPr>
        <w:ind w:left="1576" w:hanging="154"/>
      </w:pPr>
      <w:rPr>
        <w:rFonts w:hint="default"/>
        <w:lang w:val="ru-RU" w:eastAsia="en-US" w:bidi="ar-SA"/>
      </w:rPr>
    </w:lvl>
    <w:lvl w:ilvl="2" w:tplc="10A84CE2">
      <w:numFmt w:val="bullet"/>
      <w:lvlText w:val="•"/>
      <w:lvlJc w:val="left"/>
      <w:pPr>
        <w:ind w:left="2633" w:hanging="154"/>
      </w:pPr>
      <w:rPr>
        <w:rFonts w:hint="default"/>
        <w:lang w:val="ru-RU" w:eastAsia="en-US" w:bidi="ar-SA"/>
      </w:rPr>
    </w:lvl>
    <w:lvl w:ilvl="3" w:tplc="CCF09C96">
      <w:numFmt w:val="bullet"/>
      <w:lvlText w:val="•"/>
      <w:lvlJc w:val="left"/>
      <w:pPr>
        <w:ind w:left="3690" w:hanging="154"/>
      </w:pPr>
      <w:rPr>
        <w:rFonts w:hint="default"/>
        <w:lang w:val="ru-RU" w:eastAsia="en-US" w:bidi="ar-SA"/>
      </w:rPr>
    </w:lvl>
    <w:lvl w:ilvl="4" w:tplc="B5109B18">
      <w:numFmt w:val="bullet"/>
      <w:lvlText w:val="•"/>
      <w:lvlJc w:val="left"/>
      <w:pPr>
        <w:ind w:left="4747" w:hanging="154"/>
      </w:pPr>
      <w:rPr>
        <w:rFonts w:hint="default"/>
        <w:lang w:val="ru-RU" w:eastAsia="en-US" w:bidi="ar-SA"/>
      </w:rPr>
    </w:lvl>
    <w:lvl w:ilvl="5" w:tplc="8A9ADCBC">
      <w:numFmt w:val="bullet"/>
      <w:lvlText w:val="•"/>
      <w:lvlJc w:val="left"/>
      <w:pPr>
        <w:ind w:left="5804" w:hanging="154"/>
      </w:pPr>
      <w:rPr>
        <w:rFonts w:hint="default"/>
        <w:lang w:val="ru-RU" w:eastAsia="en-US" w:bidi="ar-SA"/>
      </w:rPr>
    </w:lvl>
    <w:lvl w:ilvl="6" w:tplc="BD2CF2EE">
      <w:numFmt w:val="bullet"/>
      <w:lvlText w:val="•"/>
      <w:lvlJc w:val="left"/>
      <w:pPr>
        <w:ind w:left="6860" w:hanging="154"/>
      </w:pPr>
      <w:rPr>
        <w:rFonts w:hint="default"/>
        <w:lang w:val="ru-RU" w:eastAsia="en-US" w:bidi="ar-SA"/>
      </w:rPr>
    </w:lvl>
    <w:lvl w:ilvl="7" w:tplc="55BEDD28">
      <w:numFmt w:val="bullet"/>
      <w:lvlText w:val="•"/>
      <w:lvlJc w:val="left"/>
      <w:pPr>
        <w:ind w:left="7917" w:hanging="154"/>
      </w:pPr>
      <w:rPr>
        <w:rFonts w:hint="default"/>
        <w:lang w:val="ru-RU" w:eastAsia="en-US" w:bidi="ar-SA"/>
      </w:rPr>
    </w:lvl>
    <w:lvl w:ilvl="8" w:tplc="C298D708">
      <w:numFmt w:val="bullet"/>
      <w:lvlText w:val="•"/>
      <w:lvlJc w:val="left"/>
      <w:pPr>
        <w:ind w:left="8974" w:hanging="154"/>
      </w:pPr>
      <w:rPr>
        <w:rFonts w:hint="default"/>
        <w:lang w:val="ru-RU" w:eastAsia="en-US" w:bidi="ar-SA"/>
      </w:rPr>
    </w:lvl>
  </w:abstractNum>
  <w:abstractNum w:abstractNumId="96">
    <w:nsid w:val="1C0B03EB"/>
    <w:multiLevelType w:val="hybridMultilevel"/>
    <w:tmpl w:val="5D46A794"/>
    <w:lvl w:ilvl="0" w:tplc="74401F3A">
      <w:start w:val="2"/>
      <w:numFmt w:val="decimal"/>
      <w:lvlText w:val="%1"/>
      <w:lvlJc w:val="left"/>
      <w:pPr>
        <w:ind w:left="3046" w:hanging="1385"/>
        <w:jc w:val="left"/>
      </w:pPr>
      <w:rPr>
        <w:rFonts w:hint="default"/>
        <w:lang w:val="ru-RU" w:eastAsia="en-US" w:bidi="ar-SA"/>
      </w:rPr>
    </w:lvl>
    <w:lvl w:ilvl="1" w:tplc="4DD0A8A6">
      <w:numFmt w:val="none"/>
      <w:lvlText w:val=""/>
      <w:lvlJc w:val="left"/>
      <w:pPr>
        <w:tabs>
          <w:tab w:val="num" w:pos="360"/>
        </w:tabs>
      </w:pPr>
    </w:lvl>
    <w:lvl w:ilvl="2" w:tplc="57663C56">
      <w:numFmt w:val="none"/>
      <w:lvlText w:val=""/>
      <w:lvlJc w:val="left"/>
      <w:pPr>
        <w:tabs>
          <w:tab w:val="num" w:pos="360"/>
        </w:tabs>
      </w:pPr>
    </w:lvl>
    <w:lvl w:ilvl="3" w:tplc="FEE41E80">
      <w:numFmt w:val="none"/>
      <w:lvlText w:val=""/>
      <w:lvlJc w:val="left"/>
      <w:pPr>
        <w:tabs>
          <w:tab w:val="num" w:pos="360"/>
        </w:tabs>
      </w:pPr>
    </w:lvl>
    <w:lvl w:ilvl="4" w:tplc="611AB854">
      <w:numFmt w:val="none"/>
      <w:lvlText w:val=""/>
      <w:lvlJc w:val="left"/>
      <w:pPr>
        <w:tabs>
          <w:tab w:val="num" w:pos="360"/>
        </w:tabs>
      </w:pPr>
    </w:lvl>
    <w:lvl w:ilvl="5" w:tplc="1EB8EB6E">
      <w:numFmt w:val="none"/>
      <w:lvlText w:val=""/>
      <w:lvlJc w:val="left"/>
      <w:pPr>
        <w:tabs>
          <w:tab w:val="num" w:pos="360"/>
        </w:tabs>
      </w:pPr>
    </w:lvl>
    <w:lvl w:ilvl="6" w:tplc="7E1A24FE">
      <w:numFmt w:val="bullet"/>
      <w:lvlText w:val="•"/>
      <w:lvlJc w:val="left"/>
      <w:pPr>
        <w:ind w:left="7868" w:hanging="1385"/>
      </w:pPr>
      <w:rPr>
        <w:rFonts w:hint="default"/>
        <w:lang w:val="ru-RU" w:eastAsia="en-US" w:bidi="ar-SA"/>
      </w:rPr>
    </w:lvl>
    <w:lvl w:ilvl="7" w:tplc="9DD23072">
      <w:numFmt w:val="bullet"/>
      <w:lvlText w:val="•"/>
      <w:lvlJc w:val="left"/>
      <w:pPr>
        <w:ind w:left="8673" w:hanging="1385"/>
      </w:pPr>
      <w:rPr>
        <w:rFonts w:hint="default"/>
        <w:lang w:val="ru-RU" w:eastAsia="en-US" w:bidi="ar-SA"/>
      </w:rPr>
    </w:lvl>
    <w:lvl w:ilvl="8" w:tplc="08028544">
      <w:numFmt w:val="bullet"/>
      <w:lvlText w:val="•"/>
      <w:lvlJc w:val="left"/>
      <w:pPr>
        <w:ind w:left="9478" w:hanging="1385"/>
      </w:pPr>
      <w:rPr>
        <w:rFonts w:hint="default"/>
        <w:lang w:val="ru-RU" w:eastAsia="en-US" w:bidi="ar-SA"/>
      </w:rPr>
    </w:lvl>
  </w:abstractNum>
  <w:abstractNum w:abstractNumId="97">
    <w:nsid w:val="1C3A1002"/>
    <w:multiLevelType w:val="hybridMultilevel"/>
    <w:tmpl w:val="11CAC110"/>
    <w:lvl w:ilvl="0" w:tplc="12BC2E74">
      <w:start w:val="2"/>
      <w:numFmt w:val="decimal"/>
      <w:lvlText w:val="%1"/>
      <w:lvlJc w:val="left"/>
      <w:pPr>
        <w:ind w:left="942" w:hanging="1571"/>
        <w:jc w:val="left"/>
      </w:pPr>
      <w:rPr>
        <w:rFonts w:hint="default"/>
        <w:lang w:val="ru-RU" w:eastAsia="en-US" w:bidi="ar-SA"/>
      </w:rPr>
    </w:lvl>
    <w:lvl w:ilvl="1" w:tplc="602CF496">
      <w:numFmt w:val="none"/>
      <w:lvlText w:val=""/>
      <w:lvlJc w:val="left"/>
      <w:pPr>
        <w:tabs>
          <w:tab w:val="num" w:pos="360"/>
        </w:tabs>
      </w:pPr>
    </w:lvl>
    <w:lvl w:ilvl="2" w:tplc="C71885A0">
      <w:numFmt w:val="none"/>
      <w:lvlText w:val=""/>
      <w:lvlJc w:val="left"/>
      <w:pPr>
        <w:tabs>
          <w:tab w:val="num" w:pos="360"/>
        </w:tabs>
      </w:pPr>
    </w:lvl>
    <w:lvl w:ilvl="3" w:tplc="EABA9C66">
      <w:numFmt w:val="none"/>
      <w:lvlText w:val=""/>
      <w:lvlJc w:val="left"/>
      <w:pPr>
        <w:tabs>
          <w:tab w:val="num" w:pos="360"/>
        </w:tabs>
      </w:pPr>
    </w:lvl>
    <w:lvl w:ilvl="4" w:tplc="711010F2">
      <w:numFmt w:val="none"/>
      <w:lvlText w:val=""/>
      <w:lvlJc w:val="left"/>
      <w:pPr>
        <w:tabs>
          <w:tab w:val="num" w:pos="360"/>
        </w:tabs>
      </w:pPr>
    </w:lvl>
    <w:lvl w:ilvl="5" w:tplc="88A6DC64">
      <w:numFmt w:val="none"/>
      <w:lvlText w:val=""/>
      <w:lvlJc w:val="left"/>
      <w:pPr>
        <w:tabs>
          <w:tab w:val="num" w:pos="360"/>
        </w:tabs>
      </w:pPr>
    </w:lvl>
    <w:lvl w:ilvl="6" w:tplc="A064A618">
      <w:numFmt w:val="bullet"/>
      <w:lvlText w:val="•"/>
      <w:lvlJc w:val="left"/>
      <w:pPr>
        <w:ind w:left="7028" w:hanging="1571"/>
      </w:pPr>
      <w:rPr>
        <w:rFonts w:hint="default"/>
        <w:lang w:val="ru-RU" w:eastAsia="en-US" w:bidi="ar-SA"/>
      </w:rPr>
    </w:lvl>
    <w:lvl w:ilvl="7" w:tplc="6D4A28A2">
      <w:numFmt w:val="bullet"/>
      <w:lvlText w:val="•"/>
      <w:lvlJc w:val="left"/>
      <w:pPr>
        <w:ind w:left="8043" w:hanging="1571"/>
      </w:pPr>
      <w:rPr>
        <w:rFonts w:hint="default"/>
        <w:lang w:val="ru-RU" w:eastAsia="en-US" w:bidi="ar-SA"/>
      </w:rPr>
    </w:lvl>
    <w:lvl w:ilvl="8" w:tplc="3D7AC434">
      <w:numFmt w:val="bullet"/>
      <w:lvlText w:val="•"/>
      <w:lvlJc w:val="left"/>
      <w:pPr>
        <w:ind w:left="9058" w:hanging="1571"/>
      </w:pPr>
      <w:rPr>
        <w:rFonts w:hint="default"/>
        <w:lang w:val="ru-RU" w:eastAsia="en-US" w:bidi="ar-SA"/>
      </w:rPr>
    </w:lvl>
  </w:abstractNum>
  <w:abstractNum w:abstractNumId="98">
    <w:nsid w:val="1C6E5D40"/>
    <w:multiLevelType w:val="hybridMultilevel"/>
    <w:tmpl w:val="60AABD38"/>
    <w:lvl w:ilvl="0" w:tplc="B4FA8836">
      <w:start w:val="1"/>
      <w:numFmt w:val="decimal"/>
      <w:lvlText w:val="%1."/>
      <w:lvlJc w:val="left"/>
      <w:pPr>
        <w:ind w:left="102" w:hanging="537"/>
        <w:jc w:val="left"/>
      </w:pPr>
      <w:rPr>
        <w:rFonts w:ascii="Times New Roman" w:eastAsia="Times New Roman" w:hAnsi="Times New Roman" w:cs="Times New Roman" w:hint="default"/>
        <w:b/>
        <w:bCs/>
        <w:i/>
        <w:iCs/>
        <w:spacing w:val="0"/>
        <w:w w:val="100"/>
        <w:sz w:val="23"/>
        <w:szCs w:val="23"/>
        <w:lang w:val="ru-RU" w:eastAsia="en-US" w:bidi="ar-SA"/>
      </w:rPr>
    </w:lvl>
    <w:lvl w:ilvl="1" w:tplc="29F89D6E">
      <w:numFmt w:val="bullet"/>
      <w:lvlText w:val="•"/>
      <w:lvlJc w:val="left"/>
      <w:pPr>
        <w:ind w:left="1198" w:hanging="537"/>
      </w:pPr>
      <w:rPr>
        <w:rFonts w:hint="default"/>
        <w:lang w:val="ru-RU" w:eastAsia="en-US" w:bidi="ar-SA"/>
      </w:rPr>
    </w:lvl>
    <w:lvl w:ilvl="2" w:tplc="20248D7C">
      <w:numFmt w:val="bullet"/>
      <w:lvlText w:val="•"/>
      <w:lvlJc w:val="left"/>
      <w:pPr>
        <w:ind w:left="2297" w:hanging="537"/>
      </w:pPr>
      <w:rPr>
        <w:rFonts w:hint="default"/>
        <w:lang w:val="ru-RU" w:eastAsia="en-US" w:bidi="ar-SA"/>
      </w:rPr>
    </w:lvl>
    <w:lvl w:ilvl="3" w:tplc="574C951E">
      <w:numFmt w:val="bullet"/>
      <w:lvlText w:val="•"/>
      <w:lvlJc w:val="left"/>
      <w:pPr>
        <w:ind w:left="3396" w:hanging="537"/>
      </w:pPr>
      <w:rPr>
        <w:rFonts w:hint="default"/>
        <w:lang w:val="ru-RU" w:eastAsia="en-US" w:bidi="ar-SA"/>
      </w:rPr>
    </w:lvl>
    <w:lvl w:ilvl="4" w:tplc="09DC8932">
      <w:numFmt w:val="bullet"/>
      <w:lvlText w:val="•"/>
      <w:lvlJc w:val="left"/>
      <w:pPr>
        <w:ind w:left="4495" w:hanging="537"/>
      </w:pPr>
      <w:rPr>
        <w:rFonts w:hint="default"/>
        <w:lang w:val="ru-RU" w:eastAsia="en-US" w:bidi="ar-SA"/>
      </w:rPr>
    </w:lvl>
    <w:lvl w:ilvl="5" w:tplc="AF82AF2E">
      <w:numFmt w:val="bullet"/>
      <w:lvlText w:val="•"/>
      <w:lvlJc w:val="left"/>
      <w:pPr>
        <w:ind w:left="5594" w:hanging="537"/>
      </w:pPr>
      <w:rPr>
        <w:rFonts w:hint="default"/>
        <w:lang w:val="ru-RU" w:eastAsia="en-US" w:bidi="ar-SA"/>
      </w:rPr>
    </w:lvl>
    <w:lvl w:ilvl="6" w:tplc="04045F3A">
      <w:numFmt w:val="bullet"/>
      <w:lvlText w:val="•"/>
      <w:lvlJc w:val="left"/>
      <w:pPr>
        <w:ind w:left="6692" w:hanging="537"/>
      </w:pPr>
      <w:rPr>
        <w:rFonts w:hint="default"/>
        <w:lang w:val="ru-RU" w:eastAsia="en-US" w:bidi="ar-SA"/>
      </w:rPr>
    </w:lvl>
    <w:lvl w:ilvl="7" w:tplc="98D0E38C">
      <w:numFmt w:val="bullet"/>
      <w:lvlText w:val="•"/>
      <w:lvlJc w:val="left"/>
      <w:pPr>
        <w:ind w:left="7791" w:hanging="537"/>
      </w:pPr>
      <w:rPr>
        <w:rFonts w:hint="default"/>
        <w:lang w:val="ru-RU" w:eastAsia="en-US" w:bidi="ar-SA"/>
      </w:rPr>
    </w:lvl>
    <w:lvl w:ilvl="8" w:tplc="35C66AC2">
      <w:numFmt w:val="bullet"/>
      <w:lvlText w:val="•"/>
      <w:lvlJc w:val="left"/>
      <w:pPr>
        <w:ind w:left="8890" w:hanging="537"/>
      </w:pPr>
      <w:rPr>
        <w:rFonts w:hint="default"/>
        <w:lang w:val="ru-RU" w:eastAsia="en-US" w:bidi="ar-SA"/>
      </w:rPr>
    </w:lvl>
  </w:abstractNum>
  <w:abstractNum w:abstractNumId="99">
    <w:nsid w:val="1E7353C7"/>
    <w:multiLevelType w:val="hybridMultilevel"/>
    <w:tmpl w:val="9E98A586"/>
    <w:lvl w:ilvl="0" w:tplc="6DD05CB4">
      <w:start w:val="8"/>
      <w:numFmt w:val="decimal"/>
      <w:lvlText w:val="%1)"/>
      <w:lvlJc w:val="left"/>
      <w:pPr>
        <w:ind w:left="942" w:hanging="109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F26E239C">
      <w:numFmt w:val="bullet"/>
      <w:lvlText w:val="•"/>
      <w:lvlJc w:val="left"/>
      <w:pPr>
        <w:ind w:left="1954" w:hanging="1091"/>
      </w:pPr>
      <w:rPr>
        <w:rFonts w:hint="default"/>
        <w:lang w:val="ru-RU" w:eastAsia="en-US" w:bidi="ar-SA"/>
      </w:rPr>
    </w:lvl>
    <w:lvl w:ilvl="2" w:tplc="6F5A62E8">
      <w:numFmt w:val="bullet"/>
      <w:lvlText w:val="•"/>
      <w:lvlJc w:val="left"/>
      <w:pPr>
        <w:ind w:left="2969" w:hanging="1091"/>
      </w:pPr>
      <w:rPr>
        <w:rFonts w:hint="default"/>
        <w:lang w:val="ru-RU" w:eastAsia="en-US" w:bidi="ar-SA"/>
      </w:rPr>
    </w:lvl>
    <w:lvl w:ilvl="3" w:tplc="C958C214">
      <w:numFmt w:val="bullet"/>
      <w:lvlText w:val="•"/>
      <w:lvlJc w:val="left"/>
      <w:pPr>
        <w:ind w:left="3984" w:hanging="1091"/>
      </w:pPr>
      <w:rPr>
        <w:rFonts w:hint="default"/>
        <w:lang w:val="ru-RU" w:eastAsia="en-US" w:bidi="ar-SA"/>
      </w:rPr>
    </w:lvl>
    <w:lvl w:ilvl="4" w:tplc="197C1526">
      <w:numFmt w:val="bullet"/>
      <w:lvlText w:val="•"/>
      <w:lvlJc w:val="left"/>
      <w:pPr>
        <w:ind w:left="4999" w:hanging="1091"/>
      </w:pPr>
      <w:rPr>
        <w:rFonts w:hint="default"/>
        <w:lang w:val="ru-RU" w:eastAsia="en-US" w:bidi="ar-SA"/>
      </w:rPr>
    </w:lvl>
    <w:lvl w:ilvl="5" w:tplc="9A42416A">
      <w:numFmt w:val="bullet"/>
      <w:lvlText w:val="•"/>
      <w:lvlJc w:val="left"/>
      <w:pPr>
        <w:ind w:left="6014" w:hanging="1091"/>
      </w:pPr>
      <w:rPr>
        <w:rFonts w:hint="default"/>
        <w:lang w:val="ru-RU" w:eastAsia="en-US" w:bidi="ar-SA"/>
      </w:rPr>
    </w:lvl>
    <w:lvl w:ilvl="6" w:tplc="ED684D6A">
      <w:numFmt w:val="bullet"/>
      <w:lvlText w:val="•"/>
      <w:lvlJc w:val="left"/>
      <w:pPr>
        <w:ind w:left="7028" w:hanging="1091"/>
      </w:pPr>
      <w:rPr>
        <w:rFonts w:hint="default"/>
        <w:lang w:val="ru-RU" w:eastAsia="en-US" w:bidi="ar-SA"/>
      </w:rPr>
    </w:lvl>
    <w:lvl w:ilvl="7" w:tplc="47864C1C">
      <w:numFmt w:val="bullet"/>
      <w:lvlText w:val="•"/>
      <w:lvlJc w:val="left"/>
      <w:pPr>
        <w:ind w:left="8043" w:hanging="1091"/>
      </w:pPr>
      <w:rPr>
        <w:rFonts w:hint="default"/>
        <w:lang w:val="ru-RU" w:eastAsia="en-US" w:bidi="ar-SA"/>
      </w:rPr>
    </w:lvl>
    <w:lvl w:ilvl="8" w:tplc="67C66DDE">
      <w:numFmt w:val="bullet"/>
      <w:lvlText w:val="•"/>
      <w:lvlJc w:val="left"/>
      <w:pPr>
        <w:ind w:left="9058" w:hanging="1091"/>
      </w:pPr>
      <w:rPr>
        <w:rFonts w:hint="default"/>
        <w:lang w:val="ru-RU" w:eastAsia="en-US" w:bidi="ar-SA"/>
      </w:rPr>
    </w:lvl>
  </w:abstractNum>
  <w:abstractNum w:abstractNumId="100">
    <w:nsid w:val="1E845CF0"/>
    <w:multiLevelType w:val="hybridMultilevel"/>
    <w:tmpl w:val="A928CE04"/>
    <w:lvl w:ilvl="0" w:tplc="177C396E">
      <w:start w:val="2"/>
      <w:numFmt w:val="decimal"/>
      <w:lvlText w:val="%1"/>
      <w:lvlJc w:val="left"/>
      <w:pPr>
        <w:ind w:left="3096" w:hanging="1455"/>
        <w:jc w:val="left"/>
      </w:pPr>
      <w:rPr>
        <w:rFonts w:hint="default"/>
        <w:lang w:val="ru-RU" w:eastAsia="en-US" w:bidi="ar-SA"/>
      </w:rPr>
    </w:lvl>
    <w:lvl w:ilvl="1" w:tplc="96305C28">
      <w:numFmt w:val="none"/>
      <w:lvlText w:val=""/>
      <w:lvlJc w:val="left"/>
      <w:pPr>
        <w:tabs>
          <w:tab w:val="num" w:pos="360"/>
        </w:tabs>
      </w:pPr>
    </w:lvl>
    <w:lvl w:ilvl="2" w:tplc="F63863E4">
      <w:numFmt w:val="none"/>
      <w:lvlText w:val=""/>
      <w:lvlJc w:val="left"/>
      <w:pPr>
        <w:tabs>
          <w:tab w:val="num" w:pos="360"/>
        </w:tabs>
      </w:pPr>
    </w:lvl>
    <w:lvl w:ilvl="3" w:tplc="A7DE9514">
      <w:numFmt w:val="none"/>
      <w:lvlText w:val=""/>
      <w:lvlJc w:val="left"/>
      <w:pPr>
        <w:tabs>
          <w:tab w:val="num" w:pos="360"/>
        </w:tabs>
      </w:pPr>
    </w:lvl>
    <w:lvl w:ilvl="4" w:tplc="C778CA32">
      <w:numFmt w:val="none"/>
      <w:lvlText w:val=""/>
      <w:lvlJc w:val="left"/>
      <w:pPr>
        <w:tabs>
          <w:tab w:val="num" w:pos="360"/>
        </w:tabs>
      </w:pPr>
    </w:lvl>
    <w:lvl w:ilvl="5" w:tplc="6D5A913E">
      <w:numFmt w:val="none"/>
      <w:lvlText w:val=""/>
      <w:lvlJc w:val="left"/>
      <w:pPr>
        <w:tabs>
          <w:tab w:val="num" w:pos="360"/>
        </w:tabs>
      </w:pPr>
    </w:lvl>
    <w:lvl w:ilvl="6" w:tplc="5E044454">
      <w:numFmt w:val="bullet"/>
      <w:lvlText w:val="•"/>
      <w:lvlJc w:val="left"/>
      <w:pPr>
        <w:ind w:left="7892" w:hanging="1455"/>
      </w:pPr>
      <w:rPr>
        <w:rFonts w:hint="default"/>
        <w:lang w:val="ru-RU" w:eastAsia="en-US" w:bidi="ar-SA"/>
      </w:rPr>
    </w:lvl>
    <w:lvl w:ilvl="7" w:tplc="CF4E79DC">
      <w:numFmt w:val="bullet"/>
      <w:lvlText w:val="•"/>
      <w:lvlJc w:val="left"/>
      <w:pPr>
        <w:ind w:left="8691" w:hanging="1455"/>
      </w:pPr>
      <w:rPr>
        <w:rFonts w:hint="default"/>
        <w:lang w:val="ru-RU" w:eastAsia="en-US" w:bidi="ar-SA"/>
      </w:rPr>
    </w:lvl>
    <w:lvl w:ilvl="8" w:tplc="6D5A9EC4">
      <w:numFmt w:val="bullet"/>
      <w:lvlText w:val="•"/>
      <w:lvlJc w:val="left"/>
      <w:pPr>
        <w:ind w:left="9490" w:hanging="1455"/>
      </w:pPr>
      <w:rPr>
        <w:rFonts w:hint="default"/>
        <w:lang w:val="ru-RU" w:eastAsia="en-US" w:bidi="ar-SA"/>
      </w:rPr>
    </w:lvl>
  </w:abstractNum>
  <w:abstractNum w:abstractNumId="101">
    <w:nsid w:val="1F140698"/>
    <w:multiLevelType w:val="hybridMultilevel"/>
    <w:tmpl w:val="51C2ED04"/>
    <w:lvl w:ilvl="0" w:tplc="6EECC764">
      <w:start w:val="2"/>
      <w:numFmt w:val="decimal"/>
      <w:lvlText w:val="%1"/>
      <w:lvlJc w:val="left"/>
      <w:pPr>
        <w:ind w:left="2900" w:hanging="1258"/>
        <w:jc w:val="left"/>
      </w:pPr>
      <w:rPr>
        <w:rFonts w:hint="default"/>
        <w:lang w:val="ru-RU" w:eastAsia="en-US" w:bidi="ar-SA"/>
      </w:rPr>
    </w:lvl>
    <w:lvl w:ilvl="1" w:tplc="BD7A9EB4">
      <w:numFmt w:val="none"/>
      <w:lvlText w:val=""/>
      <w:lvlJc w:val="left"/>
      <w:pPr>
        <w:tabs>
          <w:tab w:val="num" w:pos="360"/>
        </w:tabs>
      </w:pPr>
    </w:lvl>
    <w:lvl w:ilvl="2" w:tplc="FCAA8C0E">
      <w:numFmt w:val="none"/>
      <w:lvlText w:val=""/>
      <w:lvlJc w:val="left"/>
      <w:pPr>
        <w:tabs>
          <w:tab w:val="num" w:pos="360"/>
        </w:tabs>
      </w:pPr>
    </w:lvl>
    <w:lvl w:ilvl="3" w:tplc="867256FA">
      <w:numFmt w:val="none"/>
      <w:lvlText w:val=""/>
      <w:lvlJc w:val="left"/>
      <w:pPr>
        <w:tabs>
          <w:tab w:val="num" w:pos="360"/>
        </w:tabs>
      </w:pPr>
    </w:lvl>
    <w:lvl w:ilvl="4" w:tplc="1D7C7BEA">
      <w:numFmt w:val="none"/>
      <w:lvlText w:val=""/>
      <w:lvlJc w:val="left"/>
      <w:pPr>
        <w:tabs>
          <w:tab w:val="num" w:pos="360"/>
        </w:tabs>
      </w:pPr>
    </w:lvl>
    <w:lvl w:ilvl="5" w:tplc="5BE01A2C">
      <w:numFmt w:val="none"/>
      <w:lvlText w:val=""/>
      <w:lvlJc w:val="left"/>
      <w:pPr>
        <w:tabs>
          <w:tab w:val="num" w:pos="360"/>
        </w:tabs>
      </w:pPr>
    </w:lvl>
    <w:lvl w:ilvl="6" w:tplc="552E4998">
      <w:numFmt w:val="bullet"/>
      <w:lvlText w:val="•"/>
      <w:lvlJc w:val="left"/>
      <w:pPr>
        <w:ind w:left="7812" w:hanging="1258"/>
      </w:pPr>
      <w:rPr>
        <w:rFonts w:hint="default"/>
        <w:lang w:val="ru-RU" w:eastAsia="en-US" w:bidi="ar-SA"/>
      </w:rPr>
    </w:lvl>
    <w:lvl w:ilvl="7" w:tplc="A2FAE656">
      <w:numFmt w:val="bullet"/>
      <w:lvlText w:val="•"/>
      <w:lvlJc w:val="left"/>
      <w:pPr>
        <w:ind w:left="8631" w:hanging="1258"/>
      </w:pPr>
      <w:rPr>
        <w:rFonts w:hint="default"/>
        <w:lang w:val="ru-RU" w:eastAsia="en-US" w:bidi="ar-SA"/>
      </w:rPr>
    </w:lvl>
    <w:lvl w:ilvl="8" w:tplc="0B88DBCC">
      <w:numFmt w:val="bullet"/>
      <w:lvlText w:val="•"/>
      <w:lvlJc w:val="left"/>
      <w:pPr>
        <w:ind w:left="9450" w:hanging="1258"/>
      </w:pPr>
      <w:rPr>
        <w:rFonts w:hint="default"/>
        <w:lang w:val="ru-RU" w:eastAsia="en-US" w:bidi="ar-SA"/>
      </w:rPr>
    </w:lvl>
  </w:abstractNum>
  <w:abstractNum w:abstractNumId="102">
    <w:nsid w:val="1FDF6546"/>
    <w:multiLevelType w:val="hybridMultilevel"/>
    <w:tmpl w:val="D09ED086"/>
    <w:lvl w:ilvl="0" w:tplc="3800D818">
      <w:start w:val="1"/>
      <w:numFmt w:val="decimal"/>
      <w:lvlText w:val="%1)"/>
      <w:lvlJc w:val="left"/>
      <w:pPr>
        <w:ind w:left="942" w:hanging="1263"/>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016BC5C">
      <w:numFmt w:val="bullet"/>
      <w:lvlText w:val="•"/>
      <w:lvlJc w:val="left"/>
      <w:pPr>
        <w:ind w:left="1954" w:hanging="1263"/>
      </w:pPr>
      <w:rPr>
        <w:rFonts w:hint="default"/>
        <w:lang w:val="ru-RU" w:eastAsia="en-US" w:bidi="ar-SA"/>
      </w:rPr>
    </w:lvl>
    <w:lvl w:ilvl="2" w:tplc="C8AE767A">
      <w:numFmt w:val="bullet"/>
      <w:lvlText w:val="•"/>
      <w:lvlJc w:val="left"/>
      <w:pPr>
        <w:ind w:left="2969" w:hanging="1263"/>
      </w:pPr>
      <w:rPr>
        <w:rFonts w:hint="default"/>
        <w:lang w:val="ru-RU" w:eastAsia="en-US" w:bidi="ar-SA"/>
      </w:rPr>
    </w:lvl>
    <w:lvl w:ilvl="3" w:tplc="ACC221D2">
      <w:numFmt w:val="bullet"/>
      <w:lvlText w:val="•"/>
      <w:lvlJc w:val="left"/>
      <w:pPr>
        <w:ind w:left="3984" w:hanging="1263"/>
      </w:pPr>
      <w:rPr>
        <w:rFonts w:hint="default"/>
        <w:lang w:val="ru-RU" w:eastAsia="en-US" w:bidi="ar-SA"/>
      </w:rPr>
    </w:lvl>
    <w:lvl w:ilvl="4" w:tplc="E36C43C4">
      <w:numFmt w:val="bullet"/>
      <w:lvlText w:val="•"/>
      <w:lvlJc w:val="left"/>
      <w:pPr>
        <w:ind w:left="4999" w:hanging="1263"/>
      </w:pPr>
      <w:rPr>
        <w:rFonts w:hint="default"/>
        <w:lang w:val="ru-RU" w:eastAsia="en-US" w:bidi="ar-SA"/>
      </w:rPr>
    </w:lvl>
    <w:lvl w:ilvl="5" w:tplc="2B6C16D8">
      <w:numFmt w:val="bullet"/>
      <w:lvlText w:val="•"/>
      <w:lvlJc w:val="left"/>
      <w:pPr>
        <w:ind w:left="6014" w:hanging="1263"/>
      </w:pPr>
      <w:rPr>
        <w:rFonts w:hint="default"/>
        <w:lang w:val="ru-RU" w:eastAsia="en-US" w:bidi="ar-SA"/>
      </w:rPr>
    </w:lvl>
    <w:lvl w:ilvl="6" w:tplc="D61819AA">
      <w:numFmt w:val="bullet"/>
      <w:lvlText w:val="•"/>
      <w:lvlJc w:val="left"/>
      <w:pPr>
        <w:ind w:left="7028" w:hanging="1263"/>
      </w:pPr>
      <w:rPr>
        <w:rFonts w:hint="default"/>
        <w:lang w:val="ru-RU" w:eastAsia="en-US" w:bidi="ar-SA"/>
      </w:rPr>
    </w:lvl>
    <w:lvl w:ilvl="7" w:tplc="E4D8B72E">
      <w:numFmt w:val="bullet"/>
      <w:lvlText w:val="•"/>
      <w:lvlJc w:val="left"/>
      <w:pPr>
        <w:ind w:left="8043" w:hanging="1263"/>
      </w:pPr>
      <w:rPr>
        <w:rFonts w:hint="default"/>
        <w:lang w:val="ru-RU" w:eastAsia="en-US" w:bidi="ar-SA"/>
      </w:rPr>
    </w:lvl>
    <w:lvl w:ilvl="8" w:tplc="EBB2CF08">
      <w:numFmt w:val="bullet"/>
      <w:lvlText w:val="•"/>
      <w:lvlJc w:val="left"/>
      <w:pPr>
        <w:ind w:left="9058" w:hanging="1263"/>
      </w:pPr>
      <w:rPr>
        <w:rFonts w:hint="default"/>
        <w:lang w:val="ru-RU" w:eastAsia="en-US" w:bidi="ar-SA"/>
      </w:rPr>
    </w:lvl>
  </w:abstractNum>
  <w:abstractNum w:abstractNumId="103">
    <w:nsid w:val="20021A40"/>
    <w:multiLevelType w:val="hybridMultilevel"/>
    <w:tmpl w:val="AEB28F16"/>
    <w:lvl w:ilvl="0" w:tplc="A5786206">
      <w:start w:val="2"/>
      <w:numFmt w:val="decimal"/>
      <w:lvlText w:val="%1"/>
      <w:lvlJc w:val="left"/>
      <w:pPr>
        <w:ind w:left="3046" w:hanging="1405"/>
        <w:jc w:val="left"/>
      </w:pPr>
      <w:rPr>
        <w:rFonts w:hint="default"/>
        <w:lang w:val="ru-RU" w:eastAsia="en-US" w:bidi="ar-SA"/>
      </w:rPr>
    </w:lvl>
    <w:lvl w:ilvl="1" w:tplc="FF2CD532">
      <w:numFmt w:val="none"/>
      <w:lvlText w:val=""/>
      <w:lvlJc w:val="left"/>
      <w:pPr>
        <w:tabs>
          <w:tab w:val="num" w:pos="360"/>
        </w:tabs>
      </w:pPr>
    </w:lvl>
    <w:lvl w:ilvl="2" w:tplc="97A4E03A">
      <w:numFmt w:val="none"/>
      <w:lvlText w:val=""/>
      <w:lvlJc w:val="left"/>
      <w:pPr>
        <w:tabs>
          <w:tab w:val="num" w:pos="360"/>
        </w:tabs>
      </w:pPr>
    </w:lvl>
    <w:lvl w:ilvl="3" w:tplc="AFC46968">
      <w:numFmt w:val="none"/>
      <w:lvlText w:val=""/>
      <w:lvlJc w:val="left"/>
      <w:pPr>
        <w:tabs>
          <w:tab w:val="num" w:pos="360"/>
        </w:tabs>
      </w:pPr>
    </w:lvl>
    <w:lvl w:ilvl="4" w:tplc="2C366170">
      <w:numFmt w:val="none"/>
      <w:lvlText w:val=""/>
      <w:lvlJc w:val="left"/>
      <w:pPr>
        <w:tabs>
          <w:tab w:val="num" w:pos="360"/>
        </w:tabs>
      </w:pPr>
    </w:lvl>
    <w:lvl w:ilvl="5" w:tplc="9B5C8F0C">
      <w:numFmt w:val="bullet"/>
      <w:lvlText w:val="•"/>
      <w:lvlJc w:val="left"/>
      <w:pPr>
        <w:ind w:left="7064" w:hanging="1405"/>
      </w:pPr>
      <w:rPr>
        <w:rFonts w:hint="default"/>
        <w:lang w:val="ru-RU" w:eastAsia="en-US" w:bidi="ar-SA"/>
      </w:rPr>
    </w:lvl>
    <w:lvl w:ilvl="6" w:tplc="506A67A0">
      <w:numFmt w:val="bullet"/>
      <w:lvlText w:val="•"/>
      <w:lvlJc w:val="left"/>
      <w:pPr>
        <w:ind w:left="7868" w:hanging="1405"/>
      </w:pPr>
      <w:rPr>
        <w:rFonts w:hint="default"/>
        <w:lang w:val="ru-RU" w:eastAsia="en-US" w:bidi="ar-SA"/>
      </w:rPr>
    </w:lvl>
    <w:lvl w:ilvl="7" w:tplc="EA74E34C">
      <w:numFmt w:val="bullet"/>
      <w:lvlText w:val="•"/>
      <w:lvlJc w:val="left"/>
      <w:pPr>
        <w:ind w:left="8673" w:hanging="1405"/>
      </w:pPr>
      <w:rPr>
        <w:rFonts w:hint="default"/>
        <w:lang w:val="ru-RU" w:eastAsia="en-US" w:bidi="ar-SA"/>
      </w:rPr>
    </w:lvl>
    <w:lvl w:ilvl="8" w:tplc="72968464">
      <w:numFmt w:val="bullet"/>
      <w:lvlText w:val="•"/>
      <w:lvlJc w:val="left"/>
      <w:pPr>
        <w:ind w:left="9478" w:hanging="1405"/>
      </w:pPr>
      <w:rPr>
        <w:rFonts w:hint="default"/>
        <w:lang w:val="ru-RU" w:eastAsia="en-US" w:bidi="ar-SA"/>
      </w:rPr>
    </w:lvl>
  </w:abstractNum>
  <w:abstractNum w:abstractNumId="104">
    <w:nsid w:val="20E40D13"/>
    <w:multiLevelType w:val="hybridMultilevel"/>
    <w:tmpl w:val="838C085E"/>
    <w:lvl w:ilvl="0" w:tplc="52FE7552">
      <w:start w:val="2"/>
      <w:numFmt w:val="decimal"/>
      <w:lvlText w:val="%1"/>
      <w:lvlJc w:val="left"/>
      <w:pPr>
        <w:ind w:left="2690" w:hanging="1068"/>
        <w:jc w:val="left"/>
      </w:pPr>
      <w:rPr>
        <w:rFonts w:hint="default"/>
        <w:lang w:val="ru-RU" w:eastAsia="en-US" w:bidi="ar-SA"/>
      </w:rPr>
    </w:lvl>
    <w:lvl w:ilvl="1" w:tplc="34B468C8">
      <w:numFmt w:val="none"/>
      <w:lvlText w:val=""/>
      <w:lvlJc w:val="left"/>
      <w:pPr>
        <w:tabs>
          <w:tab w:val="num" w:pos="360"/>
        </w:tabs>
      </w:pPr>
    </w:lvl>
    <w:lvl w:ilvl="2" w:tplc="31B2DD7E">
      <w:numFmt w:val="none"/>
      <w:lvlText w:val=""/>
      <w:lvlJc w:val="left"/>
      <w:pPr>
        <w:tabs>
          <w:tab w:val="num" w:pos="360"/>
        </w:tabs>
      </w:pPr>
    </w:lvl>
    <w:lvl w:ilvl="3" w:tplc="C4A44044">
      <w:numFmt w:val="none"/>
      <w:lvlText w:val=""/>
      <w:lvlJc w:val="left"/>
      <w:pPr>
        <w:tabs>
          <w:tab w:val="num" w:pos="360"/>
        </w:tabs>
      </w:pPr>
    </w:lvl>
    <w:lvl w:ilvl="4" w:tplc="CF70A7FA">
      <w:numFmt w:val="none"/>
      <w:lvlText w:val=""/>
      <w:lvlJc w:val="left"/>
      <w:pPr>
        <w:tabs>
          <w:tab w:val="num" w:pos="360"/>
        </w:tabs>
      </w:pPr>
    </w:lvl>
    <w:lvl w:ilvl="5" w:tplc="B240C20C">
      <w:numFmt w:val="none"/>
      <w:lvlText w:val=""/>
      <w:lvlJc w:val="left"/>
      <w:pPr>
        <w:tabs>
          <w:tab w:val="num" w:pos="360"/>
        </w:tabs>
      </w:pPr>
    </w:lvl>
    <w:lvl w:ilvl="6" w:tplc="BDA4B820">
      <w:numFmt w:val="bullet"/>
      <w:lvlText w:val="•"/>
      <w:lvlJc w:val="left"/>
      <w:pPr>
        <w:ind w:left="7732" w:hanging="1068"/>
      </w:pPr>
      <w:rPr>
        <w:rFonts w:hint="default"/>
        <w:lang w:val="ru-RU" w:eastAsia="en-US" w:bidi="ar-SA"/>
      </w:rPr>
    </w:lvl>
    <w:lvl w:ilvl="7" w:tplc="5BE274B6">
      <w:numFmt w:val="bullet"/>
      <w:lvlText w:val="•"/>
      <w:lvlJc w:val="left"/>
      <w:pPr>
        <w:ind w:left="8571" w:hanging="1068"/>
      </w:pPr>
      <w:rPr>
        <w:rFonts w:hint="default"/>
        <w:lang w:val="ru-RU" w:eastAsia="en-US" w:bidi="ar-SA"/>
      </w:rPr>
    </w:lvl>
    <w:lvl w:ilvl="8" w:tplc="F27AB18C">
      <w:numFmt w:val="bullet"/>
      <w:lvlText w:val="•"/>
      <w:lvlJc w:val="left"/>
      <w:pPr>
        <w:ind w:left="9410" w:hanging="1068"/>
      </w:pPr>
      <w:rPr>
        <w:rFonts w:hint="default"/>
        <w:lang w:val="ru-RU" w:eastAsia="en-US" w:bidi="ar-SA"/>
      </w:rPr>
    </w:lvl>
  </w:abstractNum>
  <w:abstractNum w:abstractNumId="105">
    <w:nsid w:val="21073F5A"/>
    <w:multiLevelType w:val="hybridMultilevel"/>
    <w:tmpl w:val="D16E1F1E"/>
    <w:lvl w:ilvl="0" w:tplc="40BE1A42">
      <w:start w:val="3"/>
      <w:numFmt w:val="decimal"/>
      <w:lvlText w:val="%1"/>
      <w:lvlJc w:val="left"/>
      <w:pPr>
        <w:ind w:left="508" w:hanging="406"/>
        <w:jc w:val="left"/>
      </w:pPr>
      <w:rPr>
        <w:rFonts w:hint="default"/>
        <w:lang w:val="ru-RU" w:eastAsia="en-US" w:bidi="ar-SA"/>
      </w:rPr>
    </w:lvl>
    <w:lvl w:ilvl="1" w:tplc="AAC6E37C">
      <w:numFmt w:val="none"/>
      <w:lvlText w:val=""/>
      <w:lvlJc w:val="left"/>
      <w:pPr>
        <w:tabs>
          <w:tab w:val="num" w:pos="360"/>
        </w:tabs>
      </w:pPr>
    </w:lvl>
    <w:lvl w:ilvl="2" w:tplc="8ED888D0">
      <w:numFmt w:val="none"/>
      <w:lvlText w:val=""/>
      <w:lvlJc w:val="left"/>
      <w:pPr>
        <w:tabs>
          <w:tab w:val="num" w:pos="360"/>
        </w:tabs>
      </w:pPr>
    </w:lvl>
    <w:lvl w:ilvl="3" w:tplc="34D67A20">
      <w:numFmt w:val="bullet"/>
      <w:lvlText w:val="•"/>
      <w:lvlJc w:val="left"/>
      <w:pPr>
        <w:ind w:left="2852" w:hanging="611"/>
      </w:pPr>
      <w:rPr>
        <w:rFonts w:hint="default"/>
        <w:lang w:val="ru-RU" w:eastAsia="en-US" w:bidi="ar-SA"/>
      </w:rPr>
    </w:lvl>
    <w:lvl w:ilvl="4" w:tplc="8F08ACFC">
      <w:numFmt w:val="bullet"/>
      <w:lvlText w:val="•"/>
      <w:lvlJc w:val="left"/>
      <w:pPr>
        <w:ind w:left="4029" w:hanging="611"/>
      </w:pPr>
      <w:rPr>
        <w:rFonts w:hint="default"/>
        <w:lang w:val="ru-RU" w:eastAsia="en-US" w:bidi="ar-SA"/>
      </w:rPr>
    </w:lvl>
    <w:lvl w:ilvl="5" w:tplc="F320D68A">
      <w:numFmt w:val="bullet"/>
      <w:lvlText w:val="•"/>
      <w:lvlJc w:val="left"/>
      <w:pPr>
        <w:ind w:left="5205" w:hanging="611"/>
      </w:pPr>
      <w:rPr>
        <w:rFonts w:hint="default"/>
        <w:lang w:val="ru-RU" w:eastAsia="en-US" w:bidi="ar-SA"/>
      </w:rPr>
    </w:lvl>
    <w:lvl w:ilvl="6" w:tplc="2F2641F6">
      <w:numFmt w:val="bullet"/>
      <w:lvlText w:val="•"/>
      <w:lvlJc w:val="left"/>
      <w:pPr>
        <w:ind w:left="6382" w:hanging="611"/>
      </w:pPr>
      <w:rPr>
        <w:rFonts w:hint="default"/>
        <w:lang w:val="ru-RU" w:eastAsia="en-US" w:bidi="ar-SA"/>
      </w:rPr>
    </w:lvl>
    <w:lvl w:ilvl="7" w:tplc="D5D62330">
      <w:numFmt w:val="bullet"/>
      <w:lvlText w:val="•"/>
      <w:lvlJc w:val="left"/>
      <w:pPr>
        <w:ind w:left="7558" w:hanging="611"/>
      </w:pPr>
      <w:rPr>
        <w:rFonts w:hint="default"/>
        <w:lang w:val="ru-RU" w:eastAsia="en-US" w:bidi="ar-SA"/>
      </w:rPr>
    </w:lvl>
    <w:lvl w:ilvl="8" w:tplc="5BEA87A6">
      <w:numFmt w:val="bullet"/>
      <w:lvlText w:val="•"/>
      <w:lvlJc w:val="left"/>
      <w:pPr>
        <w:ind w:left="8735" w:hanging="611"/>
      </w:pPr>
      <w:rPr>
        <w:rFonts w:hint="default"/>
        <w:lang w:val="ru-RU" w:eastAsia="en-US" w:bidi="ar-SA"/>
      </w:rPr>
    </w:lvl>
  </w:abstractNum>
  <w:abstractNum w:abstractNumId="106">
    <w:nsid w:val="2109092E"/>
    <w:multiLevelType w:val="hybridMultilevel"/>
    <w:tmpl w:val="743218A4"/>
    <w:lvl w:ilvl="0" w:tplc="AB486082">
      <w:start w:val="2"/>
      <w:numFmt w:val="decimal"/>
      <w:lvlText w:val="%1"/>
      <w:lvlJc w:val="left"/>
      <w:pPr>
        <w:ind w:left="942" w:hanging="1248"/>
        <w:jc w:val="left"/>
      </w:pPr>
      <w:rPr>
        <w:rFonts w:hint="default"/>
        <w:lang w:val="ru-RU" w:eastAsia="en-US" w:bidi="ar-SA"/>
      </w:rPr>
    </w:lvl>
    <w:lvl w:ilvl="1" w:tplc="C88E7110">
      <w:numFmt w:val="none"/>
      <w:lvlText w:val=""/>
      <w:lvlJc w:val="left"/>
      <w:pPr>
        <w:tabs>
          <w:tab w:val="num" w:pos="360"/>
        </w:tabs>
      </w:pPr>
    </w:lvl>
    <w:lvl w:ilvl="2" w:tplc="FDC871F6">
      <w:numFmt w:val="none"/>
      <w:lvlText w:val=""/>
      <w:lvlJc w:val="left"/>
      <w:pPr>
        <w:tabs>
          <w:tab w:val="num" w:pos="360"/>
        </w:tabs>
      </w:pPr>
    </w:lvl>
    <w:lvl w:ilvl="3" w:tplc="749621A2">
      <w:numFmt w:val="none"/>
      <w:lvlText w:val=""/>
      <w:lvlJc w:val="left"/>
      <w:pPr>
        <w:tabs>
          <w:tab w:val="num" w:pos="360"/>
        </w:tabs>
      </w:pPr>
    </w:lvl>
    <w:lvl w:ilvl="4" w:tplc="A71414C2">
      <w:numFmt w:val="none"/>
      <w:lvlText w:val=""/>
      <w:lvlJc w:val="left"/>
      <w:pPr>
        <w:tabs>
          <w:tab w:val="num" w:pos="360"/>
        </w:tabs>
      </w:pPr>
    </w:lvl>
    <w:lvl w:ilvl="5" w:tplc="A64C51EE">
      <w:numFmt w:val="none"/>
      <w:lvlText w:val=""/>
      <w:lvlJc w:val="left"/>
      <w:pPr>
        <w:tabs>
          <w:tab w:val="num" w:pos="360"/>
        </w:tabs>
      </w:pPr>
    </w:lvl>
    <w:lvl w:ilvl="6" w:tplc="AD344988">
      <w:numFmt w:val="bullet"/>
      <w:lvlText w:val="•"/>
      <w:lvlJc w:val="left"/>
      <w:pPr>
        <w:ind w:left="7028" w:hanging="1248"/>
      </w:pPr>
      <w:rPr>
        <w:rFonts w:hint="default"/>
        <w:lang w:val="ru-RU" w:eastAsia="en-US" w:bidi="ar-SA"/>
      </w:rPr>
    </w:lvl>
    <w:lvl w:ilvl="7" w:tplc="7A06AF68">
      <w:numFmt w:val="bullet"/>
      <w:lvlText w:val="•"/>
      <w:lvlJc w:val="left"/>
      <w:pPr>
        <w:ind w:left="8043" w:hanging="1248"/>
      </w:pPr>
      <w:rPr>
        <w:rFonts w:hint="default"/>
        <w:lang w:val="ru-RU" w:eastAsia="en-US" w:bidi="ar-SA"/>
      </w:rPr>
    </w:lvl>
    <w:lvl w:ilvl="8" w:tplc="D0B66E6E">
      <w:numFmt w:val="bullet"/>
      <w:lvlText w:val="•"/>
      <w:lvlJc w:val="left"/>
      <w:pPr>
        <w:ind w:left="9058" w:hanging="1248"/>
      </w:pPr>
      <w:rPr>
        <w:rFonts w:hint="default"/>
        <w:lang w:val="ru-RU" w:eastAsia="en-US" w:bidi="ar-SA"/>
      </w:rPr>
    </w:lvl>
  </w:abstractNum>
  <w:abstractNum w:abstractNumId="107">
    <w:nsid w:val="211B51C8"/>
    <w:multiLevelType w:val="hybridMultilevel"/>
    <w:tmpl w:val="ED3CBBB8"/>
    <w:lvl w:ilvl="0" w:tplc="10BA3234">
      <w:start w:val="2"/>
      <w:numFmt w:val="decimal"/>
      <w:lvlText w:val="%1"/>
      <w:lvlJc w:val="left"/>
      <w:pPr>
        <w:ind w:left="2784" w:hanging="1143"/>
        <w:jc w:val="left"/>
      </w:pPr>
      <w:rPr>
        <w:rFonts w:hint="default"/>
        <w:lang w:val="ru-RU" w:eastAsia="en-US" w:bidi="ar-SA"/>
      </w:rPr>
    </w:lvl>
    <w:lvl w:ilvl="1" w:tplc="858CC336">
      <w:numFmt w:val="none"/>
      <w:lvlText w:val=""/>
      <w:lvlJc w:val="left"/>
      <w:pPr>
        <w:tabs>
          <w:tab w:val="num" w:pos="360"/>
        </w:tabs>
      </w:pPr>
    </w:lvl>
    <w:lvl w:ilvl="2" w:tplc="8ED60AF0">
      <w:numFmt w:val="none"/>
      <w:lvlText w:val=""/>
      <w:lvlJc w:val="left"/>
      <w:pPr>
        <w:tabs>
          <w:tab w:val="num" w:pos="360"/>
        </w:tabs>
      </w:pPr>
    </w:lvl>
    <w:lvl w:ilvl="3" w:tplc="EE48CA4E">
      <w:numFmt w:val="none"/>
      <w:lvlText w:val=""/>
      <w:lvlJc w:val="left"/>
      <w:pPr>
        <w:tabs>
          <w:tab w:val="num" w:pos="360"/>
        </w:tabs>
      </w:pPr>
    </w:lvl>
    <w:lvl w:ilvl="4" w:tplc="B792F082">
      <w:numFmt w:val="none"/>
      <w:lvlText w:val=""/>
      <w:lvlJc w:val="left"/>
      <w:pPr>
        <w:tabs>
          <w:tab w:val="num" w:pos="360"/>
        </w:tabs>
      </w:pPr>
    </w:lvl>
    <w:lvl w:ilvl="5" w:tplc="64404758">
      <w:numFmt w:val="bullet"/>
      <w:lvlText w:val="•"/>
      <w:lvlJc w:val="left"/>
      <w:pPr>
        <w:ind w:left="6934" w:hanging="1143"/>
      </w:pPr>
      <w:rPr>
        <w:rFonts w:hint="default"/>
        <w:lang w:val="ru-RU" w:eastAsia="en-US" w:bidi="ar-SA"/>
      </w:rPr>
    </w:lvl>
    <w:lvl w:ilvl="6" w:tplc="6CD45DBA">
      <w:numFmt w:val="bullet"/>
      <w:lvlText w:val="•"/>
      <w:lvlJc w:val="left"/>
      <w:pPr>
        <w:ind w:left="7764" w:hanging="1143"/>
      </w:pPr>
      <w:rPr>
        <w:rFonts w:hint="default"/>
        <w:lang w:val="ru-RU" w:eastAsia="en-US" w:bidi="ar-SA"/>
      </w:rPr>
    </w:lvl>
    <w:lvl w:ilvl="7" w:tplc="29F03C8C">
      <w:numFmt w:val="bullet"/>
      <w:lvlText w:val="•"/>
      <w:lvlJc w:val="left"/>
      <w:pPr>
        <w:ind w:left="8595" w:hanging="1143"/>
      </w:pPr>
      <w:rPr>
        <w:rFonts w:hint="default"/>
        <w:lang w:val="ru-RU" w:eastAsia="en-US" w:bidi="ar-SA"/>
      </w:rPr>
    </w:lvl>
    <w:lvl w:ilvl="8" w:tplc="2706949A">
      <w:numFmt w:val="bullet"/>
      <w:lvlText w:val="•"/>
      <w:lvlJc w:val="left"/>
      <w:pPr>
        <w:ind w:left="9426" w:hanging="1143"/>
      </w:pPr>
      <w:rPr>
        <w:rFonts w:hint="default"/>
        <w:lang w:val="ru-RU" w:eastAsia="en-US" w:bidi="ar-SA"/>
      </w:rPr>
    </w:lvl>
  </w:abstractNum>
  <w:abstractNum w:abstractNumId="108">
    <w:nsid w:val="21B733E9"/>
    <w:multiLevelType w:val="hybridMultilevel"/>
    <w:tmpl w:val="59F8ED22"/>
    <w:lvl w:ilvl="0" w:tplc="EE3C064C">
      <w:start w:val="1"/>
      <w:numFmt w:val="decimal"/>
      <w:lvlText w:val="%1"/>
      <w:lvlJc w:val="left"/>
      <w:pPr>
        <w:ind w:left="942" w:hanging="1385"/>
        <w:jc w:val="left"/>
      </w:pPr>
      <w:rPr>
        <w:rFonts w:hint="default"/>
        <w:lang w:val="ru-RU" w:eastAsia="en-US" w:bidi="ar-SA"/>
      </w:rPr>
    </w:lvl>
    <w:lvl w:ilvl="1" w:tplc="CAA014B6">
      <w:numFmt w:val="none"/>
      <w:lvlText w:val=""/>
      <w:lvlJc w:val="left"/>
      <w:pPr>
        <w:tabs>
          <w:tab w:val="num" w:pos="360"/>
        </w:tabs>
      </w:pPr>
    </w:lvl>
    <w:lvl w:ilvl="2" w:tplc="03D423FE">
      <w:numFmt w:val="none"/>
      <w:lvlText w:val=""/>
      <w:lvlJc w:val="left"/>
      <w:pPr>
        <w:tabs>
          <w:tab w:val="num" w:pos="360"/>
        </w:tabs>
      </w:pPr>
    </w:lvl>
    <w:lvl w:ilvl="3" w:tplc="3C74938A">
      <w:numFmt w:val="none"/>
      <w:lvlText w:val=""/>
      <w:lvlJc w:val="left"/>
      <w:pPr>
        <w:tabs>
          <w:tab w:val="num" w:pos="360"/>
        </w:tabs>
      </w:pPr>
    </w:lvl>
    <w:lvl w:ilvl="4" w:tplc="9DE4D960">
      <w:numFmt w:val="none"/>
      <w:lvlText w:val=""/>
      <w:lvlJc w:val="left"/>
      <w:pPr>
        <w:tabs>
          <w:tab w:val="num" w:pos="360"/>
        </w:tabs>
      </w:pPr>
    </w:lvl>
    <w:lvl w:ilvl="5" w:tplc="C07842EE">
      <w:numFmt w:val="none"/>
      <w:lvlText w:val=""/>
      <w:lvlJc w:val="left"/>
      <w:pPr>
        <w:tabs>
          <w:tab w:val="num" w:pos="360"/>
        </w:tabs>
      </w:pPr>
    </w:lvl>
    <w:lvl w:ilvl="6" w:tplc="1430DEB8">
      <w:numFmt w:val="bullet"/>
      <w:lvlText w:val="•"/>
      <w:lvlJc w:val="left"/>
      <w:pPr>
        <w:ind w:left="7028" w:hanging="1385"/>
      </w:pPr>
      <w:rPr>
        <w:rFonts w:hint="default"/>
        <w:lang w:val="ru-RU" w:eastAsia="en-US" w:bidi="ar-SA"/>
      </w:rPr>
    </w:lvl>
    <w:lvl w:ilvl="7" w:tplc="D9F6454E">
      <w:numFmt w:val="bullet"/>
      <w:lvlText w:val="•"/>
      <w:lvlJc w:val="left"/>
      <w:pPr>
        <w:ind w:left="8043" w:hanging="1385"/>
      </w:pPr>
      <w:rPr>
        <w:rFonts w:hint="default"/>
        <w:lang w:val="ru-RU" w:eastAsia="en-US" w:bidi="ar-SA"/>
      </w:rPr>
    </w:lvl>
    <w:lvl w:ilvl="8" w:tplc="1B34E77A">
      <w:numFmt w:val="bullet"/>
      <w:lvlText w:val="•"/>
      <w:lvlJc w:val="left"/>
      <w:pPr>
        <w:ind w:left="9058" w:hanging="1385"/>
      </w:pPr>
      <w:rPr>
        <w:rFonts w:hint="default"/>
        <w:lang w:val="ru-RU" w:eastAsia="en-US" w:bidi="ar-SA"/>
      </w:rPr>
    </w:lvl>
  </w:abstractNum>
  <w:abstractNum w:abstractNumId="109">
    <w:nsid w:val="221831EA"/>
    <w:multiLevelType w:val="hybridMultilevel"/>
    <w:tmpl w:val="DACC616E"/>
    <w:lvl w:ilvl="0" w:tplc="0D8869A4">
      <w:start w:val="2"/>
      <w:numFmt w:val="decimal"/>
      <w:lvlText w:val="%1"/>
      <w:lvlJc w:val="left"/>
      <w:pPr>
        <w:ind w:left="3046" w:hanging="1385"/>
        <w:jc w:val="left"/>
      </w:pPr>
      <w:rPr>
        <w:rFonts w:hint="default"/>
        <w:lang w:val="ru-RU" w:eastAsia="en-US" w:bidi="ar-SA"/>
      </w:rPr>
    </w:lvl>
    <w:lvl w:ilvl="1" w:tplc="0E92662C">
      <w:numFmt w:val="none"/>
      <w:lvlText w:val=""/>
      <w:lvlJc w:val="left"/>
      <w:pPr>
        <w:tabs>
          <w:tab w:val="num" w:pos="360"/>
        </w:tabs>
      </w:pPr>
    </w:lvl>
    <w:lvl w:ilvl="2" w:tplc="411E87A4">
      <w:numFmt w:val="none"/>
      <w:lvlText w:val=""/>
      <w:lvlJc w:val="left"/>
      <w:pPr>
        <w:tabs>
          <w:tab w:val="num" w:pos="360"/>
        </w:tabs>
      </w:pPr>
    </w:lvl>
    <w:lvl w:ilvl="3" w:tplc="27E4D36E">
      <w:numFmt w:val="none"/>
      <w:lvlText w:val=""/>
      <w:lvlJc w:val="left"/>
      <w:pPr>
        <w:tabs>
          <w:tab w:val="num" w:pos="360"/>
        </w:tabs>
      </w:pPr>
    </w:lvl>
    <w:lvl w:ilvl="4" w:tplc="C6A08E88">
      <w:numFmt w:val="none"/>
      <w:lvlText w:val=""/>
      <w:lvlJc w:val="left"/>
      <w:pPr>
        <w:tabs>
          <w:tab w:val="num" w:pos="360"/>
        </w:tabs>
      </w:pPr>
    </w:lvl>
    <w:lvl w:ilvl="5" w:tplc="9EE673E2">
      <w:numFmt w:val="bullet"/>
      <w:lvlText w:val="•"/>
      <w:lvlJc w:val="left"/>
      <w:pPr>
        <w:ind w:left="7064" w:hanging="1385"/>
      </w:pPr>
      <w:rPr>
        <w:rFonts w:hint="default"/>
        <w:lang w:val="ru-RU" w:eastAsia="en-US" w:bidi="ar-SA"/>
      </w:rPr>
    </w:lvl>
    <w:lvl w:ilvl="6" w:tplc="1C949DE4">
      <w:numFmt w:val="bullet"/>
      <w:lvlText w:val="•"/>
      <w:lvlJc w:val="left"/>
      <w:pPr>
        <w:ind w:left="7868" w:hanging="1385"/>
      </w:pPr>
      <w:rPr>
        <w:rFonts w:hint="default"/>
        <w:lang w:val="ru-RU" w:eastAsia="en-US" w:bidi="ar-SA"/>
      </w:rPr>
    </w:lvl>
    <w:lvl w:ilvl="7" w:tplc="D6C0FD38">
      <w:numFmt w:val="bullet"/>
      <w:lvlText w:val="•"/>
      <w:lvlJc w:val="left"/>
      <w:pPr>
        <w:ind w:left="8673" w:hanging="1385"/>
      </w:pPr>
      <w:rPr>
        <w:rFonts w:hint="default"/>
        <w:lang w:val="ru-RU" w:eastAsia="en-US" w:bidi="ar-SA"/>
      </w:rPr>
    </w:lvl>
    <w:lvl w:ilvl="8" w:tplc="06867B3E">
      <w:numFmt w:val="bullet"/>
      <w:lvlText w:val="•"/>
      <w:lvlJc w:val="left"/>
      <w:pPr>
        <w:ind w:left="9478" w:hanging="1385"/>
      </w:pPr>
      <w:rPr>
        <w:rFonts w:hint="default"/>
        <w:lang w:val="ru-RU" w:eastAsia="en-US" w:bidi="ar-SA"/>
      </w:rPr>
    </w:lvl>
  </w:abstractNum>
  <w:abstractNum w:abstractNumId="110">
    <w:nsid w:val="230C2CF9"/>
    <w:multiLevelType w:val="hybridMultilevel"/>
    <w:tmpl w:val="93FEE080"/>
    <w:lvl w:ilvl="0" w:tplc="298A06E6">
      <w:start w:val="2"/>
      <w:numFmt w:val="decimal"/>
      <w:lvlText w:val="%1"/>
      <w:lvlJc w:val="left"/>
      <w:pPr>
        <w:ind w:left="1642" w:hanging="963"/>
        <w:jc w:val="left"/>
      </w:pPr>
      <w:rPr>
        <w:rFonts w:hint="default"/>
        <w:lang w:val="ru-RU" w:eastAsia="en-US" w:bidi="ar-SA"/>
      </w:rPr>
    </w:lvl>
    <w:lvl w:ilvl="1" w:tplc="1E2027E6">
      <w:numFmt w:val="none"/>
      <w:lvlText w:val=""/>
      <w:lvlJc w:val="left"/>
      <w:pPr>
        <w:tabs>
          <w:tab w:val="num" w:pos="360"/>
        </w:tabs>
      </w:pPr>
    </w:lvl>
    <w:lvl w:ilvl="2" w:tplc="2760D86A">
      <w:numFmt w:val="none"/>
      <w:lvlText w:val=""/>
      <w:lvlJc w:val="left"/>
      <w:pPr>
        <w:tabs>
          <w:tab w:val="num" w:pos="360"/>
        </w:tabs>
      </w:pPr>
    </w:lvl>
    <w:lvl w:ilvl="3" w:tplc="FBF21BAA">
      <w:numFmt w:val="none"/>
      <w:lvlText w:val=""/>
      <w:lvlJc w:val="left"/>
      <w:pPr>
        <w:tabs>
          <w:tab w:val="num" w:pos="360"/>
        </w:tabs>
      </w:pPr>
    </w:lvl>
    <w:lvl w:ilvl="4" w:tplc="B54CC6AA">
      <w:numFmt w:val="none"/>
      <w:lvlText w:val=""/>
      <w:lvlJc w:val="left"/>
      <w:pPr>
        <w:tabs>
          <w:tab w:val="num" w:pos="360"/>
        </w:tabs>
      </w:pPr>
    </w:lvl>
    <w:lvl w:ilvl="5" w:tplc="E6A854A0">
      <w:numFmt w:val="bullet"/>
      <w:lvlText w:val="•"/>
      <w:lvlJc w:val="left"/>
      <w:pPr>
        <w:ind w:left="6364" w:hanging="963"/>
      </w:pPr>
      <w:rPr>
        <w:rFonts w:hint="default"/>
        <w:lang w:val="ru-RU" w:eastAsia="en-US" w:bidi="ar-SA"/>
      </w:rPr>
    </w:lvl>
    <w:lvl w:ilvl="6" w:tplc="F19EE7E6">
      <w:numFmt w:val="bullet"/>
      <w:lvlText w:val="•"/>
      <w:lvlJc w:val="left"/>
      <w:pPr>
        <w:ind w:left="7308" w:hanging="963"/>
      </w:pPr>
      <w:rPr>
        <w:rFonts w:hint="default"/>
        <w:lang w:val="ru-RU" w:eastAsia="en-US" w:bidi="ar-SA"/>
      </w:rPr>
    </w:lvl>
    <w:lvl w:ilvl="7" w:tplc="E9A4BDB4">
      <w:numFmt w:val="bullet"/>
      <w:lvlText w:val="•"/>
      <w:lvlJc w:val="left"/>
      <w:pPr>
        <w:ind w:left="8253" w:hanging="963"/>
      </w:pPr>
      <w:rPr>
        <w:rFonts w:hint="default"/>
        <w:lang w:val="ru-RU" w:eastAsia="en-US" w:bidi="ar-SA"/>
      </w:rPr>
    </w:lvl>
    <w:lvl w:ilvl="8" w:tplc="5872A6A2">
      <w:numFmt w:val="bullet"/>
      <w:lvlText w:val="•"/>
      <w:lvlJc w:val="left"/>
      <w:pPr>
        <w:ind w:left="9198" w:hanging="963"/>
      </w:pPr>
      <w:rPr>
        <w:rFonts w:hint="default"/>
        <w:lang w:val="ru-RU" w:eastAsia="en-US" w:bidi="ar-SA"/>
      </w:rPr>
    </w:lvl>
  </w:abstractNum>
  <w:abstractNum w:abstractNumId="111">
    <w:nsid w:val="233C6A8D"/>
    <w:multiLevelType w:val="hybridMultilevel"/>
    <w:tmpl w:val="40788FBE"/>
    <w:lvl w:ilvl="0" w:tplc="DCD67FB8">
      <w:start w:val="2"/>
      <w:numFmt w:val="decimal"/>
      <w:lvlText w:val="%1"/>
      <w:lvlJc w:val="left"/>
      <w:pPr>
        <w:ind w:left="922" w:hanging="1425"/>
        <w:jc w:val="left"/>
      </w:pPr>
      <w:rPr>
        <w:rFonts w:hint="default"/>
        <w:lang w:val="ru-RU" w:eastAsia="en-US" w:bidi="ar-SA"/>
      </w:rPr>
    </w:lvl>
    <w:lvl w:ilvl="1" w:tplc="3C96A762">
      <w:numFmt w:val="none"/>
      <w:lvlText w:val=""/>
      <w:lvlJc w:val="left"/>
      <w:pPr>
        <w:tabs>
          <w:tab w:val="num" w:pos="360"/>
        </w:tabs>
      </w:pPr>
    </w:lvl>
    <w:lvl w:ilvl="2" w:tplc="FE242DDE">
      <w:numFmt w:val="none"/>
      <w:lvlText w:val=""/>
      <w:lvlJc w:val="left"/>
      <w:pPr>
        <w:tabs>
          <w:tab w:val="num" w:pos="360"/>
        </w:tabs>
      </w:pPr>
    </w:lvl>
    <w:lvl w:ilvl="3" w:tplc="F21240C8">
      <w:numFmt w:val="none"/>
      <w:lvlText w:val=""/>
      <w:lvlJc w:val="left"/>
      <w:pPr>
        <w:tabs>
          <w:tab w:val="num" w:pos="360"/>
        </w:tabs>
      </w:pPr>
    </w:lvl>
    <w:lvl w:ilvl="4" w:tplc="98BE441A">
      <w:numFmt w:val="none"/>
      <w:lvlText w:val=""/>
      <w:lvlJc w:val="left"/>
      <w:pPr>
        <w:tabs>
          <w:tab w:val="num" w:pos="360"/>
        </w:tabs>
      </w:pPr>
    </w:lvl>
    <w:lvl w:ilvl="5" w:tplc="F79E25FE">
      <w:numFmt w:val="bullet"/>
      <w:lvlText w:val="•"/>
      <w:lvlJc w:val="left"/>
      <w:pPr>
        <w:ind w:left="6004" w:hanging="1425"/>
      </w:pPr>
      <w:rPr>
        <w:rFonts w:hint="default"/>
        <w:lang w:val="ru-RU" w:eastAsia="en-US" w:bidi="ar-SA"/>
      </w:rPr>
    </w:lvl>
    <w:lvl w:ilvl="6" w:tplc="C58E6D34">
      <w:numFmt w:val="bullet"/>
      <w:lvlText w:val="•"/>
      <w:lvlJc w:val="left"/>
      <w:pPr>
        <w:ind w:left="7020" w:hanging="1425"/>
      </w:pPr>
      <w:rPr>
        <w:rFonts w:hint="default"/>
        <w:lang w:val="ru-RU" w:eastAsia="en-US" w:bidi="ar-SA"/>
      </w:rPr>
    </w:lvl>
    <w:lvl w:ilvl="7" w:tplc="D7C09DA6">
      <w:numFmt w:val="bullet"/>
      <w:lvlText w:val="•"/>
      <w:lvlJc w:val="left"/>
      <w:pPr>
        <w:ind w:left="8037" w:hanging="1425"/>
      </w:pPr>
      <w:rPr>
        <w:rFonts w:hint="default"/>
        <w:lang w:val="ru-RU" w:eastAsia="en-US" w:bidi="ar-SA"/>
      </w:rPr>
    </w:lvl>
    <w:lvl w:ilvl="8" w:tplc="860298E4">
      <w:numFmt w:val="bullet"/>
      <w:lvlText w:val="•"/>
      <w:lvlJc w:val="left"/>
      <w:pPr>
        <w:ind w:left="9054" w:hanging="1425"/>
      </w:pPr>
      <w:rPr>
        <w:rFonts w:hint="default"/>
        <w:lang w:val="ru-RU" w:eastAsia="en-US" w:bidi="ar-SA"/>
      </w:rPr>
    </w:lvl>
  </w:abstractNum>
  <w:abstractNum w:abstractNumId="112">
    <w:nsid w:val="233F6415"/>
    <w:multiLevelType w:val="hybridMultilevel"/>
    <w:tmpl w:val="A3E4FA98"/>
    <w:lvl w:ilvl="0" w:tplc="1CA2D184">
      <w:start w:val="1"/>
      <w:numFmt w:val="decimal"/>
      <w:lvlText w:val="%1)"/>
      <w:lvlJc w:val="left"/>
      <w:pPr>
        <w:ind w:left="942" w:hanging="126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16ACCCE">
      <w:numFmt w:val="bullet"/>
      <w:lvlText w:val="•"/>
      <w:lvlJc w:val="left"/>
      <w:pPr>
        <w:ind w:left="1954" w:hanging="1269"/>
      </w:pPr>
      <w:rPr>
        <w:rFonts w:hint="default"/>
        <w:lang w:val="ru-RU" w:eastAsia="en-US" w:bidi="ar-SA"/>
      </w:rPr>
    </w:lvl>
    <w:lvl w:ilvl="2" w:tplc="A8E61080">
      <w:numFmt w:val="bullet"/>
      <w:lvlText w:val="•"/>
      <w:lvlJc w:val="left"/>
      <w:pPr>
        <w:ind w:left="2969" w:hanging="1269"/>
      </w:pPr>
      <w:rPr>
        <w:rFonts w:hint="default"/>
        <w:lang w:val="ru-RU" w:eastAsia="en-US" w:bidi="ar-SA"/>
      </w:rPr>
    </w:lvl>
    <w:lvl w:ilvl="3" w:tplc="4A8E98DE">
      <w:numFmt w:val="bullet"/>
      <w:lvlText w:val="•"/>
      <w:lvlJc w:val="left"/>
      <w:pPr>
        <w:ind w:left="3984" w:hanging="1269"/>
      </w:pPr>
      <w:rPr>
        <w:rFonts w:hint="default"/>
        <w:lang w:val="ru-RU" w:eastAsia="en-US" w:bidi="ar-SA"/>
      </w:rPr>
    </w:lvl>
    <w:lvl w:ilvl="4" w:tplc="1E82DAC2">
      <w:numFmt w:val="bullet"/>
      <w:lvlText w:val="•"/>
      <w:lvlJc w:val="left"/>
      <w:pPr>
        <w:ind w:left="4999" w:hanging="1269"/>
      </w:pPr>
      <w:rPr>
        <w:rFonts w:hint="default"/>
        <w:lang w:val="ru-RU" w:eastAsia="en-US" w:bidi="ar-SA"/>
      </w:rPr>
    </w:lvl>
    <w:lvl w:ilvl="5" w:tplc="DFA67B1C">
      <w:numFmt w:val="bullet"/>
      <w:lvlText w:val="•"/>
      <w:lvlJc w:val="left"/>
      <w:pPr>
        <w:ind w:left="6014" w:hanging="1269"/>
      </w:pPr>
      <w:rPr>
        <w:rFonts w:hint="default"/>
        <w:lang w:val="ru-RU" w:eastAsia="en-US" w:bidi="ar-SA"/>
      </w:rPr>
    </w:lvl>
    <w:lvl w:ilvl="6" w:tplc="57A6CD98">
      <w:numFmt w:val="bullet"/>
      <w:lvlText w:val="•"/>
      <w:lvlJc w:val="left"/>
      <w:pPr>
        <w:ind w:left="7028" w:hanging="1269"/>
      </w:pPr>
      <w:rPr>
        <w:rFonts w:hint="default"/>
        <w:lang w:val="ru-RU" w:eastAsia="en-US" w:bidi="ar-SA"/>
      </w:rPr>
    </w:lvl>
    <w:lvl w:ilvl="7" w:tplc="FEA831AA">
      <w:numFmt w:val="bullet"/>
      <w:lvlText w:val="•"/>
      <w:lvlJc w:val="left"/>
      <w:pPr>
        <w:ind w:left="8043" w:hanging="1269"/>
      </w:pPr>
      <w:rPr>
        <w:rFonts w:hint="default"/>
        <w:lang w:val="ru-RU" w:eastAsia="en-US" w:bidi="ar-SA"/>
      </w:rPr>
    </w:lvl>
    <w:lvl w:ilvl="8" w:tplc="C5861DB0">
      <w:numFmt w:val="bullet"/>
      <w:lvlText w:val="•"/>
      <w:lvlJc w:val="left"/>
      <w:pPr>
        <w:ind w:left="9058" w:hanging="1269"/>
      </w:pPr>
      <w:rPr>
        <w:rFonts w:hint="default"/>
        <w:lang w:val="ru-RU" w:eastAsia="en-US" w:bidi="ar-SA"/>
      </w:rPr>
    </w:lvl>
  </w:abstractNum>
  <w:abstractNum w:abstractNumId="113">
    <w:nsid w:val="237F77D9"/>
    <w:multiLevelType w:val="hybridMultilevel"/>
    <w:tmpl w:val="FAC4C972"/>
    <w:lvl w:ilvl="0" w:tplc="9E70A0C2">
      <w:start w:val="2"/>
      <w:numFmt w:val="decimal"/>
      <w:lvlText w:val="%1"/>
      <w:lvlJc w:val="left"/>
      <w:pPr>
        <w:ind w:left="2924" w:hanging="1282"/>
        <w:jc w:val="left"/>
      </w:pPr>
      <w:rPr>
        <w:rFonts w:hint="default"/>
        <w:lang w:val="ru-RU" w:eastAsia="en-US" w:bidi="ar-SA"/>
      </w:rPr>
    </w:lvl>
    <w:lvl w:ilvl="1" w:tplc="C3984394">
      <w:numFmt w:val="none"/>
      <w:lvlText w:val=""/>
      <w:lvlJc w:val="left"/>
      <w:pPr>
        <w:tabs>
          <w:tab w:val="num" w:pos="360"/>
        </w:tabs>
      </w:pPr>
    </w:lvl>
    <w:lvl w:ilvl="2" w:tplc="08B43164">
      <w:numFmt w:val="none"/>
      <w:lvlText w:val=""/>
      <w:lvlJc w:val="left"/>
      <w:pPr>
        <w:tabs>
          <w:tab w:val="num" w:pos="360"/>
        </w:tabs>
      </w:pPr>
    </w:lvl>
    <w:lvl w:ilvl="3" w:tplc="211A3004">
      <w:numFmt w:val="none"/>
      <w:lvlText w:val=""/>
      <w:lvlJc w:val="left"/>
      <w:pPr>
        <w:tabs>
          <w:tab w:val="num" w:pos="360"/>
        </w:tabs>
      </w:pPr>
    </w:lvl>
    <w:lvl w:ilvl="4" w:tplc="5630F90E">
      <w:numFmt w:val="none"/>
      <w:lvlText w:val=""/>
      <w:lvlJc w:val="left"/>
      <w:pPr>
        <w:tabs>
          <w:tab w:val="num" w:pos="360"/>
        </w:tabs>
      </w:pPr>
    </w:lvl>
    <w:lvl w:ilvl="5" w:tplc="393AD306">
      <w:numFmt w:val="bullet"/>
      <w:lvlText w:val="•"/>
      <w:lvlJc w:val="left"/>
      <w:pPr>
        <w:ind w:left="7004" w:hanging="1282"/>
      </w:pPr>
      <w:rPr>
        <w:rFonts w:hint="default"/>
        <w:lang w:val="ru-RU" w:eastAsia="en-US" w:bidi="ar-SA"/>
      </w:rPr>
    </w:lvl>
    <w:lvl w:ilvl="6" w:tplc="0F7C85E8">
      <w:numFmt w:val="bullet"/>
      <w:lvlText w:val="•"/>
      <w:lvlJc w:val="left"/>
      <w:pPr>
        <w:ind w:left="7820" w:hanging="1282"/>
      </w:pPr>
      <w:rPr>
        <w:rFonts w:hint="default"/>
        <w:lang w:val="ru-RU" w:eastAsia="en-US" w:bidi="ar-SA"/>
      </w:rPr>
    </w:lvl>
    <w:lvl w:ilvl="7" w:tplc="BF9ECB4C">
      <w:numFmt w:val="bullet"/>
      <w:lvlText w:val="•"/>
      <w:lvlJc w:val="left"/>
      <w:pPr>
        <w:ind w:left="8637" w:hanging="1282"/>
      </w:pPr>
      <w:rPr>
        <w:rFonts w:hint="default"/>
        <w:lang w:val="ru-RU" w:eastAsia="en-US" w:bidi="ar-SA"/>
      </w:rPr>
    </w:lvl>
    <w:lvl w:ilvl="8" w:tplc="9D2658D8">
      <w:numFmt w:val="bullet"/>
      <w:lvlText w:val="•"/>
      <w:lvlJc w:val="left"/>
      <w:pPr>
        <w:ind w:left="9454" w:hanging="1282"/>
      </w:pPr>
      <w:rPr>
        <w:rFonts w:hint="default"/>
        <w:lang w:val="ru-RU" w:eastAsia="en-US" w:bidi="ar-SA"/>
      </w:rPr>
    </w:lvl>
  </w:abstractNum>
  <w:abstractNum w:abstractNumId="114">
    <w:nsid w:val="25055C49"/>
    <w:multiLevelType w:val="hybridMultilevel"/>
    <w:tmpl w:val="D3F8498E"/>
    <w:lvl w:ilvl="0" w:tplc="1F5EBE4E">
      <w:start w:val="2"/>
      <w:numFmt w:val="decimal"/>
      <w:lvlText w:val="%1"/>
      <w:lvlJc w:val="left"/>
      <w:pPr>
        <w:ind w:left="942" w:hanging="1405"/>
        <w:jc w:val="left"/>
      </w:pPr>
      <w:rPr>
        <w:rFonts w:hint="default"/>
        <w:lang w:val="ru-RU" w:eastAsia="en-US" w:bidi="ar-SA"/>
      </w:rPr>
    </w:lvl>
    <w:lvl w:ilvl="1" w:tplc="50344698">
      <w:numFmt w:val="none"/>
      <w:lvlText w:val=""/>
      <w:lvlJc w:val="left"/>
      <w:pPr>
        <w:tabs>
          <w:tab w:val="num" w:pos="360"/>
        </w:tabs>
      </w:pPr>
    </w:lvl>
    <w:lvl w:ilvl="2" w:tplc="BD8AFD30">
      <w:numFmt w:val="none"/>
      <w:lvlText w:val=""/>
      <w:lvlJc w:val="left"/>
      <w:pPr>
        <w:tabs>
          <w:tab w:val="num" w:pos="360"/>
        </w:tabs>
      </w:pPr>
    </w:lvl>
    <w:lvl w:ilvl="3" w:tplc="A484C896">
      <w:numFmt w:val="none"/>
      <w:lvlText w:val=""/>
      <w:lvlJc w:val="left"/>
      <w:pPr>
        <w:tabs>
          <w:tab w:val="num" w:pos="360"/>
        </w:tabs>
      </w:pPr>
    </w:lvl>
    <w:lvl w:ilvl="4" w:tplc="950C6142">
      <w:numFmt w:val="none"/>
      <w:lvlText w:val=""/>
      <w:lvlJc w:val="left"/>
      <w:pPr>
        <w:tabs>
          <w:tab w:val="num" w:pos="360"/>
        </w:tabs>
      </w:pPr>
    </w:lvl>
    <w:lvl w:ilvl="5" w:tplc="AB264802">
      <w:numFmt w:val="bullet"/>
      <w:lvlText w:val="•"/>
      <w:lvlJc w:val="left"/>
      <w:pPr>
        <w:ind w:left="6014" w:hanging="1405"/>
      </w:pPr>
      <w:rPr>
        <w:rFonts w:hint="default"/>
        <w:lang w:val="ru-RU" w:eastAsia="en-US" w:bidi="ar-SA"/>
      </w:rPr>
    </w:lvl>
    <w:lvl w:ilvl="6" w:tplc="FE44212C">
      <w:numFmt w:val="bullet"/>
      <w:lvlText w:val="•"/>
      <w:lvlJc w:val="left"/>
      <w:pPr>
        <w:ind w:left="7028" w:hanging="1405"/>
      </w:pPr>
      <w:rPr>
        <w:rFonts w:hint="default"/>
        <w:lang w:val="ru-RU" w:eastAsia="en-US" w:bidi="ar-SA"/>
      </w:rPr>
    </w:lvl>
    <w:lvl w:ilvl="7" w:tplc="F0AEDE5A">
      <w:numFmt w:val="bullet"/>
      <w:lvlText w:val="•"/>
      <w:lvlJc w:val="left"/>
      <w:pPr>
        <w:ind w:left="8043" w:hanging="1405"/>
      </w:pPr>
      <w:rPr>
        <w:rFonts w:hint="default"/>
        <w:lang w:val="ru-RU" w:eastAsia="en-US" w:bidi="ar-SA"/>
      </w:rPr>
    </w:lvl>
    <w:lvl w:ilvl="8" w:tplc="D3920560">
      <w:numFmt w:val="bullet"/>
      <w:lvlText w:val="•"/>
      <w:lvlJc w:val="left"/>
      <w:pPr>
        <w:ind w:left="9058" w:hanging="1405"/>
      </w:pPr>
      <w:rPr>
        <w:rFonts w:hint="default"/>
        <w:lang w:val="ru-RU" w:eastAsia="en-US" w:bidi="ar-SA"/>
      </w:rPr>
    </w:lvl>
  </w:abstractNum>
  <w:abstractNum w:abstractNumId="115">
    <w:nsid w:val="254043B5"/>
    <w:multiLevelType w:val="hybridMultilevel"/>
    <w:tmpl w:val="8FE4AAF8"/>
    <w:lvl w:ilvl="0" w:tplc="70CA94A6">
      <w:start w:val="1"/>
      <w:numFmt w:val="decimal"/>
      <w:lvlText w:val="%1"/>
      <w:lvlJc w:val="left"/>
      <w:pPr>
        <w:ind w:left="942" w:hanging="2093"/>
        <w:jc w:val="left"/>
      </w:pPr>
      <w:rPr>
        <w:rFonts w:hint="default"/>
        <w:lang w:val="ru-RU" w:eastAsia="en-US" w:bidi="ar-SA"/>
      </w:rPr>
    </w:lvl>
    <w:lvl w:ilvl="1" w:tplc="12BC0714">
      <w:numFmt w:val="none"/>
      <w:lvlText w:val=""/>
      <w:lvlJc w:val="left"/>
      <w:pPr>
        <w:tabs>
          <w:tab w:val="num" w:pos="360"/>
        </w:tabs>
      </w:pPr>
    </w:lvl>
    <w:lvl w:ilvl="2" w:tplc="DA2C5706">
      <w:numFmt w:val="none"/>
      <w:lvlText w:val=""/>
      <w:lvlJc w:val="left"/>
      <w:pPr>
        <w:tabs>
          <w:tab w:val="num" w:pos="360"/>
        </w:tabs>
      </w:pPr>
    </w:lvl>
    <w:lvl w:ilvl="3" w:tplc="12EC5B48">
      <w:numFmt w:val="none"/>
      <w:lvlText w:val=""/>
      <w:lvlJc w:val="left"/>
      <w:pPr>
        <w:tabs>
          <w:tab w:val="num" w:pos="360"/>
        </w:tabs>
      </w:pPr>
    </w:lvl>
    <w:lvl w:ilvl="4" w:tplc="7368E208">
      <w:numFmt w:val="none"/>
      <w:lvlText w:val=""/>
      <w:lvlJc w:val="left"/>
      <w:pPr>
        <w:tabs>
          <w:tab w:val="num" w:pos="360"/>
        </w:tabs>
      </w:pPr>
    </w:lvl>
    <w:lvl w:ilvl="5" w:tplc="D36EAEFE">
      <w:numFmt w:val="none"/>
      <w:lvlText w:val=""/>
      <w:lvlJc w:val="left"/>
      <w:pPr>
        <w:tabs>
          <w:tab w:val="num" w:pos="360"/>
        </w:tabs>
      </w:pPr>
    </w:lvl>
    <w:lvl w:ilvl="6" w:tplc="B88A0BC8">
      <w:numFmt w:val="none"/>
      <w:lvlText w:val=""/>
      <w:lvlJc w:val="left"/>
      <w:pPr>
        <w:tabs>
          <w:tab w:val="num" w:pos="360"/>
        </w:tabs>
      </w:pPr>
    </w:lvl>
    <w:lvl w:ilvl="7" w:tplc="58985A30">
      <w:numFmt w:val="bullet"/>
      <w:lvlText w:val="•"/>
      <w:lvlJc w:val="left"/>
      <w:pPr>
        <w:ind w:left="8043" w:hanging="2093"/>
      </w:pPr>
      <w:rPr>
        <w:rFonts w:hint="default"/>
        <w:lang w:val="ru-RU" w:eastAsia="en-US" w:bidi="ar-SA"/>
      </w:rPr>
    </w:lvl>
    <w:lvl w:ilvl="8" w:tplc="6CE29632">
      <w:numFmt w:val="bullet"/>
      <w:lvlText w:val="•"/>
      <w:lvlJc w:val="left"/>
      <w:pPr>
        <w:ind w:left="9058" w:hanging="2093"/>
      </w:pPr>
      <w:rPr>
        <w:rFonts w:hint="default"/>
        <w:lang w:val="ru-RU" w:eastAsia="en-US" w:bidi="ar-SA"/>
      </w:rPr>
    </w:lvl>
  </w:abstractNum>
  <w:abstractNum w:abstractNumId="116">
    <w:nsid w:val="26787D6D"/>
    <w:multiLevelType w:val="hybridMultilevel"/>
    <w:tmpl w:val="91CA9D3C"/>
    <w:lvl w:ilvl="0" w:tplc="929040B8">
      <w:start w:val="2"/>
      <w:numFmt w:val="decimal"/>
      <w:lvlText w:val="%1"/>
      <w:lvlJc w:val="left"/>
      <w:pPr>
        <w:ind w:left="2732" w:hanging="1091"/>
        <w:jc w:val="left"/>
      </w:pPr>
      <w:rPr>
        <w:rFonts w:hint="default"/>
        <w:lang w:val="ru-RU" w:eastAsia="en-US" w:bidi="ar-SA"/>
      </w:rPr>
    </w:lvl>
    <w:lvl w:ilvl="1" w:tplc="1D1C12BC">
      <w:numFmt w:val="none"/>
      <w:lvlText w:val=""/>
      <w:lvlJc w:val="left"/>
      <w:pPr>
        <w:tabs>
          <w:tab w:val="num" w:pos="360"/>
        </w:tabs>
      </w:pPr>
    </w:lvl>
    <w:lvl w:ilvl="2" w:tplc="0E3EDCB4">
      <w:numFmt w:val="none"/>
      <w:lvlText w:val=""/>
      <w:lvlJc w:val="left"/>
      <w:pPr>
        <w:tabs>
          <w:tab w:val="num" w:pos="360"/>
        </w:tabs>
      </w:pPr>
    </w:lvl>
    <w:lvl w:ilvl="3" w:tplc="73B092CC">
      <w:numFmt w:val="none"/>
      <w:lvlText w:val=""/>
      <w:lvlJc w:val="left"/>
      <w:pPr>
        <w:tabs>
          <w:tab w:val="num" w:pos="360"/>
        </w:tabs>
      </w:pPr>
    </w:lvl>
    <w:lvl w:ilvl="4" w:tplc="469E71C0">
      <w:numFmt w:val="bullet"/>
      <w:lvlText w:val="•"/>
      <w:lvlJc w:val="left"/>
      <w:pPr>
        <w:ind w:left="6079" w:hanging="1091"/>
      </w:pPr>
      <w:rPr>
        <w:rFonts w:hint="default"/>
        <w:lang w:val="ru-RU" w:eastAsia="en-US" w:bidi="ar-SA"/>
      </w:rPr>
    </w:lvl>
    <w:lvl w:ilvl="5" w:tplc="638AFAFE">
      <w:numFmt w:val="bullet"/>
      <w:lvlText w:val="•"/>
      <w:lvlJc w:val="left"/>
      <w:pPr>
        <w:ind w:left="6914" w:hanging="1091"/>
      </w:pPr>
      <w:rPr>
        <w:rFonts w:hint="default"/>
        <w:lang w:val="ru-RU" w:eastAsia="en-US" w:bidi="ar-SA"/>
      </w:rPr>
    </w:lvl>
    <w:lvl w:ilvl="6" w:tplc="ABA465A6">
      <w:numFmt w:val="bullet"/>
      <w:lvlText w:val="•"/>
      <w:lvlJc w:val="left"/>
      <w:pPr>
        <w:ind w:left="7748" w:hanging="1091"/>
      </w:pPr>
      <w:rPr>
        <w:rFonts w:hint="default"/>
        <w:lang w:val="ru-RU" w:eastAsia="en-US" w:bidi="ar-SA"/>
      </w:rPr>
    </w:lvl>
    <w:lvl w:ilvl="7" w:tplc="0DA28396">
      <w:numFmt w:val="bullet"/>
      <w:lvlText w:val="•"/>
      <w:lvlJc w:val="left"/>
      <w:pPr>
        <w:ind w:left="8583" w:hanging="1091"/>
      </w:pPr>
      <w:rPr>
        <w:rFonts w:hint="default"/>
        <w:lang w:val="ru-RU" w:eastAsia="en-US" w:bidi="ar-SA"/>
      </w:rPr>
    </w:lvl>
    <w:lvl w:ilvl="8" w:tplc="6F72FE78">
      <w:numFmt w:val="bullet"/>
      <w:lvlText w:val="•"/>
      <w:lvlJc w:val="left"/>
      <w:pPr>
        <w:ind w:left="9418" w:hanging="1091"/>
      </w:pPr>
      <w:rPr>
        <w:rFonts w:hint="default"/>
        <w:lang w:val="ru-RU" w:eastAsia="en-US" w:bidi="ar-SA"/>
      </w:rPr>
    </w:lvl>
  </w:abstractNum>
  <w:abstractNum w:abstractNumId="117">
    <w:nsid w:val="26AF3AF9"/>
    <w:multiLevelType w:val="hybridMultilevel"/>
    <w:tmpl w:val="ECD8DAE2"/>
    <w:lvl w:ilvl="0" w:tplc="AC04AF6A">
      <w:start w:val="2"/>
      <w:numFmt w:val="decimal"/>
      <w:lvlText w:val="%1"/>
      <w:lvlJc w:val="left"/>
      <w:pPr>
        <w:ind w:left="2900" w:hanging="1258"/>
        <w:jc w:val="left"/>
      </w:pPr>
      <w:rPr>
        <w:rFonts w:hint="default"/>
        <w:lang w:val="ru-RU" w:eastAsia="en-US" w:bidi="ar-SA"/>
      </w:rPr>
    </w:lvl>
    <w:lvl w:ilvl="1" w:tplc="E0FA926A">
      <w:numFmt w:val="none"/>
      <w:lvlText w:val=""/>
      <w:lvlJc w:val="left"/>
      <w:pPr>
        <w:tabs>
          <w:tab w:val="num" w:pos="360"/>
        </w:tabs>
      </w:pPr>
    </w:lvl>
    <w:lvl w:ilvl="2" w:tplc="6C52EBAE">
      <w:numFmt w:val="none"/>
      <w:lvlText w:val=""/>
      <w:lvlJc w:val="left"/>
      <w:pPr>
        <w:tabs>
          <w:tab w:val="num" w:pos="360"/>
        </w:tabs>
      </w:pPr>
    </w:lvl>
    <w:lvl w:ilvl="3" w:tplc="F6B4186C">
      <w:numFmt w:val="none"/>
      <w:lvlText w:val=""/>
      <w:lvlJc w:val="left"/>
      <w:pPr>
        <w:tabs>
          <w:tab w:val="num" w:pos="360"/>
        </w:tabs>
      </w:pPr>
    </w:lvl>
    <w:lvl w:ilvl="4" w:tplc="5E9AD17C">
      <w:numFmt w:val="none"/>
      <w:lvlText w:val=""/>
      <w:lvlJc w:val="left"/>
      <w:pPr>
        <w:tabs>
          <w:tab w:val="num" w:pos="360"/>
        </w:tabs>
      </w:pPr>
    </w:lvl>
    <w:lvl w:ilvl="5" w:tplc="27D814D8">
      <w:numFmt w:val="none"/>
      <w:lvlText w:val=""/>
      <w:lvlJc w:val="left"/>
      <w:pPr>
        <w:tabs>
          <w:tab w:val="num" w:pos="360"/>
        </w:tabs>
      </w:pPr>
    </w:lvl>
    <w:lvl w:ilvl="6" w:tplc="1CD09E10">
      <w:numFmt w:val="bullet"/>
      <w:lvlText w:val="•"/>
      <w:lvlJc w:val="left"/>
      <w:pPr>
        <w:ind w:left="7812" w:hanging="1258"/>
      </w:pPr>
      <w:rPr>
        <w:rFonts w:hint="default"/>
        <w:lang w:val="ru-RU" w:eastAsia="en-US" w:bidi="ar-SA"/>
      </w:rPr>
    </w:lvl>
    <w:lvl w:ilvl="7" w:tplc="5C0A62A6">
      <w:numFmt w:val="bullet"/>
      <w:lvlText w:val="•"/>
      <w:lvlJc w:val="left"/>
      <w:pPr>
        <w:ind w:left="8631" w:hanging="1258"/>
      </w:pPr>
      <w:rPr>
        <w:rFonts w:hint="default"/>
        <w:lang w:val="ru-RU" w:eastAsia="en-US" w:bidi="ar-SA"/>
      </w:rPr>
    </w:lvl>
    <w:lvl w:ilvl="8" w:tplc="15B66352">
      <w:numFmt w:val="bullet"/>
      <w:lvlText w:val="•"/>
      <w:lvlJc w:val="left"/>
      <w:pPr>
        <w:ind w:left="9450" w:hanging="1258"/>
      </w:pPr>
      <w:rPr>
        <w:rFonts w:hint="default"/>
        <w:lang w:val="ru-RU" w:eastAsia="en-US" w:bidi="ar-SA"/>
      </w:rPr>
    </w:lvl>
  </w:abstractNum>
  <w:abstractNum w:abstractNumId="118">
    <w:nsid w:val="26CE6C6B"/>
    <w:multiLevelType w:val="hybridMultilevel"/>
    <w:tmpl w:val="C7CA17F4"/>
    <w:lvl w:ilvl="0" w:tplc="62D86F54">
      <w:start w:val="1"/>
      <w:numFmt w:val="decimal"/>
      <w:lvlText w:val="%1"/>
      <w:lvlJc w:val="left"/>
      <w:pPr>
        <w:ind w:left="556" w:hanging="832"/>
        <w:jc w:val="left"/>
      </w:pPr>
      <w:rPr>
        <w:rFonts w:hint="default"/>
        <w:lang w:val="ru-RU" w:eastAsia="en-US" w:bidi="ar-SA"/>
      </w:rPr>
    </w:lvl>
    <w:lvl w:ilvl="1" w:tplc="678036D4">
      <w:numFmt w:val="none"/>
      <w:lvlText w:val=""/>
      <w:lvlJc w:val="left"/>
      <w:pPr>
        <w:tabs>
          <w:tab w:val="num" w:pos="360"/>
        </w:tabs>
      </w:pPr>
    </w:lvl>
    <w:lvl w:ilvl="2" w:tplc="CB925E70">
      <w:numFmt w:val="none"/>
      <w:lvlText w:val=""/>
      <w:lvlJc w:val="left"/>
      <w:pPr>
        <w:tabs>
          <w:tab w:val="num" w:pos="360"/>
        </w:tabs>
      </w:pPr>
    </w:lvl>
    <w:lvl w:ilvl="3" w:tplc="76CCDA46">
      <w:numFmt w:val="none"/>
      <w:lvlText w:val=""/>
      <w:lvlJc w:val="left"/>
      <w:pPr>
        <w:tabs>
          <w:tab w:val="num" w:pos="360"/>
        </w:tabs>
      </w:pPr>
    </w:lvl>
    <w:lvl w:ilvl="4" w:tplc="526089D6">
      <w:numFmt w:val="bullet"/>
      <w:lvlText w:val="•"/>
      <w:lvlJc w:val="left"/>
      <w:pPr>
        <w:ind w:left="4771" w:hanging="832"/>
      </w:pPr>
      <w:rPr>
        <w:rFonts w:hint="default"/>
        <w:lang w:val="ru-RU" w:eastAsia="en-US" w:bidi="ar-SA"/>
      </w:rPr>
    </w:lvl>
    <w:lvl w:ilvl="5" w:tplc="406A739C">
      <w:numFmt w:val="bullet"/>
      <w:lvlText w:val="•"/>
      <w:lvlJc w:val="left"/>
      <w:pPr>
        <w:ind w:left="5824" w:hanging="832"/>
      </w:pPr>
      <w:rPr>
        <w:rFonts w:hint="default"/>
        <w:lang w:val="ru-RU" w:eastAsia="en-US" w:bidi="ar-SA"/>
      </w:rPr>
    </w:lvl>
    <w:lvl w:ilvl="6" w:tplc="C436CFDC">
      <w:numFmt w:val="bullet"/>
      <w:lvlText w:val="•"/>
      <w:lvlJc w:val="left"/>
      <w:pPr>
        <w:ind w:left="6876" w:hanging="832"/>
      </w:pPr>
      <w:rPr>
        <w:rFonts w:hint="default"/>
        <w:lang w:val="ru-RU" w:eastAsia="en-US" w:bidi="ar-SA"/>
      </w:rPr>
    </w:lvl>
    <w:lvl w:ilvl="7" w:tplc="AC28FEB0">
      <w:numFmt w:val="bullet"/>
      <w:lvlText w:val="•"/>
      <w:lvlJc w:val="left"/>
      <w:pPr>
        <w:ind w:left="7929" w:hanging="832"/>
      </w:pPr>
      <w:rPr>
        <w:rFonts w:hint="default"/>
        <w:lang w:val="ru-RU" w:eastAsia="en-US" w:bidi="ar-SA"/>
      </w:rPr>
    </w:lvl>
    <w:lvl w:ilvl="8" w:tplc="2F46F258">
      <w:numFmt w:val="bullet"/>
      <w:lvlText w:val="•"/>
      <w:lvlJc w:val="left"/>
      <w:pPr>
        <w:ind w:left="8982" w:hanging="832"/>
      </w:pPr>
      <w:rPr>
        <w:rFonts w:hint="default"/>
        <w:lang w:val="ru-RU" w:eastAsia="en-US" w:bidi="ar-SA"/>
      </w:rPr>
    </w:lvl>
  </w:abstractNum>
  <w:abstractNum w:abstractNumId="119">
    <w:nsid w:val="272A3267"/>
    <w:multiLevelType w:val="hybridMultilevel"/>
    <w:tmpl w:val="D62CE93E"/>
    <w:lvl w:ilvl="0" w:tplc="9392C102">
      <w:start w:val="2"/>
      <w:numFmt w:val="decimal"/>
      <w:lvlText w:val="%1"/>
      <w:lvlJc w:val="left"/>
      <w:pPr>
        <w:ind w:left="942" w:hanging="1091"/>
        <w:jc w:val="left"/>
      </w:pPr>
      <w:rPr>
        <w:rFonts w:hint="default"/>
        <w:lang w:val="ru-RU" w:eastAsia="en-US" w:bidi="ar-SA"/>
      </w:rPr>
    </w:lvl>
    <w:lvl w:ilvl="1" w:tplc="FA1A505E">
      <w:numFmt w:val="none"/>
      <w:lvlText w:val=""/>
      <w:lvlJc w:val="left"/>
      <w:pPr>
        <w:tabs>
          <w:tab w:val="num" w:pos="360"/>
        </w:tabs>
      </w:pPr>
    </w:lvl>
    <w:lvl w:ilvl="2" w:tplc="8D44D156">
      <w:numFmt w:val="none"/>
      <w:lvlText w:val=""/>
      <w:lvlJc w:val="left"/>
      <w:pPr>
        <w:tabs>
          <w:tab w:val="num" w:pos="360"/>
        </w:tabs>
      </w:pPr>
    </w:lvl>
    <w:lvl w:ilvl="3" w:tplc="6E36843C">
      <w:numFmt w:val="none"/>
      <w:lvlText w:val=""/>
      <w:lvlJc w:val="left"/>
      <w:pPr>
        <w:tabs>
          <w:tab w:val="num" w:pos="360"/>
        </w:tabs>
      </w:pPr>
    </w:lvl>
    <w:lvl w:ilvl="4" w:tplc="5262D70A">
      <w:numFmt w:val="none"/>
      <w:lvlText w:val=""/>
      <w:lvlJc w:val="left"/>
      <w:pPr>
        <w:tabs>
          <w:tab w:val="num" w:pos="360"/>
        </w:tabs>
      </w:pPr>
    </w:lvl>
    <w:lvl w:ilvl="5" w:tplc="1EA27DBA">
      <w:numFmt w:val="bullet"/>
      <w:lvlText w:val="•"/>
      <w:lvlJc w:val="left"/>
      <w:pPr>
        <w:ind w:left="6439" w:hanging="1071"/>
      </w:pPr>
      <w:rPr>
        <w:rFonts w:hint="default"/>
        <w:lang w:val="ru-RU" w:eastAsia="en-US" w:bidi="ar-SA"/>
      </w:rPr>
    </w:lvl>
    <w:lvl w:ilvl="6" w:tplc="D3F03104">
      <w:numFmt w:val="bullet"/>
      <w:lvlText w:val="•"/>
      <w:lvlJc w:val="left"/>
      <w:pPr>
        <w:ind w:left="7368" w:hanging="1071"/>
      </w:pPr>
      <w:rPr>
        <w:rFonts w:hint="default"/>
        <w:lang w:val="ru-RU" w:eastAsia="en-US" w:bidi="ar-SA"/>
      </w:rPr>
    </w:lvl>
    <w:lvl w:ilvl="7" w:tplc="F3EE78CA">
      <w:numFmt w:val="bullet"/>
      <w:lvlText w:val="•"/>
      <w:lvlJc w:val="left"/>
      <w:pPr>
        <w:ind w:left="8298" w:hanging="1071"/>
      </w:pPr>
      <w:rPr>
        <w:rFonts w:hint="default"/>
        <w:lang w:val="ru-RU" w:eastAsia="en-US" w:bidi="ar-SA"/>
      </w:rPr>
    </w:lvl>
    <w:lvl w:ilvl="8" w:tplc="6A187686">
      <w:numFmt w:val="bullet"/>
      <w:lvlText w:val="•"/>
      <w:lvlJc w:val="left"/>
      <w:pPr>
        <w:ind w:left="9228" w:hanging="1071"/>
      </w:pPr>
      <w:rPr>
        <w:rFonts w:hint="default"/>
        <w:lang w:val="ru-RU" w:eastAsia="en-US" w:bidi="ar-SA"/>
      </w:rPr>
    </w:lvl>
  </w:abstractNum>
  <w:abstractNum w:abstractNumId="120">
    <w:nsid w:val="273014C1"/>
    <w:multiLevelType w:val="hybridMultilevel"/>
    <w:tmpl w:val="EC2AC586"/>
    <w:lvl w:ilvl="0" w:tplc="21EA76FA">
      <w:start w:val="1"/>
      <w:numFmt w:val="decimal"/>
      <w:lvlText w:val="%1)"/>
      <w:lvlJc w:val="left"/>
      <w:pPr>
        <w:ind w:left="1662" w:hanging="126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146482E">
      <w:start w:val="1"/>
      <w:numFmt w:val="decimal"/>
      <w:lvlText w:val="%2)"/>
      <w:lvlJc w:val="left"/>
      <w:pPr>
        <w:ind w:left="1916" w:hanging="25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632C1CAA">
      <w:start w:val="1"/>
      <w:numFmt w:val="decimal"/>
      <w:lvlText w:val="%3)"/>
      <w:lvlJc w:val="left"/>
      <w:pPr>
        <w:ind w:left="1908" w:hanging="24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tplc="0798C940">
      <w:numFmt w:val="bullet"/>
      <w:lvlText w:val="•"/>
      <w:lvlJc w:val="left"/>
      <w:pPr>
        <w:ind w:left="3066" w:hanging="247"/>
      </w:pPr>
      <w:rPr>
        <w:rFonts w:hint="default"/>
        <w:lang w:val="ru-RU" w:eastAsia="en-US" w:bidi="ar-SA"/>
      </w:rPr>
    </w:lvl>
    <w:lvl w:ilvl="4" w:tplc="5AEEEC30">
      <w:numFmt w:val="bullet"/>
      <w:lvlText w:val="•"/>
      <w:lvlJc w:val="left"/>
      <w:pPr>
        <w:ind w:left="4212" w:hanging="247"/>
      </w:pPr>
      <w:rPr>
        <w:rFonts w:hint="default"/>
        <w:lang w:val="ru-RU" w:eastAsia="en-US" w:bidi="ar-SA"/>
      </w:rPr>
    </w:lvl>
    <w:lvl w:ilvl="5" w:tplc="832A62A6">
      <w:numFmt w:val="bullet"/>
      <w:lvlText w:val="•"/>
      <w:lvlJc w:val="left"/>
      <w:pPr>
        <w:ind w:left="5358" w:hanging="247"/>
      </w:pPr>
      <w:rPr>
        <w:rFonts w:hint="default"/>
        <w:lang w:val="ru-RU" w:eastAsia="en-US" w:bidi="ar-SA"/>
      </w:rPr>
    </w:lvl>
    <w:lvl w:ilvl="6" w:tplc="FDD43AF0">
      <w:numFmt w:val="bullet"/>
      <w:lvlText w:val="•"/>
      <w:lvlJc w:val="left"/>
      <w:pPr>
        <w:ind w:left="6504" w:hanging="247"/>
      </w:pPr>
      <w:rPr>
        <w:rFonts w:hint="default"/>
        <w:lang w:val="ru-RU" w:eastAsia="en-US" w:bidi="ar-SA"/>
      </w:rPr>
    </w:lvl>
    <w:lvl w:ilvl="7" w:tplc="5F9AEBC0">
      <w:numFmt w:val="bullet"/>
      <w:lvlText w:val="•"/>
      <w:lvlJc w:val="left"/>
      <w:pPr>
        <w:ind w:left="7650" w:hanging="247"/>
      </w:pPr>
      <w:rPr>
        <w:rFonts w:hint="default"/>
        <w:lang w:val="ru-RU" w:eastAsia="en-US" w:bidi="ar-SA"/>
      </w:rPr>
    </w:lvl>
    <w:lvl w:ilvl="8" w:tplc="B7549404">
      <w:numFmt w:val="bullet"/>
      <w:lvlText w:val="•"/>
      <w:lvlJc w:val="left"/>
      <w:pPr>
        <w:ind w:left="8796" w:hanging="247"/>
      </w:pPr>
      <w:rPr>
        <w:rFonts w:hint="default"/>
        <w:lang w:val="ru-RU" w:eastAsia="en-US" w:bidi="ar-SA"/>
      </w:rPr>
    </w:lvl>
  </w:abstractNum>
  <w:abstractNum w:abstractNumId="121">
    <w:nsid w:val="275D5BE6"/>
    <w:multiLevelType w:val="hybridMultilevel"/>
    <w:tmpl w:val="B0F8A9FA"/>
    <w:lvl w:ilvl="0" w:tplc="7854B4DA">
      <w:numFmt w:val="bullet"/>
      <w:lvlText w:val="-"/>
      <w:lvlJc w:val="left"/>
      <w:pPr>
        <w:ind w:left="750" w:hanging="126"/>
      </w:pPr>
      <w:rPr>
        <w:rFonts w:ascii="Times New Roman" w:eastAsia="Times New Roman" w:hAnsi="Times New Roman" w:cs="Times New Roman" w:hint="default"/>
        <w:spacing w:val="0"/>
        <w:w w:val="100"/>
        <w:lang w:val="ru-RU" w:eastAsia="en-US" w:bidi="ar-SA"/>
      </w:rPr>
    </w:lvl>
    <w:lvl w:ilvl="1" w:tplc="B566793E">
      <w:numFmt w:val="bullet"/>
      <w:lvlText w:val="•"/>
      <w:lvlJc w:val="left"/>
      <w:pPr>
        <w:ind w:left="1792" w:hanging="126"/>
      </w:pPr>
      <w:rPr>
        <w:rFonts w:hint="default"/>
        <w:lang w:val="ru-RU" w:eastAsia="en-US" w:bidi="ar-SA"/>
      </w:rPr>
    </w:lvl>
    <w:lvl w:ilvl="2" w:tplc="B0D675D4">
      <w:numFmt w:val="bullet"/>
      <w:lvlText w:val="•"/>
      <w:lvlJc w:val="left"/>
      <w:pPr>
        <w:ind w:left="2825" w:hanging="126"/>
      </w:pPr>
      <w:rPr>
        <w:rFonts w:hint="default"/>
        <w:lang w:val="ru-RU" w:eastAsia="en-US" w:bidi="ar-SA"/>
      </w:rPr>
    </w:lvl>
    <w:lvl w:ilvl="3" w:tplc="E782FE26">
      <w:numFmt w:val="bullet"/>
      <w:lvlText w:val="•"/>
      <w:lvlJc w:val="left"/>
      <w:pPr>
        <w:ind w:left="3858" w:hanging="126"/>
      </w:pPr>
      <w:rPr>
        <w:rFonts w:hint="default"/>
        <w:lang w:val="ru-RU" w:eastAsia="en-US" w:bidi="ar-SA"/>
      </w:rPr>
    </w:lvl>
    <w:lvl w:ilvl="4" w:tplc="84A42532">
      <w:numFmt w:val="bullet"/>
      <w:lvlText w:val="•"/>
      <w:lvlJc w:val="left"/>
      <w:pPr>
        <w:ind w:left="4891" w:hanging="126"/>
      </w:pPr>
      <w:rPr>
        <w:rFonts w:hint="default"/>
        <w:lang w:val="ru-RU" w:eastAsia="en-US" w:bidi="ar-SA"/>
      </w:rPr>
    </w:lvl>
    <w:lvl w:ilvl="5" w:tplc="3B164BEC">
      <w:numFmt w:val="bullet"/>
      <w:lvlText w:val="•"/>
      <w:lvlJc w:val="left"/>
      <w:pPr>
        <w:ind w:left="5924" w:hanging="126"/>
      </w:pPr>
      <w:rPr>
        <w:rFonts w:hint="default"/>
        <w:lang w:val="ru-RU" w:eastAsia="en-US" w:bidi="ar-SA"/>
      </w:rPr>
    </w:lvl>
    <w:lvl w:ilvl="6" w:tplc="1EC266D6">
      <w:numFmt w:val="bullet"/>
      <w:lvlText w:val="•"/>
      <w:lvlJc w:val="left"/>
      <w:pPr>
        <w:ind w:left="6956" w:hanging="126"/>
      </w:pPr>
      <w:rPr>
        <w:rFonts w:hint="default"/>
        <w:lang w:val="ru-RU" w:eastAsia="en-US" w:bidi="ar-SA"/>
      </w:rPr>
    </w:lvl>
    <w:lvl w:ilvl="7" w:tplc="A28A0A96">
      <w:numFmt w:val="bullet"/>
      <w:lvlText w:val="•"/>
      <w:lvlJc w:val="left"/>
      <w:pPr>
        <w:ind w:left="7989" w:hanging="126"/>
      </w:pPr>
      <w:rPr>
        <w:rFonts w:hint="default"/>
        <w:lang w:val="ru-RU" w:eastAsia="en-US" w:bidi="ar-SA"/>
      </w:rPr>
    </w:lvl>
    <w:lvl w:ilvl="8" w:tplc="732486E2">
      <w:numFmt w:val="bullet"/>
      <w:lvlText w:val="•"/>
      <w:lvlJc w:val="left"/>
      <w:pPr>
        <w:ind w:left="9022" w:hanging="126"/>
      </w:pPr>
      <w:rPr>
        <w:rFonts w:hint="default"/>
        <w:lang w:val="ru-RU" w:eastAsia="en-US" w:bidi="ar-SA"/>
      </w:rPr>
    </w:lvl>
  </w:abstractNum>
  <w:abstractNum w:abstractNumId="122">
    <w:nsid w:val="27650C58"/>
    <w:multiLevelType w:val="hybridMultilevel"/>
    <w:tmpl w:val="74985CB6"/>
    <w:lvl w:ilvl="0" w:tplc="2A928776">
      <w:numFmt w:val="bullet"/>
      <w:lvlText w:val="-"/>
      <w:lvlJc w:val="left"/>
      <w:pPr>
        <w:ind w:left="488" w:hanging="352"/>
      </w:pPr>
      <w:rPr>
        <w:rFonts w:ascii="Times New Roman" w:eastAsia="Times New Roman" w:hAnsi="Times New Roman" w:cs="Times New Roman" w:hint="default"/>
        <w:b w:val="0"/>
        <w:bCs w:val="0"/>
        <w:i w:val="0"/>
        <w:iCs w:val="0"/>
        <w:spacing w:val="0"/>
        <w:w w:val="100"/>
        <w:sz w:val="21"/>
        <w:szCs w:val="21"/>
        <w:lang w:val="ru-RU" w:eastAsia="en-US" w:bidi="ar-SA"/>
      </w:rPr>
    </w:lvl>
    <w:lvl w:ilvl="1" w:tplc="2EB09AB8">
      <w:numFmt w:val="bullet"/>
      <w:lvlText w:val="•"/>
      <w:lvlJc w:val="left"/>
      <w:pPr>
        <w:ind w:left="1540" w:hanging="352"/>
      </w:pPr>
      <w:rPr>
        <w:rFonts w:hint="default"/>
        <w:lang w:val="ru-RU" w:eastAsia="en-US" w:bidi="ar-SA"/>
      </w:rPr>
    </w:lvl>
    <w:lvl w:ilvl="2" w:tplc="28745226">
      <w:numFmt w:val="bullet"/>
      <w:lvlText w:val="•"/>
      <w:lvlJc w:val="left"/>
      <w:pPr>
        <w:ind w:left="2601" w:hanging="352"/>
      </w:pPr>
      <w:rPr>
        <w:rFonts w:hint="default"/>
        <w:lang w:val="ru-RU" w:eastAsia="en-US" w:bidi="ar-SA"/>
      </w:rPr>
    </w:lvl>
    <w:lvl w:ilvl="3" w:tplc="F24017CE">
      <w:numFmt w:val="bullet"/>
      <w:lvlText w:val="•"/>
      <w:lvlJc w:val="left"/>
      <w:pPr>
        <w:ind w:left="3662" w:hanging="352"/>
      </w:pPr>
      <w:rPr>
        <w:rFonts w:hint="default"/>
        <w:lang w:val="ru-RU" w:eastAsia="en-US" w:bidi="ar-SA"/>
      </w:rPr>
    </w:lvl>
    <w:lvl w:ilvl="4" w:tplc="97E0F50E">
      <w:numFmt w:val="bullet"/>
      <w:lvlText w:val="•"/>
      <w:lvlJc w:val="left"/>
      <w:pPr>
        <w:ind w:left="4723" w:hanging="352"/>
      </w:pPr>
      <w:rPr>
        <w:rFonts w:hint="default"/>
        <w:lang w:val="ru-RU" w:eastAsia="en-US" w:bidi="ar-SA"/>
      </w:rPr>
    </w:lvl>
    <w:lvl w:ilvl="5" w:tplc="C0BC6A2A">
      <w:numFmt w:val="bullet"/>
      <w:lvlText w:val="•"/>
      <w:lvlJc w:val="left"/>
      <w:pPr>
        <w:ind w:left="5784" w:hanging="352"/>
      </w:pPr>
      <w:rPr>
        <w:rFonts w:hint="default"/>
        <w:lang w:val="ru-RU" w:eastAsia="en-US" w:bidi="ar-SA"/>
      </w:rPr>
    </w:lvl>
    <w:lvl w:ilvl="6" w:tplc="54B069D8">
      <w:numFmt w:val="bullet"/>
      <w:lvlText w:val="•"/>
      <w:lvlJc w:val="left"/>
      <w:pPr>
        <w:ind w:left="6844" w:hanging="352"/>
      </w:pPr>
      <w:rPr>
        <w:rFonts w:hint="default"/>
        <w:lang w:val="ru-RU" w:eastAsia="en-US" w:bidi="ar-SA"/>
      </w:rPr>
    </w:lvl>
    <w:lvl w:ilvl="7" w:tplc="0C86DCD4">
      <w:numFmt w:val="bullet"/>
      <w:lvlText w:val="•"/>
      <w:lvlJc w:val="left"/>
      <w:pPr>
        <w:ind w:left="7905" w:hanging="352"/>
      </w:pPr>
      <w:rPr>
        <w:rFonts w:hint="default"/>
        <w:lang w:val="ru-RU" w:eastAsia="en-US" w:bidi="ar-SA"/>
      </w:rPr>
    </w:lvl>
    <w:lvl w:ilvl="8" w:tplc="52CE05A8">
      <w:numFmt w:val="bullet"/>
      <w:lvlText w:val="•"/>
      <w:lvlJc w:val="left"/>
      <w:pPr>
        <w:ind w:left="8966" w:hanging="352"/>
      </w:pPr>
      <w:rPr>
        <w:rFonts w:hint="default"/>
        <w:lang w:val="ru-RU" w:eastAsia="en-US" w:bidi="ar-SA"/>
      </w:rPr>
    </w:lvl>
  </w:abstractNum>
  <w:abstractNum w:abstractNumId="123">
    <w:nsid w:val="27691D8A"/>
    <w:multiLevelType w:val="hybridMultilevel"/>
    <w:tmpl w:val="6C5680AA"/>
    <w:lvl w:ilvl="0" w:tplc="8C701530">
      <w:start w:val="2"/>
      <w:numFmt w:val="decimal"/>
      <w:lvlText w:val="%1"/>
      <w:lvlJc w:val="left"/>
      <w:pPr>
        <w:ind w:left="2900" w:hanging="1258"/>
        <w:jc w:val="left"/>
      </w:pPr>
      <w:rPr>
        <w:rFonts w:hint="default"/>
        <w:lang w:val="ru-RU" w:eastAsia="en-US" w:bidi="ar-SA"/>
      </w:rPr>
    </w:lvl>
    <w:lvl w:ilvl="1" w:tplc="1C126016">
      <w:numFmt w:val="none"/>
      <w:lvlText w:val=""/>
      <w:lvlJc w:val="left"/>
      <w:pPr>
        <w:tabs>
          <w:tab w:val="num" w:pos="360"/>
        </w:tabs>
      </w:pPr>
    </w:lvl>
    <w:lvl w:ilvl="2" w:tplc="960E10DC">
      <w:numFmt w:val="none"/>
      <w:lvlText w:val=""/>
      <w:lvlJc w:val="left"/>
      <w:pPr>
        <w:tabs>
          <w:tab w:val="num" w:pos="360"/>
        </w:tabs>
      </w:pPr>
    </w:lvl>
    <w:lvl w:ilvl="3" w:tplc="4A68D042">
      <w:numFmt w:val="none"/>
      <w:lvlText w:val=""/>
      <w:lvlJc w:val="left"/>
      <w:pPr>
        <w:tabs>
          <w:tab w:val="num" w:pos="360"/>
        </w:tabs>
      </w:pPr>
    </w:lvl>
    <w:lvl w:ilvl="4" w:tplc="F95840BE">
      <w:numFmt w:val="none"/>
      <w:lvlText w:val=""/>
      <w:lvlJc w:val="left"/>
      <w:pPr>
        <w:tabs>
          <w:tab w:val="num" w:pos="360"/>
        </w:tabs>
      </w:pPr>
    </w:lvl>
    <w:lvl w:ilvl="5" w:tplc="0C101D14">
      <w:numFmt w:val="none"/>
      <w:lvlText w:val=""/>
      <w:lvlJc w:val="left"/>
      <w:pPr>
        <w:tabs>
          <w:tab w:val="num" w:pos="360"/>
        </w:tabs>
      </w:pPr>
    </w:lvl>
    <w:lvl w:ilvl="6" w:tplc="CCF423F2">
      <w:numFmt w:val="bullet"/>
      <w:lvlText w:val="•"/>
      <w:lvlJc w:val="left"/>
      <w:pPr>
        <w:ind w:left="7448" w:hanging="1457"/>
      </w:pPr>
      <w:rPr>
        <w:rFonts w:hint="default"/>
        <w:lang w:val="ru-RU" w:eastAsia="en-US" w:bidi="ar-SA"/>
      </w:rPr>
    </w:lvl>
    <w:lvl w:ilvl="7" w:tplc="7AE04CD4">
      <w:numFmt w:val="bullet"/>
      <w:lvlText w:val="•"/>
      <w:lvlJc w:val="left"/>
      <w:pPr>
        <w:ind w:left="8358" w:hanging="1457"/>
      </w:pPr>
      <w:rPr>
        <w:rFonts w:hint="default"/>
        <w:lang w:val="ru-RU" w:eastAsia="en-US" w:bidi="ar-SA"/>
      </w:rPr>
    </w:lvl>
    <w:lvl w:ilvl="8" w:tplc="DBFE596A">
      <w:numFmt w:val="bullet"/>
      <w:lvlText w:val="•"/>
      <w:lvlJc w:val="left"/>
      <w:pPr>
        <w:ind w:left="9268" w:hanging="1457"/>
      </w:pPr>
      <w:rPr>
        <w:rFonts w:hint="default"/>
        <w:lang w:val="ru-RU" w:eastAsia="en-US" w:bidi="ar-SA"/>
      </w:rPr>
    </w:lvl>
  </w:abstractNum>
  <w:abstractNum w:abstractNumId="124">
    <w:nsid w:val="2772779E"/>
    <w:multiLevelType w:val="hybridMultilevel"/>
    <w:tmpl w:val="BBB0DFE8"/>
    <w:lvl w:ilvl="0" w:tplc="6E44B4CA">
      <w:start w:val="2"/>
      <w:numFmt w:val="decimal"/>
      <w:lvlText w:val="%1"/>
      <w:lvlJc w:val="left"/>
      <w:pPr>
        <w:ind w:left="3046" w:hanging="1405"/>
        <w:jc w:val="left"/>
      </w:pPr>
      <w:rPr>
        <w:rFonts w:hint="default"/>
        <w:lang w:val="ru-RU" w:eastAsia="en-US" w:bidi="ar-SA"/>
      </w:rPr>
    </w:lvl>
    <w:lvl w:ilvl="1" w:tplc="2A7AE80C">
      <w:numFmt w:val="none"/>
      <w:lvlText w:val=""/>
      <w:lvlJc w:val="left"/>
      <w:pPr>
        <w:tabs>
          <w:tab w:val="num" w:pos="360"/>
        </w:tabs>
      </w:pPr>
    </w:lvl>
    <w:lvl w:ilvl="2" w:tplc="ABB0E900">
      <w:numFmt w:val="none"/>
      <w:lvlText w:val=""/>
      <w:lvlJc w:val="left"/>
      <w:pPr>
        <w:tabs>
          <w:tab w:val="num" w:pos="360"/>
        </w:tabs>
      </w:pPr>
    </w:lvl>
    <w:lvl w:ilvl="3" w:tplc="529C7A0E">
      <w:numFmt w:val="none"/>
      <w:lvlText w:val=""/>
      <w:lvlJc w:val="left"/>
      <w:pPr>
        <w:tabs>
          <w:tab w:val="num" w:pos="360"/>
        </w:tabs>
      </w:pPr>
    </w:lvl>
    <w:lvl w:ilvl="4" w:tplc="F70C4C30">
      <w:numFmt w:val="none"/>
      <w:lvlText w:val=""/>
      <w:lvlJc w:val="left"/>
      <w:pPr>
        <w:tabs>
          <w:tab w:val="num" w:pos="360"/>
        </w:tabs>
      </w:pPr>
    </w:lvl>
    <w:lvl w:ilvl="5" w:tplc="43DE2E64">
      <w:numFmt w:val="none"/>
      <w:lvlText w:val=""/>
      <w:lvlJc w:val="left"/>
      <w:pPr>
        <w:tabs>
          <w:tab w:val="num" w:pos="360"/>
        </w:tabs>
      </w:pPr>
    </w:lvl>
    <w:lvl w:ilvl="6" w:tplc="09AEAC06">
      <w:numFmt w:val="none"/>
      <w:lvlText w:val=""/>
      <w:lvlJc w:val="left"/>
      <w:pPr>
        <w:tabs>
          <w:tab w:val="num" w:pos="360"/>
        </w:tabs>
      </w:pPr>
    </w:lvl>
    <w:lvl w:ilvl="7" w:tplc="13AAE3BA">
      <w:numFmt w:val="bullet"/>
      <w:lvlText w:val="•"/>
      <w:lvlJc w:val="left"/>
      <w:pPr>
        <w:ind w:left="8673" w:hanging="1405"/>
      </w:pPr>
      <w:rPr>
        <w:rFonts w:hint="default"/>
        <w:lang w:val="ru-RU" w:eastAsia="en-US" w:bidi="ar-SA"/>
      </w:rPr>
    </w:lvl>
    <w:lvl w:ilvl="8" w:tplc="FEF0012C">
      <w:numFmt w:val="bullet"/>
      <w:lvlText w:val="•"/>
      <w:lvlJc w:val="left"/>
      <w:pPr>
        <w:ind w:left="9478" w:hanging="1405"/>
      </w:pPr>
      <w:rPr>
        <w:rFonts w:hint="default"/>
        <w:lang w:val="ru-RU" w:eastAsia="en-US" w:bidi="ar-SA"/>
      </w:rPr>
    </w:lvl>
  </w:abstractNum>
  <w:abstractNum w:abstractNumId="125">
    <w:nsid w:val="27A50D96"/>
    <w:multiLevelType w:val="hybridMultilevel"/>
    <w:tmpl w:val="A53EA886"/>
    <w:lvl w:ilvl="0" w:tplc="9134056A">
      <w:numFmt w:val="bullet"/>
      <w:lvlText w:val=""/>
      <w:lvlJc w:val="left"/>
      <w:pPr>
        <w:ind w:left="426" w:hanging="360"/>
      </w:pPr>
      <w:rPr>
        <w:rFonts w:ascii="Symbol" w:eastAsia="Symbol" w:hAnsi="Symbol" w:cs="Symbol" w:hint="default"/>
        <w:b w:val="0"/>
        <w:bCs w:val="0"/>
        <w:i w:val="0"/>
        <w:iCs w:val="0"/>
        <w:spacing w:val="0"/>
        <w:w w:val="100"/>
        <w:sz w:val="24"/>
        <w:szCs w:val="24"/>
        <w:lang w:val="ru-RU" w:eastAsia="en-US" w:bidi="ar-SA"/>
      </w:rPr>
    </w:lvl>
    <w:lvl w:ilvl="1" w:tplc="EEDE7F34">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8CE43DE">
      <w:numFmt w:val="bullet"/>
      <w:lvlText w:val="•"/>
      <w:lvlJc w:val="left"/>
      <w:pPr>
        <w:ind w:left="852" w:hanging="140"/>
      </w:pPr>
      <w:rPr>
        <w:rFonts w:hint="default"/>
        <w:lang w:val="ru-RU" w:eastAsia="en-US" w:bidi="ar-SA"/>
      </w:rPr>
    </w:lvl>
    <w:lvl w:ilvl="3" w:tplc="16B4510E">
      <w:numFmt w:val="bullet"/>
      <w:lvlText w:val="•"/>
      <w:lvlJc w:val="left"/>
      <w:pPr>
        <w:ind w:left="1284" w:hanging="140"/>
      </w:pPr>
      <w:rPr>
        <w:rFonts w:hint="default"/>
        <w:lang w:val="ru-RU" w:eastAsia="en-US" w:bidi="ar-SA"/>
      </w:rPr>
    </w:lvl>
    <w:lvl w:ilvl="4" w:tplc="16923980">
      <w:numFmt w:val="bullet"/>
      <w:lvlText w:val="•"/>
      <w:lvlJc w:val="left"/>
      <w:pPr>
        <w:ind w:left="1717" w:hanging="140"/>
      </w:pPr>
      <w:rPr>
        <w:rFonts w:hint="default"/>
        <w:lang w:val="ru-RU" w:eastAsia="en-US" w:bidi="ar-SA"/>
      </w:rPr>
    </w:lvl>
    <w:lvl w:ilvl="5" w:tplc="405A0C6A">
      <w:numFmt w:val="bullet"/>
      <w:lvlText w:val="•"/>
      <w:lvlJc w:val="left"/>
      <w:pPr>
        <w:ind w:left="2149" w:hanging="140"/>
      </w:pPr>
      <w:rPr>
        <w:rFonts w:hint="default"/>
        <w:lang w:val="ru-RU" w:eastAsia="en-US" w:bidi="ar-SA"/>
      </w:rPr>
    </w:lvl>
    <w:lvl w:ilvl="6" w:tplc="A29E16D0">
      <w:numFmt w:val="bullet"/>
      <w:lvlText w:val="•"/>
      <w:lvlJc w:val="left"/>
      <w:pPr>
        <w:ind w:left="2581" w:hanging="140"/>
      </w:pPr>
      <w:rPr>
        <w:rFonts w:hint="default"/>
        <w:lang w:val="ru-RU" w:eastAsia="en-US" w:bidi="ar-SA"/>
      </w:rPr>
    </w:lvl>
    <w:lvl w:ilvl="7" w:tplc="83829CF2">
      <w:numFmt w:val="bullet"/>
      <w:lvlText w:val="•"/>
      <w:lvlJc w:val="left"/>
      <w:pPr>
        <w:ind w:left="3014" w:hanging="140"/>
      </w:pPr>
      <w:rPr>
        <w:rFonts w:hint="default"/>
        <w:lang w:val="ru-RU" w:eastAsia="en-US" w:bidi="ar-SA"/>
      </w:rPr>
    </w:lvl>
    <w:lvl w:ilvl="8" w:tplc="66AC3318">
      <w:numFmt w:val="bullet"/>
      <w:lvlText w:val="•"/>
      <w:lvlJc w:val="left"/>
      <w:pPr>
        <w:ind w:left="3446" w:hanging="140"/>
      </w:pPr>
      <w:rPr>
        <w:rFonts w:hint="default"/>
        <w:lang w:val="ru-RU" w:eastAsia="en-US" w:bidi="ar-SA"/>
      </w:rPr>
    </w:lvl>
  </w:abstractNum>
  <w:abstractNum w:abstractNumId="126">
    <w:nsid w:val="284D56CB"/>
    <w:multiLevelType w:val="hybridMultilevel"/>
    <w:tmpl w:val="2C2846BC"/>
    <w:lvl w:ilvl="0" w:tplc="0298CF50">
      <w:start w:val="2"/>
      <w:numFmt w:val="decimal"/>
      <w:lvlText w:val="%1"/>
      <w:lvlJc w:val="left"/>
      <w:pPr>
        <w:ind w:left="942" w:hanging="1072"/>
        <w:jc w:val="left"/>
      </w:pPr>
      <w:rPr>
        <w:rFonts w:hint="default"/>
        <w:lang w:val="ru-RU" w:eastAsia="en-US" w:bidi="ar-SA"/>
      </w:rPr>
    </w:lvl>
    <w:lvl w:ilvl="1" w:tplc="E21ABA50">
      <w:numFmt w:val="none"/>
      <w:lvlText w:val=""/>
      <w:lvlJc w:val="left"/>
      <w:pPr>
        <w:tabs>
          <w:tab w:val="num" w:pos="360"/>
        </w:tabs>
      </w:pPr>
    </w:lvl>
    <w:lvl w:ilvl="2" w:tplc="0212D6B2">
      <w:numFmt w:val="none"/>
      <w:lvlText w:val=""/>
      <w:lvlJc w:val="left"/>
      <w:pPr>
        <w:tabs>
          <w:tab w:val="num" w:pos="360"/>
        </w:tabs>
      </w:pPr>
    </w:lvl>
    <w:lvl w:ilvl="3" w:tplc="F3CA3A6A">
      <w:numFmt w:val="none"/>
      <w:lvlText w:val=""/>
      <w:lvlJc w:val="left"/>
      <w:pPr>
        <w:tabs>
          <w:tab w:val="num" w:pos="360"/>
        </w:tabs>
      </w:pPr>
    </w:lvl>
    <w:lvl w:ilvl="4" w:tplc="7BC806A6">
      <w:numFmt w:val="none"/>
      <w:lvlText w:val=""/>
      <w:lvlJc w:val="left"/>
      <w:pPr>
        <w:tabs>
          <w:tab w:val="num" w:pos="360"/>
        </w:tabs>
      </w:pPr>
    </w:lvl>
    <w:lvl w:ilvl="5" w:tplc="728E4E80">
      <w:numFmt w:val="bullet"/>
      <w:lvlText w:val="•"/>
      <w:lvlJc w:val="left"/>
      <w:pPr>
        <w:ind w:left="6014" w:hanging="1072"/>
      </w:pPr>
      <w:rPr>
        <w:rFonts w:hint="default"/>
        <w:lang w:val="ru-RU" w:eastAsia="en-US" w:bidi="ar-SA"/>
      </w:rPr>
    </w:lvl>
    <w:lvl w:ilvl="6" w:tplc="E84C2AB2">
      <w:numFmt w:val="bullet"/>
      <w:lvlText w:val="•"/>
      <w:lvlJc w:val="left"/>
      <w:pPr>
        <w:ind w:left="7028" w:hanging="1072"/>
      </w:pPr>
      <w:rPr>
        <w:rFonts w:hint="default"/>
        <w:lang w:val="ru-RU" w:eastAsia="en-US" w:bidi="ar-SA"/>
      </w:rPr>
    </w:lvl>
    <w:lvl w:ilvl="7" w:tplc="5E4058BE">
      <w:numFmt w:val="bullet"/>
      <w:lvlText w:val="•"/>
      <w:lvlJc w:val="left"/>
      <w:pPr>
        <w:ind w:left="8043" w:hanging="1072"/>
      </w:pPr>
      <w:rPr>
        <w:rFonts w:hint="default"/>
        <w:lang w:val="ru-RU" w:eastAsia="en-US" w:bidi="ar-SA"/>
      </w:rPr>
    </w:lvl>
    <w:lvl w:ilvl="8" w:tplc="03D459DC">
      <w:numFmt w:val="bullet"/>
      <w:lvlText w:val="•"/>
      <w:lvlJc w:val="left"/>
      <w:pPr>
        <w:ind w:left="9058" w:hanging="1072"/>
      </w:pPr>
      <w:rPr>
        <w:rFonts w:hint="default"/>
        <w:lang w:val="ru-RU" w:eastAsia="en-US" w:bidi="ar-SA"/>
      </w:rPr>
    </w:lvl>
  </w:abstractNum>
  <w:abstractNum w:abstractNumId="127">
    <w:nsid w:val="28CD7DE9"/>
    <w:multiLevelType w:val="hybridMultilevel"/>
    <w:tmpl w:val="C358AE4A"/>
    <w:lvl w:ilvl="0" w:tplc="E5A81BD8">
      <w:start w:val="2"/>
      <w:numFmt w:val="decimal"/>
      <w:lvlText w:val="%1"/>
      <w:lvlJc w:val="left"/>
      <w:pPr>
        <w:ind w:left="1642" w:hanging="903"/>
        <w:jc w:val="left"/>
      </w:pPr>
      <w:rPr>
        <w:rFonts w:hint="default"/>
        <w:lang w:val="ru-RU" w:eastAsia="en-US" w:bidi="ar-SA"/>
      </w:rPr>
    </w:lvl>
    <w:lvl w:ilvl="1" w:tplc="7F80D206">
      <w:numFmt w:val="none"/>
      <w:lvlText w:val=""/>
      <w:lvlJc w:val="left"/>
      <w:pPr>
        <w:tabs>
          <w:tab w:val="num" w:pos="360"/>
        </w:tabs>
      </w:pPr>
    </w:lvl>
    <w:lvl w:ilvl="2" w:tplc="C696EA8A">
      <w:numFmt w:val="none"/>
      <w:lvlText w:val=""/>
      <w:lvlJc w:val="left"/>
      <w:pPr>
        <w:tabs>
          <w:tab w:val="num" w:pos="360"/>
        </w:tabs>
      </w:pPr>
    </w:lvl>
    <w:lvl w:ilvl="3" w:tplc="3790EC5E">
      <w:numFmt w:val="none"/>
      <w:lvlText w:val=""/>
      <w:lvlJc w:val="left"/>
      <w:pPr>
        <w:tabs>
          <w:tab w:val="num" w:pos="360"/>
        </w:tabs>
      </w:pPr>
    </w:lvl>
    <w:lvl w:ilvl="4" w:tplc="71C64946">
      <w:numFmt w:val="none"/>
      <w:lvlText w:val=""/>
      <w:lvlJc w:val="left"/>
      <w:pPr>
        <w:tabs>
          <w:tab w:val="num" w:pos="360"/>
        </w:tabs>
      </w:pPr>
    </w:lvl>
    <w:lvl w:ilvl="5" w:tplc="8092BF0E">
      <w:numFmt w:val="bullet"/>
      <w:lvlText w:val="•"/>
      <w:lvlJc w:val="left"/>
      <w:pPr>
        <w:ind w:left="6364" w:hanging="903"/>
      </w:pPr>
      <w:rPr>
        <w:rFonts w:hint="default"/>
        <w:lang w:val="ru-RU" w:eastAsia="en-US" w:bidi="ar-SA"/>
      </w:rPr>
    </w:lvl>
    <w:lvl w:ilvl="6" w:tplc="2070B3B4">
      <w:numFmt w:val="bullet"/>
      <w:lvlText w:val="•"/>
      <w:lvlJc w:val="left"/>
      <w:pPr>
        <w:ind w:left="7308" w:hanging="903"/>
      </w:pPr>
      <w:rPr>
        <w:rFonts w:hint="default"/>
        <w:lang w:val="ru-RU" w:eastAsia="en-US" w:bidi="ar-SA"/>
      </w:rPr>
    </w:lvl>
    <w:lvl w:ilvl="7" w:tplc="71AC465A">
      <w:numFmt w:val="bullet"/>
      <w:lvlText w:val="•"/>
      <w:lvlJc w:val="left"/>
      <w:pPr>
        <w:ind w:left="8253" w:hanging="903"/>
      </w:pPr>
      <w:rPr>
        <w:rFonts w:hint="default"/>
        <w:lang w:val="ru-RU" w:eastAsia="en-US" w:bidi="ar-SA"/>
      </w:rPr>
    </w:lvl>
    <w:lvl w:ilvl="8" w:tplc="43CEA80E">
      <w:numFmt w:val="bullet"/>
      <w:lvlText w:val="•"/>
      <w:lvlJc w:val="left"/>
      <w:pPr>
        <w:ind w:left="9198" w:hanging="903"/>
      </w:pPr>
      <w:rPr>
        <w:rFonts w:hint="default"/>
        <w:lang w:val="ru-RU" w:eastAsia="en-US" w:bidi="ar-SA"/>
      </w:rPr>
    </w:lvl>
  </w:abstractNum>
  <w:abstractNum w:abstractNumId="128">
    <w:nsid w:val="28F57759"/>
    <w:multiLevelType w:val="hybridMultilevel"/>
    <w:tmpl w:val="C674D8C6"/>
    <w:lvl w:ilvl="0" w:tplc="BA608D3E">
      <w:start w:val="2"/>
      <w:numFmt w:val="decimal"/>
      <w:lvlText w:val="%1"/>
      <w:lvlJc w:val="left"/>
      <w:pPr>
        <w:ind w:left="2742" w:hanging="1081"/>
        <w:jc w:val="left"/>
      </w:pPr>
      <w:rPr>
        <w:rFonts w:hint="default"/>
        <w:lang w:val="ru-RU" w:eastAsia="en-US" w:bidi="ar-SA"/>
      </w:rPr>
    </w:lvl>
    <w:lvl w:ilvl="1" w:tplc="1D967696">
      <w:numFmt w:val="none"/>
      <w:lvlText w:val=""/>
      <w:lvlJc w:val="left"/>
      <w:pPr>
        <w:tabs>
          <w:tab w:val="num" w:pos="360"/>
        </w:tabs>
      </w:pPr>
    </w:lvl>
    <w:lvl w:ilvl="2" w:tplc="C890CF7E">
      <w:numFmt w:val="none"/>
      <w:lvlText w:val=""/>
      <w:lvlJc w:val="left"/>
      <w:pPr>
        <w:tabs>
          <w:tab w:val="num" w:pos="360"/>
        </w:tabs>
      </w:pPr>
    </w:lvl>
    <w:lvl w:ilvl="3" w:tplc="98429458">
      <w:numFmt w:val="none"/>
      <w:lvlText w:val=""/>
      <w:lvlJc w:val="left"/>
      <w:pPr>
        <w:tabs>
          <w:tab w:val="num" w:pos="360"/>
        </w:tabs>
      </w:pPr>
    </w:lvl>
    <w:lvl w:ilvl="4" w:tplc="8B00F1B4">
      <w:numFmt w:val="none"/>
      <w:lvlText w:val=""/>
      <w:lvlJc w:val="left"/>
      <w:pPr>
        <w:tabs>
          <w:tab w:val="num" w:pos="360"/>
        </w:tabs>
      </w:pPr>
    </w:lvl>
    <w:lvl w:ilvl="5" w:tplc="3EF4A39C">
      <w:numFmt w:val="bullet"/>
      <w:lvlText w:val="•"/>
      <w:lvlJc w:val="left"/>
      <w:pPr>
        <w:ind w:left="6914" w:hanging="1081"/>
      </w:pPr>
      <w:rPr>
        <w:rFonts w:hint="default"/>
        <w:lang w:val="ru-RU" w:eastAsia="en-US" w:bidi="ar-SA"/>
      </w:rPr>
    </w:lvl>
    <w:lvl w:ilvl="6" w:tplc="11F06C82">
      <w:numFmt w:val="bullet"/>
      <w:lvlText w:val="•"/>
      <w:lvlJc w:val="left"/>
      <w:pPr>
        <w:ind w:left="7748" w:hanging="1081"/>
      </w:pPr>
      <w:rPr>
        <w:rFonts w:hint="default"/>
        <w:lang w:val="ru-RU" w:eastAsia="en-US" w:bidi="ar-SA"/>
      </w:rPr>
    </w:lvl>
    <w:lvl w:ilvl="7" w:tplc="3B7C8D46">
      <w:numFmt w:val="bullet"/>
      <w:lvlText w:val="•"/>
      <w:lvlJc w:val="left"/>
      <w:pPr>
        <w:ind w:left="8583" w:hanging="1081"/>
      </w:pPr>
      <w:rPr>
        <w:rFonts w:hint="default"/>
        <w:lang w:val="ru-RU" w:eastAsia="en-US" w:bidi="ar-SA"/>
      </w:rPr>
    </w:lvl>
    <w:lvl w:ilvl="8" w:tplc="26E46562">
      <w:numFmt w:val="bullet"/>
      <w:lvlText w:val="•"/>
      <w:lvlJc w:val="left"/>
      <w:pPr>
        <w:ind w:left="9418" w:hanging="1081"/>
      </w:pPr>
      <w:rPr>
        <w:rFonts w:hint="default"/>
        <w:lang w:val="ru-RU" w:eastAsia="en-US" w:bidi="ar-SA"/>
      </w:rPr>
    </w:lvl>
  </w:abstractNum>
  <w:abstractNum w:abstractNumId="129">
    <w:nsid w:val="299619BA"/>
    <w:multiLevelType w:val="hybridMultilevel"/>
    <w:tmpl w:val="D6344502"/>
    <w:lvl w:ilvl="0" w:tplc="E6EA49BE">
      <w:start w:val="2"/>
      <w:numFmt w:val="decimal"/>
      <w:lvlText w:val="%1"/>
      <w:lvlJc w:val="left"/>
      <w:pPr>
        <w:ind w:left="3096" w:hanging="1455"/>
        <w:jc w:val="left"/>
      </w:pPr>
      <w:rPr>
        <w:rFonts w:hint="default"/>
        <w:lang w:val="ru-RU" w:eastAsia="en-US" w:bidi="ar-SA"/>
      </w:rPr>
    </w:lvl>
    <w:lvl w:ilvl="1" w:tplc="830E38F2">
      <w:numFmt w:val="none"/>
      <w:lvlText w:val=""/>
      <w:lvlJc w:val="left"/>
      <w:pPr>
        <w:tabs>
          <w:tab w:val="num" w:pos="360"/>
        </w:tabs>
      </w:pPr>
    </w:lvl>
    <w:lvl w:ilvl="2" w:tplc="F9F00B7E">
      <w:numFmt w:val="none"/>
      <w:lvlText w:val=""/>
      <w:lvlJc w:val="left"/>
      <w:pPr>
        <w:tabs>
          <w:tab w:val="num" w:pos="360"/>
        </w:tabs>
      </w:pPr>
    </w:lvl>
    <w:lvl w:ilvl="3" w:tplc="4984D71A">
      <w:numFmt w:val="none"/>
      <w:lvlText w:val=""/>
      <w:lvlJc w:val="left"/>
      <w:pPr>
        <w:tabs>
          <w:tab w:val="num" w:pos="360"/>
        </w:tabs>
      </w:pPr>
    </w:lvl>
    <w:lvl w:ilvl="4" w:tplc="C234BB52">
      <w:numFmt w:val="none"/>
      <w:lvlText w:val=""/>
      <w:lvlJc w:val="left"/>
      <w:pPr>
        <w:tabs>
          <w:tab w:val="num" w:pos="360"/>
        </w:tabs>
      </w:pPr>
    </w:lvl>
    <w:lvl w:ilvl="5" w:tplc="BD6C6E4A">
      <w:numFmt w:val="none"/>
      <w:lvlText w:val=""/>
      <w:lvlJc w:val="left"/>
      <w:pPr>
        <w:tabs>
          <w:tab w:val="num" w:pos="360"/>
        </w:tabs>
      </w:pPr>
    </w:lvl>
    <w:lvl w:ilvl="6" w:tplc="72E2C03C">
      <w:numFmt w:val="bullet"/>
      <w:lvlText w:val="•"/>
      <w:lvlJc w:val="left"/>
      <w:pPr>
        <w:ind w:left="7892" w:hanging="1455"/>
      </w:pPr>
      <w:rPr>
        <w:rFonts w:hint="default"/>
        <w:lang w:val="ru-RU" w:eastAsia="en-US" w:bidi="ar-SA"/>
      </w:rPr>
    </w:lvl>
    <w:lvl w:ilvl="7" w:tplc="74660B78">
      <w:numFmt w:val="bullet"/>
      <w:lvlText w:val="•"/>
      <w:lvlJc w:val="left"/>
      <w:pPr>
        <w:ind w:left="8691" w:hanging="1455"/>
      </w:pPr>
      <w:rPr>
        <w:rFonts w:hint="default"/>
        <w:lang w:val="ru-RU" w:eastAsia="en-US" w:bidi="ar-SA"/>
      </w:rPr>
    </w:lvl>
    <w:lvl w:ilvl="8" w:tplc="54C6A44E">
      <w:numFmt w:val="bullet"/>
      <w:lvlText w:val="•"/>
      <w:lvlJc w:val="left"/>
      <w:pPr>
        <w:ind w:left="9490" w:hanging="1455"/>
      </w:pPr>
      <w:rPr>
        <w:rFonts w:hint="default"/>
        <w:lang w:val="ru-RU" w:eastAsia="en-US" w:bidi="ar-SA"/>
      </w:rPr>
    </w:lvl>
  </w:abstractNum>
  <w:abstractNum w:abstractNumId="130">
    <w:nsid w:val="29B717FC"/>
    <w:multiLevelType w:val="hybridMultilevel"/>
    <w:tmpl w:val="AF6AE618"/>
    <w:lvl w:ilvl="0" w:tplc="B8B8DA10">
      <w:start w:val="2"/>
      <w:numFmt w:val="decimal"/>
      <w:lvlText w:val="%1"/>
      <w:lvlJc w:val="left"/>
      <w:pPr>
        <w:ind w:left="3046" w:hanging="1405"/>
        <w:jc w:val="left"/>
      </w:pPr>
      <w:rPr>
        <w:rFonts w:hint="default"/>
        <w:lang w:val="ru-RU" w:eastAsia="en-US" w:bidi="ar-SA"/>
      </w:rPr>
    </w:lvl>
    <w:lvl w:ilvl="1" w:tplc="200CC9D8">
      <w:numFmt w:val="none"/>
      <w:lvlText w:val=""/>
      <w:lvlJc w:val="left"/>
      <w:pPr>
        <w:tabs>
          <w:tab w:val="num" w:pos="360"/>
        </w:tabs>
      </w:pPr>
    </w:lvl>
    <w:lvl w:ilvl="2" w:tplc="09DC8D72">
      <w:numFmt w:val="none"/>
      <w:lvlText w:val=""/>
      <w:lvlJc w:val="left"/>
      <w:pPr>
        <w:tabs>
          <w:tab w:val="num" w:pos="360"/>
        </w:tabs>
      </w:pPr>
    </w:lvl>
    <w:lvl w:ilvl="3" w:tplc="CA886A66">
      <w:numFmt w:val="none"/>
      <w:lvlText w:val=""/>
      <w:lvlJc w:val="left"/>
      <w:pPr>
        <w:tabs>
          <w:tab w:val="num" w:pos="360"/>
        </w:tabs>
      </w:pPr>
    </w:lvl>
    <w:lvl w:ilvl="4" w:tplc="53E01E04">
      <w:numFmt w:val="none"/>
      <w:lvlText w:val=""/>
      <w:lvlJc w:val="left"/>
      <w:pPr>
        <w:tabs>
          <w:tab w:val="num" w:pos="360"/>
        </w:tabs>
      </w:pPr>
    </w:lvl>
    <w:lvl w:ilvl="5" w:tplc="F53821A2">
      <w:numFmt w:val="none"/>
      <w:lvlText w:val=""/>
      <w:lvlJc w:val="left"/>
      <w:pPr>
        <w:tabs>
          <w:tab w:val="num" w:pos="360"/>
        </w:tabs>
      </w:pPr>
    </w:lvl>
    <w:lvl w:ilvl="6" w:tplc="938618C2">
      <w:numFmt w:val="bullet"/>
      <w:lvlText w:val="•"/>
      <w:lvlJc w:val="left"/>
      <w:pPr>
        <w:ind w:left="7868" w:hanging="1405"/>
      </w:pPr>
      <w:rPr>
        <w:rFonts w:hint="default"/>
        <w:lang w:val="ru-RU" w:eastAsia="en-US" w:bidi="ar-SA"/>
      </w:rPr>
    </w:lvl>
    <w:lvl w:ilvl="7" w:tplc="2FA88FCA">
      <w:numFmt w:val="bullet"/>
      <w:lvlText w:val="•"/>
      <w:lvlJc w:val="left"/>
      <w:pPr>
        <w:ind w:left="8673" w:hanging="1405"/>
      </w:pPr>
      <w:rPr>
        <w:rFonts w:hint="default"/>
        <w:lang w:val="ru-RU" w:eastAsia="en-US" w:bidi="ar-SA"/>
      </w:rPr>
    </w:lvl>
    <w:lvl w:ilvl="8" w:tplc="DCC8A7C2">
      <w:numFmt w:val="bullet"/>
      <w:lvlText w:val="•"/>
      <w:lvlJc w:val="left"/>
      <w:pPr>
        <w:ind w:left="9478" w:hanging="1405"/>
      </w:pPr>
      <w:rPr>
        <w:rFonts w:hint="default"/>
        <w:lang w:val="ru-RU" w:eastAsia="en-US" w:bidi="ar-SA"/>
      </w:rPr>
    </w:lvl>
  </w:abstractNum>
  <w:abstractNum w:abstractNumId="131">
    <w:nsid w:val="29EF7B8F"/>
    <w:multiLevelType w:val="hybridMultilevel"/>
    <w:tmpl w:val="33F24FCC"/>
    <w:lvl w:ilvl="0" w:tplc="BD947136">
      <w:start w:val="2"/>
      <w:numFmt w:val="decimal"/>
      <w:lvlText w:val="%1"/>
      <w:lvlJc w:val="left"/>
      <w:pPr>
        <w:ind w:left="3046" w:hanging="1405"/>
        <w:jc w:val="left"/>
      </w:pPr>
      <w:rPr>
        <w:rFonts w:hint="default"/>
        <w:lang w:val="ru-RU" w:eastAsia="en-US" w:bidi="ar-SA"/>
      </w:rPr>
    </w:lvl>
    <w:lvl w:ilvl="1" w:tplc="BC8CF7F2">
      <w:numFmt w:val="none"/>
      <w:lvlText w:val=""/>
      <w:lvlJc w:val="left"/>
      <w:pPr>
        <w:tabs>
          <w:tab w:val="num" w:pos="360"/>
        </w:tabs>
      </w:pPr>
    </w:lvl>
    <w:lvl w:ilvl="2" w:tplc="C94AB47C">
      <w:numFmt w:val="none"/>
      <w:lvlText w:val=""/>
      <w:lvlJc w:val="left"/>
      <w:pPr>
        <w:tabs>
          <w:tab w:val="num" w:pos="360"/>
        </w:tabs>
      </w:pPr>
    </w:lvl>
    <w:lvl w:ilvl="3" w:tplc="A0DA4AA4">
      <w:numFmt w:val="none"/>
      <w:lvlText w:val=""/>
      <w:lvlJc w:val="left"/>
      <w:pPr>
        <w:tabs>
          <w:tab w:val="num" w:pos="360"/>
        </w:tabs>
      </w:pPr>
    </w:lvl>
    <w:lvl w:ilvl="4" w:tplc="E188DB52">
      <w:numFmt w:val="none"/>
      <w:lvlText w:val=""/>
      <w:lvlJc w:val="left"/>
      <w:pPr>
        <w:tabs>
          <w:tab w:val="num" w:pos="360"/>
        </w:tabs>
      </w:pPr>
    </w:lvl>
    <w:lvl w:ilvl="5" w:tplc="556C9326">
      <w:numFmt w:val="none"/>
      <w:lvlText w:val=""/>
      <w:lvlJc w:val="left"/>
      <w:pPr>
        <w:tabs>
          <w:tab w:val="num" w:pos="360"/>
        </w:tabs>
      </w:pPr>
    </w:lvl>
    <w:lvl w:ilvl="6" w:tplc="90127E86">
      <w:numFmt w:val="none"/>
      <w:lvlText w:val=""/>
      <w:lvlJc w:val="left"/>
      <w:pPr>
        <w:tabs>
          <w:tab w:val="num" w:pos="360"/>
        </w:tabs>
      </w:pPr>
    </w:lvl>
    <w:lvl w:ilvl="7" w:tplc="54F80E74">
      <w:numFmt w:val="bullet"/>
      <w:lvlText w:val="•"/>
      <w:lvlJc w:val="left"/>
      <w:pPr>
        <w:ind w:left="8673" w:hanging="1405"/>
      </w:pPr>
      <w:rPr>
        <w:rFonts w:hint="default"/>
        <w:lang w:val="ru-RU" w:eastAsia="en-US" w:bidi="ar-SA"/>
      </w:rPr>
    </w:lvl>
    <w:lvl w:ilvl="8" w:tplc="C5421946">
      <w:numFmt w:val="bullet"/>
      <w:lvlText w:val="•"/>
      <w:lvlJc w:val="left"/>
      <w:pPr>
        <w:ind w:left="9478" w:hanging="1405"/>
      </w:pPr>
      <w:rPr>
        <w:rFonts w:hint="default"/>
        <w:lang w:val="ru-RU" w:eastAsia="en-US" w:bidi="ar-SA"/>
      </w:rPr>
    </w:lvl>
  </w:abstractNum>
  <w:abstractNum w:abstractNumId="132">
    <w:nsid w:val="29FC67CD"/>
    <w:multiLevelType w:val="hybridMultilevel"/>
    <w:tmpl w:val="D9ECB9F8"/>
    <w:lvl w:ilvl="0" w:tplc="FC889C7E">
      <w:start w:val="2"/>
      <w:numFmt w:val="decimal"/>
      <w:lvlText w:val="%1"/>
      <w:lvlJc w:val="left"/>
      <w:pPr>
        <w:ind w:left="2800" w:hanging="1138"/>
        <w:jc w:val="left"/>
      </w:pPr>
      <w:rPr>
        <w:rFonts w:hint="default"/>
        <w:lang w:val="ru-RU" w:eastAsia="en-US" w:bidi="ar-SA"/>
      </w:rPr>
    </w:lvl>
    <w:lvl w:ilvl="1" w:tplc="2F5E76BE">
      <w:numFmt w:val="none"/>
      <w:lvlText w:val=""/>
      <w:lvlJc w:val="left"/>
      <w:pPr>
        <w:tabs>
          <w:tab w:val="num" w:pos="360"/>
        </w:tabs>
      </w:pPr>
    </w:lvl>
    <w:lvl w:ilvl="2" w:tplc="E2A44348">
      <w:numFmt w:val="none"/>
      <w:lvlText w:val=""/>
      <w:lvlJc w:val="left"/>
      <w:pPr>
        <w:tabs>
          <w:tab w:val="num" w:pos="360"/>
        </w:tabs>
      </w:pPr>
    </w:lvl>
    <w:lvl w:ilvl="3" w:tplc="7B1EBE40">
      <w:numFmt w:val="none"/>
      <w:lvlText w:val=""/>
      <w:lvlJc w:val="left"/>
      <w:pPr>
        <w:tabs>
          <w:tab w:val="num" w:pos="360"/>
        </w:tabs>
      </w:pPr>
    </w:lvl>
    <w:lvl w:ilvl="4" w:tplc="0DF85088">
      <w:numFmt w:val="none"/>
      <w:lvlText w:val=""/>
      <w:lvlJc w:val="left"/>
      <w:pPr>
        <w:tabs>
          <w:tab w:val="num" w:pos="360"/>
        </w:tabs>
      </w:pPr>
    </w:lvl>
    <w:lvl w:ilvl="5" w:tplc="CBF4F472">
      <w:numFmt w:val="bullet"/>
      <w:lvlText w:val="•"/>
      <w:lvlJc w:val="left"/>
      <w:pPr>
        <w:ind w:left="6944" w:hanging="1138"/>
      </w:pPr>
      <w:rPr>
        <w:rFonts w:hint="default"/>
        <w:lang w:val="ru-RU" w:eastAsia="en-US" w:bidi="ar-SA"/>
      </w:rPr>
    </w:lvl>
    <w:lvl w:ilvl="6" w:tplc="576ADD90">
      <w:numFmt w:val="bullet"/>
      <w:lvlText w:val="•"/>
      <w:lvlJc w:val="left"/>
      <w:pPr>
        <w:ind w:left="7772" w:hanging="1138"/>
      </w:pPr>
      <w:rPr>
        <w:rFonts w:hint="default"/>
        <w:lang w:val="ru-RU" w:eastAsia="en-US" w:bidi="ar-SA"/>
      </w:rPr>
    </w:lvl>
    <w:lvl w:ilvl="7" w:tplc="7F66E280">
      <w:numFmt w:val="bullet"/>
      <w:lvlText w:val="•"/>
      <w:lvlJc w:val="left"/>
      <w:pPr>
        <w:ind w:left="8601" w:hanging="1138"/>
      </w:pPr>
      <w:rPr>
        <w:rFonts w:hint="default"/>
        <w:lang w:val="ru-RU" w:eastAsia="en-US" w:bidi="ar-SA"/>
      </w:rPr>
    </w:lvl>
    <w:lvl w:ilvl="8" w:tplc="E4DE9C9A">
      <w:numFmt w:val="bullet"/>
      <w:lvlText w:val="•"/>
      <w:lvlJc w:val="left"/>
      <w:pPr>
        <w:ind w:left="9430" w:hanging="1138"/>
      </w:pPr>
      <w:rPr>
        <w:rFonts w:hint="default"/>
        <w:lang w:val="ru-RU" w:eastAsia="en-US" w:bidi="ar-SA"/>
      </w:rPr>
    </w:lvl>
  </w:abstractNum>
  <w:abstractNum w:abstractNumId="133">
    <w:nsid w:val="2A105CE3"/>
    <w:multiLevelType w:val="hybridMultilevel"/>
    <w:tmpl w:val="52C0EB02"/>
    <w:lvl w:ilvl="0" w:tplc="377CEAC0">
      <w:start w:val="2"/>
      <w:numFmt w:val="decimal"/>
      <w:lvlText w:val="%1"/>
      <w:lvlJc w:val="left"/>
      <w:pPr>
        <w:ind w:left="942" w:hanging="1688"/>
        <w:jc w:val="left"/>
      </w:pPr>
      <w:rPr>
        <w:rFonts w:hint="default"/>
        <w:lang w:val="ru-RU" w:eastAsia="en-US" w:bidi="ar-SA"/>
      </w:rPr>
    </w:lvl>
    <w:lvl w:ilvl="1" w:tplc="8258CDA8">
      <w:numFmt w:val="none"/>
      <w:lvlText w:val=""/>
      <w:lvlJc w:val="left"/>
      <w:pPr>
        <w:tabs>
          <w:tab w:val="num" w:pos="360"/>
        </w:tabs>
      </w:pPr>
    </w:lvl>
    <w:lvl w:ilvl="2" w:tplc="40743242">
      <w:numFmt w:val="none"/>
      <w:lvlText w:val=""/>
      <w:lvlJc w:val="left"/>
      <w:pPr>
        <w:tabs>
          <w:tab w:val="num" w:pos="360"/>
        </w:tabs>
      </w:pPr>
    </w:lvl>
    <w:lvl w:ilvl="3" w:tplc="7A50E31E">
      <w:numFmt w:val="none"/>
      <w:lvlText w:val=""/>
      <w:lvlJc w:val="left"/>
      <w:pPr>
        <w:tabs>
          <w:tab w:val="num" w:pos="360"/>
        </w:tabs>
      </w:pPr>
    </w:lvl>
    <w:lvl w:ilvl="4" w:tplc="79DAFFDC">
      <w:numFmt w:val="none"/>
      <w:lvlText w:val=""/>
      <w:lvlJc w:val="left"/>
      <w:pPr>
        <w:tabs>
          <w:tab w:val="num" w:pos="360"/>
        </w:tabs>
      </w:pPr>
    </w:lvl>
    <w:lvl w:ilvl="5" w:tplc="31B0BABC">
      <w:numFmt w:val="none"/>
      <w:lvlText w:val=""/>
      <w:lvlJc w:val="left"/>
      <w:pPr>
        <w:tabs>
          <w:tab w:val="num" w:pos="360"/>
        </w:tabs>
      </w:pPr>
    </w:lvl>
    <w:lvl w:ilvl="6" w:tplc="696E31CC">
      <w:numFmt w:val="bullet"/>
      <w:lvlText w:val="•"/>
      <w:lvlJc w:val="left"/>
      <w:pPr>
        <w:ind w:left="7028" w:hanging="1688"/>
      </w:pPr>
      <w:rPr>
        <w:rFonts w:hint="default"/>
        <w:lang w:val="ru-RU" w:eastAsia="en-US" w:bidi="ar-SA"/>
      </w:rPr>
    </w:lvl>
    <w:lvl w:ilvl="7" w:tplc="AB36EBEE">
      <w:numFmt w:val="bullet"/>
      <w:lvlText w:val="•"/>
      <w:lvlJc w:val="left"/>
      <w:pPr>
        <w:ind w:left="8043" w:hanging="1688"/>
      </w:pPr>
      <w:rPr>
        <w:rFonts w:hint="default"/>
        <w:lang w:val="ru-RU" w:eastAsia="en-US" w:bidi="ar-SA"/>
      </w:rPr>
    </w:lvl>
    <w:lvl w:ilvl="8" w:tplc="9D682ACE">
      <w:numFmt w:val="bullet"/>
      <w:lvlText w:val="•"/>
      <w:lvlJc w:val="left"/>
      <w:pPr>
        <w:ind w:left="9058" w:hanging="1688"/>
      </w:pPr>
      <w:rPr>
        <w:rFonts w:hint="default"/>
        <w:lang w:val="ru-RU" w:eastAsia="en-US" w:bidi="ar-SA"/>
      </w:rPr>
    </w:lvl>
  </w:abstractNum>
  <w:abstractNum w:abstractNumId="134">
    <w:nsid w:val="2A2E6F39"/>
    <w:multiLevelType w:val="hybridMultilevel"/>
    <w:tmpl w:val="88C80974"/>
    <w:lvl w:ilvl="0" w:tplc="F4D6382A">
      <w:start w:val="2"/>
      <w:numFmt w:val="decimal"/>
      <w:lvlText w:val="%1"/>
      <w:lvlJc w:val="left"/>
      <w:pPr>
        <w:ind w:left="1642" w:hanging="1057"/>
        <w:jc w:val="left"/>
      </w:pPr>
      <w:rPr>
        <w:rFonts w:hint="default"/>
        <w:lang w:val="ru-RU" w:eastAsia="en-US" w:bidi="ar-SA"/>
      </w:rPr>
    </w:lvl>
    <w:lvl w:ilvl="1" w:tplc="EDB04160">
      <w:numFmt w:val="none"/>
      <w:lvlText w:val=""/>
      <w:lvlJc w:val="left"/>
      <w:pPr>
        <w:tabs>
          <w:tab w:val="num" w:pos="360"/>
        </w:tabs>
      </w:pPr>
    </w:lvl>
    <w:lvl w:ilvl="2" w:tplc="71E6F5E2">
      <w:numFmt w:val="none"/>
      <w:lvlText w:val=""/>
      <w:lvlJc w:val="left"/>
      <w:pPr>
        <w:tabs>
          <w:tab w:val="num" w:pos="360"/>
        </w:tabs>
      </w:pPr>
    </w:lvl>
    <w:lvl w:ilvl="3" w:tplc="A6AEF2F6">
      <w:numFmt w:val="none"/>
      <w:lvlText w:val=""/>
      <w:lvlJc w:val="left"/>
      <w:pPr>
        <w:tabs>
          <w:tab w:val="num" w:pos="360"/>
        </w:tabs>
      </w:pPr>
    </w:lvl>
    <w:lvl w:ilvl="4" w:tplc="73D052D2">
      <w:numFmt w:val="none"/>
      <w:lvlText w:val=""/>
      <w:lvlJc w:val="left"/>
      <w:pPr>
        <w:tabs>
          <w:tab w:val="num" w:pos="360"/>
        </w:tabs>
      </w:pPr>
    </w:lvl>
    <w:lvl w:ilvl="5" w:tplc="D1900E92">
      <w:numFmt w:val="bullet"/>
      <w:lvlText w:val="•"/>
      <w:lvlJc w:val="left"/>
      <w:pPr>
        <w:ind w:left="6364" w:hanging="1057"/>
      </w:pPr>
      <w:rPr>
        <w:rFonts w:hint="default"/>
        <w:lang w:val="ru-RU" w:eastAsia="en-US" w:bidi="ar-SA"/>
      </w:rPr>
    </w:lvl>
    <w:lvl w:ilvl="6" w:tplc="67F471E0">
      <w:numFmt w:val="bullet"/>
      <w:lvlText w:val="•"/>
      <w:lvlJc w:val="left"/>
      <w:pPr>
        <w:ind w:left="7308" w:hanging="1057"/>
      </w:pPr>
      <w:rPr>
        <w:rFonts w:hint="default"/>
        <w:lang w:val="ru-RU" w:eastAsia="en-US" w:bidi="ar-SA"/>
      </w:rPr>
    </w:lvl>
    <w:lvl w:ilvl="7" w:tplc="348E7552">
      <w:numFmt w:val="bullet"/>
      <w:lvlText w:val="•"/>
      <w:lvlJc w:val="left"/>
      <w:pPr>
        <w:ind w:left="8253" w:hanging="1057"/>
      </w:pPr>
      <w:rPr>
        <w:rFonts w:hint="default"/>
        <w:lang w:val="ru-RU" w:eastAsia="en-US" w:bidi="ar-SA"/>
      </w:rPr>
    </w:lvl>
    <w:lvl w:ilvl="8" w:tplc="4E0C8E3A">
      <w:numFmt w:val="bullet"/>
      <w:lvlText w:val="•"/>
      <w:lvlJc w:val="left"/>
      <w:pPr>
        <w:ind w:left="9198" w:hanging="1057"/>
      </w:pPr>
      <w:rPr>
        <w:rFonts w:hint="default"/>
        <w:lang w:val="ru-RU" w:eastAsia="en-US" w:bidi="ar-SA"/>
      </w:rPr>
    </w:lvl>
  </w:abstractNum>
  <w:abstractNum w:abstractNumId="135">
    <w:nsid w:val="2AE41BF3"/>
    <w:multiLevelType w:val="hybridMultilevel"/>
    <w:tmpl w:val="E4A04FDA"/>
    <w:lvl w:ilvl="0" w:tplc="D9D8C2DC">
      <w:start w:val="2"/>
      <w:numFmt w:val="decimal"/>
      <w:lvlText w:val="%1"/>
      <w:lvlJc w:val="left"/>
      <w:pPr>
        <w:ind w:left="942" w:hanging="967"/>
        <w:jc w:val="left"/>
      </w:pPr>
      <w:rPr>
        <w:rFonts w:hint="default"/>
        <w:lang w:val="ru-RU" w:eastAsia="en-US" w:bidi="ar-SA"/>
      </w:rPr>
    </w:lvl>
    <w:lvl w:ilvl="1" w:tplc="F81A9632">
      <w:numFmt w:val="none"/>
      <w:lvlText w:val=""/>
      <w:lvlJc w:val="left"/>
      <w:pPr>
        <w:tabs>
          <w:tab w:val="num" w:pos="360"/>
        </w:tabs>
      </w:pPr>
    </w:lvl>
    <w:lvl w:ilvl="2" w:tplc="7A80276A">
      <w:numFmt w:val="none"/>
      <w:lvlText w:val=""/>
      <w:lvlJc w:val="left"/>
      <w:pPr>
        <w:tabs>
          <w:tab w:val="num" w:pos="360"/>
        </w:tabs>
      </w:pPr>
    </w:lvl>
    <w:lvl w:ilvl="3" w:tplc="920AEDD8">
      <w:numFmt w:val="none"/>
      <w:lvlText w:val=""/>
      <w:lvlJc w:val="left"/>
      <w:pPr>
        <w:tabs>
          <w:tab w:val="num" w:pos="360"/>
        </w:tabs>
      </w:pPr>
    </w:lvl>
    <w:lvl w:ilvl="4" w:tplc="25220A2A">
      <w:numFmt w:val="none"/>
      <w:lvlText w:val=""/>
      <w:lvlJc w:val="left"/>
      <w:pPr>
        <w:tabs>
          <w:tab w:val="num" w:pos="360"/>
        </w:tabs>
      </w:pPr>
    </w:lvl>
    <w:lvl w:ilvl="5" w:tplc="3A623CE0">
      <w:numFmt w:val="bullet"/>
      <w:lvlText w:val="•"/>
      <w:lvlJc w:val="left"/>
      <w:pPr>
        <w:ind w:left="6461" w:hanging="1143"/>
      </w:pPr>
      <w:rPr>
        <w:rFonts w:hint="default"/>
        <w:lang w:val="ru-RU" w:eastAsia="en-US" w:bidi="ar-SA"/>
      </w:rPr>
    </w:lvl>
    <w:lvl w:ilvl="6" w:tplc="C7246B84">
      <w:numFmt w:val="bullet"/>
      <w:lvlText w:val="•"/>
      <w:lvlJc w:val="left"/>
      <w:pPr>
        <w:ind w:left="7386" w:hanging="1143"/>
      </w:pPr>
      <w:rPr>
        <w:rFonts w:hint="default"/>
        <w:lang w:val="ru-RU" w:eastAsia="en-US" w:bidi="ar-SA"/>
      </w:rPr>
    </w:lvl>
    <w:lvl w:ilvl="7" w:tplc="01FC6786">
      <w:numFmt w:val="bullet"/>
      <w:lvlText w:val="•"/>
      <w:lvlJc w:val="left"/>
      <w:pPr>
        <w:ind w:left="8312" w:hanging="1143"/>
      </w:pPr>
      <w:rPr>
        <w:rFonts w:hint="default"/>
        <w:lang w:val="ru-RU" w:eastAsia="en-US" w:bidi="ar-SA"/>
      </w:rPr>
    </w:lvl>
    <w:lvl w:ilvl="8" w:tplc="0882B454">
      <w:numFmt w:val="bullet"/>
      <w:lvlText w:val="•"/>
      <w:lvlJc w:val="left"/>
      <w:pPr>
        <w:ind w:left="9237" w:hanging="1143"/>
      </w:pPr>
      <w:rPr>
        <w:rFonts w:hint="default"/>
        <w:lang w:val="ru-RU" w:eastAsia="en-US" w:bidi="ar-SA"/>
      </w:rPr>
    </w:lvl>
  </w:abstractNum>
  <w:abstractNum w:abstractNumId="136">
    <w:nsid w:val="2AF404F9"/>
    <w:multiLevelType w:val="hybridMultilevel"/>
    <w:tmpl w:val="72AA5EE2"/>
    <w:lvl w:ilvl="0" w:tplc="6E9A845C">
      <w:start w:val="2"/>
      <w:numFmt w:val="decimal"/>
      <w:lvlText w:val="%1"/>
      <w:lvlJc w:val="left"/>
      <w:pPr>
        <w:ind w:left="942" w:hanging="1092"/>
        <w:jc w:val="left"/>
      </w:pPr>
      <w:rPr>
        <w:rFonts w:hint="default"/>
        <w:lang w:val="ru-RU" w:eastAsia="en-US" w:bidi="ar-SA"/>
      </w:rPr>
    </w:lvl>
    <w:lvl w:ilvl="1" w:tplc="1FAC83FC">
      <w:numFmt w:val="none"/>
      <w:lvlText w:val=""/>
      <w:lvlJc w:val="left"/>
      <w:pPr>
        <w:tabs>
          <w:tab w:val="num" w:pos="360"/>
        </w:tabs>
      </w:pPr>
    </w:lvl>
    <w:lvl w:ilvl="2" w:tplc="DB6AF1C8">
      <w:numFmt w:val="none"/>
      <w:lvlText w:val=""/>
      <w:lvlJc w:val="left"/>
      <w:pPr>
        <w:tabs>
          <w:tab w:val="num" w:pos="360"/>
        </w:tabs>
      </w:pPr>
    </w:lvl>
    <w:lvl w:ilvl="3" w:tplc="28A0D9EC">
      <w:numFmt w:val="none"/>
      <w:lvlText w:val=""/>
      <w:lvlJc w:val="left"/>
      <w:pPr>
        <w:tabs>
          <w:tab w:val="num" w:pos="360"/>
        </w:tabs>
      </w:pPr>
    </w:lvl>
    <w:lvl w:ilvl="4" w:tplc="BE0420A6">
      <w:numFmt w:val="bullet"/>
      <w:lvlText w:val="•"/>
      <w:lvlJc w:val="left"/>
      <w:pPr>
        <w:ind w:left="4999" w:hanging="1092"/>
      </w:pPr>
      <w:rPr>
        <w:rFonts w:hint="default"/>
        <w:lang w:val="ru-RU" w:eastAsia="en-US" w:bidi="ar-SA"/>
      </w:rPr>
    </w:lvl>
    <w:lvl w:ilvl="5" w:tplc="DE76F9CC">
      <w:numFmt w:val="bullet"/>
      <w:lvlText w:val="•"/>
      <w:lvlJc w:val="left"/>
      <w:pPr>
        <w:ind w:left="6014" w:hanging="1092"/>
      </w:pPr>
      <w:rPr>
        <w:rFonts w:hint="default"/>
        <w:lang w:val="ru-RU" w:eastAsia="en-US" w:bidi="ar-SA"/>
      </w:rPr>
    </w:lvl>
    <w:lvl w:ilvl="6" w:tplc="B5647514">
      <w:numFmt w:val="bullet"/>
      <w:lvlText w:val="•"/>
      <w:lvlJc w:val="left"/>
      <w:pPr>
        <w:ind w:left="7028" w:hanging="1092"/>
      </w:pPr>
      <w:rPr>
        <w:rFonts w:hint="default"/>
        <w:lang w:val="ru-RU" w:eastAsia="en-US" w:bidi="ar-SA"/>
      </w:rPr>
    </w:lvl>
    <w:lvl w:ilvl="7" w:tplc="0010DA42">
      <w:numFmt w:val="bullet"/>
      <w:lvlText w:val="•"/>
      <w:lvlJc w:val="left"/>
      <w:pPr>
        <w:ind w:left="8043" w:hanging="1092"/>
      </w:pPr>
      <w:rPr>
        <w:rFonts w:hint="default"/>
        <w:lang w:val="ru-RU" w:eastAsia="en-US" w:bidi="ar-SA"/>
      </w:rPr>
    </w:lvl>
    <w:lvl w:ilvl="8" w:tplc="AD9E2DBC">
      <w:numFmt w:val="bullet"/>
      <w:lvlText w:val="•"/>
      <w:lvlJc w:val="left"/>
      <w:pPr>
        <w:ind w:left="9058" w:hanging="1092"/>
      </w:pPr>
      <w:rPr>
        <w:rFonts w:hint="default"/>
        <w:lang w:val="ru-RU" w:eastAsia="en-US" w:bidi="ar-SA"/>
      </w:rPr>
    </w:lvl>
  </w:abstractNum>
  <w:abstractNum w:abstractNumId="137">
    <w:nsid w:val="2B1B54C4"/>
    <w:multiLevelType w:val="hybridMultilevel"/>
    <w:tmpl w:val="CA325F70"/>
    <w:lvl w:ilvl="0" w:tplc="BFAA89AC">
      <w:start w:val="2"/>
      <w:numFmt w:val="decimal"/>
      <w:lvlText w:val="%1"/>
      <w:lvlJc w:val="left"/>
      <w:pPr>
        <w:ind w:left="2924" w:hanging="1282"/>
        <w:jc w:val="left"/>
      </w:pPr>
      <w:rPr>
        <w:rFonts w:hint="default"/>
        <w:lang w:val="ru-RU" w:eastAsia="en-US" w:bidi="ar-SA"/>
      </w:rPr>
    </w:lvl>
    <w:lvl w:ilvl="1" w:tplc="F5EAA7EA">
      <w:numFmt w:val="none"/>
      <w:lvlText w:val=""/>
      <w:lvlJc w:val="left"/>
      <w:pPr>
        <w:tabs>
          <w:tab w:val="num" w:pos="360"/>
        </w:tabs>
      </w:pPr>
    </w:lvl>
    <w:lvl w:ilvl="2" w:tplc="47BAF82E">
      <w:numFmt w:val="none"/>
      <w:lvlText w:val=""/>
      <w:lvlJc w:val="left"/>
      <w:pPr>
        <w:tabs>
          <w:tab w:val="num" w:pos="360"/>
        </w:tabs>
      </w:pPr>
    </w:lvl>
    <w:lvl w:ilvl="3" w:tplc="C4AA5216">
      <w:numFmt w:val="none"/>
      <w:lvlText w:val=""/>
      <w:lvlJc w:val="left"/>
      <w:pPr>
        <w:tabs>
          <w:tab w:val="num" w:pos="360"/>
        </w:tabs>
      </w:pPr>
    </w:lvl>
    <w:lvl w:ilvl="4" w:tplc="AE0CB28A">
      <w:numFmt w:val="none"/>
      <w:lvlText w:val=""/>
      <w:lvlJc w:val="left"/>
      <w:pPr>
        <w:tabs>
          <w:tab w:val="num" w:pos="360"/>
        </w:tabs>
      </w:pPr>
    </w:lvl>
    <w:lvl w:ilvl="5" w:tplc="EB3CE8A8">
      <w:numFmt w:val="bullet"/>
      <w:lvlText w:val="•"/>
      <w:lvlJc w:val="left"/>
      <w:pPr>
        <w:ind w:left="7004" w:hanging="1282"/>
      </w:pPr>
      <w:rPr>
        <w:rFonts w:hint="default"/>
        <w:lang w:val="ru-RU" w:eastAsia="en-US" w:bidi="ar-SA"/>
      </w:rPr>
    </w:lvl>
    <w:lvl w:ilvl="6" w:tplc="FC7A6CD2">
      <w:numFmt w:val="bullet"/>
      <w:lvlText w:val="•"/>
      <w:lvlJc w:val="left"/>
      <w:pPr>
        <w:ind w:left="7820" w:hanging="1282"/>
      </w:pPr>
      <w:rPr>
        <w:rFonts w:hint="default"/>
        <w:lang w:val="ru-RU" w:eastAsia="en-US" w:bidi="ar-SA"/>
      </w:rPr>
    </w:lvl>
    <w:lvl w:ilvl="7" w:tplc="176015BE">
      <w:numFmt w:val="bullet"/>
      <w:lvlText w:val="•"/>
      <w:lvlJc w:val="left"/>
      <w:pPr>
        <w:ind w:left="8637" w:hanging="1282"/>
      </w:pPr>
      <w:rPr>
        <w:rFonts w:hint="default"/>
        <w:lang w:val="ru-RU" w:eastAsia="en-US" w:bidi="ar-SA"/>
      </w:rPr>
    </w:lvl>
    <w:lvl w:ilvl="8" w:tplc="8F320C52">
      <w:numFmt w:val="bullet"/>
      <w:lvlText w:val="•"/>
      <w:lvlJc w:val="left"/>
      <w:pPr>
        <w:ind w:left="9454" w:hanging="1282"/>
      </w:pPr>
      <w:rPr>
        <w:rFonts w:hint="default"/>
        <w:lang w:val="ru-RU" w:eastAsia="en-US" w:bidi="ar-SA"/>
      </w:rPr>
    </w:lvl>
  </w:abstractNum>
  <w:abstractNum w:abstractNumId="138">
    <w:nsid w:val="2B2608BE"/>
    <w:multiLevelType w:val="hybridMultilevel"/>
    <w:tmpl w:val="F8FC9E54"/>
    <w:lvl w:ilvl="0" w:tplc="ACB6579E">
      <w:start w:val="2"/>
      <w:numFmt w:val="decimal"/>
      <w:lvlText w:val="%1"/>
      <w:lvlJc w:val="left"/>
      <w:pPr>
        <w:ind w:left="2868" w:hanging="1226"/>
        <w:jc w:val="left"/>
      </w:pPr>
      <w:rPr>
        <w:rFonts w:hint="default"/>
        <w:lang w:val="ru-RU" w:eastAsia="en-US" w:bidi="ar-SA"/>
      </w:rPr>
    </w:lvl>
    <w:lvl w:ilvl="1" w:tplc="D3CCF0DE">
      <w:numFmt w:val="none"/>
      <w:lvlText w:val=""/>
      <w:lvlJc w:val="left"/>
      <w:pPr>
        <w:tabs>
          <w:tab w:val="num" w:pos="360"/>
        </w:tabs>
      </w:pPr>
    </w:lvl>
    <w:lvl w:ilvl="2" w:tplc="20129A50">
      <w:numFmt w:val="none"/>
      <w:lvlText w:val=""/>
      <w:lvlJc w:val="left"/>
      <w:pPr>
        <w:tabs>
          <w:tab w:val="num" w:pos="360"/>
        </w:tabs>
      </w:pPr>
    </w:lvl>
    <w:lvl w:ilvl="3" w:tplc="6D921288">
      <w:numFmt w:val="none"/>
      <w:lvlText w:val=""/>
      <w:lvlJc w:val="left"/>
      <w:pPr>
        <w:tabs>
          <w:tab w:val="num" w:pos="360"/>
        </w:tabs>
      </w:pPr>
    </w:lvl>
    <w:lvl w:ilvl="4" w:tplc="6E368CC6">
      <w:numFmt w:val="none"/>
      <w:lvlText w:val=""/>
      <w:lvlJc w:val="left"/>
      <w:pPr>
        <w:tabs>
          <w:tab w:val="num" w:pos="360"/>
        </w:tabs>
      </w:pPr>
    </w:lvl>
    <w:lvl w:ilvl="5" w:tplc="0C7892C4">
      <w:numFmt w:val="none"/>
      <w:lvlText w:val=""/>
      <w:lvlJc w:val="left"/>
      <w:pPr>
        <w:tabs>
          <w:tab w:val="num" w:pos="360"/>
        </w:tabs>
      </w:pPr>
    </w:lvl>
    <w:lvl w:ilvl="6" w:tplc="F60CBFA0">
      <w:numFmt w:val="bullet"/>
      <w:lvlText w:val="•"/>
      <w:lvlJc w:val="left"/>
      <w:pPr>
        <w:ind w:left="7796" w:hanging="1226"/>
      </w:pPr>
      <w:rPr>
        <w:rFonts w:hint="default"/>
        <w:lang w:val="ru-RU" w:eastAsia="en-US" w:bidi="ar-SA"/>
      </w:rPr>
    </w:lvl>
    <w:lvl w:ilvl="7" w:tplc="E938CBCE">
      <w:numFmt w:val="bullet"/>
      <w:lvlText w:val="•"/>
      <w:lvlJc w:val="left"/>
      <w:pPr>
        <w:ind w:left="8619" w:hanging="1226"/>
      </w:pPr>
      <w:rPr>
        <w:rFonts w:hint="default"/>
        <w:lang w:val="ru-RU" w:eastAsia="en-US" w:bidi="ar-SA"/>
      </w:rPr>
    </w:lvl>
    <w:lvl w:ilvl="8" w:tplc="4140945A">
      <w:numFmt w:val="bullet"/>
      <w:lvlText w:val="•"/>
      <w:lvlJc w:val="left"/>
      <w:pPr>
        <w:ind w:left="9442" w:hanging="1226"/>
      </w:pPr>
      <w:rPr>
        <w:rFonts w:hint="default"/>
        <w:lang w:val="ru-RU" w:eastAsia="en-US" w:bidi="ar-SA"/>
      </w:rPr>
    </w:lvl>
  </w:abstractNum>
  <w:abstractNum w:abstractNumId="139">
    <w:nsid w:val="2B656A64"/>
    <w:multiLevelType w:val="hybridMultilevel"/>
    <w:tmpl w:val="C6B21CB0"/>
    <w:lvl w:ilvl="0" w:tplc="E0C8077E">
      <w:start w:val="1"/>
      <w:numFmt w:val="decimal"/>
      <w:lvlText w:val="%1"/>
      <w:lvlJc w:val="left"/>
      <w:pPr>
        <w:ind w:left="130" w:hanging="588"/>
        <w:jc w:val="left"/>
      </w:pPr>
      <w:rPr>
        <w:rFonts w:hint="default"/>
        <w:lang w:val="ru-RU" w:eastAsia="en-US" w:bidi="ar-SA"/>
      </w:rPr>
    </w:lvl>
    <w:lvl w:ilvl="1" w:tplc="AAF2B104">
      <w:numFmt w:val="none"/>
      <w:lvlText w:val=""/>
      <w:lvlJc w:val="left"/>
      <w:pPr>
        <w:tabs>
          <w:tab w:val="num" w:pos="360"/>
        </w:tabs>
      </w:pPr>
    </w:lvl>
    <w:lvl w:ilvl="2" w:tplc="91C0D68A">
      <w:numFmt w:val="bullet"/>
      <w:lvlText w:val="•"/>
      <w:lvlJc w:val="left"/>
      <w:pPr>
        <w:ind w:left="1187" w:hanging="588"/>
      </w:pPr>
      <w:rPr>
        <w:rFonts w:hint="default"/>
        <w:lang w:val="ru-RU" w:eastAsia="en-US" w:bidi="ar-SA"/>
      </w:rPr>
    </w:lvl>
    <w:lvl w:ilvl="3" w:tplc="FCB2FB52">
      <w:numFmt w:val="bullet"/>
      <w:lvlText w:val="•"/>
      <w:lvlJc w:val="left"/>
      <w:pPr>
        <w:ind w:left="1711" w:hanging="588"/>
      </w:pPr>
      <w:rPr>
        <w:rFonts w:hint="default"/>
        <w:lang w:val="ru-RU" w:eastAsia="en-US" w:bidi="ar-SA"/>
      </w:rPr>
    </w:lvl>
    <w:lvl w:ilvl="4" w:tplc="073AAB42">
      <w:numFmt w:val="bullet"/>
      <w:lvlText w:val="•"/>
      <w:lvlJc w:val="left"/>
      <w:pPr>
        <w:ind w:left="2234" w:hanging="588"/>
      </w:pPr>
      <w:rPr>
        <w:rFonts w:hint="default"/>
        <w:lang w:val="ru-RU" w:eastAsia="en-US" w:bidi="ar-SA"/>
      </w:rPr>
    </w:lvl>
    <w:lvl w:ilvl="5" w:tplc="AC244B16">
      <w:numFmt w:val="bullet"/>
      <w:lvlText w:val="•"/>
      <w:lvlJc w:val="left"/>
      <w:pPr>
        <w:ind w:left="2758" w:hanging="588"/>
      </w:pPr>
      <w:rPr>
        <w:rFonts w:hint="default"/>
        <w:lang w:val="ru-RU" w:eastAsia="en-US" w:bidi="ar-SA"/>
      </w:rPr>
    </w:lvl>
    <w:lvl w:ilvl="6" w:tplc="16563884">
      <w:numFmt w:val="bullet"/>
      <w:lvlText w:val="•"/>
      <w:lvlJc w:val="left"/>
      <w:pPr>
        <w:ind w:left="3282" w:hanging="588"/>
      </w:pPr>
      <w:rPr>
        <w:rFonts w:hint="default"/>
        <w:lang w:val="ru-RU" w:eastAsia="en-US" w:bidi="ar-SA"/>
      </w:rPr>
    </w:lvl>
    <w:lvl w:ilvl="7" w:tplc="7540B4C2">
      <w:numFmt w:val="bullet"/>
      <w:lvlText w:val="•"/>
      <w:lvlJc w:val="left"/>
      <w:pPr>
        <w:ind w:left="3805" w:hanging="588"/>
      </w:pPr>
      <w:rPr>
        <w:rFonts w:hint="default"/>
        <w:lang w:val="ru-RU" w:eastAsia="en-US" w:bidi="ar-SA"/>
      </w:rPr>
    </w:lvl>
    <w:lvl w:ilvl="8" w:tplc="FBF6A0DC">
      <w:numFmt w:val="bullet"/>
      <w:lvlText w:val="•"/>
      <w:lvlJc w:val="left"/>
      <w:pPr>
        <w:ind w:left="4329" w:hanging="588"/>
      </w:pPr>
      <w:rPr>
        <w:rFonts w:hint="default"/>
        <w:lang w:val="ru-RU" w:eastAsia="en-US" w:bidi="ar-SA"/>
      </w:rPr>
    </w:lvl>
  </w:abstractNum>
  <w:abstractNum w:abstractNumId="140">
    <w:nsid w:val="2B8C5F68"/>
    <w:multiLevelType w:val="hybridMultilevel"/>
    <w:tmpl w:val="9CBC50EA"/>
    <w:lvl w:ilvl="0" w:tplc="8DDCAAB0">
      <w:start w:val="2"/>
      <w:numFmt w:val="decimal"/>
      <w:lvlText w:val="%1"/>
      <w:lvlJc w:val="left"/>
      <w:pPr>
        <w:ind w:left="942" w:hanging="1277"/>
        <w:jc w:val="left"/>
      </w:pPr>
      <w:rPr>
        <w:rFonts w:hint="default"/>
        <w:lang w:val="ru-RU" w:eastAsia="en-US" w:bidi="ar-SA"/>
      </w:rPr>
    </w:lvl>
    <w:lvl w:ilvl="1" w:tplc="A9C6AB0A">
      <w:numFmt w:val="none"/>
      <w:lvlText w:val=""/>
      <w:lvlJc w:val="left"/>
      <w:pPr>
        <w:tabs>
          <w:tab w:val="num" w:pos="360"/>
        </w:tabs>
      </w:pPr>
    </w:lvl>
    <w:lvl w:ilvl="2" w:tplc="47D06110">
      <w:numFmt w:val="none"/>
      <w:lvlText w:val=""/>
      <w:lvlJc w:val="left"/>
      <w:pPr>
        <w:tabs>
          <w:tab w:val="num" w:pos="360"/>
        </w:tabs>
      </w:pPr>
    </w:lvl>
    <w:lvl w:ilvl="3" w:tplc="143823BA">
      <w:numFmt w:val="none"/>
      <w:lvlText w:val=""/>
      <w:lvlJc w:val="left"/>
      <w:pPr>
        <w:tabs>
          <w:tab w:val="num" w:pos="360"/>
        </w:tabs>
      </w:pPr>
    </w:lvl>
    <w:lvl w:ilvl="4" w:tplc="1B3883DE">
      <w:numFmt w:val="none"/>
      <w:lvlText w:val=""/>
      <w:lvlJc w:val="left"/>
      <w:pPr>
        <w:tabs>
          <w:tab w:val="num" w:pos="360"/>
        </w:tabs>
      </w:pPr>
    </w:lvl>
    <w:lvl w:ilvl="5" w:tplc="40AA1F24">
      <w:numFmt w:val="bullet"/>
      <w:lvlText w:val="•"/>
      <w:lvlJc w:val="left"/>
      <w:pPr>
        <w:ind w:left="6014" w:hanging="1277"/>
      </w:pPr>
      <w:rPr>
        <w:rFonts w:hint="default"/>
        <w:lang w:val="ru-RU" w:eastAsia="en-US" w:bidi="ar-SA"/>
      </w:rPr>
    </w:lvl>
    <w:lvl w:ilvl="6" w:tplc="0080772C">
      <w:numFmt w:val="bullet"/>
      <w:lvlText w:val="•"/>
      <w:lvlJc w:val="left"/>
      <w:pPr>
        <w:ind w:left="7028" w:hanging="1277"/>
      </w:pPr>
      <w:rPr>
        <w:rFonts w:hint="default"/>
        <w:lang w:val="ru-RU" w:eastAsia="en-US" w:bidi="ar-SA"/>
      </w:rPr>
    </w:lvl>
    <w:lvl w:ilvl="7" w:tplc="61207D5C">
      <w:numFmt w:val="bullet"/>
      <w:lvlText w:val="•"/>
      <w:lvlJc w:val="left"/>
      <w:pPr>
        <w:ind w:left="8043" w:hanging="1277"/>
      </w:pPr>
      <w:rPr>
        <w:rFonts w:hint="default"/>
        <w:lang w:val="ru-RU" w:eastAsia="en-US" w:bidi="ar-SA"/>
      </w:rPr>
    </w:lvl>
    <w:lvl w:ilvl="8" w:tplc="B6AEC176">
      <w:numFmt w:val="bullet"/>
      <w:lvlText w:val="•"/>
      <w:lvlJc w:val="left"/>
      <w:pPr>
        <w:ind w:left="9058" w:hanging="1277"/>
      </w:pPr>
      <w:rPr>
        <w:rFonts w:hint="default"/>
        <w:lang w:val="ru-RU" w:eastAsia="en-US" w:bidi="ar-SA"/>
      </w:rPr>
    </w:lvl>
  </w:abstractNum>
  <w:abstractNum w:abstractNumId="141">
    <w:nsid w:val="2B99584C"/>
    <w:multiLevelType w:val="hybridMultilevel"/>
    <w:tmpl w:val="7354EDF6"/>
    <w:lvl w:ilvl="0" w:tplc="BD56145C">
      <w:start w:val="2"/>
      <w:numFmt w:val="decimal"/>
      <w:lvlText w:val="%1"/>
      <w:lvlJc w:val="left"/>
      <w:pPr>
        <w:ind w:left="2902" w:hanging="1261"/>
        <w:jc w:val="left"/>
      </w:pPr>
      <w:rPr>
        <w:rFonts w:hint="default"/>
        <w:lang w:val="ru-RU" w:eastAsia="en-US" w:bidi="ar-SA"/>
      </w:rPr>
    </w:lvl>
    <w:lvl w:ilvl="1" w:tplc="87903BB4">
      <w:numFmt w:val="none"/>
      <w:lvlText w:val=""/>
      <w:lvlJc w:val="left"/>
      <w:pPr>
        <w:tabs>
          <w:tab w:val="num" w:pos="360"/>
        </w:tabs>
      </w:pPr>
    </w:lvl>
    <w:lvl w:ilvl="2" w:tplc="EAB6C672">
      <w:numFmt w:val="none"/>
      <w:lvlText w:val=""/>
      <w:lvlJc w:val="left"/>
      <w:pPr>
        <w:tabs>
          <w:tab w:val="num" w:pos="360"/>
        </w:tabs>
      </w:pPr>
    </w:lvl>
    <w:lvl w:ilvl="3" w:tplc="9D74DDB6">
      <w:numFmt w:val="none"/>
      <w:lvlText w:val=""/>
      <w:lvlJc w:val="left"/>
      <w:pPr>
        <w:tabs>
          <w:tab w:val="num" w:pos="360"/>
        </w:tabs>
      </w:pPr>
    </w:lvl>
    <w:lvl w:ilvl="4" w:tplc="1756BC34">
      <w:numFmt w:val="none"/>
      <w:lvlText w:val=""/>
      <w:lvlJc w:val="left"/>
      <w:pPr>
        <w:tabs>
          <w:tab w:val="num" w:pos="360"/>
        </w:tabs>
      </w:pPr>
    </w:lvl>
    <w:lvl w:ilvl="5" w:tplc="C4A6A7B4">
      <w:numFmt w:val="none"/>
      <w:lvlText w:val=""/>
      <w:lvlJc w:val="left"/>
      <w:pPr>
        <w:tabs>
          <w:tab w:val="num" w:pos="360"/>
        </w:tabs>
      </w:pPr>
    </w:lvl>
    <w:lvl w:ilvl="6" w:tplc="17789896">
      <w:numFmt w:val="bullet"/>
      <w:lvlText w:val="•"/>
      <w:lvlJc w:val="left"/>
      <w:pPr>
        <w:ind w:left="7812" w:hanging="1261"/>
      </w:pPr>
      <w:rPr>
        <w:rFonts w:hint="default"/>
        <w:lang w:val="ru-RU" w:eastAsia="en-US" w:bidi="ar-SA"/>
      </w:rPr>
    </w:lvl>
    <w:lvl w:ilvl="7" w:tplc="4E627D88">
      <w:numFmt w:val="bullet"/>
      <w:lvlText w:val="•"/>
      <w:lvlJc w:val="left"/>
      <w:pPr>
        <w:ind w:left="8631" w:hanging="1261"/>
      </w:pPr>
      <w:rPr>
        <w:rFonts w:hint="default"/>
        <w:lang w:val="ru-RU" w:eastAsia="en-US" w:bidi="ar-SA"/>
      </w:rPr>
    </w:lvl>
    <w:lvl w:ilvl="8" w:tplc="617ADD8C">
      <w:numFmt w:val="bullet"/>
      <w:lvlText w:val="•"/>
      <w:lvlJc w:val="left"/>
      <w:pPr>
        <w:ind w:left="9450" w:hanging="1261"/>
      </w:pPr>
      <w:rPr>
        <w:rFonts w:hint="default"/>
        <w:lang w:val="ru-RU" w:eastAsia="en-US" w:bidi="ar-SA"/>
      </w:rPr>
    </w:lvl>
  </w:abstractNum>
  <w:abstractNum w:abstractNumId="142">
    <w:nsid w:val="2BAE734F"/>
    <w:multiLevelType w:val="hybridMultilevel"/>
    <w:tmpl w:val="0220EC0C"/>
    <w:lvl w:ilvl="0" w:tplc="0D2EFED8">
      <w:numFmt w:val="bullet"/>
      <w:lvlText w:val="•"/>
      <w:lvlJc w:val="left"/>
      <w:pPr>
        <w:ind w:left="382" w:hanging="272"/>
      </w:pPr>
      <w:rPr>
        <w:rFonts w:ascii="Verdana" w:eastAsia="Verdana" w:hAnsi="Verdana" w:cs="Verdana" w:hint="default"/>
        <w:b/>
        <w:bCs/>
        <w:i w:val="0"/>
        <w:iCs w:val="0"/>
        <w:spacing w:val="0"/>
        <w:w w:val="64"/>
        <w:sz w:val="27"/>
        <w:szCs w:val="27"/>
        <w:lang w:val="ru-RU" w:eastAsia="en-US" w:bidi="ar-SA"/>
      </w:rPr>
    </w:lvl>
    <w:lvl w:ilvl="1" w:tplc="3590212E">
      <w:numFmt w:val="bullet"/>
      <w:lvlText w:val="•"/>
      <w:lvlJc w:val="left"/>
      <w:pPr>
        <w:ind w:left="682" w:hanging="273"/>
      </w:pPr>
      <w:rPr>
        <w:rFonts w:ascii="Verdana" w:eastAsia="Verdana" w:hAnsi="Verdana" w:cs="Verdana" w:hint="default"/>
        <w:b/>
        <w:bCs/>
        <w:i w:val="0"/>
        <w:iCs w:val="0"/>
        <w:spacing w:val="0"/>
        <w:w w:val="64"/>
        <w:sz w:val="27"/>
        <w:szCs w:val="27"/>
        <w:lang w:val="ru-RU" w:eastAsia="en-US" w:bidi="ar-SA"/>
      </w:rPr>
    </w:lvl>
    <w:lvl w:ilvl="2" w:tplc="4468CB92">
      <w:numFmt w:val="bullet"/>
      <w:lvlText w:val="•"/>
      <w:lvlJc w:val="left"/>
      <w:pPr>
        <w:ind w:left="1836" w:hanging="273"/>
      </w:pPr>
      <w:rPr>
        <w:rFonts w:hint="default"/>
        <w:lang w:val="ru-RU" w:eastAsia="en-US" w:bidi="ar-SA"/>
      </w:rPr>
    </w:lvl>
    <w:lvl w:ilvl="3" w:tplc="4D58BE16">
      <w:numFmt w:val="bullet"/>
      <w:lvlText w:val="•"/>
      <w:lvlJc w:val="left"/>
      <w:pPr>
        <w:ind w:left="2992" w:hanging="273"/>
      </w:pPr>
      <w:rPr>
        <w:rFonts w:hint="default"/>
        <w:lang w:val="ru-RU" w:eastAsia="en-US" w:bidi="ar-SA"/>
      </w:rPr>
    </w:lvl>
    <w:lvl w:ilvl="4" w:tplc="03E6FFEE">
      <w:numFmt w:val="bullet"/>
      <w:lvlText w:val="•"/>
      <w:lvlJc w:val="left"/>
      <w:pPr>
        <w:ind w:left="4149" w:hanging="273"/>
      </w:pPr>
      <w:rPr>
        <w:rFonts w:hint="default"/>
        <w:lang w:val="ru-RU" w:eastAsia="en-US" w:bidi="ar-SA"/>
      </w:rPr>
    </w:lvl>
    <w:lvl w:ilvl="5" w:tplc="FAFACF7A">
      <w:numFmt w:val="bullet"/>
      <w:lvlText w:val="•"/>
      <w:lvlJc w:val="left"/>
      <w:pPr>
        <w:ind w:left="5305" w:hanging="273"/>
      </w:pPr>
      <w:rPr>
        <w:rFonts w:hint="default"/>
        <w:lang w:val="ru-RU" w:eastAsia="en-US" w:bidi="ar-SA"/>
      </w:rPr>
    </w:lvl>
    <w:lvl w:ilvl="6" w:tplc="F8906A96">
      <w:numFmt w:val="bullet"/>
      <w:lvlText w:val="•"/>
      <w:lvlJc w:val="left"/>
      <w:pPr>
        <w:ind w:left="6462" w:hanging="273"/>
      </w:pPr>
      <w:rPr>
        <w:rFonts w:hint="default"/>
        <w:lang w:val="ru-RU" w:eastAsia="en-US" w:bidi="ar-SA"/>
      </w:rPr>
    </w:lvl>
    <w:lvl w:ilvl="7" w:tplc="6366C61A">
      <w:numFmt w:val="bullet"/>
      <w:lvlText w:val="•"/>
      <w:lvlJc w:val="left"/>
      <w:pPr>
        <w:ind w:left="7618" w:hanging="273"/>
      </w:pPr>
      <w:rPr>
        <w:rFonts w:hint="default"/>
        <w:lang w:val="ru-RU" w:eastAsia="en-US" w:bidi="ar-SA"/>
      </w:rPr>
    </w:lvl>
    <w:lvl w:ilvl="8" w:tplc="57EC712A">
      <w:numFmt w:val="bullet"/>
      <w:lvlText w:val="•"/>
      <w:lvlJc w:val="left"/>
      <w:pPr>
        <w:ind w:left="8775" w:hanging="273"/>
      </w:pPr>
      <w:rPr>
        <w:rFonts w:hint="default"/>
        <w:lang w:val="ru-RU" w:eastAsia="en-US" w:bidi="ar-SA"/>
      </w:rPr>
    </w:lvl>
  </w:abstractNum>
  <w:abstractNum w:abstractNumId="143">
    <w:nsid w:val="2BEE7AD2"/>
    <w:multiLevelType w:val="hybridMultilevel"/>
    <w:tmpl w:val="F9C81DBA"/>
    <w:lvl w:ilvl="0" w:tplc="C3E6D430">
      <w:start w:val="2"/>
      <w:numFmt w:val="decimal"/>
      <w:lvlText w:val="%1"/>
      <w:lvlJc w:val="left"/>
      <w:pPr>
        <w:ind w:left="1642" w:hanging="1226"/>
        <w:jc w:val="left"/>
      </w:pPr>
      <w:rPr>
        <w:rFonts w:hint="default"/>
        <w:lang w:val="ru-RU" w:eastAsia="en-US" w:bidi="ar-SA"/>
      </w:rPr>
    </w:lvl>
    <w:lvl w:ilvl="1" w:tplc="DB3C16BC">
      <w:numFmt w:val="none"/>
      <w:lvlText w:val=""/>
      <w:lvlJc w:val="left"/>
      <w:pPr>
        <w:tabs>
          <w:tab w:val="num" w:pos="360"/>
        </w:tabs>
      </w:pPr>
    </w:lvl>
    <w:lvl w:ilvl="2" w:tplc="A71E98DC">
      <w:numFmt w:val="none"/>
      <w:lvlText w:val=""/>
      <w:lvlJc w:val="left"/>
      <w:pPr>
        <w:tabs>
          <w:tab w:val="num" w:pos="360"/>
        </w:tabs>
      </w:pPr>
    </w:lvl>
    <w:lvl w:ilvl="3" w:tplc="BC42B318">
      <w:numFmt w:val="none"/>
      <w:lvlText w:val=""/>
      <w:lvlJc w:val="left"/>
      <w:pPr>
        <w:tabs>
          <w:tab w:val="num" w:pos="360"/>
        </w:tabs>
      </w:pPr>
    </w:lvl>
    <w:lvl w:ilvl="4" w:tplc="501A6EB0">
      <w:numFmt w:val="none"/>
      <w:lvlText w:val=""/>
      <w:lvlJc w:val="left"/>
      <w:pPr>
        <w:tabs>
          <w:tab w:val="num" w:pos="360"/>
        </w:tabs>
      </w:pPr>
    </w:lvl>
    <w:lvl w:ilvl="5" w:tplc="CB3A21E2">
      <w:numFmt w:val="bullet"/>
      <w:lvlText w:val="•"/>
      <w:lvlJc w:val="left"/>
      <w:pPr>
        <w:ind w:left="6364" w:hanging="1226"/>
      </w:pPr>
      <w:rPr>
        <w:rFonts w:hint="default"/>
        <w:lang w:val="ru-RU" w:eastAsia="en-US" w:bidi="ar-SA"/>
      </w:rPr>
    </w:lvl>
    <w:lvl w:ilvl="6" w:tplc="49301A00">
      <w:numFmt w:val="bullet"/>
      <w:lvlText w:val="•"/>
      <w:lvlJc w:val="left"/>
      <w:pPr>
        <w:ind w:left="7308" w:hanging="1226"/>
      </w:pPr>
      <w:rPr>
        <w:rFonts w:hint="default"/>
        <w:lang w:val="ru-RU" w:eastAsia="en-US" w:bidi="ar-SA"/>
      </w:rPr>
    </w:lvl>
    <w:lvl w:ilvl="7" w:tplc="D6B8DD0C">
      <w:numFmt w:val="bullet"/>
      <w:lvlText w:val="•"/>
      <w:lvlJc w:val="left"/>
      <w:pPr>
        <w:ind w:left="8253" w:hanging="1226"/>
      </w:pPr>
      <w:rPr>
        <w:rFonts w:hint="default"/>
        <w:lang w:val="ru-RU" w:eastAsia="en-US" w:bidi="ar-SA"/>
      </w:rPr>
    </w:lvl>
    <w:lvl w:ilvl="8" w:tplc="916AFCD2">
      <w:numFmt w:val="bullet"/>
      <w:lvlText w:val="•"/>
      <w:lvlJc w:val="left"/>
      <w:pPr>
        <w:ind w:left="9198" w:hanging="1226"/>
      </w:pPr>
      <w:rPr>
        <w:rFonts w:hint="default"/>
        <w:lang w:val="ru-RU" w:eastAsia="en-US" w:bidi="ar-SA"/>
      </w:rPr>
    </w:lvl>
  </w:abstractNum>
  <w:abstractNum w:abstractNumId="144">
    <w:nsid w:val="2C4638F0"/>
    <w:multiLevelType w:val="hybridMultilevel"/>
    <w:tmpl w:val="C52A7C64"/>
    <w:lvl w:ilvl="0" w:tplc="64AA2D9E">
      <w:start w:val="2"/>
      <w:numFmt w:val="decimal"/>
      <w:lvlText w:val="%1"/>
      <w:lvlJc w:val="left"/>
      <w:pPr>
        <w:ind w:left="3046" w:hanging="1385"/>
        <w:jc w:val="left"/>
      </w:pPr>
      <w:rPr>
        <w:rFonts w:hint="default"/>
        <w:lang w:val="ru-RU" w:eastAsia="en-US" w:bidi="ar-SA"/>
      </w:rPr>
    </w:lvl>
    <w:lvl w:ilvl="1" w:tplc="51C8BD70">
      <w:numFmt w:val="none"/>
      <w:lvlText w:val=""/>
      <w:lvlJc w:val="left"/>
      <w:pPr>
        <w:tabs>
          <w:tab w:val="num" w:pos="360"/>
        </w:tabs>
      </w:pPr>
    </w:lvl>
    <w:lvl w:ilvl="2" w:tplc="23FCDB14">
      <w:numFmt w:val="none"/>
      <w:lvlText w:val=""/>
      <w:lvlJc w:val="left"/>
      <w:pPr>
        <w:tabs>
          <w:tab w:val="num" w:pos="360"/>
        </w:tabs>
      </w:pPr>
    </w:lvl>
    <w:lvl w:ilvl="3" w:tplc="41DAD73C">
      <w:numFmt w:val="none"/>
      <w:lvlText w:val=""/>
      <w:lvlJc w:val="left"/>
      <w:pPr>
        <w:tabs>
          <w:tab w:val="num" w:pos="360"/>
        </w:tabs>
      </w:pPr>
    </w:lvl>
    <w:lvl w:ilvl="4" w:tplc="C5D4E8B0">
      <w:numFmt w:val="none"/>
      <w:lvlText w:val=""/>
      <w:lvlJc w:val="left"/>
      <w:pPr>
        <w:tabs>
          <w:tab w:val="num" w:pos="360"/>
        </w:tabs>
      </w:pPr>
    </w:lvl>
    <w:lvl w:ilvl="5" w:tplc="4404A9EE">
      <w:numFmt w:val="none"/>
      <w:lvlText w:val=""/>
      <w:lvlJc w:val="left"/>
      <w:pPr>
        <w:tabs>
          <w:tab w:val="num" w:pos="360"/>
        </w:tabs>
      </w:pPr>
    </w:lvl>
    <w:lvl w:ilvl="6" w:tplc="B56EC056">
      <w:numFmt w:val="bullet"/>
      <w:lvlText w:val="•"/>
      <w:lvlJc w:val="left"/>
      <w:pPr>
        <w:ind w:left="7868" w:hanging="1385"/>
      </w:pPr>
      <w:rPr>
        <w:rFonts w:hint="default"/>
        <w:lang w:val="ru-RU" w:eastAsia="en-US" w:bidi="ar-SA"/>
      </w:rPr>
    </w:lvl>
    <w:lvl w:ilvl="7" w:tplc="23F4C014">
      <w:numFmt w:val="bullet"/>
      <w:lvlText w:val="•"/>
      <w:lvlJc w:val="left"/>
      <w:pPr>
        <w:ind w:left="8673" w:hanging="1385"/>
      </w:pPr>
      <w:rPr>
        <w:rFonts w:hint="default"/>
        <w:lang w:val="ru-RU" w:eastAsia="en-US" w:bidi="ar-SA"/>
      </w:rPr>
    </w:lvl>
    <w:lvl w:ilvl="8" w:tplc="5484ABF4">
      <w:numFmt w:val="bullet"/>
      <w:lvlText w:val="•"/>
      <w:lvlJc w:val="left"/>
      <w:pPr>
        <w:ind w:left="9478" w:hanging="1385"/>
      </w:pPr>
      <w:rPr>
        <w:rFonts w:hint="default"/>
        <w:lang w:val="ru-RU" w:eastAsia="en-US" w:bidi="ar-SA"/>
      </w:rPr>
    </w:lvl>
  </w:abstractNum>
  <w:abstractNum w:abstractNumId="145">
    <w:nsid w:val="2CFC72BA"/>
    <w:multiLevelType w:val="hybridMultilevel"/>
    <w:tmpl w:val="2AA8E27A"/>
    <w:lvl w:ilvl="0" w:tplc="ED0C770C">
      <w:start w:val="1"/>
      <w:numFmt w:val="decimal"/>
      <w:lvlText w:val="%1"/>
      <w:lvlJc w:val="left"/>
      <w:pPr>
        <w:ind w:left="942" w:hanging="1437"/>
        <w:jc w:val="left"/>
      </w:pPr>
      <w:rPr>
        <w:rFonts w:hint="default"/>
        <w:lang w:val="ru-RU" w:eastAsia="en-US" w:bidi="ar-SA"/>
      </w:rPr>
    </w:lvl>
    <w:lvl w:ilvl="1" w:tplc="9946A4F0">
      <w:numFmt w:val="none"/>
      <w:lvlText w:val=""/>
      <w:lvlJc w:val="left"/>
      <w:pPr>
        <w:tabs>
          <w:tab w:val="num" w:pos="360"/>
        </w:tabs>
      </w:pPr>
    </w:lvl>
    <w:lvl w:ilvl="2" w:tplc="3EE2B446">
      <w:numFmt w:val="none"/>
      <w:lvlText w:val=""/>
      <w:lvlJc w:val="left"/>
      <w:pPr>
        <w:tabs>
          <w:tab w:val="num" w:pos="360"/>
        </w:tabs>
      </w:pPr>
    </w:lvl>
    <w:lvl w:ilvl="3" w:tplc="98128FDE">
      <w:numFmt w:val="none"/>
      <w:lvlText w:val=""/>
      <w:lvlJc w:val="left"/>
      <w:pPr>
        <w:tabs>
          <w:tab w:val="num" w:pos="360"/>
        </w:tabs>
      </w:pPr>
    </w:lvl>
    <w:lvl w:ilvl="4" w:tplc="ABDE00F2">
      <w:numFmt w:val="none"/>
      <w:lvlText w:val=""/>
      <w:lvlJc w:val="left"/>
      <w:pPr>
        <w:tabs>
          <w:tab w:val="num" w:pos="360"/>
        </w:tabs>
      </w:pPr>
    </w:lvl>
    <w:lvl w:ilvl="5" w:tplc="85BA9108">
      <w:numFmt w:val="none"/>
      <w:lvlText w:val=""/>
      <w:lvlJc w:val="left"/>
      <w:pPr>
        <w:tabs>
          <w:tab w:val="num" w:pos="360"/>
        </w:tabs>
      </w:pPr>
    </w:lvl>
    <w:lvl w:ilvl="6" w:tplc="80DE2394">
      <w:numFmt w:val="bullet"/>
      <w:lvlText w:val="•"/>
      <w:lvlJc w:val="left"/>
      <w:pPr>
        <w:ind w:left="7028" w:hanging="1437"/>
      </w:pPr>
      <w:rPr>
        <w:rFonts w:hint="default"/>
        <w:lang w:val="ru-RU" w:eastAsia="en-US" w:bidi="ar-SA"/>
      </w:rPr>
    </w:lvl>
    <w:lvl w:ilvl="7" w:tplc="26CA9980">
      <w:numFmt w:val="bullet"/>
      <w:lvlText w:val="•"/>
      <w:lvlJc w:val="left"/>
      <w:pPr>
        <w:ind w:left="8043" w:hanging="1437"/>
      </w:pPr>
      <w:rPr>
        <w:rFonts w:hint="default"/>
        <w:lang w:val="ru-RU" w:eastAsia="en-US" w:bidi="ar-SA"/>
      </w:rPr>
    </w:lvl>
    <w:lvl w:ilvl="8" w:tplc="5EC8B040">
      <w:numFmt w:val="bullet"/>
      <w:lvlText w:val="•"/>
      <w:lvlJc w:val="left"/>
      <w:pPr>
        <w:ind w:left="9058" w:hanging="1437"/>
      </w:pPr>
      <w:rPr>
        <w:rFonts w:hint="default"/>
        <w:lang w:val="ru-RU" w:eastAsia="en-US" w:bidi="ar-SA"/>
      </w:rPr>
    </w:lvl>
  </w:abstractNum>
  <w:abstractNum w:abstractNumId="146">
    <w:nsid w:val="2D135D9B"/>
    <w:multiLevelType w:val="hybridMultilevel"/>
    <w:tmpl w:val="222E985E"/>
    <w:lvl w:ilvl="0" w:tplc="D062BA66">
      <w:start w:val="2"/>
      <w:numFmt w:val="decimal"/>
      <w:lvlText w:val="%1"/>
      <w:lvlJc w:val="left"/>
      <w:pPr>
        <w:ind w:left="922" w:hanging="1087"/>
        <w:jc w:val="left"/>
      </w:pPr>
      <w:rPr>
        <w:rFonts w:hint="default"/>
        <w:lang w:val="ru-RU" w:eastAsia="en-US" w:bidi="ar-SA"/>
      </w:rPr>
    </w:lvl>
    <w:lvl w:ilvl="1" w:tplc="53C07DFC">
      <w:numFmt w:val="none"/>
      <w:lvlText w:val=""/>
      <w:lvlJc w:val="left"/>
      <w:pPr>
        <w:tabs>
          <w:tab w:val="num" w:pos="360"/>
        </w:tabs>
      </w:pPr>
    </w:lvl>
    <w:lvl w:ilvl="2" w:tplc="8D1E5B18">
      <w:numFmt w:val="none"/>
      <w:lvlText w:val=""/>
      <w:lvlJc w:val="left"/>
      <w:pPr>
        <w:tabs>
          <w:tab w:val="num" w:pos="360"/>
        </w:tabs>
      </w:pPr>
    </w:lvl>
    <w:lvl w:ilvl="3" w:tplc="19229B72">
      <w:numFmt w:val="none"/>
      <w:lvlText w:val=""/>
      <w:lvlJc w:val="left"/>
      <w:pPr>
        <w:tabs>
          <w:tab w:val="num" w:pos="360"/>
        </w:tabs>
      </w:pPr>
    </w:lvl>
    <w:lvl w:ilvl="4" w:tplc="0B6CA6A8">
      <w:numFmt w:val="none"/>
      <w:lvlText w:val=""/>
      <w:lvlJc w:val="left"/>
      <w:pPr>
        <w:tabs>
          <w:tab w:val="num" w:pos="360"/>
        </w:tabs>
      </w:pPr>
    </w:lvl>
    <w:lvl w:ilvl="5" w:tplc="E3E2EADA">
      <w:numFmt w:val="bullet"/>
      <w:lvlText w:val="•"/>
      <w:lvlJc w:val="left"/>
      <w:pPr>
        <w:ind w:left="5450" w:hanging="1385"/>
      </w:pPr>
      <w:rPr>
        <w:rFonts w:hint="default"/>
        <w:lang w:val="ru-RU" w:eastAsia="en-US" w:bidi="ar-SA"/>
      </w:rPr>
    </w:lvl>
    <w:lvl w:ilvl="6" w:tplc="6B201632">
      <w:numFmt w:val="bullet"/>
      <w:lvlText w:val="•"/>
      <w:lvlJc w:val="left"/>
      <w:pPr>
        <w:ind w:left="6577" w:hanging="1385"/>
      </w:pPr>
      <w:rPr>
        <w:rFonts w:hint="default"/>
        <w:lang w:val="ru-RU" w:eastAsia="en-US" w:bidi="ar-SA"/>
      </w:rPr>
    </w:lvl>
    <w:lvl w:ilvl="7" w:tplc="C5E2EED0">
      <w:numFmt w:val="bullet"/>
      <w:lvlText w:val="•"/>
      <w:lvlJc w:val="left"/>
      <w:pPr>
        <w:ind w:left="7705" w:hanging="1385"/>
      </w:pPr>
      <w:rPr>
        <w:rFonts w:hint="default"/>
        <w:lang w:val="ru-RU" w:eastAsia="en-US" w:bidi="ar-SA"/>
      </w:rPr>
    </w:lvl>
    <w:lvl w:ilvl="8" w:tplc="2CA4F57E">
      <w:numFmt w:val="bullet"/>
      <w:lvlText w:val="•"/>
      <w:lvlJc w:val="left"/>
      <w:pPr>
        <w:ind w:left="8832" w:hanging="1385"/>
      </w:pPr>
      <w:rPr>
        <w:rFonts w:hint="default"/>
        <w:lang w:val="ru-RU" w:eastAsia="en-US" w:bidi="ar-SA"/>
      </w:rPr>
    </w:lvl>
  </w:abstractNum>
  <w:abstractNum w:abstractNumId="147">
    <w:nsid w:val="2D4E57E6"/>
    <w:multiLevelType w:val="hybridMultilevel"/>
    <w:tmpl w:val="9FFAE1A2"/>
    <w:lvl w:ilvl="0" w:tplc="89FE7AA4">
      <w:start w:val="2"/>
      <w:numFmt w:val="decimal"/>
      <w:lvlText w:val="%1"/>
      <w:lvlJc w:val="left"/>
      <w:pPr>
        <w:ind w:left="942" w:hanging="2113"/>
        <w:jc w:val="left"/>
      </w:pPr>
      <w:rPr>
        <w:rFonts w:hint="default"/>
        <w:lang w:val="ru-RU" w:eastAsia="en-US" w:bidi="ar-SA"/>
      </w:rPr>
    </w:lvl>
    <w:lvl w:ilvl="1" w:tplc="881CFA56">
      <w:numFmt w:val="none"/>
      <w:lvlText w:val=""/>
      <w:lvlJc w:val="left"/>
      <w:pPr>
        <w:tabs>
          <w:tab w:val="num" w:pos="360"/>
        </w:tabs>
      </w:pPr>
    </w:lvl>
    <w:lvl w:ilvl="2" w:tplc="479A3D9A">
      <w:numFmt w:val="none"/>
      <w:lvlText w:val=""/>
      <w:lvlJc w:val="left"/>
      <w:pPr>
        <w:tabs>
          <w:tab w:val="num" w:pos="360"/>
        </w:tabs>
      </w:pPr>
    </w:lvl>
    <w:lvl w:ilvl="3" w:tplc="B02C122C">
      <w:numFmt w:val="none"/>
      <w:lvlText w:val=""/>
      <w:lvlJc w:val="left"/>
      <w:pPr>
        <w:tabs>
          <w:tab w:val="num" w:pos="360"/>
        </w:tabs>
      </w:pPr>
    </w:lvl>
    <w:lvl w:ilvl="4" w:tplc="8AA2DF3E">
      <w:numFmt w:val="none"/>
      <w:lvlText w:val=""/>
      <w:lvlJc w:val="left"/>
      <w:pPr>
        <w:tabs>
          <w:tab w:val="num" w:pos="360"/>
        </w:tabs>
      </w:pPr>
    </w:lvl>
    <w:lvl w:ilvl="5" w:tplc="11B21F38">
      <w:numFmt w:val="none"/>
      <w:lvlText w:val=""/>
      <w:lvlJc w:val="left"/>
      <w:pPr>
        <w:tabs>
          <w:tab w:val="num" w:pos="360"/>
        </w:tabs>
      </w:pPr>
    </w:lvl>
    <w:lvl w:ilvl="6" w:tplc="1088AFFE">
      <w:numFmt w:val="none"/>
      <w:lvlText w:val=""/>
      <w:lvlJc w:val="left"/>
      <w:pPr>
        <w:tabs>
          <w:tab w:val="num" w:pos="360"/>
        </w:tabs>
      </w:pPr>
    </w:lvl>
    <w:lvl w:ilvl="7" w:tplc="18944E3A">
      <w:numFmt w:val="bullet"/>
      <w:lvlText w:val="•"/>
      <w:lvlJc w:val="left"/>
      <w:pPr>
        <w:ind w:left="8043" w:hanging="2113"/>
      </w:pPr>
      <w:rPr>
        <w:rFonts w:hint="default"/>
        <w:lang w:val="ru-RU" w:eastAsia="en-US" w:bidi="ar-SA"/>
      </w:rPr>
    </w:lvl>
    <w:lvl w:ilvl="8" w:tplc="8DF0B550">
      <w:numFmt w:val="bullet"/>
      <w:lvlText w:val="•"/>
      <w:lvlJc w:val="left"/>
      <w:pPr>
        <w:ind w:left="9058" w:hanging="2113"/>
      </w:pPr>
      <w:rPr>
        <w:rFonts w:hint="default"/>
        <w:lang w:val="ru-RU" w:eastAsia="en-US" w:bidi="ar-SA"/>
      </w:rPr>
    </w:lvl>
  </w:abstractNum>
  <w:abstractNum w:abstractNumId="148">
    <w:nsid w:val="2D705255"/>
    <w:multiLevelType w:val="hybridMultilevel"/>
    <w:tmpl w:val="4A202F66"/>
    <w:lvl w:ilvl="0" w:tplc="EB129DB6">
      <w:start w:val="2"/>
      <w:numFmt w:val="decimal"/>
      <w:lvlText w:val="%1"/>
      <w:lvlJc w:val="left"/>
      <w:pPr>
        <w:ind w:left="942" w:hanging="2113"/>
        <w:jc w:val="left"/>
      </w:pPr>
      <w:rPr>
        <w:rFonts w:hint="default"/>
        <w:lang w:val="ru-RU" w:eastAsia="en-US" w:bidi="ar-SA"/>
      </w:rPr>
    </w:lvl>
    <w:lvl w:ilvl="1" w:tplc="E506BA06">
      <w:numFmt w:val="none"/>
      <w:lvlText w:val=""/>
      <w:lvlJc w:val="left"/>
      <w:pPr>
        <w:tabs>
          <w:tab w:val="num" w:pos="360"/>
        </w:tabs>
      </w:pPr>
    </w:lvl>
    <w:lvl w:ilvl="2" w:tplc="FDC283C0">
      <w:numFmt w:val="none"/>
      <w:lvlText w:val=""/>
      <w:lvlJc w:val="left"/>
      <w:pPr>
        <w:tabs>
          <w:tab w:val="num" w:pos="360"/>
        </w:tabs>
      </w:pPr>
    </w:lvl>
    <w:lvl w:ilvl="3" w:tplc="C99E5AA0">
      <w:numFmt w:val="none"/>
      <w:lvlText w:val=""/>
      <w:lvlJc w:val="left"/>
      <w:pPr>
        <w:tabs>
          <w:tab w:val="num" w:pos="360"/>
        </w:tabs>
      </w:pPr>
    </w:lvl>
    <w:lvl w:ilvl="4" w:tplc="2102A51A">
      <w:numFmt w:val="none"/>
      <w:lvlText w:val=""/>
      <w:lvlJc w:val="left"/>
      <w:pPr>
        <w:tabs>
          <w:tab w:val="num" w:pos="360"/>
        </w:tabs>
      </w:pPr>
    </w:lvl>
    <w:lvl w:ilvl="5" w:tplc="79F05FEA">
      <w:numFmt w:val="none"/>
      <w:lvlText w:val=""/>
      <w:lvlJc w:val="left"/>
      <w:pPr>
        <w:tabs>
          <w:tab w:val="num" w:pos="360"/>
        </w:tabs>
      </w:pPr>
    </w:lvl>
    <w:lvl w:ilvl="6" w:tplc="30EAF27E">
      <w:numFmt w:val="none"/>
      <w:lvlText w:val=""/>
      <w:lvlJc w:val="left"/>
      <w:pPr>
        <w:tabs>
          <w:tab w:val="num" w:pos="360"/>
        </w:tabs>
      </w:pPr>
    </w:lvl>
    <w:lvl w:ilvl="7" w:tplc="5A7259F4">
      <w:numFmt w:val="bullet"/>
      <w:lvlText w:val="•"/>
      <w:lvlJc w:val="left"/>
      <w:pPr>
        <w:ind w:left="8043" w:hanging="2113"/>
      </w:pPr>
      <w:rPr>
        <w:rFonts w:hint="default"/>
        <w:lang w:val="ru-RU" w:eastAsia="en-US" w:bidi="ar-SA"/>
      </w:rPr>
    </w:lvl>
    <w:lvl w:ilvl="8" w:tplc="62B0597C">
      <w:numFmt w:val="bullet"/>
      <w:lvlText w:val="•"/>
      <w:lvlJc w:val="left"/>
      <w:pPr>
        <w:ind w:left="9058" w:hanging="2113"/>
      </w:pPr>
      <w:rPr>
        <w:rFonts w:hint="default"/>
        <w:lang w:val="ru-RU" w:eastAsia="en-US" w:bidi="ar-SA"/>
      </w:rPr>
    </w:lvl>
  </w:abstractNum>
  <w:abstractNum w:abstractNumId="149">
    <w:nsid w:val="2D821F06"/>
    <w:multiLevelType w:val="hybridMultilevel"/>
    <w:tmpl w:val="701664AE"/>
    <w:lvl w:ilvl="0" w:tplc="E766C092">
      <w:start w:val="2"/>
      <w:numFmt w:val="decimal"/>
      <w:lvlText w:val="%1"/>
      <w:lvlJc w:val="left"/>
      <w:pPr>
        <w:ind w:left="942" w:hanging="1088"/>
        <w:jc w:val="left"/>
      </w:pPr>
      <w:rPr>
        <w:rFonts w:hint="default"/>
        <w:lang w:val="ru-RU" w:eastAsia="en-US" w:bidi="ar-SA"/>
      </w:rPr>
    </w:lvl>
    <w:lvl w:ilvl="1" w:tplc="580A0C0A">
      <w:numFmt w:val="none"/>
      <w:lvlText w:val=""/>
      <w:lvlJc w:val="left"/>
      <w:pPr>
        <w:tabs>
          <w:tab w:val="num" w:pos="360"/>
        </w:tabs>
      </w:pPr>
    </w:lvl>
    <w:lvl w:ilvl="2" w:tplc="3B84BE40">
      <w:numFmt w:val="none"/>
      <w:lvlText w:val=""/>
      <w:lvlJc w:val="left"/>
      <w:pPr>
        <w:tabs>
          <w:tab w:val="num" w:pos="360"/>
        </w:tabs>
      </w:pPr>
    </w:lvl>
    <w:lvl w:ilvl="3" w:tplc="2C98430A">
      <w:numFmt w:val="none"/>
      <w:lvlText w:val=""/>
      <w:lvlJc w:val="left"/>
      <w:pPr>
        <w:tabs>
          <w:tab w:val="num" w:pos="360"/>
        </w:tabs>
      </w:pPr>
    </w:lvl>
    <w:lvl w:ilvl="4" w:tplc="3F5E4AA4">
      <w:numFmt w:val="bullet"/>
      <w:lvlText w:val="•"/>
      <w:lvlJc w:val="left"/>
      <w:pPr>
        <w:ind w:left="4999" w:hanging="1088"/>
      </w:pPr>
      <w:rPr>
        <w:rFonts w:hint="default"/>
        <w:lang w:val="ru-RU" w:eastAsia="en-US" w:bidi="ar-SA"/>
      </w:rPr>
    </w:lvl>
    <w:lvl w:ilvl="5" w:tplc="C44E5B34">
      <w:numFmt w:val="bullet"/>
      <w:lvlText w:val="•"/>
      <w:lvlJc w:val="left"/>
      <w:pPr>
        <w:ind w:left="6014" w:hanging="1088"/>
      </w:pPr>
      <w:rPr>
        <w:rFonts w:hint="default"/>
        <w:lang w:val="ru-RU" w:eastAsia="en-US" w:bidi="ar-SA"/>
      </w:rPr>
    </w:lvl>
    <w:lvl w:ilvl="6" w:tplc="61F8F4D6">
      <w:numFmt w:val="bullet"/>
      <w:lvlText w:val="•"/>
      <w:lvlJc w:val="left"/>
      <w:pPr>
        <w:ind w:left="7028" w:hanging="1088"/>
      </w:pPr>
      <w:rPr>
        <w:rFonts w:hint="default"/>
        <w:lang w:val="ru-RU" w:eastAsia="en-US" w:bidi="ar-SA"/>
      </w:rPr>
    </w:lvl>
    <w:lvl w:ilvl="7" w:tplc="73D07298">
      <w:numFmt w:val="bullet"/>
      <w:lvlText w:val="•"/>
      <w:lvlJc w:val="left"/>
      <w:pPr>
        <w:ind w:left="8043" w:hanging="1088"/>
      </w:pPr>
      <w:rPr>
        <w:rFonts w:hint="default"/>
        <w:lang w:val="ru-RU" w:eastAsia="en-US" w:bidi="ar-SA"/>
      </w:rPr>
    </w:lvl>
    <w:lvl w:ilvl="8" w:tplc="8BF48E3E">
      <w:numFmt w:val="bullet"/>
      <w:lvlText w:val="•"/>
      <w:lvlJc w:val="left"/>
      <w:pPr>
        <w:ind w:left="9058" w:hanging="1088"/>
      </w:pPr>
      <w:rPr>
        <w:rFonts w:hint="default"/>
        <w:lang w:val="ru-RU" w:eastAsia="en-US" w:bidi="ar-SA"/>
      </w:rPr>
    </w:lvl>
  </w:abstractNum>
  <w:abstractNum w:abstractNumId="150">
    <w:nsid w:val="2DA96537"/>
    <w:multiLevelType w:val="hybridMultilevel"/>
    <w:tmpl w:val="49A01382"/>
    <w:lvl w:ilvl="0" w:tplc="D7300024">
      <w:start w:val="1"/>
      <w:numFmt w:val="decimal"/>
      <w:lvlText w:val="%1"/>
      <w:lvlJc w:val="left"/>
      <w:pPr>
        <w:ind w:left="3020" w:hanging="1359"/>
        <w:jc w:val="left"/>
      </w:pPr>
      <w:rPr>
        <w:rFonts w:hint="default"/>
        <w:lang w:val="ru-RU" w:eastAsia="en-US" w:bidi="ar-SA"/>
      </w:rPr>
    </w:lvl>
    <w:lvl w:ilvl="1" w:tplc="D8DCEAFA">
      <w:numFmt w:val="none"/>
      <w:lvlText w:val=""/>
      <w:lvlJc w:val="left"/>
      <w:pPr>
        <w:tabs>
          <w:tab w:val="num" w:pos="360"/>
        </w:tabs>
      </w:pPr>
    </w:lvl>
    <w:lvl w:ilvl="2" w:tplc="14DA413A">
      <w:numFmt w:val="none"/>
      <w:lvlText w:val=""/>
      <w:lvlJc w:val="left"/>
      <w:pPr>
        <w:tabs>
          <w:tab w:val="num" w:pos="360"/>
        </w:tabs>
      </w:pPr>
    </w:lvl>
    <w:lvl w:ilvl="3" w:tplc="B7DE56EC">
      <w:numFmt w:val="none"/>
      <w:lvlText w:val=""/>
      <w:lvlJc w:val="left"/>
      <w:pPr>
        <w:tabs>
          <w:tab w:val="num" w:pos="360"/>
        </w:tabs>
      </w:pPr>
    </w:lvl>
    <w:lvl w:ilvl="4" w:tplc="EFD2CEC2">
      <w:numFmt w:val="none"/>
      <w:lvlText w:val=""/>
      <w:lvlJc w:val="left"/>
      <w:pPr>
        <w:tabs>
          <w:tab w:val="num" w:pos="360"/>
        </w:tabs>
      </w:pPr>
    </w:lvl>
    <w:lvl w:ilvl="5" w:tplc="751060E2">
      <w:numFmt w:val="none"/>
      <w:lvlText w:val=""/>
      <w:lvlJc w:val="left"/>
      <w:pPr>
        <w:tabs>
          <w:tab w:val="num" w:pos="360"/>
        </w:tabs>
      </w:pPr>
    </w:lvl>
    <w:lvl w:ilvl="6" w:tplc="1F9AA812">
      <w:numFmt w:val="bullet"/>
      <w:lvlText w:val="•"/>
      <w:lvlJc w:val="left"/>
      <w:pPr>
        <w:ind w:left="7860" w:hanging="1359"/>
      </w:pPr>
      <w:rPr>
        <w:rFonts w:hint="default"/>
        <w:lang w:val="ru-RU" w:eastAsia="en-US" w:bidi="ar-SA"/>
      </w:rPr>
    </w:lvl>
    <w:lvl w:ilvl="7" w:tplc="451835C2">
      <w:numFmt w:val="bullet"/>
      <w:lvlText w:val="•"/>
      <w:lvlJc w:val="left"/>
      <w:pPr>
        <w:ind w:left="8667" w:hanging="1359"/>
      </w:pPr>
      <w:rPr>
        <w:rFonts w:hint="default"/>
        <w:lang w:val="ru-RU" w:eastAsia="en-US" w:bidi="ar-SA"/>
      </w:rPr>
    </w:lvl>
    <w:lvl w:ilvl="8" w:tplc="A9D02B7C">
      <w:numFmt w:val="bullet"/>
      <w:lvlText w:val="•"/>
      <w:lvlJc w:val="left"/>
      <w:pPr>
        <w:ind w:left="9474" w:hanging="1359"/>
      </w:pPr>
      <w:rPr>
        <w:rFonts w:hint="default"/>
        <w:lang w:val="ru-RU" w:eastAsia="en-US" w:bidi="ar-SA"/>
      </w:rPr>
    </w:lvl>
  </w:abstractNum>
  <w:abstractNum w:abstractNumId="151">
    <w:nsid w:val="2DC33E6B"/>
    <w:multiLevelType w:val="hybridMultilevel"/>
    <w:tmpl w:val="87ECF31A"/>
    <w:lvl w:ilvl="0" w:tplc="BE88DD6A">
      <w:start w:val="2"/>
      <w:numFmt w:val="decimal"/>
      <w:lvlText w:val="%1"/>
      <w:lvlJc w:val="left"/>
      <w:pPr>
        <w:ind w:left="2412" w:hanging="751"/>
        <w:jc w:val="left"/>
      </w:pPr>
      <w:rPr>
        <w:rFonts w:hint="default"/>
        <w:lang w:val="ru-RU" w:eastAsia="en-US" w:bidi="ar-SA"/>
      </w:rPr>
    </w:lvl>
    <w:lvl w:ilvl="1" w:tplc="C5D882E0">
      <w:numFmt w:val="none"/>
      <w:lvlText w:val=""/>
      <w:lvlJc w:val="left"/>
      <w:pPr>
        <w:tabs>
          <w:tab w:val="num" w:pos="360"/>
        </w:tabs>
      </w:pPr>
    </w:lvl>
    <w:lvl w:ilvl="2" w:tplc="575CF058">
      <w:numFmt w:val="none"/>
      <w:lvlText w:val=""/>
      <w:lvlJc w:val="left"/>
      <w:pPr>
        <w:tabs>
          <w:tab w:val="num" w:pos="360"/>
        </w:tabs>
      </w:pPr>
    </w:lvl>
    <w:lvl w:ilvl="3" w:tplc="0498B012">
      <w:numFmt w:val="none"/>
      <w:lvlText w:val=""/>
      <w:lvlJc w:val="left"/>
      <w:pPr>
        <w:tabs>
          <w:tab w:val="num" w:pos="360"/>
        </w:tabs>
      </w:pPr>
    </w:lvl>
    <w:lvl w:ilvl="4" w:tplc="1F427662">
      <w:numFmt w:val="bullet"/>
      <w:lvlText w:val="•"/>
      <w:lvlJc w:val="left"/>
      <w:pPr>
        <w:ind w:left="5309" w:hanging="1091"/>
      </w:pPr>
      <w:rPr>
        <w:rFonts w:hint="default"/>
        <w:lang w:val="ru-RU" w:eastAsia="en-US" w:bidi="ar-SA"/>
      </w:rPr>
    </w:lvl>
    <w:lvl w:ilvl="5" w:tplc="0F6854D2">
      <w:numFmt w:val="bullet"/>
      <w:lvlText w:val="•"/>
      <w:lvlJc w:val="left"/>
      <w:pPr>
        <w:ind w:left="6272" w:hanging="1091"/>
      </w:pPr>
      <w:rPr>
        <w:rFonts w:hint="default"/>
        <w:lang w:val="ru-RU" w:eastAsia="en-US" w:bidi="ar-SA"/>
      </w:rPr>
    </w:lvl>
    <w:lvl w:ilvl="6" w:tplc="9056DEAE">
      <w:numFmt w:val="bullet"/>
      <w:lvlText w:val="•"/>
      <w:lvlJc w:val="left"/>
      <w:pPr>
        <w:ind w:left="7235" w:hanging="1091"/>
      </w:pPr>
      <w:rPr>
        <w:rFonts w:hint="default"/>
        <w:lang w:val="ru-RU" w:eastAsia="en-US" w:bidi="ar-SA"/>
      </w:rPr>
    </w:lvl>
    <w:lvl w:ilvl="7" w:tplc="6C542B48">
      <w:numFmt w:val="bullet"/>
      <w:lvlText w:val="•"/>
      <w:lvlJc w:val="left"/>
      <w:pPr>
        <w:ind w:left="8198" w:hanging="1091"/>
      </w:pPr>
      <w:rPr>
        <w:rFonts w:hint="default"/>
        <w:lang w:val="ru-RU" w:eastAsia="en-US" w:bidi="ar-SA"/>
      </w:rPr>
    </w:lvl>
    <w:lvl w:ilvl="8" w:tplc="E89C62D6">
      <w:numFmt w:val="bullet"/>
      <w:lvlText w:val="•"/>
      <w:lvlJc w:val="left"/>
      <w:pPr>
        <w:ind w:left="9161" w:hanging="1091"/>
      </w:pPr>
      <w:rPr>
        <w:rFonts w:hint="default"/>
        <w:lang w:val="ru-RU" w:eastAsia="en-US" w:bidi="ar-SA"/>
      </w:rPr>
    </w:lvl>
  </w:abstractNum>
  <w:abstractNum w:abstractNumId="152">
    <w:nsid w:val="2DE85B61"/>
    <w:multiLevelType w:val="hybridMultilevel"/>
    <w:tmpl w:val="26A85E6A"/>
    <w:lvl w:ilvl="0" w:tplc="A09AD690">
      <w:start w:val="2"/>
      <w:numFmt w:val="decimal"/>
      <w:lvlText w:val="%1"/>
      <w:lvlJc w:val="left"/>
      <w:pPr>
        <w:ind w:left="942" w:hanging="1623"/>
        <w:jc w:val="left"/>
      </w:pPr>
      <w:rPr>
        <w:rFonts w:hint="default"/>
        <w:lang w:val="ru-RU" w:eastAsia="en-US" w:bidi="ar-SA"/>
      </w:rPr>
    </w:lvl>
    <w:lvl w:ilvl="1" w:tplc="D6145FFA">
      <w:numFmt w:val="none"/>
      <w:lvlText w:val=""/>
      <w:lvlJc w:val="left"/>
      <w:pPr>
        <w:tabs>
          <w:tab w:val="num" w:pos="360"/>
        </w:tabs>
      </w:pPr>
    </w:lvl>
    <w:lvl w:ilvl="2" w:tplc="6D549AEC">
      <w:numFmt w:val="none"/>
      <w:lvlText w:val=""/>
      <w:lvlJc w:val="left"/>
      <w:pPr>
        <w:tabs>
          <w:tab w:val="num" w:pos="360"/>
        </w:tabs>
      </w:pPr>
    </w:lvl>
    <w:lvl w:ilvl="3" w:tplc="C650735A">
      <w:numFmt w:val="none"/>
      <w:lvlText w:val=""/>
      <w:lvlJc w:val="left"/>
      <w:pPr>
        <w:tabs>
          <w:tab w:val="num" w:pos="360"/>
        </w:tabs>
      </w:pPr>
    </w:lvl>
    <w:lvl w:ilvl="4" w:tplc="A9B63C74">
      <w:numFmt w:val="none"/>
      <w:lvlText w:val=""/>
      <w:lvlJc w:val="left"/>
      <w:pPr>
        <w:tabs>
          <w:tab w:val="num" w:pos="360"/>
        </w:tabs>
      </w:pPr>
    </w:lvl>
    <w:lvl w:ilvl="5" w:tplc="79D09648">
      <w:numFmt w:val="none"/>
      <w:lvlText w:val=""/>
      <w:lvlJc w:val="left"/>
      <w:pPr>
        <w:tabs>
          <w:tab w:val="num" w:pos="360"/>
        </w:tabs>
      </w:pPr>
    </w:lvl>
    <w:lvl w:ilvl="6" w:tplc="B49EA640">
      <w:numFmt w:val="none"/>
      <w:lvlText w:val=""/>
      <w:lvlJc w:val="left"/>
      <w:pPr>
        <w:tabs>
          <w:tab w:val="num" w:pos="360"/>
        </w:tabs>
      </w:pPr>
    </w:lvl>
    <w:lvl w:ilvl="7" w:tplc="5558855E">
      <w:numFmt w:val="bullet"/>
      <w:lvlText w:val="•"/>
      <w:lvlJc w:val="left"/>
      <w:pPr>
        <w:ind w:left="8043" w:hanging="1623"/>
      </w:pPr>
      <w:rPr>
        <w:rFonts w:hint="default"/>
        <w:lang w:val="ru-RU" w:eastAsia="en-US" w:bidi="ar-SA"/>
      </w:rPr>
    </w:lvl>
    <w:lvl w:ilvl="8" w:tplc="CEF8ABC6">
      <w:numFmt w:val="bullet"/>
      <w:lvlText w:val="•"/>
      <w:lvlJc w:val="left"/>
      <w:pPr>
        <w:ind w:left="9058" w:hanging="1623"/>
      </w:pPr>
      <w:rPr>
        <w:rFonts w:hint="default"/>
        <w:lang w:val="ru-RU" w:eastAsia="en-US" w:bidi="ar-SA"/>
      </w:rPr>
    </w:lvl>
  </w:abstractNum>
  <w:abstractNum w:abstractNumId="153">
    <w:nsid w:val="2E024494"/>
    <w:multiLevelType w:val="hybridMultilevel"/>
    <w:tmpl w:val="4C7EDEE4"/>
    <w:lvl w:ilvl="0" w:tplc="6750D6E2">
      <w:start w:val="2"/>
      <w:numFmt w:val="decimal"/>
      <w:lvlText w:val="%1"/>
      <w:lvlJc w:val="left"/>
      <w:pPr>
        <w:ind w:left="3046" w:hanging="1405"/>
        <w:jc w:val="left"/>
      </w:pPr>
      <w:rPr>
        <w:rFonts w:hint="default"/>
        <w:lang w:val="ru-RU" w:eastAsia="en-US" w:bidi="ar-SA"/>
      </w:rPr>
    </w:lvl>
    <w:lvl w:ilvl="1" w:tplc="43F8E380">
      <w:numFmt w:val="none"/>
      <w:lvlText w:val=""/>
      <w:lvlJc w:val="left"/>
      <w:pPr>
        <w:tabs>
          <w:tab w:val="num" w:pos="360"/>
        </w:tabs>
      </w:pPr>
    </w:lvl>
    <w:lvl w:ilvl="2" w:tplc="524EEF94">
      <w:numFmt w:val="none"/>
      <w:lvlText w:val=""/>
      <w:lvlJc w:val="left"/>
      <w:pPr>
        <w:tabs>
          <w:tab w:val="num" w:pos="360"/>
        </w:tabs>
      </w:pPr>
    </w:lvl>
    <w:lvl w:ilvl="3" w:tplc="870C4BFC">
      <w:numFmt w:val="none"/>
      <w:lvlText w:val=""/>
      <w:lvlJc w:val="left"/>
      <w:pPr>
        <w:tabs>
          <w:tab w:val="num" w:pos="360"/>
        </w:tabs>
      </w:pPr>
    </w:lvl>
    <w:lvl w:ilvl="4" w:tplc="5A8E661E">
      <w:numFmt w:val="none"/>
      <w:lvlText w:val=""/>
      <w:lvlJc w:val="left"/>
      <w:pPr>
        <w:tabs>
          <w:tab w:val="num" w:pos="360"/>
        </w:tabs>
      </w:pPr>
    </w:lvl>
    <w:lvl w:ilvl="5" w:tplc="1E94605E">
      <w:numFmt w:val="none"/>
      <w:lvlText w:val=""/>
      <w:lvlJc w:val="left"/>
      <w:pPr>
        <w:tabs>
          <w:tab w:val="num" w:pos="360"/>
        </w:tabs>
      </w:pPr>
    </w:lvl>
    <w:lvl w:ilvl="6" w:tplc="94EEE8F2">
      <w:numFmt w:val="bullet"/>
      <w:lvlText w:val="•"/>
      <w:lvlJc w:val="left"/>
      <w:pPr>
        <w:ind w:left="7868" w:hanging="1405"/>
      </w:pPr>
      <w:rPr>
        <w:rFonts w:hint="default"/>
        <w:lang w:val="ru-RU" w:eastAsia="en-US" w:bidi="ar-SA"/>
      </w:rPr>
    </w:lvl>
    <w:lvl w:ilvl="7" w:tplc="3BDCC238">
      <w:numFmt w:val="bullet"/>
      <w:lvlText w:val="•"/>
      <w:lvlJc w:val="left"/>
      <w:pPr>
        <w:ind w:left="8673" w:hanging="1405"/>
      </w:pPr>
      <w:rPr>
        <w:rFonts w:hint="default"/>
        <w:lang w:val="ru-RU" w:eastAsia="en-US" w:bidi="ar-SA"/>
      </w:rPr>
    </w:lvl>
    <w:lvl w:ilvl="8" w:tplc="635093A4">
      <w:numFmt w:val="bullet"/>
      <w:lvlText w:val="•"/>
      <w:lvlJc w:val="left"/>
      <w:pPr>
        <w:ind w:left="9478" w:hanging="1405"/>
      </w:pPr>
      <w:rPr>
        <w:rFonts w:hint="default"/>
        <w:lang w:val="ru-RU" w:eastAsia="en-US" w:bidi="ar-SA"/>
      </w:rPr>
    </w:lvl>
  </w:abstractNum>
  <w:abstractNum w:abstractNumId="154">
    <w:nsid w:val="2E180BE6"/>
    <w:multiLevelType w:val="hybridMultilevel"/>
    <w:tmpl w:val="78F84A94"/>
    <w:lvl w:ilvl="0" w:tplc="6C3806BC">
      <w:start w:val="2"/>
      <w:numFmt w:val="decimal"/>
      <w:lvlText w:val="%1"/>
      <w:lvlJc w:val="left"/>
      <w:pPr>
        <w:ind w:left="942" w:hanging="1385"/>
        <w:jc w:val="left"/>
      </w:pPr>
      <w:rPr>
        <w:rFonts w:hint="default"/>
        <w:lang w:val="ru-RU" w:eastAsia="en-US" w:bidi="ar-SA"/>
      </w:rPr>
    </w:lvl>
    <w:lvl w:ilvl="1" w:tplc="C93462A8">
      <w:numFmt w:val="none"/>
      <w:lvlText w:val=""/>
      <w:lvlJc w:val="left"/>
      <w:pPr>
        <w:tabs>
          <w:tab w:val="num" w:pos="360"/>
        </w:tabs>
      </w:pPr>
    </w:lvl>
    <w:lvl w:ilvl="2" w:tplc="322C15F2">
      <w:numFmt w:val="none"/>
      <w:lvlText w:val=""/>
      <w:lvlJc w:val="left"/>
      <w:pPr>
        <w:tabs>
          <w:tab w:val="num" w:pos="360"/>
        </w:tabs>
      </w:pPr>
    </w:lvl>
    <w:lvl w:ilvl="3" w:tplc="5726E340">
      <w:numFmt w:val="none"/>
      <w:lvlText w:val=""/>
      <w:lvlJc w:val="left"/>
      <w:pPr>
        <w:tabs>
          <w:tab w:val="num" w:pos="360"/>
        </w:tabs>
      </w:pPr>
    </w:lvl>
    <w:lvl w:ilvl="4" w:tplc="D116B9B6">
      <w:numFmt w:val="none"/>
      <w:lvlText w:val=""/>
      <w:lvlJc w:val="left"/>
      <w:pPr>
        <w:tabs>
          <w:tab w:val="num" w:pos="360"/>
        </w:tabs>
      </w:pPr>
    </w:lvl>
    <w:lvl w:ilvl="5" w:tplc="FC68ECB6">
      <w:numFmt w:val="none"/>
      <w:lvlText w:val=""/>
      <w:lvlJc w:val="left"/>
      <w:pPr>
        <w:tabs>
          <w:tab w:val="num" w:pos="360"/>
        </w:tabs>
      </w:pPr>
    </w:lvl>
    <w:lvl w:ilvl="6" w:tplc="CAD0053A">
      <w:numFmt w:val="bullet"/>
      <w:lvlText w:val="•"/>
      <w:lvlJc w:val="left"/>
      <w:pPr>
        <w:ind w:left="7028" w:hanging="1385"/>
      </w:pPr>
      <w:rPr>
        <w:rFonts w:hint="default"/>
        <w:lang w:val="ru-RU" w:eastAsia="en-US" w:bidi="ar-SA"/>
      </w:rPr>
    </w:lvl>
    <w:lvl w:ilvl="7" w:tplc="F678FBC2">
      <w:numFmt w:val="bullet"/>
      <w:lvlText w:val="•"/>
      <w:lvlJc w:val="left"/>
      <w:pPr>
        <w:ind w:left="8043" w:hanging="1385"/>
      </w:pPr>
      <w:rPr>
        <w:rFonts w:hint="default"/>
        <w:lang w:val="ru-RU" w:eastAsia="en-US" w:bidi="ar-SA"/>
      </w:rPr>
    </w:lvl>
    <w:lvl w:ilvl="8" w:tplc="E85CC9D0">
      <w:numFmt w:val="bullet"/>
      <w:lvlText w:val="•"/>
      <w:lvlJc w:val="left"/>
      <w:pPr>
        <w:ind w:left="9058" w:hanging="1385"/>
      </w:pPr>
      <w:rPr>
        <w:rFonts w:hint="default"/>
        <w:lang w:val="ru-RU" w:eastAsia="en-US" w:bidi="ar-SA"/>
      </w:rPr>
    </w:lvl>
  </w:abstractNum>
  <w:abstractNum w:abstractNumId="155">
    <w:nsid w:val="2E512122"/>
    <w:multiLevelType w:val="hybridMultilevel"/>
    <w:tmpl w:val="B09A7592"/>
    <w:lvl w:ilvl="0" w:tplc="F482CC5C">
      <w:start w:val="2"/>
      <w:numFmt w:val="decimal"/>
      <w:lvlText w:val="%1"/>
      <w:lvlJc w:val="left"/>
      <w:pPr>
        <w:ind w:left="2900" w:hanging="1258"/>
        <w:jc w:val="left"/>
      </w:pPr>
      <w:rPr>
        <w:rFonts w:hint="default"/>
        <w:lang w:val="ru-RU" w:eastAsia="en-US" w:bidi="ar-SA"/>
      </w:rPr>
    </w:lvl>
    <w:lvl w:ilvl="1" w:tplc="67AA553C">
      <w:numFmt w:val="none"/>
      <w:lvlText w:val=""/>
      <w:lvlJc w:val="left"/>
      <w:pPr>
        <w:tabs>
          <w:tab w:val="num" w:pos="360"/>
        </w:tabs>
      </w:pPr>
    </w:lvl>
    <w:lvl w:ilvl="2" w:tplc="4E62534E">
      <w:numFmt w:val="none"/>
      <w:lvlText w:val=""/>
      <w:lvlJc w:val="left"/>
      <w:pPr>
        <w:tabs>
          <w:tab w:val="num" w:pos="360"/>
        </w:tabs>
      </w:pPr>
    </w:lvl>
    <w:lvl w:ilvl="3" w:tplc="56F4594C">
      <w:numFmt w:val="none"/>
      <w:lvlText w:val=""/>
      <w:lvlJc w:val="left"/>
      <w:pPr>
        <w:tabs>
          <w:tab w:val="num" w:pos="360"/>
        </w:tabs>
      </w:pPr>
    </w:lvl>
    <w:lvl w:ilvl="4" w:tplc="1C58A652">
      <w:numFmt w:val="none"/>
      <w:lvlText w:val=""/>
      <w:lvlJc w:val="left"/>
      <w:pPr>
        <w:tabs>
          <w:tab w:val="num" w:pos="360"/>
        </w:tabs>
      </w:pPr>
    </w:lvl>
    <w:lvl w:ilvl="5" w:tplc="10887788">
      <w:numFmt w:val="none"/>
      <w:lvlText w:val=""/>
      <w:lvlJc w:val="left"/>
      <w:pPr>
        <w:tabs>
          <w:tab w:val="num" w:pos="360"/>
        </w:tabs>
      </w:pPr>
    </w:lvl>
    <w:lvl w:ilvl="6" w:tplc="F9CEF088">
      <w:numFmt w:val="bullet"/>
      <w:lvlText w:val="•"/>
      <w:lvlJc w:val="left"/>
      <w:pPr>
        <w:ind w:left="7448" w:hanging="1457"/>
      </w:pPr>
      <w:rPr>
        <w:rFonts w:hint="default"/>
        <w:lang w:val="ru-RU" w:eastAsia="en-US" w:bidi="ar-SA"/>
      </w:rPr>
    </w:lvl>
    <w:lvl w:ilvl="7" w:tplc="2B1E9EEA">
      <w:numFmt w:val="bullet"/>
      <w:lvlText w:val="•"/>
      <w:lvlJc w:val="left"/>
      <w:pPr>
        <w:ind w:left="8358" w:hanging="1457"/>
      </w:pPr>
      <w:rPr>
        <w:rFonts w:hint="default"/>
        <w:lang w:val="ru-RU" w:eastAsia="en-US" w:bidi="ar-SA"/>
      </w:rPr>
    </w:lvl>
    <w:lvl w:ilvl="8" w:tplc="F8DEF980">
      <w:numFmt w:val="bullet"/>
      <w:lvlText w:val="•"/>
      <w:lvlJc w:val="left"/>
      <w:pPr>
        <w:ind w:left="9268" w:hanging="1457"/>
      </w:pPr>
      <w:rPr>
        <w:rFonts w:hint="default"/>
        <w:lang w:val="ru-RU" w:eastAsia="en-US" w:bidi="ar-SA"/>
      </w:rPr>
    </w:lvl>
  </w:abstractNum>
  <w:abstractNum w:abstractNumId="156">
    <w:nsid w:val="2EC20909"/>
    <w:multiLevelType w:val="hybridMultilevel"/>
    <w:tmpl w:val="6F2EA41E"/>
    <w:lvl w:ilvl="0" w:tplc="816691E8">
      <w:start w:val="2"/>
      <w:numFmt w:val="decimal"/>
      <w:lvlText w:val="%1"/>
      <w:lvlJc w:val="left"/>
      <w:pPr>
        <w:ind w:left="942" w:hanging="1405"/>
        <w:jc w:val="left"/>
      </w:pPr>
      <w:rPr>
        <w:rFonts w:hint="default"/>
        <w:lang w:val="ru-RU" w:eastAsia="en-US" w:bidi="ar-SA"/>
      </w:rPr>
    </w:lvl>
    <w:lvl w:ilvl="1" w:tplc="E62A9D7C">
      <w:numFmt w:val="none"/>
      <w:lvlText w:val=""/>
      <w:lvlJc w:val="left"/>
      <w:pPr>
        <w:tabs>
          <w:tab w:val="num" w:pos="360"/>
        </w:tabs>
      </w:pPr>
    </w:lvl>
    <w:lvl w:ilvl="2" w:tplc="42CAC75E">
      <w:numFmt w:val="none"/>
      <w:lvlText w:val=""/>
      <w:lvlJc w:val="left"/>
      <w:pPr>
        <w:tabs>
          <w:tab w:val="num" w:pos="360"/>
        </w:tabs>
      </w:pPr>
    </w:lvl>
    <w:lvl w:ilvl="3" w:tplc="E20EC142">
      <w:numFmt w:val="none"/>
      <w:lvlText w:val=""/>
      <w:lvlJc w:val="left"/>
      <w:pPr>
        <w:tabs>
          <w:tab w:val="num" w:pos="360"/>
        </w:tabs>
      </w:pPr>
    </w:lvl>
    <w:lvl w:ilvl="4" w:tplc="BB8468DE">
      <w:numFmt w:val="none"/>
      <w:lvlText w:val=""/>
      <w:lvlJc w:val="left"/>
      <w:pPr>
        <w:tabs>
          <w:tab w:val="num" w:pos="360"/>
        </w:tabs>
      </w:pPr>
    </w:lvl>
    <w:lvl w:ilvl="5" w:tplc="7CAA244A">
      <w:numFmt w:val="none"/>
      <w:lvlText w:val=""/>
      <w:lvlJc w:val="left"/>
      <w:pPr>
        <w:tabs>
          <w:tab w:val="num" w:pos="360"/>
        </w:tabs>
      </w:pPr>
    </w:lvl>
    <w:lvl w:ilvl="6" w:tplc="711E218C">
      <w:numFmt w:val="bullet"/>
      <w:lvlText w:val="•"/>
      <w:lvlJc w:val="left"/>
      <w:pPr>
        <w:ind w:left="7028" w:hanging="1405"/>
      </w:pPr>
      <w:rPr>
        <w:rFonts w:hint="default"/>
        <w:lang w:val="ru-RU" w:eastAsia="en-US" w:bidi="ar-SA"/>
      </w:rPr>
    </w:lvl>
    <w:lvl w:ilvl="7" w:tplc="6A0A5B4C">
      <w:numFmt w:val="bullet"/>
      <w:lvlText w:val="•"/>
      <w:lvlJc w:val="left"/>
      <w:pPr>
        <w:ind w:left="8043" w:hanging="1405"/>
      </w:pPr>
      <w:rPr>
        <w:rFonts w:hint="default"/>
        <w:lang w:val="ru-RU" w:eastAsia="en-US" w:bidi="ar-SA"/>
      </w:rPr>
    </w:lvl>
    <w:lvl w:ilvl="8" w:tplc="019C2DE0">
      <w:numFmt w:val="bullet"/>
      <w:lvlText w:val="•"/>
      <w:lvlJc w:val="left"/>
      <w:pPr>
        <w:ind w:left="9058" w:hanging="1405"/>
      </w:pPr>
      <w:rPr>
        <w:rFonts w:hint="default"/>
        <w:lang w:val="ru-RU" w:eastAsia="en-US" w:bidi="ar-SA"/>
      </w:rPr>
    </w:lvl>
  </w:abstractNum>
  <w:abstractNum w:abstractNumId="157">
    <w:nsid w:val="2EE6747D"/>
    <w:multiLevelType w:val="hybridMultilevel"/>
    <w:tmpl w:val="3036F018"/>
    <w:lvl w:ilvl="0" w:tplc="54BC3E9C">
      <w:start w:val="2"/>
      <w:numFmt w:val="decimal"/>
      <w:lvlText w:val="%1"/>
      <w:lvlJc w:val="left"/>
      <w:pPr>
        <w:ind w:left="942" w:hanging="1263"/>
        <w:jc w:val="left"/>
      </w:pPr>
      <w:rPr>
        <w:rFonts w:hint="default"/>
        <w:lang w:val="ru-RU" w:eastAsia="en-US" w:bidi="ar-SA"/>
      </w:rPr>
    </w:lvl>
    <w:lvl w:ilvl="1" w:tplc="3D100BC0">
      <w:numFmt w:val="none"/>
      <w:lvlText w:val=""/>
      <w:lvlJc w:val="left"/>
      <w:pPr>
        <w:tabs>
          <w:tab w:val="num" w:pos="360"/>
        </w:tabs>
      </w:pPr>
    </w:lvl>
    <w:lvl w:ilvl="2" w:tplc="1624B7D0">
      <w:numFmt w:val="none"/>
      <w:lvlText w:val=""/>
      <w:lvlJc w:val="left"/>
      <w:pPr>
        <w:tabs>
          <w:tab w:val="num" w:pos="360"/>
        </w:tabs>
      </w:pPr>
    </w:lvl>
    <w:lvl w:ilvl="3" w:tplc="5B04230C">
      <w:numFmt w:val="none"/>
      <w:lvlText w:val=""/>
      <w:lvlJc w:val="left"/>
      <w:pPr>
        <w:tabs>
          <w:tab w:val="num" w:pos="360"/>
        </w:tabs>
      </w:pPr>
    </w:lvl>
    <w:lvl w:ilvl="4" w:tplc="006802CE">
      <w:numFmt w:val="none"/>
      <w:lvlText w:val=""/>
      <w:lvlJc w:val="left"/>
      <w:pPr>
        <w:tabs>
          <w:tab w:val="num" w:pos="360"/>
        </w:tabs>
      </w:pPr>
    </w:lvl>
    <w:lvl w:ilvl="5" w:tplc="079EAEFE">
      <w:numFmt w:val="bullet"/>
      <w:lvlText w:val="•"/>
      <w:lvlJc w:val="left"/>
      <w:pPr>
        <w:ind w:left="6014" w:hanging="1263"/>
      </w:pPr>
      <w:rPr>
        <w:rFonts w:hint="default"/>
        <w:lang w:val="ru-RU" w:eastAsia="en-US" w:bidi="ar-SA"/>
      </w:rPr>
    </w:lvl>
    <w:lvl w:ilvl="6" w:tplc="C8DE86FC">
      <w:numFmt w:val="bullet"/>
      <w:lvlText w:val="•"/>
      <w:lvlJc w:val="left"/>
      <w:pPr>
        <w:ind w:left="7028" w:hanging="1263"/>
      </w:pPr>
      <w:rPr>
        <w:rFonts w:hint="default"/>
        <w:lang w:val="ru-RU" w:eastAsia="en-US" w:bidi="ar-SA"/>
      </w:rPr>
    </w:lvl>
    <w:lvl w:ilvl="7" w:tplc="E22A1078">
      <w:numFmt w:val="bullet"/>
      <w:lvlText w:val="•"/>
      <w:lvlJc w:val="left"/>
      <w:pPr>
        <w:ind w:left="8043" w:hanging="1263"/>
      </w:pPr>
      <w:rPr>
        <w:rFonts w:hint="default"/>
        <w:lang w:val="ru-RU" w:eastAsia="en-US" w:bidi="ar-SA"/>
      </w:rPr>
    </w:lvl>
    <w:lvl w:ilvl="8" w:tplc="3372EB60">
      <w:numFmt w:val="bullet"/>
      <w:lvlText w:val="•"/>
      <w:lvlJc w:val="left"/>
      <w:pPr>
        <w:ind w:left="9058" w:hanging="1263"/>
      </w:pPr>
      <w:rPr>
        <w:rFonts w:hint="default"/>
        <w:lang w:val="ru-RU" w:eastAsia="en-US" w:bidi="ar-SA"/>
      </w:rPr>
    </w:lvl>
  </w:abstractNum>
  <w:abstractNum w:abstractNumId="158">
    <w:nsid w:val="2F6041B0"/>
    <w:multiLevelType w:val="hybridMultilevel"/>
    <w:tmpl w:val="8AEAA7A6"/>
    <w:lvl w:ilvl="0" w:tplc="2F984D0C">
      <w:start w:val="2"/>
      <w:numFmt w:val="decimal"/>
      <w:lvlText w:val="%1"/>
      <w:lvlJc w:val="left"/>
      <w:pPr>
        <w:ind w:left="2964" w:hanging="1323"/>
        <w:jc w:val="left"/>
      </w:pPr>
      <w:rPr>
        <w:rFonts w:hint="default"/>
        <w:lang w:val="ru-RU" w:eastAsia="en-US" w:bidi="ar-SA"/>
      </w:rPr>
    </w:lvl>
    <w:lvl w:ilvl="1" w:tplc="2FECBBA0">
      <w:numFmt w:val="none"/>
      <w:lvlText w:val=""/>
      <w:lvlJc w:val="left"/>
      <w:pPr>
        <w:tabs>
          <w:tab w:val="num" w:pos="360"/>
        </w:tabs>
      </w:pPr>
    </w:lvl>
    <w:lvl w:ilvl="2" w:tplc="A2869A96">
      <w:numFmt w:val="none"/>
      <w:lvlText w:val=""/>
      <w:lvlJc w:val="left"/>
      <w:pPr>
        <w:tabs>
          <w:tab w:val="num" w:pos="360"/>
        </w:tabs>
      </w:pPr>
    </w:lvl>
    <w:lvl w:ilvl="3" w:tplc="034A962C">
      <w:numFmt w:val="none"/>
      <w:lvlText w:val=""/>
      <w:lvlJc w:val="left"/>
      <w:pPr>
        <w:tabs>
          <w:tab w:val="num" w:pos="360"/>
        </w:tabs>
      </w:pPr>
    </w:lvl>
    <w:lvl w:ilvl="4" w:tplc="9618B888">
      <w:numFmt w:val="none"/>
      <w:lvlText w:val=""/>
      <w:lvlJc w:val="left"/>
      <w:pPr>
        <w:tabs>
          <w:tab w:val="num" w:pos="360"/>
        </w:tabs>
      </w:pPr>
    </w:lvl>
    <w:lvl w:ilvl="5" w:tplc="A9800D8E">
      <w:numFmt w:val="bullet"/>
      <w:lvlText w:val="•"/>
      <w:lvlJc w:val="left"/>
      <w:pPr>
        <w:ind w:left="7024" w:hanging="1323"/>
      </w:pPr>
      <w:rPr>
        <w:rFonts w:hint="default"/>
        <w:lang w:val="ru-RU" w:eastAsia="en-US" w:bidi="ar-SA"/>
      </w:rPr>
    </w:lvl>
    <w:lvl w:ilvl="6" w:tplc="85020ECC">
      <w:numFmt w:val="bullet"/>
      <w:lvlText w:val="•"/>
      <w:lvlJc w:val="left"/>
      <w:pPr>
        <w:ind w:left="7836" w:hanging="1323"/>
      </w:pPr>
      <w:rPr>
        <w:rFonts w:hint="default"/>
        <w:lang w:val="ru-RU" w:eastAsia="en-US" w:bidi="ar-SA"/>
      </w:rPr>
    </w:lvl>
    <w:lvl w:ilvl="7" w:tplc="25CEB140">
      <w:numFmt w:val="bullet"/>
      <w:lvlText w:val="•"/>
      <w:lvlJc w:val="left"/>
      <w:pPr>
        <w:ind w:left="8649" w:hanging="1323"/>
      </w:pPr>
      <w:rPr>
        <w:rFonts w:hint="default"/>
        <w:lang w:val="ru-RU" w:eastAsia="en-US" w:bidi="ar-SA"/>
      </w:rPr>
    </w:lvl>
    <w:lvl w:ilvl="8" w:tplc="7012DD06">
      <w:numFmt w:val="bullet"/>
      <w:lvlText w:val="•"/>
      <w:lvlJc w:val="left"/>
      <w:pPr>
        <w:ind w:left="9462" w:hanging="1323"/>
      </w:pPr>
      <w:rPr>
        <w:rFonts w:hint="default"/>
        <w:lang w:val="ru-RU" w:eastAsia="en-US" w:bidi="ar-SA"/>
      </w:rPr>
    </w:lvl>
  </w:abstractNum>
  <w:abstractNum w:abstractNumId="159">
    <w:nsid w:val="2F690435"/>
    <w:multiLevelType w:val="hybridMultilevel"/>
    <w:tmpl w:val="E7FE7736"/>
    <w:lvl w:ilvl="0" w:tplc="F53A34E4">
      <w:start w:val="2"/>
      <w:numFmt w:val="decimal"/>
      <w:lvlText w:val="%1"/>
      <w:lvlJc w:val="left"/>
      <w:pPr>
        <w:ind w:left="3082" w:hanging="1441"/>
        <w:jc w:val="left"/>
      </w:pPr>
      <w:rPr>
        <w:rFonts w:hint="default"/>
        <w:lang w:val="ru-RU" w:eastAsia="en-US" w:bidi="ar-SA"/>
      </w:rPr>
    </w:lvl>
    <w:lvl w:ilvl="1" w:tplc="6E344676">
      <w:numFmt w:val="none"/>
      <w:lvlText w:val=""/>
      <w:lvlJc w:val="left"/>
      <w:pPr>
        <w:tabs>
          <w:tab w:val="num" w:pos="360"/>
        </w:tabs>
      </w:pPr>
    </w:lvl>
    <w:lvl w:ilvl="2" w:tplc="97622A24">
      <w:numFmt w:val="none"/>
      <w:lvlText w:val=""/>
      <w:lvlJc w:val="left"/>
      <w:pPr>
        <w:tabs>
          <w:tab w:val="num" w:pos="360"/>
        </w:tabs>
      </w:pPr>
    </w:lvl>
    <w:lvl w:ilvl="3" w:tplc="260E5BC2">
      <w:numFmt w:val="none"/>
      <w:lvlText w:val=""/>
      <w:lvlJc w:val="left"/>
      <w:pPr>
        <w:tabs>
          <w:tab w:val="num" w:pos="360"/>
        </w:tabs>
      </w:pPr>
    </w:lvl>
    <w:lvl w:ilvl="4" w:tplc="AD922E0A">
      <w:numFmt w:val="none"/>
      <w:lvlText w:val=""/>
      <w:lvlJc w:val="left"/>
      <w:pPr>
        <w:tabs>
          <w:tab w:val="num" w:pos="360"/>
        </w:tabs>
      </w:pPr>
    </w:lvl>
    <w:lvl w:ilvl="5" w:tplc="B3D6B2F2">
      <w:numFmt w:val="none"/>
      <w:lvlText w:val=""/>
      <w:lvlJc w:val="left"/>
      <w:pPr>
        <w:tabs>
          <w:tab w:val="num" w:pos="360"/>
        </w:tabs>
      </w:pPr>
    </w:lvl>
    <w:lvl w:ilvl="6" w:tplc="A29CA764">
      <w:numFmt w:val="none"/>
      <w:lvlText w:val=""/>
      <w:lvlJc w:val="left"/>
      <w:pPr>
        <w:tabs>
          <w:tab w:val="num" w:pos="360"/>
        </w:tabs>
      </w:pPr>
    </w:lvl>
    <w:lvl w:ilvl="7" w:tplc="58A2D760">
      <w:numFmt w:val="bullet"/>
      <w:lvlText w:val="•"/>
      <w:lvlJc w:val="left"/>
      <w:pPr>
        <w:ind w:left="8685" w:hanging="1441"/>
      </w:pPr>
      <w:rPr>
        <w:rFonts w:hint="default"/>
        <w:lang w:val="ru-RU" w:eastAsia="en-US" w:bidi="ar-SA"/>
      </w:rPr>
    </w:lvl>
    <w:lvl w:ilvl="8" w:tplc="236A00DC">
      <w:numFmt w:val="bullet"/>
      <w:lvlText w:val="•"/>
      <w:lvlJc w:val="left"/>
      <w:pPr>
        <w:ind w:left="9486" w:hanging="1441"/>
      </w:pPr>
      <w:rPr>
        <w:rFonts w:hint="default"/>
        <w:lang w:val="ru-RU" w:eastAsia="en-US" w:bidi="ar-SA"/>
      </w:rPr>
    </w:lvl>
  </w:abstractNum>
  <w:abstractNum w:abstractNumId="160">
    <w:nsid w:val="2F7E4181"/>
    <w:multiLevelType w:val="hybridMultilevel"/>
    <w:tmpl w:val="6080955E"/>
    <w:lvl w:ilvl="0" w:tplc="BB2068E2">
      <w:start w:val="2"/>
      <w:numFmt w:val="decimal"/>
      <w:lvlText w:val="%1"/>
      <w:lvlJc w:val="left"/>
      <w:pPr>
        <w:ind w:left="2760" w:hanging="1119"/>
        <w:jc w:val="left"/>
      </w:pPr>
      <w:rPr>
        <w:rFonts w:hint="default"/>
        <w:lang w:val="ru-RU" w:eastAsia="en-US" w:bidi="ar-SA"/>
      </w:rPr>
    </w:lvl>
    <w:lvl w:ilvl="1" w:tplc="3294A008">
      <w:numFmt w:val="none"/>
      <w:lvlText w:val=""/>
      <w:lvlJc w:val="left"/>
      <w:pPr>
        <w:tabs>
          <w:tab w:val="num" w:pos="360"/>
        </w:tabs>
      </w:pPr>
    </w:lvl>
    <w:lvl w:ilvl="2" w:tplc="DD64C082">
      <w:numFmt w:val="none"/>
      <w:lvlText w:val=""/>
      <w:lvlJc w:val="left"/>
      <w:pPr>
        <w:tabs>
          <w:tab w:val="num" w:pos="360"/>
        </w:tabs>
      </w:pPr>
    </w:lvl>
    <w:lvl w:ilvl="3" w:tplc="B144F116">
      <w:numFmt w:val="none"/>
      <w:lvlText w:val=""/>
      <w:lvlJc w:val="left"/>
      <w:pPr>
        <w:tabs>
          <w:tab w:val="num" w:pos="360"/>
        </w:tabs>
      </w:pPr>
    </w:lvl>
    <w:lvl w:ilvl="4" w:tplc="90A2FC3E">
      <w:numFmt w:val="none"/>
      <w:lvlText w:val=""/>
      <w:lvlJc w:val="left"/>
      <w:pPr>
        <w:tabs>
          <w:tab w:val="num" w:pos="360"/>
        </w:tabs>
      </w:pPr>
    </w:lvl>
    <w:lvl w:ilvl="5" w:tplc="8524220A">
      <w:numFmt w:val="bullet"/>
      <w:lvlText w:val="•"/>
      <w:lvlJc w:val="left"/>
      <w:pPr>
        <w:ind w:left="6924" w:hanging="1119"/>
      </w:pPr>
      <w:rPr>
        <w:rFonts w:hint="default"/>
        <w:lang w:val="ru-RU" w:eastAsia="en-US" w:bidi="ar-SA"/>
      </w:rPr>
    </w:lvl>
    <w:lvl w:ilvl="6" w:tplc="62025664">
      <w:numFmt w:val="bullet"/>
      <w:lvlText w:val="•"/>
      <w:lvlJc w:val="left"/>
      <w:pPr>
        <w:ind w:left="7756" w:hanging="1119"/>
      </w:pPr>
      <w:rPr>
        <w:rFonts w:hint="default"/>
        <w:lang w:val="ru-RU" w:eastAsia="en-US" w:bidi="ar-SA"/>
      </w:rPr>
    </w:lvl>
    <w:lvl w:ilvl="7" w:tplc="95BAA154">
      <w:numFmt w:val="bullet"/>
      <w:lvlText w:val="•"/>
      <w:lvlJc w:val="left"/>
      <w:pPr>
        <w:ind w:left="8589" w:hanging="1119"/>
      </w:pPr>
      <w:rPr>
        <w:rFonts w:hint="default"/>
        <w:lang w:val="ru-RU" w:eastAsia="en-US" w:bidi="ar-SA"/>
      </w:rPr>
    </w:lvl>
    <w:lvl w:ilvl="8" w:tplc="7E502A36">
      <w:numFmt w:val="bullet"/>
      <w:lvlText w:val="•"/>
      <w:lvlJc w:val="left"/>
      <w:pPr>
        <w:ind w:left="9422" w:hanging="1119"/>
      </w:pPr>
      <w:rPr>
        <w:rFonts w:hint="default"/>
        <w:lang w:val="ru-RU" w:eastAsia="en-US" w:bidi="ar-SA"/>
      </w:rPr>
    </w:lvl>
  </w:abstractNum>
  <w:abstractNum w:abstractNumId="161">
    <w:nsid w:val="2FC67C04"/>
    <w:multiLevelType w:val="hybridMultilevel"/>
    <w:tmpl w:val="CCC8CC72"/>
    <w:lvl w:ilvl="0" w:tplc="C2E2DD9E">
      <w:start w:val="2"/>
      <w:numFmt w:val="decimal"/>
      <w:lvlText w:val="%1"/>
      <w:lvlJc w:val="left"/>
      <w:pPr>
        <w:ind w:left="2904" w:hanging="1263"/>
        <w:jc w:val="left"/>
      </w:pPr>
      <w:rPr>
        <w:rFonts w:hint="default"/>
        <w:lang w:val="ru-RU" w:eastAsia="en-US" w:bidi="ar-SA"/>
      </w:rPr>
    </w:lvl>
    <w:lvl w:ilvl="1" w:tplc="7450A442">
      <w:numFmt w:val="none"/>
      <w:lvlText w:val=""/>
      <w:lvlJc w:val="left"/>
      <w:pPr>
        <w:tabs>
          <w:tab w:val="num" w:pos="360"/>
        </w:tabs>
      </w:pPr>
    </w:lvl>
    <w:lvl w:ilvl="2" w:tplc="F378E666">
      <w:numFmt w:val="none"/>
      <w:lvlText w:val=""/>
      <w:lvlJc w:val="left"/>
      <w:pPr>
        <w:tabs>
          <w:tab w:val="num" w:pos="360"/>
        </w:tabs>
      </w:pPr>
    </w:lvl>
    <w:lvl w:ilvl="3" w:tplc="584E17B2">
      <w:numFmt w:val="none"/>
      <w:lvlText w:val=""/>
      <w:lvlJc w:val="left"/>
      <w:pPr>
        <w:tabs>
          <w:tab w:val="num" w:pos="360"/>
        </w:tabs>
      </w:pPr>
    </w:lvl>
    <w:lvl w:ilvl="4" w:tplc="7578EF4C">
      <w:numFmt w:val="none"/>
      <w:lvlText w:val=""/>
      <w:lvlJc w:val="left"/>
      <w:pPr>
        <w:tabs>
          <w:tab w:val="num" w:pos="360"/>
        </w:tabs>
      </w:pPr>
    </w:lvl>
    <w:lvl w:ilvl="5" w:tplc="F51A692E">
      <w:numFmt w:val="none"/>
      <w:lvlText w:val=""/>
      <w:lvlJc w:val="left"/>
      <w:pPr>
        <w:tabs>
          <w:tab w:val="num" w:pos="360"/>
        </w:tabs>
      </w:pPr>
    </w:lvl>
    <w:lvl w:ilvl="6" w:tplc="934C495C">
      <w:numFmt w:val="bullet"/>
      <w:lvlText w:val="•"/>
      <w:lvlJc w:val="left"/>
      <w:pPr>
        <w:ind w:left="7511" w:hanging="1405"/>
      </w:pPr>
      <w:rPr>
        <w:rFonts w:hint="default"/>
        <w:lang w:val="ru-RU" w:eastAsia="en-US" w:bidi="ar-SA"/>
      </w:rPr>
    </w:lvl>
    <w:lvl w:ilvl="7" w:tplc="D0AAB282">
      <w:numFmt w:val="bullet"/>
      <w:lvlText w:val="•"/>
      <w:lvlJc w:val="left"/>
      <w:pPr>
        <w:ind w:left="8405" w:hanging="1405"/>
      </w:pPr>
      <w:rPr>
        <w:rFonts w:hint="default"/>
        <w:lang w:val="ru-RU" w:eastAsia="en-US" w:bidi="ar-SA"/>
      </w:rPr>
    </w:lvl>
    <w:lvl w:ilvl="8" w:tplc="B9F2F260">
      <w:numFmt w:val="bullet"/>
      <w:lvlText w:val="•"/>
      <w:lvlJc w:val="left"/>
      <w:pPr>
        <w:ind w:left="9299" w:hanging="1405"/>
      </w:pPr>
      <w:rPr>
        <w:rFonts w:hint="default"/>
        <w:lang w:val="ru-RU" w:eastAsia="en-US" w:bidi="ar-SA"/>
      </w:rPr>
    </w:lvl>
  </w:abstractNum>
  <w:abstractNum w:abstractNumId="162">
    <w:nsid w:val="302E0A2C"/>
    <w:multiLevelType w:val="hybridMultilevel"/>
    <w:tmpl w:val="D4EC0062"/>
    <w:lvl w:ilvl="0" w:tplc="0FA0AEC4">
      <w:start w:val="2"/>
      <w:numFmt w:val="decimal"/>
      <w:lvlText w:val="%1"/>
      <w:lvlJc w:val="left"/>
      <w:pPr>
        <w:ind w:left="942" w:hanging="1443"/>
        <w:jc w:val="left"/>
      </w:pPr>
      <w:rPr>
        <w:rFonts w:hint="default"/>
        <w:lang w:val="ru-RU" w:eastAsia="en-US" w:bidi="ar-SA"/>
      </w:rPr>
    </w:lvl>
    <w:lvl w:ilvl="1" w:tplc="1AE2D956">
      <w:numFmt w:val="none"/>
      <w:lvlText w:val=""/>
      <w:lvlJc w:val="left"/>
      <w:pPr>
        <w:tabs>
          <w:tab w:val="num" w:pos="360"/>
        </w:tabs>
      </w:pPr>
    </w:lvl>
    <w:lvl w:ilvl="2" w:tplc="62F23484">
      <w:numFmt w:val="none"/>
      <w:lvlText w:val=""/>
      <w:lvlJc w:val="left"/>
      <w:pPr>
        <w:tabs>
          <w:tab w:val="num" w:pos="360"/>
        </w:tabs>
      </w:pPr>
    </w:lvl>
    <w:lvl w:ilvl="3" w:tplc="1DA23670">
      <w:numFmt w:val="none"/>
      <w:lvlText w:val=""/>
      <w:lvlJc w:val="left"/>
      <w:pPr>
        <w:tabs>
          <w:tab w:val="num" w:pos="360"/>
        </w:tabs>
      </w:pPr>
    </w:lvl>
    <w:lvl w:ilvl="4" w:tplc="F95E2166">
      <w:numFmt w:val="none"/>
      <w:lvlText w:val=""/>
      <w:lvlJc w:val="left"/>
      <w:pPr>
        <w:tabs>
          <w:tab w:val="num" w:pos="360"/>
        </w:tabs>
      </w:pPr>
    </w:lvl>
    <w:lvl w:ilvl="5" w:tplc="91AAC0F6">
      <w:numFmt w:val="none"/>
      <w:lvlText w:val=""/>
      <w:lvlJc w:val="left"/>
      <w:pPr>
        <w:tabs>
          <w:tab w:val="num" w:pos="360"/>
        </w:tabs>
      </w:pPr>
    </w:lvl>
    <w:lvl w:ilvl="6" w:tplc="2F3686C6">
      <w:numFmt w:val="none"/>
      <w:lvlText w:val=""/>
      <w:lvlJc w:val="left"/>
      <w:pPr>
        <w:tabs>
          <w:tab w:val="num" w:pos="360"/>
        </w:tabs>
      </w:pPr>
    </w:lvl>
    <w:lvl w:ilvl="7" w:tplc="C16A8672">
      <w:numFmt w:val="bullet"/>
      <w:lvlText w:val="•"/>
      <w:lvlJc w:val="left"/>
      <w:pPr>
        <w:ind w:left="7938" w:hanging="1405"/>
      </w:pPr>
      <w:rPr>
        <w:rFonts w:hint="default"/>
        <w:lang w:val="ru-RU" w:eastAsia="en-US" w:bidi="ar-SA"/>
      </w:rPr>
    </w:lvl>
    <w:lvl w:ilvl="8" w:tplc="353243A6">
      <w:numFmt w:val="bullet"/>
      <w:lvlText w:val="•"/>
      <w:lvlJc w:val="left"/>
      <w:pPr>
        <w:ind w:left="8988" w:hanging="1405"/>
      </w:pPr>
      <w:rPr>
        <w:rFonts w:hint="default"/>
        <w:lang w:val="ru-RU" w:eastAsia="en-US" w:bidi="ar-SA"/>
      </w:rPr>
    </w:lvl>
  </w:abstractNum>
  <w:abstractNum w:abstractNumId="163">
    <w:nsid w:val="309A4839"/>
    <w:multiLevelType w:val="hybridMultilevel"/>
    <w:tmpl w:val="A4BE82F2"/>
    <w:lvl w:ilvl="0" w:tplc="236E953A">
      <w:start w:val="2"/>
      <w:numFmt w:val="decimal"/>
      <w:lvlText w:val="%1"/>
      <w:lvlJc w:val="left"/>
      <w:pPr>
        <w:ind w:left="942" w:hanging="1251"/>
        <w:jc w:val="left"/>
      </w:pPr>
      <w:rPr>
        <w:rFonts w:hint="default"/>
        <w:lang w:val="ru-RU" w:eastAsia="en-US" w:bidi="ar-SA"/>
      </w:rPr>
    </w:lvl>
    <w:lvl w:ilvl="1" w:tplc="776A9B3E">
      <w:numFmt w:val="none"/>
      <w:lvlText w:val=""/>
      <w:lvlJc w:val="left"/>
      <w:pPr>
        <w:tabs>
          <w:tab w:val="num" w:pos="360"/>
        </w:tabs>
      </w:pPr>
    </w:lvl>
    <w:lvl w:ilvl="2" w:tplc="46D847FC">
      <w:numFmt w:val="none"/>
      <w:lvlText w:val=""/>
      <w:lvlJc w:val="left"/>
      <w:pPr>
        <w:tabs>
          <w:tab w:val="num" w:pos="360"/>
        </w:tabs>
      </w:pPr>
    </w:lvl>
    <w:lvl w:ilvl="3" w:tplc="1A046F82">
      <w:numFmt w:val="none"/>
      <w:lvlText w:val=""/>
      <w:lvlJc w:val="left"/>
      <w:pPr>
        <w:tabs>
          <w:tab w:val="num" w:pos="360"/>
        </w:tabs>
      </w:pPr>
    </w:lvl>
    <w:lvl w:ilvl="4" w:tplc="5AE2EB80">
      <w:numFmt w:val="none"/>
      <w:lvlText w:val=""/>
      <w:lvlJc w:val="left"/>
      <w:pPr>
        <w:tabs>
          <w:tab w:val="num" w:pos="360"/>
        </w:tabs>
      </w:pPr>
    </w:lvl>
    <w:lvl w:ilvl="5" w:tplc="47AE437E">
      <w:numFmt w:val="none"/>
      <w:lvlText w:val=""/>
      <w:lvlJc w:val="left"/>
      <w:pPr>
        <w:tabs>
          <w:tab w:val="num" w:pos="360"/>
        </w:tabs>
      </w:pPr>
    </w:lvl>
    <w:lvl w:ilvl="6" w:tplc="B1FEF86C">
      <w:numFmt w:val="bullet"/>
      <w:lvlText w:val="•"/>
      <w:lvlJc w:val="left"/>
      <w:pPr>
        <w:ind w:left="7028" w:hanging="1251"/>
      </w:pPr>
      <w:rPr>
        <w:rFonts w:hint="default"/>
        <w:lang w:val="ru-RU" w:eastAsia="en-US" w:bidi="ar-SA"/>
      </w:rPr>
    </w:lvl>
    <w:lvl w:ilvl="7" w:tplc="EBB88FFC">
      <w:numFmt w:val="bullet"/>
      <w:lvlText w:val="•"/>
      <w:lvlJc w:val="left"/>
      <w:pPr>
        <w:ind w:left="8043" w:hanging="1251"/>
      </w:pPr>
      <w:rPr>
        <w:rFonts w:hint="default"/>
        <w:lang w:val="ru-RU" w:eastAsia="en-US" w:bidi="ar-SA"/>
      </w:rPr>
    </w:lvl>
    <w:lvl w:ilvl="8" w:tplc="644AE194">
      <w:numFmt w:val="bullet"/>
      <w:lvlText w:val="•"/>
      <w:lvlJc w:val="left"/>
      <w:pPr>
        <w:ind w:left="9058" w:hanging="1251"/>
      </w:pPr>
      <w:rPr>
        <w:rFonts w:hint="default"/>
        <w:lang w:val="ru-RU" w:eastAsia="en-US" w:bidi="ar-SA"/>
      </w:rPr>
    </w:lvl>
  </w:abstractNum>
  <w:abstractNum w:abstractNumId="164">
    <w:nsid w:val="30DA531F"/>
    <w:multiLevelType w:val="hybridMultilevel"/>
    <w:tmpl w:val="A874F91C"/>
    <w:lvl w:ilvl="0" w:tplc="3A80C89A">
      <w:start w:val="2"/>
      <w:numFmt w:val="decimal"/>
      <w:lvlText w:val="%1"/>
      <w:lvlJc w:val="left"/>
      <w:pPr>
        <w:ind w:left="1642" w:hanging="2115"/>
        <w:jc w:val="left"/>
      </w:pPr>
      <w:rPr>
        <w:rFonts w:hint="default"/>
        <w:lang w:val="ru-RU" w:eastAsia="en-US" w:bidi="ar-SA"/>
      </w:rPr>
    </w:lvl>
    <w:lvl w:ilvl="1" w:tplc="32927048">
      <w:numFmt w:val="none"/>
      <w:lvlText w:val=""/>
      <w:lvlJc w:val="left"/>
      <w:pPr>
        <w:tabs>
          <w:tab w:val="num" w:pos="360"/>
        </w:tabs>
      </w:pPr>
    </w:lvl>
    <w:lvl w:ilvl="2" w:tplc="E49486E4">
      <w:numFmt w:val="none"/>
      <w:lvlText w:val=""/>
      <w:lvlJc w:val="left"/>
      <w:pPr>
        <w:tabs>
          <w:tab w:val="num" w:pos="360"/>
        </w:tabs>
      </w:pPr>
    </w:lvl>
    <w:lvl w:ilvl="3" w:tplc="4620B6FA">
      <w:numFmt w:val="none"/>
      <w:lvlText w:val=""/>
      <w:lvlJc w:val="left"/>
      <w:pPr>
        <w:tabs>
          <w:tab w:val="num" w:pos="360"/>
        </w:tabs>
      </w:pPr>
    </w:lvl>
    <w:lvl w:ilvl="4" w:tplc="32BA58A2">
      <w:numFmt w:val="none"/>
      <w:lvlText w:val=""/>
      <w:lvlJc w:val="left"/>
      <w:pPr>
        <w:tabs>
          <w:tab w:val="num" w:pos="360"/>
        </w:tabs>
      </w:pPr>
    </w:lvl>
    <w:lvl w:ilvl="5" w:tplc="C1C8A828">
      <w:numFmt w:val="none"/>
      <w:lvlText w:val=""/>
      <w:lvlJc w:val="left"/>
      <w:pPr>
        <w:tabs>
          <w:tab w:val="num" w:pos="360"/>
        </w:tabs>
      </w:pPr>
    </w:lvl>
    <w:lvl w:ilvl="6" w:tplc="90BCFF0E">
      <w:numFmt w:val="bullet"/>
      <w:lvlText w:val="•"/>
      <w:lvlJc w:val="left"/>
      <w:pPr>
        <w:ind w:left="7308" w:hanging="2115"/>
      </w:pPr>
      <w:rPr>
        <w:rFonts w:hint="default"/>
        <w:lang w:val="ru-RU" w:eastAsia="en-US" w:bidi="ar-SA"/>
      </w:rPr>
    </w:lvl>
    <w:lvl w:ilvl="7" w:tplc="55D2F19E">
      <w:numFmt w:val="bullet"/>
      <w:lvlText w:val="•"/>
      <w:lvlJc w:val="left"/>
      <w:pPr>
        <w:ind w:left="8253" w:hanging="2115"/>
      </w:pPr>
      <w:rPr>
        <w:rFonts w:hint="default"/>
        <w:lang w:val="ru-RU" w:eastAsia="en-US" w:bidi="ar-SA"/>
      </w:rPr>
    </w:lvl>
    <w:lvl w:ilvl="8" w:tplc="D31698C8">
      <w:numFmt w:val="bullet"/>
      <w:lvlText w:val="•"/>
      <w:lvlJc w:val="left"/>
      <w:pPr>
        <w:ind w:left="9198" w:hanging="2115"/>
      </w:pPr>
      <w:rPr>
        <w:rFonts w:hint="default"/>
        <w:lang w:val="ru-RU" w:eastAsia="en-US" w:bidi="ar-SA"/>
      </w:rPr>
    </w:lvl>
  </w:abstractNum>
  <w:abstractNum w:abstractNumId="165">
    <w:nsid w:val="30F15BC5"/>
    <w:multiLevelType w:val="hybridMultilevel"/>
    <w:tmpl w:val="D1786274"/>
    <w:lvl w:ilvl="0" w:tplc="72F471EE">
      <w:start w:val="19"/>
      <w:numFmt w:val="decimal"/>
      <w:lvlText w:val="%1"/>
      <w:lvlJc w:val="left"/>
      <w:pPr>
        <w:ind w:left="922" w:hanging="1276"/>
        <w:jc w:val="left"/>
      </w:pPr>
      <w:rPr>
        <w:rFonts w:hint="default"/>
        <w:lang w:val="ru-RU" w:eastAsia="en-US" w:bidi="ar-SA"/>
      </w:rPr>
    </w:lvl>
    <w:lvl w:ilvl="1" w:tplc="1BC25A38">
      <w:numFmt w:val="none"/>
      <w:lvlText w:val=""/>
      <w:lvlJc w:val="left"/>
      <w:pPr>
        <w:tabs>
          <w:tab w:val="num" w:pos="360"/>
        </w:tabs>
      </w:pPr>
    </w:lvl>
    <w:lvl w:ilvl="2" w:tplc="93AA6528">
      <w:numFmt w:val="none"/>
      <w:lvlText w:val=""/>
      <w:lvlJc w:val="left"/>
      <w:pPr>
        <w:tabs>
          <w:tab w:val="num" w:pos="360"/>
        </w:tabs>
      </w:pPr>
    </w:lvl>
    <w:lvl w:ilvl="3" w:tplc="366E6C76">
      <w:numFmt w:val="none"/>
      <w:lvlText w:val=""/>
      <w:lvlJc w:val="left"/>
      <w:pPr>
        <w:tabs>
          <w:tab w:val="num" w:pos="360"/>
        </w:tabs>
      </w:pPr>
    </w:lvl>
    <w:lvl w:ilvl="4" w:tplc="6298B582">
      <w:numFmt w:val="none"/>
      <w:lvlText w:val=""/>
      <w:lvlJc w:val="left"/>
      <w:pPr>
        <w:tabs>
          <w:tab w:val="num" w:pos="360"/>
        </w:tabs>
      </w:pPr>
    </w:lvl>
    <w:lvl w:ilvl="5" w:tplc="E1681832">
      <w:numFmt w:val="bullet"/>
      <w:lvlText w:val="•"/>
      <w:lvlJc w:val="left"/>
      <w:pPr>
        <w:ind w:left="6004" w:hanging="1276"/>
      </w:pPr>
      <w:rPr>
        <w:rFonts w:hint="default"/>
        <w:lang w:val="ru-RU" w:eastAsia="en-US" w:bidi="ar-SA"/>
      </w:rPr>
    </w:lvl>
    <w:lvl w:ilvl="6" w:tplc="AA982346">
      <w:numFmt w:val="bullet"/>
      <w:lvlText w:val="•"/>
      <w:lvlJc w:val="left"/>
      <w:pPr>
        <w:ind w:left="7020" w:hanging="1276"/>
      </w:pPr>
      <w:rPr>
        <w:rFonts w:hint="default"/>
        <w:lang w:val="ru-RU" w:eastAsia="en-US" w:bidi="ar-SA"/>
      </w:rPr>
    </w:lvl>
    <w:lvl w:ilvl="7" w:tplc="9A60D9CA">
      <w:numFmt w:val="bullet"/>
      <w:lvlText w:val="•"/>
      <w:lvlJc w:val="left"/>
      <w:pPr>
        <w:ind w:left="8037" w:hanging="1276"/>
      </w:pPr>
      <w:rPr>
        <w:rFonts w:hint="default"/>
        <w:lang w:val="ru-RU" w:eastAsia="en-US" w:bidi="ar-SA"/>
      </w:rPr>
    </w:lvl>
    <w:lvl w:ilvl="8" w:tplc="DDFC9FC6">
      <w:numFmt w:val="bullet"/>
      <w:lvlText w:val="•"/>
      <w:lvlJc w:val="left"/>
      <w:pPr>
        <w:ind w:left="9054" w:hanging="1276"/>
      </w:pPr>
      <w:rPr>
        <w:rFonts w:hint="default"/>
        <w:lang w:val="ru-RU" w:eastAsia="en-US" w:bidi="ar-SA"/>
      </w:rPr>
    </w:lvl>
  </w:abstractNum>
  <w:abstractNum w:abstractNumId="166">
    <w:nsid w:val="31413961"/>
    <w:multiLevelType w:val="hybridMultilevel"/>
    <w:tmpl w:val="F4E4612C"/>
    <w:lvl w:ilvl="0" w:tplc="645A5F40">
      <w:start w:val="2"/>
      <w:numFmt w:val="decimal"/>
      <w:lvlText w:val="%1"/>
      <w:lvlJc w:val="left"/>
      <w:pPr>
        <w:ind w:left="3046" w:hanging="1425"/>
        <w:jc w:val="left"/>
      </w:pPr>
      <w:rPr>
        <w:rFonts w:hint="default"/>
        <w:lang w:val="ru-RU" w:eastAsia="en-US" w:bidi="ar-SA"/>
      </w:rPr>
    </w:lvl>
    <w:lvl w:ilvl="1" w:tplc="956E4370">
      <w:numFmt w:val="none"/>
      <w:lvlText w:val=""/>
      <w:lvlJc w:val="left"/>
      <w:pPr>
        <w:tabs>
          <w:tab w:val="num" w:pos="360"/>
        </w:tabs>
      </w:pPr>
    </w:lvl>
    <w:lvl w:ilvl="2" w:tplc="A8F8AD3C">
      <w:numFmt w:val="none"/>
      <w:lvlText w:val=""/>
      <w:lvlJc w:val="left"/>
      <w:pPr>
        <w:tabs>
          <w:tab w:val="num" w:pos="360"/>
        </w:tabs>
      </w:pPr>
    </w:lvl>
    <w:lvl w:ilvl="3" w:tplc="7758FEDC">
      <w:numFmt w:val="none"/>
      <w:lvlText w:val=""/>
      <w:lvlJc w:val="left"/>
      <w:pPr>
        <w:tabs>
          <w:tab w:val="num" w:pos="360"/>
        </w:tabs>
      </w:pPr>
    </w:lvl>
    <w:lvl w:ilvl="4" w:tplc="EC368CEC">
      <w:numFmt w:val="none"/>
      <w:lvlText w:val=""/>
      <w:lvlJc w:val="left"/>
      <w:pPr>
        <w:tabs>
          <w:tab w:val="num" w:pos="360"/>
        </w:tabs>
      </w:pPr>
    </w:lvl>
    <w:lvl w:ilvl="5" w:tplc="DF0A3EB2">
      <w:numFmt w:val="none"/>
      <w:lvlText w:val=""/>
      <w:lvlJc w:val="left"/>
      <w:pPr>
        <w:tabs>
          <w:tab w:val="num" w:pos="360"/>
        </w:tabs>
      </w:pPr>
    </w:lvl>
    <w:lvl w:ilvl="6" w:tplc="7E6673F4">
      <w:numFmt w:val="bullet"/>
      <w:lvlText w:val="•"/>
      <w:lvlJc w:val="left"/>
      <w:pPr>
        <w:ind w:left="7868" w:hanging="1425"/>
      </w:pPr>
      <w:rPr>
        <w:rFonts w:hint="default"/>
        <w:lang w:val="ru-RU" w:eastAsia="en-US" w:bidi="ar-SA"/>
      </w:rPr>
    </w:lvl>
    <w:lvl w:ilvl="7" w:tplc="EFDC662E">
      <w:numFmt w:val="bullet"/>
      <w:lvlText w:val="•"/>
      <w:lvlJc w:val="left"/>
      <w:pPr>
        <w:ind w:left="8673" w:hanging="1425"/>
      </w:pPr>
      <w:rPr>
        <w:rFonts w:hint="default"/>
        <w:lang w:val="ru-RU" w:eastAsia="en-US" w:bidi="ar-SA"/>
      </w:rPr>
    </w:lvl>
    <w:lvl w:ilvl="8" w:tplc="8D7693D2">
      <w:numFmt w:val="bullet"/>
      <w:lvlText w:val="•"/>
      <w:lvlJc w:val="left"/>
      <w:pPr>
        <w:ind w:left="9478" w:hanging="1425"/>
      </w:pPr>
      <w:rPr>
        <w:rFonts w:hint="default"/>
        <w:lang w:val="ru-RU" w:eastAsia="en-US" w:bidi="ar-SA"/>
      </w:rPr>
    </w:lvl>
  </w:abstractNum>
  <w:abstractNum w:abstractNumId="167">
    <w:nsid w:val="31682964"/>
    <w:multiLevelType w:val="hybridMultilevel"/>
    <w:tmpl w:val="85B4AC5E"/>
    <w:lvl w:ilvl="0" w:tplc="127205C6">
      <w:start w:val="2"/>
      <w:numFmt w:val="decimal"/>
      <w:lvlText w:val="%1"/>
      <w:lvlJc w:val="left"/>
      <w:pPr>
        <w:ind w:left="922" w:hanging="1263"/>
        <w:jc w:val="left"/>
      </w:pPr>
      <w:rPr>
        <w:rFonts w:hint="default"/>
        <w:lang w:val="ru-RU" w:eastAsia="en-US" w:bidi="ar-SA"/>
      </w:rPr>
    </w:lvl>
    <w:lvl w:ilvl="1" w:tplc="EC8A1116">
      <w:numFmt w:val="none"/>
      <w:lvlText w:val=""/>
      <w:lvlJc w:val="left"/>
      <w:pPr>
        <w:tabs>
          <w:tab w:val="num" w:pos="360"/>
        </w:tabs>
      </w:pPr>
    </w:lvl>
    <w:lvl w:ilvl="2" w:tplc="EA5C8730">
      <w:numFmt w:val="none"/>
      <w:lvlText w:val=""/>
      <w:lvlJc w:val="left"/>
      <w:pPr>
        <w:tabs>
          <w:tab w:val="num" w:pos="360"/>
        </w:tabs>
      </w:pPr>
    </w:lvl>
    <w:lvl w:ilvl="3" w:tplc="CF045744">
      <w:numFmt w:val="none"/>
      <w:lvlText w:val=""/>
      <w:lvlJc w:val="left"/>
      <w:pPr>
        <w:tabs>
          <w:tab w:val="num" w:pos="360"/>
        </w:tabs>
      </w:pPr>
    </w:lvl>
    <w:lvl w:ilvl="4" w:tplc="2FE25F84">
      <w:numFmt w:val="none"/>
      <w:lvlText w:val=""/>
      <w:lvlJc w:val="left"/>
      <w:pPr>
        <w:tabs>
          <w:tab w:val="num" w:pos="360"/>
        </w:tabs>
      </w:pPr>
    </w:lvl>
    <w:lvl w:ilvl="5" w:tplc="B4E2DF96">
      <w:numFmt w:val="none"/>
      <w:lvlText w:val=""/>
      <w:lvlJc w:val="left"/>
      <w:pPr>
        <w:tabs>
          <w:tab w:val="num" w:pos="360"/>
        </w:tabs>
      </w:pPr>
    </w:lvl>
    <w:lvl w:ilvl="6" w:tplc="02F002AC">
      <w:numFmt w:val="bullet"/>
      <w:lvlText w:val="•"/>
      <w:lvlJc w:val="left"/>
      <w:pPr>
        <w:ind w:left="7020" w:hanging="1263"/>
      </w:pPr>
      <w:rPr>
        <w:rFonts w:hint="default"/>
        <w:lang w:val="ru-RU" w:eastAsia="en-US" w:bidi="ar-SA"/>
      </w:rPr>
    </w:lvl>
    <w:lvl w:ilvl="7" w:tplc="DFE862A0">
      <w:numFmt w:val="bullet"/>
      <w:lvlText w:val="•"/>
      <w:lvlJc w:val="left"/>
      <w:pPr>
        <w:ind w:left="8037" w:hanging="1263"/>
      </w:pPr>
      <w:rPr>
        <w:rFonts w:hint="default"/>
        <w:lang w:val="ru-RU" w:eastAsia="en-US" w:bidi="ar-SA"/>
      </w:rPr>
    </w:lvl>
    <w:lvl w:ilvl="8" w:tplc="EDF807C0">
      <w:numFmt w:val="bullet"/>
      <w:lvlText w:val="•"/>
      <w:lvlJc w:val="left"/>
      <w:pPr>
        <w:ind w:left="9054" w:hanging="1263"/>
      </w:pPr>
      <w:rPr>
        <w:rFonts w:hint="default"/>
        <w:lang w:val="ru-RU" w:eastAsia="en-US" w:bidi="ar-SA"/>
      </w:rPr>
    </w:lvl>
  </w:abstractNum>
  <w:abstractNum w:abstractNumId="168">
    <w:nsid w:val="31A37304"/>
    <w:multiLevelType w:val="hybridMultilevel"/>
    <w:tmpl w:val="63CAD140"/>
    <w:lvl w:ilvl="0" w:tplc="34E2211C">
      <w:start w:val="1"/>
      <w:numFmt w:val="upperLetter"/>
      <w:lvlText w:val="%1."/>
      <w:lvlJc w:val="left"/>
      <w:pPr>
        <w:ind w:left="1642" w:hanging="918"/>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A330D10E">
      <w:numFmt w:val="bullet"/>
      <w:lvlText w:val="•"/>
      <w:lvlJc w:val="left"/>
      <w:pPr>
        <w:ind w:left="2584" w:hanging="918"/>
      </w:pPr>
      <w:rPr>
        <w:rFonts w:hint="default"/>
        <w:lang w:val="ru-RU" w:eastAsia="en-US" w:bidi="ar-SA"/>
      </w:rPr>
    </w:lvl>
    <w:lvl w:ilvl="2" w:tplc="A2DEC924">
      <w:numFmt w:val="bullet"/>
      <w:lvlText w:val="•"/>
      <w:lvlJc w:val="left"/>
      <w:pPr>
        <w:ind w:left="3529" w:hanging="918"/>
      </w:pPr>
      <w:rPr>
        <w:rFonts w:hint="default"/>
        <w:lang w:val="ru-RU" w:eastAsia="en-US" w:bidi="ar-SA"/>
      </w:rPr>
    </w:lvl>
    <w:lvl w:ilvl="3" w:tplc="08C0145A">
      <w:numFmt w:val="bullet"/>
      <w:lvlText w:val="•"/>
      <w:lvlJc w:val="left"/>
      <w:pPr>
        <w:ind w:left="4474" w:hanging="918"/>
      </w:pPr>
      <w:rPr>
        <w:rFonts w:hint="default"/>
        <w:lang w:val="ru-RU" w:eastAsia="en-US" w:bidi="ar-SA"/>
      </w:rPr>
    </w:lvl>
    <w:lvl w:ilvl="4" w:tplc="3FA2AC50">
      <w:numFmt w:val="bullet"/>
      <w:lvlText w:val="•"/>
      <w:lvlJc w:val="left"/>
      <w:pPr>
        <w:ind w:left="5419" w:hanging="918"/>
      </w:pPr>
      <w:rPr>
        <w:rFonts w:hint="default"/>
        <w:lang w:val="ru-RU" w:eastAsia="en-US" w:bidi="ar-SA"/>
      </w:rPr>
    </w:lvl>
    <w:lvl w:ilvl="5" w:tplc="00ECC558">
      <w:numFmt w:val="bullet"/>
      <w:lvlText w:val="•"/>
      <w:lvlJc w:val="left"/>
      <w:pPr>
        <w:ind w:left="6364" w:hanging="918"/>
      </w:pPr>
      <w:rPr>
        <w:rFonts w:hint="default"/>
        <w:lang w:val="ru-RU" w:eastAsia="en-US" w:bidi="ar-SA"/>
      </w:rPr>
    </w:lvl>
    <w:lvl w:ilvl="6" w:tplc="5D563CDE">
      <w:numFmt w:val="bullet"/>
      <w:lvlText w:val="•"/>
      <w:lvlJc w:val="left"/>
      <w:pPr>
        <w:ind w:left="7308" w:hanging="918"/>
      </w:pPr>
      <w:rPr>
        <w:rFonts w:hint="default"/>
        <w:lang w:val="ru-RU" w:eastAsia="en-US" w:bidi="ar-SA"/>
      </w:rPr>
    </w:lvl>
    <w:lvl w:ilvl="7" w:tplc="6A9EA4A6">
      <w:numFmt w:val="bullet"/>
      <w:lvlText w:val="•"/>
      <w:lvlJc w:val="left"/>
      <w:pPr>
        <w:ind w:left="8253" w:hanging="918"/>
      </w:pPr>
      <w:rPr>
        <w:rFonts w:hint="default"/>
        <w:lang w:val="ru-RU" w:eastAsia="en-US" w:bidi="ar-SA"/>
      </w:rPr>
    </w:lvl>
    <w:lvl w:ilvl="8" w:tplc="15A25F96">
      <w:numFmt w:val="bullet"/>
      <w:lvlText w:val="•"/>
      <w:lvlJc w:val="left"/>
      <w:pPr>
        <w:ind w:left="9198" w:hanging="918"/>
      </w:pPr>
      <w:rPr>
        <w:rFonts w:hint="default"/>
        <w:lang w:val="ru-RU" w:eastAsia="en-US" w:bidi="ar-SA"/>
      </w:rPr>
    </w:lvl>
  </w:abstractNum>
  <w:abstractNum w:abstractNumId="169">
    <w:nsid w:val="31BE747C"/>
    <w:multiLevelType w:val="hybridMultilevel"/>
    <w:tmpl w:val="AB7AD16E"/>
    <w:lvl w:ilvl="0" w:tplc="E9FE663A">
      <w:start w:val="2"/>
      <w:numFmt w:val="decimal"/>
      <w:lvlText w:val="%1"/>
      <w:lvlJc w:val="left"/>
      <w:pPr>
        <w:ind w:left="3078" w:hanging="1437"/>
        <w:jc w:val="left"/>
      </w:pPr>
      <w:rPr>
        <w:rFonts w:hint="default"/>
        <w:lang w:val="ru-RU" w:eastAsia="en-US" w:bidi="ar-SA"/>
      </w:rPr>
    </w:lvl>
    <w:lvl w:ilvl="1" w:tplc="21867E88">
      <w:numFmt w:val="none"/>
      <w:lvlText w:val=""/>
      <w:lvlJc w:val="left"/>
      <w:pPr>
        <w:tabs>
          <w:tab w:val="num" w:pos="360"/>
        </w:tabs>
      </w:pPr>
    </w:lvl>
    <w:lvl w:ilvl="2" w:tplc="C958E0F6">
      <w:numFmt w:val="none"/>
      <w:lvlText w:val=""/>
      <w:lvlJc w:val="left"/>
      <w:pPr>
        <w:tabs>
          <w:tab w:val="num" w:pos="360"/>
        </w:tabs>
      </w:pPr>
    </w:lvl>
    <w:lvl w:ilvl="3" w:tplc="D7009C3E">
      <w:numFmt w:val="none"/>
      <w:lvlText w:val=""/>
      <w:lvlJc w:val="left"/>
      <w:pPr>
        <w:tabs>
          <w:tab w:val="num" w:pos="360"/>
        </w:tabs>
      </w:pPr>
    </w:lvl>
    <w:lvl w:ilvl="4" w:tplc="6594719C">
      <w:numFmt w:val="none"/>
      <w:lvlText w:val=""/>
      <w:lvlJc w:val="left"/>
      <w:pPr>
        <w:tabs>
          <w:tab w:val="num" w:pos="360"/>
        </w:tabs>
      </w:pPr>
    </w:lvl>
    <w:lvl w:ilvl="5" w:tplc="F2122DA2">
      <w:numFmt w:val="none"/>
      <w:lvlText w:val=""/>
      <w:lvlJc w:val="left"/>
      <w:pPr>
        <w:tabs>
          <w:tab w:val="num" w:pos="360"/>
        </w:tabs>
      </w:pPr>
    </w:lvl>
    <w:lvl w:ilvl="6" w:tplc="F3EEA5D4">
      <w:numFmt w:val="bullet"/>
      <w:lvlText w:val="•"/>
      <w:lvlJc w:val="left"/>
      <w:pPr>
        <w:ind w:left="7884" w:hanging="1437"/>
      </w:pPr>
      <w:rPr>
        <w:rFonts w:hint="default"/>
        <w:lang w:val="ru-RU" w:eastAsia="en-US" w:bidi="ar-SA"/>
      </w:rPr>
    </w:lvl>
    <w:lvl w:ilvl="7" w:tplc="6908F8CC">
      <w:numFmt w:val="bullet"/>
      <w:lvlText w:val="•"/>
      <w:lvlJc w:val="left"/>
      <w:pPr>
        <w:ind w:left="8685" w:hanging="1437"/>
      </w:pPr>
      <w:rPr>
        <w:rFonts w:hint="default"/>
        <w:lang w:val="ru-RU" w:eastAsia="en-US" w:bidi="ar-SA"/>
      </w:rPr>
    </w:lvl>
    <w:lvl w:ilvl="8" w:tplc="41C0B894">
      <w:numFmt w:val="bullet"/>
      <w:lvlText w:val="•"/>
      <w:lvlJc w:val="left"/>
      <w:pPr>
        <w:ind w:left="9486" w:hanging="1437"/>
      </w:pPr>
      <w:rPr>
        <w:rFonts w:hint="default"/>
        <w:lang w:val="ru-RU" w:eastAsia="en-US" w:bidi="ar-SA"/>
      </w:rPr>
    </w:lvl>
  </w:abstractNum>
  <w:abstractNum w:abstractNumId="170">
    <w:nsid w:val="3223161F"/>
    <w:multiLevelType w:val="hybridMultilevel"/>
    <w:tmpl w:val="B672A9D4"/>
    <w:lvl w:ilvl="0" w:tplc="BA3887EC">
      <w:start w:val="2"/>
      <w:numFmt w:val="decimal"/>
      <w:lvlText w:val="%1"/>
      <w:lvlJc w:val="left"/>
      <w:pPr>
        <w:ind w:left="3046" w:hanging="1385"/>
        <w:jc w:val="left"/>
      </w:pPr>
      <w:rPr>
        <w:rFonts w:hint="default"/>
        <w:lang w:val="ru-RU" w:eastAsia="en-US" w:bidi="ar-SA"/>
      </w:rPr>
    </w:lvl>
    <w:lvl w:ilvl="1" w:tplc="00BA3A9E">
      <w:numFmt w:val="none"/>
      <w:lvlText w:val=""/>
      <w:lvlJc w:val="left"/>
      <w:pPr>
        <w:tabs>
          <w:tab w:val="num" w:pos="360"/>
        </w:tabs>
      </w:pPr>
    </w:lvl>
    <w:lvl w:ilvl="2" w:tplc="16E80252">
      <w:numFmt w:val="none"/>
      <w:lvlText w:val=""/>
      <w:lvlJc w:val="left"/>
      <w:pPr>
        <w:tabs>
          <w:tab w:val="num" w:pos="360"/>
        </w:tabs>
      </w:pPr>
    </w:lvl>
    <w:lvl w:ilvl="3" w:tplc="4A5896D4">
      <w:numFmt w:val="none"/>
      <w:lvlText w:val=""/>
      <w:lvlJc w:val="left"/>
      <w:pPr>
        <w:tabs>
          <w:tab w:val="num" w:pos="360"/>
        </w:tabs>
      </w:pPr>
    </w:lvl>
    <w:lvl w:ilvl="4" w:tplc="B42EF746">
      <w:numFmt w:val="none"/>
      <w:lvlText w:val=""/>
      <w:lvlJc w:val="left"/>
      <w:pPr>
        <w:tabs>
          <w:tab w:val="num" w:pos="360"/>
        </w:tabs>
      </w:pPr>
    </w:lvl>
    <w:lvl w:ilvl="5" w:tplc="D3760660">
      <w:numFmt w:val="none"/>
      <w:lvlText w:val=""/>
      <w:lvlJc w:val="left"/>
      <w:pPr>
        <w:tabs>
          <w:tab w:val="num" w:pos="360"/>
        </w:tabs>
      </w:pPr>
    </w:lvl>
    <w:lvl w:ilvl="6" w:tplc="D850110E">
      <w:numFmt w:val="bullet"/>
      <w:lvlText w:val="•"/>
      <w:lvlJc w:val="left"/>
      <w:pPr>
        <w:ind w:left="7868" w:hanging="1385"/>
      </w:pPr>
      <w:rPr>
        <w:rFonts w:hint="default"/>
        <w:lang w:val="ru-RU" w:eastAsia="en-US" w:bidi="ar-SA"/>
      </w:rPr>
    </w:lvl>
    <w:lvl w:ilvl="7" w:tplc="C5FE3FD2">
      <w:numFmt w:val="bullet"/>
      <w:lvlText w:val="•"/>
      <w:lvlJc w:val="left"/>
      <w:pPr>
        <w:ind w:left="8673" w:hanging="1385"/>
      </w:pPr>
      <w:rPr>
        <w:rFonts w:hint="default"/>
        <w:lang w:val="ru-RU" w:eastAsia="en-US" w:bidi="ar-SA"/>
      </w:rPr>
    </w:lvl>
    <w:lvl w:ilvl="8" w:tplc="CDA6E006">
      <w:numFmt w:val="bullet"/>
      <w:lvlText w:val="•"/>
      <w:lvlJc w:val="left"/>
      <w:pPr>
        <w:ind w:left="9478" w:hanging="1385"/>
      </w:pPr>
      <w:rPr>
        <w:rFonts w:hint="default"/>
        <w:lang w:val="ru-RU" w:eastAsia="en-US" w:bidi="ar-SA"/>
      </w:rPr>
    </w:lvl>
  </w:abstractNum>
  <w:abstractNum w:abstractNumId="171">
    <w:nsid w:val="32436082"/>
    <w:multiLevelType w:val="hybridMultilevel"/>
    <w:tmpl w:val="C4F68564"/>
    <w:lvl w:ilvl="0" w:tplc="BFB4E096">
      <w:start w:val="2"/>
      <w:numFmt w:val="decimal"/>
      <w:lvlText w:val="%1"/>
      <w:lvlJc w:val="left"/>
      <w:pPr>
        <w:ind w:left="3208" w:hanging="1546"/>
        <w:jc w:val="left"/>
      </w:pPr>
      <w:rPr>
        <w:rFonts w:hint="default"/>
        <w:lang w:val="ru-RU" w:eastAsia="en-US" w:bidi="ar-SA"/>
      </w:rPr>
    </w:lvl>
    <w:lvl w:ilvl="1" w:tplc="7E143CA2">
      <w:numFmt w:val="none"/>
      <w:lvlText w:val=""/>
      <w:lvlJc w:val="left"/>
      <w:pPr>
        <w:tabs>
          <w:tab w:val="num" w:pos="360"/>
        </w:tabs>
      </w:pPr>
    </w:lvl>
    <w:lvl w:ilvl="2" w:tplc="6946F8D0">
      <w:numFmt w:val="none"/>
      <w:lvlText w:val=""/>
      <w:lvlJc w:val="left"/>
      <w:pPr>
        <w:tabs>
          <w:tab w:val="num" w:pos="360"/>
        </w:tabs>
      </w:pPr>
    </w:lvl>
    <w:lvl w:ilvl="3" w:tplc="F2066D48">
      <w:numFmt w:val="none"/>
      <w:lvlText w:val=""/>
      <w:lvlJc w:val="left"/>
      <w:pPr>
        <w:tabs>
          <w:tab w:val="num" w:pos="360"/>
        </w:tabs>
      </w:pPr>
    </w:lvl>
    <w:lvl w:ilvl="4" w:tplc="BE9CFCB4">
      <w:numFmt w:val="none"/>
      <w:lvlText w:val=""/>
      <w:lvlJc w:val="left"/>
      <w:pPr>
        <w:tabs>
          <w:tab w:val="num" w:pos="360"/>
        </w:tabs>
      </w:pPr>
    </w:lvl>
    <w:lvl w:ilvl="5" w:tplc="52B686A0">
      <w:numFmt w:val="none"/>
      <w:lvlText w:val=""/>
      <w:lvlJc w:val="left"/>
      <w:pPr>
        <w:tabs>
          <w:tab w:val="num" w:pos="360"/>
        </w:tabs>
      </w:pPr>
    </w:lvl>
    <w:lvl w:ilvl="6" w:tplc="2EB2BB12">
      <w:numFmt w:val="bullet"/>
      <w:lvlText w:val="•"/>
      <w:lvlJc w:val="left"/>
      <w:pPr>
        <w:ind w:left="7932" w:hanging="1546"/>
      </w:pPr>
      <w:rPr>
        <w:rFonts w:hint="default"/>
        <w:lang w:val="ru-RU" w:eastAsia="en-US" w:bidi="ar-SA"/>
      </w:rPr>
    </w:lvl>
    <w:lvl w:ilvl="7" w:tplc="47FAB0B6">
      <w:numFmt w:val="bullet"/>
      <w:lvlText w:val="•"/>
      <w:lvlJc w:val="left"/>
      <w:pPr>
        <w:ind w:left="8721" w:hanging="1546"/>
      </w:pPr>
      <w:rPr>
        <w:rFonts w:hint="default"/>
        <w:lang w:val="ru-RU" w:eastAsia="en-US" w:bidi="ar-SA"/>
      </w:rPr>
    </w:lvl>
    <w:lvl w:ilvl="8" w:tplc="D598BCDC">
      <w:numFmt w:val="bullet"/>
      <w:lvlText w:val="•"/>
      <w:lvlJc w:val="left"/>
      <w:pPr>
        <w:ind w:left="9510" w:hanging="1546"/>
      </w:pPr>
      <w:rPr>
        <w:rFonts w:hint="default"/>
        <w:lang w:val="ru-RU" w:eastAsia="en-US" w:bidi="ar-SA"/>
      </w:rPr>
    </w:lvl>
  </w:abstractNum>
  <w:abstractNum w:abstractNumId="172">
    <w:nsid w:val="325E0DCA"/>
    <w:multiLevelType w:val="hybridMultilevel"/>
    <w:tmpl w:val="5C047102"/>
    <w:lvl w:ilvl="0" w:tplc="E3ACEDB0">
      <w:start w:val="1"/>
      <w:numFmt w:val="decimal"/>
      <w:lvlText w:val="%1)"/>
      <w:lvlJc w:val="left"/>
      <w:pPr>
        <w:ind w:left="3088" w:hanging="144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416AC36">
      <w:numFmt w:val="bullet"/>
      <w:lvlText w:val="•"/>
      <w:lvlJc w:val="left"/>
      <w:pPr>
        <w:ind w:left="3880" w:hanging="1447"/>
      </w:pPr>
      <w:rPr>
        <w:rFonts w:hint="default"/>
        <w:lang w:val="ru-RU" w:eastAsia="en-US" w:bidi="ar-SA"/>
      </w:rPr>
    </w:lvl>
    <w:lvl w:ilvl="2" w:tplc="302C8ACE">
      <w:numFmt w:val="bullet"/>
      <w:lvlText w:val="•"/>
      <w:lvlJc w:val="left"/>
      <w:pPr>
        <w:ind w:left="4681" w:hanging="1447"/>
      </w:pPr>
      <w:rPr>
        <w:rFonts w:hint="default"/>
        <w:lang w:val="ru-RU" w:eastAsia="en-US" w:bidi="ar-SA"/>
      </w:rPr>
    </w:lvl>
    <w:lvl w:ilvl="3" w:tplc="9B629AAC">
      <w:numFmt w:val="bullet"/>
      <w:lvlText w:val="•"/>
      <w:lvlJc w:val="left"/>
      <w:pPr>
        <w:ind w:left="5482" w:hanging="1447"/>
      </w:pPr>
      <w:rPr>
        <w:rFonts w:hint="default"/>
        <w:lang w:val="ru-RU" w:eastAsia="en-US" w:bidi="ar-SA"/>
      </w:rPr>
    </w:lvl>
    <w:lvl w:ilvl="4" w:tplc="40D6DA0E">
      <w:numFmt w:val="bullet"/>
      <w:lvlText w:val="•"/>
      <w:lvlJc w:val="left"/>
      <w:pPr>
        <w:ind w:left="6283" w:hanging="1447"/>
      </w:pPr>
      <w:rPr>
        <w:rFonts w:hint="default"/>
        <w:lang w:val="ru-RU" w:eastAsia="en-US" w:bidi="ar-SA"/>
      </w:rPr>
    </w:lvl>
    <w:lvl w:ilvl="5" w:tplc="D6507B2E">
      <w:numFmt w:val="bullet"/>
      <w:lvlText w:val="•"/>
      <w:lvlJc w:val="left"/>
      <w:pPr>
        <w:ind w:left="7084" w:hanging="1447"/>
      </w:pPr>
      <w:rPr>
        <w:rFonts w:hint="default"/>
        <w:lang w:val="ru-RU" w:eastAsia="en-US" w:bidi="ar-SA"/>
      </w:rPr>
    </w:lvl>
    <w:lvl w:ilvl="6" w:tplc="3822025E">
      <w:numFmt w:val="bullet"/>
      <w:lvlText w:val="•"/>
      <w:lvlJc w:val="left"/>
      <w:pPr>
        <w:ind w:left="7884" w:hanging="1447"/>
      </w:pPr>
      <w:rPr>
        <w:rFonts w:hint="default"/>
        <w:lang w:val="ru-RU" w:eastAsia="en-US" w:bidi="ar-SA"/>
      </w:rPr>
    </w:lvl>
    <w:lvl w:ilvl="7" w:tplc="40F68022">
      <w:numFmt w:val="bullet"/>
      <w:lvlText w:val="•"/>
      <w:lvlJc w:val="left"/>
      <w:pPr>
        <w:ind w:left="8685" w:hanging="1447"/>
      </w:pPr>
      <w:rPr>
        <w:rFonts w:hint="default"/>
        <w:lang w:val="ru-RU" w:eastAsia="en-US" w:bidi="ar-SA"/>
      </w:rPr>
    </w:lvl>
    <w:lvl w:ilvl="8" w:tplc="F50ECEB2">
      <w:numFmt w:val="bullet"/>
      <w:lvlText w:val="•"/>
      <w:lvlJc w:val="left"/>
      <w:pPr>
        <w:ind w:left="9486" w:hanging="1447"/>
      </w:pPr>
      <w:rPr>
        <w:rFonts w:hint="default"/>
        <w:lang w:val="ru-RU" w:eastAsia="en-US" w:bidi="ar-SA"/>
      </w:rPr>
    </w:lvl>
  </w:abstractNum>
  <w:abstractNum w:abstractNumId="173">
    <w:nsid w:val="330502F4"/>
    <w:multiLevelType w:val="hybridMultilevel"/>
    <w:tmpl w:val="D130BEA2"/>
    <w:lvl w:ilvl="0" w:tplc="C00C29CE">
      <w:start w:val="2"/>
      <w:numFmt w:val="decimal"/>
      <w:lvlText w:val="%1"/>
      <w:lvlJc w:val="left"/>
      <w:pPr>
        <w:ind w:left="2904" w:hanging="1263"/>
        <w:jc w:val="left"/>
      </w:pPr>
      <w:rPr>
        <w:rFonts w:hint="default"/>
        <w:lang w:val="ru-RU" w:eastAsia="en-US" w:bidi="ar-SA"/>
      </w:rPr>
    </w:lvl>
    <w:lvl w:ilvl="1" w:tplc="0D7A6416">
      <w:numFmt w:val="none"/>
      <w:lvlText w:val=""/>
      <w:lvlJc w:val="left"/>
      <w:pPr>
        <w:tabs>
          <w:tab w:val="num" w:pos="360"/>
        </w:tabs>
      </w:pPr>
    </w:lvl>
    <w:lvl w:ilvl="2" w:tplc="1AAA2FAC">
      <w:numFmt w:val="none"/>
      <w:lvlText w:val=""/>
      <w:lvlJc w:val="left"/>
      <w:pPr>
        <w:tabs>
          <w:tab w:val="num" w:pos="360"/>
        </w:tabs>
      </w:pPr>
    </w:lvl>
    <w:lvl w:ilvl="3" w:tplc="5BA07646">
      <w:numFmt w:val="none"/>
      <w:lvlText w:val=""/>
      <w:lvlJc w:val="left"/>
      <w:pPr>
        <w:tabs>
          <w:tab w:val="num" w:pos="360"/>
        </w:tabs>
      </w:pPr>
    </w:lvl>
    <w:lvl w:ilvl="4" w:tplc="CBFE56AC">
      <w:numFmt w:val="none"/>
      <w:lvlText w:val=""/>
      <w:lvlJc w:val="left"/>
      <w:pPr>
        <w:tabs>
          <w:tab w:val="num" w:pos="360"/>
        </w:tabs>
      </w:pPr>
    </w:lvl>
    <w:lvl w:ilvl="5" w:tplc="5A1EB92C">
      <w:numFmt w:val="none"/>
      <w:lvlText w:val=""/>
      <w:lvlJc w:val="left"/>
      <w:pPr>
        <w:tabs>
          <w:tab w:val="num" w:pos="360"/>
        </w:tabs>
      </w:pPr>
    </w:lvl>
    <w:lvl w:ilvl="6" w:tplc="8172921E">
      <w:numFmt w:val="bullet"/>
      <w:lvlText w:val="•"/>
      <w:lvlJc w:val="left"/>
      <w:pPr>
        <w:ind w:left="7448" w:hanging="1191"/>
      </w:pPr>
      <w:rPr>
        <w:rFonts w:hint="default"/>
        <w:lang w:val="ru-RU" w:eastAsia="en-US" w:bidi="ar-SA"/>
      </w:rPr>
    </w:lvl>
    <w:lvl w:ilvl="7" w:tplc="F7B0BF0A">
      <w:numFmt w:val="bullet"/>
      <w:lvlText w:val="•"/>
      <w:lvlJc w:val="left"/>
      <w:pPr>
        <w:ind w:left="8358" w:hanging="1191"/>
      </w:pPr>
      <w:rPr>
        <w:rFonts w:hint="default"/>
        <w:lang w:val="ru-RU" w:eastAsia="en-US" w:bidi="ar-SA"/>
      </w:rPr>
    </w:lvl>
    <w:lvl w:ilvl="8" w:tplc="575AB2BA">
      <w:numFmt w:val="bullet"/>
      <w:lvlText w:val="•"/>
      <w:lvlJc w:val="left"/>
      <w:pPr>
        <w:ind w:left="9268" w:hanging="1191"/>
      </w:pPr>
      <w:rPr>
        <w:rFonts w:hint="default"/>
        <w:lang w:val="ru-RU" w:eastAsia="en-US" w:bidi="ar-SA"/>
      </w:rPr>
    </w:lvl>
  </w:abstractNum>
  <w:abstractNum w:abstractNumId="174">
    <w:nsid w:val="330917AB"/>
    <w:multiLevelType w:val="hybridMultilevel"/>
    <w:tmpl w:val="5DAC1872"/>
    <w:lvl w:ilvl="0" w:tplc="552CE834">
      <w:start w:val="1"/>
      <w:numFmt w:val="decimal"/>
      <w:lvlText w:val="%1)"/>
      <w:lvlJc w:val="left"/>
      <w:pPr>
        <w:ind w:left="942" w:hanging="127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A6F47E04">
      <w:numFmt w:val="bullet"/>
      <w:lvlText w:val="•"/>
      <w:lvlJc w:val="left"/>
      <w:pPr>
        <w:ind w:left="1954" w:hanging="1272"/>
      </w:pPr>
      <w:rPr>
        <w:rFonts w:hint="default"/>
        <w:lang w:val="ru-RU" w:eastAsia="en-US" w:bidi="ar-SA"/>
      </w:rPr>
    </w:lvl>
    <w:lvl w:ilvl="2" w:tplc="04BC0280">
      <w:numFmt w:val="bullet"/>
      <w:lvlText w:val="•"/>
      <w:lvlJc w:val="left"/>
      <w:pPr>
        <w:ind w:left="2969" w:hanging="1272"/>
      </w:pPr>
      <w:rPr>
        <w:rFonts w:hint="default"/>
        <w:lang w:val="ru-RU" w:eastAsia="en-US" w:bidi="ar-SA"/>
      </w:rPr>
    </w:lvl>
    <w:lvl w:ilvl="3" w:tplc="604CBE18">
      <w:numFmt w:val="bullet"/>
      <w:lvlText w:val="•"/>
      <w:lvlJc w:val="left"/>
      <w:pPr>
        <w:ind w:left="3984" w:hanging="1272"/>
      </w:pPr>
      <w:rPr>
        <w:rFonts w:hint="default"/>
        <w:lang w:val="ru-RU" w:eastAsia="en-US" w:bidi="ar-SA"/>
      </w:rPr>
    </w:lvl>
    <w:lvl w:ilvl="4" w:tplc="1976269E">
      <w:numFmt w:val="bullet"/>
      <w:lvlText w:val="•"/>
      <w:lvlJc w:val="left"/>
      <w:pPr>
        <w:ind w:left="4999" w:hanging="1272"/>
      </w:pPr>
      <w:rPr>
        <w:rFonts w:hint="default"/>
        <w:lang w:val="ru-RU" w:eastAsia="en-US" w:bidi="ar-SA"/>
      </w:rPr>
    </w:lvl>
    <w:lvl w:ilvl="5" w:tplc="FA727FFC">
      <w:numFmt w:val="bullet"/>
      <w:lvlText w:val="•"/>
      <w:lvlJc w:val="left"/>
      <w:pPr>
        <w:ind w:left="6014" w:hanging="1272"/>
      </w:pPr>
      <w:rPr>
        <w:rFonts w:hint="default"/>
        <w:lang w:val="ru-RU" w:eastAsia="en-US" w:bidi="ar-SA"/>
      </w:rPr>
    </w:lvl>
    <w:lvl w:ilvl="6" w:tplc="7ECCE17C">
      <w:numFmt w:val="bullet"/>
      <w:lvlText w:val="•"/>
      <w:lvlJc w:val="left"/>
      <w:pPr>
        <w:ind w:left="7028" w:hanging="1272"/>
      </w:pPr>
      <w:rPr>
        <w:rFonts w:hint="default"/>
        <w:lang w:val="ru-RU" w:eastAsia="en-US" w:bidi="ar-SA"/>
      </w:rPr>
    </w:lvl>
    <w:lvl w:ilvl="7" w:tplc="D97E3B6C">
      <w:numFmt w:val="bullet"/>
      <w:lvlText w:val="•"/>
      <w:lvlJc w:val="left"/>
      <w:pPr>
        <w:ind w:left="8043" w:hanging="1272"/>
      </w:pPr>
      <w:rPr>
        <w:rFonts w:hint="default"/>
        <w:lang w:val="ru-RU" w:eastAsia="en-US" w:bidi="ar-SA"/>
      </w:rPr>
    </w:lvl>
    <w:lvl w:ilvl="8" w:tplc="FD36BFC8">
      <w:numFmt w:val="bullet"/>
      <w:lvlText w:val="•"/>
      <w:lvlJc w:val="left"/>
      <w:pPr>
        <w:ind w:left="9058" w:hanging="1272"/>
      </w:pPr>
      <w:rPr>
        <w:rFonts w:hint="default"/>
        <w:lang w:val="ru-RU" w:eastAsia="en-US" w:bidi="ar-SA"/>
      </w:rPr>
    </w:lvl>
  </w:abstractNum>
  <w:abstractNum w:abstractNumId="175">
    <w:nsid w:val="335869E1"/>
    <w:multiLevelType w:val="hybridMultilevel"/>
    <w:tmpl w:val="31F85618"/>
    <w:lvl w:ilvl="0" w:tplc="639CB04A">
      <w:start w:val="2"/>
      <w:numFmt w:val="decimal"/>
      <w:lvlText w:val="%1"/>
      <w:lvlJc w:val="left"/>
      <w:pPr>
        <w:ind w:left="942" w:hanging="1687"/>
        <w:jc w:val="left"/>
      </w:pPr>
      <w:rPr>
        <w:rFonts w:hint="default"/>
        <w:lang w:val="ru-RU" w:eastAsia="en-US" w:bidi="ar-SA"/>
      </w:rPr>
    </w:lvl>
    <w:lvl w:ilvl="1" w:tplc="9D36AD16">
      <w:numFmt w:val="none"/>
      <w:lvlText w:val=""/>
      <w:lvlJc w:val="left"/>
      <w:pPr>
        <w:tabs>
          <w:tab w:val="num" w:pos="360"/>
        </w:tabs>
      </w:pPr>
    </w:lvl>
    <w:lvl w:ilvl="2" w:tplc="9B325CD6">
      <w:numFmt w:val="none"/>
      <w:lvlText w:val=""/>
      <w:lvlJc w:val="left"/>
      <w:pPr>
        <w:tabs>
          <w:tab w:val="num" w:pos="360"/>
        </w:tabs>
      </w:pPr>
    </w:lvl>
    <w:lvl w:ilvl="3" w:tplc="F1B2D444">
      <w:numFmt w:val="none"/>
      <w:lvlText w:val=""/>
      <w:lvlJc w:val="left"/>
      <w:pPr>
        <w:tabs>
          <w:tab w:val="num" w:pos="360"/>
        </w:tabs>
      </w:pPr>
    </w:lvl>
    <w:lvl w:ilvl="4" w:tplc="D5FA7744">
      <w:numFmt w:val="none"/>
      <w:lvlText w:val=""/>
      <w:lvlJc w:val="left"/>
      <w:pPr>
        <w:tabs>
          <w:tab w:val="num" w:pos="360"/>
        </w:tabs>
      </w:pPr>
    </w:lvl>
    <w:lvl w:ilvl="5" w:tplc="CB2CFF26">
      <w:numFmt w:val="none"/>
      <w:lvlText w:val=""/>
      <w:lvlJc w:val="left"/>
      <w:pPr>
        <w:tabs>
          <w:tab w:val="num" w:pos="360"/>
        </w:tabs>
      </w:pPr>
    </w:lvl>
    <w:lvl w:ilvl="6" w:tplc="1CCC14C4">
      <w:numFmt w:val="bullet"/>
      <w:lvlText w:val="•"/>
      <w:lvlJc w:val="left"/>
      <w:pPr>
        <w:ind w:left="7028" w:hanging="1687"/>
      </w:pPr>
      <w:rPr>
        <w:rFonts w:hint="default"/>
        <w:lang w:val="ru-RU" w:eastAsia="en-US" w:bidi="ar-SA"/>
      </w:rPr>
    </w:lvl>
    <w:lvl w:ilvl="7" w:tplc="F78A359C">
      <w:numFmt w:val="bullet"/>
      <w:lvlText w:val="•"/>
      <w:lvlJc w:val="left"/>
      <w:pPr>
        <w:ind w:left="8043" w:hanging="1687"/>
      </w:pPr>
      <w:rPr>
        <w:rFonts w:hint="default"/>
        <w:lang w:val="ru-RU" w:eastAsia="en-US" w:bidi="ar-SA"/>
      </w:rPr>
    </w:lvl>
    <w:lvl w:ilvl="8" w:tplc="FE5E1B58">
      <w:numFmt w:val="bullet"/>
      <w:lvlText w:val="•"/>
      <w:lvlJc w:val="left"/>
      <w:pPr>
        <w:ind w:left="9058" w:hanging="1687"/>
      </w:pPr>
      <w:rPr>
        <w:rFonts w:hint="default"/>
        <w:lang w:val="ru-RU" w:eastAsia="en-US" w:bidi="ar-SA"/>
      </w:rPr>
    </w:lvl>
  </w:abstractNum>
  <w:abstractNum w:abstractNumId="176">
    <w:nsid w:val="33DC476F"/>
    <w:multiLevelType w:val="hybridMultilevel"/>
    <w:tmpl w:val="5CDE34C6"/>
    <w:lvl w:ilvl="0" w:tplc="E1AADE14">
      <w:start w:val="1"/>
      <w:numFmt w:val="decimal"/>
      <w:lvlText w:val="%1)"/>
      <w:lvlJc w:val="left"/>
      <w:pPr>
        <w:ind w:left="1662" w:hanging="126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8F0462C">
      <w:numFmt w:val="bullet"/>
      <w:lvlText w:val="•"/>
      <w:lvlJc w:val="left"/>
      <w:pPr>
        <w:ind w:left="2602" w:hanging="1262"/>
      </w:pPr>
      <w:rPr>
        <w:rFonts w:hint="default"/>
        <w:lang w:val="ru-RU" w:eastAsia="en-US" w:bidi="ar-SA"/>
      </w:rPr>
    </w:lvl>
    <w:lvl w:ilvl="2" w:tplc="51C2E71E">
      <w:numFmt w:val="bullet"/>
      <w:lvlText w:val="•"/>
      <w:lvlJc w:val="left"/>
      <w:pPr>
        <w:ind w:left="3545" w:hanging="1262"/>
      </w:pPr>
      <w:rPr>
        <w:rFonts w:hint="default"/>
        <w:lang w:val="ru-RU" w:eastAsia="en-US" w:bidi="ar-SA"/>
      </w:rPr>
    </w:lvl>
    <w:lvl w:ilvl="3" w:tplc="E9D4E65C">
      <w:numFmt w:val="bullet"/>
      <w:lvlText w:val="•"/>
      <w:lvlJc w:val="left"/>
      <w:pPr>
        <w:ind w:left="4488" w:hanging="1262"/>
      </w:pPr>
      <w:rPr>
        <w:rFonts w:hint="default"/>
        <w:lang w:val="ru-RU" w:eastAsia="en-US" w:bidi="ar-SA"/>
      </w:rPr>
    </w:lvl>
    <w:lvl w:ilvl="4" w:tplc="00CAA93A">
      <w:numFmt w:val="bullet"/>
      <w:lvlText w:val="•"/>
      <w:lvlJc w:val="left"/>
      <w:pPr>
        <w:ind w:left="5431" w:hanging="1262"/>
      </w:pPr>
      <w:rPr>
        <w:rFonts w:hint="default"/>
        <w:lang w:val="ru-RU" w:eastAsia="en-US" w:bidi="ar-SA"/>
      </w:rPr>
    </w:lvl>
    <w:lvl w:ilvl="5" w:tplc="85A696C2">
      <w:numFmt w:val="bullet"/>
      <w:lvlText w:val="•"/>
      <w:lvlJc w:val="left"/>
      <w:pPr>
        <w:ind w:left="6374" w:hanging="1262"/>
      </w:pPr>
      <w:rPr>
        <w:rFonts w:hint="default"/>
        <w:lang w:val="ru-RU" w:eastAsia="en-US" w:bidi="ar-SA"/>
      </w:rPr>
    </w:lvl>
    <w:lvl w:ilvl="6" w:tplc="1988BEDA">
      <w:numFmt w:val="bullet"/>
      <w:lvlText w:val="•"/>
      <w:lvlJc w:val="left"/>
      <w:pPr>
        <w:ind w:left="7316" w:hanging="1262"/>
      </w:pPr>
      <w:rPr>
        <w:rFonts w:hint="default"/>
        <w:lang w:val="ru-RU" w:eastAsia="en-US" w:bidi="ar-SA"/>
      </w:rPr>
    </w:lvl>
    <w:lvl w:ilvl="7" w:tplc="30B4DEBC">
      <w:numFmt w:val="bullet"/>
      <w:lvlText w:val="•"/>
      <w:lvlJc w:val="left"/>
      <w:pPr>
        <w:ind w:left="8259" w:hanging="1262"/>
      </w:pPr>
      <w:rPr>
        <w:rFonts w:hint="default"/>
        <w:lang w:val="ru-RU" w:eastAsia="en-US" w:bidi="ar-SA"/>
      </w:rPr>
    </w:lvl>
    <w:lvl w:ilvl="8" w:tplc="9754DE80">
      <w:numFmt w:val="bullet"/>
      <w:lvlText w:val="•"/>
      <w:lvlJc w:val="left"/>
      <w:pPr>
        <w:ind w:left="9202" w:hanging="1262"/>
      </w:pPr>
      <w:rPr>
        <w:rFonts w:hint="default"/>
        <w:lang w:val="ru-RU" w:eastAsia="en-US" w:bidi="ar-SA"/>
      </w:rPr>
    </w:lvl>
  </w:abstractNum>
  <w:abstractNum w:abstractNumId="177">
    <w:nsid w:val="34322AC0"/>
    <w:multiLevelType w:val="hybridMultilevel"/>
    <w:tmpl w:val="640469DE"/>
    <w:lvl w:ilvl="0" w:tplc="C80AC71C">
      <w:start w:val="2"/>
      <w:numFmt w:val="decimal"/>
      <w:lvlText w:val="%1"/>
      <w:lvlJc w:val="left"/>
      <w:pPr>
        <w:ind w:left="2544" w:hanging="903"/>
        <w:jc w:val="left"/>
      </w:pPr>
      <w:rPr>
        <w:rFonts w:hint="default"/>
        <w:lang w:val="ru-RU" w:eastAsia="en-US" w:bidi="ar-SA"/>
      </w:rPr>
    </w:lvl>
    <w:lvl w:ilvl="1" w:tplc="02A281F6">
      <w:numFmt w:val="none"/>
      <w:lvlText w:val=""/>
      <w:lvlJc w:val="left"/>
      <w:pPr>
        <w:tabs>
          <w:tab w:val="num" w:pos="360"/>
        </w:tabs>
      </w:pPr>
    </w:lvl>
    <w:lvl w:ilvl="2" w:tplc="2B282AD4">
      <w:numFmt w:val="none"/>
      <w:lvlText w:val=""/>
      <w:lvlJc w:val="left"/>
      <w:pPr>
        <w:tabs>
          <w:tab w:val="num" w:pos="360"/>
        </w:tabs>
      </w:pPr>
    </w:lvl>
    <w:lvl w:ilvl="3" w:tplc="51C6A0AE">
      <w:numFmt w:val="none"/>
      <w:lvlText w:val=""/>
      <w:lvlJc w:val="left"/>
      <w:pPr>
        <w:tabs>
          <w:tab w:val="num" w:pos="360"/>
        </w:tabs>
      </w:pPr>
    </w:lvl>
    <w:lvl w:ilvl="4" w:tplc="E58CAA26">
      <w:numFmt w:val="none"/>
      <w:lvlText w:val=""/>
      <w:lvlJc w:val="left"/>
      <w:pPr>
        <w:tabs>
          <w:tab w:val="num" w:pos="360"/>
        </w:tabs>
      </w:pPr>
    </w:lvl>
    <w:lvl w:ilvl="5" w:tplc="106E9DAE">
      <w:numFmt w:val="bullet"/>
      <w:lvlText w:val="•"/>
      <w:lvlJc w:val="left"/>
      <w:pPr>
        <w:ind w:left="6814" w:hanging="903"/>
      </w:pPr>
      <w:rPr>
        <w:rFonts w:hint="default"/>
        <w:lang w:val="ru-RU" w:eastAsia="en-US" w:bidi="ar-SA"/>
      </w:rPr>
    </w:lvl>
    <w:lvl w:ilvl="6" w:tplc="C5C472CE">
      <w:numFmt w:val="bullet"/>
      <w:lvlText w:val="•"/>
      <w:lvlJc w:val="left"/>
      <w:pPr>
        <w:ind w:left="7668" w:hanging="903"/>
      </w:pPr>
      <w:rPr>
        <w:rFonts w:hint="default"/>
        <w:lang w:val="ru-RU" w:eastAsia="en-US" w:bidi="ar-SA"/>
      </w:rPr>
    </w:lvl>
    <w:lvl w:ilvl="7" w:tplc="AF8279F4">
      <w:numFmt w:val="bullet"/>
      <w:lvlText w:val="•"/>
      <w:lvlJc w:val="left"/>
      <w:pPr>
        <w:ind w:left="8523" w:hanging="903"/>
      </w:pPr>
      <w:rPr>
        <w:rFonts w:hint="default"/>
        <w:lang w:val="ru-RU" w:eastAsia="en-US" w:bidi="ar-SA"/>
      </w:rPr>
    </w:lvl>
    <w:lvl w:ilvl="8" w:tplc="137A7B14">
      <w:numFmt w:val="bullet"/>
      <w:lvlText w:val="•"/>
      <w:lvlJc w:val="left"/>
      <w:pPr>
        <w:ind w:left="9378" w:hanging="903"/>
      </w:pPr>
      <w:rPr>
        <w:rFonts w:hint="default"/>
        <w:lang w:val="ru-RU" w:eastAsia="en-US" w:bidi="ar-SA"/>
      </w:rPr>
    </w:lvl>
  </w:abstractNum>
  <w:abstractNum w:abstractNumId="178">
    <w:nsid w:val="348E5EA4"/>
    <w:multiLevelType w:val="hybridMultilevel"/>
    <w:tmpl w:val="404AC386"/>
    <w:lvl w:ilvl="0" w:tplc="74403AF2">
      <w:start w:val="2"/>
      <w:numFmt w:val="decimal"/>
      <w:lvlText w:val="%1"/>
      <w:lvlJc w:val="left"/>
      <w:pPr>
        <w:ind w:left="942" w:hanging="1405"/>
        <w:jc w:val="left"/>
      </w:pPr>
      <w:rPr>
        <w:rFonts w:hint="default"/>
        <w:lang w:val="ru-RU" w:eastAsia="en-US" w:bidi="ar-SA"/>
      </w:rPr>
    </w:lvl>
    <w:lvl w:ilvl="1" w:tplc="CD469776">
      <w:numFmt w:val="none"/>
      <w:lvlText w:val=""/>
      <w:lvlJc w:val="left"/>
      <w:pPr>
        <w:tabs>
          <w:tab w:val="num" w:pos="360"/>
        </w:tabs>
      </w:pPr>
    </w:lvl>
    <w:lvl w:ilvl="2" w:tplc="1D72093A">
      <w:numFmt w:val="none"/>
      <w:lvlText w:val=""/>
      <w:lvlJc w:val="left"/>
      <w:pPr>
        <w:tabs>
          <w:tab w:val="num" w:pos="360"/>
        </w:tabs>
      </w:pPr>
    </w:lvl>
    <w:lvl w:ilvl="3" w:tplc="70AE6532">
      <w:numFmt w:val="none"/>
      <w:lvlText w:val=""/>
      <w:lvlJc w:val="left"/>
      <w:pPr>
        <w:tabs>
          <w:tab w:val="num" w:pos="360"/>
        </w:tabs>
      </w:pPr>
    </w:lvl>
    <w:lvl w:ilvl="4" w:tplc="99A86E44">
      <w:numFmt w:val="none"/>
      <w:lvlText w:val=""/>
      <w:lvlJc w:val="left"/>
      <w:pPr>
        <w:tabs>
          <w:tab w:val="num" w:pos="360"/>
        </w:tabs>
      </w:pPr>
    </w:lvl>
    <w:lvl w:ilvl="5" w:tplc="A434FD0C">
      <w:numFmt w:val="bullet"/>
      <w:lvlText w:val="•"/>
      <w:lvlJc w:val="left"/>
      <w:pPr>
        <w:ind w:left="6014" w:hanging="1405"/>
      </w:pPr>
      <w:rPr>
        <w:rFonts w:hint="default"/>
        <w:lang w:val="ru-RU" w:eastAsia="en-US" w:bidi="ar-SA"/>
      </w:rPr>
    </w:lvl>
    <w:lvl w:ilvl="6" w:tplc="6A1AF27E">
      <w:numFmt w:val="bullet"/>
      <w:lvlText w:val="•"/>
      <w:lvlJc w:val="left"/>
      <w:pPr>
        <w:ind w:left="7028" w:hanging="1405"/>
      </w:pPr>
      <w:rPr>
        <w:rFonts w:hint="default"/>
        <w:lang w:val="ru-RU" w:eastAsia="en-US" w:bidi="ar-SA"/>
      </w:rPr>
    </w:lvl>
    <w:lvl w:ilvl="7" w:tplc="66FEA812">
      <w:numFmt w:val="bullet"/>
      <w:lvlText w:val="•"/>
      <w:lvlJc w:val="left"/>
      <w:pPr>
        <w:ind w:left="8043" w:hanging="1405"/>
      </w:pPr>
      <w:rPr>
        <w:rFonts w:hint="default"/>
        <w:lang w:val="ru-RU" w:eastAsia="en-US" w:bidi="ar-SA"/>
      </w:rPr>
    </w:lvl>
    <w:lvl w:ilvl="8" w:tplc="543CF414">
      <w:numFmt w:val="bullet"/>
      <w:lvlText w:val="•"/>
      <w:lvlJc w:val="left"/>
      <w:pPr>
        <w:ind w:left="9058" w:hanging="1405"/>
      </w:pPr>
      <w:rPr>
        <w:rFonts w:hint="default"/>
        <w:lang w:val="ru-RU" w:eastAsia="en-US" w:bidi="ar-SA"/>
      </w:rPr>
    </w:lvl>
  </w:abstractNum>
  <w:abstractNum w:abstractNumId="179">
    <w:nsid w:val="350654E3"/>
    <w:multiLevelType w:val="hybridMultilevel"/>
    <w:tmpl w:val="6ACC83B2"/>
    <w:lvl w:ilvl="0" w:tplc="DCDEB43A">
      <w:start w:val="2"/>
      <w:numFmt w:val="decimal"/>
      <w:lvlText w:val="%1"/>
      <w:lvlJc w:val="left"/>
      <w:pPr>
        <w:ind w:left="942" w:hanging="1087"/>
        <w:jc w:val="left"/>
      </w:pPr>
      <w:rPr>
        <w:rFonts w:hint="default"/>
        <w:lang w:val="ru-RU" w:eastAsia="en-US" w:bidi="ar-SA"/>
      </w:rPr>
    </w:lvl>
    <w:lvl w:ilvl="1" w:tplc="8446EB44">
      <w:numFmt w:val="none"/>
      <w:lvlText w:val=""/>
      <w:lvlJc w:val="left"/>
      <w:pPr>
        <w:tabs>
          <w:tab w:val="num" w:pos="360"/>
        </w:tabs>
      </w:pPr>
    </w:lvl>
    <w:lvl w:ilvl="2" w:tplc="3BE418F6">
      <w:numFmt w:val="none"/>
      <w:lvlText w:val=""/>
      <w:lvlJc w:val="left"/>
      <w:pPr>
        <w:tabs>
          <w:tab w:val="num" w:pos="360"/>
        </w:tabs>
      </w:pPr>
    </w:lvl>
    <w:lvl w:ilvl="3" w:tplc="1C1A567C">
      <w:numFmt w:val="none"/>
      <w:lvlText w:val=""/>
      <w:lvlJc w:val="left"/>
      <w:pPr>
        <w:tabs>
          <w:tab w:val="num" w:pos="360"/>
        </w:tabs>
      </w:pPr>
    </w:lvl>
    <w:lvl w:ilvl="4" w:tplc="4E823CFE">
      <w:numFmt w:val="none"/>
      <w:lvlText w:val=""/>
      <w:lvlJc w:val="left"/>
      <w:pPr>
        <w:tabs>
          <w:tab w:val="num" w:pos="360"/>
        </w:tabs>
      </w:pPr>
    </w:lvl>
    <w:lvl w:ilvl="5" w:tplc="309E7F46">
      <w:numFmt w:val="none"/>
      <w:lvlText w:val=""/>
      <w:lvlJc w:val="left"/>
      <w:pPr>
        <w:tabs>
          <w:tab w:val="num" w:pos="360"/>
        </w:tabs>
      </w:pPr>
    </w:lvl>
    <w:lvl w:ilvl="6" w:tplc="43DE03BC">
      <w:numFmt w:val="bullet"/>
      <w:lvlText w:val="•"/>
      <w:lvlJc w:val="left"/>
      <w:pPr>
        <w:ind w:left="7028" w:hanging="1087"/>
      </w:pPr>
      <w:rPr>
        <w:rFonts w:hint="default"/>
        <w:lang w:val="ru-RU" w:eastAsia="en-US" w:bidi="ar-SA"/>
      </w:rPr>
    </w:lvl>
    <w:lvl w:ilvl="7" w:tplc="7DEC2A54">
      <w:numFmt w:val="bullet"/>
      <w:lvlText w:val="•"/>
      <w:lvlJc w:val="left"/>
      <w:pPr>
        <w:ind w:left="8043" w:hanging="1087"/>
      </w:pPr>
      <w:rPr>
        <w:rFonts w:hint="default"/>
        <w:lang w:val="ru-RU" w:eastAsia="en-US" w:bidi="ar-SA"/>
      </w:rPr>
    </w:lvl>
    <w:lvl w:ilvl="8" w:tplc="50D67D9C">
      <w:numFmt w:val="bullet"/>
      <w:lvlText w:val="•"/>
      <w:lvlJc w:val="left"/>
      <w:pPr>
        <w:ind w:left="9058" w:hanging="1087"/>
      </w:pPr>
      <w:rPr>
        <w:rFonts w:hint="default"/>
        <w:lang w:val="ru-RU" w:eastAsia="en-US" w:bidi="ar-SA"/>
      </w:rPr>
    </w:lvl>
  </w:abstractNum>
  <w:abstractNum w:abstractNumId="180">
    <w:nsid w:val="3542566A"/>
    <w:multiLevelType w:val="hybridMultilevel"/>
    <w:tmpl w:val="5DE6A936"/>
    <w:lvl w:ilvl="0" w:tplc="20BAE380">
      <w:start w:val="2"/>
      <w:numFmt w:val="decimal"/>
      <w:lvlText w:val="%1"/>
      <w:lvlJc w:val="left"/>
      <w:pPr>
        <w:ind w:left="2698" w:hanging="1057"/>
        <w:jc w:val="left"/>
      </w:pPr>
      <w:rPr>
        <w:rFonts w:hint="default"/>
        <w:lang w:val="ru-RU" w:eastAsia="en-US" w:bidi="ar-SA"/>
      </w:rPr>
    </w:lvl>
    <w:lvl w:ilvl="1" w:tplc="428A1684">
      <w:numFmt w:val="none"/>
      <w:lvlText w:val=""/>
      <w:lvlJc w:val="left"/>
      <w:pPr>
        <w:tabs>
          <w:tab w:val="num" w:pos="360"/>
        </w:tabs>
      </w:pPr>
    </w:lvl>
    <w:lvl w:ilvl="2" w:tplc="3FC6000A">
      <w:numFmt w:val="none"/>
      <w:lvlText w:val=""/>
      <w:lvlJc w:val="left"/>
      <w:pPr>
        <w:tabs>
          <w:tab w:val="num" w:pos="360"/>
        </w:tabs>
      </w:pPr>
    </w:lvl>
    <w:lvl w:ilvl="3" w:tplc="EDF69846">
      <w:numFmt w:val="none"/>
      <w:lvlText w:val=""/>
      <w:lvlJc w:val="left"/>
      <w:pPr>
        <w:tabs>
          <w:tab w:val="num" w:pos="360"/>
        </w:tabs>
      </w:pPr>
    </w:lvl>
    <w:lvl w:ilvl="4" w:tplc="5122EB2A">
      <w:numFmt w:val="none"/>
      <w:lvlText w:val=""/>
      <w:lvlJc w:val="left"/>
      <w:pPr>
        <w:tabs>
          <w:tab w:val="num" w:pos="360"/>
        </w:tabs>
      </w:pPr>
    </w:lvl>
    <w:lvl w:ilvl="5" w:tplc="6456D618">
      <w:numFmt w:val="none"/>
      <w:lvlText w:val=""/>
      <w:lvlJc w:val="left"/>
      <w:pPr>
        <w:tabs>
          <w:tab w:val="num" w:pos="360"/>
        </w:tabs>
      </w:pPr>
    </w:lvl>
    <w:lvl w:ilvl="6" w:tplc="0142B826">
      <w:numFmt w:val="bullet"/>
      <w:lvlText w:val="•"/>
      <w:lvlJc w:val="left"/>
      <w:pPr>
        <w:ind w:left="7360" w:hanging="1068"/>
      </w:pPr>
      <w:rPr>
        <w:rFonts w:hint="default"/>
        <w:lang w:val="ru-RU" w:eastAsia="en-US" w:bidi="ar-SA"/>
      </w:rPr>
    </w:lvl>
    <w:lvl w:ilvl="7" w:tplc="3614046E">
      <w:numFmt w:val="bullet"/>
      <w:lvlText w:val="•"/>
      <w:lvlJc w:val="left"/>
      <w:pPr>
        <w:ind w:left="8292" w:hanging="1068"/>
      </w:pPr>
      <w:rPr>
        <w:rFonts w:hint="default"/>
        <w:lang w:val="ru-RU" w:eastAsia="en-US" w:bidi="ar-SA"/>
      </w:rPr>
    </w:lvl>
    <w:lvl w:ilvl="8" w:tplc="3B1058C4">
      <w:numFmt w:val="bullet"/>
      <w:lvlText w:val="•"/>
      <w:lvlJc w:val="left"/>
      <w:pPr>
        <w:ind w:left="9224" w:hanging="1068"/>
      </w:pPr>
      <w:rPr>
        <w:rFonts w:hint="default"/>
        <w:lang w:val="ru-RU" w:eastAsia="en-US" w:bidi="ar-SA"/>
      </w:rPr>
    </w:lvl>
  </w:abstractNum>
  <w:abstractNum w:abstractNumId="181">
    <w:nsid w:val="355A7C92"/>
    <w:multiLevelType w:val="hybridMultilevel"/>
    <w:tmpl w:val="BE1A6966"/>
    <w:lvl w:ilvl="0" w:tplc="F51014E2">
      <w:start w:val="2"/>
      <w:numFmt w:val="decimal"/>
      <w:lvlText w:val="%1"/>
      <w:lvlJc w:val="left"/>
      <w:pPr>
        <w:ind w:left="942" w:hanging="1385"/>
        <w:jc w:val="left"/>
      </w:pPr>
      <w:rPr>
        <w:rFonts w:hint="default"/>
        <w:lang w:val="ru-RU" w:eastAsia="en-US" w:bidi="ar-SA"/>
      </w:rPr>
    </w:lvl>
    <w:lvl w:ilvl="1" w:tplc="9BD4A6C4">
      <w:numFmt w:val="none"/>
      <w:lvlText w:val=""/>
      <w:lvlJc w:val="left"/>
      <w:pPr>
        <w:tabs>
          <w:tab w:val="num" w:pos="360"/>
        </w:tabs>
      </w:pPr>
    </w:lvl>
    <w:lvl w:ilvl="2" w:tplc="480C489E">
      <w:numFmt w:val="none"/>
      <w:lvlText w:val=""/>
      <w:lvlJc w:val="left"/>
      <w:pPr>
        <w:tabs>
          <w:tab w:val="num" w:pos="360"/>
        </w:tabs>
      </w:pPr>
    </w:lvl>
    <w:lvl w:ilvl="3" w:tplc="5648882E">
      <w:numFmt w:val="none"/>
      <w:lvlText w:val=""/>
      <w:lvlJc w:val="left"/>
      <w:pPr>
        <w:tabs>
          <w:tab w:val="num" w:pos="360"/>
        </w:tabs>
      </w:pPr>
    </w:lvl>
    <w:lvl w:ilvl="4" w:tplc="E09C5772">
      <w:numFmt w:val="none"/>
      <w:lvlText w:val=""/>
      <w:lvlJc w:val="left"/>
      <w:pPr>
        <w:tabs>
          <w:tab w:val="num" w:pos="360"/>
        </w:tabs>
      </w:pPr>
    </w:lvl>
    <w:lvl w:ilvl="5" w:tplc="0450C220">
      <w:numFmt w:val="bullet"/>
      <w:lvlText w:val="•"/>
      <w:lvlJc w:val="left"/>
      <w:pPr>
        <w:ind w:left="6014" w:hanging="1385"/>
      </w:pPr>
      <w:rPr>
        <w:rFonts w:hint="default"/>
        <w:lang w:val="ru-RU" w:eastAsia="en-US" w:bidi="ar-SA"/>
      </w:rPr>
    </w:lvl>
    <w:lvl w:ilvl="6" w:tplc="CD0E14CA">
      <w:numFmt w:val="bullet"/>
      <w:lvlText w:val="•"/>
      <w:lvlJc w:val="left"/>
      <w:pPr>
        <w:ind w:left="7028" w:hanging="1385"/>
      </w:pPr>
      <w:rPr>
        <w:rFonts w:hint="default"/>
        <w:lang w:val="ru-RU" w:eastAsia="en-US" w:bidi="ar-SA"/>
      </w:rPr>
    </w:lvl>
    <w:lvl w:ilvl="7" w:tplc="C88E744C">
      <w:numFmt w:val="bullet"/>
      <w:lvlText w:val="•"/>
      <w:lvlJc w:val="left"/>
      <w:pPr>
        <w:ind w:left="8043" w:hanging="1385"/>
      </w:pPr>
      <w:rPr>
        <w:rFonts w:hint="default"/>
        <w:lang w:val="ru-RU" w:eastAsia="en-US" w:bidi="ar-SA"/>
      </w:rPr>
    </w:lvl>
    <w:lvl w:ilvl="8" w:tplc="EAE28034">
      <w:numFmt w:val="bullet"/>
      <w:lvlText w:val="•"/>
      <w:lvlJc w:val="left"/>
      <w:pPr>
        <w:ind w:left="9058" w:hanging="1385"/>
      </w:pPr>
      <w:rPr>
        <w:rFonts w:hint="default"/>
        <w:lang w:val="ru-RU" w:eastAsia="en-US" w:bidi="ar-SA"/>
      </w:rPr>
    </w:lvl>
  </w:abstractNum>
  <w:abstractNum w:abstractNumId="182">
    <w:nsid w:val="3562307C"/>
    <w:multiLevelType w:val="hybridMultilevel"/>
    <w:tmpl w:val="C5E8EBEA"/>
    <w:lvl w:ilvl="0" w:tplc="1452DF8A">
      <w:start w:val="2"/>
      <w:numFmt w:val="decimal"/>
      <w:lvlText w:val="%1"/>
      <w:lvlJc w:val="left"/>
      <w:pPr>
        <w:ind w:left="1642" w:hanging="2113"/>
        <w:jc w:val="left"/>
      </w:pPr>
      <w:rPr>
        <w:rFonts w:hint="default"/>
        <w:lang w:val="ru-RU" w:eastAsia="en-US" w:bidi="ar-SA"/>
      </w:rPr>
    </w:lvl>
    <w:lvl w:ilvl="1" w:tplc="3D8ED686">
      <w:numFmt w:val="none"/>
      <w:lvlText w:val=""/>
      <w:lvlJc w:val="left"/>
      <w:pPr>
        <w:tabs>
          <w:tab w:val="num" w:pos="360"/>
        </w:tabs>
      </w:pPr>
    </w:lvl>
    <w:lvl w:ilvl="2" w:tplc="4D040694">
      <w:numFmt w:val="none"/>
      <w:lvlText w:val=""/>
      <w:lvlJc w:val="left"/>
      <w:pPr>
        <w:tabs>
          <w:tab w:val="num" w:pos="360"/>
        </w:tabs>
      </w:pPr>
    </w:lvl>
    <w:lvl w:ilvl="3" w:tplc="DE948D12">
      <w:numFmt w:val="none"/>
      <w:lvlText w:val=""/>
      <w:lvlJc w:val="left"/>
      <w:pPr>
        <w:tabs>
          <w:tab w:val="num" w:pos="360"/>
        </w:tabs>
      </w:pPr>
    </w:lvl>
    <w:lvl w:ilvl="4" w:tplc="80A26C38">
      <w:numFmt w:val="none"/>
      <w:lvlText w:val=""/>
      <w:lvlJc w:val="left"/>
      <w:pPr>
        <w:tabs>
          <w:tab w:val="num" w:pos="360"/>
        </w:tabs>
      </w:pPr>
    </w:lvl>
    <w:lvl w:ilvl="5" w:tplc="35045C20">
      <w:numFmt w:val="none"/>
      <w:lvlText w:val=""/>
      <w:lvlJc w:val="left"/>
      <w:pPr>
        <w:tabs>
          <w:tab w:val="num" w:pos="360"/>
        </w:tabs>
      </w:pPr>
    </w:lvl>
    <w:lvl w:ilvl="6" w:tplc="B9A21020">
      <w:numFmt w:val="none"/>
      <w:lvlText w:val=""/>
      <w:lvlJc w:val="left"/>
      <w:pPr>
        <w:tabs>
          <w:tab w:val="num" w:pos="360"/>
        </w:tabs>
      </w:pPr>
    </w:lvl>
    <w:lvl w:ilvl="7" w:tplc="09429F98">
      <w:numFmt w:val="bullet"/>
      <w:lvlText w:val="•"/>
      <w:lvlJc w:val="left"/>
      <w:pPr>
        <w:ind w:left="8253" w:hanging="2113"/>
      </w:pPr>
      <w:rPr>
        <w:rFonts w:hint="default"/>
        <w:lang w:val="ru-RU" w:eastAsia="en-US" w:bidi="ar-SA"/>
      </w:rPr>
    </w:lvl>
    <w:lvl w:ilvl="8" w:tplc="36363D88">
      <w:numFmt w:val="bullet"/>
      <w:lvlText w:val="•"/>
      <w:lvlJc w:val="left"/>
      <w:pPr>
        <w:ind w:left="9198" w:hanging="2113"/>
      </w:pPr>
      <w:rPr>
        <w:rFonts w:hint="default"/>
        <w:lang w:val="ru-RU" w:eastAsia="en-US" w:bidi="ar-SA"/>
      </w:rPr>
    </w:lvl>
  </w:abstractNum>
  <w:abstractNum w:abstractNumId="183">
    <w:nsid w:val="35CF7D62"/>
    <w:multiLevelType w:val="hybridMultilevel"/>
    <w:tmpl w:val="0D76BB68"/>
    <w:lvl w:ilvl="0" w:tplc="12DAB4D4">
      <w:start w:val="2"/>
      <w:numFmt w:val="decimal"/>
      <w:lvlText w:val="%1"/>
      <w:lvlJc w:val="left"/>
      <w:pPr>
        <w:ind w:left="942" w:hanging="2113"/>
        <w:jc w:val="left"/>
      </w:pPr>
      <w:rPr>
        <w:rFonts w:hint="default"/>
        <w:lang w:val="ru-RU" w:eastAsia="en-US" w:bidi="ar-SA"/>
      </w:rPr>
    </w:lvl>
    <w:lvl w:ilvl="1" w:tplc="BF1E6582">
      <w:numFmt w:val="none"/>
      <w:lvlText w:val=""/>
      <w:lvlJc w:val="left"/>
      <w:pPr>
        <w:tabs>
          <w:tab w:val="num" w:pos="360"/>
        </w:tabs>
      </w:pPr>
    </w:lvl>
    <w:lvl w:ilvl="2" w:tplc="8F7E7426">
      <w:numFmt w:val="none"/>
      <w:lvlText w:val=""/>
      <w:lvlJc w:val="left"/>
      <w:pPr>
        <w:tabs>
          <w:tab w:val="num" w:pos="360"/>
        </w:tabs>
      </w:pPr>
    </w:lvl>
    <w:lvl w:ilvl="3" w:tplc="46A6B4B2">
      <w:numFmt w:val="none"/>
      <w:lvlText w:val=""/>
      <w:lvlJc w:val="left"/>
      <w:pPr>
        <w:tabs>
          <w:tab w:val="num" w:pos="360"/>
        </w:tabs>
      </w:pPr>
    </w:lvl>
    <w:lvl w:ilvl="4" w:tplc="94D673C0">
      <w:numFmt w:val="none"/>
      <w:lvlText w:val=""/>
      <w:lvlJc w:val="left"/>
      <w:pPr>
        <w:tabs>
          <w:tab w:val="num" w:pos="360"/>
        </w:tabs>
      </w:pPr>
    </w:lvl>
    <w:lvl w:ilvl="5" w:tplc="2E921FC2">
      <w:numFmt w:val="none"/>
      <w:lvlText w:val=""/>
      <w:lvlJc w:val="left"/>
      <w:pPr>
        <w:tabs>
          <w:tab w:val="num" w:pos="360"/>
        </w:tabs>
      </w:pPr>
    </w:lvl>
    <w:lvl w:ilvl="6" w:tplc="B0785BCE">
      <w:numFmt w:val="none"/>
      <w:lvlText w:val=""/>
      <w:lvlJc w:val="left"/>
      <w:pPr>
        <w:tabs>
          <w:tab w:val="num" w:pos="360"/>
        </w:tabs>
      </w:pPr>
    </w:lvl>
    <w:lvl w:ilvl="7" w:tplc="563EF0B8">
      <w:numFmt w:val="bullet"/>
      <w:lvlText w:val="•"/>
      <w:lvlJc w:val="left"/>
      <w:pPr>
        <w:ind w:left="8043" w:hanging="2113"/>
      </w:pPr>
      <w:rPr>
        <w:rFonts w:hint="default"/>
        <w:lang w:val="ru-RU" w:eastAsia="en-US" w:bidi="ar-SA"/>
      </w:rPr>
    </w:lvl>
    <w:lvl w:ilvl="8" w:tplc="49A8156A">
      <w:numFmt w:val="bullet"/>
      <w:lvlText w:val="•"/>
      <w:lvlJc w:val="left"/>
      <w:pPr>
        <w:ind w:left="9058" w:hanging="2113"/>
      </w:pPr>
      <w:rPr>
        <w:rFonts w:hint="default"/>
        <w:lang w:val="ru-RU" w:eastAsia="en-US" w:bidi="ar-SA"/>
      </w:rPr>
    </w:lvl>
  </w:abstractNum>
  <w:abstractNum w:abstractNumId="184">
    <w:nsid w:val="35FD621F"/>
    <w:multiLevelType w:val="hybridMultilevel"/>
    <w:tmpl w:val="D3727212"/>
    <w:lvl w:ilvl="0" w:tplc="9F80659C">
      <w:start w:val="2"/>
      <w:numFmt w:val="decimal"/>
      <w:lvlText w:val="%1"/>
      <w:lvlJc w:val="left"/>
      <w:pPr>
        <w:ind w:left="1642" w:hanging="1177"/>
        <w:jc w:val="left"/>
      </w:pPr>
      <w:rPr>
        <w:rFonts w:hint="default"/>
        <w:lang w:val="ru-RU" w:eastAsia="en-US" w:bidi="ar-SA"/>
      </w:rPr>
    </w:lvl>
    <w:lvl w:ilvl="1" w:tplc="8162167A">
      <w:numFmt w:val="none"/>
      <w:lvlText w:val=""/>
      <w:lvlJc w:val="left"/>
      <w:pPr>
        <w:tabs>
          <w:tab w:val="num" w:pos="360"/>
        </w:tabs>
      </w:pPr>
    </w:lvl>
    <w:lvl w:ilvl="2" w:tplc="BEB0EA9E">
      <w:numFmt w:val="none"/>
      <w:lvlText w:val=""/>
      <w:lvlJc w:val="left"/>
      <w:pPr>
        <w:tabs>
          <w:tab w:val="num" w:pos="360"/>
        </w:tabs>
      </w:pPr>
    </w:lvl>
    <w:lvl w:ilvl="3" w:tplc="4B5EC594">
      <w:numFmt w:val="none"/>
      <w:lvlText w:val=""/>
      <w:lvlJc w:val="left"/>
      <w:pPr>
        <w:tabs>
          <w:tab w:val="num" w:pos="360"/>
        </w:tabs>
      </w:pPr>
    </w:lvl>
    <w:lvl w:ilvl="4" w:tplc="4EE081BE">
      <w:numFmt w:val="none"/>
      <w:lvlText w:val=""/>
      <w:lvlJc w:val="left"/>
      <w:pPr>
        <w:tabs>
          <w:tab w:val="num" w:pos="360"/>
        </w:tabs>
      </w:pPr>
    </w:lvl>
    <w:lvl w:ilvl="5" w:tplc="C8BECFF8">
      <w:numFmt w:val="none"/>
      <w:lvlText w:val=""/>
      <w:lvlJc w:val="left"/>
      <w:pPr>
        <w:tabs>
          <w:tab w:val="num" w:pos="360"/>
        </w:tabs>
      </w:pPr>
    </w:lvl>
    <w:lvl w:ilvl="6" w:tplc="F4C0FDA6">
      <w:numFmt w:val="bullet"/>
      <w:lvlText w:val="•"/>
      <w:lvlJc w:val="left"/>
      <w:pPr>
        <w:ind w:left="7308" w:hanging="1177"/>
      </w:pPr>
      <w:rPr>
        <w:rFonts w:hint="default"/>
        <w:lang w:val="ru-RU" w:eastAsia="en-US" w:bidi="ar-SA"/>
      </w:rPr>
    </w:lvl>
    <w:lvl w:ilvl="7" w:tplc="55A873EE">
      <w:numFmt w:val="bullet"/>
      <w:lvlText w:val="•"/>
      <w:lvlJc w:val="left"/>
      <w:pPr>
        <w:ind w:left="8253" w:hanging="1177"/>
      </w:pPr>
      <w:rPr>
        <w:rFonts w:hint="default"/>
        <w:lang w:val="ru-RU" w:eastAsia="en-US" w:bidi="ar-SA"/>
      </w:rPr>
    </w:lvl>
    <w:lvl w:ilvl="8" w:tplc="0B426450">
      <w:numFmt w:val="bullet"/>
      <w:lvlText w:val="•"/>
      <w:lvlJc w:val="left"/>
      <w:pPr>
        <w:ind w:left="9198" w:hanging="1177"/>
      </w:pPr>
      <w:rPr>
        <w:rFonts w:hint="default"/>
        <w:lang w:val="ru-RU" w:eastAsia="en-US" w:bidi="ar-SA"/>
      </w:rPr>
    </w:lvl>
  </w:abstractNum>
  <w:abstractNum w:abstractNumId="185">
    <w:nsid w:val="36010EDB"/>
    <w:multiLevelType w:val="hybridMultilevel"/>
    <w:tmpl w:val="F0302A7A"/>
    <w:lvl w:ilvl="0" w:tplc="DD5EF0B2">
      <w:start w:val="2"/>
      <w:numFmt w:val="decimal"/>
      <w:lvlText w:val="%1"/>
      <w:lvlJc w:val="left"/>
      <w:pPr>
        <w:ind w:left="2600" w:hanging="958"/>
        <w:jc w:val="left"/>
      </w:pPr>
      <w:rPr>
        <w:rFonts w:hint="default"/>
        <w:lang w:val="ru-RU" w:eastAsia="en-US" w:bidi="ar-SA"/>
      </w:rPr>
    </w:lvl>
    <w:lvl w:ilvl="1" w:tplc="5EF2ECA4">
      <w:numFmt w:val="none"/>
      <w:lvlText w:val=""/>
      <w:lvlJc w:val="left"/>
      <w:pPr>
        <w:tabs>
          <w:tab w:val="num" w:pos="360"/>
        </w:tabs>
      </w:pPr>
    </w:lvl>
    <w:lvl w:ilvl="2" w:tplc="08CA919E">
      <w:numFmt w:val="none"/>
      <w:lvlText w:val=""/>
      <w:lvlJc w:val="left"/>
      <w:pPr>
        <w:tabs>
          <w:tab w:val="num" w:pos="360"/>
        </w:tabs>
      </w:pPr>
    </w:lvl>
    <w:lvl w:ilvl="3" w:tplc="E0D4E576">
      <w:numFmt w:val="none"/>
      <w:lvlText w:val=""/>
      <w:lvlJc w:val="left"/>
      <w:pPr>
        <w:tabs>
          <w:tab w:val="num" w:pos="360"/>
        </w:tabs>
      </w:pPr>
    </w:lvl>
    <w:lvl w:ilvl="4" w:tplc="8494A0BA">
      <w:numFmt w:val="none"/>
      <w:lvlText w:val=""/>
      <w:lvlJc w:val="left"/>
      <w:pPr>
        <w:tabs>
          <w:tab w:val="num" w:pos="360"/>
        </w:tabs>
      </w:pPr>
    </w:lvl>
    <w:lvl w:ilvl="5" w:tplc="AF107B9C">
      <w:numFmt w:val="bullet"/>
      <w:lvlText w:val="•"/>
      <w:lvlJc w:val="left"/>
      <w:pPr>
        <w:ind w:left="6844" w:hanging="958"/>
      </w:pPr>
      <w:rPr>
        <w:rFonts w:hint="default"/>
        <w:lang w:val="ru-RU" w:eastAsia="en-US" w:bidi="ar-SA"/>
      </w:rPr>
    </w:lvl>
    <w:lvl w:ilvl="6" w:tplc="7F1A7654">
      <w:numFmt w:val="bullet"/>
      <w:lvlText w:val="•"/>
      <w:lvlJc w:val="left"/>
      <w:pPr>
        <w:ind w:left="7692" w:hanging="958"/>
      </w:pPr>
      <w:rPr>
        <w:rFonts w:hint="default"/>
        <w:lang w:val="ru-RU" w:eastAsia="en-US" w:bidi="ar-SA"/>
      </w:rPr>
    </w:lvl>
    <w:lvl w:ilvl="7" w:tplc="01428EA6">
      <w:numFmt w:val="bullet"/>
      <w:lvlText w:val="•"/>
      <w:lvlJc w:val="left"/>
      <w:pPr>
        <w:ind w:left="8541" w:hanging="958"/>
      </w:pPr>
      <w:rPr>
        <w:rFonts w:hint="default"/>
        <w:lang w:val="ru-RU" w:eastAsia="en-US" w:bidi="ar-SA"/>
      </w:rPr>
    </w:lvl>
    <w:lvl w:ilvl="8" w:tplc="DFC4EEF4">
      <w:numFmt w:val="bullet"/>
      <w:lvlText w:val="•"/>
      <w:lvlJc w:val="left"/>
      <w:pPr>
        <w:ind w:left="9390" w:hanging="958"/>
      </w:pPr>
      <w:rPr>
        <w:rFonts w:hint="default"/>
        <w:lang w:val="ru-RU" w:eastAsia="en-US" w:bidi="ar-SA"/>
      </w:rPr>
    </w:lvl>
  </w:abstractNum>
  <w:abstractNum w:abstractNumId="186">
    <w:nsid w:val="361752FD"/>
    <w:multiLevelType w:val="hybridMultilevel"/>
    <w:tmpl w:val="BA90C758"/>
    <w:lvl w:ilvl="0" w:tplc="28383472">
      <w:start w:val="2"/>
      <w:numFmt w:val="decimal"/>
      <w:lvlText w:val="%1"/>
      <w:lvlJc w:val="left"/>
      <w:pPr>
        <w:ind w:left="942" w:hanging="1688"/>
        <w:jc w:val="left"/>
      </w:pPr>
      <w:rPr>
        <w:rFonts w:hint="default"/>
        <w:lang w:val="ru-RU" w:eastAsia="en-US" w:bidi="ar-SA"/>
      </w:rPr>
    </w:lvl>
    <w:lvl w:ilvl="1" w:tplc="638E9AF6">
      <w:numFmt w:val="none"/>
      <w:lvlText w:val=""/>
      <w:lvlJc w:val="left"/>
      <w:pPr>
        <w:tabs>
          <w:tab w:val="num" w:pos="360"/>
        </w:tabs>
      </w:pPr>
    </w:lvl>
    <w:lvl w:ilvl="2" w:tplc="670CCEA2">
      <w:numFmt w:val="none"/>
      <w:lvlText w:val=""/>
      <w:lvlJc w:val="left"/>
      <w:pPr>
        <w:tabs>
          <w:tab w:val="num" w:pos="360"/>
        </w:tabs>
      </w:pPr>
    </w:lvl>
    <w:lvl w:ilvl="3" w:tplc="95B857BC">
      <w:numFmt w:val="none"/>
      <w:lvlText w:val=""/>
      <w:lvlJc w:val="left"/>
      <w:pPr>
        <w:tabs>
          <w:tab w:val="num" w:pos="360"/>
        </w:tabs>
      </w:pPr>
    </w:lvl>
    <w:lvl w:ilvl="4" w:tplc="303028B6">
      <w:numFmt w:val="none"/>
      <w:lvlText w:val=""/>
      <w:lvlJc w:val="left"/>
      <w:pPr>
        <w:tabs>
          <w:tab w:val="num" w:pos="360"/>
        </w:tabs>
      </w:pPr>
    </w:lvl>
    <w:lvl w:ilvl="5" w:tplc="3B2A3FCC">
      <w:numFmt w:val="none"/>
      <w:lvlText w:val=""/>
      <w:lvlJc w:val="left"/>
      <w:pPr>
        <w:tabs>
          <w:tab w:val="num" w:pos="360"/>
        </w:tabs>
      </w:pPr>
    </w:lvl>
    <w:lvl w:ilvl="6" w:tplc="C05C4338">
      <w:numFmt w:val="bullet"/>
      <w:lvlText w:val="•"/>
      <w:lvlJc w:val="left"/>
      <w:pPr>
        <w:ind w:left="7028" w:hanging="1688"/>
      </w:pPr>
      <w:rPr>
        <w:rFonts w:hint="default"/>
        <w:lang w:val="ru-RU" w:eastAsia="en-US" w:bidi="ar-SA"/>
      </w:rPr>
    </w:lvl>
    <w:lvl w:ilvl="7" w:tplc="1842161A">
      <w:numFmt w:val="bullet"/>
      <w:lvlText w:val="•"/>
      <w:lvlJc w:val="left"/>
      <w:pPr>
        <w:ind w:left="8043" w:hanging="1688"/>
      </w:pPr>
      <w:rPr>
        <w:rFonts w:hint="default"/>
        <w:lang w:val="ru-RU" w:eastAsia="en-US" w:bidi="ar-SA"/>
      </w:rPr>
    </w:lvl>
    <w:lvl w:ilvl="8" w:tplc="29E0F984">
      <w:numFmt w:val="bullet"/>
      <w:lvlText w:val="•"/>
      <w:lvlJc w:val="left"/>
      <w:pPr>
        <w:ind w:left="9058" w:hanging="1688"/>
      </w:pPr>
      <w:rPr>
        <w:rFonts w:hint="default"/>
        <w:lang w:val="ru-RU" w:eastAsia="en-US" w:bidi="ar-SA"/>
      </w:rPr>
    </w:lvl>
  </w:abstractNum>
  <w:abstractNum w:abstractNumId="187">
    <w:nsid w:val="36290C59"/>
    <w:multiLevelType w:val="hybridMultilevel"/>
    <w:tmpl w:val="D040CB88"/>
    <w:lvl w:ilvl="0" w:tplc="B41E991E">
      <w:start w:val="1"/>
      <w:numFmt w:val="decimal"/>
      <w:lvlText w:val="%1)"/>
      <w:lvlJc w:val="left"/>
      <w:pPr>
        <w:ind w:left="942" w:hanging="120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8B943C46">
      <w:numFmt w:val="bullet"/>
      <w:lvlText w:val="•"/>
      <w:lvlJc w:val="left"/>
      <w:pPr>
        <w:ind w:left="1954" w:hanging="1206"/>
      </w:pPr>
      <w:rPr>
        <w:rFonts w:hint="default"/>
        <w:lang w:val="ru-RU" w:eastAsia="en-US" w:bidi="ar-SA"/>
      </w:rPr>
    </w:lvl>
    <w:lvl w:ilvl="2" w:tplc="9A24E178">
      <w:numFmt w:val="bullet"/>
      <w:lvlText w:val="•"/>
      <w:lvlJc w:val="left"/>
      <w:pPr>
        <w:ind w:left="2969" w:hanging="1206"/>
      </w:pPr>
      <w:rPr>
        <w:rFonts w:hint="default"/>
        <w:lang w:val="ru-RU" w:eastAsia="en-US" w:bidi="ar-SA"/>
      </w:rPr>
    </w:lvl>
    <w:lvl w:ilvl="3" w:tplc="5FFA509A">
      <w:numFmt w:val="bullet"/>
      <w:lvlText w:val="•"/>
      <w:lvlJc w:val="left"/>
      <w:pPr>
        <w:ind w:left="3984" w:hanging="1206"/>
      </w:pPr>
      <w:rPr>
        <w:rFonts w:hint="default"/>
        <w:lang w:val="ru-RU" w:eastAsia="en-US" w:bidi="ar-SA"/>
      </w:rPr>
    </w:lvl>
    <w:lvl w:ilvl="4" w:tplc="B5C85FD2">
      <w:numFmt w:val="bullet"/>
      <w:lvlText w:val="•"/>
      <w:lvlJc w:val="left"/>
      <w:pPr>
        <w:ind w:left="4999" w:hanging="1206"/>
      </w:pPr>
      <w:rPr>
        <w:rFonts w:hint="default"/>
        <w:lang w:val="ru-RU" w:eastAsia="en-US" w:bidi="ar-SA"/>
      </w:rPr>
    </w:lvl>
    <w:lvl w:ilvl="5" w:tplc="710EA932">
      <w:numFmt w:val="bullet"/>
      <w:lvlText w:val="•"/>
      <w:lvlJc w:val="left"/>
      <w:pPr>
        <w:ind w:left="6014" w:hanging="1206"/>
      </w:pPr>
      <w:rPr>
        <w:rFonts w:hint="default"/>
        <w:lang w:val="ru-RU" w:eastAsia="en-US" w:bidi="ar-SA"/>
      </w:rPr>
    </w:lvl>
    <w:lvl w:ilvl="6" w:tplc="5BFA19FE">
      <w:numFmt w:val="bullet"/>
      <w:lvlText w:val="•"/>
      <w:lvlJc w:val="left"/>
      <w:pPr>
        <w:ind w:left="7028" w:hanging="1206"/>
      </w:pPr>
      <w:rPr>
        <w:rFonts w:hint="default"/>
        <w:lang w:val="ru-RU" w:eastAsia="en-US" w:bidi="ar-SA"/>
      </w:rPr>
    </w:lvl>
    <w:lvl w:ilvl="7" w:tplc="AF944446">
      <w:numFmt w:val="bullet"/>
      <w:lvlText w:val="•"/>
      <w:lvlJc w:val="left"/>
      <w:pPr>
        <w:ind w:left="8043" w:hanging="1206"/>
      </w:pPr>
      <w:rPr>
        <w:rFonts w:hint="default"/>
        <w:lang w:val="ru-RU" w:eastAsia="en-US" w:bidi="ar-SA"/>
      </w:rPr>
    </w:lvl>
    <w:lvl w:ilvl="8" w:tplc="9EB045B8">
      <w:numFmt w:val="bullet"/>
      <w:lvlText w:val="•"/>
      <w:lvlJc w:val="left"/>
      <w:pPr>
        <w:ind w:left="9058" w:hanging="1206"/>
      </w:pPr>
      <w:rPr>
        <w:rFonts w:hint="default"/>
        <w:lang w:val="ru-RU" w:eastAsia="en-US" w:bidi="ar-SA"/>
      </w:rPr>
    </w:lvl>
  </w:abstractNum>
  <w:abstractNum w:abstractNumId="188">
    <w:nsid w:val="36504BAD"/>
    <w:multiLevelType w:val="hybridMultilevel"/>
    <w:tmpl w:val="CD281110"/>
    <w:lvl w:ilvl="0" w:tplc="09E6385C">
      <w:start w:val="2"/>
      <w:numFmt w:val="decimal"/>
      <w:lvlText w:val="%1"/>
      <w:lvlJc w:val="left"/>
      <w:pPr>
        <w:ind w:left="2722" w:hanging="1081"/>
        <w:jc w:val="left"/>
      </w:pPr>
      <w:rPr>
        <w:rFonts w:hint="default"/>
        <w:lang w:val="ru-RU" w:eastAsia="en-US" w:bidi="ar-SA"/>
      </w:rPr>
    </w:lvl>
    <w:lvl w:ilvl="1" w:tplc="71AA0552">
      <w:numFmt w:val="none"/>
      <w:lvlText w:val=""/>
      <w:lvlJc w:val="left"/>
      <w:pPr>
        <w:tabs>
          <w:tab w:val="num" w:pos="360"/>
        </w:tabs>
      </w:pPr>
    </w:lvl>
    <w:lvl w:ilvl="2" w:tplc="84DC6240">
      <w:numFmt w:val="none"/>
      <w:lvlText w:val=""/>
      <w:lvlJc w:val="left"/>
      <w:pPr>
        <w:tabs>
          <w:tab w:val="num" w:pos="360"/>
        </w:tabs>
      </w:pPr>
    </w:lvl>
    <w:lvl w:ilvl="3" w:tplc="8B92F486">
      <w:numFmt w:val="none"/>
      <w:lvlText w:val=""/>
      <w:lvlJc w:val="left"/>
      <w:pPr>
        <w:tabs>
          <w:tab w:val="num" w:pos="360"/>
        </w:tabs>
      </w:pPr>
    </w:lvl>
    <w:lvl w:ilvl="4" w:tplc="76F8AB7E">
      <w:numFmt w:val="none"/>
      <w:lvlText w:val=""/>
      <w:lvlJc w:val="left"/>
      <w:pPr>
        <w:tabs>
          <w:tab w:val="num" w:pos="360"/>
        </w:tabs>
      </w:pPr>
    </w:lvl>
    <w:lvl w:ilvl="5" w:tplc="9EC0A32E">
      <w:numFmt w:val="bullet"/>
      <w:lvlText w:val="•"/>
      <w:lvlJc w:val="left"/>
      <w:pPr>
        <w:ind w:left="6528" w:hanging="1243"/>
      </w:pPr>
      <w:rPr>
        <w:rFonts w:hint="default"/>
        <w:lang w:val="ru-RU" w:eastAsia="en-US" w:bidi="ar-SA"/>
      </w:rPr>
    </w:lvl>
    <w:lvl w:ilvl="6" w:tplc="ACAE025E">
      <w:numFmt w:val="bullet"/>
      <w:lvlText w:val="•"/>
      <w:lvlJc w:val="left"/>
      <w:pPr>
        <w:ind w:left="7440" w:hanging="1243"/>
      </w:pPr>
      <w:rPr>
        <w:rFonts w:hint="default"/>
        <w:lang w:val="ru-RU" w:eastAsia="en-US" w:bidi="ar-SA"/>
      </w:rPr>
    </w:lvl>
    <w:lvl w:ilvl="7" w:tplc="449C624C">
      <w:numFmt w:val="bullet"/>
      <w:lvlText w:val="•"/>
      <w:lvlJc w:val="left"/>
      <w:pPr>
        <w:ind w:left="8352" w:hanging="1243"/>
      </w:pPr>
      <w:rPr>
        <w:rFonts w:hint="default"/>
        <w:lang w:val="ru-RU" w:eastAsia="en-US" w:bidi="ar-SA"/>
      </w:rPr>
    </w:lvl>
    <w:lvl w:ilvl="8" w:tplc="5EFA2FF2">
      <w:numFmt w:val="bullet"/>
      <w:lvlText w:val="•"/>
      <w:lvlJc w:val="left"/>
      <w:pPr>
        <w:ind w:left="9264" w:hanging="1243"/>
      </w:pPr>
      <w:rPr>
        <w:rFonts w:hint="default"/>
        <w:lang w:val="ru-RU" w:eastAsia="en-US" w:bidi="ar-SA"/>
      </w:rPr>
    </w:lvl>
  </w:abstractNum>
  <w:abstractNum w:abstractNumId="189">
    <w:nsid w:val="36632A7E"/>
    <w:multiLevelType w:val="hybridMultilevel"/>
    <w:tmpl w:val="AB5EA9DE"/>
    <w:lvl w:ilvl="0" w:tplc="4B241FC6">
      <w:start w:val="2"/>
      <w:numFmt w:val="decimal"/>
      <w:lvlText w:val="%1"/>
      <w:lvlJc w:val="left"/>
      <w:pPr>
        <w:ind w:left="2804" w:hanging="1163"/>
        <w:jc w:val="left"/>
      </w:pPr>
      <w:rPr>
        <w:rFonts w:hint="default"/>
        <w:lang w:val="ru-RU" w:eastAsia="en-US" w:bidi="ar-SA"/>
      </w:rPr>
    </w:lvl>
    <w:lvl w:ilvl="1" w:tplc="695A43F0">
      <w:numFmt w:val="none"/>
      <w:lvlText w:val=""/>
      <w:lvlJc w:val="left"/>
      <w:pPr>
        <w:tabs>
          <w:tab w:val="num" w:pos="360"/>
        </w:tabs>
      </w:pPr>
    </w:lvl>
    <w:lvl w:ilvl="2" w:tplc="A8D0A81C">
      <w:numFmt w:val="none"/>
      <w:lvlText w:val=""/>
      <w:lvlJc w:val="left"/>
      <w:pPr>
        <w:tabs>
          <w:tab w:val="num" w:pos="360"/>
        </w:tabs>
      </w:pPr>
    </w:lvl>
    <w:lvl w:ilvl="3" w:tplc="C13463EE">
      <w:numFmt w:val="none"/>
      <w:lvlText w:val=""/>
      <w:lvlJc w:val="left"/>
      <w:pPr>
        <w:tabs>
          <w:tab w:val="num" w:pos="360"/>
        </w:tabs>
      </w:pPr>
    </w:lvl>
    <w:lvl w:ilvl="4" w:tplc="2A58C606">
      <w:numFmt w:val="none"/>
      <w:lvlText w:val=""/>
      <w:lvlJc w:val="left"/>
      <w:pPr>
        <w:tabs>
          <w:tab w:val="num" w:pos="360"/>
        </w:tabs>
      </w:pPr>
    </w:lvl>
    <w:lvl w:ilvl="5" w:tplc="8A36AAB4">
      <w:numFmt w:val="bullet"/>
      <w:lvlText w:val="•"/>
      <w:lvlJc w:val="left"/>
      <w:pPr>
        <w:ind w:left="6944" w:hanging="1163"/>
      </w:pPr>
      <w:rPr>
        <w:rFonts w:hint="default"/>
        <w:lang w:val="ru-RU" w:eastAsia="en-US" w:bidi="ar-SA"/>
      </w:rPr>
    </w:lvl>
    <w:lvl w:ilvl="6" w:tplc="50703242">
      <w:numFmt w:val="bullet"/>
      <w:lvlText w:val="•"/>
      <w:lvlJc w:val="left"/>
      <w:pPr>
        <w:ind w:left="7772" w:hanging="1163"/>
      </w:pPr>
      <w:rPr>
        <w:rFonts w:hint="default"/>
        <w:lang w:val="ru-RU" w:eastAsia="en-US" w:bidi="ar-SA"/>
      </w:rPr>
    </w:lvl>
    <w:lvl w:ilvl="7" w:tplc="77628F2A">
      <w:numFmt w:val="bullet"/>
      <w:lvlText w:val="•"/>
      <w:lvlJc w:val="left"/>
      <w:pPr>
        <w:ind w:left="8601" w:hanging="1163"/>
      </w:pPr>
      <w:rPr>
        <w:rFonts w:hint="default"/>
        <w:lang w:val="ru-RU" w:eastAsia="en-US" w:bidi="ar-SA"/>
      </w:rPr>
    </w:lvl>
    <w:lvl w:ilvl="8" w:tplc="CBF062CE">
      <w:numFmt w:val="bullet"/>
      <w:lvlText w:val="•"/>
      <w:lvlJc w:val="left"/>
      <w:pPr>
        <w:ind w:left="9430" w:hanging="1163"/>
      </w:pPr>
      <w:rPr>
        <w:rFonts w:hint="default"/>
        <w:lang w:val="ru-RU" w:eastAsia="en-US" w:bidi="ar-SA"/>
      </w:rPr>
    </w:lvl>
  </w:abstractNum>
  <w:abstractNum w:abstractNumId="190">
    <w:nsid w:val="36744194"/>
    <w:multiLevelType w:val="hybridMultilevel"/>
    <w:tmpl w:val="F51244A4"/>
    <w:lvl w:ilvl="0" w:tplc="9EBAB362">
      <w:start w:val="2"/>
      <w:numFmt w:val="decimal"/>
      <w:lvlText w:val="%1"/>
      <w:lvlJc w:val="left"/>
      <w:pPr>
        <w:ind w:left="942" w:hanging="1405"/>
        <w:jc w:val="left"/>
      </w:pPr>
      <w:rPr>
        <w:rFonts w:hint="default"/>
        <w:lang w:val="ru-RU" w:eastAsia="en-US" w:bidi="ar-SA"/>
      </w:rPr>
    </w:lvl>
    <w:lvl w:ilvl="1" w:tplc="44E0C2F4">
      <w:numFmt w:val="none"/>
      <w:lvlText w:val=""/>
      <w:lvlJc w:val="left"/>
      <w:pPr>
        <w:tabs>
          <w:tab w:val="num" w:pos="360"/>
        </w:tabs>
      </w:pPr>
    </w:lvl>
    <w:lvl w:ilvl="2" w:tplc="8774F12E">
      <w:numFmt w:val="none"/>
      <w:lvlText w:val=""/>
      <w:lvlJc w:val="left"/>
      <w:pPr>
        <w:tabs>
          <w:tab w:val="num" w:pos="360"/>
        </w:tabs>
      </w:pPr>
    </w:lvl>
    <w:lvl w:ilvl="3" w:tplc="FE30FB70">
      <w:numFmt w:val="none"/>
      <w:lvlText w:val=""/>
      <w:lvlJc w:val="left"/>
      <w:pPr>
        <w:tabs>
          <w:tab w:val="num" w:pos="360"/>
        </w:tabs>
      </w:pPr>
    </w:lvl>
    <w:lvl w:ilvl="4" w:tplc="8E2E0104">
      <w:numFmt w:val="none"/>
      <w:lvlText w:val=""/>
      <w:lvlJc w:val="left"/>
      <w:pPr>
        <w:tabs>
          <w:tab w:val="num" w:pos="360"/>
        </w:tabs>
      </w:pPr>
    </w:lvl>
    <w:lvl w:ilvl="5" w:tplc="51467E08">
      <w:numFmt w:val="none"/>
      <w:lvlText w:val=""/>
      <w:lvlJc w:val="left"/>
      <w:pPr>
        <w:tabs>
          <w:tab w:val="num" w:pos="360"/>
        </w:tabs>
      </w:pPr>
    </w:lvl>
    <w:lvl w:ilvl="6" w:tplc="9EBE4978">
      <w:numFmt w:val="bullet"/>
      <w:lvlText w:val="•"/>
      <w:lvlJc w:val="left"/>
      <w:pPr>
        <w:ind w:left="7028" w:hanging="1405"/>
      </w:pPr>
      <w:rPr>
        <w:rFonts w:hint="default"/>
        <w:lang w:val="ru-RU" w:eastAsia="en-US" w:bidi="ar-SA"/>
      </w:rPr>
    </w:lvl>
    <w:lvl w:ilvl="7" w:tplc="D844439C">
      <w:numFmt w:val="bullet"/>
      <w:lvlText w:val="•"/>
      <w:lvlJc w:val="left"/>
      <w:pPr>
        <w:ind w:left="8043" w:hanging="1405"/>
      </w:pPr>
      <w:rPr>
        <w:rFonts w:hint="default"/>
        <w:lang w:val="ru-RU" w:eastAsia="en-US" w:bidi="ar-SA"/>
      </w:rPr>
    </w:lvl>
    <w:lvl w:ilvl="8" w:tplc="139EF9FA">
      <w:numFmt w:val="bullet"/>
      <w:lvlText w:val="•"/>
      <w:lvlJc w:val="left"/>
      <w:pPr>
        <w:ind w:left="9058" w:hanging="1405"/>
      </w:pPr>
      <w:rPr>
        <w:rFonts w:hint="default"/>
        <w:lang w:val="ru-RU" w:eastAsia="en-US" w:bidi="ar-SA"/>
      </w:rPr>
    </w:lvl>
  </w:abstractNum>
  <w:abstractNum w:abstractNumId="191">
    <w:nsid w:val="36924CE2"/>
    <w:multiLevelType w:val="hybridMultilevel"/>
    <w:tmpl w:val="8774CFC2"/>
    <w:lvl w:ilvl="0" w:tplc="BAFCE8DC">
      <w:start w:val="2"/>
      <w:numFmt w:val="decimal"/>
      <w:lvlText w:val="%1"/>
      <w:lvlJc w:val="left"/>
      <w:pPr>
        <w:ind w:left="3755" w:hanging="2113"/>
        <w:jc w:val="left"/>
      </w:pPr>
      <w:rPr>
        <w:rFonts w:hint="default"/>
        <w:lang w:val="ru-RU" w:eastAsia="en-US" w:bidi="ar-SA"/>
      </w:rPr>
    </w:lvl>
    <w:lvl w:ilvl="1" w:tplc="F96E8B4C">
      <w:numFmt w:val="none"/>
      <w:lvlText w:val=""/>
      <w:lvlJc w:val="left"/>
      <w:pPr>
        <w:tabs>
          <w:tab w:val="num" w:pos="360"/>
        </w:tabs>
      </w:pPr>
    </w:lvl>
    <w:lvl w:ilvl="2" w:tplc="7804B060">
      <w:numFmt w:val="none"/>
      <w:lvlText w:val=""/>
      <w:lvlJc w:val="left"/>
      <w:pPr>
        <w:tabs>
          <w:tab w:val="num" w:pos="360"/>
        </w:tabs>
      </w:pPr>
    </w:lvl>
    <w:lvl w:ilvl="3" w:tplc="DA207988">
      <w:numFmt w:val="none"/>
      <w:lvlText w:val=""/>
      <w:lvlJc w:val="left"/>
      <w:pPr>
        <w:tabs>
          <w:tab w:val="num" w:pos="360"/>
        </w:tabs>
      </w:pPr>
    </w:lvl>
    <w:lvl w:ilvl="4" w:tplc="F64EAB36">
      <w:numFmt w:val="none"/>
      <w:lvlText w:val=""/>
      <w:lvlJc w:val="left"/>
      <w:pPr>
        <w:tabs>
          <w:tab w:val="num" w:pos="360"/>
        </w:tabs>
      </w:pPr>
    </w:lvl>
    <w:lvl w:ilvl="5" w:tplc="AFA270FA">
      <w:numFmt w:val="none"/>
      <w:lvlText w:val=""/>
      <w:lvlJc w:val="left"/>
      <w:pPr>
        <w:tabs>
          <w:tab w:val="num" w:pos="360"/>
        </w:tabs>
      </w:pPr>
    </w:lvl>
    <w:lvl w:ilvl="6" w:tplc="98C8C710">
      <w:numFmt w:val="none"/>
      <w:lvlText w:val=""/>
      <w:lvlJc w:val="left"/>
      <w:pPr>
        <w:tabs>
          <w:tab w:val="num" w:pos="360"/>
        </w:tabs>
      </w:pPr>
    </w:lvl>
    <w:lvl w:ilvl="7" w:tplc="3CDA0A26">
      <w:numFmt w:val="bullet"/>
      <w:lvlText w:val="•"/>
      <w:lvlJc w:val="left"/>
      <w:pPr>
        <w:ind w:left="8889" w:hanging="2113"/>
      </w:pPr>
      <w:rPr>
        <w:rFonts w:hint="default"/>
        <w:lang w:val="ru-RU" w:eastAsia="en-US" w:bidi="ar-SA"/>
      </w:rPr>
    </w:lvl>
    <w:lvl w:ilvl="8" w:tplc="B610F686">
      <w:numFmt w:val="bullet"/>
      <w:lvlText w:val="•"/>
      <w:lvlJc w:val="left"/>
      <w:pPr>
        <w:ind w:left="9622" w:hanging="2113"/>
      </w:pPr>
      <w:rPr>
        <w:rFonts w:hint="default"/>
        <w:lang w:val="ru-RU" w:eastAsia="en-US" w:bidi="ar-SA"/>
      </w:rPr>
    </w:lvl>
  </w:abstractNum>
  <w:abstractNum w:abstractNumId="192">
    <w:nsid w:val="36E51D88"/>
    <w:multiLevelType w:val="hybridMultilevel"/>
    <w:tmpl w:val="4256454C"/>
    <w:lvl w:ilvl="0" w:tplc="0330AD36">
      <w:start w:val="18"/>
      <w:numFmt w:val="upperRoman"/>
      <w:lvlText w:val="%1"/>
      <w:lvlJc w:val="left"/>
      <w:pPr>
        <w:ind w:left="2900" w:hanging="1238"/>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89C01090">
      <w:numFmt w:val="bullet"/>
      <w:lvlText w:val="•"/>
      <w:lvlJc w:val="left"/>
      <w:pPr>
        <w:ind w:left="3718" w:hanging="1238"/>
      </w:pPr>
      <w:rPr>
        <w:rFonts w:hint="default"/>
        <w:lang w:val="ru-RU" w:eastAsia="en-US" w:bidi="ar-SA"/>
      </w:rPr>
    </w:lvl>
    <w:lvl w:ilvl="2" w:tplc="C284FEB8">
      <w:numFmt w:val="bullet"/>
      <w:lvlText w:val="•"/>
      <w:lvlJc w:val="left"/>
      <w:pPr>
        <w:ind w:left="4537" w:hanging="1238"/>
      </w:pPr>
      <w:rPr>
        <w:rFonts w:hint="default"/>
        <w:lang w:val="ru-RU" w:eastAsia="en-US" w:bidi="ar-SA"/>
      </w:rPr>
    </w:lvl>
    <w:lvl w:ilvl="3" w:tplc="85D005B6">
      <w:numFmt w:val="bullet"/>
      <w:lvlText w:val="•"/>
      <w:lvlJc w:val="left"/>
      <w:pPr>
        <w:ind w:left="5356" w:hanging="1238"/>
      </w:pPr>
      <w:rPr>
        <w:rFonts w:hint="default"/>
        <w:lang w:val="ru-RU" w:eastAsia="en-US" w:bidi="ar-SA"/>
      </w:rPr>
    </w:lvl>
    <w:lvl w:ilvl="4" w:tplc="981ABAF6">
      <w:numFmt w:val="bullet"/>
      <w:lvlText w:val="•"/>
      <w:lvlJc w:val="left"/>
      <w:pPr>
        <w:ind w:left="6175" w:hanging="1238"/>
      </w:pPr>
      <w:rPr>
        <w:rFonts w:hint="default"/>
        <w:lang w:val="ru-RU" w:eastAsia="en-US" w:bidi="ar-SA"/>
      </w:rPr>
    </w:lvl>
    <w:lvl w:ilvl="5" w:tplc="F1E6AC72">
      <w:numFmt w:val="bullet"/>
      <w:lvlText w:val="•"/>
      <w:lvlJc w:val="left"/>
      <w:pPr>
        <w:ind w:left="6994" w:hanging="1238"/>
      </w:pPr>
      <w:rPr>
        <w:rFonts w:hint="default"/>
        <w:lang w:val="ru-RU" w:eastAsia="en-US" w:bidi="ar-SA"/>
      </w:rPr>
    </w:lvl>
    <w:lvl w:ilvl="6" w:tplc="3238E82A">
      <w:numFmt w:val="bullet"/>
      <w:lvlText w:val="•"/>
      <w:lvlJc w:val="left"/>
      <w:pPr>
        <w:ind w:left="7812" w:hanging="1238"/>
      </w:pPr>
      <w:rPr>
        <w:rFonts w:hint="default"/>
        <w:lang w:val="ru-RU" w:eastAsia="en-US" w:bidi="ar-SA"/>
      </w:rPr>
    </w:lvl>
    <w:lvl w:ilvl="7" w:tplc="491C1C56">
      <w:numFmt w:val="bullet"/>
      <w:lvlText w:val="•"/>
      <w:lvlJc w:val="left"/>
      <w:pPr>
        <w:ind w:left="8631" w:hanging="1238"/>
      </w:pPr>
      <w:rPr>
        <w:rFonts w:hint="default"/>
        <w:lang w:val="ru-RU" w:eastAsia="en-US" w:bidi="ar-SA"/>
      </w:rPr>
    </w:lvl>
    <w:lvl w:ilvl="8" w:tplc="5E96F536">
      <w:numFmt w:val="bullet"/>
      <w:lvlText w:val="•"/>
      <w:lvlJc w:val="left"/>
      <w:pPr>
        <w:ind w:left="9450" w:hanging="1238"/>
      </w:pPr>
      <w:rPr>
        <w:rFonts w:hint="default"/>
        <w:lang w:val="ru-RU" w:eastAsia="en-US" w:bidi="ar-SA"/>
      </w:rPr>
    </w:lvl>
  </w:abstractNum>
  <w:abstractNum w:abstractNumId="193">
    <w:nsid w:val="36F16E0D"/>
    <w:multiLevelType w:val="hybridMultilevel"/>
    <w:tmpl w:val="645A36C4"/>
    <w:lvl w:ilvl="0" w:tplc="4B1E17BE">
      <w:start w:val="1"/>
      <w:numFmt w:val="decimal"/>
      <w:lvlText w:val="%1)"/>
      <w:lvlJc w:val="left"/>
      <w:pPr>
        <w:ind w:left="2898" w:hanging="1237"/>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828D194">
      <w:numFmt w:val="bullet"/>
      <w:lvlText w:val="•"/>
      <w:lvlJc w:val="left"/>
      <w:pPr>
        <w:ind w:left="3718" w:hanging="1237"/>
      </w:pPr>
      <w:rPr>
        <w:rFonts w:hint="default"/>
        <w:lang w:val="ru-RU" w:eastAsia="en-US" w:bidi="ar-SA"/>
      </w:rPr>
    </w:lvl>
    <w:lvl w:ilvl="2" w:tplc="93CC64CC">
      <w:numFmt w:val="bullet"/>
      <w:lvlText w:val="•"/>
      <w:lvlJc w:val="left"/>
      <w:pPr>
        <w:ind w:left="4537" w:hanging="1237"/>
      </w:pPr>
      <w:rPr>
        <w:rFonts w:hint="default"/>
        <w:lang w:val="ru-RU" w:eastAsia="en-US" w:bidi="ar-SA"/>
      </w:rPr>
    </w:lvl>
    <w:lvl w:ilvl="3" w:tplc="63982694">
      <w:numFmt w:val="bullet"/>
      <w:lvlText w:val="•"/>
      <w:lvlJc w:val="left"/>
      <w:pPr>
        <w:ind w:left="5356" w:hanging="1237"/>
      </w:pPr>
      <w:rPr>
        <w:rFonts w:hint="default"/>
        <w:lang w:val="ru-RU" w:eastAsia="en-US" w:bidi="ar-SA"/>
      </w:rPr>
    </w:lvl>
    <w:lvl w:ilvl="4" w:tplc="79D42338">
      <w:numFmt w:val="bullet"/>
      <w:lvlText w:val="•"/>
      <w:lvlJc w:val="left"/>
      <w:pPr>
        <w:ind w:left="6175" w:hanging="1237"/>
      </w:pPr>
      <w:rPr>
        <w:rFonts w:hint="default"/>
        <w:lang w:val="ru-RU" w:eastAsia="en-US" w:bidi="ar-SA"/>
      </w:rPr>
    </w:lvl>
    <w:lvl w:ilvl="5" w:tplc="99F8419A">
      <w:numFmt w:val="bullet"/>
      <w:lvlText w:val="•"/>
      <w:lvlJc w:val="left"/>
      <w:pPr>
        <w:ind w:left="6994" w:hanging="1237"/>
      </w:pPr>
      <w:rPr>
        <w:rFonts w:hint="default"/>
        <w:lang w:val="ru-RU" w:eastAsia="en-US" w:bidi="ar-SA"/>
      </w:rPr>
    </w:lvl>
    <w:lvl w:ilvl="6" w:tplc="289AF108">
      <w:numFmt w:val="bullet"/>
      <w:lvlText w:val="•"/>
      <w:lvlJc w:val="left"/>
      <w:pPr>
        <w:ind w:left="7812" w:hanging="1237"/>
      </w:pPr>
      <w:rPr>
        <w:rFonts w:hint="default"/>
        <w:lang w:val="ru-RU" w:eastAsia="en-US" w:bidi="ar-SA"/>
      </w:rPr>
    </w:lvl>
    <w:lvl w:ilvl="7" w:tplc="532632FA">
      <w:numFmt w:val="bullet"/>
      <w:lvlText w:val="•"/>
      <w:lvlJc w:val="left"/>
      <w:pPr>
        <w:ind w:left="8631" w:hanging="1237"/>
      </w:pPr>
      <w:rPr>
        <w:rFonts w:hint="default"/>
        <w:lang w:val="ru-RU" w:eastAsia="en-US" w:bidi="ar-SA"/>
      </w:rPr>
    </w:lvl>
    <w:lvl w:ilvl="8" w:tplc="F28EB9D4">
      <w:numFmt w:val="bullet"/>
      <w:lvlText w:val="•"/>
      <w:lvlJc w:val="left"/>
      <w:pPr>
        <w:ind w:left="9450" w:hanging="1237"/>
      </w:pPr>
      <w:rPr>
        <w:rFonts w:hint="default"/>
        <w:lang w:val="ru-RU" w:eastAsia="en-US" w:bidi="ar-SA"/>
      </w:rPr>
    </w:lvl>
  </w:abstractNum>
  <w:abstractNum w:abstractNumId="194">
    <w:nsid w:val="384F7656"/>
    <w:multiLevelType w:val="hybridMultilevel"/>
    <w:tmpl w:val="29308C06"/>
    <w:lvl w:ilvl="0" w:tplc="56545BE0">
      <w:start w:val="2"/>
      <w:numFmt w:val="decimal"/>
      <w:lvlText w:val="%1"/>
      <w:lvlJc w:val="left"/>
      <w:pPr>
        <w:ind w:left="942" w:hanging="1267"/>
        <w:jc w:val="left"/>
      </w:pPr>
      <w:rPr>
        <w:rFonts w:hint="default"/>
        <w:lang w:val="ru-RU" w:eastAsia="en-US" w:bidi="ar-SA"/>
      </w:rPr>
    </w:lvl>
    <w:lvl w:ilvl="1" w:tplc="19DA315C">
      <w:numFmt w:val="none"/>
      <w:lvlText w:val=""/>
      <w:lvlJc w:val="left"/>
      <w:pPr>
        <w:tabs>
          <w:tab w:val="num" w:pos="360"/>
        </w:tabs>
      </w:pPr>
    </w:lvl>
    <w:lvl w:ilvl="2" w:tplc="005AD330">
      <w:numFmt w:val="none"/>
      <w:lvlText w:val=""/>
      <w:lvlJc w:val="left"/>
      <w:pPr>
        <w:tabs>
          <w:tab w:val="num" w:pos="360"/>
        </w:tabs>
      </w:pPr>
    </w:lvl>
    <w:lvl w:ilvl="3" w:tplc="9544C96E">
      <w:numFmt w:val="none"/>
      <w:lvlText w:val=""/>
      <w:lvlJc w:val="left"/>
      <w:pPr>
        <w:tabs>
          <w:tab w:val="num" w:pos="360"/>
        </w:tabs>
      </w:pPr>
    </w:lvl>
    <w:lvl w:ilvl="4" w:tplc="1924006A">
      <w:numFmt w:val="none"/>
      <w:lvlText w:val=""/>
      <w:lvlJc w:val="left"/>
      <w:pPr>
        <w:tabs>
          <w:tab w:val="num" w:pos="360"/>
        </w:tabs>
      </w:pPr>
    </w:lvl>
    <w:lvl w:ilvl="5" w:tplc="2EAE43EE">
      <w:numFmt w:val="none"/>
      <w:lvlText w:val=""/>
      <w:lvlJc w:val="left"/>
      <w:pPr>
        <w:tabs>
          <w:tab w:val="num" w:pos="360"/>
        </w:tabs>
      </w:pPr>
    </w:lvl>
    <w:lvl w:ilvl="6" w:tplc="5E7E811A">
      <w:numFmt w:val="bullet"/>
      <w:lvlText w:val="•"/>
      <w:lvlJc w:val="left"/>
      <w:pPr>
        <w:ind w:left="7028" w:hanging="1252"/>
      </w:pPr>
      <w:rPr>
        <w:rFonts w:hint="default"/>
        <w:lang w:val="ru-RU" w:eastAsia="en-US" w:bidi="ar-SA"/>
      </w:rPr>
    </w:lvl>
    <w:lvl w:ilvl="7" w:tplc="3B745742">
      <w:numFmt w:val="bullet"/>
      <w:lvlText w:val="•"/>
      <w:lvlJc w:val="left"/>
      <w:pPr>
        <w:ind w:left="8043" w:hanging="1252"/>
      </w:pPr>
      <w:rPr>
        <w:rFonts w:hint="default"/>
        <w:lang w:val="ru-RU" w:eastAsia="en-US" w:bidi="ar-SA"/>
      </w:rPr>
    </w:lvl>
    <w:lvl w:ilvl="8" w:tplc="E61695AC">
      <w:numFmt w:val="bullet"/>
      <w:lvlText w:val="•"/>
      <w:lvlJc w:val="left"/>
      <w:pPr>
        <w:ind w:left="9058" w:hanging="1252"/>
      </w:pPr>
      <w:rPr>
        <w:rFonts w:hint="default"/>
        <w:lang w:val="ru-RU" w:eastAsia="en-US" w:bidi="ar-SA"/>
      </w:rPr>
    </w:lvl>
  </w:abstractNum>
  <w:abstractNum w:abstractNumId="195">
    <w:nsid w:val="38D167ED"/>
    <w:multiLevelType w:val="hybridMultilevel"/>
    <w:tmpl w:val="67F4582A"/>
    <w:lvl w:ilvl="0" w:tplc="AC6C2F86">
      <w:numFmt w:val="bullet"/>
      <w:lvlText w:val="•"/>
      <w:lvlJc w:val="left"/>
      <w:pPr>
        <w:ind w:left="1236" w:hanging="701"/>
      </w:pPr>
      <w:rPr>
        <w:rFonts w:ascii="Times New Roman" w:eastAsia="Times New Roman" w:hAnsi="Times New Roman" w:cs="Times New Roman" w:hint="default"/>
        <w:b w:val="0"/>
        <w:bCs w:val="0"/>
        <w:i w:val="0"/>
        <w:iCs w:val="0"/>
        <w:spacing w:val="0"/>
        <w:w w:val="100"/>
        <w:sz w:val="23"/>
        <w:szCs w:val="23"/>
        <w:lang w:val="ru-RU" w:eastAsia="en-US" w:bidi="ar-SA"/>
      </w:rPr>
    </w:lvl>
    <w:lvl w:ilvl="1" w:tplc="7A709A34">
      <w:numFmt w:val="bullet"/>
      <w:lvlText w:val="•"/>
      <w:lvlJc w:val="left"/>
      <w:pPr>
        <w:ind w:left="1236" w:hanging="400"/>
      </w:pPr>
      <w:rPr>
        <w:rFonts w:ascii="Times New Roman" w:eastAsia="Times New Roman" w:hAnsi="Times New Roman" w:cs="Times New Roman" w:hint="default"/>
        <w:b w:val="0"/>
        <w:bCs w:val="0"/>
        <w:i w:val="0"/>
        <w:iCs w:val="0"/>
        <w:spacing w:val="0"/>
        <w:w w:val="100"/>
        <w:sz w:val="23"/>
        <w:szCs w:val="23"/>
        <w:lang w:val="ru-RU" w:eastAsia="en-US" w:bidi="ar-SA"/>
      </w:rPr>
    </w:lvl>
    <w:lvl w:ilvl="2" w:tplc="5D48F2F8">
      <w:numFmt w:val="bullet"/>
      <w:lvlText w:val="•"/>
      <w:lvlJc w:val="left"/>
      <w:pPr>
        <w:ind w:left="3209" w:hanging="400"/>
      </w:pPr>
      <w:rPr>
        <w:rFonts w:hint="default"/>
        <w:lang w:val="ru-RU" w:eastAsia="en-US" w:bidi="ar-SA"/>
      </w:rPr>
    </w:lvl>
    <w:lvl w:ilvl="3" w:tplc="C77C5F70">
      <w:numFmt w:val="bullet"/>
      <w:lvlText w:val="•"/>
      <w:lvlJc w:val="left"/>
      <w:pPr>
        <w:ind w:left="4194" w:hanging="400"/>
      </w:pPr>
      <w:rPr>
        <w:rFonts w:hint="default"/>
        <w:lang w:val="ru-RU" w:eastAsia="en-US" w:bidi="ar-SA"/>
      </w:rPr>
    </w:lvl>
    <w:lvl w:ilvl="4" w:tplc="D2825A10">
      <w:numFmt w:val="bullet"/>
      <w:lvlText w:val="•"/>
      <w:lvlJc w:val="left"/>
      <w:pPr>
        <w:ind w:left="5179" w:hanging="400"/>
      </w:pPr>
      <w:rPr>
        <w:rFonts w:hint="default"/>
        <w:lang w:val="ru-RU" w:eastAsia="en-US" w:bidi="ar-SA"/>
      </w:rPr>
    </w:lvl>
    <w:lvl w:ilvl="5" w:tplc="A412C9C6">
      <w:numFmt w:val="bullet"/>
      <w:lvlText w:val="•"/>
      <w:lvlJc w:val="left"/>
      <w:pPr>
        <w:ind w:left="6164" w:hanging="400"/>
      </w:pPr>
      <w:rPr>
        <w:rFonts w:hint="default"/>
        <w:lang w:val="ru-RU" w:eastAsia="en-US" w:bidi="ar-SA"/>
      </w:rPr>
    </w:lvl>
    <w:lvl w:ilvl="6" w:tplc="31EEE16E">
      <w:numFmt w:val="bullet"/>
      <w:lvlText w:val="•"/>
      <w:lvlJc w:val="left"/>
      <w:pPr>
        <w:ind w:left="7148" w:hanging="400"/>
      </w:pPr>
      <w:rPr>
        <w:rFonts w:hint="default"/>
        <w:lang w:val="ru-RU" w:eastAsia="en-US" w:bidi="ar-SA"/>
      </w:rPr>
    </w:lvl>
    <w:lvl w:ilvl="7" w:tplc="DE98142A">
      <w:numFmt w:val="bullet"/>
      <w:lvlText w:val="•"/>
      <w:lvlJc w:val="left"/>
      <w:pPr>
        <w:ind w:left="8133" w:hanging="400"/>
      </w:pPr>
      <w:rPr>
        <w:rFonts w:hint="default"/>
        <w:lang w:val="ru-RU" w:eastAsia="en-US" w:bidi="ar-SA"/>
      </w:rPr>
    </w:lvl>
    <w:lvl w:ilvl="8" w:tplc="F678EE34">
      <w:numFmt w:val="bullet"/>
      <w:lvlText w:val="•"/>
      <w:lvlJc w:val="left"/>
      <w:pPr>
        <w:ind w:left="9118" w:hanging="400"/>
      </w:pPr>
      <w:rPr>
        <w:rFonts w:hint="default"/>
        <w:lang w:val="ru-RU" w:eastAsia="en-US" w:bidi="ar-SA"/>
      </w:rPr>
    </w:lvl>
  </w:abstractNum>
  <w:abstractNum w:abstractNumId="196">
    <w:nsid w:val="39331C96"/>
    <w:multiLevelType w:val="hybridMultilevel"/>
    <w:tmpl w:val="8C0046C8"/>
    <w:lvl w:ilvl="0" w:tplc="BE3234F2">
      <w:start w:val="2"/>
      <w:numFmt w:val="decimal"/>
      <w:lvlText w:val="%1"/>
      <w:lvlJc w:val="left"/>
      <w:pPr>
        <w:ind w:left="3046" w:hanging="1405"/>
        <w:jc w:val="left"/>
      </w:pPr>
      <w:rPr>
        <w:rFonts w:hint="default"/>
        <w:lang w:val="ru-RU" w:eastAsia="en-US" w:bidi="ar-SA"/>
      </w:rPr>
    </w:lvl>
    <w:lvl w:ilvl="1" w:tplc="9EB280A4">
      <w:numFmt w:val="none"/>
      <w:lvlText w:val=""/>
      <w:lvlJc w:val="left"/>
      <w:pPr>
        <w:tabs>
          <w:tab w:val="num" w:pos="360"/>
        </w:tabs>
      </w:pPr>
    </w:lvl>
    <w:lvl w:ilvl="2" w:tplc="8A2A1408">
      <w:numFmt w:val="none"/>
      <w:lvlText w:val=""/>
      <w:lvlJc w:val="left"/>
      <w:pPr>
        <w:tabs>
          <w:tab w:val="num" w:pos="360"/>
        </w:tabs>
      </w:pPr>
    </w:lvl>
    <w:lvl w:ilvl="3" w:tplc="D084D1EA">
      <w:numFmt w:val="none"/>
      <w:lvlText w:val=""/>
      <w:lvlJc w:val="left"/>
      <w:pPr>
        <w:tabs>
          <w:tab w:val="num" w:pos="360"/>
        </w:tabs>
      </w:pPr>
    </w:lvl>
    <w:lvl w:ilvl="4" w:tplc="7C08CB46">
      <w:numFmt w:val="none"/>
      <w:lvlText w:val=""/>
      <w:lvlJc w:val="left"/>
      <w:pPr>
        <w:tabs>
          <w:tab w:val="num" w:pos="360"/>
        </w:tabs>
      </w:pPr>
    </w:lvl>
    <w:lvl w:ilvl="5" w:tplc="DEA4EB9C">
      <w:numFmt w:val="none"/>
      <w:lvlText w:val=""/>
      <w:lvlJc w:val="left"/>
      <w:pPr>
        <w:tabs>
          <w:tab w:val="num" w:pos="360"/>
        </w:tabs>
      </w:pPr>
    </w:lvl>
    <w:lvl w:ilvl="6" w:tplc="68FACFAE">
      <w:numFmt w:val="bullet"/>
      <w:lvlText w:val="•"/>
      <w:lvlJc w:val="left"/>
      <w:pPr>
        <w:ind w:left="7868" w:hanging="1405"/>
      </w:pPr>
      <w:rPr>
        <w:rFonts w:hint="default"/>
        <w:lang w:val="ru-RU" w:eastAsia="en-US" w:bidi="ar-SA"/>
      </w:rPr>
    </w:lvl>
    <w:lvl w:ilvl="7" w:tplc="F2CC0384">
      <w:numFmt w:val="bullet"/>
      <w:lvlText w:val="•"/>
      <w:lvlJc w:val="left"/>
      <w:pPr>
        <w:ind w:left="8673" w:hanging="1405"/>
      </w:pPr>
      <w:rPr>
        <w:rFonts w:hint="default"/>
        <w:lang w:val="ru-RU" w:eastAsia="en-US" w:bidi="ar-SA"/>
      </w:rPr>
    </w:lvl>
    <w:lvl w:ilvl="8" w:tplc="5EFECD8A">
      <w:numFmt w:val="bullet"/>
      <w:lvlText w:val="•"/>
      <w:lvlJc w:val="left"/>
      <w:pPr>
        <w:ind w:left="9478" w:hanging="1405"/>
      </w:pPr>
      <w:rPr>
        <w:rFonts w:hint="default"/>
        <w:lang w:val="ru-RU" w:eastAsia="en-US" w:bidi="ar-SA"/>
      </w:rPr>
    </w:lvl>
  </w:abstractNum>
  <w:abstractNum w:abstractNumId="197">
    <w:nsid w:val="39DC5EA8"/>
    <w:multiLevelType w:val="hybridMultilevel"/>
    <w:tmpl w:val="9F028A6E"/>
    <w:lvl w:ilvl="0" w:tplc="4A341BCA">
      <w:start w:val="2"/>
      <w:numFmt w:val="decimal"/>
      <w:lvlText w:val="%1"/>
      <w:lvlJc w:val="left"/>
      <w:pPr>
        <w:ind w:left="1642" w:hanging="921"/>
        <w:jc w:val="left"/>
      </w:pPr>
      <w:rPr>
        <w:rFonts w:hint="default"/>
        <w:lang w:val="ru-RU" w:eastAsia="en-US" w:bidi="ar-SA"/>
      </w:rPr>
    </w:lvl>
    <w:lvl w:ilvl="1" w:tplc="5A84EAD4">
      <w:numFmt w:val="none"/>
      <w:lvlText w:val=""/>
      <w:lvlJc w:val="left"/>
      <w:pPr>
        <w:tabs>
          <w:tab w:val="num" w:pos="360"/>
        </w:tabs>
      </w:pPr>
    </w:lvl>
    <w:lvl w:ilvl="2" w:tplc="7D7A4C1C">
      <w:numFmt w:val="none"/>
      <w:lvlText w:val=""/>
      <w:lvlJc w:val="left"/>
      <w:pPr>
        <w:tabs>
          <w:tab w:val="num" w:pos="360"/>
        </w:tabs>
      </w:pPr>
    </w:lvl>
    <w:lvl w:ilvl="3" w:tplc="5A2CD0DA">
      <w:numFmt w:val="bullet"/>
      <w:lvlText w:val="•"/>
      <w:lvlJc w:val="left"/>
      <w:pPr>
        <w:ind w:left="4474" w:hanging="921"/>
      </w:pPr>
      <w:rPr>
        <w:rFonts w:hint="default"/>
        <w:lang w:val="ru-RU" w:eastAsia="en-US" w:bidi="ar-SA"/>
      </w:rPr>
    </w:lvl>
    <w:lvl w:ilvl="4" w:tplc="C5DE61BA">
      <w:numFmt w:val="bullet"/>
      <w:lvlText w:val="•"/>
      <w:lvlJc w:val="left"/>
      <w:pPr>
        <w:ind w:left="5419" w:hanging="921"/>
      </w:pPr>
      <w:rPr>
        <w:rFonts w:hint="default"/>
        <w:lang w:val="ru-RU" w:eastAsia="en-US" w:bidi="ar-SA"/>
      </w:rPr>
    </w:lvl>
    <w:lvl w:ilvl="5" w:tplc="AB3A7C7C">
      <w:numFmt w:val="bullet"/>
      <w:lvlText w:val="•"/>
      <w:lvlJc w:val="left"/>
      <w:pPr>
        <w:ind w:left="6364" w:hanging="921"/>
      </w:pPr>
      <w:rPr>
        <w:rFonts w:hint="default"/>
        <w:lang w:val="ru-RU" w:eastAsia="en-US" w:bidi="ar-SA"/>
      </w:rPr>
    </w:lvl>
    <w:lvl w:ilvl="6" w:tplc="1DAE0FEC">
      <w:numFmt w:val="bullet"/>
      <w:lvlText w:val="•"/>
      <w:lvlJc w:val="left"/>
      <w:pPr>
        <w:ind w:left="7308" w:hanging="921"/>
      </w:pPr>
      <w:rPr>
        <w:rFonts w:hint="default"/>
        <w:lang w:val="ru-RU" w:eastAsia="en-US" w:bidi="ar-SA"/>
      </w:rPr>
    </w:lvl>
    <w:lvl w:ilvl="7" w:tplc="4572A9A2">
      <w:numFmt w:val="bullet"/>
      <w:lvlText w:val="•"/>
      <w:lvlJc w:val="left"/>
      <w:pPr>
        <w:ind w:left="8253" w:hanging="921"/>
      </w:pPr>
      <w:rPr>
        <w:rFonts w:hint="default"/>
        <w:lang w:val="ru-RU" w:eastAsia="en-US" w:bidi="ar-SA"/>
      </w:rPr>
    </w:lvl>
    <w:lvl w:ilvl="8" w:tplc="4B8EF16C">
      <w:numFmt w:val="bullet"/>
      <w:lvlText w:val="•"/>
      <w:lvlJc w:val="left"/>
      <w:pPr>
        <w:ind w:left="9198" w:hanging="921"/>
      </w:pPr>
      <w:rPr>
        <w:rFonts w:hint="default"/>
        <w:lang w:val="ru-RU" w:eastAsia="en-US" w:bidi="ar-SA"/>
      </w:rPr>
    </w:lvl>
  </w:abstractNum>
  <w:abstractNum w:abstractNumId="198">
    <w:nsid w:val="3A627282"/>
    <w:multiLevelType w:val="hybridMultilevel"/>
    <w:tmpl w:val="6728ED9C"/>
    <w:lvl w:ilvl="0" w:tplc="0A04920A">
      <w:start w:val="2"/>
      <w:numFmt w:val="decimal"/>
      <w:lvlText w:val="%1"/>
      <w:lvlJc w:val="left"/>
      <w:pPr>
        <w:ind w:left="2430" w:hanging="788"/>
        <w:jc w:val="left"/>
      </w:pPr>
      <w:rPr>
        <w:rFonts w:hint="default"/>
        <w:lang w:val="ru-RU" w:eastAsia="en-US" w:bidi="ar-SA"/>
      </w:rPr>
    </w:lvl>
    <w:lvl w:ilvl="1" w:tplc="358CAD56">
      <w:numFmt w:val="none"/>
      <w:lvlText w:val=""/>
      <w:lvlJc w:val="left"/>
      <w:pPr>
        <w:tabs>
          <w:tab w:val="num" w:pos="360"/>
        </w:tabs>
      </w:pPr>
    </w:lvl>
    <w:lvl w:ilvl="2" w:tplc="5D307530">
      <w:numFmt w:val="none"/>
      <w:lvlText w:val=""/>
      <w:lvlJc w:val="left"/>
      <w:pPr>
        <w:tabs>
          <w:tab w:val="num" w:pos="360"/>
        </w:tabs>
      </w:pPr>
    </w:lvl>
    <w:lvl w:ilvl="3" w:tplc="4704F40C">
      <w:numFmt w:val="bullet"/>
      <w:lvlText w:val="•"/>
      <w:lvlJc w:val="left"/>
      <w:pPr>
        <w:ind w:left="5034" w:hanging="788"/>
      </w:pPr>
      <w:rPr>
        <w:rFonts w:hint="default"/>
        <w:lang w:val="ru-RU" w:eastAsia="en-US" w:bidi="ar-SA"/>
      </w:rPr>
    </w:lvl>
    <w:lvl w:ilvl="4" w:tplc="2DBABEBA">
      <w:numFmt w:val="bullet"/>
      <w:lvlText w:val="•"/>
      <w:lvlJc w:val="left"/>
      <w:pPr>
        <w:ind w:left="5899" w:hanging="788"/>
      </w:pPr>
      <w:rPr>
        <w:rFonts w:hint="default"/>
        <w:lang w:val="ru-RU" w:eastAsia="en-US" w:bidi="ar-SA"/>
      </w:rPr>
    </w:lvl>
    <w:lvl w:ilvl="5" w:tplc="7FB6CC5A">
      <w:numFmt w:val="bullet"/>
      <w:lvlText w:val="•"/>
      <w:lvlJc w:val="left"/>
      <w:pPr>
        <w:ind w:left="6764" w:hanging="788"/>
      </w:pPr>
      <w:rPr>
        <w:rFonts w:hint="default"/>
        <w:lang w:val="ru-RU" w:eastAsia="en-US" w:bidi="ar-SA"/>
      </w:rPr>
    </w:lvl>
    <w:lvl w:ilvl="6" w:tplc="368E3E80">
      <w:numFmt w:val="bullet"/>
      <w:lvlText w:val="•"/>
      <w:lvlJc w:val="left"/>
      <w:pPr>
        <w:ind w:left="7628" w:hanging="788"/>
      </w:pPr>
      <w:rPr>
        <w:rFonts w:hint="default"/>
        <w:lang w:val="ru-RU" w:eastAsia="en-US" w:bidi="ar-SA"/>
      </w:rPr>
    </w:lvl>
    <w:lvl w:ilvl="7" w:tplc="24FAD536">
      <w:numFmt w:val="bullet"/>
      <w:lvlText w:val="•"/>
      <w:lvlJc w:val="left"/>
      <w:pPr>
        <w:ind w:left="8493" w:hanging="788"/>
      </w:pPr>
      <w:rPr>
        <w:rFonts w:hint="default"/>
        <w:lang w:val="ru-RU" w:eastAsia="en-US" w:bidi="ar-SA"/>
      </w:rPr>
    </w:lvl>
    <w:lvl w:ilvl="8" w:tplc="06822A5E">
      <w:numFmt w:val="bullet"/>
      <w:lvlText w:val="•"/>
      <w:lvlJc w:val="left"/>
      <w:pPr>
        <w:ind w:left="9358" w:hanging="788"/>
      </w:pPr>
      <w:rPr>
        <w:rFonts w:hint="default"/>
        <w:lang w:val="ru-RU" w:eastAsia="en-US" w:bidi="ar-SA"/>
      </w:rPr>
    </w:lvl>
  </w:abstractNum>
  <w:abstractNum w:abstractNumId="199">
    <w:nsid w:val="3A6D1CDA"/>
    <w:multiLevelType w:val="hybridMultilevel"/>
    <w:tmpl w:val="A4864C3C"/>
    <w:lvl w:ilvl="0" w:tplc="FA4E1F32">
      <w:start w:val="2"/>
      <w:numFmt w:val="decimal"/>
      <w:lvlText w:val="%1"/>
      <w:lvlJc w:val="left"/>
      <w:pPr>
        <w:ind w:left="1642" w:hanging="1405"/>
        <w:jc w:val="left"/>
      </w:pPr>
      <w:rPr>
        <w:rFonts w:hint="default"/>
        <w:lang w:val="ru-RU" w:eastAsia="en-US" w:bidi="ar-SA"/>
      </w:rPr>
    </w:lvl>
    <w:lvl w:ilvl="1" w:tplc="253233C0">
      <w:numFmt w:val="none"/>
      <w:lvlText w:val=""/>
      <w:lvlJc w:val="left"/>
      <w:pPr>
        <w:tabs>
          <w:tab w:val="num" w:pos="360"/>
        </w:tabs>
      </w:pPr>
    </w:lvl>
    <w:lvl w:ilvl="2" w:tplc="B5843A02">
      <w:numFmt w:val="none"/>
      <w:lvlText w:val=""/>
      <w:lvlJc w:val="left"/>
      <w:pPr>
        <w:tabs>
          <w:tab w:val="num" w:pos="360"/>
        </w:tabs>
      </w:pPr>
    </w:lvl>
    <w:lvl w:ilvl="3" w:tplc="E2DEE2D8">
      <w:numFmt w:val="none"/>
      <w:lvlText w:val=""/>
      <w:lvlJc w:val="left"/>
      <w:pPr>
        <w:tabs>
          <w:tab w:val="num" w:pos="360"/>
        </w:tabs>
      </w:pPr>
    </w:lvl>
    <w:lvl w:ilvl="4" w:tplc="F2C064DA">
      <w:numFmt w:val="none"/>
      <w:lvlText w:val=""/>
      <w:lvlJc w:val="left"/>
      <w:pPr>
        <w:tabs>
          <w:tab w:val="num" w:pos="360"/>
        </w:tabs>
      </w:pPr>
    </w:lvl>
    <w:lvl w:ilvl="5" w:tplc="5B460DA2">
      <w:numFmt w:val="bullet"/>
      <w:lvlText w:val="•"/>
      <w:lvlJc w:val="left"/>
      <w:pPr>
        <w:ind w:left="6364" w:hanging="1405"/>
      </w:pPr>
      <w:rPr>
        <w:rFonts w:hint="default"/>
        <w:lang w:val="ru-RU" w:eastAsia="en-US" w:bidi="ar-SA"/>
      </w:rPr>
    </w:lvl>
    <w:lvl w:ilvl="6" w:tplc="5194270C">
      <w:numFmt w:val="bullet"/>
      <w:lvlText w:val="•"/>
      <w:lvlJc w:val="left"/>
      <w:pPr>
        <w:ind w:left="7308" w:hanging="1405"/>
      </w:pPr>
      <w:rPr>
        <w:rFonts w:hint="default"/>
        <w:lang w:val="ru-RU" w:eastAsia="en-US" w:bidi="ar-SA"/>
      </w:rPr>
    </w:lvl>
    <w:lvl w:ilvl="7" w:tplc="6B32C4B8">
      <w:numFmt w:val="bullet"/>
      <w:lvlText w:val="•"/>
      <w:lvlJc w:val="left"/>
      <w:pPr>
        <w:ind w:left="8253" w:hanging="1405"/>
      </w:pPr>
      <w:rPr>
        <w:rFonts w:hint="default"/>
        <w:lang w:val="ru-RU" w:eastAsia="en-US" w:bidi="ar-SA"/>
      </w:rPr>
    </w:lvl>
    <w:lvl w:ilvl="8" w:tplc="7E3C35AA">
      <w:numFmt w:val="bullet"/>
      <w:lvlText w:val="•"/>
      <w:lvlJc w:val="left"/>
      <w:pPr>
        <w:ind w:left="9198" w:hanging="1405"/>
      </w:pPr>
      <w:rPr>
        <w:rFonts w:hint="default"/>
        <w:lang w:val="ru-RU" w:eastAsia="en-US" w:bidi="ar-SA"/>
      </w:rPr>
    </w:lvl>
  </w:abstractNum>
  <w:abstractNum w:abstractNumId="200">
    <w:nsid w:val="3A7028C6"/>
    <w:multiLevelType w:val="hybridMultilevel"/>
    <w:tmpl w:val="ED56B4A2"/>
    <w:lvl w:ilvl="0" w:tplc="3C96BFF0">
      <w:start w:val="1"/>
      <w:numFmt w:val="upperLetter"/>
      <w:lvlText w:val="%1."/>
      <w:lvlJc w:val="left"/>
      <w:pPr>
        <w:ind w:left="942" w:hanging="922"/>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E86ACDFC">
      <w:start w:val="1"/>
      <w:numFmt w:val="decimal"/>
      <w:lvlText w:val="%2)"/>
      <w:lvlJc w:val="left"/>
      <w:pPr>
        <w:ind w:left="942" w:hanging="113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B99E9B7C">
      <w:numFmt w:val="bullet"/>
      <w:lvlText w:val="•"/>
      <w:lvlJc w:val="left"/>
      <w:pPr>
        <w:ind w:left="2969" w:hanging="1138"/>
      </w:pPr>
      <w:rPr>
        <w:rFonts w:hint="default"/>
        <w:lang w:val="ru-RU" w:eastAsia="en-US" w:bidi="ar-SA"/>
      </w:rPr>
    </w:lvl>
    <w:lvl w:ilvl="3" w:tplc="781C2D48">
      <w:numFmt w:val="bullet"/>
      <w:lvlText w:val="•"/>
      <w:lvlJc w:val="left"/>
      <w:pPr>
        <w:ind w:left="3984" w:hanging="1138"/>
      </w:pPr>
      <w:rPr>
        <w:rFonts w:hint="default"/>
        <w:lang w:val="ru-RU" w:eastAsia="en-US" w:bidi="ar-SA"/>
      </w:rPr>
    </w:lvl>
    <w:lvl w:ilvl="4" w:tplc="70A2538A">
      <w:numFmt w:val="bullet"/>
      <w:lvlText w:val="•"/>
      <w:lvlJc w:val="left"/>
      <w:pPr>
        <w:ind w:left="4999" w:hanging="1138"/>
      </w:pPr>
      <w:rPr>
        <w:rFonts w:hint="default"/>
        <w:lang w:val="ru-RU" w:eastAsia="en-US" w:bidi="ar-SA"/>
      </w:rPr>
    </w:lvl>
    <w:lvl w:ilvl="5" w:tplc="36B89292">
      <w:numFmt w:val="bullet"/>
      <w:lvlText w:val="•"/>
      <w:lvlJc w:val="left"/>
      <w:pPr>
        <w:ind w:left="6014" w:hanging="1138"/>
      </w:pPr>
      <w:rPr>
        <w:rFonts w:hint="default"/>
        <w:lang w:val="ru-RU" w:eastAsia="en-US" w:bidi="ar-SA"/>
      </w:rPr>
    </w:lvl>
    <w:lvl w:ilvl="6" w:tplc="938E5466">
      <w:numFmt w:val="bullet"/>
      <w:lvlText w:val="•"/>
      <w:lvlJc w:val="left"/>
      <w:pPr>
        <w:ind w:left="7028" w:hanging="1138"/>
      </w:pPr>
      <w:rPr>
        <w:rFonts w:hint="default"/>
        <w:lang w:val="ru-RU" w:eastAsia="en-US" w:bidi="ar-SA"/>
      </w:rPr>
    </w:lvl>
    <w:lvl w:ilvl="7" w:tplc="21B815FA">
      <w:numFmt w:val="bullet"/>
      <w:lvlText w:val="•"/>
      <w:lvlJc w:val="left"/>
      <w:pPr>
        <w:ind w:left="8043" w:hanging="1138"/>
      </w:pPr>
      <w:rPr>
        <w:rFonts w:hint="default"/>
        <w:lang w:val="ru-RU" w:eastAsia="en-US" w:bidi="ar-SA"/>
      </w:rPr>
    </w:lvl>
    <w:lvl w:ilvl="8" w:tplc="983EEFDA">
      <w:numFmt w:val="bullet"/>
      <w:lvlText w:val="•"/>
      <w:lvlJc w:val="left"/>
      <w:pPr>
        <w:ind w:left="9058" w:hanging="1138"/>
      </w:pPr>
      <w:rPr>
        <w:rFonts w:hint="default"/>
        <w:lang w:val="ru-RU" w:eastAsia="en-US" w:bidi="ar-SA"/>
      </w:rPr>
    </w:lvl>
  </w:abstractNum>
  <w:abstractNum w:abstractNumId="201">
    <w:nsid w:val="3A7300AE"/>
    <w:multiLevelType w:val="hybridMultilevel"/>
    <w:tmpl w:val="6D56F044"/>
    <w:lvl w:ilvl="0" w:tplc="E3BE6E14">
      <w:numFmt w:val="bullet"/>
      <w:lvlText w:val="•"/>
      <w:lvlJc w:val="left"/>
      <w:pPr>
        <w:ind w:left="642" w:hanging="221"/>
      </w:pPr>
      <w:rPr>
        <w:rFonts w:ascii="Verdana" w:eastAsia="Verdana" w:hAnsi="Verdana" w:cs="Verdana" w:hint="default"/>
        <w:b/>
        <w:bCs/>
        <w:i w:val="0"/>
        <w:iCs w:val="0"/>
        <w:spacing w:val="0"/>
        <w:w w:val="64"/>
        <w:sz w:val="27"/>
        <w:szCs w:val="27"/>
        <w:lang w:val="ru-RU" w:eastAsia="en-US" w:bidi="ar-SA"/>
      </w:rPr>
    </w:lvl>
    <w:lvl w:ilvl="1" w:tplc="8304D7AC">
      <w:numFmt w:val="bullet"/>
      <w:lvlText w:val="•"/>
      <w:lvlJc w:val="left"/>
      <w:pPr>
        <w:ind w:left="1684" w:hanging="221"/>
      </w:pPr>
      <w:rPr>
        <w:rFonts w:hint="default"/>
        <w:lang w:val="ru-RU" w:eastAsia="en-US" w:bidi="ar-SA"/>
      </w:rPr>
    </w:lvl>
    <w:lvl w:ilvl="2" w:tplc="5AD88312">
      <w:numFmt w:val="bullet"/>
      <w:lvlText w:val="•"/>
      <w:lvlJc w:val="left"/>
      <w:pPr>
        <w:ind w:left="2729" w:hanging="221"/>
      </w:pPr>
      <w:rPr>
        <w:rFonts w:hint="default"/>
        <w:lang w:val="ru-RU" w:eastAsia="en-US" w:bidi="ar-SA"/>
      </w:rPr>
    </w:lvl>
    <w:lvl w:ilvl="3" w:tplc="B226FAEA">
      <w:numFmt w:val="bullet"/>
      <w:lvlText w:val="•"/>
      <w:lvlJc w:val="left"/>
      <w:pPr>
        <w:ind w:left="3774" w:hanging="221"/>
      </w:pPr>
      <w:rPr>
        <w:rFonts w:hint="default"/>
        <w:lang w:val="ru-RU" w:eastAsia="en-US" w:bidi="ar-SA"/>
      </w:rPr>
    </w:lvl>
    <w:lvl w:ilvl="4" w:tplc="7E0E610E">
      <w:numFmt w:val="bullet"/>
      <w:lvlText w:val="•"/>
      <w:lvlJc w:val="left"/>
      <w:pPr>
        <w:ind w:left="4819" w:hanging="221"/>
      </w:pPr>
      <w:rPr>
        <w:rFonts w:hint="default"/>
        <w:lang w:val="ru-RU" w:eastAsia="en-US" w:bidi="ar-SA"/>
      </w:rPr>
    </w:lvl>
    <w:lvl w:ilvl="5" w:tplc="C18ED5E4">
      <w:numFmt w:val="bullet"/>
      <w:lvlText w:val="•"/>
      <w:lvlJc w:val="left"/>
      <w:pPr>
        <w:ind w:left="5864" w:hanging="221"/>
      </w:pPr>
      <w:rPr>
        <w:rFonts w:hint="default"/>
        <w:lang w:val="ru-RU" w:eastAsia="en-US" w:bidi="ar-SA"/>
      </w:rPr>
    </w:lvl>
    <w:lvl w:ilvl="6" w:tplc="18C6B254">
      <w:numFmt w:val="bullet"/>
      <w:lvlText w:val="•"/>
      <w:lvlJc w:val="left"/>
      <w:pPr>
        <w:ind w:left="6908" w:hanging="221"/>
      </w:pPr>
      <w:rPr>
        <w:rFonts w:hint="default"/>
        <w:lang w:val="ru-RU" w:eastAsia="en-US" w:bidi="ar-SA"/>
      </w:rPr>
    </w:lvl>
    <w:lvl w:ilvl="7" w:tplc="B23E9806">
      <w:numFmt w:val="bullet"/>
      <w:lvlText w:val="•"/>
      <w:lvlJc w:val="left"/>
      <w:pPr>
        <w:ind w:left="7953" w:hanging="221"/>
      </w:pPr>
      <w:rPr>
        <w:rFonts w:hint="default"/>
        <w:lang w:val="ru-RU" w:eastAsia="en-US" w:bidi="ar-SA"/>
      </w:rPr>
    </w:lvl>
    <w:lvl w:ilvl="8" w:tplc="9F809F24">
      <w:numFmt w:val="bullet"/>
      <w:lvlText w:val="•"/>
      <w:lvlJc w:val="left"/>
      <w:pPr>
        <w:ind w:left="8998" w:hanging="221"/>
      </w:pPr>
      <w:rPr>
        <w:rFonts w:hint="default"/>
        <w:lang w:val="ru-RU" w:eastAsia="en-US" w:bidi="ar-SA"/>
      </w:rPr>
    </w:lvl>
  </w:abstractNum>
  <w:abstractNum w:abstractNumId="202">
    <w:nsid w:val="3AB907E8"/>
    <w:multiLevelType w:val="hybridMultilevel"/>
    <w:tmpl w:val="18E676C2"/>
    <w:lvl w:ilvl="0" w:tplc="73749CFA">
      <w:start w:val="2"/>
      <w:numFmt w:val="decimal"/>
      <w:lvlText w:val="%1"/>
      <w:lvlJc w:val="left"/>
      <w:pPr>
        <w:ind w:left="2338" w:hanging="1397"/>
        <w:jc w:val="left"/>
      </w:pPr>
      <w:rPr>
        <w:rFonts w:hint="default"/>
        <w:lang w:val="ru-RU" w:eastAsia="en-US" w:bidi="ar-SA"/>
      </w:rPr>
    </w:lvl>
    <w:lvl w:ilvl="1" w:tplc="8D187AD4">
      <w:numFmt w:val="none"/>
      <w:lvlText w:val=""/>
      <w:lvlJc w:val="left"/>
      <w:pPr>
        <w:tabs>
          <w:tab w:val="num" w:pos="360"/>
        </w:tabs>
      </w:pPr>
    </w:lvl>
    <w:lvl w:ilvl="2" w:tplc="8CB47938">
      <w:numFmt w:val="none"/>
      <w:lvlText w:val=""/>
      <w:lvlJc w:val="left"/>
      <w:pPr>
        <w:tabs>
          <w:tab w:val="num" w:pos="360"/>
        </w:tabs>
      </w:pPr>
    </w:lvl>
    <w:lvl w:ilvl="3" w:tplc="DD94299A">
      <w:numFmt w:val="none"/>
      <w:lvlText w:val=""/>
      <w:lvlJc w:val="left"/>
      <w:pPr>
        <w:tabs>
          <w:tab w:val="num" w:pos="360"/>
        </w:tabs>
      </w:pPr>
    </w:lvl>
    <w:lvl w:ilvl="4" w:tplc="5F34A3BE">
      <w:numFmt w:val="none"/>
      <w:lvlText w:val=""/>
      <w:lvlJc w:val="left"/>
      <w:pPr>
        <w:tabs>
          <w:tab w:val="num" w:pos="360"/>
        </w:tabs>
      </w:pPr>
    </w:lvl>
    <w:lvl w:ilvl="5" w:tplc="285EEB78">
      <w:numFmt w:val="none"/>
      <w:lvlText w:val=""/>
      <w:lvlJc w:val="left"/>
      <w:pPr>
        <w:tabs>
          <w:tab w:val="num" w:pos="360"/>
        </w:tabs>
      </w:pPr>
    </w:lvl>
    <w:lvl w:ilvl="6" w:tplc="E716D770">
      <w:numFmt w:val="bullet"/>
      <w:lvlText w:val="-"/>
      <w:lvlJc w:val="left"/>
      <w:pPr>
        <w:ind w:left="942" w:hanging="182"/>
      </w:pPr>
      <w:rPr>
        <w:rFonts w:ascii="Times New Roman" w:eastAsia="Times New Roman" w:hAnsi="Times New Roman" w:cs="Times New Roman" w:hint="default"/>
        <w:b w:val="0"/>
        <w:bCs w:val="0"/>
        <w:i w:val="0"/>
        <w:iCs w:val="0"/>
        <w:spacing w:val="0"/>
        <w:w w:val="100"/>
        <w:sz w:val="21"/>
        <w:szCs w:val="21"/>
        <w:lang w:val="ru-RU" w:eastAsia="en-US" w:bidi="ar-SA"/>
      </w:rPr>
    </w:lvl>
    <w:lvl w:ilvl="7" w:tplc="997CD2A0">
      <w:numFmt w:val="bullet"/>
      <w:lvlText w:val="•"/>
      <w:lvlJc w:val="left"/>
      <w:pPr>
        <w:ind w:left="8172" w:hanging="182"/>
      </w:pPr>
      <w:rPr>
        <w:rFonts w:hint="default"/>
        <w:lang w:val="ru-RU" w:eastAsia="en-US" w:bidi="ar-SA"/>
      </w:rPr>
    </w:lvl>
    <w:lvl w:ilvl="8" w:tplc="D204967C">
      <w:numFmt w:val="bullet"/>
      <w:lvlText w:val="•"/>
      <w:lvlJc w:val="left"/>
      <w:pPr>
        <w:ind w:left="9144" w:hanging="182"/>
      </w:pPr>
      <w:rPr>
        <w:rFonts w:hint="default"/>
        <w:lang w:val="ru-RU" w:eastAsia="en-US" w:bidi="ar-SA"/>
      </w:rPr>
    </w:lvl>
  </w:abstractNum>
  <w:abstractNum w:abstractNumId="203">
    <w:nsid w:val="3B3D4DA8"/>
    <w:multiLevelType w:val="hybridMultilevel"/>
    <w:tmpl w:val="B5EE1686"/>
    <w:lvl w:ilvl="0" w:tplc="76A650DC">
      <w:start w:val="2"/>
      <w:numFmt w:val="decimal"/>
      <w:lvlText w:val="%1"/>
      <w:lvlJc w:val="left"/>
      <w:pPr>
        <w:ind w:left="942" w:hanging="1101"/>
        <w:jc w:val="left"/>
      </w:pPr>
      <w:rPr>
        <w:rFonts w:hint="default"/>
        <w:lang w:val="ru-RU" w:eastAsia="en-US" w:bidi="ar-SA"/>
      </w:rPr>
    </w:lvl>
    <w:lvl w:ilvl="1" w:tplc="581221B8">
      <w:numFmt w:val="none"/>
      <w:lvlText w:val=""/>
      <w:lvlJc w:val="left"/>
      <w:pPr>
        <w:tabs>
          <w:tab w:val="num" w:pos="360"/>
        </w:tabs>
      </w:pPr>
    </w:lvl>
    <w:lvl w:ilvl="2" w:tplc="F08E0318">
      <w:numFmt w:val="none"/>
      <w:lvlText w:val=""/>
      <w:lvlJc w:val="left"/>
      <w:pPr>
        <w:tabs>
          <w:tab w:val="num" w:pos="360"/>
        </w:tabs>
      </w:pPr>
    </w:lvl>
    <w:lvl w:ilvl="3" w:tplc="1E725886">
      <w:numFmt w:val="none"/>
      <w:lvlText w:val=""/>
      <w:lvlJc w:val="left"/>
      <w:pPr>
        <w:tabs>
          <w:tab w:val="num" w:pos="360"/>
        </w:tabs>
      </w:pPr>
    </w:lvl>
    <w:lvl w:ilvl="4" w:tplc="8D4ACFC8">
      <w:numFmt w:val="none"/>
      <w:lvlText w:val=""/>
      <w:lvlJc w:val="left"/>
      <w:pPr>
        <w:tabs>
          <w:tab w:val="num" w:pos="360"/>
        </w:tabs>
      </w:pPr>
    </w:lvl>
    <w:lvl w:ilvl="5" w:tplc="D0D4DBA6">
      <w:numFmt w:val="bullet"/>
      <w:lvlText w:val="•"/>
      <w:lvlJc w:val="left"/>
      <w:pPr>
        <w:ind w:left="6014" w:hanging="1101"/>
      </w:pPr>
      <w:rPr>
        <w:rFonts w:hint="default"/>
        <w:lang w:val="ru-RU" w:eastAsia="en-US" w:bidi="ar-SA"/>
      </w:rPr>
    </w:lvl>
    <w:lvl w:ilvl="6" w:tplc="14B4B0D0">
      <w:numFmt w:val="bullet"/>
      <w:lvlText w:val="•"/>
      <w:lvlJc w:val="left"/>
      <w:pPr>
        <w:ind w:left="7028" w:hanging="1101"/>
      </w:pPr>
      <w:rPr>
        <w:rFonts w:hint="default"/>
        <w:lang w:val="ru-RU" w:eastAsia="en-US" w:bidi="ar-SA"/>
      </w:rPr>
    </w:lvl>
    <w:lvl w:ilvl="7" w:tplc="CACCA12A">
      <w:numFmt w:val="bullet"/>
      <w:lvlText w:val="•"/>
      <w:lvlJc w:val="left"/>
      <w:pPr>
        <w:ind w:left="8043" w:hanging="1101"/>
      </w:pPr>
      <w:rPr>
        <w:rFonts w:hint="default"/>
        <w:lang w:val="ru-RU" w:eastAsia="en-US" w:bidi="ar-SA"/>
      </w:rPr>
    </w:lvl>
    <w:lvl w:ilvl="8" w:tplc="4B6CD43E">
      <w:numFmt w:val="bullet"/>
      <w:lvlText w:val="•"/>
      <w:lvlJc w:val="left"/>
      <w:pPr>
        <w:ind w:left="9058" w:hanging="1101"/>
      </w:pPr>
      <w:rPr>
        <w:rFonts w:hint="default"/>
        <w:lang w:val="ru-RU" w:eastAsia="en-US" w:bidi="ar-SA"/>
      </w:rPr>
    </w:lvl>
  </w:abstractNum>
  <w:abstractNum w:abstractNumId="204">
    <w:nsid w:val="3B934810"/>
    <w:multiLevelType w:val="hybridMultilevel"/>
    <w:tmpl w:val="0674E414"/>
    <w:lvl w:ilvl="0" w:tplc="7AA207A0">
      <w:start w:val="2"/>
      <w:numFmt w:val="decimal"/>
      <w:lvlText w:val="%1"/>
      <w:lvlJc w:val="left"/>
      <w:pPr>
        <w:ind w:left="3046" w:hanging="1405"/>
        <w:jc w:val="left"/>
      </w:pPr>
      <w:rPr>
        <w:rFonts w:hint="default"/>
        <w:lang w:val="ru-RU" w:eastAsia="en-US" w:bidi="ar-SA"/>
      </w:rPr>
    </w:lvl>
    <w:lvl w:ilvl="1" w:tplc="FA5C36FC">
      <w:numFmt w:val="none"/>
      <w:lvlText w:val=""/>
      <w:lvlJc w:val="left"/>
      <w:pPr>
        <w:tabs>
          <w:tab w:val="num" w:pos="360"/>
        </w:tabs>
      </w:pPr>
    </w:lvl>
    <w:lvl w:ilvl="2" w:tplc="CC5EC276">
      <w:numFmt w:val="none"/>
      <w:lvlText w:val=""/>
      <w:lvlJc w:val="left"/>
      <w:pPr>
        <w:tabs>
          <w:tab w:val="num" w:pos="360"/>
        </w:tabs>
      </w:pPr>
    </w:lvl>
    <w:lvl w:ilvl="3" w:tplc="C400E874">
      <w:numFmt w:val="none"/>
      <w:lvlText w:val=""/>
      <w:lvlJc w:val="left"/>
      <w:pPr>
        <w:tabs>
          <w:tab w:val="num" w:pos="360"/>
        </w:tabs>
      </w:pPr>
    </w:lvl>
    <w:lvl w:ilvl="4" w:tplc="62946056">
      <w:numFmt w:val="none"/>
      <w:lvlText w:val=""/>
      <w:lvlJc w:val="left"/>
      <w:pPr>
        <w:tabs>
          <w:tab w:val="num" w:pos="360"/>
        </w:tabs>
      </w:pPr>
    </w:lvl>
    <w:lvl w:ilvl="5" w:tplc="3BF20936">
      <w:numFmt w:val="none"/>
      <w:lvlText w:val=""/>
      <w:lvlJc w:val="left"/>
      <w:pPr>
        <w:tabs>
          <w:tab w:val="num" w:pos="360"/>
        </w:tabs>
      </w:pPr>
    </w:lvl>
    <w:lvl w:ilvl="6" w:tplc="9E7ECC38">
      <w:numFmt w:val="bullet"/>
      <w:lvlText w:val="•"/>
      <w:lvlJc w:val="left"/>
      <w:pPr>
        <w:ind w:left="7868" w:hanging="1405"/>
      </w:pPr>
      <w:rPr>
        <w:rFonts w:hint="default"/>
        <w:lang w:val="ru-RU" w:eastAsia="en-US" w:bidi="ar-SA"/>
      </w:rPr>
    </w:lvl>
    <w:lvl w:ilvl="7" w:tplc="FB86C8A0">
      <w:numFmt w:val="bullet"/>
      <w:lvlText w:val="•"/>
      <w:lvlJc w:val="left"/>
      <w:pPr>
        <w:ind w:left="8673" w:hanging="1405"/>
      </w:pPr>
      <w:rPr>
        <w:rFonts w:hint="default"/>
        <w:lang w:val="ru-RU" w:eastAsia="en-US" w:bidi="ar-SA"/>
      </w:rPr>
    </w:lvl>
    <w:lvl w:ilvl="8" w:tplc="4882F39A">
      <w:numFmt w:val="bullet"/>
      <w:lvlText w:val="•"/>
      <w:lvlJc w:val="left"/>
      <w:pPr>
        <w:ind w:left="9478" w:hanging="1405"/>
      </w:pPr>
      <w:rPr>
        <w:rFonts w:hint="default"/>
        <w:lang w:val="ru-RU" w:eastAsia="en-US" w:bidi="ar-SA"/>
      </w:rPr>
    </w:lvl>
  </w:abstractNum>
  <w:abstractNum w:abstractNumId="205">
    <w:nsid w:val="3BB729D7"/>
    <w:multiLevelType w:val="hybridMultilevel"/>
    <w:tmpl w:val="056EB0E4"/>
    <w:lvl w:ilvl="0" w:tplc="D1CC3D68">
      <w:start w:val="2"/>
      <w:numFmt w:val="decimal"/>
      <w:lvlText w:val="%1"/>
      <w:lvlJc w:val="left"/>
      <w:pPr>
        <w:ind w:left="942" w:hanging="2113"/>
        <w:jc w:val="left"/>
      </w:pPr>
      <w:rPr>
        <w:rFonts w:hint="default"/>
        <w:lang w:val="ru-RU" w:eastAsia="en-US" w:bidi="ar-SA"/>
      </w:rPr>
    </w:lvl>
    <w:lvl w:ilvl="1" w:tplc="2C365A5A">
      <w:numFmt w:val="none"/>
      <w:lvlText w:val=""/>
      <w:lvlJc w:val="left"/>
      <w:pPr>
        <w:tabs>
          <w:tab w:val="num" w:pos="360"/>
        </w:tabs>
      </w:pPr>
    </w:lvl>
    <w:lvl w:ilvl="2" w:tplc="B0BA5CCC">
      <w:numFmt w:val="none"/>
      <w:lvlText w:val=""/>
      <w:lvlJc w:val="left"/>
      <w:pPr>
        <w:tabs>
          <w:tab w:val="num" w:pos="360"/>
        </w:tabs>
      </w:pPr>
    </w:lvl>
    <w:lvl w:ilvl="3" w:tplc="6A4086C4">
      <w:numFmt w:val="none"/>
      <w:lvlText w:val=""/>
      <w:lvlJc w:val="left"/>
      <w:pPr>
        <w:tabs>
          <w:tab w:val="num" w:pos="360"/>
        </w:tabs>
      </w:pPr>
    </w:lvl>
    <w:lvl w:ilvl="4" w:tplc="AF36333C">
      <w:numFmt w:val="none"/>
      <w:lvlText w:val=""/>
      <w:lvlJc w:val="left"/>
      <w:pPr>
        <w:tabs>
          <w:tab w:val="num" w:pos="360"/>
        </w:tabs>
      </w:pPr>
    </w:lvl>
    <w:lvl w:ilvl="5" w:tplc="F8FA2EB2">
      <w:numFmt w:val="none"/>
      <w:lvlText w:val=""/>
      <w:lvlJc w:val="left"/>
      <w:pPr>
        <w:tabs>
          <w:tab w:val="num" w:pos="360"/>
        </w:tabs>
      </w:pPr>
    </w:lvl>
    <w:lvl w:ilvl="6" w:tplc="D05A8E7E">
      <w:numFmt w:val="none"/>
      <w:lvlText w:val=""/>
      <w:lvlJc w:val="left"/>
      <w:pPr>
        <w:tabs>
          <w:tab w:val="num" w:pos="360"/>
        </w:tabs>
      </w:pPr>
    </w:lvl>
    <w:lvl w:ilvl="7" w:tplc="1D5E004C">
      <w:numFmt w:val="bullet"/>
      <w:lvlText w:val="•"/>
      <w:lvlJc w:val="left"/>
      <w:pPr>
        <w:ind w:left="8043" w:hanging="2113"/>
      </w:pPr>
      <w:rPr>
        <w:rFonts w:hint="default"/>
        <w:lang w:val="ru-RU" w:eastAsia="en-US" w:bidi="ar-SA"/>
      </w:rPr>
    </w:lvl>
    <w:lvl w:ilvl="8" w:tplc="D094686C">
      <w:numFmt w:val="bullet"/>
      <w:lvlText w:val="•"/>
      <w:lvlJc w:val="left"/>
      <w:pPr>
        <w:ind w:left="9058" w:hanging="2113"/>
      </w:pPr>
      <w:rPr>
        <w:rFonts w:hint="default"/>
        <w:lang w:val="ru-RU" w:eastAsia="en-US" w:bidi="ar-SA"/>
      </w:rPr>
    </w:lvl>
  </w:abstractNum>
  <w:abstractNum w:abstractNumId="206">
    <w:nsid w:val="3C194889"/>
    <w:multiLevelType w:val="hybridMultilevel"/>
    <w:tmpl w:val="6CAEE4D0"/>
    <w:lvl w:ilvl="0" w:tplc="9CCCEF08">
      <w:start w:val="19"/>
      <w:numFmt w:val="decimal"/>
      <w:lvlText w:val="%1"/>
      <w:lvlJc w:val="left"/>
      <w:pPr>
        <w:ind w:left="922" w:hanging="1226"/>
        <w:jc w:val="left"/>
      </w:pPr>
      <w:rPr>
        <w:rFonts w:hint="default"/>
        <w:lang w:val="ru-RU" w:eastAsia="en-US" w:bidi="ar-SA"/>
      </w:rPr>
    </w:lvl>
    <w:lvl w:ilvl="1" w:tplc="87A6711A">
      <w:numFmt w:val="none"/>
      <w:lvlText w:val=""/>
      <w:lvlJc w:val="left"/>
      <w:pPr>
        <w:tabs>
          <w:tab w:val="num" w:pos="360"/>
        </w:tabs>
      </w:pPr>
    </w:lvl>
    <w:lvl w:ilvl="2" w:tplc="6A70E0DC">
      <w:numFmt w:val="none"/>
      <w:lvlText w:val=""/>
      <w:lvlJc w:val="left"/>
      <w:pPr>
        <w:tabs>
          <w:tab w:val="num" w:pos="360"/>
        </w:tabs>
      </w:pPr>
    </w:lvl>
    <w:lvl w:ilvl="3" w:tplc="DD349806">
      <w:numFmt w:val="none"/>
      <w:lvlText w:val=""/>
      <w:lvlJc w:val="left"/>
      <w:pPr>
        <w:tabs>
          <w:tab w:val="num" w:pos="360"/>
        </w:tabs>
      </w:pPr>
    </w:lvl>
    <w:lvl w:ilvl="4" w:tplc="B5B224B0">
      <w:numFmt w:val="none"/>
      <w:lvlText w:val=""/>
      <w:lvlJc w:val="left"/>
      <w:pPr>
        <w:tabs>
          <w:tab w:val="num" w:pos="360"/>
        </w:tabs>
      </w:pPr>
    </w:lvl>
    <w:lvl w:ilvl="5" w:tplc="BF4A1A3E">
      <w:numFmt w:val="bullet"/>
      <w:lvlText w:val="•"/>
      <w:lvlJc w:val="left"/>
      <w:pPr>
        <w:ind w:left="6004" w:hanging="1226"/>
      </w:pPr>
      <w:rPr>
        <w:rFonts w:hint="default"/>
        <w:lang w:val="ru-RU" w:eastAsia="en-US" w:bidi="ar-SA"/>
      </w:rPr>
    </w:lvl>
    <w:lvl w:ilvl="6" w:tplc="06FAEF74">
      <w:numFmt w:val="bullet"/>
      <w:lvlText w:val="•"/>
      <w:lvlJc w:val="left"/>
      <w:pPr>
        <w:ind w:left="7020" w:hanging="1226"/>
      </w:pPr>
      <w:rPr>
        <w:rFonts w:hint="default"/>
        <w:lang w:val="ru-RU" w:eastAsia="en-US" w:bidi="ar-SA"/>
      </w:rPr>
    </w:lvl>
    <w:lvl w:ilvl="7" w:tplc="D92E574C">
      <w:numFmt w:val="bullet"/>
      <w:lvlText w:val="•"/>
      <w:lvlJc w:val="left"/>
      <w:pPr>
        <w:ind w:left="8037" w:hanging="1226"/>
      </w:pPr>
      <w:rPr>
        <w:rFonts w:hint="default"/>
        <w:lang w:val="ru-RU" w:eastAsia="en-US" w:bidi="ar-SA"/>
      </w:rPr>
    </w:lvl>
    <w:lvl w:ilvl="8" w:tplc="9AAA17AA">
      <w:numFmt w:val="bullet"/>
      <w:lvlText w:val="•"/>
      <w:lvlJc w:val="left"/>
      <w:pPr>
        <w:ind w:left="9054" w:hanging="1226"/>
      </w:pPr>
      <w:rPr>
        <w:rFonts w:hint="default"/>
        <w:lang w:val="ru-RU" w:eastAsia="en-US" w:bidi="ar-SA"/>
      </w:rPr>
    </w:lvl>
  </w:abstractNum>
  <w:abstractNum w:abstractNumId="207">
    <w:nsid w:val="3C4E3568"/>
    <w:multiLevelType w:val="hybridMultilevel"/>
    <w:tmpl w:val="55922052"/>
    <w:lvl w:ilvl="0" w:tplc="6DD02FAC">
      <w:start w:val="2"/>
      <w:numFmt w:val="decimal"/>
      <w:lvlText w:val="%1"/>
      <w:lvlJc w:val="left"/>
      <w:pPr>
        <w:ind w:left="942" w:hanging="1566"/>
        <w:jc w:val="left"/>
      </w:pPr>
      <w:rPr>
        <w:rFonts w:hint="default"/>
        <w:lang w:val="ru-RU" w:eastAsia="en-US" w:bidi="ar-SA"/>
      </w:rPr>
    </w:lvl>
    <w:lvl w:ilvl="1" w:tplc="637053A2">
      <w:numFmt w:val="none"/>
      <w:lvlText w:val=""/>
      <w:lvlJc w:val="left"/>
      <w:pPr>
        <w:tabs>
          <w:tab w:val="num" w:pos="360"/>
        </w:tabs>
      </w:pPr>
    </w:lvl>
    <w:lvl w:ilvl="2" w:tplc="E888559A">
      <w:numFmt w:val="none"/>
      <w:lvlText w:val=""/>
      <w:lvlJc w:val="left"/>
      <w:pPr>
        <w:tabs>
          <w:tab w:val="num" w:pos="360"/>
        </w:tabs>
      </w:pPr>
    </w:lvl>
    <w:lvl w:ilvl="3" w:tplc="4B3808EC">
      <w:numFmt w:val="none"/>
      <w:lvlText w:val=""/>
      <w:lvlJc w:val="left"/>
      <w:pPr>
        <w:tabs>
          <w:tab w:val="num" w:pos="360"/>
        </w:tabs>
      </w:pPr>
    </w:lvl>
    <w:lvl w:ilvl="4" w:tplc="C094629C">
      <w:numFmt w:val="none"/>
      <w:lvlText w:val=""/>
      <w:lvlJc w:val="left"/>
      <w:pPr>
        <w:tabs>
          <w:tab w:val="num" w:pos="360"/>
        </w:tabs>
      </w:pPr>
    </w:lvl>
    <w:lvl w:ilvl="5" w:tplc="773E034C">
      <w:numFmt w:val="none"/>
      <w:lvlText w:val=""/>
      <w:lvlJc w:val="left"/>
      <w:pPr>
        <w:tabs>
          <w:tab w:val="num" w:pos="360"/>
        </w:tabs>
      </w:pPr>
    </w:lvl>
    <w:lvl w:ilvl="6" w:tplc="B274AEFC">
      <w:numFmt w:val="bullet"/>
      <w:lvlText w:val="•"/>
      <w:lvlJc w:val="left"/>
      <w:pPr>
        <w:ind w:left="7028" w:hanging="1566"/>
      </w:pPr>
      <w:rPr>
        <w:rFonts w:hint="default"/>
        <w:lang w:val="ru-RU" w:eastAsia="en-US" w:bidi="ar-SA"/>
      </w:rPr>
    </w:lvl>
    <w:lvl w:ilvl="7" w:tplc="A43AB71C">
      <w:numFmt w:val="bullet"/>
      <w:lvlText w:val="•"/>
      <w:lvlJc w:val="left"/>
      <w:pPr>
        <w:ind w:left="8043" w:hanging="1566"/>
      </w:pPr>
      <w:rPr>
        <w:rFonts w:hint="default"/>
        <w:lang w:val="ru-RU" w:eastAsia="en-US" w:bidi="ar-SA"/>
      </w:rPr>
    </w:lvl>
    <w:lvl w:ilvl="8" w:tplc="2384CE7C">
      <w:numFmt w:val="bullet"/>
      <w:lvlText w:val="•"/>
      <w:lvlJc w:val="left"/>
      <w:pPr>
        <w:ind w:left="9058" w:hanging="1566"/>
      </w:pPr>
      <w:rPr>
        <w:rFonts w:hint="default"/>
        <w:lang w:val="ru-RU" w:eastAsia="en-US" w:bidi="ar-SA"/>
      </w:rPr>
    </w:lvl>
  </w:abstractNum>
  <w:abstractNum w:abstractNumId="208">
    <w:nsid w:val="3C4E4D6D"/>
    <w:multiLevelType w:val="hybridMultilevel"/>
    <w:tmpl w:val="2BB671FC"/>
    <w:lvl w:ilvl="0" w:tplc="42B804BC">
      <w:start w:val="2"/>
      <w:numFmt w:val="decimal"/>
      <w:lvlText w:val="%1"/>
      <w:lvlJc w:val="left"/>
      <w:pPr>
        <w:ind w:left="3046" w:hanging="1405"/>
        <w:jc w:val="left"/>
      </w:pPr>
      <w:rPr>
        <w:rFonts w:hint="default"/>
        <w:lang w:val="ru-RU" w:eastAsia="en-US" w:bidi="ar-SA"/>
      </w:rPr>
    </w:lvl>
    <w:lvl w:ilvl="1" w:tplc="DC868C94">
      <w:numFmt w:val="none"/>
      <w:lvlText w:val=""/>
      <w:lvlJc w:val="left"/>
      <w:pPr>
        <w:tabs>
          <w:tab w:val="num" w:pos="360"/>
        </w:tabs>
      </w:pPr>
    </w:lvl>
    <w:lvl w:ilvl="2" w:tplc="A9886B5E">
      <w:numFmt w:val="none"/>
      <w:lvlText w:val=""/>
      <w:lvlJc w:val="left"/>
      <w:pPr>
        <w:tabs>
          <w:tab w:val="num" w:pos="360"/>
        </w:tabs>
      </w:pPr>
    </w:lvl>
    <w:lvl w:ilvl="3" w:tplc="8D9E8802">
      <w:numFmt w:val="none"/>
      <w:lvlText w:val=""/>
      <w:lvlJc w:val="left"/>
      <w:pPr>
        <w:tabs>
          <w:tab w:val="num" w:pos="360"/>
        </w:tabs>
      </w:pPr>
    </w:lvl>
    <w:lvl w:ilvl="4" w:tplc="45EA92F8">
      <w:numFmt w:val="none"/>
      <w:lvlText w:val=""/>
      <w:lvlJc w:val="left"/>
      <w:pPr>
        <w:tabs>
          <w:tab w:val="num" w:pos="360"/>
        </w:tabs>
      </w:pPr>
    </w:lvl>
    <w:lvl w:ilvl="5" w:tplc="9CC6EA30">
      <w:numFmt w:val="bullet"/>
      <w:lvlText w:val="•"/>
      <w:lvlJc w:val="left"/>
      <w:pPr>
        <w:ind w:left="7064" w:hanging="1405"/>
      </w:pPr>
      <w:rPr>
        <w:rFonts w:hint="default"/>
        <w:lang w:val="ru-RU" w:eastAsia="en-US" w:bidi="ar-SA"/>
      </w:rPr>
    </w:lvl>
    <w:lvl w:ilvl="6" w:tplc="B21C7348">
      <w:numFmt w:val="bullet"/>
      <w:lvlText w:val="•"/>
      <w:lvlJc w:val="left"/>
      <w:pPr>
        <w:ind w:left="7868" w:hanging="1405"/>
      </w:pPr>
      <w:rPr>
        <w:rFonts w:hint="default"/>
        <w:lang w:val="ru-RU" w:eastAsia="en-US" w:bidi="ar-SA"/>
      </w:rPr>
    </w:lvl>
    <w:lvl w:ilvl="7" w:tplc="0D1ADCD0">
      <w:numFmt w:val="bullet"/>
      <w:lvlText w:val="•"/>
      <w:lvlJc w:val="left"/>
      <w:pPr>
        <w:ind w:left="8673" w:hanging="1405"/>
      </w:pPr>
      <w:rPr>
        <w:rFonts w:hint="default"/>
        <w:lang w:val="ru-RU" w:eastAsia="en-US" w:bidi="ar-SA"/>
      </w:rPr>
    </w:lvl>
    <w:lvl w:ilvl="8" w:tplc="B95814DA">
      <w:numFmt w:val="bullet"/>
      <w:lvlText w:val="•"/>
      <w:lvlJc w:val="left"/>
      <w:pPr>
        <w:ind w:left="9478" w:hanging="1405"/>
      </w:pPr>
      <w:rPr>
        <w:rFonts w:hint="default"/>
        <w:lang w:val="ru-RU" w:eastAsia="en-US" w:bidi="ar-SA"/>
      </w:rPr>
    </w:lvl>
  </w:abstractNum>
  <w:abstractNum w:abstractNumId="209">
    <w:nsid w:val="3CAC422D"/>
    <w:multiLevelType w:val="hybridMultilevel"/>
    <w:tmpl w:val="53BE0FE4"/>
    <w:lvl w:ilvl="0" w:tplc="18AE3F36">
      <w:start w:val="2"/>
      <w:numFmt w:val="decimal"/>
      <w:lvlText w:val="%1"/>
      <w:lvlJc w:val="left"/>
      <w:pPr>
        <w:ind w:left="2910" w:hanging="1268"/>
        <w:jc w:val="left"/>
      </w:pPr>
      <w:rPr>
        <w:rFonts w:hint="default"/>
        <w:lang w:val="ru-RU" w:eastAsia="en-US" w:bidi="ar-SA"/>
      </w:rPr>
    </w:lvl>
    <w:lvl w:ilvl="1" w:tplc="70E68C50">
      <w:numFmt w:val="none"/>
      <w:lvlText w:val=""/>
      <w:lvlJc w:val="left"/>
      <w:pPr>
        <w:tabs>
          <w:tab w:val="num" w:pos="360"/>
        </w:tabs>
      </w:pPr>
    </w:lvl>
    <w:lvl w:ilvl="2" w:tplc="400218C0">
      <w:numFmt w:val="none"/>
      <w:lvlText w:val=""/>
      <w:lvlJc w:val="left"/>
      <w:pPr>
        <w:tabs>
          <w:tab w:val="num" w:pos="360"/>
        </w:tabs>
      </w:pPr>
    </w:lvl>
    <w:lvl w:ilvl="3" w:tplc="E45AD572">
      <w:numFmt w:val="none"/>
      <w:lvlText w:val=""/>
      <w:lvlJc w:val="left"/>
      <w:pPr>
        <w:tabs>
          <w:tab w:val="num" w:pos="360"/>
        </w:tabs>
      </w:pPr>
    </w:lvl>
    <w:lvl w:ilvl="4" w:tplc="1ECCBD5A">
      <w:numFmt w:val="none"/>
      <w:lvlText w:val=""/>
      <w:lvlJc w:val="left"/>
      <w:pPr>
        <w:tabs>
          <w:tab w:val="num" w:pos="360"/>
        </w:tabs>
      </w:pPr>
    </w:lvl>
    <w:lvl w:ilvl="5" w:tplc="DB5872DA">
      <w:numFmt w:val="none"/>
      <w:lvlText w:val=""/>
      <w:lvlJc w:val="left"/>
      <w:pPr>
        <w:tabs>
          <w:tab w:val="num" w:pos="360"/>
        </w:tabs>
      </w:pPr>
    </w:lvl>
    <w:lvl w:ilvl="6" w:tplc="A61CE9BE">
      <w:numFmt w:val="bullet"/>
      <w:lvlText w:val="•"/>
      <w:lvlJc w:val="left"/>
      <w:pPr>
        <w:ind w:left="7820" w:hanging="1268"/>
      </w:pPr>
      <w:rPr>
        <w:rFonts w:hint="default"/>
        <w:lang w:val="ru-RU" w:eastAsia="en-US" w:bidi="ar-SA"/>
      </w:rPr>
    </w:lvl>
    <w:lvl w:ilvl="7" w:tplc="9FB8E67A">
      <w:numFmt w:val="bullet"/>
      <w:lvlText w:val="•"/>
      <w:lvlJc w:val="left"/>
      <w:pPr>
        <w:ind w:left="8637" w:hanging="1268"/>
      </w:pPr>
      <w:rPr>
        <w:rFonts w:hint="default"/>
        <w:lang w:val="ru-RU" w:eastAsia="en-US" w:bidi="ar-SA"/>
      </w:rPr>
    </w:lvl>
    <w:lvl w:ilvl="8" w:tplc="607E28D0">
      <w:numFmt w:val="bullet"/>
      <w:lvlText w:val="•"/>
      <w:lvlJc w:val="left"/>
      <w:pPr>
        <w:ind w:left="9454" w:hanging="1268"/>
      </w:pPr>
      <w:rPr>
        <w:rFonts w:hint="default"/>
        <w:lang w:val="ru-RU" w:eastAsia="en-US" w:bidi="ar-SA"/>
      </w:rPr>
    </w:lvl>
  </w:abstractNum>
  <w:abstractNum w:abstractNumId="210">
    <w:nsid w:val="3CC217D6"/>
    <w:multiLevelType w:val="hybridMultilevel"/>
    <w:tmpl w:val="0C4ADEA0"/>
    <w:lvl w:ilvl="0" w:tplc="1CCC2196">
      <w:start w:val="2"/>
      <w:numFmt w:val="decimal"/>
      <w:lvlText w:val="%1"/>
      <w:lvlJc w:val="left"/>
      <w:pPr>
        <w:ind w:left="2788" w:hanging="1147"/>
        <w:jc w:val="left"/>
      </w:pPr>
      <w:rPr>
        <w:rFonts w:hint="default"/>
        <w:lang w:val="ru-RU" w:eastAsia="en-US" w:bidi="ar-SA"/>
      </w:rPr>
    </w:lvl>
    <w:lvl w:ilvl="1" w:tplc="D7E4CED2">
      <w:numFmt w:val="none"/>
      <w:lvlText w:val=""/>
      <w:lvlJc w:val="left"/>
      <w:pPr>
        <w:tabs>
          <w:tab w:val="num" w:pos="360"/>
        </w:tabs>
      </w:pPr>
    </w:lvl>
    <w:lvl w:ilvl="2" w:tplc="C468553E">
      <w:numFmt w:val="none"/>
      <w:lvlText w:val=""/>
      <w:lvlJc w:val="left"/>
      <w:pPr>
        <w:tabs>
          <w:tab w:val="num" w:pos="360"/>
        </w:tabs>
      </w:pPr>
    </w:lvl>
    <w:lvl w:ilvl="3" w:tplc="B8D8D05E">
      <w:numFmt w:val="none"/>
      <w:lvlText w:val=""/>
      <w:lvlJc w:val="left"/>
      <w:pPr>
        <w:tabs>
          <w:tab w:val="num" w:pos="360"/>
        </w:tabs>
      </w:pPr>
    </w:lvl>
    <w:lvl w:ilvl="4" w:tplc="4448038A">
      <w:numFmt w:val="none"/>
      <w:lvlText w:val=""/>
      <w:lvlJc w:val="left"/>
      <w:pPr>
        <w:tabs>
          <w:tab w:val="num" w:pos="360"/>
        </w:tabs>
      </w:pPr>
    </w:lvl>
    <w:lvl w:ilvl="5" w:tplc="0C8EE8DA">
      <w:numFmt w:val="none"/>
      <w:lvlText w:val=""/>
      <w:lvlJc w:val="left"/>
      <w:pPr>
        <w:tabs>
          <w:tab w:val="num" w:pos="360"/>
        </w:tabs>
      </w:pPr>
    </w:lvl>
    <w:lvl w:ilvl="6" w:tplc="886C42C6">
      <w:numFmt w:val="bullet"/>
      <w:lvlText w:val="•"/>
      <w:lvlJc w:val="left"/>
      <w:pPr>
        <w:ind w:left="7764" w:hanging="1147"/>
      </w:pPr>
      <w:rPr>
        <w:rFonts w:hint="default"/>
        <w:lang w:val="ru-RU" w:eastAsia="en-US" w:bidi="ar-SA"/>
      </w:rPr>
    </w:lvl>
    <w:lvl w:ilvl="7" w:tplc="16F62E48">
      <w:numFmt w:val="bullet"/>
      <w:lvlText w:val="•"/>
      <w:lvlJc w:val="left"/>
      <w:pPr>
        <w:ind w:left="8595" w:hanging="1147"/>
      </w:pPr>
      <w:rPr>
        <w:rFonts w:hint="default"/>
        <w:lang w:val="ru-RU" w:eastAsia="en-US" w:bidi="ar-SA"/>
      </w:rPr>
    </w:lvl>
    <w:lvl w:ilvl="8" w:tplc="E8A8F87C">
      <w:numFmt w:val="bullet"/>
      <w:lvlText w:val="•"/>
      <w:lvlJc w:val="left"/>
      <w:pPr>
        <w:ind w:left="9426" w:hanging="1147"/>
      </w:pPr>
      <w:rPr>
        <w:rFonts w:hint="default"/>
        <w:lang w:val="ru-RU" w:eastAsia="en-US" w:bidi="ar-SA"/>
      </w:rPr>
    </w:lvl>
  </w:abstractNum>
  <w:abstractNum w:abstractNumId="211">
    <w:nsid w:val="3CC22660"/>
    <w:multiLevelType w:val="hybridMultilevel"/>
    <w:tmpl w:val="37B0AE52"/>
    <w:lvl w:ilvl="0" w:tplc="12A6B342">
      <w:start w:val="2"/>
      <w:numFmt w:val="decimal"/>
      <w:lvlText w:val="%1"/>
      <w:lvlJc w:val="left"/>
      <w:pPr>
        <w:ind w:left="2338" w:hanging="1397"/>
        <w:jc w:val="left"/>
      </w:pPr>
      <w:rPr>
        <w:rFonts w:hint="default"/>
        <w:lang w:val="ru-RU" w:eastAsia="en-US" w:bidi="ar-SA"/>
      </w:rPr>
    </w:lvl>
    <w:lvl w:ilvl="1" w:tplc="6016A4BC">
      <w:numFmt w:val="none"/>
      <w:lvlText w:val=""/>
      <w:lvlJc w:val="left"/>
      <w:pPr>
        <w:tabs>
          <w:tab w:val="num" w:pos="360"/>
        </w:tabs>
      </w:pPr>
    </w:lvl>
    <w:lvl w:ilvl="2" w:tplc="49BE93DA">
      <w:numFmt w:val="none"/>
      <w:lvlText w:val=""/>
      <w:lvlJc w:val="left"/>
      <w:pPr>
        <w:tabs>
          <w:tab w:val="num" w:pos="360"/>
        </w:tabs>
      </w:pPr>
    </w:lvl>
    <w:lvl w:ilvl="3" w:tplc="B4F254C6">
      <w:numFmt w:val="none"/>
      <w:lvlText w:val=""/>
      <w:lvlJc w:val="left"/>
      <w:pPr>
        <w:tabs>
          <w:tab w:val="num" w:pos="360"/>
        </w:tabs>
      </w:pPr>
    </w:lvl>
    <w:lvl w:ilvl="4" w:tplc="BE347BF2">
      <w:numFmt w:val="none"/>
      <w:lvlText w:val=""/>
      <w:lvlJc w:val="left"/>
      <w:pPr>
        <w:tabs>
          <w:tab w:val="num" w:pos="360"/>
        </w:tabs>
      </w:pPr>
    </w:lvl>
    <w:lvl w:ilvl="5" w:tplc="64601D20">
      <w:numFmt w:val="none"/>
      <w:lvlText w:val=""/>
      <w:lvlJc w:val="left"/>
      <w:pPr>
        <w:tabs>
          <w:tab w:val="num" w:pos="360"/>
        </w:tabs>
      </w:pPr>
    </w:lvl>
    <w:lvl w:ilvl="6" w:tplc="B4526004">
      <w:numFmt w:val="none"/>
      <w:lvlText w:val=""/>
      <w:lvlJc w:val="left"/>
      <w:pPr>
        <w:tabs>
          <w:tab w:val="num" w:pos="360"/>
        </w:tabs>
      </w:pPr>
    </w:lvl>
    <w:lvl w:ilvl="7" w:tplc="D5A48252">
      <w:numFmt w:val="bullet"/>
      <w:lvlText w:val="•"/>
      <w:lvlJc w:val="left"/>
      <w:pPr>
        <w:ind w:left="8463" w:hanging="1397"/>
      </w:pPr>
      <w:rPr>
        <w:rFonts w:hint="default"/>
        <w:lang w:val="ru-RU" w:eastAsia="en-US" w:bidi="ar-SA"/>
      </w:rPr>
    </w:lvl>
    <w:lvl w:ilvl="8" w:tplc="099CF6F4">
      <w:numFmt w:val="bullet"/>
      <w:lvlText w:val="•"/>
      <w:lvlJc w:val="left"/>
      <w:pPr>
        <w:ind w:left="9338" w:hanging="1397"/>
      </w:pPr>
      <w:rPr>
        <w:rFonts w:hint="default"/>
        <w:lang w:val="ru-RU" w:eastAsia="en-US" w:bidi="ar-SA"/>
      </w:rPr>
    </w:lvl>
  </w:abstractNum>
  <w:abstractNum w:abstractNumId="212">
    <w:nsid w:val="3CEA22FF"/>
    <w:multiLevelType w:val="hybridMultilevel"/>
    <w:tmpl w:val="806E66CE"/>
    <w:lvl w:ilvl="0" w:tplc="7AD2489E">
      <w:start w:val="1"/>
      <w:numFmt w:val="decimal"/>
      <w:lvlText w:val="%1"/>
      <w:lvlJc w:val="left"/>
      <w:pPr>
        <w:ind w:left="1662" w:hanging="1057"/>
        <w:jc w:val="left"/>
      </w:pPr>
      <w:rPr>
        <w:rFonts w:hint="default"/>
        <w:lang w:val="ru-RU" w:eastAsia="en-US" w:bidi="ar-SA"/>
      </w:rPr>
    </w:lvl>
    <w:lvl w:ilvl="1" w:tplc="298E7E4E">
      <w:numFmt w:val="none"/>
      <w:lvlText w:val=""/>
      <w:lvlJc w:val="left"/>
      <w:pPr>
        <w:tabs>
          <w:tab w:val="num" w:pos="360"/>
        </w:tabs>
      </w:pPr>
    </w:lvl>
    <w:lvl w:ilvl="2" w:tplc="F6468914">
      <w:numFmt w:val="none"/>
      <w:lvlText w:val=""/>
      <w:lvlJc w:val="left"/>
      <w:pPr>
        <w:tabs>
          <w:tab w:val="num" w:pos="360"/>
        </w:tabs>
      </w:pPr>
    </w:lvl>
    <w:lvl w:ilvl="3" w:tplc="53E0482C">
      <w:numFmt w:val="none"/>
      <w:lvlText w:val=""/>
      <w:lvlJc w:val="left"/>
      <w:pPr>
        <w:tabs>
          <w:tab w:val="num" w:pos="360"/>
        </w:tabs>
      </w:pPr>
    </w:lvl>
    <w:lvl w:ilvl="4" w:tplc="4BC2A6E6">
      <w:numFmt w:val="none"/>
      <w:lvlText w:val=""/>
      <w:lvlJc w:val="left"/>
      <w:pPr>
        <w:tabs>
          <w:tab w:val="num" w:pos="360"/>
        </w:tabs>
      </w:pPr>
    </w:lvl>
    <w:lvl w:ilvl="5" w:tplc="79BEE81C">
      <w:numFmt w:val="bullet"/>
      <w:lvlText w:val="•"/>
      <w:lvlJc w:val="left"/>
      <w:pPr>
        <w:ind w:left="6528" w:hanging="1223"/>
      </w:pPr>
      <w:rPr>
        <w:rFonts w:hint="default"/>
        <w:lang w:val="ru-RU" w:eastAsia="en-US" w:bidi="ar-SA"/>
      </w:rPr>
    </w:lvl>
    <w:lvl w:ilvl="6" w:tplc="FC9A555A">
      <w:numFmt w:val="bullet"/>
      <w:lvlText w:val="•"/>
      <w:lvlJc w:val="left"/>
      <w:pPr>
        <w:ind w:left="7440" w:hanging="1223"/>
      </w:pPr>
      <w:rPr>
        <w:rFonts w:hint="default"/>
        <w:lang w:val="ru-RU" w:eastAsia="en-US" w:bidi="ar-SA"/>
      </w:rPr>
    </w:lvl>
    <w:lvl w:ilvl="7" w:tplc="F59CFCF6">
      <w:numFmt w:val="bullet"/>
      <w:lvlText w:val="•"/>
      <w:lvlJc w:val="left"/>
      <w:pPr>
        <w:ind w:left="8352" w:hanging="1223"/>
      </w:pPr>
      <w:rPr>
        <w:rFonts w:hint="default"/>
        <w:lang w:val="ru-RU" w:eastAsia="en-US" w:bidi="ar-SA"/>
      </w:rPr>
    </w:lvl>
    <w:lvl w:ilvl="8" w:tplc="08F85D32">
      <w:numFmt w:val="bullet"/>
      <w:lvlText w:val="•"/>
      <w:lvlJc w:val="left"/>
      <w:pPr>
        <w:ind w:left="9264" w:hanging="1223"/>
      </w:pPr>
      <w:rPr>
        <w:rFonts w:hint="default"/>
        <w:lang w:val="ru-RU" w:eastAsia="en-US" w:bidi="ar-SA"/>
      </w:rPr>
    </w:lvl>
  </w:abstractNum>
  <w:abstractNum w:abstractNumId="213">
    <w:nsid w:val="3CFE22E2"/>
    <w:multiLevelType w:val="hybridMultilevel"/>
    <w:tmpl w:val="E0FCC498"/>
    <w:lvl w:ilvl="0" w:tplc="B5DE73DE">
      <w:start w:val="2"/>
      <w:numFmt w:val="decimal"/>
      <w:lvlText w:val="%1"/>
      <w:lvlJc w:val="left"/>
      <w:pPr>
        <w:ind w:left="3755" w:hanging="2113"/>
        <w:jc w:val="left"/>
      </w:pPr>
      <w:rPr>
        <w:rFonts w:hint="default"/>
        <w:lang w:val="ru-RU" w:eastAsia="en-US" w:bidi="ar-SA"/>
      </w:rPr>
    </w:lvl>
    <w:lvl w:ilvl="1" w:tplc="840643E2">
      <w:numFmt w:val="none"/>
      <w:lvlText w:val=""/>
      <w:lvlJc w:val="left"/>
      <w:pPr>
        <w:tabs>
          <w:tab w:val="num" w:pos="360"/>
        </w:tabs>
      </w:pPr>
    </w:lvl>
    <w:lvl w:ilvl="2" w:tplc="84CE52CC">
      <w:numFmt w:val="none"/>
      <w:lvlText w:val=""/>
      <w:lvlJc w:val="left"/>
      <w:pPr>
        <w:tabs>
          <w:tab w:val="num" w:pos="360"/>
        </w:tabs>
      </w:pPr>
    </w:lvl>
    <w:lvl w:ilvl="3" w:tplc="E7B80102">
      <w:numFmt w:val="none"/>
      <w:lvlText w:val=""/>
      <w:lvlJc w:val="left"/>
      <w:pPr>
        <w:tabs>
          <w:tab w:val="num" w:pos="360"/>
        </w:tabs>
      </w:pPr>
    </w:lvl>
    <w:lvl w:ilvl="4" w:tplc="21D8BAA6">
      <w:numFmt w:val="none"/>
      <w:lvlText w:val=""/>
      <w:lvlJc w:val="left"/>
      <w:pPr>
        <w:tabs>
          <w:tab w:val="num" w:pos="360"/>
        </w:tabs>
      </w:pPr>
    </w:lvl>
    <w:lvl w:ilvl="5" w:tplc="1DA6E186">
      <w:numFmt w:val="none"/>
      <w:lvlText w:val=""/>
      <w:lvlJc w:val="left"/>
      <w:pPr>
        <w:tabs>
          <w:tab w:val="num" w:pos="360"/>
        </w:tabs>
      </w:pPr>
    </w:lvl>
    <w:lvl w:ilvl="6" w:tplc="88629A26">
      <w:numFmt w:val="none"/>
      <w:lvlText w:val=""/>
      <w:lvlJc w:val="left"/>
      <w:pPr>
        <w:tabs>
          <w:tab w:val="num" w:pos="360"/>
        </w:tabs>
      </w:pPr>
    </w:lvl>
    <w:lvl w:ilvl="7" w:tplc="1618EB18">
      <w:numFmt w:val="bullet"/>
      <w:lvlText w:val="•"/>
      <w:lvlJc w:val="left"/>
      <w:pPr>
        <w:ind w:left="8889" w:hanging="2113"/>
      </w:pPr>
      <w:rPr>
        <w:rFonts w:hint="default"/>
        <w:lang w:val="ru-RU" w:eastAsia="en-US" w:bidi="ar-SA"/>
      </w:rPr>
    </w:lvl>
    <w:lvl w:ilvl="8" w:tplc="A00800D0">
      <w:numFmt w:val="bullet"/>
      <w:lvlText w:val="•"/>
      <w:lvlJc w:val="left"/>
      <w:pPr>
        <w:ind w:left="9622" w:hanging="2113"/>
      </w:pPr>
      <w:rPr>
        <w:rFonts w:hint="default"/>
        <w:lang w:val="ru-RU" w:eastAsia="en-US" w:bidi="ar-SA"/>
      </w:rPr>
    </w:lvl>
  </w:abstractNum>
  <w:abstractNum w:abstractNumId="214">
    <w:nsid w:val="3D726E21"/>
    <w:multiLevelType w:val="hybridMultilevel"/>
    <w:tmpl w:val="58762940"/>
    <w:lvl w:ilvl="0" w:tplc="E44E239A">
      <w:start w:val="1"/>
      <w:numFmt w:val="decimal"/>
      <w:lvlText w:val="%1)"/>
      <w:lvlJc w:val="left"/>
      <w:pPr>
        <w:ind w:left="1662" w:hanging="126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1C8459CA">
      <w:start w:val="1"/>
      <w:numFmt w:val="decimal"/>
      <w:lvlText w:val="%2)"/>
      <w:lvlJc w:val="left"/>
      <w:pPr>
        <w:ind w:left="1916" w:hanging="25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tplc="0560B420">
      <w:start w:val="1"/>
      <w:numFmt w:val="decimal"/>
      <w:lvlText w:val="%3)"/>
      <w:lvlJc w:val="left"/>
      <w:pPr>
        <w:ind w:left="1920" w:hanging="25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tplc="D574838C">
      <w:numFmt w:val="bullet"/>
      <w:lvlText w:val="•"/>
      <w:lvlJc w:val="left"/>
      <w:pPr>
        <w:ind w:left="3957" w:hanging="259"/>
      </w:pPr>
      <w:rPr>
        <w:rFonts w:hint="default"/>
        <w:lang w:val="ru-RU" w:eastAsia="en-US" w:bidi="ar-SA"/>
      </w:rPr>
    </w:lvl>
    <w:lvl w:ilvl="4" w:tplc="32041AB2">
      <w:numFmt w:val="bullet"/>
      <w:lvlText w:val="•"/>
      <w:lvlJc w:val="left"/>
      <w:pPr>
        <w:ind w:left="4976" w:hanging="259"/>
      </w:pPr>
      <w:rPr>
        <w:rFonts w:hint="default"/>
        <w:lang w:val="ru-RU" w:eastAsia="en-US" w:bidi="ar-SA"/>
      </w:rPr>
    </w:lvl>
    <w:lvl w:ilvl="5" w:tplc="833E6F7A">
      <w:numFmt w:val="bullet"/>
      <w:lvlText w:val="•"/>
      <w:lvlJc w:val="left"/>
      <w:pPr>
        <w:ind w:left="5994" w:hanging="259"/>
      </w:pPr>
      <w:rPr>
        <w:rFonts w:hint="default"/>
        <w:lang w:val="ru-RU" w:eastAsia="en-US" w:bidi="ar-SA"/>
      </w:rPr>
    </w:lvl>
    <w:lvl w:ilvl="6" w:tplc="FCCA9318">
      <w:numFmt w:val="bullet"/>
      <w:lvlText w:val="•"/>
      <w:lvlJc w:val="left"/>
      <w:pPr>
        <w:ind w:left="7013" w:hanging="259"/>
      </w:pPr>
      <w:rPr>
        <w:rFonts w:hint="default"/>
        <w:lang w:val="ru-RU" w:eastAsia="en-US" w:bidi="ar-SA"/>
      </w:rPr>
    </w:lvl>
    <w:lvl w:ilvl="7" w:tplc="89FE52FA">
      <w:numFmt w:val="bullet"/>
      <w:lvlText w:val="•"/>
      <w:lvlJc w:val="left"/>
      <w:pPr>
        <w:ind w:left="8032" w:hanging="259"/>
      </w:pPr>
      <w:rPr>
        <w:rFonts w:hint="default"/>
        <w:lang w:val="ru-RU" w:eastAsia="en-US" w:bidi="ar-SA"/>
      </w:rPr>
    </w:lvl>
    <w:lvl w:ilvl="8" w:tplc="93F6CDE4">
      <w:numFmt w:val="bullet"/>
      <w:lvlText w:val="•"/>
      <w:lvlJc w:val="left"/>
      <w:pPr>
        <w:ind w:left="9050" w:hanging="259"/>
      </w:pPr>
      <w:rPr>
        <w:rFonts w:hint="default"/>
        <w:lang w:val="ru-RU" w:eastAsia="en-US" w:bidi="ar-SA"/>
      </w:rPr>
    </w:lvl>
  </w:abstractNum>
  <w:abstractNum w:abstractNumId="215">
    <w:nsid w:val="3D925718"/>
    <w:multiLevelType w:val="hybridMultilevel"/>
    <w:tmpl w:val="ED660956"/>
    <w:lvl w:ilvl="0" w:tplc="6D20CD72">
      <w:start w:val="1"/>
      <w:numFmt w:val="decimal"/>
      <w:lvlText w:val="%1)"/>
      <w:lvlJc w:val="left"/>
      <w:pPr>
        <w:ind w:left="1904" w:hanging="263"/>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8B2F460">
      <w:numFmt w:val="bullet"/>
      <w:lvlText w:val="•"/>
      <w:lvlJc w:val="left"/>
      <w:pPr>
        <w:ind w:left="2818" w:hanging="263"/>
      </w:pPr>
      <w:rPr>
        <w:rFonts w:hint="default"/>
        <w:lang w:val="ru-RU" w:eastAsia="en-US" w:bidi="ar-SA"/>
      </w:rPr>
    </w:lvl>
    <w:lvl w:ilvl="2" w:tplc="BCC0B80A">
      <w:numFmt w:val="bullet"/>
      <w:lvlText w:val="•"/>
      <w:lvlJc w:val="left"/>
      <w:pPr>
        <w:ind w:left="3737" w:hanging="263"/>
      </w:pPr>
      <w:rPr>
        <w:rFonts w:hint="default"/>
        <w:lang w:val="ru-RU" w:eastAsia="en-US" w:bidi="ar-SA"/>
      </w:rPr>
    </w:lvl>
    <w:lvl w:ilvl="3" w:tplc="D5887B4C">
      <w:numFmt w:val="bullet"/>
      <w:lvlText w:val="•"/>
      <w:lvlJc w:val="left"/>
      <w:pPr>
        <w:ind w:left="4656" w:hanging="263"/>
      </w:pPr>
      <w:rPr>
        <w:rFonts w:hint="default"/>
        <w:lang w:val="ru-RU" w:eastAsia="en-US" w:bidi="ar-SA"/>
      </w:rPr>
    </w:lvl>
    <w:lvl w:ilvl="4" w:tplc="B4023848">
      <w:numFmt w:val="bullet"/>
      <w:lvlText w:val="•"/>
      <w:lvlJc w:val="left"/>
      <w:pPr>
        <w:ind w:left="5575" w:hanging="263"/>
      </w:pPr>
      <w:rPr>
        <w:rFonts w:hint="default"/>
        <w:lang w:val="ru-RU" w:eastAsia="en-US" w:bidi="ar-SA"/>
      </w:rPr>
    </w:lvl>
    <w:lvl w:ilvl="5" w:tplc="B524B606">
      <w:numFmt w:val="bullet"/>
      <w:lvlText w:val="•"/>
      <w:lvlJc w:val="left"/>
      <w:pPr>
        <w:ind w:left="6494" w:hanging="263"/>
      </w:pPr>
      <w:rPr>
        <w:rFonts w:hint="default"/>
        <w:lang w:val="ru-RU" w:eastAsia="en-US" w:bidi="ar-SA"/>
      </w:rPr>
    </w:lvl>
    <w:lvl w:ilvl="6" w:tplc="98E63EE4">
      <w:numFmt w:val="bullet"/>
      <w:lvlText w:val="•"/>
      <w:lvlJc w:val="left"/>
      <w:pPr>
        <w:ind w:left="7412" w:hanging="263"/>
      </w:pPr>
      <w:rPr>
        <w:rFonts w:hint="default"/>
        <w:lang w:val="ru-RU" w:eastAsia="en-US" w:bidi="ar-SA"/>
      </w:rPr>
    </w:lvl>
    <w:lvl w:ilvl="7" w:tplc="265013D8">
      <w:numFmt w:val="bullet"/>
      <w:lvlText w:val="•"/>
      <w:lvlJc w:val="left"/>
      <w:pPr>
        <w:ind w:left="8331" w:hanging="263"/>
      </w:pPr>
      <w:rPr>
        <w:rFonts w:hint="default"/>
        <w:lang w:val="ru-RU" w:eastAsia="en-US" w:bidi="ar-SA"/>
      </w:rPr>
    </w:lvl>
    <w:lvl w:ilvl="8" w:tplc="B0B25440">
      <w:numFmt w:val="bullet"/>
      <w:lvlText w:val="•"/>
      <w:lvlJc w:val="left"/>
      <w:pPr>
        <w:ind w:left="9250" w:hanging="263"/>
      </w:pPr>
      <w:rPr>
        <w:rFonts w:hint="default"/>
        <w:lang w:val="ru-RU" w:eastAsia="en-US" w:bidi="ar-SA"/>
      </w:rPr>
    </w:lvl>
  </w:abstractNum>
  <w:abstractNum w:abstractNumId="216">
    <w:nsid w:val="3DF51BF0"/>
    <w:multiLevelType w:val="hybridMultilevel"/>
    <w:tmpl w:val="ABDCB12E"/>
    <w:lvl w:ilvl="0" w:tplc="9E107048">
      <w:start w:val="2"/>
      <w:numFmt w:val="decimal"/>
      <w:lvlText w:val="%1"/>
      <w:lvlJc w:val="left"/>
      <w:pPr>
        <w:ind w:left="2890" w:hanging="1248"/>
        <w:jc w:val="left"/>
      </w:pPr>
      <w:rPr>
        <w:rFonts w:hint="default"/>
        <w:lang w:val="ru-RU" w:eastAsia="en-US" w:bidi="ar-SA"/>
      </w:rPr>
    </w:lvl>
    <w:lvl w:ilvl="1" w:tplc="E576782C">
      <w:numFmt w:val="none"/>
      <w:lvlText w:val=""/>
      <w:lvlJc w:val="left"/>
      <w:pPr>
        <w:tabs>
          <w:tab w:val="num" w:pos="360"/>
        </w:tabs>
      </w:pPr>
    </w:lvl>
    <w:lvl w:ilvl="2" w:tplc="B2D881B6">
      <w:numFmt w:val="none"/>
      <w:lvlText w:val=""/>
      <w:lvlJc w:val="left"/>
      <w:pPr>
        <w:tabs>
          <w:tab w:val="num" w:pos="360"/>
        </w:tabs>
      </w:pPr>
    </w:lvl>
    <w:lvl w:ilvl="3" w:tplc="C856FD84">
      <w:numFmt w:val="none"/>
      <w:lvlText w:val=""/>
      <w:lvlJc w:val="left"/>
      <w:pPr>
        <w:tabs>
          <w:tab w:val="num" w:pos="360"/>
        </w:tabs>
      </w:pPr>
    </w:lvl>
    <w:lvl w:ilvl="4" w:tplc="54968D6C">
      <w:numFmt w:val="none"/>
      <w:lvlText w:val=""/>
      <w:lvlJc w:val="left"/>
      <w:pPr>
        <w:tabs>
          <w:tab w:val="num" w:pos="360"/>
        </w:tabs>
      </w:pPr>
    </w:lvl>
    <w:lvl w:ilvl="5" w:tplc="E42E7322">
      <w:numFmt w:val="none"/>
      <w:lvlText w:val=""/>
      <w:lvlJc w:val="left"/>
      <w:pPr>
        <w:tabs>
          <w:tab w:val="num" w:pos="360"/>
        </w:tabs>
      </w:pPr>
    </w:lvl>
    <w:lvl w:ilvl="6" w:tplc="6AD83DA8">
      <w:numFmt w:val="bullet"/>
      <w:lvlText w:val="•"/>
      <w:lvlJc w:val="left"/>
      <w:pPr>
        <w:ind w:left="7812" w:hanging="1248"/>
      </w:pPr>
      <w:rPr>
        <w:rFonts w:hint="default"/>
        <w:lang w:val="ru-RU" w:eastAsia="en-US" w:bidi="ar-SA"/>
      </w:rPr>
    </w:lvl>
    <w:lvl w:ilvl="7" w:tplc="E0E0A81E">
      <w:numFmt w:val="bullet"/>
      <w:lvlText w:val="•"/>
      <w:lvlJc w:val="left"/>
      <w:pPr>
        <w:ind w:left="8631" w:hanging="1248"/>
      </w:pPr>
      <w:rPr>
        <w:rFonts w:hint="default"/>
        <w:lang w:val="ru-RU" w:eastAsia="en-US" w:bidi="ar-SA"/>
      </w:rPr>
    </w:lvl>
    <w:lvl w:ilvl="8" w:tplc="1138E2A0">
      <w:numFmt w:val="bullet"/>
      <w:lvlText w:val="•"/>
      <w:lvlJc w:val="left"/>
      <w:pPr>
        <w:ind w:left="9450" w:hanging="1248"/>
      </w:pPr>
      <w:rPr>
        <w:rFonts w:hint="default"/>
        <w:lang w:val="ru-RU" w:eastAsia="en-US" w:bidi="ar-SA"/>
      </w:rPr>
    </w:lvl>
  </w:abstractNum>
  <w:abstractNum w:abstractNumId="217">
    <w:nsid w:val="3DFF1B86"/>
    <w:multiLevelType w:val="hybridMultilevel"/>
    <w:tmpl w:val="D226A090"/>
    <w:lvl w:ilvl="0" w:tplc="37B0E77A">
      <w:start w:val="2"/>
      <w:numFmt w:val="decimal"/>
      <w:lvlText w:val="%1"/>
      <w:lvlJc w:val="left"/>
      <w:pPr>
        <w:ind w:left="3046" w:hanging="1385"/>
        <w:jc w:val="left"/>
      </w:pPr>
      <w:rPr>
        <w:rFonts w:hint="default"/>
        <w:lang w:val="ru-RU" w:eastAsia="en-US" w:bidi="ar-SA"/>
      </w:rPr>
    </w:lvl>
    <w:lvl w:ilvl="1" w:tplc="EDA68D78">
      <w:numFmt w:val="none"/>
      <w:lvlText w:val=""/>
      <w:lvlJc w:val="left"/>
      <w:pPr>
        <w:tabs>
          <w:tab w:val="num" w:pos="360"/>
        </w:tabs>
      </w:pPr>
    </w:lvl>
    <w:lvl w:ilvl="2" w:tplc="9CB08F20">
      <w:numFmt w:val="none"/>
      <w:lvlText w:val=""/>
      <w:lvlJc w:val="left"/>
      <w:pPr>
        <w:tabs>
          <w:tab w:val="num" w:pos="360"/>
        </w:tabs>
      </w:pPr>
    </w:lvl>
    <w:lvl w:ilvl="3" w:tplc="5372A914">
      <w:numFmt w:val="none"/>
      <w:lvlText w:val=""/>
      <w:lvlJc w:val="left"/>
      <w:pPr>
        <w:tabs>
          <w:tab w:val="num" w:pos="360"/>
        </w:tabs>
      </w:pPr>
    </w:lvl>
    <w:lvl w:ilvl="4" w:tplc="F3FA7040">
      <w:numFmt w:val="none"/>
      <w:lvlText w:val=""/>
      <w:lvlJc w:val="left"/>
      <w:pPr>
        <w:tabs>
          <w:tab w:val="num" w:pos="360"/>
        </w:tabs>
      </w:pPr>
    </w:lvl>
    <w:lvl w:ilvl="5" w:tplc="D58CF2FE">
      <w:numFmt w:val="bullet"/>
      <w:lvlText w:val="•"/>
      <w:lvlJc w:val="left"/>
      <w:pPr>
        <w:ind w:left="7064" w:hanging="1385"/>
      </w:pPr>
      <w:rPr>
        <w:rFonts w:hint="default"/>
        <w:lang w:val="ru-RU" w:eastAsia="en-US" w:bidi="ar-SA"/>
      </w:rPr>
    </w:lvl>
    <w:lvl w:ilvl="6" w:tplc="B066E1F6">
      <w:numFmt w:val="bullet"/>
      <w:lvlText w:val="•"/>
      <w:lvlJc w:val="left"/>
      <w:pPr>
        <w:ind w:left="7868" w:hanging="1385"/>
      </w:pPr>
      <w:rPr>
        <w:rFonts w:hint="default"/>
        <w:lang w:val="ru-RU" w:eastAsia="en-US" w:bidi="ar-SA"/>
      </w:rPr>
    </w:lvl>
    <w:lvl w:ilvl="7" w:tplc="4EAE00EE">
      <w:numFmt w:val="bullet"/>
      <w:lvlText w:val="•"/>
      <w:lvlJc w:val="left"/>
      <w:pPr>
        <w:ind w:left="8673" w:hanging="1385"/>
      </w:pPr>
      <w:rPr>
        <w:rFonts w:hint="default"/>
        <w:lang w:val="ru-RU" w:eastAsia="en-US" w:bidi="ar-SA"/>
      </w:rPr>
    </w:lvl>
    <w:lvl w:ilvl="8" w:tplc="0DAE3EA4">
      <w:numFmt w:val="bullet"/>
      <w:lvlText w:val="•"/>
      <w:lvlJc w:val="left"/>
      <w:pPr>
        <w:ind w:left="9478" w:hanging="1385"/>
      </w:pPr>
      <w:rPr>
        <w:rFonts w:hint="default"/>
        <w:lang w:val="ru-RU" w:eastAsia="en-US" w:bidi="ar-SA"/>
      </w:rPr>
    </w:lvl>
  </w:abstractNum>
  <w:abstractNum w:abstractNumId="218">
    <w:nsid w:val="3E1744A4"/>
    <w:multiLevelType w:val="hybridMultilevel"/>
    <w:tmpl w:val="FCA0162A"/>
    <w:lvl w:ilvl="0" w:tplc="991EB386">
      <w:numFmt w:val="bullet"/>
      <w:lvlText w:val="•"/>
      <w:lvlJc w:val="left"/>
      <w:pPr>
        <w:ind w:left="512" w:hanging="649"/>
      </w:pPr>
      <w:rPr>
        <w:rFonts w:ascii="Times New Roman" w:eastAsia="Times New Roman" w:hAnsi="Times New Roman" w:cs="Times New Roman" w:hint="default"/>
        <w:b w:val="0"/>
        <w:bCs w:val="0"/>
        <w:i w:val="0"/>
        <w:iCs w:val="0"/>
        <w:spacing w:val="0"/>
        <w:w w:val="100"/>
        <w:sz w:val="23"/>
        <w:szCs w:val="23"/>
        <w:lang w:val="ru-RU" w:eastAsia="en-US" w:bidi="ar-SA"/>
      </w:rPr>
    </w:lvl>
    <w:lvl w:ilvl="1" w:tplc="A8A8A5CC">
      <w:numFmt w:val="bullet"/>
      <w:lvlText w:val="•"/>
      <w:lvlJc w:val="left"/>
      <w:pPr>
        <w:ind w:left="1726" w:hanging="495"/>
      </w:pPr>
      <w:rPr>
        <w:rFonts w:ascii="Times New Roman" w:eastAsia="Times New Roman" w:hAnsi="Times New Roman" w:cs="Times New Roman" w:hint="default"/>
        <w:b w:val="0"/>
        <w:bCs w:val="0"/>
        <w:i w:val="0"/>
        <w:iCs w:val="0"/>
        <w:spacing w:val="0"/>
        <w:w w:val="100"/>
        <w:sz w:val="23"/>
        <w:szCs w:val="23"/>
        <w:lang w:val="ru-RU" w:eastAsia="en-US" w:bidi="ar-SA"/>
      </w:rPr>
    </w:lvl>
    <w:lvl w:ilvl="2" w:tplc="2A6249B2">
      <w:numFmt w:val="bullet"/>
      <w:lvlText w:val="•"/>
      <w:lvlJc w:val="left"/>
      <w:pPr>
        <w:ind w:left="2760" w:hanging="495"/>
      </w:pPr>
      <w:rPr>
        <w:rFonts w:hint="default"/>
        <w:lang w:val="ru-RU" w:eastAsia="en-US" w:bidi="ar-SA"/>
      </w:rPr>
    </w:lvl>
    <w:lvl w:ilvl="3" w:tplc="BA9CA11A">
      <w:numFmt w:val="bullet"/>
      <w:lvlText w:val="•"/>
      <w:lvlJc w:val="left"/>
      <w:pPr>
        <w:ind w:left="3801" w:hanging="495"/>
      </w:pPr>
      <w:rPr>
        <w:rFonts w:hint="default"/>
        <w:lang w:val="ru-RU" w:eastAsia="en-US" w:bidi="ar-SA"/>
      </w:rPr>
    </w:lvl>
    <w:lvl w:ilvl="4" w:tplc="F4BA10B2">
      <w:numFmt w:val="bullet"/>
      <w:lvlText w:val="•"/>
      <w:lvlJc w:val="left"/>
      <w:pPr>
        <w:ind w:left="4842" w:hanging="495"/>
      </w:pPr>
      <w:rPr>
        <w:rFonts w:hint="default"/>
        <w:lang w:val="ru-RU" w:eastAsia="en-US" w:bidi="ar-SA"/>
      </w:rPr>
    </w:lvl>
    <w:lvl w:ilvl="5" w:tplc="BD3A0E14">
      <w:numFmt w:val="bullet"/>
      <w:lvlText w:val="•"/>
      <w:lvlJc w:val="left"/>
      <w:pPr>
        <w:ind w:left="5883" w:hanging="495"/>
      </w:pPr>
      <w:rPr>
        <w:rFonts w:hint="default"/>
        <w:lang w:val="ru-RU" w:eastAsia="en-US" w:bidi="ar-SA"/>
      </w:rPr>
    </w:lvl>
    <w:lvl w:ilvl="6" w:tplc="7EFABAC0">
      <w:numFmt w:val="bullet"/>
      <w:lvlText w:val="•"/>
      <w:lvlJc w:val="left"/>
      <w:pPr>
        <w:ind w:left="6924" w:hanging="495"/>
      </w:pPr>
      <w:rPr>
        <w:rFonts w:hint="default"/>
        <w:lang w:val="ru-RU" w:eastAsia="en-US" w:bidi="ar-SA"/>
      </w:rPr>
    </w:lvl>
    <w:lvl w:ilvl="7" w:tplc="CCE65154">
      <w:numFmt w:val="bullet"/>
      <w:lvlText w:val="•"/>
      <w:lvlJc w:val="left"/>
      <w:pPr>
        <w:ind w:left="7965" w:hanging="495"/>
      </w:pPr>
      <w:rPr>
        <w:rFonts w:hint="default"/>
        <w:lang w:val="ru-RU" w:eastAsia="en-US" w:bidi="ar-SA"/>
      </w:rPr>
    </w:lvl>
    <w:lvl w:ilvl="8" w:tplc="9BB4C346">
      <w:numFmt w:val="bullet"/>
      <w:lvlText w:val="•"/>
      <w:lvlJc w:val="left"/>
      <w:pPr>
        <w:ind w:left="9006" w:hanging="495"/>
      </w:pPr>
      <w:rPr>
        <w:rFonts w:hint="default"/>
        <w:lang w:val="ru-RU" w:eastAsia="en-US" w:bidi="ar-SA"/>
      </w:rPr>
    </w:lvl>
  </w:abstractNum>
  <w:abstractNum w:abstractNumId="219">
    <w:nsid w:val="3E8F3C0A"/>
    <w:multiLevelType w:val="hybridMultilevel"/>
    <w:tmpl w:val="89CE4A46"/>
    <w:lvl w:ilvl="0" w:tplc="D820CD66">
      <w:start w:val="2"/>
      <w:numFmt w:val="decimal"/>
      <w:lvlText w:val="%1"/>
      <w:lvlJc w:val="left"/>
      <w:pPr>
        <w:ind w:left="2844" w:hanging="1202"/>
        <w:jc w:val="left"/>
      </w:pPr>
      <w:rPr>
        <w:rFonts w:hint="default"/>
        <w:lang w:val="ru-RU" w:eastAsia="en-US" w:bidi="ar-SA"/>
      </w:rPr>
    </w:lvl>
    <w:lvl w:ilvl="1" w:tplc="55DC630E">
      <w:numFmt w:val="none"/>
      <w:lvlText w:val=""/>
      <w:lvlJc w:val="left"/>
      <w:pPr>
        <w:tabs>
          <w:tab w:val="num" w:pos="360"/>
        </w:tabs>
      </w:pPr>
    </w:lvl>
    <w:lvl w:ilvl="2" w:tplc="76E0E5AE">
      <w:numFmt w:val="none"/>
      <w:lvlText w:val=""/>
      <w:lvlJc w:val="left"/>
      <w:pPr>
        <w:tabs>
          <w:tab w:val="num" w:pos="360"/>
        </w:tabs>
      </w:pPr>
    </w:lvl>
    <w:lvl w:ilvl="3" w:tplc="C83A02AC">
      <w:numFmt w:val="none"/>
      <w:lvlText w:val=""/>
      <w:lvlJc w:val="left"/>
      <w:pPr>
        <w:tabs>
          <w:tab w:val="num" w:pos="360"/>
        </w:tabs>
      </w:pPr>
    </w:lvl>
    <w:lvl w:ilvl="4" w:tplc="E97CFE4C">
      <w:numFmt w:val="none"/>
      <w:lvlText w:val=""/>
      <w:lvlJc w:val="left"/>
      <w:pPr>
        <w:tabs>
          <w:tab w:val="num" w:pos="360"/>
        </w:tabs>
      </w:pPr>
    </w:lvl>
    <w:lvl w:ilvl="5" w:tplc="60A4D1CE">
      <w:numFmt w:val="none"/>
      <w:lvlText w:val=""/>
      <w:lvlJc w:val="left"/>
      <w:pPr>
        <w:tabs>
          <w:tab w:val="num" w:pos="360"/>
        </w:tabs>
      </w:pPr>
    </w:lvl>
    <w:lvl w:ilvl="6" w:tplc="5712CF42">
      <w:numFmt w:val="bullet"/>
      <w:lvlText w:val="•"/>
      <w:lvlJc w:val="left"/>
      <w:pPr>
        <w:ind w:left="7788" w:hanging="1202"/>
      </w:pPr>
      <w:rPr>
        <w:rFonts w:hint="default"/>
        <w:lang w:val="ru-RU" w:eastAsia="en-US" w:bidi="ar-SA"/>
      </w:rPr>
    </w:lvl>
    <w:lvl w:ilvl="7" w:tplc="B5DAF676">
      <w:numFmt w:val="bullet"/>
      <w:lvlText w:val="•"/>
      <w:lvlJc w:val="left"/>
      <w:pPr>
        <w:ind w:left="8613" w:hanging="1202"/>
      </w:pPr>
      <w:rPr>
        <w:rFonts w:hint="default"/>
        <w:lang w:val="ru-RU" w:eastAsia="en-US" w:bidi="ar-SA"/>
      </w:rPr>
    </w:lvl>
    <w:lvl w:ilvl="8" w:tplc="CADA88FE">
      <w:numFmt w:val="bullet"/>
      <w:lvlText w:val="•"/>
      <w:lvlJc w:val="left"/>
      <w:pPr>
        <w:ind w:left="9438" w:hanging="1202"/>
      </w:pPr>
      <w:rPr>
        <w:rFonts w:hint="default"/>
        <w:lang w:val="ru-RU" w:eastAsia="en-US" w:bidi="ar-SA"/>
      </w:rPr>
    </w:lvl>
  </w:abstractNum>
  <w:abstractNum w:abstractNumId="220">
    <w:nsid w:val="3E98164B"/>
    <w:multiLevelType w:val="hybridMultilevel"/>
    <w:tmpl w:val="F606E56E"/>
    <w:lvl w:ilvl="0" w:tplc="67583986">
      <w:start w:val="2"/>
      <w:numFmt w:val="decimal"/>
      <w:lvlText w:val="%1"/>
      <w:lvlJc w:val="left"/>
      <w:pPr>
        <w:ind w:left="942" w:hanging="1385"/>
        <w:jc w:val="left"/>
      </w:pPr>
      <w:rPr>
        <w:rFonts w:hint="default"/>
        <w:lang w:val="ru-RU" w:eastAsia="en-US" w:bidi="ar-SA"/>
      </w:rPr>
    </w:lvl>
    <w:lvl w:ilvl="1" w:tplc="497A5B76">
      <w:numFmt w:val="none"/>
      <w:lvlText w:val=""/>
      <w:lvlJc w:val="left"/>
      <w:pPr>
        <w:tabs>
          <w:tab w:val="num" w:pos="360"/>
        </w:tabs>
      </w:pPr>
    </w:lvl>
    <w:lvl w:ilvl="2" w:tplc="292CE6D8">
      <w:numFmt w:val="none"/>
      <w:lvlText w:val=""/>
      <w:lvlJc w:val="left"/>
      <w:pPr>
        <w:tabs>
          <w:tab w:val="num" w:pos="360"/>
        </w:tabs>
      </w:pPr>
    </w:lvl>
    <w:lvl w:ilvl="3" w:tplc="991EBB4E">
      <w:numFmt w:val="none"/>
      <w:lvlText w:val=""/>
      <w:lvlJc w:val="left"/>
      <w:pPr>
        <w:tabs>
          <w:tab w:val="num" w:pos="360"/>
        </w:tabs>
      </w:pPr>
    </w:lvl>
    <w:lvl w:ilvl="4" w:tplc="56C89A42">
      <w:numFmt w:val="none"/>
      <w:lvlText w:val=""/>
      <w:lvlJc w:val="left"/>
      <w:pPr>
        <w:tabs>
          <w:tab w:val="num" w:pos="360"/>
        </w:tabs>
      </w:pPr>
    </w:lvl>
    <w:lvl w:ilvl="5" w:tplc="3CDAFF4A">
      <w:numFmt w:val="none"/>
      <w:lvlText w:val=""/>
      <w:lvlJc w:val="left"/>
      <w:pPr>
        <w:tabs>
          <w:tab w:val="num" w:pos="360"/>
        </w:tabs>
      </w:pPr>
    </w:lvl>
    <w:lvl w:ilvl="6" w:tplc="7696C934">
      <w:numFmt w:val="bullet"/>
      <w:lvlText w:val="•"/>
      <w:lvlJc w:val="left"/>
      <w:pPr>
        <w:ind w:left="7028" w:hanging="1385"/>
      </w:pPr>
      <w:rPr>
        <w:rFonts w:hint="default"/>
        <w:lang w:val="ru-RU" w:eastAsia="en-US" w:bidi="ar-SA"/>
      </w:rPr>
    </w:lvl>
    <w:lvl w:ilvl="7" w:tplc="65A0315E">
      <w:numFmt w:val="bullet"/>
      <w:lvlText w:val="•"/>
      <w:lvlJc w:val="left"/>
      <w:pPr>
        <w:ind w:left="8043" w:hanging="1385"/>
      </w:pPr>
      <w:rPr>
        <w:rFonts w:hint="default"/>
        <w:lang w:val="ru-RU" w:eastAsia="en-US" w:bidi="ar-SA"/>
      </w:rPr>
    </w:lvl>
    <w:lvl w:ilvl="8" w:tplc="41A028DE">
      <w:numFmt w:val="bullet"/>
      <w:lvlText w:val="•"/>
      <w:lvlJc w:val="left"/>
      <w:pPr>
        <w:ind w:left="9058" w:hanging="1385"/>
      </w:pPr>
      <w:rPr>
        <w:rFonts w:hint="default"/>
        <w:lang w:val="ru-RU" w:eastAsia="en-US" w:bidi="ar-SA"/>
      </w:rPr>
    </w:lvl>
  </w:abstractNum>
  <w:abstractNum w:abstractNumId="221">
    <w:nsid w:val="3F834322"/>
    <w:multiLevelType w:val="hybridMultilevel"/>
    <w:tmpl w:val="4E207D7A"/>
    <w:lvl w:ilvl="0" w:tplc="59663714">
      <w:start w:val="2"/>
      <w:numFmt w:val="decimal"/>
      <w:lvlText w:val="%1"/>
      <w:lvlJc w:val="left"/>
      <w:pPr>
        <w:ind w:left="1662" w:hanging="1091"/>
        <w:jc w:val="left"/>
      </w:pPr>
      <w:rPr>
        <w:rFonts w:hint="default"/>
        <w:lang w:val="ru-RU" w:eastAsia="en-US" w:bidi="ar-SA"/>
      </w:rPr>
    </w:lvl>
    <w:lvl w:ilvl="1" w:tplc="675CA9A8">
      <w:numFmt w:val="none"/>
      <w:lvlText w:val=""/>
      <w:lvlJc w:val="left"/>
      <w:pPr>
        <w:tabs>
          <w:tab w:val="num" w:pos="360"/>
        </w:tabs>
      </w:pPr>
    </w:lvl>
    <w:lvl w:ilvl="2" w:tplc="3E02512C">
      <w:numFmt w:val="none"/>
      <w:lvlText w:val=""/>
      <w:lvlJc w:val="left"/>
      <w:pPr>
        <w:tabs>
          <w:tab w:val="num" w:pos="360"/>
        </w:tabs>
      </w:pPr>
    </w:lvl>
    <w:lvl w:ilvl="3" w:tplc="64C0730E">
      <w:numFmt w:val="none"/>
      <w:lvlText w:val=""/>
      <w:lvlJc w:val="left"/>
      <w:pPr>
        <w:tabs>
          <w:tab w:val="num" w:pos="360"/>
        </w:tabs>
      </w:pPr>
    </w:lvl>
    <w:lvl w:ilvl="4" w:tplc="733A1C42">
      <w:numFmt w:val="none"/>
      <w:lvlText w:val=""/>
      <w:lvlJc w:val="left"/>
      <w:pPr>
        <w:tabs>
          <w:tab w:val="num" w:pos="360"/>
        </w:tabs>
      </w:pPr>
    </w:lvl>
    <w:lvl w:ilvl="5" w:tplc="504CC716">
      <w:numFmt w:val="bullet"/>
      <w:lvlText w:val="•"/>
      <w:lvlJc w:val="left"/>
      <w:pPr>
        <w:ind w:left="6374" w:hanging="1091"/>
      </w:pPr>
      <w:rPr>
        <w:rFonts w:hint="default"/>
        <w:lang w:val="ru-RU" w:eastAsia="en-US" w:bidi="ar-SA"/>
      </w:rPr>
    </w:lvl>
    <w:lvl w:ilvl="6" w:tplc="17E65096">
      <w:numFmt w:val="bullet"/>
      <w:lvlText w:val="•"/>
      <w:lvlJc w:val="left"/>
      <w:pPr>
        <w:ind w:left="7316" w:hanging="1091"/>
      </w:pPr>
      <w:rPr>
        <w:rFonts w:hint="default"/>
        <w:lang w:val="ru-RU" w:eastAsia="en-US" w:bidi="ar-SA"/>
      </w:rPr>
    </w:lvl>
    <w:lvl w:ilvl="7" w:tplc="0A98AF60">
      <w:numFmt w:val="bullet"/>
      <w:lvlText w:val="•"/>
      <w:lvlJc w:val="left"/>
      <w:pPr>
        <w:ind w:left="8259" w:hanging="1091"/>
      </w:pPr>
      <w:rPr>
        <w:rFonts w:hint="default"/>
        <w:lang w:val="ru-RU" w:eastAsia="en-US" w:bidi="ar-SA"/>
      </w:rPr>
    </w:lvl>
    <w:lvl w:ilvl="8" w:tplc="6570E1A2">
      <w:numFmt w:val="bullet"/>
      <w:lvlText w:val="•"/>
      <w:lvlJc w:val="left"/>
      <w:pPr>
        <w:ind w:left="9202" w:hanging="1091"/>
      </w:pPr>
      <w:rPr>
        <w:rFonts w:hint="default"/>
        <w:lang w:val="ru-RU" w:eastAsia="en-US" w:bidi="ar-SA"/>
      </w:rPr>
    </w:lvl>
  </w:abstractNum>
  <w:abstractNum w:abstractNumId="222">
    <w:nsid w:val="3F974677"/>
    <w:multiLevelType w:val="hybridMultilevel"/>
    <w:tmpl w:val="BA24709E"/>
    <w:lvl w:ilvl="0" w:tplc="C0C605FA">
      <w:start w:val="2"/>
      <w:numFmt w:val="decimal"/>
      <w:lvlText w:val="%1"/>
      <w:lvlJc w:val="left"/>
      <w:pPr>
        <w:ind w:left="2900" w:hanging="1258"/>
        <w:jc w:val="left"/>
      </w:pPr>
      <w:rPr>
        <w:rFonts w:hint="default"/>
        <w:lang w:val="ru-RU" w:eastAsia="en-US" w:bidi="ar-SA"/>
      </w:rPr>
    </w:lvl>
    <w:lvl w:ilvl="1" w:tplc="98846494">
      <w:numFmt w:val="none"/>
      <w:lvlText w:val=""/>
      <w:lvlJc w:val="left"/>
      <w:pPr>
        <w:tabs>
          <w:tab w:val="num" w:pos="360"/>
        </w:tabs>
      </w:pPr>
    </w:lvl>
    <w:lvl w:ilvl="2" w:tplc="105608D4">
      <w:numFmt w:val="none"/>
      <w:lvlText w:val=""/>
      <w:lvlJc w:val="left"/>
      <w:pPr>
        <w:tabs>
          <w:tab w:val="num" w:pos="360"/>
        </w:tabs>
      </w:pPr>
    </w:lvl>
    <w:lvl w:ilvl="3" w:tplc="2E921C1C">
      <w:numFmt w:val="none"/>
      <w:lvlText w:val=""/>
      <w:lvlJc w:val="left"/>
      <w:pPr>
        <w:tabs>
          <w:tab w:val="num" w:pos="360"/>
        </w:tabs>
      </w:pPr>
    </w:lvl>
    <w:lvl w:ilvl="4" w:tplc="A196A69E">
      <w:numFmt w:val="none"/>
      <w:lvlText w:val=""/>
      <w:lvlJc w:val="left"/>
      <w:pPr>
        <w:tabs>
          <w:tab w:val="num" w:pos="360"/>
        </w:tabs>
      </w:pPr>
    </w:lvl>
    <w:lvl w:ilvl="5" w:tplc="A7F8527E">
      <w:numFmt w:val="none"/>
      <w:lvlText w:val=""/>
      <w:lvlJc w:val="left"/>
      <w:pPr>
        <w:tabs>
          <w:tab w:val="num" w:pos="360"/>
        </w:tabs>
      </w:pPr>
    </w:lvl>
    <w:lvl w:ilvl="6" w:tplc="097649BC">
      <w:numFmt w:val="bullet"/>
      <w:lvlText w:val="•"/>
      <w:lvlJc w:val="left"/>
      <w:pPr>
        <w:ind w:left="7448" w:hanging="1457"/>
      </w:pPr>
      <w:rPr>
        <w:rFonts w:hint="default"/>
        <w:lang w:val="ru-RU" w:eastAsia="en-US" w:bidi="ar-SA"/>
      </w:rPr>
    </w:lvl>
    <w:lvl w:ilvl="7" w:tplc="100E5312">
      <w:numFmt w:val="bullet"/>
      <w:lvlText w:val="•"/>
      <w:lvlJc w:val="left"/>
      <w:pPr>
        <w:ind w:left="8358" w:hanging="1457"/>
      </w:pPr>
      <w:rPr>
        <w:rFonts w:hint="default"/>
        <w:lang w:val="ru-RU" w:eastAsia="en-US" w:bidi="ar-SA"/>
      </w:rPr>
    </w:lvl>
    <w:lvl w:ilvl="8" w:tplc="2BBAC978">
      <w:numFmt w:val="bullet"/>
      <w:lvlText w:val="•"/>
      <w:lvlJc w:val="left"/>
      <w:pPr>
        <w:ind w:left="9268" w:hanging="1457"/>
      </w:pPr>
      <w:rPr>
        <w:rFonts w:hint="default"/>
        <w:lang w:val="ru-RU" w:eastAsia="en-US" w:bidi="ar-SA"/>
      </w:rPr>
    </w:lvl>
  </w:abstractNum>
  <w:abstractNum w:abstractNumId="223">
    <w:nsid w:val="3FD47B59"/>
    <w:multiLevelType w:val="hybridMultilevel"/>
    <w:tmpl w:val="7EF27A8C"/>
    <w:lvl w:ilvl="0" w:tplc="BFACBCCE">
      <w:start w:val="2"/>
      <w:numFmt w:val="decimal"/>
      <w:lvlText w:val="%1"/>
      <w:lvlJc w:val="left"/>
      <w:pPr>
        <w:ind w:left="942" w:hanging="1432"/>
        <w:jc w:val="left"/>
      </w:pPr>
      <w:rPr>
        <w:rFonts w:hint="default"/>
        <w:lang w:val="ru-RU" w:eastAsia="en-US" w:bidi="ar-SA"/>
      </w:rPr>
    </w:lvl>
    <w:lvl w:ilvl="1" w:tplc="B1F6B402">
      <w:numFmt w:val="none"/>
      <w:lvlText w:val=""/>
      <w:lvlJc w:val="left"/>
      <w:pPr>
        <w:tabs>
          <w:tab w:val="num" w:pos="360"/>
        </w:tabs>
      </w:pPr>
    </w:lvl>
    <w:lvl w:ilvl="2" w:tplc="55004C26">
      <w:numFmt w:val="none"/>
      <w:lvlText w:val=""/>
      <w:lvlJc w:val="left"/>
      <w:pPr>
        <w:tabs>
          <w:tab w:val="num" w:pos="360"/>
        </w:tabs>
      </w:pPr>
    </w:lvl>
    <w:lvl w:ilvl="3" w:tplc="DEB2F704">
      <w:numFmt w:val="none"/>
      <w:lvlText w:val=""/>
      <w:lvlJc w:val="left"/>
      <w:pPr>
        <w:tabs>
          <w:tab w:val="num" w:pos="360"/>
        </w:tabs>
      </w:pPr>
    </w:lvl>
    <w:lvl w:ilvl="4" w:tplc="17CC3B64">
      <w:numFmt w:val="none"/>
      <w:lvlText w:val=""/>
      <w:lvlJc w:val="left"/>
      <w:pPr>
        <w:tabs>
          <w:tab w:val="num" w:pos="360"/>
        </w:tabs>
      </w:pPr>
    </w:lvl>
    <w:lvl w:ilvl="5" w:tplc="DEC85D18">
      <w:numFmt w:val="none"/>
      <w:lvlText w:val=""/>
      <w:lvlJc w:val="left"/>
      <w:pPr>
        <w:tabs>
          <w:tab w:val="num" w:pos="360"/>
        </w:tabs>
      </w:pPr>
    </w:lvl>
    <w:lvl w:ilvl="6" w:tplc="B8C84264">
      <w:numFmt w:val="none"/>
      <w:lvlText w:val=""/>
      <w:lvlJc w:val="left"/>
      <w:pPr>
        <w:tabs>
          <w:tab w:val="num" w:pos="360"/>
        </w:tabs>
      </w:pPr>
    </w:lvl>
    <w:lvl w:ilvl="7" w:tplc="7CC28718">
      <w:numFmt w:val="bullet"/>
      <w:lvlText w:val="•"/>
      <w:lvlJc w:val="left"/>
      <w:pPr>
        <w:ind w:left="8043" w:hanging="1432"/>
      </w:pPr>
      <w:rPr>
        <w:rFonts w:hint="default"/>
        <w:lang w:val="ru-RU" w:eastAsia="en-US" w:bidi="ar-SA"/>
      </w:rPr>
    </w:lvl>
    <w:lvl w:ilvl="8" w:tplc="3CFAD6A0">
      <w:numFmt w:val="bullet"/>
      <w:lvlText w:val="•"/>
      <w:lvlJc w:val="left"/>
      <w:pPr>
        <w:ind w:left="9058" w:hanging="1432"/>
      </w:pPr>
      <w:rPr>
        <w:rFonts w:hint="default"/>
        <w:lang w:val="ru-RU" w:eastAsia="en-US" w:bidi="ar-SA"/>
      </w:rPr>
    </w:lvl>
  </w:abstractNum>
  <w:abstractNum w:abstractNumId="224">
    <w:nsid w:val="401D6A3B"/>
    <w:multiLevelType w:val="hybridMultilevel"/>
    <w:tmpl w:val="5B58973C"/>
    <w:lvl w:ilvl="0" w:tplc="517C7864">
      <w:start w:val="2"/>
      <w:numFmt w:val="decimal"/>
      <w:lvlText w:val="%1"/>
      <w:lvlJc w:val="left"/>
      <w:pPr>
        <w:ind w:left="3046" w:hanging="1385"/>
        <w:jc w:val="left"/>
      </w:pPr>
      <w:rPr>
        <w:rFonts w:hint="default"/>
        <w:lang w:val="ru-RU" w:eastAsia="en-US" w:bidi="ar-SA"/>
      </w:rPr>
    </w:lvl>
    <w:lvl w:ilvl="1" w:tplc="FB1ADCF2">
      <w:numFmt w:val="none"/>
      <w:lvlText w:val=""/>
      <w:lvlJc w:val="left"/>
      <w:pPr>
        <w:tabs>
          <w:tab w:val="num" w:pos="360"/>
        </w:tabs>
      </w:pPr>
    </w:lvl>
    <w:lvl w:ilvl="2" w:tplc="C56C462C">
      <w:numFmt w:val="none"/>
      <w:lvlText w:val=""/>
      <w:lvlJc w:val="left"/>
      <w:pPr>
        <w:tabs>
          <w:tab w:val="num" w:pos="360"/>
        </w:tabs>
      </w:pPr>
    </w:lvl>
    <w:lvl w:ilvl="3" w:tplc="5F8E4356">
      <w:numFmt w:val="none"/>
      <w:lvlText w:val=""/>
      <w:lvlJc w:val="left"/>
      <w:pPr>
        <w:tabs>
          <w:tab w:val="num" w:pos="360"/>
        </w:tabs>
      </w:pPr>
    </w:lvl>
    <w:lvl w:ilvl="4" w:tplc="A790A7A0">
      <w:numFmt w:val="none"/>
      <w:lvlText w:val=""/>
      <w:lvlJc w:val="left"/>
      <w:pPr>
        <w:tabs>
          <w:tab w:val="num" w:pos="360"/>
        </w:tabs>
      </w:pPr>
    </w:lvl>
    <w:lvl w:ilvl="5" w:tplc="50180618">
      <w:numFmt w:val="bullet"/>
      <w:lvlText w:val="•"/>
      <w:lvlJc w:val="left"/>
      <w:pPr>
        <w:ind w:left="7064" w:hanging="1385"/>
      </w:pPr>
      <w:rPr>
        <w:rFonts w:hint="default"/>
        <w:lang w:val="ru-RU" w:eastAsia="en-US" w:bidi="ar-SA"/>
      </w:rPr>
    </w:lvl>
    <w:lvl w:ilvl="6" w:tplc="31C84F9A">
      <w:numFmt w:val="bullet"/>
      <w:lvlText w:val="•"/>
      <w:lvlJc w:val="left"/>
      <w:pPr>
        <w:ind w:left="7868" w:hanging="1385"/>
      </w:pPr>
      <w:rPr>
        <w:rFonts w:hint="default"/>
        <w:lang w:val="ru-RU" w:eastAsia="en-US" w:bidi="ar-SA"/>
      </w:rPr>
    </w:lvl>
    <w:lvl w:ilvl="7" w:tplc="4FDC042A">
      <w:numFmt w:val="bullet"/>
      <w:lvlText w:val="•"/>
      <w:lvlJc w:val="left"/>
      <w:pPr>
        <w:ind w:left="8673" w:hanging="1385"/>
      </w:pPr>
      <w:rPr>
        <w:rFonts w:hint="default"/>
        <w:lang w:val="ru-RU" w:eastAsia="en-US" w:bidi="ar-SA"/>
      </w:rPr>
    </w:lvl>
    <w:lvl w:ilvl="8" w:tplc="1D66597C">
      <w:numFmt w:val="bullet"/>
      <w:lvlText w:val="•"/>
      <w:lvlJc w:val="left"/>
      <w:pPr>
        <w:ind w:left="9478" w:hanging="1385"/>
      </w:pPr>
      <w:rPr>
        <w:rFonts w:hint="default"/>
        <w:lang w:val="ru-RU" w:eastAsia="en-US" w:bidi="ar-SA"/>
      </w:rPr>
    </w:lvl>
  </w:abstractNum>
  <w:abstractNum w:abstractNumId="225">
    <w:nsid w:val="403B519A"/>
    <w:multiLevelType w:val="hybridMultilevel"/>
    <w:tmpl w:val="71426B7E"/>
    <w:lvl w:ilvl="0" w:tplc="50483B44">
      <w:start w:val="2"/>
      <w:numFmt w:val="decimal"/>
      <w:lvlText w:val="%1"/>
      <w:lvlJc w:val="left"/>
      <w:pPr>
        <w:ind w:left="2900" w:hanging="1258"/>
        <w:jc w:val="left"/>
      </w:pPr>
      <w:rPr>
        <w:rFonts w:hint="default"/>
        <w:lang w:val="ru-RU" w:eastAsia="en-US" w:bidi="ar-SA"/>
      </w:rPr>
    </w:lvl>
    <w:lvl w:ilvl="1" w:tplc="FA9E233C">
      <w:numFmt w:val="none"/>
      <w:lvlText w:val=""/>
      <w:lvlJc w:val="left"/>
      <w:pPr>
        <w:tabs>
          <w:tab w:val="num" w:pos="360"/>
        </w:tabs>
      </w:pPr>
    </w:lvl>
    <w:lvl w:ilvl="2" w:tplc="418A9AD8">
      <w:numFmt w:val="none"/>
      <w:lvlText w:val=""/>
      <w:lvlJc w:val="left"/>
      <w:pPr>
        <w:tabs>
          <w:tab w:val="num" w:pos="360"/>
        </w:tabs>
      </w:pPr>
    </w:lvl>
    <w:lvl w:ilvl="3" w:tplc="E65AC89E">
      <w:numFmt w:val="none"/>
      <w:lvlText w:val=""/>
      <w:lvlJc w:val="left"/>
      <w:pPr>
        <w:tabs>
          <w:tab w:val="num" w:pos="360"/>
        </w:tabs>
      </w:pPr>
    </w:lvl>
    <w:lvl w:ilvl="4" w:tplc="E042D27E">
      <w:numFmt w:val="none"/>
      <w:lvlText w:val=""/>
      <w:lvlJc w:val="left"/>
      <w:pPr>
        <w:tabs>
          <w:tab w:val="num" w:pos="360"/>
        </w:tabs>
      </w:pPr>
    </w:lvl>
    <w:lvl w:ilvl="5" w:tplc="C5A8398A">
      <w:numFmt w:val="none"/>
      <w:lvlText w:val=""/>
      <w:lvlJc w:val="left"/>
      <w:pPr>
        <w:tabs>
          <w:tab w:val="num" w:pos="360"/>
        </w:tabs>
      </w:pPr>
    </w:lvl>
    <w:lvl w:ilvl="6" w:tplc="F0A2FBEA">
      <w:numFmt w:val="bullet"/>
      <w:lvlText w:val="•"/>
      <w:lvlJc w:val="left"/>
      <w:pPr>
        <w:ind w:left="7448" w:hanging="1368"/>
      </w:pPr>
      <w:rPr>
        <w:rFonts w:hint="default"/>
        <w:lang w:val="ru-RU" w:eastAsia="en-US" w:bidi="ar-SA"/>
      </w:rPr>
    </w:lvl>
    <w:lvl w:ilvl="7" w:tplc="DFBCD6B4">
      <w:numFmt w:val="bullet"/>
      <w:lvlText w:val="•"/>
      <w:lvlJc w:val="left"/>
      <w:pPr>
        <w:ind w:left="8358" w:hanging="1368"/>
      </w:pPr>
      <w:rPr>
        <w:rFonts w:hint="default"/>
        <w:lang w:val="ru-RU" w:eastAsia="en-US" w:bidi="ar-SA"/>
      </w:rPr>
    </w:lvl>
    <w:lvl w:ilvl="8" w:tplc="68D087F0">
      <w:numFmt w:val="bullet"/>
      <w:lvlText w:val="•"/>
      <w:lvlJc w:val="left"/>
      <w:pPr>
        <w:ind w:left="9268" w:hanging="1368"/>
      </w:pPr>
      <w:rPr>
        <w:rFonts w:hint="default"/>
        <w:lang w:val="ru-RU" w:eastAsia="en-US" w:bidi="ar-SA"/>
      </w:rPr>
    </w:lvl>
  </w:abstractNum>
  <w:abstractNum w:abstractNumId="226">
    <w:nsid w:val="404E229E"/>
    <w:multiLevelType w:val="hybridMultilevel"/>
    <w:tmpl w:val="6AA269F4"/>
    <w:lvl w:ilvl="0" w:tplc="39C240C6">
      <w:start w:val="1"/>
      <w:numFmt w:val="decimal"/>
      <w:lvlText w:val="%1"/>
      <w:lvlJc w:val="left"/>
      <w:pPr>
        <w:ind w:left="3018" w:hanging="1357"/>
        <w:jc w:val="left"/>
      </w:pPr>
      <w:rPr>
        <w:rFonts w:hint="default"/>
        <w:lang w:val="ru-RU" w:eastAsia="en-US" w:bidi="ar-SA"/>
      </w:rPr>
    </w:lvl>
    <w:lvl w:ilvl="1" w:tplc="7D164D32">
      <w:numFmt w:val="none"/>
      <w:lvlText w:val=""/>
      <w:lvlJc w:val="left"/>
      <w:pPr>
        <w:tabs>
          <w:tab w:val="num" w:pos="360"/>
        </w:tabs>
      </w:pPr>
    </w:lvl>
    <w:lvl w:ilvl="2" w:tplc="D7E28220">
      <w:numFmt w:val="none"/>
      <w:lvlText w:val=""/>
      <w:lvlJc w:val="left"/>
      <w:pPr>
        <w:tabs>
          <w:tab w:val="num" w:pos="360"/>
        </w:tabs>
      </w:pPr>
    </w:lvl>
    <w:lvl w:ilvl="3" w:tplc="7A7A1C28">
      <w:numFmt w:val="none"/>
      <w:lvlText w:val=""/>
      <w:lvlJc w:val="left"/>
      <w:pPr>
        <w:tabs>
          <w:tab w:val="num" w:pos="360"/>
        </w:tabs>
      </w:pPr>
    </w:lvl>
    <w:lvl w:ilvl="4" w:tplc="97761C7A">
      <w:numFmt w:val="none"/>
      <w:lvlText w:val=""/>
      <w:lvlJc w:val="left"/>
      <w:pPr>
        <w:tabs>
          <w:tab w:val="num" w:pos="360"/>
        </w:tabs>
      </w:pPr>
    </w:lvl>
    <w:lvl w:ilvl="5" w:tplc="BD585FBE">
      <w:numFmt w:val="none"/>
      <w:lvlText w:val=""/>
      <w:lvlJc w:val="left"/>
      <w:pPr>
        <w:tabs>
          <w:tab w:val="num" w:pos="360"/>
        </w:tabs>
      </w:pPr>
    </w:lvl>
    <w:lvl w:ilvl="6" w:tplc="7A0A2D84">
      <w:numFmt w:val="bullet"/>
      <w:lvlText w:val="•"/>
      <w:lvlJc w:val="left"/>
      <w:pPr>
        <w:ind w:left="7860" w:hanging="1357"/>
      </w:pPr>
      <w:rPr>
        <w:rFonts w:hint="default"/>
        <w:lang w:val="ru-RU" w:eastAsia="en-US" w:bidi="ar-SA"/>
      </w:rPr>
    </w:lvl>
    <w:lvl w:ilvl="7" w:tplc="6864554C">
      <w:numFmt w:val="bullet"/>
      <w:lvlText w:val="•"/>
      <w:lvlJc w:val="left"/>
      <w:pPr>
        <w:ind w:left="8667" w:hanging="1357"/>
      </w:pPr>
      <w:rPr>
        <w:rFonts w:hint="default"/>
        <w:lang w:val="ru-RU" w:eastAsia="en-US" w:bidi="ar-SA"/>
      </w:rPr>
    </w:lvl>
    <w:lvl w:ilvl="8" w:tplc="A7980296">
      <w:numFmt w:val="bullet"/>
      <w:lvlText w:val="•"/>
      <w:lvlJc w:val="left"/>
      <w:pPr>
        <w:ind w:left="9474" w:hanging="1357"/>
      </w:pPr>
      <w:rPr>
        <w:rFonts w:hint="default"/>
        <w:lang w:val="ru-RU" w:eastAsia="en-US" w:bidi="ar-SA"/>
      </w:rPr>
    </w:lvl>
  </w:abstractNum>
  <w:abstractNum w:abstractNumId="227">
    <w:nsid w:val="405258F7"/>
    <w:multiLevelType w:val="hybridMultilevel"/>
    <w:tmpl w:val="64D6EAB0"/>
    <w:lvl w:ilvl="0" w:tplc="DECA8D00">
      <w:start w:val="1"/>
      <w:numFmt w:val="decimal"/>
      <w:lvlText w:val="%1."/>
      <w:lvlJc w:val="left"/>
      <w:pPr>
        <w:ind w:left="488" w:hanging="8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D8068A">
      <w:numFmt w:val="bullet"/>
      <w:lvlText w:val="•"/>
      <w:lvlJc w:val="left"/>
      <w:pPr>
        <w:ind w:left="1540" w:hanging="821"/>
      </w:pPr>
      <w:rPr>
        <w:rFonts w:hint="default"/>
        <w:lang w:val="ru-RU" w:eastAsia="en-US" w:bidi="ar-SA"/>
      </w:rPr>
    </w:lvl>
    <w:lvl w:ilvl="2" w:tplc="1B4A45B8">
      <w:numFmt w:val="bullet"/>
      <w:lvlText w:val="•"/>
      <w:lvlJc w:val="left"/>
      <w:pPr>
        <w:ind w:left="2601" w:hanging="821"/>
      </w:pPr>
      <w:rPr>
        <w:rFonts w:hint="default"/>
        <w:lang w:val="ru-RU" w:eastAsia="en-US" w:bidi="ar-SA"/>
      </w:rPr>
    </w:lvl>
    <w:lvl w:ilvl="3" w:tplc="397CC612">
      <w:numFmt w:val="bullet"/>
      <w:lvlText w:val="•"/>
      <w:lvlJc w:val="left"/>
      <w:pPr>
        <w:ind w:left="3662" w:hanging="821"/>
      </w:pPr>
      <w:rPr>
        <w:rFonts w:hint="default"/>
        <w:lang w:val="ru-RU" w:eastAsia="en-US" w:bidi="ar-SA"/>
      </w:rPr>
    </w:lvl>
    <w:lvl w:ilvl="4" w:tplc="3418CDDA">
      <w:numFmt w:val="bullet"/>
      <w:lvlText w:val="•"/>
      <w:lvlJc w:val="left"/>
      <w:pPr>
        <w:ind w:left="4723" w:hanging="821"/>
      </w:pPr>
      <w:rPr>
        <w:rFonts w:hint="default"/>
        <w:lang w:val="ru-RU" w:eastAsia="en-US" w:bidi="ar-SA"/>
      </w:rPr>
    </w:lvl>
    <w:lvl w:ilvl="5" w:tplc="E25CA812">
      <w:numFmt w:val="bullet"/>
      <w:lvlText w:val="•"/>
      <w:lvlJc w:val="left"/>
      <w:pPr>
        <w:ind w:left="5784" w:hanging="821"/>
      </w:pPr>
      <w:rPr>
        <w:rFonts w:hint="default"/>
        <w:lang w:val="ru-RU" w:eastAsia="en-US" w:bidi="ar-SA"/>
      </w:rPr>
    </w:lvl>
    <w:lvl w:ilvl="6" w:tplc="57F49D76">
      <w:numFmt w:val="bullet"/>
      <w:lvlText w:val="•"/>
      <w:lvlJc w:val="left"/>
      <w:pPr>
        <w:ind w:left="6844" w:hanging="821"/>
      </w:pPr>
      <w:rPr>
        <w:rFonts w:hint="default"/>
        <w:lang w:val="ru-RU" w:eastAsia="en-US" w:bidi="ar-SA"/>
      </w:rPr>
    </w:lvl>
    <w:lvl w:ilvl="7" w:tplc="4A96EA84">
      <w:numFmt w:val="bullet"/>
      <w:lvlText w:val="•"/>
      <w:lvlJc w:val="left"/>
      <w:pPr>
        <w:ind w:left="7905" w:hanging="821"/>
      </w:pPr>
      <w:rPr>
        <w:rFonts w:hint="default"/>
        <w:lang w:val="ru-RU" w:eastAsia="en-US" w:bidi="ar-SA"/>
      </w:rPr>
    </w:lvl>
    <w:lvl w:ilvl="8" w:tplc="5CEA037A">
      <w:numFmt w:val="bullet"/>
      <w:lvlText w:val="•"/>
      <w:lvlJc w:val="left"/>
      <w:pPr>
        <w:ind w:left="8966" w:hanging="821"/>
      </w:pPr>
      <w:rPr>
        <w:rFonts w:hint="default"/>
        <w:lang w:val="ru-RU" w:eastAsia="en-US" w:bidi="ar-SA"/>
      </w:rPr>
    </w:lvl>
  </w:abstractNum>
  <w:abstractNum w:abstractNumId="228">
    <w:nsid w:val="409D16A2"/>
    <w:multiLevelType w:val="hybridMultilevel"/>
    <w:tmpl w:val="901E513E"/>
    <w:lvl w:ilvl="0" w:tplc="0F8CF310">
      <w:start w:val="2"/>
      <w:numFmt w:val="decimal"/>
      <w:lvlText w:val="%1"/>
      <w:lvlJc w:val="left"/>
      <w:pPr>
        <w:ind w:left="2788" w:hanging="1147"/>
        <w:jc w:val="left"/>
      </w:pPr>
      <w:rPr>
        <w:rFonts w:hint="default"/>
        <w:lang w:val="ru-RU" w:eastAsia="en-US" w:bidi="ar-SA"/>
      </w:rPr>
    </w:lvl>
    <w:lvl w:ilvl="1" w:tplc="644E9A4A">
      <w:numFmt w:val="none"/>
      <w:lvlText w:val=""/>
      <w:lvlJc w:val="left"/>
      <w:pPr>
        <w:tabs>
          <w:tab w:val="num" w:pos="360"/>
        </w:tabs>
      </w:pPr>
    </w:lvl>
    <w:lvl w:ilvl="2" w:tplc="AA2A8D68">
      <w:numFmt w:val="none"/>
      <w:lvlText w:val=""/>
      <w:lvlJc w:val="left"/>
      <w:pPr>
        <w:tabs>
          <w:tab w:val="num" w:pos="360"/>
        </w:tabs>
      </w:pPr>
    </w:lvl>
    <w:lvl w:ilvl="3" w:tplc="362A341E">
      <w:numFmt w:val="none"/>
      <w:lvlText w:val=""/>
      <w:lvlJc w:val="left"/>
      <w:pPr>
        <w:tabs>
          <w:tab w:val="num" w:pos="360"/>
        </w:tabs>
      </w:pPr>
    </w:lvl>
    <w:lvl w:ilvl="4" w:tplc="E14A7E5C">
      <w:numFmt w:val="none"/>
      <w:lvlText w:val=""/>
      <w:lvlJc w:val="left"/>
      <w:pPr>
        <w:tabs>
          <w:tab w:val="num" w:pos="360"/>
        </w:tabs>
      </w:pPr>
    </w:lvl>
    <w:lvl w:ilvl="5" w:tplc="37762300">
      <w:numFmt w:val="bullet"/>
      <w:lvlText w:val="•"/>
      <w:lvlJc w:val="left"/>
      <w:pPr>
        <w:ind w:left="6934" w:hanging="1147"/>
      </w:pPr>
      <w:rPr>
        <w:rFonts w:hint="default"/>
        <w:lang w:val="ru-RU" w:eastAsia="en-US" w:bidi="ar-SA"/>
      </w:rPr>
    </w:lvl>
    <w:lvl w:ilvl="6" w:tplc="35288EBA">
      <w:numFmt w:val="bullet"/>
      <w:lvlText w:val="•"/>
      <w:lvlJc w:val="left"/>
      <w:pPr>
        <w:ind w:left="7764" w:hanging="1147"/>
      </w:pPr>
      <w:rPr>
        <w:rFonts w:hint="default"/>
        <w:lang w:val="ru-RU" w:eastAsia="en-US" w:bidi="ar-SA"/>
      </w:rPr>
    </w:lvl>
    <w:lvl w:ilvl="7" w:tplc="E0DE58E2">
      <w:numFmt w:val="bullet"/>
      <w:lvlText w:val="•"/>
      <w:lvlJc w:val="left"/>
      <w:pPr>
        <w:ind w:left="8595" w:hanging="1147"/>
      </w:pPr>
      <w:rPr>
        <w:rFonts w:hint="default"/>
        <w:lang w:val="ru-RU" w:eastAsia="en-US" w:bidi="ar-SA"/>
      </w:rPr>
    </w:lvl>
    <w:lvl w:ilvl="8" w:tplc="43B03D3A">
      <w:numFmt w:val="bullet"/>
      <w:lvlText w:val="•"/>
      <w:lvlJc w:val="left"/>
      <w:pPr>
        <w:ind w:left="9426" w:hanging="1147"/>
      </w:pPr>
      <w:rPr>
        <w:rFonts w:hint="default"/>
        <w:lang w:val="ru-RU" w:eastAsia="en-US" w:bidi="ar-SA"/>
      </w:rPr>
    </w:lvl>
  </w:abstractNum>
  <w:abstractNum w:abstractNumId="229">
    <w:nsid w:val="40A95CBC"/>
    <w:multiLevelType w:val="hybridMultilevel"/>
    <w:tmpl w:val="4CCA7802"/>
    <w:lvl w:ilvl="0" w:tplc="76680A34">
      <w:start w:val="2"/>
      <w:numFmt w:val="decimal"/>
      <w:lvlText w:val="%1"/>
      <w:lvlJc w:val="left"/>
      <w:pPr>
        <w:ind w:left="942" w:hanging="1033"/>
        <w:jc w:val="left"/>
      </w:pPr>
      <w:rPr>
        <w:rFonts w:hint="default"/>
        <w:lang w:val="ru-RU" w:eastAsia="en-US" w:bidi="ar-SA"/>
      </w:rPr>
    </w:lvl>
    <w:lvl w:ilvl="1" w:tplc="E294F1CA">
      <w:numFmt w:val="none"/>
      <w:lvlText w:val=""/>
      <w:lvlJc w:val="left"/>
      <w:pPr>
        <w:tabs>
          <w:tab w:val="num" w:pos="360"/>
        </w:tabs>
      </w:pPr>
    </w:lvl>
    <w:lvl w:ilvl="2" w:tplc="724AF386">
      <w:numFmt w:val="none"/>
      <w:lvlText w:val=""/>
      <w:lvlJc w:val="left"/>
      <w:pPr>
        <w:tabs>
          <w:tab w:val="num" w:pos="360"/>
        </w:tabs>
      </w:pPr>
    </w:lvl>
    <w:lvl w:ilvl="3" w:tplc="E5E89D20">
      <w:numFmt w:val="none"/>
      <w:lvlText w:val=""/>
      <w:lvlJc w:val="left"/>
      <w:pPr>
        <w:tabs>
          <w:tab w:val="num" w:pos="360"/>
        </w:tabs>
      </w:pPr>
    </w:lvl>
    <w:lvl w:ilvl="4" w:tplc="3D86A9D4">
      <w:numFmt w:val="none"/>
      <w:lvlText w:val=""/>
      <w:lvlJc w:val="left"/>
      <w:pPr>
        <w:tabs>
          <w:tab w:val="num" w:pos="360"/>
        </w:tabs>
      </w:pPr>
    </w:lvl>
    <w:lvl w:ilvl="5" w:tplc="D14C0D70">
      <w:numFmt w:val="bullet"/>
      <w:lvlText w:val="•"/>
      <w:lvlJc w:val="left"/>
      <w:pPr>
        <w:ind w:left="6014" w:hanging="1033"/>
      </w:pPr>
      <w:rPr>
        <w:rFonts w:hint="default"/>
        <w:lang w:val="ru-RU" w:eastAsia="en-US" w:bidi="ar-SA"/>
      </w:rPr>
    </w:lvl>
    <w:lvl w:ilvl="6" w:tplc="D1B6BECA">
      <w:numFmt w:val="bullet"/>
      <w:lvlText w:val="•"/>
      <w:lvlJc w:val="left"/>
      <w:pPr>
        <w:ind w:left="7028" w:hanging="1033"/>
      </w:pPr>
      <w:rPr>
        <w:rFonts w:hint="default"/>
        <w:lang w:val="ru-RU" w:eastAsia="en-US" w:bidi="ar-SA"/>
      </w:rPr>
    </w:lvl>
    <w:lvl w:ilvl="7" w:tplc="C1927E82">
      <w:numFmt w:val="bullet"/>
      <w:lvlText w:val="•"/>
      <w:lvlJc w:val="left"/>
      <w:pPr>
        <w:ind w:left="8043" w:hanging="1033"/>
      </w:pPr>
      <w:rPr>
        <w:rFonts w:hint="default"/>
        <w:lang w:val="ru-RU" w:eastAsia="en-US" w:bidi="ar-SA"/>
      </w:rPr>
    </w:lvl>
    <w:lvl w:ilvl="8" w:tplc="DEEA32C8">
      <w:numFmt w:val="bullet"/>
      <w:lvlText w:val="•"/>
      <w:lvlJc w:val="left"/>
      <w:pPr>
        <w:ind w:left="9058" w:hanging="1033"/>
      </w:pPr>
      <w:rPr>
        <w:rFonts w:hint="default"/>
        <w:lang w:val="ru-RU" w:eastAsia="en-US" w:bidi="ar-SA"/>
      </w:rPr>
    </w:lvl>
  </w:abstractNum>
  <w:abstractNum w:abstractNumId="230">
    <w:nsid w:val="40F41BF7"/>
    <w:multiLevelType w:val="hybridMultilevel"/>
    <w:tmpl w:val="84C2A204"/>
    <w:lvl w:ilvl="0" w:tplc="1E9212CC">
      <w:start w:val="2"/>
      <w:numFmt w:val="decimal"/>
      <w:lvlText w:val="%1"/>
      <w:lvlJc w:val="left"/>
      <w:pPr>
        <w:ind w:left="2930" w:hanging="1289"/>
        <w:jc w:val="left"/>
      </w:pPr>
      <w:rPr>
        <w:rFonts w:hint="default"/>
        <w:lang w:val="ru-RU" w:eastAsia="en-US" w:bidi="ar-SA"/>
      </w:rPr>
    </w:lvl>
    <w:lvl w:ilvl="1" w:tplc="989E63FE">
      <w:numFmt w:val="none"/>
      <w:lvlText w:val=""/>
      <w:lvlJc w:val="left"/>
      <w:pPr>
        <w:tabs>
          <w:tab w:val="num" w:pos="360"/>
        </w:tabs>
      </w:pPr>
    </w:lvl>
    <w:lvl w:ilvl="2" w:tplc="7BB0845E">
      <w:numFmt w:val="none"/>
      <w:lvlText w:val=""/>
      <w:lvlJc w:val="left"/>
      <w:pPr>
        <w:tabs>
          <w:tab w:val="num" w:pos="360"/>
        </w:tabs>
      </w:pPr>
    </w:lvl>
    <w:lvl w:ilvl="3" w:tplc="8542B920">
      <w:numFmt w:val="none"/>
      <w:lvlText w:val=""/>
      <w:lvlJc w:val="left"/>
      <w:pPr>
        <w:tabs>
          <w:tab w:val="num" w:pos="360"/>
        </w:tabs>
      </w:pPr>
    </w:lvl>
    <w:lvl w:ilvl="4" w:tplc="8E385CAA">
      <w:numFmt w:val="none"/>
      <w:lvlText w:val=""/>
      <w:lvlJc w:val="left"/>
      <w:pPr>
        <w:tabs>
          <w:tab w:val="num" w:pos="360"/>
        </w:tabs>
      </w:pPr>
    </w:lvl>
    <w:lvl w:ilvl="5" w:tplc="6478E35A">
      <w:numFmt w:val="none"/>
      <w:lvlText w:val=""/>
      <w:lvlJc w:val="left"/>
      <w:pPr>
        <w:tabs>
          <w:tab w:val="num" w:pos="360"/>
        </w:tabs>
      </w:pPr>
    </w:lvl>
    <w:lvl w:ilvl="6" w:tplc="A4F6DFE0">
      <w:numFmt w:val="bullet"/>
      <w:lvlText w:val="•"/>
      <w:lvlJc w:val="left"/>
      <w:pPr>
        <w:ind w:left="7828" w:hanging="1289"/>
      </w:pPr>
      <w:rPr>
        <w:rFonts w:hint="default"/>
        <w:lang w:val="ru-RU" w:eastAsia="en-US" w:bidi="ar-SA"/>
      </w:rPr>
    </w:lvl>
    <w:lvl w:ilvl="7" w:tplc="2C866AEA">
      <w:numFmt w:val="bullet"/>
      <w:lvlText w:val="•"/>
      <w:lvlJc w:val="left"/>
      <w:pPr>
        <w:ind w:left="8643" w:hanging="1289"/>
      </w:pPr>
      <w:rPr>
        <w:rFonts w:hint="default"/>
        <w:lang w:val="ru-RU" w:eastAsia="en-US" w:bidi="ar-SA"/>
      </w:rPr>
    </w:lvl>
    <w:lvl w:ilvl="8" w:tplc="10BEBA6E">
      <w:numFmt w:val="bullet"/>
      <w:lvlText w:val="•"/>
      <w:lvlJc w:val="left"/>
      <w:pPr>
        <w:ind w:left="9458" w:hanging="1289"/>
      </w:pPr>
      <w:rPr>
        <w:rFonts w:hint="default"/>
        <w:lang w:val="ru-RU" w:eastAsia="en-US" w:bidi="ar-SA"/>
      </w:rPr>
    </w:lvl>
  </w:abstractNum>
  <w:abstractNum w:abstractNumId="231">
    <w:nsid w:val="41343569"/>
    <w:multiLevelType w:val="hybridMultilevel"/>
    <w:tmpl w:val="7DCEA6DC"/>
    <w:lvl w:ilvl="0" w:tplc="B4780EE0">
      <w:start w:val="2"/>
      <w:numFmt w:val="decimal"/>
      <w:lvlText w:val="%1"/>
      <w:lvlJc w:val="left"/>
      <w:pPr>
        <w:ind w:left="2668" w:hanging="1026"/>
        <w:jc w:val="left"/>
      </w:pPr>
      <w:rPr>
        <w:rFonts w:hint="default"/>
        <w:lang w:val="ru-RU" w:eastAsia="en-US" w:bidi="ar-SA"/>
      </w:rPr>
    </w:lvl>
    <w:lvl w:ilvl="1" w:tplc="EC7CDC70">
      <w:numFmt w:val="none"/>
      <w:lvlText w:val=""/>
      <w:lvlJc w:val="left"/>
      <w:pPr>
        <w:tabs>
          <w:tab w:val="num" w:pos="360"/>
        </w:tabs>
      </w:pPr>
    </w:lvl>
    <w:lvl w:ilvl="2" w:tplc="58A8A410">
      <w:numFmt w:val="none"/>
      <w:lvlText w:val=""/>
      <w:lvlJc w:val="left"/>
      <w:pPr>
        <w:tabs>
          <w:tab w:val="num" w:pos="360"/>
        </w:tabs>
      </w:pPr>
    </w:lvl>
    <w:lvl w:ilvl="3" w:tplc="93AC9978">
      <w:numFmt w:val="none"/>
      <w:lvlText w:val=""/>
      <w:lvlJc w:val="left"/>
      <w:pPr>
        <w:tabs>
          <w:tab w:val="num" w:pos="360"/>
        </w:tabs>
      </w:pPr>
    </w:lvl>
    <w:lvl w:ilvl="4" w:tplc="29C6E91C">
      <w:numFmt w:val="none"/>
      <w:lvlText w:val=""/>
      <w:lvlJc w:val="left"/>
      <w:pPr>
        <w:tabs>
          <w:tab w:val="num" w:pos="360"/>
        </w:tabs>
      </w:pPr>
    </w:lvl>
    <w:lvl w:ilvl="5" w:tplc="8BBE7904">
      <w:numFmt w:val="bullet"/>
      <w:lvlText w:val="•"/>
      <w:lvlJc w:val="left"/>
      <w:pPr>
        <w:ind w:left="6874" w:hanging="1026"/>
      </w:pPr>
      <w:rPr>
        <w:rFonts w:hint="default"/>
        <w:lang w:val="ru-RU" w:eastAsia="en-US" w:bidi="ar-SA"/>
      </w:rPr>
    </w:lvl>
    <w:lvl w:ilvl="6" w:tplc="1C206766">
      <w:numFmt w:val="bullet"/>
      <w:lvlText w:val="•"/>
      <w:lvlJc w:val="left"/>
      <w:pPr>
        <w:ind w:left="7716" w:hanging="1026"/>
      </w:pPr>
      <w:rPr>
        <w:rFonts w:hint="default"/>
        <w:lang w:val="ru-RU" w:eastAsia="en-US" w:bidi="ar-SA"/>
      </w:rPr>
    </w:lvl>
    <w:lvl w:ilvl="7" w:tplc="24620D50">
      <w:numFmt w:val="bullet"/>
      <w:lvlText w:val="•"/>
      <w:lvlJc w:val="left"/>
      <w:pPr>
        <w:ind w:left="8559" w:hanging="1026"/>
      </w:pPr>
      <w:rPr>
        <w:rFonts w:hint="default"/>
        <w:lang w:val="ru-RU" w:eastAsia="en-US" w:bidi="ar-SA"/>
      </w:rPr>
    </w:lvl>
    <w:lvl w:ilvl="8" w:tplc="FBC8AB7C">
      <w:numFmt w:val="bullet"/>
      <w:lvlText w:val="•"/>
      <w:lvlJc w:val="left"/>
      <w:pPr>
        <w:ind w:left="9402" w:hanging="1026"/>
      </w:pPr>
      <w:rPr>
        <w:rFonts w:hint="default"/>
        <w:lang w:val="ru-RU" w:eastAsia="en-US" w:bidi="ar-SA"/>
      </w:rPr>
    </w:lvl>
  </w:abstractNum>
  <w:abstractNum w:abstractNumId="232">
    <w:nsid w:val="413B344E"/>
    <w:multiLevelType w:val="hybridMultilevel"/>
    <w:tmpl w:val="481A5C44"/>
    <w:lvl w:ilvl="0" w:tplc="F82A13F8">
      <w:start w:val="1"/>
      <w:numFmt w:val="decimal"/>
      <w:lvlText w:val="%1"/>
      <w:lvlJc w:val="left"/>
      <w:pPr>
        <w:ind w:left="922" w:hanging="1438"/>
        <w:jc w:val="left"/>
      </w:pPr>
      <w:rPr>
        <w:rFonts w:hint="default"/>
        <w:lang w:val="ru-RU" w:eastAsia="en-US" w:bidi="ar-SA"/>
      </w:rPr>
    </w:lvl>
    <w:lvl w:ilvl="1" w:tplc="5252A74C">
      <w:numFmt w:val="none"/>
      <w:lvlText w:val=""/>
      <w:lvlJc w:val="left"/>
      <w:pPr>
        <w:tabs>
          <w:tab w:val="num" w:pos="360"/>
        </w:tabs>
      </w:pPr>
    </w:lvl>
    <w:lvl w:ilvl="2" w:tplc="A054208A">
      <w:numFmt w:val="none"/>
      <w:lvlText w:val=""/>
      <w:lvlJc w:val="left"/>
      <w:pPr>
        <w:tabs>
          <w:tab w:val="num" w:pos="360"/>
        </w:tabs>
      </w:pPr>
    </w:lvl>
    <w:lvl w:ilvl="3" w:tplc="CCF08D5E">
      <w:numFmt w:val="none"/>
      <w:lvlText w:val=""/>
      <w:lvlJc w:val="left"/>
      <w:pPr>
        <w:tabs>
          <w:tab w:val="num" w:pos="360"/>
        </w:tabs>
      </w:pPr>
    </w:lvl>
    <w:lvl w:ilvl="4" w:tplc="CF94F630">
      <w:numFmt w:val="none"/>
      <w:lvlText w:val=""/>
      <w:lvlJc w:val="left"/>
      <w:pPr>
        <w:tabs>
          <w:tab w:val="num" w:pos="360"/>
        </w:tabs>
      </w:pPr>
    </w:lvl>
    <w:lvl w:ilvl="5" w:tplc="19DC5410">
      <w:numFmt w:val="none"/>
      <w:lvlText w:val=""/>
      <w:lvlJc w:val="left"/>
      <w:pPr>
        <w:tabs>
          <w:tab w:val="num" w:pos="360"/>
        </w:tabs>
      </w:pPr>
    </w:lvl>
    <w:lvl w:ilvl="6" w:tplc="7168430A">
      <w:numFmt w:val="none"/>
      <w:lvlText w:val=""/>
      <w:lvlJc w:val="left"/>
      <w:pPr>
        <w:tabs>
          <w:tab w:val="num" w:pos="360"/>
        </w:tabs>
      </w:pPr>
    </w:lvl>
    <w:lvl w:ilvl="7" w:tplc="58E24B86">
      <w:numFmt w:val="bullet"/>
      <w:lvlText w:val="•"/>
      <w:lvlJc w:val="left"/>
      <w:pPr>
        <w:ind w:left="8037" w:hanging="1438"/>
      </w:pPr>
      <w:rPr>
        <w:rFonts w:hint="default"/>
        <w:lang w:val="ru-RU" w:eastAsia="en-US" w:bidi="ar-SA"/>
      </w:rPr>
    </w:lvl>
    <w:lvl w:ilvl="8" w:tplc="EC82EFBA">
      <w:numFmt w:val="bullet"/>
      <w:lvlText w:val="•"/>
      <w:lvlJc w:val="left"/>
      <w:pPr>
        <w:ind w:left="9054" w:hanging="1438"/>
      </w:pPr>
      <w:rPr>
        <w:rFonts w:hint="default"/>
        <w:lang w:val="ru-RU" w:eastAsia="en-US" w:bidi="ar-SA"/>
      </w:rPr>
    </w:lvl>
  </w:abstractNum>
  <w:abstractNum w:abstractNumId="233">
    <w:nsid w:val="434D3179"/>
    <w:multiLevelType w:val="hybridMultilevel"/>
    <w:tmpl w:val="417CC1FC"/>
    <w:lvl w:ilvl="0" w:tplc="53F44516">
      <w:start w:val="1"/>
      <w:numFmt w:val="decimal"/>
      <w:lvlText w:val="%1)"/>
      <w:lvlJc w:val="left"/>
      <w:pPr>
        <w:ind w:left="942" w:hanging="118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0C8E41A">
      <w:numFmt w:val="bullet"/>
      <w:lvlText w:val="•"/>
      <w:lvlJc w:val="left"/>
      <w:pPr>
        <w:ind w:left="1954" w:hanging="1186"/>
      </w:pPr>
      <w:rPr>
        <w:rFonts w:hint="default"/>
        <w:lang w:val="ru-RU" w:eastAsia="en-US" w:bidi="ar-SA"/>
      </w:rPr>
    </w:lvl>
    <w:lvl w:ilvl="2" w:tplc="5A9A4D28">
      <w:numFmt w:val="bullet"/>
      <w:lvlText w:val="•"/>
      <w:lvlJc w:val="left"/>
      <w:pPr>
        <w:ind w:left="2969" w:hanging="1186"/>
      </w:pPr>
      <w:rPr>
        <w:rFonts w:hint="default"/>
        <w:lang w:val="ru-RU" w:eastAsia="en-US" w:bidi="ar-SA"/>
      </w:rPr>
    </w:lvl>
    <w:lvl w:ilvl="3" w:tplc="7868958C">
      <w:numFmt w:val="bullet"/>
      <w:lvlText w:val="•"/>
      <w:lvlJc w:val="left"/>
      <w:pPr>
        <w:ind w:left="3984" w:hanging="1186"/>
      </w:pPr>
      <w:rPr>
        <w:rFonts w:hint="default"/>
        <w:lang w:val="ru-RU" w:eastAsia="en-US" w:bidi="ar-SA"/>
      </w:rPr>
    </w:lvl>
    <w:lvl w:ilvl="4" w:tplc="817AB300">
      <w:numFmt w:val="bullet"/>
      <w:lvlText w:val="•"/>
      <w:lvlJc w:val="left"/>
      <w:pPr>
        <w:ind w:left="4999" w:hanging="1186"/>
      </w:pPr>
      <w:rPr>
        <w:rFonts w:hint="default"/>
        <w:lang w:val="ru-RU" w:eastAsia="en-US" w:bidi="ar-SA"/>
      </w:rPr>
    </w:lvl>
    <w:lvl w:ilvl="5" w:tplc="B142BAE0">
      <w:numFmt w:val="bullet"/>
      <w:lvlText w:val="•"/>
      <w:lvlJc w:val="left"/>
      <w:pPr>
        <w:ind w:left="6014" w:hanging="1186"/>
      </w:pPr>
      <w:rPr>
        <w:rFonts w:hint="default"/>
        <w:lang w:val="ru-RU" w:eastAsia="en-US" w:bidi="ar-SA"/>
      </w:rPr>
    </w:lvl>
    <w:lvl w:ilvl="6" w:tplc="935842DA">
      <w:numFmt w:val="bullet"/>
      <w:lvlText w:val="•"/>
      <w:lvlJc w:val="left"/>
      <w:pPr>
        <w:ind w:left="7028" w:hanging="1186"/>
      </w:pPr>
      <w:rPr>
        <w:rFonts w:hint="default"/>
        <w:lang w:val="ru-RU" w:eastAsia="en-US" w:bidi="ar-SA"/>
      </w:rPr>
    </w:lvl>
    <w:lvl w:ilvl="7" w:tplc="F94801DE">
      <w:numFmt w:val="bullet"/>
      <w:lvlText w:val="•"/>
      <w:lvlJc w:val="left"/>
      <w:pPr>
        <w:ind w:left="8043" w:hanging="1186"/>
      </w:pPr>
      <w:rPr>
        <w:rFonts w:hint="default"/>
        <w:lang w:val="ru-RU" w:eastAsia="en-US" w:bidi="ar-SA"/>
      </w:rPr>
    </w:lvl>
    <w:lvl w:ilvl="8" w:tplc="0DD04F14">
      <w:numFmt w:val="bullet"/>
      <w:lvlText w:val="•"/>
      <w:lvlJc w:val="left"/>
      <w:pPr>
        <w:ind w:left="9058" w:hanging="1186"/>
      </w:pPr>
      <w:rPr>
        <w:rFonts w:hint="default"/>
        <w:lang w:val="ru-RU" w:eastAsia="en-US" w:bidi="ar-SA"/>
      </w:rPr>
    </w:lvl>
  </w:abstractNum>
  <w:abstractNum w:abstractNumId="234">
    <w:nsid w:val="435271A4"/>
    <w:multiLevelType w:val="hybridMultilevel"/>
    <w:tmpl w:val="543279F8"/>
    <w:lvl w:ilvl="0" w:tplc="A2CAC84C">
      <w:start w:val="2"/>
      <w:numFmt w:val="decimal"/>
      <w:lvlText w:val="%1"/>
      <w:lvlJc w:val="left"/>
      <w:pPr>
        <w:ind w:left="942" w:hanging="1067"/>
        <w:jc w:val="left"/>
      </w:pPr>
      <w:rPr>
        <w:rFonts w:hint="default"/>
        <w:lang w:val="ru-RU" w:eastAsia="en-US" w:bidi="ar-SA"/>
      </w:rPr>
    </w:lvl>
    <w:lvl w:ilvl="1" w:tplc="A6F0D052">
      <w:numFmt w:val="none"/>
      <w:lvlText w:val=""/>
      <w:lvlJc w:val="left"/>
      <w:pPr>
        <w:tabs>
          <w:tab w:val="num" w:pos="360"/>
        </w:tabs>
      </w:pPr>
    </w:lvl>
    <w:lvl w:ilvl="2" w:tplc="8AEAAB42">
      <w:numFmt w:val="none"/>
      <w:lvlText w:val=""/>
      <w:lvlJc w:val="left"/>
      <w:pPr>
        <w:tabs>
          <w:tab w:val="num" w:pos="360"/>
        </w:tabs>
      </w:pPr>
    </w:lvl>
    <w:lvl w:ilvl="3" w:tplc="99166006">
      <w:numFmt w:val="none"/>
      <w:lvlText w:val=""/>
      <w:lvlJc w:val="left"/>
      <w:pPr>
        <w:tabs>
          <w:tab w:val="num" w:pos="360"/>
        </w:tabs>
      </w:pPr>
    </w:lvl>
    <w:lvl w:ilvl="4" w:tplc="6322AF88">
      <w:numFmt w:val="none"/>
      <w:lvlText w:val=""/>
      <w:lvlJc w:val="left"/>
      <w:pPr>
        <w:tabs>
          <w:tab w:val="num" w:pos="360"/>
        </w:tabs>
      </w:pPr>
    </w:lvl>
    <w:lvl w:ilvl="5" w:tplc="93DA7C5C">
      <w:numFmt w:val="bullet"/>
      <w:lvlText w:val="•"/>
      <w:lvlJc w:val="left"/>
      <w:pPr>
        <w:ind w:left="6014" w:hanging="1067"/>
      </w:pPr>
      <w:rPr>
        <w:rFonts w:hint="default"/>
        <w:lang w:val="ru-RU" w:eastAsia="en-US" w:bidi="ar-SA"/>
      </w:rPr>
    </w:lvl>
    <w:lvl w:ilvl="6" w:tplc="44BC666A">
      <w:numFmt w:val="bullet"/>
      <w:lvlText w:val="•"/>
      <w:lvlJc w:val="left"/>
      <w:pPr>
        <w:ind w:left="7028" w:hanging="1067"/>
      </w:pPr>
      <w:rPr>
        <w:rFonts w:hint="default"/>
        <w:lang w:val="ru-RU" w:eastAsia="en-US" w:bidi="ar-SA"/>
      </w:rPr>
    </w:lvl>
    <w:lvl w:ilvl="7" w:tplc="5E28B82A">
      <w:numFmt w:val="bullet"/>
      <w:lvlText w:val="•"/>
      <w:lvlJc w:val="left"/>
      <w:pPr>
        <w:ind w:left="8043" w:hanging="1067"/>
      </w:pPr>
      <w:rPr>
        <w:rFonts w:hint="default"/>
        <w:lang w:val="ru-RU" w:eastAsia="en-US" w:bidi="ar-SA"/>
      </w:rPr>
    </w:lvl>
    <w:lvl w:ilvl="8" w:tplc="9746D00C">
      <w:numFmt w:val="bullet"/>
      <w:lvlText w:val="•"/>
      <w:lvlJc w:val="left"/>
      <w:pPr>
        <w:ind w:left="9058" w:hanging="1067"/>
      </w:pPr>
      <w:rPr>
        <w:rFonts w:hint="default"/>
        <w:lang w:val="ru-RU" w:eastAsia="en-US" w:bidi="ar-SA"/>
      </w:rPr>
    </w:lvl>
  </w:abstractNum>
  <w:abstractNum w:abstractNumId="235">
    <w:nsid w:val="43CF26E5"/>
    <w:multiLevelType w:val="hybridMultilevel"/>
    <w:tmpl w:val="059EF3D4"/>
    <w:lvl w:ilvl="0" w:tplc="C0180A66">
      <w:start w:val="2"/>
      <w:numFmt w:val="decimal"/>
      <w:lvlText w:val="%1"/>
      <w:lvlJc w:val="left"/>
      <w:pPr>
        <w:ind w:left="2900" w:hanging="1258"/>
        <w:jc w:val="left"/>
      </w:pPr>
      <w:rPr>
        <w:rFonts w:hint="default"/>
        <w:lang w:val="ru-RU" w:eastAsia="en-US" w:bidi="ar-SA"/>
      </w:rPr>
    </w:lvl>
    <w:lvl w:ilvl="1" w:tplc="50FE8F5C">
      <w:numFmt w:val="none"/>
      <w:lvlText w:val=""/>
      <w:lvlJc w:val="left"/>
      <w:pPr>
        <w:tabs>
          <w:tab w:val="num" w:pos="360"/>
        </w:tabs>
      </w:pPr>
    </w:lvl>
    <w:lvl w:ilvl="2" w:tplc="27321A30">
      <w:numFmt w:val="none"/>
      <w:lvlText w:val=""/>
      <w:lvlJc w:val="left"/>
      <w:pPr>
        <w:tabs>
          <w:tab w:val="num" w:pos="360"/>
        </w:tabs>
      </w:pPr>
    </w:lvl>
    <w:lvl w:ilvl="3" w:tplc="26669448">
      <w:numFmt w:val="none"/>
      <w:lvlText w:val=""/>
      <w:lvlJc w:val="left"/>
      <w:pPr>
        <w:tabs>
          <w:tab w:val="num" w:pos="360"/>
        </w:tabs>
      </w:pPr>
    </w:lvl>
    <w:lvl w:ilvl="4" w:tplc="0152DF06">
      <w:numFmt w:val="none"/>
      <w:lvlText w:val=""/>
      <w:lvlJc w:val="left"/>
      <w:pPr>
        <w:tabs>
          <w:tab w:val="num" w:pos="360"/>
        </w:tabs>
      </w:pPr>
    </w:lvl>
    <w:lvl w:ilvl="5" w:tplc="70A259EA">
      <w:numFmt w:val="bullet"/>
      <w:lvlText w:val="•"/>
      <w:lvlJc w:val="left"/>
      <w:pPr>
        <w:ind w:left="6994" w:hanging="1258"/>
      </w:pPr>
      <w:rPr>
        <w:rFonts w:hint="default"/>
        <w:lang w:val="ru-RU" w:eastAsia="en-US" w:bidi="ar-SA"/>
      </w:rPr>
    </w:lvl>
    <w:lvl w:ilvl="6" w:tplc="C11A92E2">
      <w:numFmt w:val="bullet"/>
      <w:lvlText w:val="•"/>
      <w:lvlJc w:val="left"/>
      <w:pPr>
        <w:ind w:left="7812" w:hanging="1258"/>
      </w:pPr>
      <w:rPr>
        <w:rFonts w:hint="default"/>
        <w:lang w:val="ru-RU" w:eastAsia="en-US" w:bidi="ar-SA"/>
      </w:rPr>
    </w:lvl>
    <w:lvl w:ilvl="7" w:tplc="73F4EDA0">
      <w:numFmt w:val="bullet"/>
      <w:lvlText w:val="•"/>
      <w:lvlJc w:val="left"/>
      <w:pPr>
        <w:ind w:left="8631" w:hanging="1258"/>
      </w:pPr>
      <w:rPr>
        <w:rFonts w:hint="default"/>
        <w:lang w:val="ru-RU" w:eastAsia="en-US" w:bidi="ar-SA"/>
      </w:rPr>
    </w:lvl>
    <w:lvl w:ilvl="8" w:tplc="D3CA8A74">
      <w:numFmt w:val="bullet"/>
      <w:lvlText w:val="•"/>
      <w:lvlJc w:val="left"/>
      <w:pPr>
        <w:ind w:left="9450" w:hanging="1258"/>
      </w:pPr>
      <w:rPr>
        <w:rFonts w:hint="default"/>
        <w:lang w:val="ru-RU" w:eastAsia="en-US" w:bidi="ar-SA"/>
      </w:rPr>
    </w:lvl>
  </w:abstractNum>
  <w:abstractNum w:abstractNumId="236">
    <w:nsid w:val="43D639BC"/>
    <w:multiLevelType w:val="hybridMultilevel"/>
    <w:tmpl w:val="EBD862E8"/>
    <w:lvl w:ilvl="0" w:tplc="D894359A">
      <w:start w:val="2"/>
      <w:numFmt w:val="decimal"/>
      <w:lvlText w:val="%1"/>
      <w:lvlJc w:val="left"/>
      <w:pPr>
        <w:ind w:left="942" w:hanging="963"/>
        <w:jc w:val="left"/>
      </w:pPr>
      <w:rPr>
        <w:rFonts w:hint="default"/>
        <w:lang w:val="ru-RU" w:eastAsia="en-US" w:bidi="ar-SA"/>
      </w:rPr>
    </w:lvl>
    <w:lvl w:ilvl="1" w:tplc="E1D07ED8">
      <w:numFmt w:val="none"/>
      <w:lvlText w:val=""/>
      <w:lvlJc w:val="left"/>
      <w:pPr>
        <w:tabs>
          <w:tab w:val="num" w:pos="360"/>
        </w:tabs>
      </w:pPr>
    </w:lvl>
    <w:lvl w:ilvl="2" w:tplc="AAC01A66">
      <w:numFmt w:val="none"/>
      <w:lvlText w:val=""/>
      <w:lvlJc w:val="left"/>
      <w:pPr>
        <w:tabs>
          <w:tab w:val="num" w:pos="360"/>
        </w:tabs>
      </w:pPr>
    </w:lvl>
    <w:lvl w:ilvl="3" w:tplc="225472A6">
      <w:numFmt w:val="none"/>
      <w:lvlText w:val=""/>
      <w:lvlJc w:val="left"/>
      <w:pPr>
        <w:tabs>
          <w:tab w:val="num" w:pos="360"/>
        </w:tabs>
      </w:pPr>
    </w:lvl>
    <w:lvl w:ilvl="4" w:tplc="DF5EBFA6">
      <w:numFmt w:val="none"/>
      <w:lvlText w:val=""/>
      <w:lvlJc w:val="left"/>
      <w:pPr>
        <w:tabs>
          <w:tab w:val="num" w:pos="360"/>
        </w:tabs>
      </w:pPr>
    </w:lvl>
    <w:lvl w:ilvl="5" w:tplc="CEA8802C">
      <w:numFmt w:val="none"/>
      <w:lvlText w:val=""/>
      <w:lvlJc w:val="left"/>
      <w:pPr>
        <w:tabs>
          <w:tab w:val="num" w:pos="360"/>
        </w:tabs>
      </w:pPr>
    </w:lvl>
    <w:lvl w:ilvl="6" w:tplc="97424AB8">
      <w:numFmt w:val="bullet"/>
      <w:lvlText w:val="•"/>
      <w:lvlJc w:val="left"/>
      <w:pPr>
        <w:ind w:left="7511" w:hanging="1385"/>
      </w:pPr>
      <w:rPr>
        <w:rFonts w:hint="default"/>
        <w:lang w:val="ru-RU" w:eastAsia="en-US" w:bidi="ar-SA"/>
      </w:rPr>
    </w:lvl>
    <w:lvl w:ilvl="7" w:tplc="E5905FCC">
      <w:numFmt w:val="bullet"/>
      <w:lvlText w:val="•"/>
      <w:lvlJc w:val="left"/>
      <w:pPr>
        <w:ind w:left="8405" w:hanging="1385"/>
      </w:pPr>
      <w:rPr>
        <w:rFonts w:hint="default"/>
        <w:lang w:val="ru-RU" w:eastAsia="en-US" w:bidi="ar-SA"/>
      </w:rPr>
    </w:lvl>
    <w:lvl w:ilvl="8" w:tplc="81D09A6E">
      <w:numFmt w:val="bullet"/>
      <w:lvlText w:val="•"/>
      <w:lvlJc w:val="left"/>
      <w:pPr>
        <w:ind w:left="9299" w:hanging="1385"/>
      </w:pPr>
      <w:rPr>
        <w:rFonts w:hint="default"/>
        <w:lang w:val="ru-RU" w:eastAsia="en-US" w:bidi="ar-SA"/>
      </w:rPr>
    </w:lvl>
  </w:abstractNum>
  <w:abstractNum w:abstractNumId="237">
    <w:nsid w:val="440526EB"/>
    <w:multiLevelType w:val="hybridMultilevel"/>
    <w:tmpl w:val="1C4AC51A"/>
    <w:lvl w:ilvl="0" w:tplc="10F018B0">
      <w:start w:val="2"/>
      <w:numFmt w:val="decimal"/>
      <w:lvlText w:val="%1"/>
      <w:lvlJc w:val="left"/>
      <w:pPr>
        <w:ind w:left="1642" w:hanging="1091"/>
        <w:jc w:val="left"/>
      </w:pPr>
      <w:rPr>
        <w:rFonts w:hint="default"/>
        <w:lang w:val="ru-RU" w:eastAsia="en-US" w:bidi="ar-SA"/>
      </w:rPr>
    </w:lvl>
    <w:lvl w:ilvl="1" w:tplc="71123978">
      <w:numFmt w:val="none"/>
      <w:lvlText w:val=""/>
      <w:lvlJc w:val="left"/>
      <w:pPr>
        <w:tabs>
          <w:tab w:val="num" w:pos="360"/>
        </w:tabs>
      </w:pPr>
    </w:lvl>
    <w:lvl w:ilvl="2" w:tplc="316A1C82">
      <w:numFmt w:val="none"/>
      <w:lvlText w:val=""/>
      <w:lvlJc w:val="left"/>
      <w:pPr>
        <w:tabs>
          <w:tab w:val="num" w:pos="360"/>
        </w:tabs>
      </w:pPr>
    </w:lvl>
    <w:lvl w:ilvl="3" w:tplc="26DE9692">
      <w:numFmt w:val="none"/>
      <w:lvlText w:val=""/>
      <w:lvlJc w:val="left"/>
      <w:pPr>
        <w:tabs>
          <w:tab w:val="num" w:pos="360"/>
        </w:tabs>
      </w:pPr>
    </w:lvl>
    <w:lvl w:ilvl="4" w:tplc="D3EA35F0">
      <w:numFmt w:val="none"/>
      <w:lvlText w:val=""/>
      <w:lvlJc w:val="left"/>
      <w:pPr>
        <w:tabs>
          <w:tab w:val="num" w:pos="360"/>
        </w:tabs>
      </w:pPr>
    </w:lvl>
    <w:lvl w:ilvl="5" w:tplc="C4904AD4">
      <w:numFmt w:val="none"/>
      <w:lvlText w:val=""/>
      <w:lvlJc w:val="left"/>
      <w:pPr>
        <w:tabs>
          <w:tab w:val="num" w:pos="360"/>
        </w:tabs>
      </w:pPr>
    </w:lvl>
    <w:lvl w:ilvl="6" w:tplc="281C30C4">
      <w:numFmt w:val="bullet"/>
      <w:lvlText w:val="•"/>
      <w:lvlJc w:val="left"/>
      <w:pPr>
        <w:ind w:left="7308" w:hanging="1091"/>
      </w:pPr>
      <w:rPr>
        <w:rFonts w:hint="default"/>
        <w:lang w:val="ru-RU" w:eastAsia="en-US" w:bidi="ar-SA"/>
      </w:rPr>
    </w:lvl>
    <w:lvl w:ilvl="7" w:tplc="1EDAF328">
      <w:numFmt w:val="bullet"/>
      <w:lvlText w:val="•"/>
      <w:lvlJc w:val="left"/>
      <w:pPr>
        <w:ind w:left="8253" w:hanging="1091"/>
      </w:pPr>
      <w:rPr>
        <w:rFonts w:hint="default"/>
        <w:lang w:val="ru-RU" w:eastAsia="en-US" w:bidi="ar-SA"/>
      </w:rPr>
    </w:lvl>
    <w:lvl w:ilvl="8" w:tplc="E4D6AC54">
      <w:numFmt w:val="bullet"/>
      <w:lvlText w:val="•"/>
      <w:lvlJc w:val="left"/>
      <w:pPr>
        <w:ind w:left="9198" w:hanging="1091"/>
      </w:pPr>
      <w:rPr>
        <w:rFonts w:hint="default"/>
        <w:lang w:val="ru-RU" w:eastAsia="en-US" w:bidi="ar-SA"/>
      </w:rPr>
    </w:lvl>
  </w:abstractNum>
  <w:abstractNum w:abstractNumId="238">
    <w:nsid w:val="44A705D5"/>
    <w:multiLevelType w:val="hybridMultilevel"/>
    <w:tmpl w:val="C41E4B02"/>
    <w:lvl w:ilvl="0" w:tplc="DE866266">
      <w:start w:val="2"/>
      <w:numFmt w:val="decimal"/>
      <w:lvlText w:val="%1"/>
      <w:lvlJc w:val="left"/>
      <w:pPr>
        <w:ind w:left="3046" w:hanging="1405"/>
        <w:jc w:val="left"/>
      </w:pPr>
      <w:rPr>
        <w:rFonts w:hint="default"/>
        <w:lang w:val="ru-RU" w:eastAsia="en-US" w:bidi="ar-SA"/>
      </w:rPr>
    </w:lvl>
    <w:lvl w:ilvl="1" w:tplc="50DC913E">
      <w:numFmt w:val="none"/>
      <w:lvlText w:val=""/>
      <w:lvlJc w:val="left"/>
      <w:pPr>
        <w:tabs>
          <w:tab w:val="num" w:pos="360"/>
        </w:tabs>
      </w:pPr>
    </w:lvl>
    <w:lvl w:ilvl="2" w:tplc="9892C480">
      <w:numFmt w:val="none"/>
      <w:lvlText w:val=""/>
      <w:lvlJc w:val="left"/>
      <w:pPr>
        <w:tabs>
          <w:tab w:val="num" w:pos="360"/>
        </w:tabs>
      </w:pPr>
    </w:lvl>
    <w:lvl w:ilvl="3" w:tplc="1144B052">
      <w:numFmt w:val="none"/>
      <w:lvlText w:val=""/>
      <w:lvlJc w:val="left"/>
      <w:pPr>
        <w:tabs>
          <w:tab w:val="num" w:pos="360"/>
        </w:tabs>
      </w:pPr>
    </w:lvl>
    <w:lvl w:ilvl="4" w:tplc="E0F0F1EC">
      <w:numFmt w:val="none"/>
      <w:lvlText w:val=""/>
      <w:lvlJc w:val="left"/>
      <w:pPr>
        <w:tabs>
          <w:tab w:val="num" w:pos="360"/>
        </w:tabs>
      </w:pPr>
    </w:lvl>
    <w:lvl w:ilvl="5" w:tplc="8FD21048">
      <w:numFmt w:val="bullet"/>
      <w:lvlText w:val="•"/>
      <w:lvlJc w:val="left"/>
      <w:pPr>
        <w:ind w:left="7064" w:hanging="1405"/>
      </w:pPr>
      <w:rPr>
        <w:rFonts w:hint="default"/>
        <w:lang w:val="ru-RU" w:eastAsia="en-US" w:bidi="ar-SA"/>
      </w:rPr>
    </w:lvl>
    <w:lvl w:ilvl="6" w:tplc="00865DEC">
      <w:numFmt w:val="bullet"/>
      <w:lvlText w:val="•"/>
      <w:lvlJc w:val="left"/>
      <w:pPr>
        <w:ind w:left="7868" w:hanging="1405"/>
      </w:pPr>
      <w:rPr>
        <w:rFonts w:hint="default"/>
        <w:lang w:val="ru-RU" w:eastAsia="en-US" w:bidi="ar-SA"/>
      </w:rPr>
    </w:lvl>
    <w:lvl w:ilvl="7" w:tplc="B1D84262">
      <w:numFmt w:val="bullet"/>
      <w:lvlText w:val="•"/>
      <w:lvlJc w:val="left"/>
      <w:pPr>
        <w:ind w:left="8673" w:hanging="1405"/>
      </w:pPr>
      <w:rPr>
        <w:rFonts w:hint="default"/>
        <w:lang w:val="ru-RU" w:eastAsia="en-US" w:bidi="ar-SA"/>
      </w:rPr>
    </w:lvl>
    <w:lvl w:ilvl="8" w:tplc="1DEE9DA6">
      <w:numFmt w:val="bullet"/>
      <w:lvlText w:val="•"/>
      <w:lvlJc w:val="left"/>
      <w:pPr>
        <w:ind w:left="9478" w:hanging="1405"/>
      </w:pPr>
      <w:rPr>
        <w:rFonts w:hint="default"/>
        <w:lang w:val="ru-RU" w:eastAsia="en-US" w:bidi="ar-SA"/>
      </w:rPr>
    </w:lvl>
  </w:abstractNum>
  <w:abstractNum w:abstractNumId="239">
    <w:nsid w:val="45340DD1"/>
    <w:multiLevelType w:val="hybridMultilevel"/>
    <w:tmpl w:val="938041C6"/>
    <w:lvl w:ilvl="0" w:tplc="CEBECB48">
      <w:start w:val="2"/>
      <w:numFmt w:val="decimal"/>
      <w:lvlText w:val="%1"/>
      <w:lvlJc w:val="left"/>
      <w:pPr>
        <w:ind w:left="1644" w:hanging="702"/>
        <w:jc w:val="left"/>
      </w:pPr>
      <w:rPr>
        <w:rFonts w:hint="default"/>
        <w:lang w:val="ru-RU" w:eastAsia="en-US" w:bidi="ar-SA"/>
      </w:rPr>
    </w:lvl>
    <w:lvl w:ilvl="1" w:tplc="FEE0A66C">
      <w:numFmt w:val="none"/>
      <w:lvlText w:val=""/>
      <w:lvlJc w:val="left"/>
      <w:pPr>
        <w:tabs>
          <w:tab w:val="num" w:pos="360"/>
        </w:tabs>
      </w:pPr>
    </w:lvl>
    <w:lvl w:ilvl="2" w:tplc="14903DA4">
      <w:numFmt w:val="none"/>
      <w:lvlText w:val=""/>
      <w:lvlJc w:val="left"/>
      <w:pPr>
        <w:tabs>
          <w:tab w:val="num" w:pos="360"/>
        </w:tabs>
      </w:pPr>
    </w:lvl>
    <w:lvl w:ilvl="3" w:tplc="425E5D88">
      <w:numFmt w:val="bullet"/>
      <w:lvlText w:val="•"/>
      <w:lvlJc w:val="left"/>
      <w:pPr>
        <w:ind w:left="4361" w:hanging="801"/>
      </w:pPr>
      <w:rPr>
        <w:rFonts w:hint="default"/>
        <w:lang w:val="ru-RU" w:eastAsia="en-US" w:bidi="ar-SA"/>
      </w:rPr>
    </w:lvl>
    <w:lvl w:ilvl="4" w:tplc="BB8EB760">
      <w:numFmt w:val="bullet"/>
      <w:lvlText w:val="•"/>
      <w:lvlJc w:val="left"/>
      <w:pPr>
        <w:ind w:left="5322" w:hanging="801"/>
      </w:pPr>
      <w:rPr>
        <w:rFonts w:hint="default"/>
        <w:lang w:val="ru-RU" w:eastAsia="en-US" w:bidi="ar-SA"/>
      </w:rPr>
    </w:lvl>
    <w:lvl w:ilvl="5" w:tplc="6EC02610">
      <w:numFmt w:val="bullet"/>
      <w:lvlText w:val="•"/>
      <w:lvlJc w:val="left"/>
      <w:pPr>
        <w:ind w:left="6283" w:hanging="801"/>
      </w:pPr>
      <w:rPr>
        <w:rFonts w:hint="default"/>
        <w:lang w:val="ru-RU" w:eastAsia="en-US" w:bidi="ar-SA"/>
      </w:rPr>
    </w:lvl>
    <w:lvl w:ilvl="6" w:tplc="AB0670B6">
      <w:numFmt w:val="bullet"/>
      <w:lvlText w:val="•"/>
      <w:lvlJc w:val="left"/>
      <w:pPr>
        <w:ind w:left="7244" w:hanging="801"/>
      </w:pPr>
      <w:rPr>
        <w:rFonts w:hint="default"/>
        <w:lang w:val="ru-RU" w:eastAsia="en-US" w:bidi="ar-SA"/>
      </w:rPr>
    </w:lvl>
    <w:lvl w:ilvl="7" w:tplc="4FF607D0">
      <w:numFmt w:val="bullet"/>
      <w:lvlText w:val="•"/>
      <w:lvlJc w:val="left"/>
      <w:pPr>
        <w:ind w:left="8205" w:hanging="801"/>
      </w:pPr>
      <w:rPr>
        <w:rFonts w:hint="default"/>
        <w:lang w:val="ru-RU" w:eastAsia="en-US" w:bidi="ar-SA"/>
      </w:rPr>
    </w:lvl>
    <w:lvl w:ilvl="8" w:tplc="36A4959E">
      <w:numFmt w:val="bullet"/>
      <w:lvlText w:val="•"/>
      <w:lvlJc w:val="left"/>
      <w:pPr>
        <w:ind w:left="9166" w:hanging="801"/>
      </w:pPr>
      <w:rPr>
        <w:rFonts w:hint="default"/>
        <w:lang w:val="ru-RU" w:eastAsia="en-US" w:bidi="ar-SA"/>
      </w:rPr>
    </w:lvl>
  </w:abstractNum>
  <w:abstractNum w:abstractNumId="240">
    <w:nsid w:val="45884294"/>
    <w:multiLevelType w:val="hybridMultilevel"/>
    <w:tmpl w:val="5B2CFE80"/>
    <w:lvl w:ilvl="0" w:tplc="1778AFBC">
      <w:start w:val="2"/>
      <w:numFmt w:val="decimal"/>
      <w:lvlText w:val="%1"/>
      <w:lvlJc w:val="left"/>
      <w:pPr>
        <w:ind w:left="1146" w:hanging="1143"/>
        <w:jc w:val="left"/>
      </w:pPr>
      <w:rPr>
        <w:rFonts w:hint="default"/>
        <w:lang w:val="ru-RU" w:eastAsia="en-US" w:bidi="ar-SA"/>
      </w:rPr>
    </w:lvl>
    <w:lvl w:ilvl="1" w:tplc="6E9E16A4">
      <w:numFmt w:val="none"/>
      <w:lvlText w:val=""/>
      <w:lvlJc w:val="left"/>
      <w:pPr>
        <w:tabs>
          <w:tab w:val="num" w:pos="360"/>
        </w:tabs>
      </w:pPr>
    </w:lvl>
    <w:lvl w:ilvl="2" w:tplc="E028EE9A">
      <w:numFmt w:val="none"/>
      <w:lvlText w:val=""/>
      <w:lvlJc w:val="left"/>
      <w:pPr>
        <w:tabs>
          <w:tab w:val="num" w:pos="360"/>
        </w:tabs>
      </w:pPr>
    </w:lvl>
    <w:lvl w:ilvl="3" w:tplc="2D06C9A2">
      <w:numFmt w:val="none"/>
      <w:lvlText w:val=""/>
      <w:lvlJc w:val="left"/>
      <w:pPr>
        <w:tabs>
          <w:tab w:val="num" w:pos="360"/>
        </w:tabs>
      </w:pPr>
    </w:lvl>
    <w:lvl w:ilvl="4" w:tplc="BFDA9C70">
      <w:numFmt w:val="none"/>
      <w:lvlText w:val=""/>
      <w:lvlJc w:val="left"/>
      <w:pPr>
        <w:tabs>
          <w:tab w:val="num" w:pos="360"/>
        </w:tabs>
      </w:pPr>
    </w:lvl>
    <w:lvl w:ilvl="5" w:tplc="E00A615C">
      <w:numFmt w:val="bullet"/>
      <w:lvlText w:val="•"/>
      <w:lvlJc w:val="left"/>
      <w:pPr>
        <w:ind w:left="5295" w:hanging="1143"/>
      </w:pPr>
      <w:rPr>
        <w:rFonts w:hint="default"/>
        <w:lang w:val="ru-RU" w:eastAsia="en-US" w:bidi="ar-SA"/>
      </w:rPr>
    </w:lvl>
    <w:lvl w:ilvl="6" w:tplc="5B66F0A4">
      <w:numFmt w:val="bullet"/>
      <w:lvlText w:val="•"/>
      <w:lvlJc w:val="left"/>
      <w:pPr>
        <w:ind w:left="6126" w:hanging="1143"/>
      </w:pPr>
      <w:rPr>
        <w:rFonts w:hint="default"/>
        <w:lang w:val="ru-RU" w:eastAsia="en-US" w:bidi="ar-SA"/>
      </w:rPr>
    </w:lvl>
    <w:lvl w:ilvl="7" w:tplc="80FE0384">
      <w:numFmt w:val="bullet"/>
      <w:lvlText w:val="•"/>
      <w:lvlJc w:val="left"/>
      <w:pPr>
        <w:ind w:left="6957" w:hanging="1143"/>
      </w:pPr>
      <w:rPr>
        <w:rFonts w:hint="default"/>
        <w:lang w:val="ru-RU" w:eastAsia="en-US" w:bidi="ar-SA"/>
      </w:rPr>
    </w:lvl>
    <w:lvl w:ilvl="8" w:tplc="28268674">
      <w:numFmt w:val="bullet"/>
      <w:lvlText w:val="•"/>
      <w:lvlJc w:val="left"/>
      <w:pPr>
        <w:ind w:left="7788" w:hanging="1143"/>
      </w:pPr>
      <w:rPr>
        <w:rFonts w:hint="default"/>
        <w:lang w:val="ru-RU" w:eastAsia="en-US" w:bidi="ar-SA"/>
      </w:rPr>
    </w:lvl>
  </w:abstractNum>
  <w:abstractNum w:abstractNumId="241">
    <w:nsid w:val="458B2B6E"/>
    <w:multiLevelType w:val="hybridMultilevel"/>
    <w:tmpl w:val="9E50E5CC"/>
    <w:lvl w:ilvl="0" w:tplc="6BCCFD4A">
      <w:start w:val="2"/>
      <w:numFmt w:val="decimal"/>
      <w:lvlText w:val="%1"/>
      <w:lvlJc w:val="left"/>
      <w:pPr>
        <w:ind w:left="2924" w:hanging="1282"/>
        <w:jc w:val="left"/>
      </w:pPr>
      <w:rPr>
        <w:rFonts w:hint="default"/>
        <w:lang w:val="ru-RU" w:eastAsia="en-US" w:bidi="ar-SA"/>
      </w:rPr>
    </w:lvl>
    <w:lvl w:ilvl="1" w:tplc="82F68FCE">
      <w:numFmt w:val="none"/>
      <w:lvlText w:val=""/>
      <w:lvlJc w:val="left"/>
      <w:pPr>
        <w:tabs>
          <w:tab w:val="num" w:pos="360"/>
        </w:tabs>
      </w:pPr>
    </w:lvl>
    <w:lvl w:ilvl="2" w:tplc="7C1A79E4">
      <w:numFmt w:val="none"/>
      <w:lvlText w:val=""/>
      <w:lvlJc w:val="left"/>
      <w:pPr>
        <w:tabs>
          <w:tab w:val="num" w:pos="360"/>
        </w:tabs>
      </w:pPr>
    </w:lvl>
    <w:lvl w:ilvl="3" w:tplc="A754C77A">
      <w:numFmt w:val="none"/>
      <w:lvlText w:val=""/>
      <w:lvlJc w:val="left"/>
      <w:pPr>
        <w:tabs>
          <w:tab w:val="num" w:pos="360"/>
        </w:tabs>
      </w:pPr>
    </w:lvl>
    <w:lvl w:ilvl="4" w:tplc="4008E7F2">
      <w:numFmt w:val="none"/>
      <w:lvlText w:val=""/>
      <w:lvlJc w:val="left"/>
      <w:pPr>
        <w:tabs>
          <w:tab w:val="num" w:pos="360"/>
        </w:tabs>
      </w:pPr>
    </w:lvl>
    <w:lvl w:ilvl="5" w:tplc="EC1CA71C">
      <w:numFmt w:val="bullet"/>
      <w:lvlText w:val="•"/>
      <w:lvlJc w:val="left"/>
      <w:pPr>
        <w:ind w:left="7004" w:hanging="1282"/>
      </w:pPr>
      <w:rPr>
        <w:rFonts w:hint="default"/>
        <w:lang w:val="ru-RU" w:eastAsia="en-US" w:bidi="ar-SA"/>
      </w:rPr>
    </w:lvl>
    <w:lvl w:ilvl="6" w:tplc="6A3CFBF4">
      <w:numFmt w:val="bullet"/>
      <w:lvlText w:val="•"/>
      <w:lvlJc w:val="left"/>
      <w:pPr>
        <w:ind w:left="7820" w:hanging="1282"/>
      </w:pPr>
      <w:rPr>
        <w:rFonts w:hint="default"/>
        <w:lang w:val="ru-RU" w:eastAsia="en-US" w:bidi="ar-SA"/>
      </w:rPr>
    </w:lvl>
    <w:lvl w:ilvl="7" w:tplc="8DDEF252">
      <w:numFmt w:val="bullet"/>
      <w:lvlText w:val="•"/>
      <w:lvlJc w:val="left"/>
      <w:pPr>
        <w:ind w:left="8637" w:hanging="1282"/>
      </w:pPr>
      <w:rPr>
        <w:rFonts w:hint="default"/>
        <w:lang w:val="ru-RU" w:eastAsia="en-US" w:bidi="ar-SA"/>
      </w:rPr>
    </w:lvl>
    <w:lvl w:ilvl="8" w:tplc="D35AA60A">
      <w:numFmt w:val="bullet"/>
      <w:lvlText w:val="•"/>
      <w:lvlJc w:val="left"/>
      <w:pPr>
        <w:ind w:left="9454" w:hanging="1282"/>
      </w:pPr>
      <w:rPr>
        <w:rFonts w:hint="default"/>
        <w:lang w:val="ru-RU" w:eastAsia="en-US" w:bidi="ar-SA"/>
      </w:rPr>
    </w:lvl>
  </w:abstractNum>
  <w:abstractNum w:abstractNumId="242">
    <w:nsid w:val="45EF361B"/>
    <w:multiLevelType w:val="hybridMultilevel"/>
    <w:tmpl w:val="7B8E73F6"/>
    <w:lvl w:ilvl="0" w:tplc="2A960A04">
      <w:start w:val="1"/>
      <w:numFmt w:val="decimal"/>
      <w:lvlText w:val="%1"/>
      <w:lvlJc w:val="left"/>
      <w:pPr>
        <w:ind w:left="1248" w:hanging="693"/>
        <w:jc w:val="left"/>
      </w:pPr>
      <w:rPr>
        <w:rFonts w:hint="default"/>
        <w:lang w:val="ru-RU" w:eastAsia="en-US" w:bidi="ar-SA"/>
      </w:rPr>
    </w:lvl>
    <w:lvl w:ilvl="1" w:tplc="8EA00D2E">
      <w:numFmt w:val="none"/>
      <w:lvlText w:val=""/>
      <w:lvlJc w:val="left"/>
      <w:pPr>
        <w:tabs>
          <w:tab w:val="num" w:pos="360"/>
        </w:tabs>
      </w:pPr>
    </w:lvl>
    <w:lvl w:ilvl="2" w:tplc="0A86F7B8">
      <w:numFmt w:val="none"/>
      <w:lvlText w:val=""/>
      <w:lvlJc w:val="left"/>
      <w:pPr>
        <w:tabs>
          <w:tab w:val="num" w:pos="360"/>
        </w:tabs>
      </w:pPr>
    </w:lvl>
    <w:lvl w:ilvl="3" w:tplc="D81079B8">
      <w:numFmt w:val="none"/>
      <w:lvlText w:val=""/>
      <w:lvlJc w:val="left"/>
      <w:pPr>
        <w:tabs>
          <w:tab w:val="num" w:pos="360"/>
        </w:tabs>
      </w:pPr>
    </w:lvl>
    <w:lvl w:ilvl="4" w:tplc="16AE7ADE">
      <w:numFmt w:val="bullet"/>
      <w:lvlText w:val="•"/>
      <w:lvlJc w:val="left"/>
      <w:pPr>
        <w:ind w:left="5179" w:hanging="693"/>
      </w:pPr>
      <w:rPr>
        <w:rFonts w:hint="default"/>
        <w:lang w:val="ru-RU" w:eastAsia="en-US" w:bidi="ar-SA"/>
      </w:rPr>
    </w:lvl>
    <w:lvl w:ilvl="5" w:tplc="FAA40432">
      <w:numFmt w:val="bullet"/>
      <w:lvlText w:val="•"/>
      <w:lvlJc w:val="left"/>
      <w:pPr>
        <w:ind w:left="6164" w:hanging="693"/>
      </w:pPr>
      <w:rPr>
        <w:rFonts w:hint="default"/>
        <w:lang w:val="ru-RU" w:eastAsia="en-US" w:bidi="ar-SA"/>
      </w:rPr>
    </w:lvl>
    <w:lvl w:ilvl="6" w:tplc="4FCA66BE">
      <w:numFmt w:val="bullet"/>
      <w:lvlText w:val="•"/>
      <w:lvlJc w:val="left"/>
      <w:pPr>
        <w:ind w:left="7148" w:hanging="693"/>
      </w:pPr>
      <w:rPr>
        <w:rFonts w:hint="default"/>
        <w:lang w:val="ru-RU" w:eastAsia="en-US" w:bidi="ar-SA"/>
      </w:rPr>
    </w:lvl>
    <w:lvl w:ilvl="7" w:tplc="0CAEB07E">
      <w:numFmt w:val="bullet"/>
      <w:lvlText w:val="•"/>
      <w:lvlJc w:val="left"/>
      <w:pPr>
        <w:ind w:left="8133" w:hanging="693"/>
      </w:pPr>
      <w:rPr>
        <w:rFonts w:hint="default"/>
        <w:lang w:val="ru-RU" w:eastAsia="en-US" w:bidi="ar-SA"/>
      </w:rPr>
    </w:lvl>
    <w:lvl w:ilvl="8" w:tplc="754447E8">
      <w:numFmt w:val="bullet"/>
      <w:lvlText w:val="•"/>
      <w:lvlJc w:val="left"/>
      <w:pPr>
        <w:ind w:left="9118" w:hanging="693"/>
      </w:pPr>
      <w:rPr>
        <w:rFonts w:hint="default"/>
        <w:lang w:val="ru-RU" w:eastAsia="en-US" w:bidi="ar-SA"/>
      </w:rPr>
    </w:lvl>
  </w:abstractNum>
  <w:abstractNum w:abstractNumId="243">
    <w:nsid w:val="45FA39B6"/>
    <w:multiLevelType w:val="hybridMultilevel"/>
    <w:tmpl w:val="56661526"/>
    <w:lvl w:ilvl="0" w:tplc="A5A41736">
      <w:start w:val="1"/>
      <w:numFmt w:val="decimal"/>
      <w:lvlText w:val="%1)"/>
      <w:lvlJc w:val="left"/>
      <w:pPr>
        <w:ind w:left="942" w:hanging="12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D47A0DA8">
      <w:numFmt w:val="bullet"/>
      <w:lvlText w:val="•"/>
      <w:lvlJc w:val="left"/>
      <w:pPr>
        <w:ind w:left="1954" w:hanging="1252"/>
      </w:pPr>
      <w:rPr>
        <w:rFonts w:hint="default"/>
        <w:lang w:val="ru-RU" w:eastAsia="en-US" w:bidi="ar-SA"/>
      </w:rPr>
    </w:lvl>
    <w:lvl w:ilvl="2" w:tplc="2A0423BC">
      <w:numFmt w:val="bullet"/>
      <w:lvlText w:val="•"/>
      <w:lvlJc w:val="left"/>
      <w:pPr>
        <w:ind w:left="2969" w:hanging="1252"/>
      </w:pPr>
      <w:rPr>
        <w:rFonts w:hint="default"/>
        <w:lang w:val="ru-RU" w:eastAsia="en-US" w:bidi="ar-SA"/>
      </w:rPr>
    </w:lvl>
    <w:lvl w:ilvl="3" w:tplc="5B624A0A">
      <w:numFmt w:val="bullet"/>
      <w:lvlText w:val="•"/>
      <w:lvlJc w:val="left"/>
      <w:pPr>
        <w:ind w:left="3984" w:hanging="1252"/>
      </w:pPr>
      <w:rPr>
        <w:rFonts w:hint="default"/>
        <w:lang w:val="ru-RU" w:eastAsia="en-US" w:bidi="ar-SA"/>
      </w:rPr>
    </w:lvl>
    <w:lvl w:ilvl="4" w:tplc="B93CB0CE">
      <w:numFmt w:val="bullet"/>
      <w:lvlText w:val="•"/>
      <w:lvlJc w:val="left"/>
      <w:pPr>
        <w:ind w:left="4999" w:hanging="1252"/>
      </w:pPr>
      <w:rPr>
        <w:rFonts w:hint="default"/>
        <w:lang w:val="ru-RU" w:eastAsia="en-US" w:bidi="ar-SA"/>
      </w:rPr>
    </w:lvl>
    <w:lvl w:ilvl="5" w:tplc="5F42BB62">
      <w:numFmt w:val="bullet"/>
      <w:lvlText w:val="•"/>
      <w:lvlJc w:val="left"/>
      <w:pPr>
        <w:ind w:left="6014" w:hanging="1252"/>
      </w:pPr>
      <w:rPr>
        <w:rFonts w:hint="default"/>
        <w:lang w:val="ru-RU" w:eastAsia="en-US" w:bidi="ar-SA"/>
      </w:rPr>
    </w:lvl>
    <w:lvl w:ilvl="6" w:tplc="570E43EA">
      <w:numFmt w:val="bullet"/>
      <w:lvlText w:val="•"/>
      <w:lvlJc w:val="left"/>
      <w:pPr>
        <w:ind w:left="7028" w:hanging="1252"/>
      </w:pPr>
      <w:rPr>
        <w:rFonts w:hint="default"/>
        <w:lang w:val="ru-RU" w:eastAsia="en-US" w:bidi="ar-SA"/>
      </w:rPr>
    </w:lvl>
    <w:lvl w:ilvl="7" w:tplc="F3742CDC">
      <w:numFmt w:val="bullet"/>
      <w:lvlText w:val="•"/>
      <w:lvlJc w:val="left"/>
      <w:pPr>
        <w:ind w:left="8043" w:hanging="1252"/>
      </w:pPr>
      <w:rPr>
        <w:rFonts w:hint="default"/>
        <w:lang w:val="ru-RU" w:eastAsia="en-US" w:bidi="ar-SA"/>
      </w:rPr>
    </w:lvl>
    <w:lvl w:ilvl="8" w:tplc="57969478">
      <w:numFmt w:val="bullet"/>
      <w:lvlText w:val="•"/>
      <w:lvlJc w:val="left"/>
      <w:pPr>
        <w:ind w:left="9058" w:hanging="1252"/>
      </w:pPr>
      <w:rPr>
        <w:rFonts w:hint="default"/>
        <w:lang w:val="ru-RU" w:eastAsia="en-US" w:bidi="ar-SA"/>
      </w:rPr>
    </w:lvl>
  </w:abstractNum>
  <w:abstractNum w:abstractNumId="244">
    <w:nsid w:val="464933B5"/>
    <w:multiLevelType w:val="hybridMultilevel"/>
    <w:tmpl w:val="FA46084E"/>
    <w:lvl w:ilvl="0" w:tplc="D2DCF114">
      <w:start w:val="2"/>
      <w:numFmt w:val="decimal"/>
      <w:lvlText w:val="%1"/>
      <w:lvlJc w:val="left"/>
      <w:pPr>
        <w:ind w:left="942" w:hanging="1405"/>
        <w:jc w:val="left"/>
      </w:pPr>
      <w:rPr>
        <w:rFonts w:hint="default"/>
        <w:lang w:val="ru-RU" w:eastAsia="en-US" w:bidi="ar-SA"/>
      </w:rPr>
    </w:lvl>
    <w:lvl w:ilvl="1" w:tplc="0D443368">
      <w:numFmt w:val="none"/>
      <w:lvlText w:val=""/>
      <w:lvlJc w:val="left"/>
      <w:pPr>
        <w:tabs>
          <w:tab w:val="num" w:pos="360"/>
        </w:tabs>
      </w:pPr>
    </w:lvl>
    <w:lvl w:ilvl="2" w:tplc="90A462A8">
      <w:numFmt w:val="none"/>
      <w:lvlText w:val=""/>
      <w:lvlJc w:val="left"/>
      <w:pPr>
        <w:tabs>
          <w:tab w:val="num" w:pos="360"/>
        </w:tabs>
      </w:pPr>
    </w:lvl>
    <w:lvl w:ilvl="3" w:tplc="3E966604">
      <w:numFmt w:val="none"/>
      <w:lvlText w:val=""/>
      <w:lvlJc w:val="left"/>
      <w:pPr>
        <w:tabs>
          <w:tab w:val="num" w:pos="360"/>
        </w:tabs>
      </w:pPr>
    </w:lvl>
    <w:lvl w:ilvl="4" w:tplc="19923D1C">
      <w:numFmt w:val="none"/>
      <w:lvlText w:val=""/>
      <w:lvlJc w:val="left"/>
      <w:pPr>
        <w:tabs>
          <w:tab w:val="num" w:pos="360"/>
        </w:tabs>
      </w:pPr>
    </w:lvl>
    <w:lvl w:ilvl="5" w:tplc="B866C050">
      <w:numFmt w:val="none"/>
      <w:lvlText w:val=""/>
      <w:lvlJc w:val="left"/>
      <w:pPr>
        <w:tabs>
          <w:tab w:val="num" w:pos="360"/>
        </w:tabs>
      </w:pPr>
    </w:lvl>
    <w:lvl w:ilvl="6" w:tplc="6CF6AD84">
      <w:numFmt w:val="bullet"/>
      <w:lvlText w:val="•"/>
      <w:lvlJc w:val="left"/>
      <w:pPr>
        <w:ind w:left="7028" w:hanging="1405"/>
      </w:pPr>
      <w:rPr>
        <w:rFonts w:hint="default"/>
        <w:lang w:val="ru-RU" w:eastAsia="en-US" w:bidi="ar-SA"/>
      </w:rPr>
    </w:lvl>
    <w:lvl w:ilvl="7" w:tplc="2BD840E8">
      <w:numFmt w:val="bullet"/>
      <w:lvlText w:val="•"/>
      <w:lvlJc w:val="left"/>
      <w:pPr>
        <w:ind w:left="8043" w:hanging="1405"/>
      </w:pPr>
      <w:rPr>
        <w:rFonts w:hint="default"/>
        <w:lang w:val="ru-RU" w:eastAsia="en-US" w:bidi="ar-SA"/>
      </w:rPr>
    </w:lvl>
    <w:lvl w:ilvl="8" w:tplc="70E69FD0">
      <w:numFmt w:val="bullet"/>
      <w:lvlText w:val="•"/>
      <w:lvlJc w:val="left"/>
      <w:pPr>
        <w:ind w:left="9058" w:hanging="1405"/>
      </w:pPr>
      <w:rPr>
        <w:rFonts w:hint="default"/>
        <w:lang w:val="ru-RU" w:eastAsia="en-US" w:bidi="ar-SA"/>
      </w:rPr>
    </w:lvl>
  </w:abstractNum>
  <w:abstractNum w:abstractNumId="245">
    <w:nsid w:val="464E5192"/>
    <w:multiLevelType w:val="hybridMultilevel"/>
    <w:tmpl w:val="98101068"/>
    <w:lvl w:ilvl="0" w:tplc="D1984BF6">
      <w:start w:val="1"/>
      <w:numFmt w:val="decimal"/>
      <w:lvlText w:val="%1"/>
      <w:lvlJc w:val="left"/>
      <w:pPr>
        <w:ind w:left="2862" w:hanging="1221"/>
        <w:jc w:val="left"/>
      </w:pPr>
      <w:rPr>
        <w:rFonts w:hint="default"/>
        <w:lang w:val="ru-RU" w:eastAsia="en-US" w:bidi="ar-SA"/>
      </w:rPr>
    </w:lvl>
    <w:lvl w:ilvl="1" w:tplc="A4D2A3E0">
      <w:numFmt w:val="none"/>
      <w:lvlText w:val=""/>
      <w:lvlJc w:val="left"/>
      <w:pPr>
        <w:tabs>
          <w:tab w:val="num" w:pos="360"/>
        </w:tabs>
      </w:pPr>
    </w:lvl>
    <w:lvl w:ilvl="2" w:tplc="645EF4B8">
      <w:numFmt w:val="none"/>
      <w:lvlText w:val=""/>
      <w:lvlJc w:val="left"/>
      <w:pPr>
        <w:tabs>
          <w:tab w:val="num" w:pos="360"/>
        </w:tabs>
      </w:pPr>
    </w:lvl>
    <w:lvl w:ilvl="3" w:tplc="EC08AE86">
      <w:numFmt w:val="none"/>
      <w:lvlText w:val=""/>
      <w:lvlJc w:val="left"/>
      <w:pPr>
        <w:tabs>
          <w:tab w:val="num" w:pos="360"/>
        </w:tabs>
      </w:pPr>
    </w:lvl>
    <w:lvl w:ilvl="4" w:tplc="C43824DE">
      <w:numFmt w:val="none"/>
      <w:lvlText w:val=""/>
      <w:lvlJc w:val="left"/>
      <w:pPr>
        <w:tabs>
          <w:tab w:val="num" w:pos="360"/>
        </w:tabs>
      </w:pPr>
    </w:lvl>
    <w:lvl w:ilvl="5" w:tplc="ABAEBEC0">
      <w:numFmt w:val="bullet"/>
      <w:lvlText w:val="•"/>
      <w:lvlJc w:val="left"/>
      <w:pPr>
        <w:ind w:left="6974" w:hanging="1221"/>
      </w:pPr>
      <w:rPr>
        <w:rFonts w:hint="default"/>
        <w:lang w:val="ru-RU" w:eastAsia="en-US" w:bidi="ar-SA"/>
      </w:rPr>
    </w:lvl>
    <w:lvl w:ilvl="6" w:tplc="7958C584">
      <w:numFmt w:val="bullet"/>
      <w:lvlText w:val="•"/>
      <w:lvlJc w:val="left"/>
      <w:pPr>
        <w:ind w:left="7796" w:hanging="1221"/>
      </w:pPr>
      <w:rPr>
        <w:rFonts w:hint="default"/>
        <w:lang w:val="ru-RU" w:eastAsia="en-US" w:bidi="ar-SA"/>
      </w:rPr>
    </w:lvl>
    <w:lvl w:ilvl="7" w:tplc="E4F663AE">
      <w:numFmt w:val="bullet"/>
      <w:lvlText w:val="•"/>
      <w:lvlJc w:val="left"/>
      <w:pPr>
        <w:ind w:left="8619" w:hanging="1221"/>
      </w:pPr>
      <w:rPr>
        <w:rFonts w:hint="default"/>
        <w:lang w:val="ru-RU" w:eastAsia="en-US" w:bidi="ar-SA"/>
      </w:rPr>
    </w:lvl>
    <w:lvl w:ilvl="8" w:tplc="688637E4">
      <w:numFmt w:val="bullet"/>
      <w:lvlText w:val="•"/>
      <w:lvlJc w:val="left"/>
      <w:pPr>
        <w:ind w:left="9442" w:hanging="1221"/>
      </w:pPr>
      <w:rPr>
        <w:rFonts w:hint="default"/>
        <w:lang w:val="ru-RU" w:eastAsia="en-US" w:bidi="ar-SA"/>
      </w:rPr>
    </w:lvl>
  </w:abstractNum>
  <w:abstractNum w:abstractNumId="246">
    <w:nsid w:val="4675464C"/>
    <w:multiLevelType w:val="hybridMultilevel"/>
    <w:tmpl w:val="44D04050"/>
    <w:lvl w:ilvl="0" w:tplc="C464B90E">
      <w:start w:val="1"/>
      <w:numFmt w:val="decimal"/>
      <w:lvlText w:val="%1)"/>
      <w:lvlJc w:val="left"/>
      <w:pPr>
        <w:ind w:left="942" w:hanging="125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70CCA42">
      <w:numFmt w:val="bullet"/>
      <w:lvlText w:val="•"/>
      <w:lvlJc w:val="left"/>
      <w:pPr>
        <w:ind w:left="1954" w:hanging="1251"/>
      </w:pPr>
      <w:rPr>
        <w:rFonts w:hint="default"/>
        <w:lang w:val="ru-RU" w:eastAsia="en-US" w:bidi="ar-SA"/>
      </w:rPr>
    </w:lvl>
    <w:lvl w:ilvl="2" w:tplc="FE607758">
      <w:numFmt w:val="bullet"/>
      <w:lvlText w:val="•"/>
      <w:lvlJc w:val="left"/>
      <w:pPr>
        <w:ind w:left="2969" w:hanging="1251"/>
      </w:pPr>
      <w:rPr>
        <w:rFonts w:hint="default"/>
        <w:lang w:val="ru-RU" w:eastAsia="en-US" w:bidi="ar-SA"/>
      </w:rPr>
    </w:lvl>
    <w:lvl w:ilvl="3" w:tplc="D3BA13E4">
      <w:numFmt w:val="bullet"/>
      <w:lvlText w:val="•"/>
      <w:lvlJc w:val="left"/>
      <w:pPr>
        <w:ind w:left="3984" w:hanging="1251"/>
      </w:pPr>
      <w:rPr>
        <w:rFonts w:hint="default"/>
        <w:lang w:val="ru-RU" w:eastAsia="en-US" w:bidi="ar-SA"/>
      </w:rPr>
    </w:lvl>
    <w:lvl w:ilvl="4" w:tplc="71E8302E">
      <w:numFmt w:val="bullet"/>
      <w:lvlText w:val="•"/>
      <w:lvlJc w:val="left"/>
      <w:pPr>
        <w:ind w:left="4999" w:hanging="1251"/>
      </w:pPr>
      <w:rPr>
        <w:rFonts w:hint="default"/>
        <w:lang w:val="ru-RU" w:eastAsia="en-US" w:bidi="ar-SA"/>
      </w:rPr>
    </w:lvl>
    <w:lvl w:ilvl="5" w:tplc="D18EDDAC">
      <w:numFmt w:val="bullet"/>
      <w:lvlText w:val="•"/>
      <w:lvlJc w:val="left"/>
      <w:pPr>
        <w:ind w:left="6014" w:hanging="1251"/>
      </w:pPr>
      <w:rPr>
        <w:rFonts w:hint="default"/>
        <w:lang w:val="ru-RU" w:eastAsia="en-US" w:bidi="ar-SA"/>
      </w:rPr>
    </w:lvl>
    <w:lvl w:ilvl="6" w:tplc="89C02128">
      <w:numFmt w:val="bullet"/>
      <w:lvlText w:val="•"/>
      <w:lvlJc w:val="left"/>
      <w:pPr>
        <w:ind w:left="7028" w:hanging="1251"/>
      </w:pPr>
      <w:rPr>
        <w:rFonts w:hint="default"/>
        <w:lang w:val="ru-RU" w:eastAsia="en-US" w:bidi="ar-SA"/>
      </w:rPr>
    </w:lvl>
    <w:lvl w:ilvl="7" w:tplc="628AD7DC">
      <w:numFmt w:val="bullet"/>
      <w:lvlText w:val="•"/>
      <w:lvlJc w:val="left"/>
      <w:pPr>
        <w:ind w:left="8043" w:hanging="1251"/>
      </w:pPr>
      <w:rPr>
        <w:rFonts w:hint="default"/>
        <w:lang w:val="ru-RU" w:eastAsia="en-US" w:bidi="ar-SA"/>
      </w:rPr>
    </w:lvl>
    <w:lvl w:ilvl="8" w:tplc="BB66C808">
      <w:numFmt w:val="bullet"/>
      <w:lvlText w:val="•"/>
      <w:lvlJc w:val="left"/>
      <w:pPr>
        <w:ind w:left="9058" w:hanging="1251"/>
      </w:pPr>
      <w:rPr>
        <w:rFonts w:hint="default"/>
        <w:lang w:val="ru-RU" w:eastAsia="en-US" w:bidi="ar-SA"/>
      </w:rPr>
    </w:lvl>
  </w:abstractNum>
  <w:abstractNum w:abstractNumId="247">
    <w:nsid w:val="46863D2D"/>
    <w:multiLevelType w:val="hybridMultilevel"/>
    <w:tmpl w:val="886E7AA4"/>
    <w:lvl w:ilvl="0" w:tplc="88AE13A4">
      <w:start w:val="2"/>
      <w:numFmt w:val="decimal"/>
      <w:lvlText w:val="%1"/>
      <w:lvlJc w:val="left"/>
      <w:pPr>
        <w:ind w:left="2770" w:hanging="1129"/>
        <w:jc w:val="left"/>
      </w:pPr>
      <w:rPr>
        <w:rFonts w:hint="default"/>
        <w:lang w:val="ru-RU" w:eastAsia="en-US" w:bidi="ar-SA"/>
      </w:rPr>
    </w:lvl>
    <w:lvl w:ilvl="1" w:tplc="C8C83BEA">
      <w:numFmt w:val="none"/>
      <w:lvlText w:val=""/>
      <w:lvlJc w:val="left"/>
      <w:pPr>
        <w:tabs>
          <w:tab w:val="num" w:pos="360"/>
        </w:tabs>
      </w:pPr>
    </w:lvl>
    <w:lvl w:ilvl="2" w:tplc="D4288EE6">
      <w:numFmt w:val="none"/>
      <w:lvlText w:val=""/>
      <w:lvlJc w:val="left"/>
      <w:pPr>
        <w:tabs>
          <w:tab w:val="num" w:pos="360"/>
        </w:tabs>
      </w:pPr>
    </w:lvl>
    <w:lvl w:ilvl="3" w:tplc="8FEE0030">
      <w:numFmt w:val="none"/>
      <w:lvlText w:val=""/>
      <w:lvlJc w:val="left"/>
      <w:pPr>
        <w:tabs>
          <w:tab w:val="num" w:pos="360"/>
        </w:tabs>
      </w:pPr>
    </w:lvl>
    <w:lvl w:ilvl="4" w:tplc="B1B27772">
      <w:numFmt w:val="none"/>
      <w:lvlText w:val=""/>
      <w:lvlJc w:val="left"/>
      <w:pPr>
        <w:tabs>
          <w:tab w:val="num" w:pos="360"/>
        </w:tabs>
      </w:pPr>
    </w:lvl>
    <w:lvl w:ilvl="5" w:tplc="C7F0B69C">
      <w:numFmt w:val="none"/>
      <w:lvlText w:val=""/>
      <w:lvlJc w:val="left"/>
      <w:pPr>
        <w:tabs>
          <w:tab w:val="num" w:pos="360"/>
        </w:tabs>
      </w:pPr>
    </w:lvl>
    <w:lvl w:ilvl="6" w:tplc="EC7871AA">
      <w:numFmt w:val="bullet"/>
      <w:lvlText w:val="•"/>
      <w:lvlJc w:val="left"/>
      <w:pPr>
        <w:ind w:left="7764" w:hanging="1129"/>
      </w:pPr>
      <w:rPr>
        <w:rFonts w:hint="default"/>
        <w:lang w:val="ru-RU" w:eastAsia="en-US" w:bidi="ar-SA"/>
      </w:rPr>
    </w:lvl>
    <w:lvl w:ilvl="7" w:tplc="F83223BC">
      <w:numFmt w:val="bullet"/>
      <w:lvlText w:val="•"/>
      <w:lvlJc w:val="left"/>
      <w:pPr>
        <w:ind w:left="8595" w:hanging="1129"/>
      </w:pPr>
      <w:rPr>
        <w:rFonts w:hint="default"/>
        <w:lang w:val="ru-RU" w:eastAsia="en-US" w:bidi="ar-SA"/>
      </w:rPr>
    </w:lvl>
    <w:lvl w:ilvl="8" w:tplc="29900632">
      <w:numFmt w:val="bullet"/>
      <w:lvlText w:val="•"/>
      <w:lvlJc w:val="left"/>
      <w:pPr>
        <w:ind w:left="9426" w:hanging="1129"/>
      </w:pPr>
      <w:rPr>
        <w:rFonts w:hint="default"/>
        <w:lang w:val="ru-RU" w:eastAsia="en-US" w:bidi="ar-SA"/>
      </w:rPr>
    </w:lvl>
  </w:abstractNum>
  <w:abstractNum w:abstractNumId="248">
    <w:nsid w:val="46C23B13"/>
    <w:multiLevelType w:val="hybridMultilevel"/>
    <w:tmpl w:val="0E7AD87C"/>
    <w:lvl w:ilvl="0" w:tplc="B068F550">
      <w:start w:val="2"/>
      <w:numFmt w:val="decimal"/>
      <w:lvlText w:val="%1"/>
      <w:lvlJc w:val="left"/>
      <w:pPr>
        <w:ind w:left="942" w:hanging="1405"/>
        <w:jc w:val="left"/>
      </w:pPr>
      <w:rPr>
        <w:rFonts w:hint="default"/>
        <w:lang w:val="ru-RU" w:eastAsia="en-US" w:bidi="ar-SA"/>
      </w:rPr>
    </w:lvl>
    <w:lvl w:ilvl="1" w:tplc="8424B73C">
      <w:numFmt w:val="none"/>
      <w:lvlText w:val=""/>
      <w:lvlJc w:val="left"/>
      <w:pPr>
        <w:tabs>
          <w:tab w:val="num" w:pos="360"/>
        </w:tabs>
      </w:pPr>
    </w:lvl>
    <w:lvl w:ilvl="2" w:tplc="EE0E12FC">
      <w:numFmt w:val="none"/>
      <w:lvlText w:val=""/>
      <w:lvlJc w:val="left"/>
      <w:pPr>
        <w:tabs>
          <w:tab w:val="num" w:pos="360"/>
        </w:tabs>
      </w:pPr>
    </w:lvl>
    <w:lvl w:ilvl="3" w:tplc="AD32D774">
      <w:numFmt w:val="none"/>
      <w:lvlText w:val=""/>
      <w:lvlJc w:val="left"/>
      <w:pPr>
        <w:tabs>
          <w:tab w:val="num" w:pos="360"/>
        </w:tabs>
      </w:pPr>
    </w:lvl>
    <w:lvl w:ilvl="4" w:tplc="1AE04188">
      <w:numFmt w:val="bullet"/>
      <w:lvlText w:val="•"/>
      <w:lvlJc w:val="left"/>
      <w:pPr>
        <w:ind w:left="4999" w:hanging="1405"/>
      </w:pPr>
      <w:rPr>
        <w:rFonts w:hint="default"/>
        <w:lang w:val="ru-RU" w:eastAsia="en-US" w:bidi="ar-SA"/>
      </w:rPr>
    </w:lvl>
    <w:lvl w:ilvl="5" w:tplc="8934FC2E">
      <w:numFmt w:val="bullet"/>
      <w:lvlText w:val="•"/>
      <w:lvlJc w:val="left"/>
      <w:pPr>
        <w:ind w:left="6014" w:hanging="1405"/>
      </w:pPr>
      <w:rPr>
        <w:rFonts w:hint="default"/>
        <w:lang w:val="ru-RU" w:eastAsia="en-US" w:bidi="ar-SA"/>
      </w:rPr>
    </w:lvl>
    <w:lvl w:ilvl="6" w:tplc="F3CC8C10">
      <w:numFmt w:val="bullet"/>
      <w:lvlText w:val="•"/>
      <w:lvlJc w:val="left"/>
      <w:pPr>
        <w:ind w:left="7028" w:hanging="1405"/>
      </w:pPr>
      <w:rPr>
        <w:rFonts w:hint="default"/>
        <w:lang w:val="ru-RU" w:eastAsia="en-US" w:bidi="ar-SA"/>
      </w:rPr>
    </w:lvl>
    <w:lvl w:ilvl="7" w:tplc="AF40BF42">
      <w:numFmt w:val="bullet"/>
      <w:lvlText w:val="•"/>
      <w:lvlJc w:val="left"/>
      <w:pPr>
        <w:ind w:left="8043" w:hanging="1405"/>
      </w:pPr>
      <w:rPr>
        <w:rFonts w:hint="default"/>
        <w:lang w:val="ru-RU" w:eastAsia="en-US" w:bidi="ar-SA"/>
      </w:rPr>
    </w:lvl>
    <w:lvl w:ilvl="8" w:tplc="B6D802EA">
      <w:numFmt w:val="bullet"/>
      <w:lvlText w:val="•"/>
      <w:lvlJc w:val="left"/>
      <w:pPr>
        <w:ind w:left="9058" w:hanging="1405"/>
      </w:pPr>
      <w:rPr>
        <w:rFonts w:hint="default"/>
        <w:lang w:val="ru-RU" w:eastAsia="en-US" w:bidi="ar-SA"/>
      </w:rPr>
    </w:lvl>
  </w:abstractNum>
  <w:abstractNum w:abstractNumId="249">
    <w:nsid w:val="471E1710"/>
    <w:multiLevelType w:val="hybridMultilevel"/>
    <w:tmpl w:val="04A69F4C"/>
    <w:lvl w:ilvl="0" w:tplc="BDE8DF96">
      <w:start w:val="2"/>
      <w:numFmt w:val="decimal"/>
      <w:lvlText w:val="%1"/>
      <w:lvlJc w:val="left"/>
      <w:pPr>
        <w:ind w:left="3046" w:hanging="1405"/>
        <w:jc w:val="left"/>
      </w:pPr>
      <w:rPr>
        <w:rFonts w:hint="default"/>
        <w:lang w:val="ru-RU" w:eastAsia="en-US" w:bidi="ar-SA"/>
      </w:rPr>
    </w:lvl>
    <w:lvl w:ilvl="1" w:tplc="09CADF78">
      <w:numFmt w:val="none"/>
      <w:lvlText w:val=""/>
      <w:lvlJc w:val="left"/>
      <w:pPr>
        <w:tabs>
          <w:tab w:val="num" w:pos="360"/>
        </w:tabs>
      </w:pPr>
    </w:lvl>
    <w:lvl w:ilvl="2" w:tplc="788C057E">
      <w:numFmt w:val="none"/>
      <w:lvlText w:val=""/>
      <w:lvlJc w:val="left"/>
      <w:pPr>
        <w:tabs>
          <w:tab w:val="num" w:pos="360"/>
        </w:tabs>
      </w:pPr>
    </w:lvl>
    <w:lvl w:ilvl="3" w:tplc="1778DD78">
      <w:numFmt w:val="none"/>
      <w:lvlText w:val=""/>
      <w:lvlJc w:val="left"/>
      <w:pPr>
        <w:tabs>
          <w:tab w:val="num" w:pos="360"/>
        </w:tabs>
      </w:pPr>
    </w:lvl>
    <w:lvl w:ilvl="4" w:tplc="CDE8C142">
      <w:numFmt w:val="none"/>
      <w:lvlText w:val=""/>
      <w:lvlJc w:val="left"/>
      <w:pPr>
        <w:tabs>
          <w:tab w:val="num" w:pos="360"/>
        </w:tabs>
      </w:pPr>
    </w:lvl>
    <w:lvl w:ilvl="5" w:tplc="A47226F4">
      <w:numFmt w:val="none"/>
      <w:lvlText w:val=""/>
      <w:lvlJc w:val="left"/>
      <w:pPr>
        <w:tabs>
          <w:tab w:val="num" w:pos="360"/>
        </w:tabs>
      </w:pPr>
    </w:lvl>
    <w:lvl w:ilvl="6" w:tplc="DB7E2EAA">
      <w:numFmt w:val="none"/>
      <w:lvlText w:val=""/>
      <w:lvlJc w:val="left"/>
      <w:pPr>
        <w:tabs>
          <w:tab w:val="num" w:pos="360"/>
        </w:tabs>
      </w:pPr>
    </w:lvl>
    <w:lvl w:ilvl="7" w:tplc="A4BC2A1C">
      <w:numFmt w:val="bullet"/>
      <w:lvlText w:val="•"/>
      <w:lvlJc w:val="left"/>
      <w:pPr>
        <w:ind w:left="8673" w:hanging="1405"/>
      </w:pPr>
      <w:rPr>
        <w:rFonts w:hint="default"/>
        <w:lang w:val="ru-RU" w:eastAsia="en-US" w:bidi="ar-SA"/>
      </w:rPr>
    </w:lvl>
    <w:lvl w:ilvl="8" w:tplc="01AC78F0">
      <w:numFmt w:val="bullet"/>
      <w:lvlText w:val="•"/>
      <w:lvlJc w:val="left"/>
      <w:pPr>
        <w:ind w:left="9478" w:hanging="1405"/>
      </w:pPr>
      <w:rPr>
        <w:rFonts w:hint="default"/>
        <w:lang w:val="ru-RU" w:eastAsia="en-US" w:bidi="ar-SA"/>
      </w:rPr>
    </w:lvl>
  </w:abstractNum>
  <w:abstractNum w:abstractNumId="250">
    <w:nsid w:val="472358E0"/>
    <w:multiLevelType w:val="hybridMultilevel"/>
    <w:tmpl w:val="345E5BF8"/>
    <w:lvl w:ilvl="0" w:tplc="93767C16">
      <w:start w:val="1"/>
      <w:numFmt w:val="decimal"/>
      <w:lvlText w:val="%1"/>
      <w:lvlJc w:val="left"/>
      <w:pPr>
        <w:ind w:left="2896" w:hanging="1235"/>
        <w:jc w:val="left"/>
      </w:pPr>
      <w:rPr>
        <w:rFonts w:hint="default"/>
        <w:lang w:val="ru-RU" w:eastAsia="en-US" w:bidi="ar-SA"/>
      </w:rPr>
    </w:lvl>
    <w:lvl w:ilvl="1" w:tplc="BAFAAE00">
      <w:numFmt w:val="none"/>
      <w:lvlText w:val=""/>
      <w:lvlJc w:val="left"/>
      <w:pPr>
        <w:tabs>
          <w:tab w:val="num" w:pos="360"/>
        </w:tabs>
      </w:pPr>
    </w:lvl>
    <w:lvl w:ilvl="2" w:tplc="C40224D4">
      <w:numFmt w:val="none"/>
      <w:lvlText w:val=""/>
      <w:lvlJc w:val="left"/>
      <w:pPr>
        <w:tabs>
          <w:tab w:val="num" w:pos="360"/>
        </w:tabs>
      </w:pPr>
    </w:lvl>
    <w:lvl w:ilvl="3" w:tplc="51662DF4">
      <w:numFmt w:val="none"/>
      <w:lvlText w:val=""/>
      <w:lvlJc w:val="left"/>
      <w:pPr>
        <w:tabs>
          <w:tab w:val="num" w:pos="360"/>
        </w:tabs>
      </w:pPr>
    </w:lvl>
    <w:lvl w:ilvl="4" w:tplc="78FE19A4">
      <w:numFmt w:val="none"/>
      <w:lvlText w:val=""/>
      <w:lvlJc w:val="left"/>
      <w:pPr>
        <w:tabs>
          <w:tab w:val="num" w:pos="360"/>
        </w:tabs>
      </w:pPr>
    </w:lvl>
    <w:lvl w:ilvl="5" w:tplc="0F545BD8">
      <w:numFmt w:val="bullet"/>
      <w:lvlText w:val="•"/>
      <w:lvlJc w:val="left"/>
      <w:pPr>
        <w:ind w:left="6994" w:hanging="1235"/>
      </w:pPr>
      <w:rPr>
        <w:rFonts w:hint="default"/>
        <w:lang w:val="ru-RU" w:eastAsia="en-US" w:bidi="ar-SA"/>
      </w:rPr>
    </w:lvl>
    <w:lvl w:ilvl="6" w:tplc="F66AFB2C">
      <w:numFmt w:val="bullet"/>
      <w:lvlText w:val="•"/>
      <w:lvlJc w:val="left"/>
      <w:pPr>
        <w:ind w:left="7812" w:hanging="1235"/>
      </w:pPr>
      <w:rPr>
        <w:rFonts w:hint="default"/>
        <w:lang w:val="ru-RU" w:eastAsia="en-US" w:bidi="ar-SA"/>
      </w:rPr>
    </w:lvl>
    <w:lvl w:ilvl="7" w:tplc="874836AA">
      <w:numFmt w:val="bullet"/>
      <w:lvlText w:val="•"/>
      <w:lvlJc w:val="left"/>
      <w:pPr>
        <w:ind w:left="8631" w:hanging="1235"/>
      </w:pPr>
      <w:rPr>
        <w:rFonts w:hint="default"/>
        <w:lang w:val="ru-RU" w:eastAsia="en-US" w:bidi="ar-SA"/>
      </w:rPr>
    </w:lvl>
    <w:lvl w:ilvl="8" w:tplc="87D0DA4C">
      <w:numFmt w:val="bullet"/>
      <w:lvlText w:val="•"/>
      <w:lvlJc w:val="left"/>
      <w:pPr>
        <w:ind w:left="9450" w:hanging="1235"/>
      </w:pPr>
      <w:rPr>
        <w:rFonts w:hint="default"/>
        <w:lang w:val="ru-RU" w:eastAsia="en-US" w:bidi="ar-SA"/>
      </w:rPr>
    </w:lvl>
  </w:abstractNum>
  <w:abstractNum w:abstractNumId="251">
    <w:nsid w:val="47636AC3"/>
    <w:multiLevelType w:val="hybridMultilevel"/>
    <w:tmpl w:val="1F345E42"/>
    <w:lvl w:ilvl="0" w:tplc="617EA690">
      <w:start w:val="2"/>
      <w:numFmt w:val="decimal"/>
      <w:lvlText w:val="%1"/>
      <w:lvlJc w:val="left"/>
      <w:pPr>
        <w:ind w:left="2600" w:hanging="958"/>
        <w:jc w:val="left"/>
      </w:pPr>
      <w:rPr>
        <w:rFonts w:hint="default"/>
        <w:lang w:val="ru-RU" w:eastAsia="en-US" w:bidi="ar-SA"/>
      </w:rPr>
    </w:lvl>
    <w:lvl w:ilvl="1" w:tplc="7D8AA028">
      <w:numFmt w:val="none"/>
      <w:lvlText w:val=""/>
      <w:lvlJc w:val="left"/>
      <w:pPr>
        <w:tabs>
          <w:tab w:val="num" w:pos="360"/>
        </w:tabs>
      </w:pPr>
    </w:lvl>
    <w:lvl w:ilvl="2" w:tplc="9500A004">
      <w:numFmt w:val="none"/>
      <w:lvlText w:val=""/>
      <w:lvlJc w:val="left"/>
      <w:pPr>
        <w:tabs>
          <w:tab w:val="num" w:pos="360"/>
        </w:tabs>
      </w:pPr>
    </w:lvl>
    <w:lvl w:ilvl="3" w:tplc="6BFE8CE0">
      <w:numFmt w:val="none"/>
      <w:lvlText w:val=""/>
      <w:lvlJc w:val="left"/>
      <w:pPr>
        <w:tabs>
          <w:tab w:val="num" w:pos="360"/>
        </w:tabs>
      </w:pPr>
    </w:lvl>
    <w:lvl w:ilvl="4" w:tplc="17047966">
      <w:numFmt w:val="none"/>
      <w:lvlText w:val=""/>
      <w:lvlJc w:val="left"/>
      <w:pPr>
        <w:tabs>
          <w:tab w:val="num" w:pos="360"/>
        </w:tabs>
      </w:pPr>
    </w:lvl>
    <w:lvl w:ilvl="5" w:tplc="AB58EEAC">
      <w:numFmt w:val="bullet"/>
      <w:lvlText w:val="•"/>
      <w:lvlJc w:val="left"/>
      <w:pPr>
        <w:ind w:left="6844" w:hanging="958"/>
      </w:pPr>
      <w:rPr>
        <w:rFonts w:hint="default"/>
        <w:lang w:val="ru-RU" w:eastAsia="en-US" w:bidi="ar-SA"/>
      </w:rPr>
    </w:lvl>
    <w:lvl w:ilvl="6" w:tplc="CD3403BE">
      <w:numFmt w:val="bullet"/>
      <w:lvlText w:val="•"/>
      <w:lvlJc w:val="left"/>
      <w:pPr>
        <w:ind w:left="7692" w:hanging="958"/>
      </w:pPr>
      <w:rPr>
        <w:rFonts w:hint="default"/>
        <w:lang w:val="ru-RU" w:eastAsia="en-US" w:bidi="ar-SA"/>
      </w:rPr>
    </w:lvl>
    <w:lvl w:ilvl="7" w:tplc="05085C66">
      <w:numFmt w:val="bullet"/>
      <w:lvlText w:val="•"/>
      <w:lvlJc w:val="left"/>
      <w:pPr>
        <w:ind w:left="8541" w:hanging="958"/>
      </w:pPr>
      <w:rPr>
        <w:rFonts w:hint="default"/>
        <w:lang w:val="ru-RU" w:eastAsia="en-US" w:bidi="ar-SA"/>
      </w:rPr>
    </w:lvl>
    <w:lvl w:ilvl="8" w:tplc="24B0C320">
      <w:numFmt w:val="bullet"/>
      <w:lvlText w:val="•"/>
      <w:lvlJc w:val="left"/>
      <w:pPr>
        <w:ind w:left="9390" w:hanging="958"/>
      </w:pPr>
      <w:rPr>
        <w:rFonts w:hint="default"/>
        <w:lang w:val="ru-RU" w:eastAsia="en-US" w:bidi="ar-SA"/>
      </w:rPr>
    </w:lvl>
  </w:abstractNum>
  <w:abstractNum w:abstractNumId="252">
    <w:nsid w:val="484B240E"/>
    <w:multiLevelType w:val="hybridMultilevel"/>
    <w:tmpl w:val="567A0838"/>
    <w:lvl w:ilvl="0" w:tplc="BED43C6A">
      <w:start w:val="2"/>
      <w:numFmt w:val="decimal"/>
      <w:lvlText w:val="%1"/>
      <w:lvlJc w:val="left"/>
      <w:pPr>
        <w:ind w:left="2770" w:hanging="1149"/>
        <w:jc w:val="left"/>
      </w:pPr>
      <w:rPr>
        <w:rFonts w:hint="default"/>
        <w:lang w:val="ru-RU" w:eastAsia="en-US" w:bidi="ar-SA"/>
      </w:rPr>
    </w:lvl>
    <w:lvl w:ilvl="1" w:tplc="FC783C04">
      <w:numFmt w:val="none"/>
      <w:lvlText w:val=""/>
      <w:lvlJc w:val="left"/>
      <w:pPr>
        <w:tabs>
          <w:tab w:val="num" w:pos="360"/>
        </w:tabs>
      </w:pPr>
    </w:lvl>
    <w:lvl w:ilvl="2" w:tplc="C82858AA">
      <w:numFmt w:val="none"/>
      <w:lvlText w:val=""/>
      <w:lvlJc w:val="left"/>
      <w:pPr>
        <w:tabs>
          <w:tab w:val="num" w:pos="360"/>
        </w:tabs>
      </w:pPr>
    </w:lvl>
    <w:lvl w:ilvl="3" w:tplc="D7103F08">
      <w:numFmt w:val="none"/>
      <w:lvlText w:val=""/>
      <w:lvlJc w:val="left"/>
      <w:pPr>
        <w:tabs>
          <w:tab w:val="num" w:pos="360"/>
        </w:tabs>
      </w:pPr>
    </w:lvl>
    <w:lvl w:ilvl="4" w:tplc="65DE7000">
      <w:numFmt w:val="none"/>
      <w:lvlText w:val=""/>
      <w:lvlJc w:val="left"/>
      <w:pPr>
        <w:tabs>
          <w:tab w:val="num" w:pos="360"/>
        </w:tabs>
      </w:pPr>
    </w:lvl>
    <w:lvl w:ilvl="5" w:tplc="35580012">
      <w:numFmt w:val="bullet"/>
      <w:lvlText w:val="•"/>
      <w:lvlJc w:val="left"/>
      <w:pPr>
        <w:ind w:left="6934" w:hanging="1149"/>
      </w:pPr>
      <w:rPr>
        <w:rFonts w:hint="default"/>
        <w:lang w:val="ru-RU" w:eastAsia="en-US" w:bidi="ar-SA"/>
      </w:rPr>
    </w:lvl>
    <w:lvl w:ilvl="6" w:tplc="15EC55DE">
      <w:numFmt w:val="bullet"/>
      <w:lvlText w:val="•"/>
      <w:lvlJc w:val="left"/>
      <w:pPr>
        <w:ind w:left="7764" w:hanging="1149"/>
      </w:pPr>
      <w:rPr>
        <w:rFonts w:hint="default"/>
        <w:lang w:val="ru-RU" w:eastAsia="en-US" w:bidi="ar-SA"/>
      </w:rPr>
    </w:lvl>
    <w:lvl w:ilvl="7" w:tplc="822C74EA">
      <w:numFmt w:val="bullet"/>
      <w:lvlText w:val="•"/>
      <w:lvlJc w:val="left"/>
      <w:pPr>
        <w:ind w:left="8595" w:hanging="1149"/>
      </w:pPr>
      <w:rPr>
        <w:rFonts w:hint="default"/>
        <w:lang w:val="ru-RU" w:eastAsia="en-US" w:bidi="ar-SA"/>
      </w:rPr>
    </w:lvl>
    <w:lvl w:ilvl="8" w:tplc="B3182C6A">
      <w:numFmt w:val="bullet"/>
      <w:lvlText w:val="•"/>
      <w:lvlJc w:val="left"/>
      <w:pPr>
        <w:ind w:left="9426" w:hanging="1149"/>
      </w:pPr>
      <w:rPr>
        <w:rFonts w:hint="default"/>
        <w:lang w:val="ru-RU" w:eastAsia="en-US" w:bidi="ar-SA"/>
      </w:rPr>
    </w:lvl>
  </w:abstractNum>
  <w:abstractNum w:abstractNumId="253">
    <w:nsid w:val="48A657E4"/>
    <w:multiLevelType w:val="hybridMultilevel"/>
    <w:tmpl w:val="256AA0D4"/>
    <w:lvl w:ilvl="0" w:tplc="6F78C29E">
      <w:start w:val="2"/>
      <w:numFmt w:val="decimal"/>
      <w:lvlText w:val="%1"/>
      <w:lvlJc w:val="left"/>
      <w:pPr>
        <w:ind w:left="3046" w:hanging="1425"/>
        <w:jc w:val="left"/>
      </w:pPr>
      <w:rPr>
        <w:rFonts w:hint="default"/>
        <w:lang w:val="ru-RU" w:eastAsia="en-US" w:bidi="ar-SA"/>
      </w:rPr>
    </w:lvl>
    <w:lvl w:ilvl="1" w:tplc="AC0253D0">
      <w:numFmt w:val="none"/>
      <w:lvlText w:val=""/>
      <w:lvlJc w:val="left"/>
      <w:pPr>
        <w:tabs>
          <w:tab w:val="num" w:pos="360"/>
        </w:tabs>
      </w:pPr>
    </w:lvl>
    <w:lvl w:ilvl="2" w:tplc="EC529B50">
      <w:numFmt w:val="none"/>
      <w:lvlText w:val=""/>
      <w:lvlJc w:val="left"/>
      <w:pPr>
        <w:tabs>
          <w:tab w:val="num" w:pos="360"/>
        </w:tabs>
      </w:pPr>
    </w:lvl>
    <w:lvl w:ilvl="3" w:tplc="F8AEDF24">
      <w:numFmt w:val="none"/>
      <w:lvlText w:val=""/>
      <w:lvlJc w:val="left"/>
      <w:pPr>
        <w:tabs>
          <w:tab w:val="num" w:pos="360"/>
        </w:tabs>
      </w:pPr>
    </w:lvl>
    <w:lvl w:ilvl="4" w:tplc="E5C672B6">
      <w:numFmt w:val="none"/>
      <w:lvlText w:val=""/>
      <w:lvlJc w:val="left"/>
      <w:pPr>
        <w:tabs>
          <w:tab w:val="num" w:pos="360"/>
        </w:tabs>
      </w:pPr>
    </w:lvl>
    <w:lvl w:ilvl="5" w:tplc="54AA4FC8">
      <w:numFmt w:val="none"/>
      <w:lvlText w:val=""/>
      <w:lvlJc w:val="left"/>
      <w:pPr>
        <w:tabs>
          <w:tab w:val="num" w:pos="360"/>
        </w:tabs>
      </w:pPr>
    </w:lvl>
    <w:lvl w:ilvl="6" w:tplc="0EF06ABC">
      <w:numFmt w:val="bullet"/>
      <w:lvlText w:val="•"/>
      <w:lvlJc w:val="left"/>
      <w:pPr>
        <w:ind w:left="7868" w:hanging="1425"/>
      </w:pPr>
      <w:rPr>
        <w:rFonts w:hint="default"/>
        <w:lang w:val="ru-RU" w:eastAsia="en-US" w:bidi="ar-SA"/>
      </w:rPr>
    </w:lvl>
    <w:lvl w:ilvl="7" w:tplc="3488AC34">
      <w:numFmt w:val="bullet"/>
      <w:lvlText w:val="•"/>
      <w:lvlJc w:val="left"/>
      <w:pPr>
        <w:ind w:left="8673" w:hanging="1425"/>
      </w:pPr>
      <w:rPr>
        <w:rFonts w:hint="default"/>
        <w:lang w:val="ru-RU" w:eastAsia="en-US" w:bidi="ar-SA"/>
      </w:rPr>
    </w:lvl>
    <w:lvl w:ilvl="8" w:tplc="EECA41F6">
      <w:numFmt w:val="bullet"/>
      <w:lvlText w:val="•"/>
      <w:lvlJc w:val="left"/>
      <w:pPr>
        <w:ind w:left="9478" w:hanging="1425"/>
      </w:pPr>
      <w:rPr>
        <w:rFonts w:hint="default"/>
        <w:lang w:val="ru-RU" w:eastAsia="en-US" w:bidi="ar-SA"/>
      </w:rPr>
    </w:lvl>
  </w:abstractNum>
  <w:abstractNum w:abstractNumId="254">
    <w:nsid w:val="49340D65"/>
    <w:multiLevelType w:val="hybridMultilevel"/>
    <w:tmpl w:val="0CE2B7A2"/>
    <w:lvl w:ilvl="0" w:tplc="549404F2">
      <w:start w:val="2"/>
      <w:numFmt w:val="decimal"/>
      <w:lvlText w:val="%1"/>
      <w:lvlJc w:val="left"/>
      <w:pPr>
        <w:ind w:left="2920" w:hanging="1258"/>
        <w:jc w:val="left"/>
      </w:pPr>
      <w:rPr>
        <w:rFonts w:hint="default"/>
        <w:lang w:val="ru-RU" w:eastAsia="en-US" w:bidi="ar-SA"/>
      </w:rPr>
    </w:lvl>
    <w:lvl w:ilvl="1" w:tplc="05AA97F8">
      <w:numFmt w:val="none"/>
      <w:lvlText w:val=""/>
      <w:lvlJc w:val="left"/>
      <w:pPr>
        <w:tabs>
          <w:tab w:val="num" w:pos="360"/>
        </w:tabs>
      </w:pPr>
    </w:lvl>
    <w:lvl w:ilvl="2" w:tplc="884E7C62">
      <w:numFmt w:val="none"/>
      <w:lvlText w:val=""/>
      <w:lvlJc w:val="left"/>
      <w:pPr>
        <w:tabs>
          <w:tab w:val="num" w:pos="360"/>
        </w:tabs>
      </w:pPr>
    </w:lvl>
    <w:lvl w:ilvl="3" w:tplc="27763C16">
      <w:numFmt w:val="none"/>
      <w:lvlText w:val=""/>
      <w:lvlJc w:val="left"/>
      <w:pPr>
        <w:tabs>
          <w:tab w:val="num" w:pos="360"/>
        </w:tabs>
      </w:pPr>
    </w:lvl>
    <w:lvl w:ilvl="4" w:tplc="6E7029B2">
      <w:numFmt w:val="none"/>
      <w:lvlText w:val=""/>
      <w:lvlJc w:val="left"/>
      <w:pPr>
        <w:tabs>
          <w:tab w:val="num" w:pos="360"/>
        </w:tabs>
      </w:pPr>
    </w:lvl>
    <w:lvl w:ilvl="5" w:tplc="0EE26950">
      <w:numFmt w:val="none"/>
      <w:lvlText w:val=""/>
      <w:lvlJc w:val="left"/>
      <w:pPr>
        <w:tabs>
          <w:tab w:val="num" w:pos="360"/>
        </w:tabs>
      </w:pPr>
    </w:lvl>
    <w:lvl w:ilvl="6" w:tplc="BE660952">
      <w:numFmt w:val="bullet"/>
      <w:lvlText w:val="•"/>
      <w:lvlJc w:val="left"/>
      <w:pPr>
        <w:ind w:left="7820" w:hanging="1258"/>
      </w:pPr>
      <w:rPr>
        <w:rFonts w:hint="default"/>
        <w:lang w:val="ru-RU" w:eastAsia="en-US" w:bidi="ar-SA"/>
      </w:rPr>
    </w:lvl>
    <w:lvl w:ilvl="7" w:tplc="092C1FAC">
      <w:numFmt w:val="bullet"/>
      <w:lvlText w:val="•"/>
      <w:lvlJc w:val="left"/>
      <w:pPr>
        <w:ind w:left="8637" w:hanging="1258"/>
      </w:pPr>
      <w:rPr>
        <w:rFonts w:hint="default"/>
        <w:lang w:val="ru-RU" w:eastAsia="en-US" w:bidi="ar-SA"/>
      </w:rPr>
    </w:lvl>
    <w:lvl w:ilvl="8" w:tplc="6660D9BE">
      <w:numFmt w:val="bullet"/>
      <w:lvlText w:val="•"/>
      <w:lvlJc w:val="left"/>
      <w:pPr>
        <w:ind w:left="9454" w:hanging="1258"/>
      </w:pPr>
      <w:rPr>
        <w:rFonts w:hint="default"/>
        <w:lang w:val="ru-RU" w:eastAsia="en-US" w:bidi="ar-SA"/>
      </w:rPr>
    </w:lvl>
  </w:abstractNum>
  <w:abstractNum w:abstractNumId="255">
    <w:nsid w:val="4954563A"/>
    <w:multiLevelType w:val="hybridMultilevel"/>
    <w:tmpl w:val="D310BB50"/>
    <w:lvl w:ilvl="0" w:tplc="87A2D5EC">
      <w:start w:val="2"/>
      <w:numFmt w:val="decimal"/>
      <w:lvlText w:val="%1"/>
      <w:lvlJc w:val="left"/>
      <w:pPr>
        <w:ind w:left="2598" w:hanging="956"/>
        <w:jc w:val="left"/>
      </w:pPr>
      <w:rPr>
        <w:rFonts w:hint="default"/>
        <w:lang w:val="ru-RU" w:eastAsia="en-US" w:bidi="ar-SA"/>
      </w:rPr>
    </w:lvl>
    <w:lvl w:ilvl="1" w:tplc="553E9BFE">
      <w:numFmt w:val="none"/>
      <w:lvlText w:val=""/>
      <w:lvlJc w:val="left"/>
      <w:pPr>
        <w:tabs>
          <w:tab w:val="num" w:pos="360"/>
        </w:tabs>
      </w:pPr>
    </w:lvl>
    <w:lvl w:ilvl="2" w:tplc="D9D8E908">
      <w:numFmt w:val="none"/>
      <w:lvlText w:val=""/>
      <w:lvlJc w:val="left"/>
      <w:pPr>
        <w:tabs>
          <w:tab w:val="num" w:pos="360"/>
        </w:tabs>
      </w:pPr>
    </w:lvl>
    <w:lvl w:ilvl="3" w:tplc="6DB66958">
      <w:numFmt w:val="none"/>
      <w:lvlText w:val=""/>
      <w:lvlJc w:val="left"/>
      <w:pPr>
        <w:tabs>
          <w:tab w:val="num" w:pos="360"/>
        </w:tabs>
      </w:pPr>
    </w:lvl>
    <w:lvl w:ilvl="4" w:tplc="D9EE2E1A">
      <w:numFmt w:val="none"/>
      <w:lvlText w:val=""/>
      <w:lvlJc w:val="left"/>
      <w:pPr>
        <w:tabs>
          <w:tab w:val="num" w:pos="360"/>
        </w:tabs>
      </w:pPr>
    </w:lvl>
    <w:lvl w:ilvl="5" w:tplc="FE00DA90">
      <w:numFmt w:val="bullet"/>
      <w:lvlText w:val="•"/>
      <w:lvlJc w:val="left"/>
      <w:pPr>
        <w:ind w:left="6844" w:hanging="956"/>
      </w:pPr>
      <w:rPr>
        <w:rFonts w:hint="default"/>
        <w:lang w:val="ru-RU" w:eastAsia="en-US" w:bidi="ar-SA"/>
      </w:rPr>
    </w:lvl>
    <w:lvl w:ilvl="6" w:tplc="4ED82DAC">
      <w:numFmt w:val="bullet"/>
      <w:lvlText w:val="•"/>
      <w:lvlJc w:val="left"/>
      <w:pPr>
        <w:ind w:left="7692" w:hanging="956"/>
      </w:pPr>
      <w:rPr>
        <w:rFonts w:hint="default"/>
        <w:lang w:val="ru-RU" w:eastAsia="en-US" w:bidi="ar-SA"/>
      </w:rPr>
    </w:lvl>
    <w:lvl w:ilvl="7" w:tplc="AC0AAC08">
      <w:numFmt w:val="bullet"/>
      <w:lvlText w:val="•"/>
      <w:lvlJc w:val="left"/>
      <w:pPr>
        <w:ind w:left="8541" w:hanging="956"/>
      </w:pPr>
      <w:rPr>
        <w:rFonts w:hint="default"/>
        <w:lang w:val="ru-RU" w:eastAsia="en-US" w:bidi="ar-SA"/>
      </w:rPr>
    </w:lvl>
    <w:lvl w:ilvl="8" w:tplc="3B1E7FAE">
      <w:numFmt w:val="bullet"/>
      <w:lvlText w:val="•"/>
      <w:lvlJc w:val="left"/>
      <w:pPr>
        <w:ind w:left="9390" w:hanging="956"/>
      </w:pPr>
      <w:rPr>
        <w:rFonts w:hint="default"/>
        <w:lang w:val="ru-RU" w:eastAsia="en-US" w:bidi="ar-SA"/>
      </w:rPr>
    </w:lvl>
  </w:abstractNum>
  <w:abstractNum w:abstractNumId="256">
    <w:nsid w:val="49772268"/>
    <w:multiLevelType w:val="hybridMultilevel"/>
    <w:tmpl w:val="930E1130"/>
    <w:lvl w:ilvl="0" w:tplc="DFB6E148">
      <w:start w:val="2"/>
      <w:numFmt w:val="decimal"/>
      <w:lvlText w:val="%1"/>
      <w:lvlJc w:val="left"/>
      <w:pPr>
        <w:ind w:left="1642" w:hanging="995"/>
        <w:jc w:val="left"/>
      </w:pPr>
      <w:rPr>
        <w:rFonts w:hint="default"/>
        <w:lang w:val="ru-RU" w:eastAsia="en-US" w:bidi="ar-SA"/>
      </w:rPr>
    </w:lvl>
    <w:lvl w:ilvl="1" w:tplc="1D883402">
      <w:numFmt w:val="none"/>
      <w:lvlText w:val=""/>
      <w:lvlJc w:val="left"/>
      <w:pPr>
        <w:tabs>
          <w:tab w:val="num" w:pos="360"/>
        </w:tabs>
      </w:pPr>
    </w:lvl>
    <w:lvl w:ilvl="2" w:tplc="9F26E552">
      <w:numFmt w:val="none"/>
      <w:lvlText w:val=""/>
      <w:lvlJc w:val="left"/>
      <w:pPr>
        <w:tabs>
          <w:tab w:val="num" w:pos="360"/>
        </w:tabs>
      </w:pPr>
    </w:lvl>
    <w:lvl w:ilvl="3" w:tplc="351CD8F2">
      <w:numFmt w:val="none"/>
      <w:lvlText w:val=""/>
      <w:lvlJc w:val="left"/>
      <w:pPr>
        <w:tabs>
          <w:tab w:val="num" w:pos="360"/>
        </w:tabs>
      </w:pPr>
    </w:lvl>
    <w:lvl w:ilvl="4" w:tplc="722EBAFE">
      <w:numFmt w:val="none"/>
      <w:lvlText w:val=""/>
      <w:lvlJc w:val="left"/>
      <w:pPr>
        <w:tabs>
          <w:tab w:val="num" w:pos="360"/>
        </w:tabs>
      </w:pPr>
    </w:lvl>
    <w:lvl w:ilvl="5" w:tplc="2A30CF80">
      <w:numFmt w:val="bullet"/>
      <w:lvlText w:val="•"/>
      <w:lvlJc w:val="left"/>
      <w:pPr>
        <w:ind w:left="6364" w:hanging="995"/>
      </w:pPr>
      <w:rPr>
        <w:rFonts w:hint="default"/>
        <w:lang w:val="ru-RU" w:eastAsia="en-US" w:bidi="ar-SA"/>
      </w:rPr>
    </w:lvl>
    <w:lvl w:ilvl="6" w:tplc="F8543722">
      <w:numFmt w:val="bullet"/>
      <w:lvlText w:val="•"/>
      <w:lvlJc w:val="left"/>
      <w:pPr>
        <w:ind w:left="7308" w:hanging="995"/>
      </w:pPr>
      <w:rPr>
        <w:rFonts w:hint="default"/>
        <w:lang w:val="ru-RU" w:eastAsia="en-US" w:bidi="ar-SA"/>
      </w:rPr>
    </w:lvl>
    <w:lvl w:ilvl="7" w:tplc="9C944BC0">
      <w:numFmt w:val="bullet"/>
      <w:lvlText w:val="•"/>
      <w:lvlJc w:val="left"/>
      <w:pPr>
        <w:ind w:left="8253" w:hanging="995"/>
      </w:pPr>
      <w:rPr>
        <w:rFonts w:hint="default"/>
        <w:lang w:val="ru-RU" w:eastAsia="en-US" w:bidi="ar-SA"/>
      </w:rPr>
    </w:lvl>
    <w:lvl w:ilvl="8" w:tplc="9508D346">
      <w:numFmt w:val="bullet"/>
      <w:lvlText w:val="•"/>
      <w:lvlJc w:val="left"/>
      <w:pPr>
        <w:ind w:left="9198" w:hanging="995"/>
      </w:pPr>
      <w:rPr>
        <w:rFonts w:hint="default"/>
        <w:lang w:val="ru-RU" w:eastAsia="en-US" w:bidi="ar-SA"/>
      </w:rPr>
    </w:lvl>
  </w:abstractNum>
  <w:abstractNum w:abstractNumId="257">
    <w:nsid w:val="49907071"/>
    <w:multiLevelType w:val="hybridMultilevel"/>
    <w:tmpl w:val="AB22D074"/>
    <w:lvl w:ilvl="0" w:tplc="8B5CDA3A">
      <w:start w:val="1"/>
      <w:numFmt w:val="decimal"/>
      <w:lvlText w:val="%1"/>
      <w:lvlJc w:val="left"/>
      <w:pPr>
        <w:ind w:left="942" w:hanging="1432"/>
        <w:jc w:val="left"/>
      </w:pPr>
      <w:rPr>
        <w:rFonts w:hint="default"/>
        <w:lang w:val="ru-RU" w:eastAsia="en-US" w:bidi="ar-SA"/>
      </w:rPr>
    </w:lvl>
    <w:lvl w:ilvl="1" w:tplc="93B40970">
      <w:numFmt w:val="none"/>
      <w:lvlText w:val=""/>
      <w:lvlJc w:val="left"/>
      <w:pPr>
        <w:tabs>
          <w:tab w:val="num" w:pos="360"/>
        </w:tabs>
      </w:pPr>
    </w:lvl>
    <w:lvl w:ilvl="2" w:tplc="91CA8B60">
      <w:numFmt w:val="none"/>
      <w:lvlText w:val=""/>
      <w:lvlJc w:val="left"/>
      <w:pPr>
        <w:tabs>
          <w:tab w:val="num" w:pos="360"/>
        </w:tabs>
      </w:pPr>
    </w:lvl>
    <w:lvl w:ilvl="3" w:tplc="4BD6B0D8">
      <w:numFmt w:val="none"/>
      <w:lvlText w:val=""/>
      <w:lvlJc w:val="left"/>
      <w:pPr>
        <w:tabs>
          <w:tab w:val="num" w:pos="360"/>
        </w:tabs>
      </w:pPr>
    </w:lvl>
    <w:lvl w:ilvl="4" w:tplc="C88A0982">
      <w:numFmt w:val="none"/>
      <w:lvlText w:val=""/>
      <w:lvlJc w:val="left"/>
      <w:pPr>
        <w:tabs>
          <w:tab w:val="num" w:pos="360"/>
        </w:tabs>
      </w:pPr>
    </w:lvl>
    <w:lvl w:ilvl="5" w:tplc="30AC7D1C">
      <w:numFmt w:val="none"/>
      <w:lvlText w:val=""/>
      <w:lvlJc w:val="left"/>
      <w:pPr>
        <w:tabs>
          <w:tab w:val="num" w:pos="360"/>
        </w:tabs>
      </w:pPr>
    </w:lvl>
    <w:lvl w:ilvl="6" w:tplc="3B604132">
      <w:numFmt w:val="bullet"/>
      <w:lvlText w:val="•"/>
      <w:lvlJc w:val="left"/>
      <w:pPr>
        <w:ind w:left="7028" w:hanging="1432"/>
      </w:pPr>
      <w:rPr>
        <w:rFonts w:hint="default"/>
        <w:lang w:val="ru-RU" w:eastAsia="en-US" w:bidi="ar-SA"/>
      </w:rPr>
    </w:lvl>
    <w:lvl w:ilvl="7" w:tplc="ADF4F334">
      <w:numFmt w:val="bullet"/>
      <w:lvlText w:val="•"/>
      <w:lvlJc w:val="left"/>
      <w:pPr>
        <w:ind w:left="8043" w:hanging="1432"/>
      </w:pPr>
      <w:rPr>
        <w:rFonts w:hint="default"/>
        <w:lang w:val="ru-RU" w:eastAsia="en-US" w:bidi="ar-SA"/>
      </w:rPr>
    </w:lvl>
    <w:lvl w:ilvl="8" w:tplc="D9E48464">
      <w:numFmt w:val="bullet"/>
      <w:lvlText w:val="•"/>
      <w:lvlJc w:val="left"/>
      <w:pPr>
        <w:ind w:left="9058" w:hanging="1432"/>
      </w:pPr>
      <w:rPr>
        <w:rFonts w:hint="default"/>
        <w:lang w:val="ru-RU" w:eastAsia="en-US" w:bidi="ar-SA"/>
      </w:rPr>
    </w:lvl>
  </w:abstractNum>
  <w:abstractNum w:abstractNumId="258">
    <w:nsid w:val="49BD21E4"/>
    <w:multiLevelType w:val="hybridMultilevel"/>
    <w:tmpl w:val="73FAA972"/>
    <w:lvl w:ilvl="0" w:tplc="E49E3F6C">
      <w:start w:val="2"/>
      <w:numFmt w:val="decimal"/>
      <w:lvlText w:val="%1"/>
      <w:lvlJc w:val="left"/>
      <w:pPr>
        <w:ind w:left="942" w:hanging="2093"/>
        <w:jc w:val="left"/>
      </w:pPr>
      <w:rPr>
        <w:rFonts w:hint="default"/>
        <w:lang w:val="ru-RU" w:eastAsia="en-US" w:bidi="ar-SA"/>
      </w:rPr>
    </w:lvl>
    <w:lvl w:ilvl="1" w:tplc="9FFAA1C4">
      <w:numFmt w:val="none"/>
      <w:lvlText w:val=""/>
      <w:lvlJc w:val="left"/>
      <w:pPr>
        <w:tabs>
          <w:tab w:val="num" w:pos="360"/>
        </w:tabs>
      </w:pPr>
    </w:lvl>
    <w:lvl w:ilvl="2" w:tplc="74323338">
      <w:numFmt w:val="none"/>
      <w:lvlText w:val=""/>
      <w:lvlJc w:val="left"/>
      <w:pPr>
        <w:tabs>
          <w:tab w:val="num" w:pos="360"/>
        </w:tabs>
      </w:pPr>
    </w:lvl>
    <w:lvl w:ilvl="3" w:tplc="4F20FB82">
      <w:numFmt w:val="none"/>
      <w:lvlText w:val=""/>
      <w:lvlJc w:val="left"/>
      <w:pPr>
        <w:tabs>
          <w:tab w:val="num" w:pos="360"/>
        </w:tabs>
      </w:pPr>
    </w:lvl>
    <w:lvl w:ilvl="4" w:tplc="5D1084B2">
      <w:numFmt w:val="none"/>
      <w:lvlText w:val=""/>
      <w:lvlJc w:val="left"/>
      <w:pPr>
        <w:tabs>
          <w:tab w:val="num" w:pos="360"/>
        </w:tabs>
      </w:pPr>
    </w:lvl>
    <w:lvl w:ilvl="5" w:tplc="1C58B47C">
      <w:numFmt w:val="none"/>
      <w:lvlText w:val=""/>
      <w:lvlJc w:val="left"/>
      <w:pPr>
        <w:tabs>
          <w:tab w:val="num" w:pos="360"/>
        </w:tabs>
      </w:pPr>
    </w:lvl>
    <w:lvl w:ilvl="6" w:tplc="A22ACFAA">
      <w:numFmt w:val="none"/>
      <w:lvlText w:val=""/>
      <w:lvlJc w:val="left"/>
      <w:pPr>
        <w:tabs>
          <w:tab w:val="num" w:pos="360"/>
        </w:tabs>
      </w:pPr>
    </w:lvl>
    <w:lvl w:ilvl="7" w:tplc="30FEC6B4">
      <w:numFmt w:val="none"/>
      <w:lvlText w:val=""/>
      <w:lvlJc w:val="left"/>
      <w:pPr>
        <w:tabs>
          <w:tab w:val="num" w:pos="360"/>
        </w:tabs>
      </w:pPr>
    </w:lvl>
    <w:lvl w:ilvl="8" w:tplc="8C10B4EC">
      <w:numFmt w:val="bullet"/>
      <w:lvlText w:val="•"/>
      <w:lvlJc w:val="left"/>
      <w:pPr>
        <w:ind w:left="9058" w:hanging="2093"/>
      </w:pPr>
      <w:rPr>
        <w:rFonts w:hint="default"/>
        <w:lang w:val="ru-RU" w:eastAsia="en-US" w:bidi="ar-SA"/>
      </w:rPr>
    </w:lvl>
  </w:abstractNum>
  <w:abstractNum w:abstractNumId="259">
    <w:nsid w:val="49BE3821"/>
    <w:multiLevelType w:val="hybridMultilevel"/>
    <w:tmpl w:val="3954AF0A"/>
    <w:lvl w:ilvl="0" w:tplc="9166A266">
      <w:start w:val="2"/>
      <w:numFmt w:val="decimal"/>
      <w:lvlText w:val="%1"/>
      <w:lvlJc w:val="left"/>
      <w:pPr>
        <w:ind w:left="942" w:hanging="1115"/>
        <w:jc w:val="left"/>
      </w:pPr>
      <w:rPr>
        <w:rFonts w:hint="default"/>
        <w:lang w:val="ru-RU" w:eastAsia="en-US" w:bidi="ar-SA"/>
      </w:rPr>
    </w:lvl>
    <w:lvl w:ilvl="1" w:tplc="D38C31C0">
      <w:numFmt w:val="none"/>
      <w:lvlText w:val=""/>
      <w:lvlJc w:val="left"/>
      <w:pPr>
        <w:tabs>
          <w:tab w:val="num" w:pos="360"/>
        </w:tabs>
      </w:pPr>
    </w:lvl>
    <w:lvl w:ilvl="2" w:tplc="17825772">
      <w:numFmt w:val="none"/>
      <w:lvlText w:val=""/>
      <w:lvlJc w:val="left"/>
      <w:pPr>
        <w:tabs>
          <w:tab w:val="num" w:pos="360"/>
        </w:tabs>
      </w:pPr>
    </w:lvl>
    <w:lvl w:ilvl="3" w:tplc="44A85484">
      <w:numFmt w:val="none"/>
      <w:lvlText w:val=""/>
      <w:lvlJc w:val="left"/>
      <w:pPr>
        <w:tabs>
          <w:tab w:val="num" w:pos="360"/>
        </w:tabs>
      </w:pPr>
    </w:lvl>
    <w:lvl w:ilvl="4" w:tplc="9DEE5066">
      <w:numFmt w:val="bullet"/>
      <w:lvlText w:val="•"/>
      <w:lvlJc w:val="left"/>
      <w:pPr>
        <w:ind w:left="4999" w:hanging="1115"/>
      </w:pPr>
      <w:rPr>
        <w:rFonts w:hint="default"/>
        <w:lang w:val="ru-RU" w:eastAsia="en-US" w:bidi="ar-SA"/>
      </w:rPr>
    </w:lvl>
    <w:lvl w:ilvl="5" w:tplc="E17AC07C">
      <w:numFmt w:val="bullet"/>
      <w:lvlText w:val="•"/>
      <w:lvlJc w:val="left"/>
      <w:pPr>
        <w:ind w:left="6014" w:hanging="1115"/>
      </w:pPr>
      <w:rPr>
        <w:rFonts w:hint="default"/>
        <w:lang w:val="ru-RU" w:eastAsia="en-US" w:bidi="ar-SA"/>
      </w:rPr>
    </w:lvl>
    <w:lvl w:ilvl="6" w:tplc="0C2C54EE">
      <w:numFmt w:val="bullet"/>
      <w:lvlText w:val="•"/>
      <w:lvlJc w:val="left"/>
      <w:pPr>
        <w:ind w:left="7028" w:hanging="1115"/>
      </w:pPr>
      <w:rPr>
        <w:rFonts w:hint="default"/>
        <w:lang w:val="ru-RU" w:eastAsia="en-US" w:bidi="ar-SA"/>
      </w:rPr>
    </w:lvl>
    <w:lvl w:ilvl="7" w:tplc="7E5E4F8C">
      <w:numFmt w:val="bullet"/>
      <w:lvlText w:val="•"/>
      <w:lvlJc w:val="left"/>
      <w:pPr>
        <w:ind w:left="8043" w:hanging="1115"/>
      </w:pPr>
      <w:rPr>
        <w:rFonts w:hint="default"/>
        <w:lang w:val="ru-RU" w:eastAsia="en-US" w:bidi="ar-SA"/>
      </w:rPr>
    </w:lvl>
    <w:lvl w:ilvl="8" w:tplc="0BF6335C">
      <w:numFmt w:val="bullet"/>
      <w:lvlText w:val="•"/>
      <w:lvlJc w:val="left"/>
      <w:pPr>
        <w:ind w:left="9058" w:hanging="1115"/>
      </w:pPr>
      <w:rPr>
        <w:rFonts w:hint="default"/>
        <w:lang w:val="ru-RU" w:eastAsia="en-US" w:bidi="ar-SA"/>
      </w:rPr>
    </w:lvl>
  </w:abstractNum>
  <w:abstractNum w:abstractNumId="260">
    <w:nsid w:val="49CF5023"/>
    <w:multiLevelType w:val="hybridMultilevel"/>
    <w:tmpl w:val="C21E9EC4"/>
    <w:lvl w:ilvl="0" w:tplc="44AAC3A4">
      <w:start w:val="2"/>
      <w:numFmt w:val="decimal"/>
      <w:lvlText w:val="%1"/>
      <w:lvlJc w:val="left"/>
      <w:pPr>
        <w:ind w:left="3046" w:hanging="1405"/>
        <w:jc w:val="left"/>
      </w:pPr>
      <w:rPr>
        <w:rFonts w:hint="default"/>
        <w:lang w:val="ru-RU" w:eastAsia="en-US" w:bidi="ar-SA"/>
      </w:rPr>
    </w:lvl>
    <w:lvl w:ilvl="1" w:tplc="E2D0F260">
      <w:numFmt w:val="none"/>
      <w:lvlText w:val=""/>
      <w:lvlJc w:val="left"/>
      <w:pPr>
        <w:tabs>
          <w:tab w:val="num" w:pos="360"/>
        </w:tabs>
      </w:pPr>
    </w:lvl>
    <w:lvl w:ilvl="2" w:tplc="00F285EC">
      <w:numFmt w:val="none"/>
      <w:lvlText w:val=""/>
      <w:lvlJc w:val="left"/>
      <w:pPr>
        <w:tabs>
          <w:tab w:val="num" w:pos="360"/>
        </w:tabs>
      </w:pPr>
    </w:lvl>
    <w:lvl w:ilvl="3" w:tplc="4FFC0F46">
      <w:numFmt w:val="none"/>
      <w:lvlText w:val=""/>
      <w:lvlJc w:val="left"/>
      <w:pPr>
        <w:tabs>
          <w:tab w:val="num" w:pos="360"/>
        </w:tabs>
      </w:pPr>
    </w:lvl>
    <w:lvl w:ilvl="4" w:tplc="4FD2A224">
      <w:numFmt w:val="none"/>
      <w:lvlText w:val=""/>
      <w:lvlJc w:val="left"/>
      <w:pPr>
        <w:tabs>
          <w:tab w:val="num" w:pos="360"/>
        </w:tabs>
      </w:pPr>
    </w:lvl>
    <w:lvl w:ilvl="5" w:tplc="E9DA1176">
      <w:numFmt w:val="bullet"/>
      <w:lvlText w:val="•"/>
      <w:lvlJc w:val="left"/>
      <w:pPr>
        <w:ind w:left="7064" w:hanging="1405"/>
      </w:pPr>
      <w:rPr>
        <w:rFonts w:hint="default"/>
        <w:lang w:val="ru-RU" w:eastAsia="en-US" w:bidi="ar-SA"/>
      </w:rPr>
    </w:lvl>
    <w:lvl w:ilvl="6" w:tplc="35E4B714">
      <w:numFmt w:val="bullet"/>
      <w:lvlText w:val="•"/>
      <w:lvlJc w:val="left"/>
      <w:pPr>
        <w:ind w:left="7868" w:hanging="1405"/>
      </w:pPr>
      <w:rPr>
        <w:rFonts w:hint="default"/>
        <w:lang w:val="ru-RU" w:eastAsia="en-US" w:bidi="ar-SA"/>
      </w:rPr>
    </w:lvl>
    <w:lvl w:ilvl="7" w:tplc="24402374">
      <w:numFmt w:val="bullet"/>
      <w:lvlText w:val="•"/>
      <w:lvlJc w:val="left"/>
      <w:pPr>
        <w:ind w:left="8673" w:hanging="1405"/>
      </w:pPr>
      <w:rPr>
        <w:rFonts w:hint="default"/>
        <w:lang w:val="ru-RU" w:eastAsia="en-US" w:bidi="ar-SA"/>
      </w:rPr>
    </w:lvl>
    <w:lvl w:ilvl="8" w:tplc="83F82978">
      <w:numFmt w:val="bullet"/>
      <w:lvlText w:val="•"/>
      <w:lvlJc w:val="left"/>
      <w:pPr>
        <w:ind w:left="9478" w:hanging="1405"/>
      </w:pPr>
      <w:rPr>
        <w:rFonts w:hint="default"/>
        <w:lang w:val="ru-RU" w:eastAsia="en-US" w:bidi="ar-SA"/>
      </w:rPr>
    </w:lvl>
  </w:abstractNum>
  <w:abstractNum w:abstractNumId="261">
    <w:nsid w:val="49D35CFD"/>
    <w:multiLevelType w:val="hybridMultilevel"/>
    <w:tmpl w:val="4F6C7300"/>
    <w:lvl w:ilvl="0" w:tplc="3FF274AE">
      <w:start w:val="2"/>
      <w:numFmt w:val="decimal"/>
      <w:lvlText w:val="%1"/>
      <w:lvlJc w:val="left"/>
      <w:pPr>
        <w:ind w:left="1642" w:hanging="1168"/>
        <w:jc w:val="left"/>
      </w:pPr>
      <w:rPr>
        <w:rFonts w:hint="default"/>
        <w:lang w:val="ru-RU" w:eastAsia="en-US" w:bidi="ar-SA"/>
      </w:rPr>
    </w:lvl>
    <w:lvl w:ilvl="1" w:tplc="B74EB0B8">
      <w:numFmt w:val="none"/>
      <w:lvlText w:val=""/>
      <w:lvlJc w:val="left"/>
      <w:pPr>
        <w:tabs>
          <w:tab w:val="num" w:pos="360"/>
        </w:tabs>
      </w:pPr>
    </w:lvl>
    <w:lvl w:ilvl="2" w:tplc="134A84EA">
      <w:numFmt w:val="none"/>
      <w:lvlText w:val=""/>
      <w:lvlJc w:val="left"/>
      <w:pPr>
        <w:tabs>
          <w:tab w:val="num" w:pos="360"/>
        </w:tabs>
      </w:pPr>
    </w:lvl>
    <w:lvl w:ilvl="3" w:tplc="A52886CE">
      <w:numFmt w:val="none"/>
      <w:lvlText w:val=""/>
      <w:lvlJc w:val="left"/>
      <w:pPr>
        <w:tabs>
          <w:tab w:val="num" w:pos="360"/>
        </w:tabs>
      </w:pPr>
    </w:lvl>
    <w:lvl w:ilvl="4" w:tplc="3746D05C">
      <w:numFmt w:val="none"/>
      <w:lvlText w:val=""/>
      <w:lvlJc w:val="left"/>
      <w:pPr>
        <w:tabs>
          <w:tab w:val="num" w:pos="360"/>
        </w:tabs>
      </w:pPr>
    </w:lvl>
    <w:lvl w:ilvl="5" w:tplc="06DC81E2">
      <w:numFmt w:val="bullet"/>
      <w:lvlText w:val="•"/>
      <w:lvlJc w:val="left"/>
      <w:pPr>
        <w:ind w:left="6364" w:hanging="1168"/>
      </w:pPr>
      <w:rPr>
        <w:rFonts w:hint="default"/>
        <w:lang w:val="ru-RU" w:eastAsia="en-US" w:bidi="ar-SA"/>
      </w:rPr>
    </w:lvl>
    <w:lvl w:ilvl="6" w:tplc="5F1C2BE0">
      <w:numFmt w:val="bullet"/>
      <w:lvlText w:val="•"/>
      <w:lvlJc w:val="left"/>
      <w:pPr>
        <w:ind w:left="7308" w:hanging="1168"/>
      </w:pPr>
      <w:rPr>
        <w:rFonts w:hint="default"/>
        <w:lang w:val="ru-RU" w:eastAsia="en-US" w:bidi="ar-SA"/>
      </w:rPr>
    </w:lvl>
    <w:lvl w:ilvl="7" w:tplc="A84048A6">
      <w:numFmt w:val="bullet"/>
      <w:lvlText w:val="•"/>
      <w:lvlJc w:val="left"/>
      <w:pPr>
        <w:ind w:left="8253" w:hanging="1168"/>
      </w:pPr>
      <w:rPr>
        <w:rFonts w:hint="default"/>
        <w:lang w:val="ru-RU" w:eastAsia="en-US" w:bidi="ar-SA"/>
      </w:rPr>
    </w:lvl>
    <w:lvl w:ilvl="8" w:tplc="6D8E4B7E">
      <w:numFmt w:val="bullet"/>
      <w:lvlText w:val="•"/>
      <w:lvlJc w:val="left"/>
      <w:pPr>
        <w:ind w:left="9198" w:hanging="1168"/>
      </w:pPr>
      <w:rPr>
        <w:rFonts w:hint="default"/>
        <w:lang w:val="ru-RU" w:eastAsia="en-US" w:bidi="ar-SA"/>
      </w:rPr>
    </w:lvl>
  </w:abstractNum>
  <w:abstractNum w:abstractNumId="262">
    <w:nsid w:val="49EE6287"/>
    <w:multiLevelType w:val="hybridMultilevel"/>
    <w:tmpl w:val="808CEE2E"/>
    <w:lvl w:ilvl="0" w:tplc="DF9058CE">
      <w:start w:val="2"/>
      <w:numFmt w:val="decimal"/>
      <w:lvlText w:val="%1"/>
      <w:lvlJc w:val="left"/>
      <w:pPr>
        <w:ind w:left="1642" w:hanging="1379"/>
        <w:jc w:val="left"/>
      </w:pPr>
      <w:rPr>
        <w:rFonts w:hint="default"/>
        <w:lang w:val="ru-RU" w:eastAsia="en-US" w:bidi="ar-SA"/>
      </w:rPr>
    </w:lvl>
    <w:lvl w:ilvl="1" w:tplc="2F0C6CB6">
      <w:numFmt w:val="none"/>
      <w:lvlText w:val=""/>
      <w:lvlJc w:val="left"/>
      <w:pPr>
        <w:tabs>
          <w:tab w:val="num" w:pos="360"/>
        </w:tabs>
      </w:pPr>
    </w:lvl>
    <w:lvl w:ilvl="2" w:tplc="0172DC48">
      <w:numFmt w:val="none"/>
      <w:lvlText w:val=""/>
      <w:lvlJc w:val="left"/>
      <w:pPr>
        <w:tabs>
          <w:tab w:val="num" w:pos="360"/>
        </w:tabs>
      </w:pPr>
    </w:lvl>
    <w:lvl w:ilvl="3" w:tplc="5B0C620E">
      <w:numFmt w:val="none"/>
      <w:lvlText w:val=""/>
      <w:lvlJc w:val="left"/>
      <w:pPr>
        <w:tabs>
          <w:tab w:val="num" w:pos="360"/>
        </w:tabs>
      </w:pPr>
    </w:lvl>
    <w:lvl w:ilvl="4" w:tplc="3656CB42">
      <w:numFmt w:val="none"/>
      <w:lvlText w:val=""/>
      <w:lvlJc w:val="left"/>
      <w:pPr>
        <w:tabs>
          <w:tab w:val="num" w:pos="360"/>
        </w:tabs>
      </w:pPr>
    </w:lvl>
    <w:lvl w:ilvl="5" w:tplc="3F9259A8">
      <w:numFmt w:val="none"/>
      <w:lvlText w:val=""/>
      <w:lvlJc w:val="left"/>
      <w:pPr>
        <w:tabs>
          <w:tab w:val="num" w:pos="360"/>
        </w:tabs>
      </w:pPr>
    </w:lvl>
    <w:lvl w:ilvl="6" w:tplc="18888354">
      <w:numFmt w:val="bullet"/>
      <w:lvlText w:val="•"/>
      <w:lvlJc w:val="left"/>
      <w:pPr>
        <w:ind w:left="6888" w:hanging="1493"/>
      </w:pPr>
      <w:rPr>
        <w:rFonts w:hint="default"/>
        <w:lang w:val="ru-RU" w:eastAsia="en-US" w:bidi="ar-SA"/>
      </w:rPr>
    </w:lvl>
    <w:lvl w:ilvl="7" w:tplc="C4BA8ED2">
      <w:numFmt w:val="bullet"/>
      <w:lvlText w:val="•"/>
      <w:lvlJc w:val="left"/>
      <w:pPr>
        <w:ind w:left="7938" w:hanging="1493"/>
      </w:pPr>
      <w:rPr>
        <w:rFonts w:hint="default"/>
        <w:lang w:val="ru-RU" w:eastAsia="en-US" w:bidi="ar-SA"/>
      </w:rPr>
    </w:lvl>
    <w:lvl w:ilvl="8" w:tplc="6F64B44C">
      <w:numFmt w:val="bullet"/>
      <w:lvlText w:val="•"/>
      <w:lvlJc w:val="left"/>
      <w:pPr>
        <w:ind w:left="8988" w:hanging="1493"/>
      </w:pPr>
      <w:rPr>
        <w:rFonts w:hint="default"/>
        <w:lang w:val="ru-RU" w:eastAsia="en-US" w:bidi="ar-SA"/>
      </w:rPr>
    </w:lvl>
  </w:abstractNum>
  <w:abstractNum w:abstractNumId="263">
    <w:nsid w:val="4AA25D55"/>
    <w:multiLevelType w:val="hybridMultilevel"/>
    <w:tmpl w:val="4EAA5616"/>
    <w:lvl w:ilvl="0" w:tplc="19D2F14C">
      <w:start w:val="2"/>
      <w:numFmt w:val="decimal"/>
      <w:lvlText w:val="%1"/>
      <w:lvlJc w:val="left"/>
      <w:pPr>
        <w:ind w:left="922" w:hanging="1178"/>
        <w:jc w:val="left"/>
      </w:pPr>
      <w:rPr>
        <w:rFonts w:hint="default"/>
        <w:lang w:val="ru-RU" w:eastAsia="en-US" w:bidi="ar-SA"/>
      </w:rPr>
    </w:lvl>
    <w:lvl w:ilvl="1" w:tplc="92068632">
      <w:numFmt w:val="none"/>
      <w:lvlText w:val=""/>
      <w:lvlJc w:val="left"/>
      <w:pPr>
        <w:tabs>
          <w:tab w:val="num" w:pos="360"/>
        </w:tabs>
      </w:pPr>
    </w:lvl>
    <w:lvl w:ilvl="2" w:tplc="A0566CE6">
      <w:numFmt w:val="none"/>
      <w:lvlText w:val=""/>
      <w:lvlJc w:val="left"/>
      <w:pPr>
        <w:tabs>
          <w:tab w:val="num" w:pos="360"/>
        </w:tabs>
      </w:pPr>
    </w:lvl>
    <w:lvl w:ilvl="3" w:tplc="137E04E8">
      <w:numFmt w:val="none"/>
      <w:lvlText w:val=""/>
      <w:lvlJc w:val="left"/>
      <w:pPr>
        <w:tabs>
          <w:tab w:val="num" w:pos="360"/>
        </w:tabs>
      </w:pPr>
    </w:lvl>
    <w:lvl w:ilvl="4" w:tplc="A008D7D4">
      <w:numFmt w:val="none"/>
      <w:lvlText w:val=""/>
      <w:lvlJc w:val="left"/>
      <w:pPr>
        <w:tabs>
          <w:tab w:val="num" w:pos="360"/>
        </w:tabs>
      </w:pPr>
    </w:lvl>
    <w:lvl w:ilvl="5" w:tplc="9D7AC7EE">
      <w:numFmt w:val="bullet"/>
      <w:lvlText w:val="•"/>
      <w:lvlJc w:val="left"/>
      <w:pPr>
        <w:ind w:left="6004" w:hanging="1178"/>
      </w:pPr>
      <w:rPr>
        <w:rFonts w:hint="default"/>
        <w:lang w:val="ru-RU" w:eastAsia="en-US" w:bidi="ar-SA"/>
      </w:rPr>
    </w:lvl>
    <w:lvl w:ilvl="6" w:tplc="A3C8A81E">
      <w:numFmt w:val="bullet"/>
      <w:lvlText w:val="•"/>
      <w:lvlJc w:val="left"/>
      <w:pPr>
        <w:ind w:left="7020" w:hanging="1178"/>
      </w:pPr>
      <w:rPr>
        <w:rFonts w:hint="default"/>
        <w:lang w:val="ru-RU" w:eastAsia="en-US" w:bidi="ar-SA"/>
      </w:rPr>
    </w:lvl>
    <w:lvl w:ilvl="7" w:tplc="39FA843A">
      <w:numFmt w:val="bullet"/>
      <w:lvlText w:val="•"/>
      <w:lvlJc w:val="left"/>
      <w:pPr>
        <w:ind w:left="8037" w:hanging="1178"/>
      </w:pPr>
      <w:rPr>
        <w:rFonts w:hint="default"/>
        <w:lang w:val="ru-RU" w:eastAsia="en-US" w:bidi="ar-SA"/>
      </w:rPr>
    </w:lvl>
    <w:lvl w:ilvl="8" w:tplc="25827658">
      <w:numFmt w:val="bullet"/>
      <w:lvlText w:val="•"/>
      <w:lvlJc w:val="left"/>
      <w:pPr>
        <w:ind w:left="9054" w:hanging="1178"/>
      </w:pPr>
      <w:rPr>
        <w:rFonts w:hint="default"/>
        <w:lang w:val="ru-RU" w:eastAsia="en-US" w:bidi="ar-SA"/>
      </w:rPr>
    </w:lvl>
  </w:abstractNum>
  <w:abstractNum w:abstractNumId="264">
    <w:nsid w:val="4AA5529D"/>
    <w:multiLevelType w:val="hybridMultilevel"/>
    <w:tmpl w:val="6A9C7066"/>
    <w:lvl w:ilvl="0" w:tplc="6374E936">
      <w:start w:val="2"/>
      <w:numFmt w:val="decimal"/>
      <w:lvlText w:val="%1"/>
      <w:lvlJc w:val="left"/>
      <w:pPr>
        <w:ind w:left="942" w:hanging="1248"/>
        <w:jc w:val="left"/>
      </w:pPr>
      <w:rPr>
        <w:rFonts w:hint="default"/>
        <w:lang w:val="ru-RU" w:eastAsia="en-US" w:bidi="ar-SA"/>
      </w:rPr>
    </w:lvl>
    <w:lvl w:ilvl="1" w:tplc="8492595E">
      <w:numFmt w:val="none"/>
      <w:lvlText w:val=""/>
      <w:lvlJc w:val="left"/>
      <w:pPr>
        <w:tabs>
          <w:tab w:val="num" w:pos="360"/>
        </w:tabs>
      </w:pPr>
    </w:lvl>
    <w:lvl w:ilvl="2" w:tplc="F7481DF2">
      <w:numFmt w:val="none"/>
      <w:lvlText w:val=""/>
      <w:lvlJc w:val="left"/>
      <w:pPr>
        <w:tabs>
          <w:tab w:val="num" w:pos="360"/>
        </w:tabs>
      </w:pPr>
    </w:lvl>
    <w:lvl w:ilvl="3" w:tplc="1E6EE2BE">
      <w:numFmt w:val="none"/>
      <w:lvlText w:val=""/>
      <w:lvlJc w:val="left"/>
      <w:pPr>
        <w:tabs>
          <w:tab w:val="num" w:pos="360"/>
        </w:tabs>
      </w:pPr>
    </w:lvl>
    <w:lvl w:ilvl="4" w:tplc="48E02EC0">
      <w:numFmt w:val="none"/>
      <w:lvlText w:val=""/>
      <w:lvlJc w:val="left"/>
      <w:pPr>
        <w:tabs>
          <w:tab w:val="num" w:pos="360"/>
        </w:tabs>
      </w:pPr>
    </w:lvl>
    <w:lvl w:ilvl="5" w:tplc="E8A6AE80">
      <w:numFmt w:val="none"/>
      <w:lvlText w:val=""/>
      <w:lvlJc w:val="left"/>
      <w:pPr>
        <w:tabs>
          <w:tab w:val="num" w:pos="360"/>
        </w:tabs>
      </w:pPr>
    </w:lvl>
    <w:lvl w:ilvl="6" w:tplc="D8585686">
      <w:numFmt w:val="bullet"/>
      <w:lvlText w:val="•"/>
      <w:lvlJc w:val="left"/>
      <w:pPr>
        <w:ind w:left="7028" w:hanging="1248"/>
      </w:pPr>
      <w:rPr>
        <w:rFonts w:hint="default"/>
        <w:lang w:val="ru-RU" w:eastAsia="en-US" w:bidi="ar-SA"/>
      </w:rPr>
    </w:lvl>
    <w:lvl w:ilvl="7" w:tplc="DE18F526">
      <w:numFmt w:val="bullet"/>
      <w:lvlText w:val="•"/>
      <w:lvlJc w:val="left"/>
      <w:pPr>
        <w:ind w:left="8043" w:hanging="1248"/>
      </w:pPr>
      <w:rPr>
        <w:rFonts w:hint="default"/>
        <w:lang w:val="ru-RU" w:eastAsia="en-US" w:bidi="ar-SA"/>
      </w:rPr>
    </w:lvl>
    <w:lvl w:ilvl="8" w:tplc="51049868">
      <w:numFmt w:val="bullet"/>
      <w:lvlText w:val="•"/>
      <w:lvlJc w:val="left"/>
      <w:pPr>
        <w:ind w:left="9058" w:hanging="1248"/>
      </w:pPr>
      <w:rPr>
        <w:rFonts w:hint="default"/>
        <w:lang w:val="ru-RU" w:eastAsia="en-US" w:bidi="ar-SA"/>
      </w:rPr>
    </w:lvl>
  </w:abstractNum>
  <w:abstractNum w:abstractNumId="265">
    <w:nsid w:val="4AA727E0"/>
    <w:multiLevelType w:val="hybridMultilevel"/>
    <w:tmpl w:val="4B7A0840"/>
    <w:lvl w:ilvl="0" w:tplc="B7EA1FDC">
      <w:start w:val="2"/>
      <w:numFmt w:val="decimal"/>
      <w:lvlText w:val="%1"/>
      <w:lvlJc w:val="left"/>
      <w:pPr>
        <w:ind w:left="3755" w:hanging="2113"/>
        <w:jc w:val="left"/>
      </w:pPr>
      <w:rPr>
        <w:rFonts w:hint="default"/>
        <w:lang w:val="ru-RU" w:eastAsia="en-US" w:bidi="ar-SA"/>
      </w:rPr>
    </w:lvl>
    <w:lvl w:ilvl="1" w:tplc="84623854">
      <w:numFmt w:val="none"/>
      <w:lvlText w:val=""/>
      <w:lvlJc w:val="left"/>
      <w:pPr>
        <w:tabs>
          <w:tab w:val="num" w:pos="360"/>
        </w:tabs>
      </w:pPr>
    </w:lvl>
    <w:lvl w:ilvl="2" w:tplc="7872413E">
      <w:numFmt w:val="none"/>
      <w:lvlText w:val=""/>
      <w:lvlJc w:val="left"/>
      <w:pPr>
        <w:tabs>
          <w:tab w:val="num" w:pos="360"/>
        </w:tabs>
      </w:pPr>
    </w:lvl>
    <w:lvl w:ilvl="3" w:tplc="667AC2BE">
      <w:numFmt w:val="none"/>
      <w:lvlText w:val=""/>
      <w:lvlJc w:val="left"/>
      <w:pPr>
        <w:tabs>
          <w:tab w:val="num" w:pos="360"/>
        </w:tabs>
      </w:pPr>
    </w:lvl>
    <w:lvl w:ilvl="4" w:tplc="A498F06E">
      <w:numFmt w:val="none"/>
      <w:lvlText w:val=""/>
      <w:lvlJc w:val="left"/>
      <w:pPr>
        <w:tabs>
          <w:tab w:val="num" w:pos="360"/>
        </w:tabs>
      </w:pPr>
    </w:lvl>
    <w:lvl w:ilvl="5" w:tplc="65E0E262">
      <w:numFmt w:val="none"/>
      <w:lvlText w:val=""/>
      <w:lvlJc w:val="left"/>
      <w:pPr>
        <w:tabs>
          <w:tab w:val="num" w:pos="360"/>
        </w:tabs>
      </w:pPr>
    </w:lvl>
    <w:lvl w:ilvl="6" w:tplc="8E9EDDA2">
      <w:numFmt w:val="none"/>
      <w:lvlText w:val=""/>
      <w:lvlJc w:val="left"/>
      <w:pPr>
        <w:tabs>
          <w:tab w:val="num" w:pos="360"/>
        </w:tabs>
      </w:pPr>
    </w:lvl>
    <w:lvl w:ilvl="7" w:tplc="54268562">
      <w:numFmt w:val="bullet"/>
      <w:lvlText w:val="•"/>
      <w:lvlJc w:val="left"/>
      <w:pPr>
        <w:ind w:left="8889" w:hanging="2113"/>
      </w:pPr>
      <w:rPr>
        <w:rFonts w:hint="default"/>
        <w:lang w:val="ru-RU" w:eastAsia="en-US" w:bidi="ar-SA"/>
      </w:rPr>
    </w:lvl>
    <w:lvl w:ilvl="8" w:tplc="75F4A546">
      <w:numFmt w:val="bullet"/>
      <w:lvlText w:val="•"/>
      <w:lvlJc w:val="left"/>
      <w:pPr>
        <w:ind w:left="9622" w:hanging="2113"/>
      </w:pPr>
      <w:rPr>
        <w:rFonts w:hint="default"/>
        <w:lang w:val="ru-RU" w:eastAsia="en-US" w:bidi="ar-SA"/>
      </w:rPr>
    </w:lvl>
  </w:abstractNum>
  <w:abstractNum w:abstractNumId="266">
    <w:nsid w:val="4AC3659F"/>
    <w:multiLevelType w:val="hybridMultilevel"/>
    <w:tmpl w:val="EF60E3E4"/>
    <w:lvl w:ilvl="0" w:tplc="5E929F80">
      <w:start w:val="2"/>
      <w:numFmt w:val="decimal"/>
      <w:lvlText w:val="%1"/>
      <w:lvlJc w:val="left"/>
      <w:pPr>
        <w:ind w:left="3755" w:hanging="2113"/>
        <w:jc w:val="left"/>
      </w:pPr>
      <w:rPr>
        <w:rFonts w:hint="default"/>
        <w:lang w:val="ru-RU" w:eastAsia="en-US" w:bidi="ar-SA"/>
      </w:rPr>
    </w:lvl>
    <w:lvl w:ilvl="1" w:tplc="7BC4B2A6">
      <w:numFmt w:val="none"/>
      <w:lvlText w:val=""/>
      <w:lvlJc w:val="left"/>
      <w:pPr>
        <w:tabs>
          <w:tab w:val="num" w:pos="360"/>
        </w:tabs>
      </w:pPr>
    </w:lvl>
    <w:lvl w:ilvl="2" w:tplc="3BC434A2">
      <w:numFmt w:val="none"/>
      <w:lvlText w:val=""/>
      <w:lvlJc w:val="left"/>
      <w:pPr>
        <w:tabs>
          <w:tab w:val="num" w:pos="360"/>
        </w:tabs>
      </w:pPr>
    </w:lvl>
    <w:lvl w:ilvl="3" w:tplc="824AEEFE">
      <w:numFmt w:val="none"/>
      <w:lvlText w:val=""/>
      <w:lvlJc w:val="left"/>
      <w:pPr>
        <w:tabs>
          <w:tab w:val="num" w:pos="360"/>
        </w:tabs>
      </w:pPr>
    </w:lvl>
    <w:lvl w:ilvl="4" w:tplc="35488B76">
      <w:numFmt w:val="none"/>
      <w:lvlText w:val=""/>
      <w:lvlJc w:val="left"/>
      <w:pPr>
        <w:tabs>
          <w:tab w:val="num" w:pos="360"/>
        </w:tabs>
      </w:pPr>
    </w:lvl>
    <w:lvl w:ilvl="5" w:tplc="C8DAC9BA">
      <w:numFmt w:val="none"/>
      <w:lvlText w:val=""/>
      <w:lvlJc w:val="left"/>
      <w:pPr>
        <w:tabs>
          <w:tab w:val="num" w:pos="360"/>
        </w:tabs>
      </w:pPr>
    </w:lvl>
    <w:lvl w:ilvl="6" w:tplc="6838C8DA">
      <w:numFmt w:val="none"/>
      <w:lvlText w:val=""/>
      <w:lvlJc w:val="left"/>
      <w:pPr>
        <w:tabs>
          <w:tab w:val="num" w:pos="360"/>
        </w:tabs>
      </w:pPr>
    </w:lvl>
    <w:lvl w:ilvl="7" w:tplc="F8E28C8E">
      <w:numFmt w:val="bullet"/>
      <w:lvlText w:val="•"/>
      <w:lvlJc w:val="left"/>
      <w:pPr>
        <w:ind w:left="8889" w:hanging="2113"/>
      </w:pPr>
      <w:rPr>
        <w:rFonts w:hint="default"/>
        <w:lang w:val="ru-RU" w:eastAsia="en-US" w:bidi="ar-SA"/>
      </w:rPr>
    </w:lvl>
    <w:lvl w:ilvl="8" w:tplc="B426A26E">
      <w:numFmt w:val="bullet"/>
      <w:lvlText w:val="•"/>
      <w:lvlJc w:val="left"/>
      <w:pPr>
        <w:ind w:left="9622" w:hanging="2113"/>
      </w:pPr>
      <w:rPr>
        <w:rFonts w:hint="default"/>
        <w:lang w:val="ru-RU" w:eastAsia="en-US" w:bidi="ar-SA"/>
      </w:rPr>
    </w:lvl>
  </w:abstractNum>
  <w:abstractNum w:abstractNumId="267">
    <w:nsid w:val="4B6F3596"/>
    <w:multiLevelType w:val="hybridMultilevel"/>
    <w:tmpl w:val="E1B80582"/>
    <w:lvl w:ilvl="0" w:tplc="A35C7EEC">
      <w:start w:val="2"/>
      <w:numFmt w:val="decimal"/>
      <w:lvlText w:val="%1"/>
      <w:lvlJc w:val="left"/>
      <w:pPr>
        <w:ind w:left="2902" w:hanging="1261"/>
        <w:jc w:val="left"/>
      </w:pPr>
      <w:rPr>
        <w:rFonts w:hint="default"/>
        <w:lang w:val="ru-RU" w:eastAsia="en-US" w:bidi="ar-SA"/>
      </w:rPr>
    </w:lvl>
    <w:lvl w:ilvl="1" w:tplc="CB10A63E">
      <w:numFmt w:val="none"/>
      <w:lvlText w:val=""/>
      <w:lvlJc w:val="left"/>
      <w:pPr>
        <w:tabs>
          <w:tab w:val="num" w:pos="360"/>
        </w:tabs>
      </w:pPr>
    </w:lvl>
    <w:lvl w:ilvl="2" w:tplc="3D566E7E">
      <w:numFmt w:val="none"/>
      <w:lvlText w:val=""/>
      <w:lvlJc w:val="left"/>
      <w:pPr>
        <w:tabs>
          <w:tab w:val="num" w:pos="360"/>
        </w:tabs>
      </w:pPr>
    </w:lvl>
    <w:lvl w:ilvl="3" w:tplc="40E4F682">
      <w:numFmt w:val="none"/>
      <w:lvlText w:val=""/>
      <w:lvlJc w:val="left"/>
      <w:pPr>
        <w:tabs>
          <w:tab w:val="num" w:pos="360"/>
        </w:tabs>
      </w:pPr>
    </w:lvl>
    <w:lvl w:ilvl="4" w:tplc="9A6EEB7A">
      <w:numFmt w:val="none"/>
      <w:lvlText w:val=""/>
      <w:lvlJc w:val="left"/>
      <w:pPr>
        <w:tabs>
          <w:tab w:val="num" w:pos="360"/>
        </w:tabs>
      </w:pPr>
    </w:lvl>
    <w:lvl w:ilvl="5" w:tplc="40068820">
      <w:numFmt w:val="none"/>
      <w:lvlText w:val=""/>
      <w:lvlJc w:val="left"/>
      <w:pPr>
        <w:tabs>
          <w:tab w:val="num" w:pos="360"/>
        </w:tabs>
      </w:pPr>
    </w:lvl>
    <w:lvl w:ilvl="6" w:tplc="B3C41BC6">
      <w:numFmt w:val="bullet"/>
      <w:lvlText w:val="•"/>
      <w:lvlJc w:val="left"/>
      <w:pPr>
        <w:ind w:left="7812" w:hanging="1261"/>
      </w:pPr>
      <w:rPr>
        <w:rFonts w:hint="default"/>
        <w:lang w:val="ru-RU" w:eastAsia="en-US" w:bidi="ar-SA"/>
      </w:rPr>
    </w:lvl>
    <w:lvl w:ilvl="7" w:tplc="B9AEBDE2">
      <w:numFmt w:val="bullet"/>
      <w:lvlText w:val="•"/>
      <w:lvlJc w:val="left"/>
      <w:pPr>
        <w:ind w:left="8631" w:hanging="1261"/>
      </w:pPr>
      <w:rPr>
        <w:rFonts w:hint="default"/>
        <w:lang w:val="ru-RU" w:eastAsia="en-US" w:bidi="ar-SA"/>
      </w:rPr>
    </w:lvl>
    <w:lvl w:ilvl="8" w:tplc="00CA886A">
      <w:numFmt w:val="bullet"/>
      <w:lvlText w:val="•"/>
      <w:lvlJc w:val="left"/>
      <w:pPr>
        <w:ind w:left="9450" w:hanging="1261"/>
      </w:pPr>
      <w:rPr>
        <w:rFonts w:hint="default"/>
        <w:lang w:val="ru-RU" w:eastAsia="en-US" w:bidi="ar-SA"/>
      </w:rPr>
    </w:lvl>
  </w:abstractNum>
  <w:abstractNum w:abstractNumId="268">
    <w:nsid w:val="4B7348CB"/>
    <w:multiLevelType w:val="hybridMultilevel"/>
    <w:tmpl w:val="C2B29E46"/>
    <w:lvl w:ilvl="0" w:tplc="5CBCFEC0">
      <w:start w:val="2"/>
      <w:numFmt w:val="decimal"/>
      <w:lvlText w:val="%1"/>
      <w:lvlJc w:val="left"/>
      <w:pPr>
        <w:ind w:left="942" w:hanging="1088"/>
        <w:jc w:val="left"/>
      </w:pPr>
      <w:rPr>
        <w:rFonts w:hint="default"/>
        <w:lang w:val="ru-RU" w:eastAsia="en-US" w:bidi="ar-SA"/>
      </w:rPr>
    </w:lvl>
    <w:lvl w:ilvl="1" w:tplc="992E0CE4">
      <w:numFmt w:val="none"/>
      <w:lvlText w:val=""/>
      <w:lvlJc w:val="left"/>
      <w:pPr>
        <w:tabs>
          <w:tab w:val="num" w:pos="360"/>
        </w:tabs>
      </w:pPr>
    </w:lvl>
    <w:lvl w:ilvl="2" w:tplc="F40875BA">
      <w:numFmt w:val="none"/>
      <w:lvlText w:val=""/>
      <w:lvlJc w:val="left"/>
      <w:pPr>
        <w:tabs>
          <w:tab w:val="num" w:pos="360"/>
        </w:tabs>
      </w:pPr>
    </w:lvl>
    <w:lvl w:ilvl="3" w:tplc="DE90BD7C">
      <w:numFmt w:val="none"/>
      <w:lvlText w:val=""/>
      <w:lvlJc w:val="left"/>
      <w:pPr>
        <w:tabs>
          <w:tab w:val="num" w:pos="360"/>
        </w:tabs>
      </w:pPr>
    </w:lvl>
    <w:lvl w:ilvl="4" w:tplc="C268A858">
      <w:numFmt w:val="none"/>
      <w:lvlText w:val=""/>
      <w:lvlJc w:val="left"/>
      <w:pPr>
        <w:tabs>
          <w:tab w:val="num" w:pos="360"/>
        </w:tabs>
      </w:pPr>
    </w:lvl>
    <w:lvl w:ilvl="5" w:tplc="E9062166">
      <w:numFmt w:val="none"/>
      <w:lvlText w:val=""/>
      <w:lvlJc w:val="left"/>
      <w:pPr>
        <w:tabs>
          <w:tab w:val="num" w:pos="360"/>
        </w:tabs>
      </w:pPr>
    </w:lvl>
    <w:lvl w:ilvl="6" w:tplc="C7D23BC6">
      <w:numFmt w:val="bullet"/>
      <w:lvlText w:val="•"/>
      <w:lvlJc w:val="left"/>
      <w:pPr>
        <w:ind w:left="7028" w:hanging="1088"/>
      </w:pPr>
      <w:rPr>
        <w:rFonts w:hint="default"/>
        <w:lang w:val="ru-RU" w:eastAsia="en-US" w:bidi="ar-SA"/>
      </w:rPr>
    </w:lvl>
    <w:lvl w:ilvl="7" w:tplc="929CEBFA">
      <w:numFmt w:val="bullet"/>
      <w:lvlText w:val="•"/>
      <w:lvlJc w:val="left"/>
      <w:pPr>
        <w:ind w:left="8043" w:hanging="1088"/>
      </w:pPr>
      <w:rPr>
        <w:rFonts w:hint="default"/>
        <w:lang w:val="ru-RU" w:eastAsia="en-US" w:bidi="ar-SA"/>
      </w:rPr>
    </w:lvl>
    <w:lvl w:ilvl="8" w:tplc="8BC2FBD4">
      <w:numFmt w:val="bullet"/>
      <w:lvlText w:val="•"/>
      <w:lvlJc w:val="left"/>
      <w:pPr>
        <w:ind w:left="9058" w:hanging="1088"/>
      </w:pPr>
      <w:rPr>
        <w:rFonts w:hint="default"/>
        <w:lang w:val="ru-RU" w:eastAsia="en-US" w:bidi="ar-SA"/>
      </w:rPr>
    </w:lvl>
  </w:abstractNum>
  <w:abstractNum w:abstractNumId="269">
    <w:nsid w:val="4BC21E76"/>
    <w:multiLevelType w:val="hybridMultilevel"/>
    <w:tmpl w:val="9B6016A6"/>
    <w:lvl w:ilvl="0" w:tplc="35BCB7E2">
      <w:start w:val="2"/>
      <w:numFmt w:val="decimal"/>
      <w:lvlText w:val="%1"/>
      <w:lvlJc w:val="left"/>
      <w:pPr>
        <w:ind w:left="3046" w:hanging="1405"/>
        <w:jc w:val="left"/>
      </w:pPr>
      <w:rPr>
        <w:rFonts w:hint="default"/>
        <w:lang w:val="ru-RU" w:eastAsia="en-US" w:bidi="ar-SA"/>
      </w:rPr>
    </w:lvl>
    <w:lvl w:ilvl="1" w:tplc="E9CCCE42">
      <w:numFmt w:val="none"/>
      <w:lvlText w:val=""/>
      <w:lvlJc w:val="left"/>
      <w:pPr>
        <w:tabs>
          <w:tab w:val="num" w:pos="360"/>
        </w:tabs>
      </w:pPr>
    </w:lvl>
    <w:lvl w:ilvl="2" w:tplc="6FA6D712">
      <w:numFmt w:val="none"/>
      <w:lvlText w:val=""/>
      <w:lvlJc w:val="left"/>
      <w:pPr>
        <w:tabs>
          <w:tab w:val="num" w:pos="360"/>
        </w:tabs>
      </w:pPr>
    </w:lvl>
    <w:lvl w:ilvl="3" w:tplc="4642AA0E">
      <w:numFmt w:val="none"/>
      <w:lvlText w:val=""/>
      <w:lvlJc w:val="left"/>
      <w:pPr>
        <w:tabs>
          <w:tab w:val="num" w:pos="360"/>
        </w:tabs>
      </w:pPr>
    </w:lvl>
    <w:lvl w:ilvl="4" w:tplc="87125BC4">
      <w:numFmt w:val="none"/>
      <w:lvlText w:val=""/>
      <w:lvlJc w:val="left"/>
      <w:pPr>
        <w:tabs>
          <w:tab w:val="num" w:pos="360"/>
        </w:tabs>
      </w:pPr>
    </w:lvl>
    <w:lvl w:ilvl="5" w:tplc="F8DA5128">
      <w:numFmt w:val="none"/>
      <w:lvlText w:val=""/>
      <w:lvlJc w:val="left"/>
      <w:pPr>
        <w:tabs>
          <w:tab w:val="num" w:pos="360"/>
        </w:tabs>
      </w:pPr>
    </w:lvl>
    <w:lvl w:ilvl="6" w:tplc="F16A1A9A">
      <w:numFmt w:val="bullet"/>
      <w:lvlText w:val="•"/>
      <w:lvlJc w:val="left"/>
      <w:pPr>
        <w:ind w:left="7868" w:hanging="1405"/>
      </w:pPr>
      <w:rPr>
        <w:rFonts w:hint="default"/>
        <w:lang w:val="ru-RU" w:eastAsia="en-US" w:bidi="ar-SA"/>
      </w:rPr>
    </w:lvl>
    <w:lvl w:ilvl="7" w:tplc="FE8AAD94">
      <w:numFmt w:val="bullet"/>
      <w:lvlText w:val="•"/>
      <w:lvlJc w:val="left"/>
      <w:pPr>
        <w:ind w:left="8673" w:hanging="1405"/>
      </w:pPr>
      <w:rPr>
        <w:rFonts w:hint="default"/>
        <w:lang w:val="ru-RU" w:eastAsia="en-US" w:bidi="ar-SA"/>
      </w:rPr>
    </w:lvl>
    <w:lvl w:ilvl="8" w:tplc="99D886AA">
      <w:numFmt w:val="bullet"/>
      <w:lvlText w:val="•"/>
      <w:lvlJc w:val="left"/>
      <w:pPr>
        <w:ind w:left="9478" w:hanging="1405"/>
      </w:pPr>
      <w:rPr>
        <w:rFonts w:hint="default"/>
        <w:lang w:val="ru-RU" w:eastAsia="en-US" w:bidi="ar-SA"/>
      </w:rPr>
    </w:lvl>
  </w:abstractNum>
  <w:abstractNum w:abstractNumId="270">
    <w:nsid w:val="4BEF5697"/>
    <w:multiLevelType w:val="hybridMultilevel"/>
    <w:tmpl w:val="CCF6B7E4"/>
    <w:lvl w:ilvl="0" w:tplc="22162EE6">
      <w:start w:val="2"/>
      <w:numFmt w:val="decimal"/>
      <w:lvlText w:val="%1"/>
      <w:lvlJc w:val="left"/>
      <w:pPr>
        <w:ind w:left="3046" w:hanging="1385"/>
        <w:jc w:val="left"/>
      </w:pPr>
      <w:rPr>
        <w:rFonts w:hint="default"/>
        <w:lang w:val="ru-RU" w:eastAsia="en-US" w:bidi="ar-SA"/>
      </w:rPr>
    </w:lvl>
    <w:lvl w:ilvl="1" w:tplc="A1F4B7BC">
      <w:numFmt w:val="none"/>
      <w:lvlText w:val=""/>
      <w:lvlJc w:val="left"/>
      <w:pPr>
        <w:tabs>
          <w:tab w:val="num" w:pos="360"/>
        </w:tabs>
      </w:pPr>
    </w:lvl>
    <w:lvl w:ilvl="2" w:tplc="36EA14CE">
      <w:numFmt w:val="none"/>
      <w:lvlText w:val=""/>
      <w:lvlJc w:val="left"/>
      <w:pPr>
        <w:tabs>
          <w:tab w:val="num" w:pos="360"/>
        </w:tabs>
      </w:pPr>
    </w:lvl>
    <w:lvl w:ilvl="3" w:tplc="5F802BC8">
      <w:numFmt w:val="none"/>
      <w:lvlText w:val=""/>
      <w:lvlJc w:val="left"/>
      <w:pPr>
        <w:tabs>
          <w:tab w:val="num" w:pos="360"/>
        </w:tabs>
      </w:pPr>
    </w:lvl>
    <w:lvl w:ilvl="4" w:tplc="19F069A4">
      <w:numFmt w:val="none"/>
      <w:lvlText w:val=""/>
      <w:lvlJc w:val="left"/>
      <w:pPr>
        <w:tabs>
          <w:tab w:val="num" w:pos="360"/>
        </w:tabs>
      </w:pPr>
    </w:lvl>
    <w:lvl w:ilvl="5" w:tplc="3F040658">
      <w:numFmt w:val="bullet"/>
      <w:lvlText w:val="•"/>
      <w:lvlJc w:val="left"/>
      <w:pPr>
        <w:ind w:left="7064" w:hanging="1385"/>
      </w:pPr>
      <w:rPr>
        <w:rFonts w:hint="default"/>
        <w:lang w:val="ru-RU" w:eastAsia="en-US" w:bidi="ar-SA"/>
      </w:rPr>
    </w:lvl>
    <w:lvl w:ilvl="6" w:tplc="BFA6D60E">
      <w:numFmt w:val="bullet"/>
      <w:lvlText w:val="•"/>
      <w:lvlJc w:val="left"/>
      <w:pPr>
        <w:ind w:left="7868" w:hanging="1385"/>
      </w:pPr>
      <w:rPr>
        <w:rFonts w:hint="default"/>
        <w:lang w:val="ru-RU" w:eastAsia="en-US" w:bidi="ar-SA"/>
      </w:rPr>
    </w:lvl>
    <w:lvl w:ilvl="7" w:tplc="5448DC78">
      <w:numFmt w:val="bullet"/>
      <w:lvlText w:val="•"/>
      <w:lvlJc w:val="left"/>
      <w:pPr>
        <w:ind w:left="8673" w:hanging="1385"/>
      </w:pPr>
      <w:rPr>
        <w:rFonts w:hint="default"/>
        <w:lang w:val="ru-RU" w:eastAsia="en-US" w:bidi="ar-SA"/>
      </w:rPr>
    </w:lvl>
    <w:lvl w:ilvl="8" w:tplc="8CA077F4">
      <w:numFmt w:val="bullet"/>
      <w:lvlText w:val="•"/>
      <w:lvlJc w:val="left"/>
      <w:pPr>
        <w:ind w:left="9478" w:hanging="1385"/>
      </w:pPr>
      <w:rPr>
        <w:rFonts w:hint="default"/>
        <w:lang w:val="ru-RU" w:eastAsia="en-US" w:bidi="ar-SA"/>
      </w:rPr>
    </w:lvl>
  </w:abstractNum>
  <w:abstractNum w:abstractNumId="271">
    <w:nsid w:val="4C1B67D7"/>
    <w:multiLevelType w:val="hybridMultilevel"/>
    <w:tmpl w:val="475E2E0C"/>
    <w:lvl w:ilvl="0" w:tplc="EAAED3C4">
      <w:start w:val="2"/>
      <w:numFmt w:val="decimal"/>
      <w:lvlText w:val="%1"/>
      <w:lvlJc w:val="left"/>
      <w:pPr>
        <w:ind w:left="1642" w:hanging="1145"/>
        <w:jc w:val="left"/>
      </w:pPr>
      <w:rPr>
        <w:rFonts w:hint="default"/>
        <w:lang w:val="ru-RU" w:eastAsia="en-US" w:bidi="ar-SA"/>
      </w:rPr>
    </w:lvl>
    <w:lvl w:ilvl="1" w:tplc="99EC6422">
      <w:numFmt w:val="none"/>
      <w:lvlText w:val=""/>
      <w:lvlJc w:val="left"/>
      <w:pPr>
        <w:tabs>
          <w:tab w:val="num" w:pos="360"/>
        </w:tabs>
      </w:pPr>
    </w:lvl>
    <w:lvl w:ilvl="2" w:tplc="D6622B1E">
      <w:numFmt w:val="none"/>
      <w:lvlText w:val=""/>
      <w:lvlJc w:val="left"/>
      <w:pPr>
        <w:tabs>
          <w:tab w:val="num" w:pos="360"/>
        </w:tabs>
      </w:pPr>
    </w:lvl>
    <w:lvl w:ilvl="3" w:tplc="8400888C">
      <w:numFmt w:val="none"/>
      <w:lvlText w:val=""/>
      <w:lvlJc w:val="left"/>
      <w:pPr>
        <w:tabs>
          <w:tab w:val="num" w:pos="360"/>
        </w:tabs>
      </w:pPr>
    </w:lvl>
    <w:lvl w:ilvl="4" w:tplc="09F68972">
      <w:numFmt w:val="none"/>
      <w:lvlText w:val=""/>
      <w:lvlJc w:val="left"/>
      <w:pPr>
        <w:tabs>
          <w:tab w:val="num" w:pos="360"/>
        </w:tabs>
      </w:pPr>
    </w:lvl>
    <w:lvl w:ilvl="5" w:tplc="5A887454">
      <w:numFmt w:val="bullet"/>
      <w:lvlText w:val="•"/>
      <w:lvlJc w:val="left"/>
      <w:pPr>
        <w:ind w:left="6364" w:hanging="1145"/>
      </w:pPr>
      <w:rPr>
        <w:rFonts w:hint="default"/>
        <w:lang w:val="ru-RU" w:eastAsia="en-US" w:bidi="ar-SA"/>
      </w:rPr>
    </w:lvl>
    <w:lvl w:ilvl="6" w:tplc="1C5697BC">
      <w:numFmt w:val="bullet"/>
      <w:lvlText w:val="•"/>
      <w:lvlJc w:val="left"/>
      <w:pPr>
        <w:ind w:left="7308" w:hanging="1145"/>
      </w:pPr>
      <w:rPr>
        <w:rFonts w:hint="default"/>
        <w:lang w:val="ru-RU" w:eastAsia="en-US" w:bidi="ar-SA"/>
      </w:rPr>
    </w:lvl>
    <w:lvl w:ilvl="7" w:tplc="7DCED968">
      <w:numFmt w:val="bullet"/>
      <w:lvlText w:val="•"/>
      <w:lvlJc w:val="left"/>
      <w:pPr>
        <w:ind w:left="8253" w:hanging="1145"/>
      </w:pPr>
      <w:rPr>
        <w:rFonts w:hint="default"/>
        <w:lang w:val="ru-RU" w:eastAsia="en-US" w:bidi="ar-SA"/>
      </w:rPr>
    </w:lvl>
    <w:lvl w:ilvl="8" w:tplc="E9BEAC02">
      <w:numFmt w:val="bullet"/>
      <w:lvlText w:val="•"/>
      <w:lvlJc w:val="left"/>
      <w:pPr>
        <w:ind w:left="9198" w:hanging="1145"/>
      </w:pPr>
      <w:rPr>
        <w:rFonts w:hint="default"/>
        <w:lang w:val="ru-RU" w:eastAsia="en-US" w:bidi="ar-SA"/>
      </w:rPr>
    </w:lvl>
  </w:abstractNum>
  <w:abstractNum w:abstractNumId="272">
    <w:nsid w:val="4C8268F2"/>
    <w:multiLevelType w:val="hybridMultilevel"/>
    <w:tmpl w:val="5F04773A"/>
    <w:lvl w:ilvl="0" w:tplc="4EF0B5D2">
      <w:start w:val="2"/>
      <w:numFmt w:val="decimal"/>
      <w:lvlText w:val="%1"/>
      <w:lvlJc w:val="left"/>
      <w:pPr>
        <w:ind w:left="942" w:hanging="2113"/>
        <w:jc w:val="left"/>
      </w:pPr>
      <w:rPr>
        <w:rFonts w:hint="default"/>
        <w:lang w:val="ru-RU" w:eastAsia="en-US" w:bidi="ar-SA"/>
      </w:rPr>
    </w:lvl>
    <w:lvl w:ilvl="1" w:tplc="E436B156">
      <w:numFmt w:val="none"/>
      <w:lvlText w:val=""/>
      <w:lvlJc w:val="left"/>
      <w:pPr>
        <w:tabs>
          <w:tab w:val="num" w:pos="360"/>
        </w:tabs>
      </w:pPr>
    </w:lvl>
    <w:lvl w:ilvl="2" w:tplc="CBEA8AE6">
      <w:numFmt w:val="none"/>
      <w:lvlText w:val=""/>
      <w:lvlJc w:val="left"/>
      <w:pPr>
        <w:tabs>
          <w:tab w:val="num" w:pos="360"/>
        </w:tabs>
      </w:pPr>
    </w:lvl>
    <w:lvl w:ilvl="3" w:tplc="3FB436EC">
      <w:numFmt w:val="none"/>
      <w:lvlText w:val=""/>
      <w:lvlJc w:val="left"/>
      <w:pPr>
        <w:tabs>
          <w:tab w:val="num" w:pos="360"/>
        </w:tabs>
      </w:pPr>
    </w:lvl>
    <w:lvl w:ilvl="4" w:tplc="70A01A78">
      <w:numFmt w:val="none"/>
      <w:lvlText w:val=""/>
      <w:lvlJc w:val="left"/>
      <w:pPr>
        <w:tabs>
          <w:tab w:val="num" w:pos="360"/>
        </w:tabs>
      </w:pPr>
    </w:lvl>
    <w:lvl w:ilvl="5" w:tplc="C862E36C">
      <w:numFmt w:val="none"/>
      <w:lvlText w:val=""/>
      <w:lvlJc w:val="left"/>
      <w:pPr>
        <w:tabs>
          <w:tab w:val="num" w:pos="360"/>
        </w:tabs>
      </w:pPr>
    </w:lvl>
    <w:lvl w:ilvl="6" w:tplc="355EA934">
      <w:numFmt w:val="none"/>
      <w:lvlText w:val=""/>
      <w:lvlJc w:val="left"/>
      <w:pPr>
        <w:tabs>
          <w:tab w:val="num" w:pos="360"/>
        </w:tabs>
      </w:pPr>
    </w:lvl>
    <w:lvl w:ilvl="7" w:tplc="B5E6CB04">
      <w:numFmt w:val="bullet"/>
      <w:lvlText w:val="•"/>
      <w:lvlJc w:val="left"/>
      <w:pPr>
        <w:ind w:left="8043" w:hanging="2113"/>
      </w:pPr>
      <w:rPr>
        <w:rFonts w:hint="default"/>
        <w:lang w:val="ru-RU" w:eastAsia="en-US" w:bidi="ar-SA"/>
      </w:rPr>
    </w:lvl>
    <w:lvl w:ilvl="8" w:tplc="0F70AB16">
      <w:numFmt w:val="bullet"/>
      <w:lvlText w:val="•"/>
      <w:lvlJc w:val="left"/>
      <w:pPr>
        <w:ind w:left="9058" w:hanging="2113"/>
      </w:pPr>
      <w:rPr>
        <w:rFonts w:hint="default"/>
        <w:lang w:val="ru-RU" w:eastAsia="en-US" w:bidi="ar-SA"/>
      </w:rPr>
    </w:lvl>
  </w:abstractNum>
  <w:abstractNum w:abstractNumId="273">
    <w:nsid w:val="4C9D588B"/>
    <w:multiLevelType w:val="hybridMultilevel"/>
    <w:tmpl w:val="EA4A9CF8"/>
    <w:lvl w:ilvl="0" w:tplc="6324E094">
      <w:start w:val="2"/>
      <w:numFmt w:val="decimal"/>
      <w:lvlText w:val="%1"/>
      <w:lvlJc w:val="left"/>
      <w:pPr>
        <w:ind w:left="3046" w:hanging="1405"/>
        <w:jc w:val="left"/>
      </w:pPr>
      <w:rPr>
        <w:rFonts w:hint="default"/>
        <w:lang w:val="ru-RU" w:eastAsia="en-US" w:bidi="ar-SA"/>
      </w:rPr>
    </w:lvl>
    <w:lvl w:ilvl="1" w:tplc="1060AE4E">
      <w:numFmt w:val="none"/>
      <w:lvlText w:val=""/>
      <w:lvlJc w:val="left"/>
      <w:pPr>
        <w:tabs>
          <w:tab w:val="num" w:pos="360"/>
        </w:tabs>
      </w:pPr>
    </w:lvl>
    <w:lvl w:ilvl="2" w:tplc="600E5DEE">
      <w:numFmt w:val="none"/>
      <w:lvlText w:val=""/>
      <w:lvlJc w:val="left"/>
      <w:pPr>
        <w:tabs>
          <w:tab w:val="num" w:pos="360"/>
        </w:tabs>
      </w:pPr>
    </w:lvl>
    <w:lvl w:ilvl="3" w:tplc="DF0447F4">
      <w:numFmt w:val="none"/>
      <w:lvlText w:val=""/>
      <w:lvlJc w:val="left"/>
      <w:pPr>
        <w:tabs>
          <w:tab w:val="num" w:pos="360"/>
        </w:tabs>
      </w:pPr>
    </w:lvl>
    <w:lvl w:ilvl="4" w:tplc="E51E68DE">
      <w:numFmt w:val="none"/>
      <w:lvlText w:val=""/>
      <w:lvlJc w:val="left"/>
      <w:pPr>
        <w:tabs>
          <w:tab w:val="num" w:pos="360"/>
        </w:tabs>
      </w:pPr>
    </w:lvl>
    <w:lvl w:ilvl="5" w:tplc="83B8903A">
      <w:numFmt w:val="none"/>
      <w:lvlText w:val=""/>
      <w:lvlJc w:val="left"/>
      <w:pPr>
        <w:tabs>
          <w:tab w:val="num" w:pos="360"/>
        </w:tabs>
      </w:pPr>
    </w:lvl>
    <w:lvl w:ilvl="6" w:tplc="6902F1E8">
      <w:numFmt w:val="bullet"/>
      <w:lvlText w:val="•"/>
      <w:lvlJc w:val="left"/>
      <w:pPr>
        <w:ind w:left="7868" w:hanging="1405"/>
      </w:pPr>
      <w:rPr>
        <w:rFonts w:hint="default"/>
        <w:lang w:val="ru-RU" w:eastAsia="en-US" w:bidi="ar-SA"/>
      </w:rPr>
    </w:lvl>
    <w:lvl w:ilvl="7" w:tplc="D9A2D832">
      <w:numFmt w:val="bullet"/>
      <w:lvlText w:val="•"/>
      <w:lvlJc w:val="left"/>
      <w:pPr>
        <w:ind w:left="8673" w:hanging="1405"/>
      </w:pPr>
      <w:rPr>
        <w:rFonts w:hint="default"/>
        <w:lang w:val="ru-RU" w:eastAsia="en-US" w:bidi="ar-SA"/>
      </w:rPr>
    </w:lvl>
    <w:lvl w:ilvl="8" w:tplc="911C6722">
      <w:numFmt w:val="bullet"/>
      <w:lvlText w:val="•"/>
      <w:lvlJc w:val="left"/>
      <w:pPr>
        <w:ind w:left="9478" w:hanging="1405"/>
      </w:pPr>
      <w:rPr>
        <w:rFonts w:hint="default"/>
        <w:lang w:val="ru-RU" w:eastAsia="en-US" w:bidi="ar-SA"/>
      </w:rPr>
    </w:lvl>
  </w:abstractNum>
  <w:abstractNum w:abstractNumId="274">
    <w:nsid w:val="4CD415A1"/>
    <w:multiLevelType w:val="hybridMultilevel"/>
    <w:tmpl w:val="E954C2B2"/>
    <w:lvl w:ilvl="0" w:tplc="AA9A4442">
      <w:start w:val="2"/>
      <w:numFmt w:val="decimal"/>
      <w:lvlText w:val="%1"/>
      <w:lvlJc w:val="left"/>
      <w:pPr>
        <w:ind w:left="2880" w:hanging="1258"/>
        <w:jc w:val="left"/>
      </w:pPr>
      <w:rPr>
        <w:rFonts w:hint="default"/>
        <w:lang w:val="ru-RU" w:eastAsia="en-US" w:bidi="ar-SA"/>
      </w:rPr>
    </w:lvl>
    <w:lvl w:ilvl="1" w:tplc="1B54D25E">
      <w:numFmt w:val="none"/>
      <w:lvlText w:val=""/>
      <w:lvlJc w:val="left"/>
      <w:pPr>
        <w:tabs>
          <w:tab w:val="num" w:pos="360"/>
        </w:tabs>
      </w:pPr>
    </w:lvl>
    <w:lvl w:ilvl="2" w:tplc="F5545988">
      <w:numFmt w:val="none"/>
      <w:lvlText w:val=""/>
      <w:lvlJc w:val="left"/>
      <w:pPr>
        <w:tabs>
          <w:tab w:val="num" w:pos="360"/>
        </w:tabs>
      </w:pPr>
    </w:lvl>
    <w:lvl w:ilvl="3" w:tplc="078CBE38">
      <w:numFmt w:val="none"/>
      <w:lvlText w:val=""/>
      <w:lvlJc w:val="left"/>
      <w:pPr>
        <w:tabs>
          <w:tab w:val="num" w:pos="360"/>
        </w:tabs>
      </w:pPr>
    </w:lvl>
    <w:lvl w:ilvl="4" w:tplc="E4E278DA">
      <w:numFmt w:val="none"/>
      <w:lvlText w:val=""/>
      <w:lvlJc w:val="left"/>
      <w:pPr>
        <w:tabs>
          <w:tab w:val="num" w:pos="360"/>
        </w:tabs>
      </w:pPr>
    </w:lvl>
    <w:lvl w:ilvl="5" w:tplc="E3EA4722">
      <w:numFmt w:val="none"/>
      <w:lvlText w:val=""/>
      <w:lvlJc w:val="left"/>
      <w:pPr>
        <w:tabs>
          <w:tab w:val="num" w:pos="360"/>
        </w:tabs>
      </w:pPr>
    </w:lvl>
    <w:lvl w:ilvl="6" w:tplc="3604AFD6">
      <w:numFmt w:val="bullet"/>
      <w:lvlText w:val="•"/>
      <w:lvlJc w:val="left"/>
      <w:pPr>
        <w:ind w:left="7440" w:hanging="1418"/>
      </w:pPr>
      <w:rPr>
        <w:rFonts w:hint="default"/>
        <w:lang w:val="ru-RU" w:eastAsia="en-US" w:bidi="ar-SA"/>
      </w:rPr>
    </w:lvl>
    <w:lvl w:ilvl="7" w:tplc="1E94663C">
      <w:numFmt w:val="bullet"/>
      <w:lvlText w:val="•"/>
      <w:lvlJc w:val="left"/>
      <w:pPr>
        <w:ind w:left="8352" w:hanging="1418"/>
      </w:pPr>
      <w:rPr>
        <w:rFonts w:hint="default"/>
        <w:lang w:val="ru-RU" w:eastAsia="en-US" w:bidi="ar-SA"/>
      </w:rPr>
    </w:lvl>
    <w:lvl w:ilvl="8" w:tplc="A918ACD4">
      <w:numFmt w:val="bullet"/>
      <w:lvlText w:val="•"/>
      <w:lvlJc w:val="left"/>
      <w:pPr>
        <w:ind w:left="9264" w:hanging="1418"/>
      </w:pPr>
      <w:rPr>
        <w:rFonts w:hint="default"/>
        <w:lang w:val="ru-RU" w:eastAsia="en-US" w:bidi="ar-SA"/>
      </w:rPr>
    </w:lvl>
  </w:abstractNum>
  <w:abstractNum w:abstractNumId="275">
    <w:nsid w:val="4CD67D12"/>
    <w:multiLevelType w:val="hybridMultilevel"/>
    <w:tmpl w:val="AE3CE14C"/>
    <w:lvl w:ilvl="0" w:tplc="B8E6CA20">
      <w:start w:val="2"/>
      <w:numFmt w:val="decimal"/>
      <w:lvlText w:val="%1"/>
      <w:lvlJc w:val="left"/>
      <w:pPr>
        <w:ind w:left="3046" w:hanging="1405"/>
        <w:jc w:val="left"/>
      </w:pPr>
      <w:rPr>
        <w:rFonts w:hint="default"/>
        <w:lang w:val="ru-RU" w:eastAsia="en-US" w:bidi="ar-SA"/>
      </w:rPr>
    </w:lvl>
    <w:lvl w:ilvl="1" w:tplc="EB06EA3A">
      <w:numFmt w:val="none"/>
      <w:lvlText w:val=""/>
      <w:lvlJc w:val="left"/>
      <w:pPr>
        <w:tabs>
          <w:tab w:val="num" w:pos="360"/>
        </w:tabs>
      </w:pPr>
    </w:lvl>
    <w:lvl w:ilvl="2" w:tplc="58CE32B6">
      <w:numFmt w:val="none"/>
      <w:lvlText w:val=""/>
      <w:lvlJc w:val="left"/>
      <w:pPr>
        <w:tabs>
          <w:tab w:val="num" w:pos="360"/>
        </w:tabs>
      </w:pPr>
    </w:lvl>
    <w:lvl w:ilvl="3" w:tplc="E1005AE8">
      <w:numFmt w:val="none"/>
      <w:lvlText w:val=""/>
      <w:lvlJc w:val="left"/>
      <w:pPr>
        <w:tabs>
          <w:tab w:val="num" w:pos="360"/>
        </w:tabs>
      </w:pPr>
    </w:lvl>
    <w:lvl w:ilvl="4" w:tplc="E6FCD3FA">
      <w:numFmt w:val="none"/>
      <w:lvlText w:val=""/>
      <w:lvlJc w:val="left"/>
      <w:pPr>
        <w:tabs>
          <w:tab w:val="num" w:pos="360"/>
        </w:tabs>
      </w:pPr>
    </w:lvl>
    <w:lvl w:ilvl="5" w:tplc="D6B47946">
      <w:numFmt w:val="none"/>
      <w:lvlText w:val=""/>
      <w:lvlJc w:val="left"/>
      <w:pPr>
        <w:tabs>
          <w:tab w:val="num" w:pos="360"/>
        </w:tabs>
      </w:pPr>
    </w:lvl>
    <w:lvl w:ilvl="6" w:tplc="0CC8AF32">
      <w:numFmt w:val="none"/>
      <w:lvlText w:val=""/>
      <w:lvlJc w:val="left"/>
      <w:pPr>
        <w:tabs>
          <w:tab w:val="num" w:pos="360"/>
        </w:tabs>
      </w:pPr>
    </w:lvl>
    <w:lvl w:ilvl="7" w:tplc="AC9ECC1A">
      <w:numFmt w:val="bullet"/>
      <w:lvlText w:val="•"/>
      <w:lvlJc w:val="left"/>
      <w:pPr>
        <w:ind w:left="8673" w:hanging="1405"/>
      </w:pPr>
      <w:rPr>
        <w:rFonts w:hint="default"/>
        <w:lang w:val="ru-RU" w:eastAsia="en-US" w:bidi="ar-SA"/>
      </w:rPr>
    </w:lvl>
    <w:lvl w:ilvl="8" w:tplc="8A984A30">
      <w:numFmt w:val="bullet"/>
      <w:lvlText w:val="•"/>
      <w:lvlJc w:val="left"/>
      <w:pPr>
        <w:ind w:left="9478" w:hanging="1405"/>
      </w:pPr>
      <w:rPr>
        <w:rFonts w:hint="default"/>
        <w:lang w:val="ru-RU" w:eastAsia="en-US" w:bidi="ar-SA"/>
      </w:rPr>
    </w:lvl>
  </w:abstractNum>
  <w:abstractNum w:abstractNumId="276">
    <w:nsid w:val="4CDA1CFB"/>
    <w:multiLevelType w:val="hybridMultilevel"/>
    <w:tmpl w:val="DA6035F2"/>
    <w:lvl w:ilvl="0" w:tplc="0F6CF5FA">
      <w:start w:val="1"/>
      <w:numFmt w:val="decimal"/>
      <w:lvlText w:val="%1)"/>
      <w:lvlJc w:val="left"/>
      <w:pPr>
        <w:ind w:left="1910" w:hanging="248"/>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3772573C">
      <w:numFmt w:val="bullet"/>
      <w:lvlText w:val="•"/>
      <w:lvlJc w:val="left"/>
      <w:pPr>
        <w:ind w:left="2836" w:hanging="248"/>
      </w:pPr>
      <w:rPr>
        <w:rFonts w:hint="default"/>
        <w:lang w:val="ru-RU" w:eastAsia="en-US" w:bidi="ar-SA"/>
      </w:rPr>
    </w:lvl>
    <w:lvl w:ilvl="2" w:tplc="0B9EFEA4">
      <w:numFmt w:val="bullet"/>
      <w:lvlText w:val="•"/>
      <w:lvlJc w:val="left"/>
      <w:pPr>
        <w:ind w:left="3753" w:hanging="248"/>
      </w:pPr>
      <w:rPr>
        <w:rFonts w:hint="default"/>
        <w:lang w:val="ru-RU" w:eastAsia="en-US" w:bidi="ar-SA"/>
      </w:rPr>
    </w:lvl>
    <w:lvl w:ilvl="3" w:tplc="A2E80F20">
      <w:numFmt w:val="bullet"/>
      <w:lvlText w:val="•"/>
      <w:lvlJc w:val="left"/>
      <w:pPr>
        <w:ind w:left="4670" w:hanging="248"/>
      </w:pPr>
      <w:rPr>
        <w:rFonts w:hint="default"/>
        <w:lang w:val="ru-RU" w:eastAsia="en-US" w:bidi="ar-SA"/>
      </w:rPr>
    </w:lvl>
    <w:lvl w:ilvl="4" w:tplc="C4242114">
      <w:numFmt w:val="bullet"/>
      <w:lvlText w:val="•"/>
      <w:lvlJc w:val="left"/>
      <w:pPr>
        <w:ind w:left="5587" w:hanging="248"/>
      </w:pPr>
      <w:rPr>
        <w:rFonts w:hint="default"/>
        <w:lang w:val="ru-RU" w:eastAsia="en-US" w:bidi="ar-SA"/>
      </w:rPr>
    </w:lvl>
    <w:lvl w:ilvl="5" w:tplc="6478B5C8">
      <w:numFmt w:val="bullet"/>
      <w:lvlText w:val="•"/>
      <w:lvlJc w:val="left"/>
      <w:pPr>
        <w:ind w:left="6504" w:hanging="248"/>
      </w:pPr>
      <w:rPr>
        <w:rFonts w:hint="default"/>
        <w:lang w:val="ru-RU" w:eastAsia="en-US" w:bidi="ar-SA"/>
      </w:rPr>
    </w:lvl>
    <w:lvl w:ilvl="6" w:tplc="44002112">
      <w:numFmt w:val="bullet"/>
      <w:lvlText w:val="•"/>
      <w:lvlJc w:val="left"/>
      <w:pPr>
        <w:ind w:left="7420" w:hanging="248"/>
      </w:pPr>
      <w:rPr>
        <w:rFonts w:hint="default"/>
        <w:lang w:val="ru-RU" w:eastAsia="en-US" w:bidi="ar-SA"/>
      </w:rPr>
    </w:lvl>
    <w:lvl w:ilvl="7" w:tplc="398C28E0">
      <w:numFmt w:val="bullet"/>
      <w:lvlText w:val="•"/>
      <w:lvlJc w:val="left"/>
      <w:pPr>
        <w:ind w:left="8337" w:hanging="248"/>
      </w:pPr>
      <w:rPr>
        <w:rFonts w:hint="default"/>
        <w:lang w:val="ru-RU" w:eastAsia="en-US" w:bidi="ar-SA"/>
      </w:rPr>
    </w:lvl>
    <w:lvl w:ilvl="8" w:tplc="8C4CC9B0">
      <w:numFmt w:val="bullet"/>
      <w:lvlText w:val="•"/>
      <w:lvlJc w:val="left"/>
      <w:pPr>
        <w:ind w:left="9254" w:hanging="248"/>
      </w:pPr>
      <w:rPr>
        <w:rFonts w:hint="default"/>
        <w:lang w:val="ru-RU" w:eastAsia="en-US" w:bidi="ar-SA"/>
      </w:rPr>
    </w:lvl>
  </w:abstractNum>
  <w:abstractNum w:abstractNumId="277">
    <w:nsid w:val="4CEA688F"/>
    <w:multiLevelType w:val="hybridMultilevel"/>
    <w:tmpl w:val="61F45C24"/>
    <w:lvl w:ilvl="0" w:tplc="38321F4E">
      <w:start w:val="1"/>
      <w:numFmt w:val="decimal"/>
      <w:lvlText w:val="%1"/>
      <w:lvlJc w:val="left"/>
      <w:pPr>
        <w:ind w:left="942" w:hanging="1418"/>
        <w:jc w:val="left"/>
      </w:pPr>
      <w:rPr>
        <w:rFonts w:hint="default"/>
        <w:lang w:val="ru-RU" w:eastAsia="en-US" w:bidi="ar-SA"/>
      </w:rPr>
    </w:lvl>
    <w:lvl w:ilvl="1" w:tplc="6608CD3E">
      <w:numFmt w:val="none"/>
      <w:lvlText w:val=""/>
      <w:lvlJc w:val="left"/>
      <w:pPr>
        <w:tabs>
          <w:tab w:val="num" w:pos="360"/>
        </w:tabs>
      </w:pPr>
    </w:lvl>
    <w:lvl w:ilvl="2" w:tplc="4E42C072">
      <w:numFmt w:val="none"/>
      <w:lvlText w:val=""/>
      <w:lvlJc w:val="left"/>
      <w:pPr>
        <w:tabs>
          <w:tab w:val="num" w:pos="360"/>
        </w:tabs>
      </w:pPr>
    </w:lvl>
    <w:lvl w:ilvl="3" w:tplc="5FB89AF2">
      <w:numFmt w:val="none"/>
      <w:lvlText w:val=""/>
      <w:lvlJc w:val="left"/>
      <w:pPr>
        <w:tabs>
          <w:tab w:val="num" w:pos="360"/>
        </w:tabs>
      </w:pPr>
    </w:lvl>
    <w:lvl w:ilvl="4" w:tplc="AA02AAC0">
      <w:numFmt w:val="none"/>
      <w:lvlText w:val=""/>
      <w:lvlJc w:val="left"/>
      <w:pPr>
        <w:tabs>
          <w:tab w:val="num" w:pos="360"/>
        </w:tabs>
      </w:pPr>
    </w:lvl>
    <w:lvl w:ilvl="5" w:tplc="0E30AB3C">
      <w:numFmt w:val="none"/>
      <w:lvlText w:val=""/>
      <w:lvlJc w:val="left"/>
      <w:pPr>
        <w:tabs>
          <w:tab w:val="num" w:pos="360"/>
        </w:tabs>
      </w:pPr>
    </w:lvl>
    <w:lvl w:ilvl="6" w:tplc="C0368EC4">
      <w:numFmt w:val="none"/>
      <w:lvlText w:val=""/>
      <w:lvlJc w:val="left"/>
      <w:pPr>
        <w:tabs>
          <w:tab w:val="num" w:pos="360"/>
        </w:tabs>
      </w:pPr>
    </w:lvl>
    <w:lvl w:ilvl="7" w:tplc="580EA65A">
      <w:numFmt w:val="bullet"/>
      <w:lvlText w:val="•"/>
      <w:lvlJc w:val="left"/>
      <w:pPr>
        <w:ind w:left="8043" w:hanging="1418"/>
      </w:pPr>
      <w:rPr>
        <w:rFonts w:hint="default"/>
        <w:lang w:val="ru-RU" w:eastAsia="en-US" w:bidi="ar-SA"/>
      </w:rPr>
    </w:lvl>
    <w:lvl w:ilvl="8" w:tplc="381A91D4">
      <w:numFmt w:val="bullet"/>
      <w:lvlText w:val="•"/>
      <w:lvlJc w:val="left"/>
      <w:pPr>
        <w:ind w:left="9058" w:hanging="1418"/>
      </w:pPr>
      <w:rPr>
        <w:rFonts w:hint="default"/>
        <w:lang w:val="ru-RU" w:eastAsia="en-US" w:bidi="ar-SA"/>
      </w:rPr>
    </w:lvl>
  </w:abstractNum>
  <w:abstractNum w:abstractNumId="278">
    <w:nsid w:val="4CEA6A48"/>
    <w:multiLevelType w:val="hybridMultilevel"/>
    <w:tmpl w:val="2EEEC640"/>
    <w:lvl w:ilvl="0" w:tplc="2274010E">
      <w:numFmt w:val="bullet"/>
      <w:lvlText w:val="•"/>
      <w:lvlJc w:val="left"/>
      <w:pPr>
        <w:ind w:left="1458" w:hanging="709"/>
      </w:pPr>
      <w:rPr>
        <w:rFonts w:ascii="Times New Roman" w:eastAsia="Times New Roman" w:hAnsi="Times New Roman" w:cs="Times New Roman" w:hint="default"/>
        <w:b w:val="0"/>
        <w:bCs w:val="0"/>
        <w:i w:val="0"/>
        <w:iCs w:val="0"/>
        <w:spacing w:val="0"/>
        <w:w w:val="100"/>
        <w:sz w:val="22"/>
        <w:szCs w:val="22"/>
        <w:lang w:val="ru-RU" w:eastAsia="en-US" w:bidi="ar-SA"/>
      </w:rPr>
    </w:lvl>
    <w:lvl w:ilvl="1" w:tplc="EB0AA1A4">
      <w:numFmt w:val="bullet"/>
      <w:lvlText w:val="•"/>
      <w:lvlJc w:val="left"/>
      <w:pPr>
        <w:ind w:left="2422" w:hanging="709"/>
      </w:pPr>
      <w:rPr>
        <w:rFonts w:hint="default"/>
        <w:lang w:val="ru-RU" w:eastAsia="en-US" w:bidi="ar-SA"/>
      </w:rPr>
    </w:lvl>
    <w:lvl w:ilvl="2" w:tplc="980EB91C">
      <w:numFmt w:val="bullet"/>
      <w:lvlText w:val="•"/>
      <w:lvlJc w:val="left"/>
      <w:pPr>
        <w:ind w:left="3385" w:hanging="709"/>
      </w:pPr>
      <w:rPr>
        <w:rFonts w:hint="default"/>
        <w:lang w:val="ru-RU" w:eastAsia="en-US" w:bidi="ar-SA"/>
      </w:rPr>
    </w:lvl>
    <w:lvl w:ilvl="3" w:tplc="FEE427F2">
      <w:numFmt w:val="bullet"/>
      <w:lvlText w:val="•"/>
      <w:lvlJc w:val="left"/>
      <w:pPr>
        <w:ind w:left="4348" w:hanging="709"/>
      </w:pPr>
      <w:rPr>
        <w:rFonts w:hint="default"/>
        <w:lang w:val="ru-RU" w:eastAsia="en-US" w:bidi="ar-SA"/>
      </w:rPr>
    </w:lvl>
    <w:lvl w:ilvl="4" w:tplc="E9FCF30C">
      <w:numFmt w:val="bullet"/>
      <w:lvlText w:val="•"/>
      <w:lvlJc w:val="left"/>
      <w:pPr>
        <w:ind w:left="5311" w:hanging="709"/>
      </w:pPr>
      <w:rPr>
        <w:rFonts w:hint="default"/>
        <w:lang w:val="ru-RU" w:eastAsia="en-US" w:bidi="ar-SA"/>
      </w:rPr>
    </w:lvl>
    <w:lvl w:ilvl="5" w:tplc="C650946A">
      <w:numFmt w:val="bullet"/>
      <w:lvlText w:val="•"/>
      <w:lvlJc w:val="left"/>
      <w:pPr>
        <w:ind w:left="6274" w:hanging="709"/>
      </w:pPr>
      <w:rPr>
        <w:rFonts w:hint="default"/>
        <w:lang w:val="ru-RU" w:eastAsia="en-US" w:bidi="ar-SA"/>
      </w:rPr>
    </w:lvl>
    <w:lvl w:ilvl="6" w:tplc="473298C0">
      <w:numFmt w:val="bullet"/>
      <w:lvlText w:val="•"/>
      <w:lvlJc w:val="left"/>
      <w:pPr>
        <w:ind w:left="7236" w:hanging="709"/>
      </w:pPr>
      <w:rPr>
        <w:rFonts w:hint="default"/>
        <w:lang w:val="ru-RU" w:eastAsia="en-US" w:bidi="ar-SA"/>
      </w:rPr>
    </w:lvl>
    <w:lvl w:ilvl="7" w:tplc="79B20568">
      <w:numFmt w:val="bullet"/>
      <w:lvlText w:val="•"/>
      <w:lvlJc w:val="left"/>
      <w:pPr>
        <w:ind w:left="8199" w:hanging="709"/>
      </w:pPr>
      <w:rPr>
        <w:rFonts w:hint="default"/>
        <w:lang w:val="ru-RU" w:eastAsia="en-US" w:bidi="ar-SA"/>
      </w:rPr>
    </w:lvl>
    <w:lvl w:ilvl="8" w:tplc="C812D3E4">
      <w:numFmt w:val="bullet"/>
      <w:lvlText w:val="•"/>
      <w:lvlJc w:val="left"/>
      <w:pPr>
        <w:ind w:left="9162" w:hanging="709"/>
      </w:pPr>
      <w:rPr>
        <w:rFonts w:hint="default"/>
        <w:lang w:val="ru-RU" w:eastAsia="en-US" w:bidi="ar-SA"/>
      </w:rPr>
    </w:lvl>
  </w:abstractNum>
  <w:abstractNum w:abstractNumId="279">
    <w:nsid w:val="4CFF23BC"/>
    <w:multiLevelType w:val="hybridMultilevel"/>
    <w:tmpl w:val="FD52F7D2"/>
    <w:lvl w:ilvl="0" w:tplc="FE6AAF3E">
      <w:start w:val="2"/>
      <w:numFmt w:val="decimal"/>
      <w:lvlText w:val="%1"/>
      <w:lvlJc w:val="left"/>
      <w:pPr>
        <w:ind w:left="2906" w:hanging="1265"/>
        <w:jc w:val="left"/>
      </w:pPr>
      <w:rPr>
        <w:rFonts w:hint="default"/>
        <w:lang w:val="ru-RU" w:eastAsia="en-US" w:bidi="ar-SA"/>
      </w:rPr>
    </w:lvl>
    <w:lvl w:ilvl="1" w:tplc="81FC0734">
      <w:numFmt w:val="none"/>
      <w:lvlText w:val=""/>
      <w:lvlJc w:val="left"/>
      <w:pPr>
        <w:tabs>
          <w:tab w:val="num" w:pos="360"/>
        </w:tabs>
      </w:pPr>
    </w:lvl>
    <w:lvl w:ilvl="2" w:tplc="947CDAC6">
      <w:numFmt w:val="none"/>
      <w:lvlText w:val=""/>
      <w:lvlJc w:val="left"/>
      <w:pPr>
        <w:tabs>
          <w:tab w:val="num" w:pos="360"/>
        </w:tabs>
      </w:pPr>
    </w:lvl>
    <w:lvl w:ilvl="3" w:tplc="87762A02">
      <w:numFmt w:val="none"/>
      <w:lvlText w:val=""/>
      <w:lvlJc w:val="left"/>
      <w:pPr>
        <w:tabs>
          <w:tab w:val="num" w:pos="360"/>
        </w:tabs>
      </w:pPr>
    </w:lvl>
    <w:lvl w:ilvl="4" w:tplc="D6369600">
      <w:numFmt w:val="none"/>
      <w:lvlText w:val=""/>
      <w:lvlJc w:val="left"/>
      <w:pPr>
        <w:tabs>
          <w:tab w:val="num" w:pos="360"/>
        </w:tabs>
      </w:pPr>
    </w:lvl>
    <w:lvl w:ilvl="5" w:tplc="F0827218">
      <w:numFmt w:val="none"/>
      <w:lvlText w:val=""/>
      <w:lvlJc w:val="left"/>
      <w:pPr>
        <w:tabs>
          <w:tab w:val="num" w:pos="360"/>
        </w:tabs>
      </w:pPr>
    </w:lvl>
    <w:lvl w:ilvl="6" w:tplc="95AEA072">
      <w:numFmt w:val="bullet"/>
      <w:lvlText w:val="•"/>
      <w:lvlJc w:val="left"/>
      <w:pPr>
        <w:ind w:left="7812" w:hanging="1265"/>
      </w:pPr>
      <w:rPr>
        <w:rFonts w:hint="default"/>
        <w:lang w:val="ru-RU" w:eastAsia="en-US" w:bidi="ar-SA"/>
      </w:rPr>
    </w:lvl>
    <w:lvl w:ilvl="7" w:tplc="C8B20EBA">
      <w:numFmt w:val="bullet"/>
      <w:lvlText w:val="•"/>
      <w:lvlJc w:val="left"/>
      <w:pPr>
        <w:ind w:left="8631" w:hanging="1265"/>
      </w:pPr>
      <w:rPr>
        <w:rFonts w:hint="default"/>
        <w:lang w:val="ru-RU" w:eastAsia="en-US" w:bidi="ar-SA"/>
      </w:rPr>
    </w:lvl>
    <w:lvl w:ilvl="8" w:tplc="4E0EC5FA">
      <w:numFmt w:val="bullet"/>
      <w:lvlText w:val="•"/>
      <w:lvlJc w:val="left"/>
      <w:pPr>
        <w:ind w:left="9450" w:hanging="1265"/>
      </w:pPr>
      <w:rPr>
        <w:rFonts w:hint="default"/>
        <w:lang w:val="ru-RU" w:eastAsia="en-US" w:bidi="ar-SA"/>
      </w:rPr>
    </w:lvl>
  </w:abstractNum>
  <w:abstractNum w:abstractNumId="280">
    <w:nsid w:val="4D09235F"/>
    <w:multiLevelType w:val="hybridMultilevel"/>
    <w:tmpl w:val="9F540616"/>
    <w:lvl w:ilvl="0" w:tplc="D58AC400">
      <w:start w:val="2"/>
      <w:numFmt w:val="decimal"/>
      <w:lvlText w:val="%1"/>
      <w:lvlJc w:val="left"/>
      <w:pPr>
        <w:ind w:left="3140" w:hanging="1498"/>
        <w:jc w:val="left"/>
      </w:pPr>
      <w:rPr>
        <w:rFonts w:hint="default"/>
        <w:lang w:val="ru-RU" w:eastAsia="en-US" w:bidi="ar-SA"/>
      </w:rPr>
    </w:lvl>
    <w:lvl w:ilvl="1" w:tplc="BBD8F5CE">
      <w:numFmt w:val="none"/>
      <w:lvlText w:val=""/>
      <w:lvlJc w:val="left"/>
      <w:pPr>
        <w:tabs>
          <w:tab w:val="num" w:pos="360"/>
        </w:tabs>
      </w:pPr>
    </w:lvl>
    <w:lvl w:ilvl="2" w:tplc="724E95FA">
      <w:numFmt w:val="none"/>
      <w:lvlText w:val=""/>
      <w:lvlJc w:val="left"/>
      <w:pPr>
        <w:tabs>
          <w:tab w:val="num" w:pos="360"/>
        </w:tabs>
      </w:pPr>
    </w:lvl>
    <w:lvl w:ilvl="3" w:tplc="FC6A3CB4">
      <w:numFmt w:val="none"/>
      <w:lvlText w:val=""/>
      <w:lvlJc w:val="left"/>
      <w:pPr>
        <w:tabs>
          <w:tab w:val="num" w:pos="360"/>
        </w:tabs>
      </w:pPr>
    </w:lvl>
    <w:lvl w:ilvl="4" w:tplc="41F0F870">
      <w:numFmt w:val="none"/>
      <w:lvlText w:val=""/>
      <w:lvlJc w:val="left"/>
      <w:pPr>
        <w:tabs>
          <w:tab w:val="num" w:pos="360"/>
        </w:tabs>
      </w:pPr>
    </w:lvl>
    <w:lvl w:ilvl="5" w:tplc="656A0448">
      <w:numFmt w:val="none"/>
      <w:lvlText w:val=""/>
      <w:lvlJc w:val="left"/>
      <w:pPr>
        <w:tabs>
          <w:tab w:val="num" w:pos="360"/>
        </w:tabs>
      </w:pPr>
    </w:lvl>
    <w:lvl w:ilvl="6" w:tplc="9122341A">
      <w:numFmt w:val="none"/>
      <w:lvlText w:val=""/>
      <w:lvlJc w:val="left"/>
      <w:pPr>
        <w:tabs>
          <w:tab w:val="num" w:pos="360"/>
        </w:tabs>
      </w:pPr>
    </w:lvl>
    <w:lvl w:ilvl="7" w:tplc="34146C22">
      <w:numFmt w:val="bullet"/>
      <w:lvlText w:val="•"/>
      <w:lvlJc w:val="left"/>
      <w:pPr>
        <w:ind w:left="8703" w:hanging="1498"/>
      </w:pPr>
      <w:rPr>
        <w:rFonts w:hint="default"/>
        <w:lang w:val="ru-RU" w:eastAsia="en-US" w:bidi="ar-SA"/>
      </w:rPr>
    </w:lvl>
    <w:lvl w:ilvl="8" w:tplc="E3524702">
      <w:numFmt w:val="bullet"/>
      <w:lvlText w:val="•"/>
      <w:lvlJc w:val="left"/>
      <w:pPr>
        <w:ind w:left="9498" w:hanging="1498"/>
      </w:pPr>
      <w:rPr>
        <w:rFonts w:hint="default"/>
        <w:lang w:val="ru-RU" w:eastAsia="en-US" w:bidi="ar-SA"/>
      </w:rPr>
    </w:lvl>
  </w:abstractNum>
  <w:abstractNum w:abstractNumId="281">
    <w:nsid w:val="4D951532"/>
    <w:multiLevelType w:val="hybridMultilevel"/>
    <w:tmpl w:val="69BCE970"/>
    <w:lvl w:ilvl="0" w:tplc="22880E02">
      <w:start w:val="2"/>
      <w:numFmt w:val="decimal"/>
      <w:lvlText w:val="%1"/>
      <w:lvlJc w:val="left"/>
      <w:pPr>
        <w:ind w:left="942" w:hanging="1091"/>
        <w:jc w:val="left"/>
      </w:pPr>
      <w:rPr>
        <w:rFonts w:hint="default"/>
        <w:lang w:val="ru-RU" w:eastAsia="en-US" w:bidi="ar-SA"/>
      </w:rPr>
    </w:lvl>
    <w:lvl w:ilvl="1" w:tplc="B7828B96">
      <w:numFmt w:val="none"/>
      <w:lvlText w:val=""/>
      <w:lvlJc w:val="left"/>
      <w:pPr>
        <w:tabs>
          <w:tab w:val="num" w:pos="360"/>
        </w:tabs>
      </w:pPr>
    </w:lvl>
    <w:lvl w:ilvl="2" w:tplc="71AC34F8">
      <w:numFmt w:val="none"/>
      <w:lvlText w:val=""/>
      <w:lvlJc w:val="left"/>
      <w:pPr>
        <w:tabs>
          <w:tab w:val="num" w:pos="360"/>
        </w:tabs>
      </w:pPr>
    </w:lvl>
    <w:lvl w:ilvl="3" w:tplc="5AB67398">
      <w:numFmt w:val="none"/>
      <w:lvlText w:val=""/>
      <w:lvlJc w:val="left"/>
      <w:pPr>
        <w:tabs>
          <w:tab w:val="num" w:pos="360"/>
        </w:tabs>
      </w:pPr>
    </w:lvl>
    <w:lvl w:ilvl="4" w:tplc="F3024E18">
      <w:numFmt w:val="bullet"/>
      <w:lvlText w:val="•"/>
      <w:lvlJc w:val="left"/>
      <w:pPr>
        <w:ind w:left="4999" w:hanging="1091"/>
      </w:pPr>
      <w:rPr>
        <w:rFonts w:hint="default"/>
        <w:lang w:val="ru-RU" w:eastAsia="en-US" w:bidi="ar-SA"/>
      </w:rPr>
    </w:lvl>
    <w:lvl w:ilvl="5" w:tplc="5BA08E34">
      <w:numFmt w:val="bullet"/>
      <w:lvlText w:val="•"/>
      <w:lvlJc w:val="left"/>
      <w:pPr>
        <w:ind w:left="6014" w:hanging="1091"/>
      </w:pPr>
      <w:rPr>
        <w:rFonts w:hint="default"/>
        <w:lang w:val="ru-RU" w:eastAsia="en-US" w:bidi="ar-SA"/>
      </w:rPr>
    </w:lvl>
    <w:lvl w:ilvl="6" w:tplc="F54616C0">
      <w:numFmt w:val="bullet"/>
      <w:lvlText w:val="•"/>
      <w:lvlJc w:val="left"/>
      <w:pPr>
        <w:ind w:left="7028" w:hanging="1091"/>
      </w:pPr>
      <w:rPr>
        <w:rFonts w:hint="default"/>
        <w:lang w:val="ru-RU" w:eastAsia="en-US" w:bidi="ar-SA"/>
      </w:rPr>
    </w:lvl>
    <w:lvl w:ilvl="7" w:tplc="00E6F024">
      <w:numFmt w:val="bullet"/>
      <w:lvlText w:val="•"/>
      <w:lvlJc w:val="left"/>
      <w:pPr>
        <w:ind w:left="8043" w:hanging="1091"/>
      </w:pPr>
      <w:rPr>
        <w:rFonts w:hint="default"/>
        <w:lang w:val="ru-RU" w:eastAsia="en-US" w:bidi="ar-SA"/>
      </w:rPr>
    </w:lvl>
    <w:lvl w:ilvl="8" w:tplc="52EC8170">
      <w:numFmt w:val="bullet"/>
      <w:lvlText w:val="•"/>
      <w:lvlJc w:val="left"/>
      <w:pPr>
        <w:ind w:left="9058" w:hanging="1091"/>
      </w:pPr>
      <w:rPr>
        <w:rFonts w:hint="default"/>
        <w:lang w:val="ru-RU" w:eastAsia="en-US" w:bidi="ar-SA"/>
      </w:rPr>
    </w:lvl>
  </w:abstractNum>
  <w:abstractNum w:abstractNumId="282">
    <w:nsid w:val="4DE33E7B"/>
    <w:multiLevelType w:val="hybridMultilevel"/>
    <w:tmpl w:val="23CCD612"/>
    <w:lvl w:ilvl="0" w:tplc="09382E68">
      <w:start w:val="2"/>
      <w:numFmt w:val="decimal"/>
      <w:lvlText w:val="%1"/>
      <w:lvlJc w:val="left"/>
      <w:pPr>
        <w:ind w:left="1642" w:hanging="1071"/>
        <w:jc w:val="left"/>
      </w:pPr>
      <w:rPr>
        <w:rFonts w:hint="default"/>
        <w:lang w:val="ru-RU" w:eastAsia="en-US" w:bidi="ar-SA"/>
      </w:rPr>
    </w:lvl>
    <w:lvl w:ilvl="1" w:tplc="D6784230">
      <w:numFmt w:val="none"/>
      <w:lvlText w:val=""/>
      <w:lvlJc w:val="left"/>
      <w:pPr>
        <w:tabs>
          <w:tab w:val="num" w:pos="360"/>
        </w:tabs>
      </w:pPr>
    </w:lvl>
    <w:lvl w:ilvl="2" w:tplc="B09E10D8">
      <w:numFmt w:val="none"/>
      <w:lvlText w:val=""/>
      <w:lvlJc w:val="left"/>
      <w:pPr>
        <w:tabs>
          <w:tab w:val="num" w:pos="360"/>
        </w:tabs>
      </w:pPr>
    </w:lvl>
    <w:lvl w:ilvl="3" w:tplc="AE14D08C">
      <w:numFmt w:val="none"/>
      <w:lvlText w:val=""/>
      <w:lvlJc w:val="left"/>
      <w:pPr>
        <w:tabs>
          <w:tab w:val="num" w:pos="360"/>
        </w:tabs>
      </w:pPr>
    </w:lvl>
    <w:lvl w:ilvl="4" w:tplc="2FF4F68E">
      <w:numFmt w:val="none"/>
      <w:lvlText w:val=""/>
      <w:lvlJc w:val="left"/>
      <w:pPr>
        <w:tabs>
          <w:tab w:val="num" w:pos="360"/>
        </w:tabs>
      </w:pPr>
    </w:lvl>
    <w:lvl w:ilvl="5" w:tplc="4EB2801A">
      <w:numFmt w:val="bullet"/>
      <w:lvlText w:val="•"/>
      <w:lvlJc w:val="left"/>
      <w:pPr>
        <w:ind w:left="6364" w:hanging="1071"/>
      </w:pPr>
      <w:rPr>
        <w:rFonts w:hint="default"/>
        <w:lang w:val="ru-RU" w:eastAsia="en-US" w:bidi="ar-SA"/>
      </w:rPr>
    </w:lvl>
    <w:lvl w:ilvl="6" w:tplc="F2543128">
      <w:numFmt w:val="bullet"/>
      <w:lvlText w:val="•"/>
      <w:lvlJc w:val="left"/>
      <w:pPr>
        <w:ind w:left="7308" w:hanging="1071"/>
      </w:pPr>
      <w:rPr>
        <w:rFonts w:hint="default"/>
        <w:lang w:val="ru-RU" w:eastAsia="en-US" w:bidi="ar-SA"/>
      </w:rPr>
    </w:lvl>
    <w:lvl w:ilvl="7" w:tplc="57F4BCA0">
      <w:numFmt w:val="bullet"/>
      <w:lvlText w:val="•"/>
      <w:lvlJc w:val="left"/>
      <w:pPr>
        <w:ind w:left="8253" w:hanging="1071"/>
      </w:pPr>
      <w:rPr>
        <w:rFonts w:hint="default"/>
        <w:lang w:val="ru-RU" w:eastAsia="en-US" w:bidi="ar-SA"/>
      </w:rPr>
    </w:lvl>
    <w:lvl w:ilvl="8" w:tplc="DFA69F7A">
      <w:numFmt w:val="bullet"/>
      <w:lvlText w:val="•"/>
      <w:lvlJc w:val="left"/>
      <w:pPr>
        <w:ind w:left="9198" w:hanging="1071"/>
      </w:pPr>
      <w:rPr>
        <w:rFonts w:hint="default"/>
        <w:lang w:val="ru-RU" w:eastAsia="en-US" w:bidi="ar-SA"/>
      </w:rPr>
    </w:lvl>
  </w:abstractNum>
  <w:abstractNum w:abstractNumId="283">
    <w:nsid w:val="4DF16DA2"/>
    <w:multiLevelType w:val="hybridMultilevel"/>
    <w:tmpl w:val="BAA877F8"/>
    <w:lvl w:ilvl="0" w:tplc="F5462524">
      <w:start w:val="2"/>
      <w:numFmt w:val="decimal"/>
      <w:lvlText w:val="%1"/>
      <w:lvlJc w:val="left"/>
      <w:pPr>
        <w:ind w:left="3148" w:hanging="1507"/>
        <w:jc w:val="left"/>
      </w:pPr>
      <w:rPr>
        <w:rFonts w:hint="default"/>
        <w:lang w:val="ru-RU" w:eastAsia="en-US" w:bidi="ar-SA"/>
      </w:rPr>
    </w:lvl>
    <w:lvl w:ilvl="1" w:tplc="3A7C2600">
      <w:numFmt w:val="none"/>
      <w:lvlText w:val=""/>
      <w:lvlJc w:val="left"/>
      <w:pPr>
        <w:tabs>
          <w:tab w:val="num" w:pos="360"/>
        </w:tabs>
      </w:pPr>
    </w:lvl>
    <w:lvl w:ilvl="2" w:tplc="50CC06B8">
      <w:numFmt w:val="none"/>
      <w:lvlText w:val=""/>
      <w:lvlJc w:val="left"/>
      <w:pPr>
        <w:tabs>
          <w:tab w:val="num" w:pos="360"/>
        </w:tabs>
      </w:pPr>
    </w:lvl>
    <w:lvl w:ilvl="3" w:tplc="07DE3FD4">
      <w:numFmt w:val="none"/>
      <w:lvlText w:val=""/>
      <w:lvlJc w:val="left"/>
      <w:pPr>
        <w:tabs>
          <w:tab w:val="num" w:pos="360"/>
        </w:tabs>
      </w:pPr>
    </w:lvl>
    <w:lvl w:ilvl="4" w:tplc="F52ADC20">
      <w:numFmt w:val="none"/>
      <w:lvlText w:val=""/>
      <w:lvlJc w:val="left"/>
      <w:pPr>
        <w:tabs>
          <w:tab w:val="num" w:pos="360"/>
        </w:tabs>
      </w:pPr>
    </w:lvl>
    <w:lvl w:ilvl="5" w:tplc="46825D0A">
      <w:numFmt w:val="none"/>
      <w:lvlText w:val=""/>
      <w:lvlJc w:val="left"/>
      <w:pPr>
        <w:tabs>
          <w:tab w:val="num" w:pos="360"/>
        </w:tabs>
      </w:pPr>
    </w:lvl>
    <w:lvl w:ilvl="6" w:tplc="CC86EB2E">
      <w:numFmt w:val="bullet"/>
      <w:lvlText w:val="•"/>
      <w:lvlJc w:val="left"/>
      <w:pPr>
        <w:ind w:left="7908" w:hanging="1507"/>
      </w:pPr>
      <w:rPr>
        <w:rFonts w:hint="default"/>
        <w:lang w:val="ru-RU" w:eastAsia="en-US" w:bidi="ar-SA"/>
      </w:rPr>
    </w:lvl>
    <w:lvl w:ilvl="7" w:tplc="C85E7310">
      <w:numFmt w:val="bullet"/>
      <w:lvlText w:val="•"/>
      <w:lvlJc w:val="left"/>
      <w:pPr>
        <w:ind w:left="8703" w:hanging="1507"/>
      </w:pPr>
      <w:rPr>
        <w:rFonts w:hint="default"/>
        <w:lang w:val="ru-RU" w:eastAsia="en-US" w:bidi="ar-SA"/>
      </w:rPr>
    </w:lvl>
    <w:lvl w:ilvl="8" w:tplc="9C9ED90C">
      <w:numFmt w:val="bullet"/>
      <w:lvlText w:val="•"/>
      <w:lvlJc w:val="left"/>
      <w:pPr>
        <w:ind w:left="9498" w:hanging="1507"/>
      </w:pPr>
      <w:rPr>
        <w:rFonts w:hint="default"/>
        <w:lang w:val="ru-RU" w:eastAsia="en-US" w:bidi="ar-SA"/>
      </w:rPr>
    </w:lvl>
  </w:abstractNum>
  <w:abstractNum w:abstractNumId="284">
    <w:nsid w:val="4DFF7BFA"/>
    <w:multiLevelType w:val="hybridMultilevel"/>
    <w:tmpl w:val="417A3E90"/>
    <w:lvl w:ilvl="0" w:tplc="723CDD30">
      <w:start w:val="2"/>
      <w:numFmt w:val="decimal"/>
      <w:lvlText w:val="%1"/>
      <w:lvlJc w:val="left"/>
      <w:pPr>
        <w:ind w:left="942" w:hanging="951"/>
        <w:jc w:val="left"/>
      </w:pPr>
      <w:rPr>
        <w:rFonts w:hint="default"/>
        <w:lang w:val="ru-RU" w:eastAsia="en-US" w:bidi="ar-SA"/>
      </w:rPr>
    </w:lvl>
    <w:lvl w:ilvl="1" w:tplc="221AC3CC">
      <w:numFmt w:val="none"/>
      <w:lvlText w:val=""/>
      <w:lvlJc w:val="left"/>
      <w:pPr>
        <w:tabs>
          <w:tab w:val="num" w:pos="360"/>
        </w:tabs>
      </w:pPr>
    </w:lvl>
    <w:lvl w:ilvl="2" w:tplc="1E888B48">
      <w:numFmt w:val="none"/>
      <w:lvlText w:val=""/>
      <w:lvlJc w:val="left"/>
      <w:pPr>
        <w:tabs>
          <w:tab w:val="num" w:pos="360"/>
        </w:tabs>
      </w:pPr>
    </w:lvl>
    <w:lvl w:ilvl="3" w:tplc="E94C8F14">
      <w:numFmt w:val="none"/>
      <w:lvlText w:val=""/>
      <w:lvlJc w:val="left"/>
      <w:pPr>
        <w:tabs>
          <w:tab w:val="num" w:pos="360"/>
        </w:tabs>
      </w:pPr>
    </w:lvl>
    <w:lvl w:ilvl="4" w:tplc="87EA83F8">
      <w:numFmt w:val="none"/>
      <w:lvlText w:val=""/>
      <w:lvlJc w:val="left"/>
      <w:pPr>
        <w:tabs>
          <w:tab w:val="num" w:pos="360"/>
        </w:tabs>
      </w:pPr>
    </w:lvl>
    <w:lvl w:ilvl="5" w:tplc="22CEB82C">
      <w:numFmt w:val="bullet"/>
      <w:lvlText w:val="•"/>
      <w:lvlJc w:val="left"/>
      <w:pPr>
        <w:ind w:left="6372" w:hanging="958"/>
      </w:pPr>
      <w:rPr>
        <w:rFonts w:hint="default"/>
        <w:lang w:val="ru-RU" w:eastAsia="en-US" w:bidi="ar-SA"/>
      </w:rPr>
    </w:lvl>
    <w:lvl w:ilvl="6" w:tplc="02E0A1BA">
      <w:numFmt w:val="bullet"/>
      <w:lvlText w:val="•"/>
      <w:lvlJc w:val="left"/>
      <w:pPr>
        <w:ind w:left="7315" w:hanging="958"/>
      </w:pPr>
      <w:rPr>
        <w:rFonts w:hint="default"/>
        <w:lang w:val="ru-RU" w:eastAsia="en-US" w:bidi="ar-SA"/>
      </w:rPr>
    </w:lvl>
    <w:lvl w:ilvl="7" w:tplc="CB82E746">
      <w:numFmt w:val="bullet"/>
      <w:lvlText w:val="•"/>
      <w:lvlJc w:val="left"/>
      <w:pPr>
        <w:ind w:left="8258" w:hanging="958"/>
      </w:pPr>
      <w:rPr>
        <w:rFonts w:hint="default"/>
        <w:lang w:val="ru-RU" w:eastAsia="en-US" w:bidi="ar-SA"/>
      </w:rPr>
    </w:lvl>
    <w:lvl w:ilvl="8" w:tplc="1A80ED42">
      <w:numFmt w:val="bullet"/>
      <w:lvlText w:val="•"/>
      <w:lvlJc w:val="left"/>
      <w:pPr>
        <w:ind w:left="9201" w:hanging="958"/>
      </w:pPr>
      <w:rPr>
        <w:rFonts w:hint="default"/>
        <w:lang w:val="ru-RU" w:eastAsia="en-US" w:bidi="ar-SA"/>
      </w:rPr>
    </w:lvl>
  </w:abstractNum>
  <w:abstractNum w:abstractNumId="285">
    <w:nsid w:val="4E3D3B2E"/>
    <w:multiLevelType w:val="hybridMultilevel"/>
    <w:tmpl w:val="3834A780"/>
    <w:lvl w:ilvl="0" w:tplc="804C8716">
      <w:start w:val="1"/>
      <w:numFmt w:val="decimal"/>
      <w:lvlText w:val="%1)"/>
      <w:lvlJc w:val="left"/>
      <w:pPr>
        <w:ind w:left="942" w:hanging="46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C07CE328">
      <w:numFmt w:val="bullet"/>
      <w:lvlText w:val="•"/>
      <w:lvlJc w:val="left"/>
      <w:pPr>
        <w:ind w:left="1954" w:hanging="462"/>
      </w:pPr>
      <w:rPr>
        <w:rFonts w:hint="default"/>
        <w:lang w:val="ru-RU" w:eastAsia="en-US" w:bidi="ar-SA"/>
      </w:rPr>
    </w:lvl>
    <w:lvl w:ilvl="2" w:tplc="34A28C94">
      <w:numFmt w:val="bullet"/>
      <w:lvlText w:val="•"/>
      <w:lvlJc w:val="left"/>
      <w:pPr>
        <w:ind w:left="2969" w:hanging="462"/>
      </w:pPr>
      <w:rPr>
        <w:rFonts w:hint="default"/>
        <w:lang w:val="ru-RU" w:eastAsia="en-US" w:bidi="ar-SA"/>
      </w:rPr>
    </w:lvl>
    <w:lvl w:ilvl="3" w:tplc="928EC4AA">
      <w:numFmt w:val="bullet"/>
      <w:lvlText w:val="•"/>
      <w:lvlJc w:val="left"/>
      <w:pPr>
        <w:ind w:left="3984" w:hanging="462"/>
      </w:pPr>
      <w:rPr>
        <w:rFonts w:hint="default"/>
        <w:lang w:val="ru-RU" w:eastAsia="en-US" w:bidi="ar-SA"/>
      </w:rPr>
    </w:lvl>
    <w:lvl w:ilvl="4" w:tplc="2B56D412">
      <w:numFmt w:val="bullet"/>
      <w:lvlText w:val="•"/>
      <w:lvlJc w:val="left"/>
      <w:pPr>
        <w:ind w:left="4999" w:hanging="462"/>
      </w:pPr>
      <w:rPr>
        <w:rFonts w:hint="default"/>
        <w:lang w:val="ru-RU" w:eastAsia="en-US" w:bidi="ar-SA"/>
      </w:rPr>
    </w:lvl>
    <w:lvl w:ilvl="5" w:tplc="4B3A46FC">
      <w:numFmt w:val="bullet"/>
      <w:lvlText w:val="•"/>
      <w:lvlJc w:val="left"/>
      <w:pPr>
        <w:ind w:left="6014" w:hanging="462"/>
      </w:pPr>
      <w:rPr>
        <w:rFonts w:hint="default"/>
        <w:lang w:val="ru-RU" w:eastAsia="en-US" w:bidi="ar-SA"/>
      </w:rPr>
    </w:lvl>
    <w:lvl w:ilvl="6" w:tplc="845E8FC2">
      <w:numFmt w:val="bullet"/>
      <w:lvlText w:val="•"/>
      <w:lvlJc w:val="left"/>
      <w:pPr>
        <w:ind w:left="7028" w:hanging="462"/>
      </w:pPr>
      <w:rPr>
        <w:rFonts w:hint="default"/>
        <w:lang w:val="ru-RU" w:eastAsia="en-US" w:bidi="ar-SA"/>
      </w:rPr>
    </w:lvl>
    <w:lvl w:ilvl="7" w:tplc="83BAD5BE">
      <w:numFmt w:val="bullet"/>
      <w:lvlText w:val="•"/>
      <w:lvlJc w:val="left"/>
      <w:pPr>
        <w:ind w:left="8043" w:hanging="462"/>
      </w:pPr>
      <w:rPr>
        <w:rFonts w:hint="default"/>
        <w:lang w:val="ru-RU" w:eastAsia="en-US" w:bidi="ar-SA"/>
      </w:rPr>
    </w:lvl>
    <w:lvl w:ilvl="8" w:tplc="9628EF42">
      <w:numFmt w:val="bullet"/>
      <w:lvlText w:val="•"/>
      <w:lvlJc w:val="left"/>
      <w:pPr>
        <w:ind w:left="9058" w:hanging="462"/>
      </w:pPr>
      <w:rPr>
        <w:rFonts w:hint="default"/>
        <w:lang w:val="ru-RU" w:eastAsia="en-US" w:bidi="ar-SA"/>
      </w:rPr>
    </w:lvl>
  </w:abstractNum>
  <w:abstractNum w:abstractNumId="286">
    <w:nsid w:val="4E670150"/>
    <w:multiLevelType w:val="hybridMultilevel"/>
    <w:tmpl w:val="9D486FD8"/>
    <w:lvl w:ilvl="0" w:tplc="477E025E">
      <w:start w:val="2"/>
      <w:numFmt w:val="decimal"/>
      <w:lvlText w:val="%1"/>
      <w:lvlJc w:val="left"/>
      <w:pPr>
        <w:ind w:left="942" w:hanging="1021"/>
        <w:jc w:val="left"/>
      </w:pPr>
      <w:rPr>
        <w:rFonts w:hint="default"/>
        <w:lang w:val="ru-RU" w:eastAsia="en-US" w:bidi="ar-SA"/>
      </w:rPr>
    </w:lvl>
    <w:lvl w:ilvl="1" w:tplc="40789D1E">
      <w:numFmt w:val="none"/>
      <w:lvlText w:val=""/>
      <w:lvlJc w:val="left"/>
      <w:pPr>
        <w:tabs>
          <w:tab w:val="num" w:pos="360"/>
        </w:tabs>
      </w:pPr>
    </w:lvl>
    <w:lvl w:ilvl="2" w:tplc="029446C4">
      <w:numFmt w:val="none"/>
      <w:lvlText w:val=""/>
      <w:lvlJc w:val="left"/>
      <w:pPr>
        <w:tabs>
          <w:tab w:val="num" w:pos="360"/>
        </w:tabs>
      </w:pPr>
    </w:lvl>
    <w:lvl w:ilvl="3" w:tplc="1DA46A74">
      <w:numFmt w:val="none"/>
      <w:lvlText w:val=""/>
      <w:lvlJc w:val="left"/>
      <w:pPr>
        <w:tabs>
          <w:tab w:val="num" w:pos="360"/>
        </w:tabs>
      </w:pPr>
    </w:lvl>
    <w:lvl w:ilvl="4" w:tplc="570E3542">
      <w:numFmt w:val="bullet"/>
      <w:lvlText w:val="•"/>
      <w:lvlJc w:val="left"/>
      <w:pPr>
        <w:ind w:left="4999" w:hanging="1021"/>
      </w:pPr>
      <w:rPr>
        <w:rFonts w:hint="default"/>
        <w:lang w:val="ru-RU" w:eastAsia="en-US" w:bidi="ar-SA"/>
      </w:rPr>
    </w:lvl>
    <w:lvl w:ilvl="5" w:tplc="8844041C">
      <w:numFmt w:val="bullet"/>
      <w:lvlText w:val="•"/>
      <w:lvlJc w:val="left"/>
      <w:pPr>
        <w:ind w:left="6014" w:hanging="1021"/>
      </w:pPr>
      <w:rPr>
        <w:rFonts w:hint="default"/>
        <w:lang w:val="ru-RU" w:eastAsia="en-US" w:bidi="ar-SA"/>
      </w:rPr>
    </w:lvl>
    <w:lvl w:ilvl="6" w:tplc="F4C48890">
      <w:numFmt w:val="bullet"/>
      <w:lvlText w:val="•"/>
      <w:lvlJc w:val="left"/>
      <w:pPr>
        <w:ind w:left="7028" w:hanging="1021"/>
      </w:pPr>
      <w:rPr>
        <w:rFonts w:hint="default"/>
        <w:lang w:val="ru-RU" w:eastAsia="en-US" w:bidi="ar-SA"/>
      </w:rPr>
    </w:lvl>
    <w:lvl w:ilvl="7" w:tplc="68D8BCE6">
      <w:numFmt w:val="bullet"/>
      <w:lvlText w:val="•"/>
      <w:lvlJc w:val="left"/>
      <w:pPr>
        <w:ind w:left="8043" w:hanging="1021"/>
      </w:pPr>
      <w:rPr>
        <w:rFonts w:hint="default"/>
        <w:lang w:val="ru-RU" w:eastAsia="en-US" w:bidi="ar-SA"/>
      </w:rPr>
    </w:lvl>
    <w:lvl w:ilvl="8" w:tplc="7B0868F4">
      <w:numFmt w:val="bullet"/>
      <w:lvlText w:val="•"/>
      <w:lvlJc w:val="left"/>
      <w:pPr>
        <w:ind w:left="9058" w:hanging="1021"/>
      </w:pPr>
      <w:rPr>
        <w:rFonts w:hint="default"/>
        <w:lang w:val="ru-RU" w:eastAsia="en-US" w:bidi="ar-SA"/>
      </w:rPr>
    </w:lvl>
  </w:abstractNum>
  <w:abstractNum w:abstractNumId="287">
    <w:nsid w:val="4E7F10E6"/>
    <w:multiLevelType w:val="hybridMultilevel"/>
    <w:tmpl w:val="F330436C"/>
    <w:lvl w:ilvl="0" w:tplc="00C2548A">
      <w:start w:val="2"/>
      <w:numFmt w:val="decimal"/>
      <w:lvlText w:val="%1"/>
      <w:lvlJc w:val="left"/>
      <w:pPr>
        <w:ind w:left="942" w:hanging="1382"/>
        <w:jc w:val="left"/>
      </w:pPr>
      <w:rPr>
        <w:rFonts w:hint="default"/>
        <w:lang w:val="ru-RU" w:eastAsia="en-US" w:bidi="ar-SA"/>
      </w:rPr>
    </w:lvl>
    <w:lvl w:ilvl="1" w:tplc="947AA1D4">
      <w:numFmt w:val="none"/>
      <w:lvlText w:val=""/>
      <w:lvlJc w:val="left"/>
      <w:pPr>
        <w:tabs>
          <w:tab w:val="num" w:pos="360"/>
        </w:tabs>
      </w:pPr>
    </w:lvl>
    <w:lvl w:ilvl="2" w:tplc="E83837B2">
      <w:numFmt w:val="none"/>
      <w:lvlText w:val=""/>
      <w:lvlJc w:val="left"/>
      <w:pPr>
        <w:tabs>
          <w:tab w:val="num" w:pos="360"/>
        </w:tabs>
      </w:pPr>
    </w:lvl>
    <w:lvl w:ilvl="3" w:tplc="FB8CD39C">
      <w:numFmt w:val="none"/>
      <w:lvlText w:val=""/>
      <w:lvlJc w:val="left"/>
      <w:pPr>
        <w:tabs>
          <w:tab w:val="num" w:pos="360"/>
        </w:tabs>
      </w:pPr>
    </w:lvl>
    <w:lvl w:ilvl="4" w:tplc="8BCC99A4">
      <w:numFmt w:val="none"/>
      <w:lvlText w:val=""/>
      <w:lvlJc w:val="left"/>
      <w:pPr>
        <w:tabs>
          <w:tab w:val="num" w:pos="360"/>
        </w:tabs>
      </w:pPr>
    </w:lvl>
    <w:lvl w:ilvl="5" w:tplc="BE0EAAC6">
      <w:numFmt w:val="bullet"/>
      <w:lvlText w:val="•"/>
      <w:lvlJc w:val="left"/>
      <w:pPr>
        <w:ind w:left="6014" w:hanging="1382"/>
      </w:pPr>
      <w:rPr>
        <w:rFonts w:hint="default"/>
        <w:lang w:val="ru-RU" w:eastAsia="en-US" w:bidi="ar-SA"/>
      </w:rPr>
    </w:lvl>
    <w:lvl w:ilvl="6" w:tplc="16168B18">
      <w:numFmt w:val="bullet"/>
      <w:lvlText w:val="•"/>
      <w:lvlJc w:val="left"/>
      <w:pPr>
        <w:ind w:left="7028" w:hanging="1382"/>
      </w:pPr>
      <w:rPr>
        <w:rFonts w:hint="default"/>
        <w:lang w:val="ru-RU" w:eastAsia="en-US" w:bidi="ar-SA"/>
      </w:rPr>
    </w:lvl>
    <w:lvl w:ilvl="7" w:tplc="9F1EAE48">
      <w:numFmt w:val="bullet"/>
      <w:lvlText w:val="•"/>
      <w:lvlJc w:val="left"/>
      <w:pPr>
        <w:ind w:left="8043" w:hanging="1382"/>
      </w:pPr>
      <w:rPr>
        <w:rFonts w:hint="default"/>
        <w:lang w:val="ru-RU" w:eastAsia="en-US" w:bidi="ar-SA"/>
      </w:rPr>
    </w:lvl>
    <w:lvl w:ilvl="8" w:tplc="7DF215A0">
      <w:numFmt w:val="bullet"/>
      <w:lvlText w:val="•"/>
      <w:lvlJc w:val="left"/>
      <w:pPr>
        <w:ind w:left="9058" w:hanging="1382"/>
      </w:pPr>
      <w:rPr>
        <w:rFonts w:hint="default"/>
        <w:lang w:val="ru-RU" w:eastAsia="en-US" w:bidi="ar-SA"/>
      </w:rPr>
    </w:lvl>
  </w:abstractNum>
  <w:abstractNum w:abstractNumId="288">
    <w:nsid w:val="4F4D7BE7"/>
    <w:multiLevelType w:val="hybridMultilevel"/>
    <w:tmpl w:val="0A18BA88"/>
    <w:lvl w:ilvl="0" w:tplc="846480C4">
      <w:start w:val="2"/>
      <w:numFmt w:val="decimal"/>
      <w:lvlText w:val="%1"/>
      <w:lvlJc w:val="left"/>
      <w:pPr>
        <w:ind w:left="942" w:hanging="1248"/>
        <w:jc w:val="left"/>
      </w:pPr>
      <w:rPr>
        <w:rFonts w:hint="default"/>
        <w:lang w:val="ru-RU" w:eastAsia="en-US" w:bidi="ar-SA"/>
      </w:rPr>
    </w:lvl>
    <w:lvl w:ilvl="1" w:tplc="41945208">
      <w:numFmt w:val="none"/>
      <w:lvlText w:val=""/>
      <w:lvlJc w:val="left"/>
      <w:pPr>
        <w:tabs>
          <w:tab w:val="num" w:pos="360"/>
        </w:tabs>
      </w:pPr>
    </w:lvl>
    <w:lvl w:ilvl="2" w:tplc="72080912">
      <w:numFmt w:val="none"/>
      <w:lvlText w:val=""/>
      <w:lvlJc w:val="left"/>
      <w:pPr>
        <w:tabs>
          <w:tab w:val="num" w:pos="360"/>
        </w:tabs>
      </w:pPr>
    </w:lvl>
    <w:lvl w:ilvl="3" w:tplc="6A6E7F74">
      <w:numFmt w:val="none"/>
      <w:lvlText w:val=""/>
      <w:lvlJc w:val="left"/>
      <w:pPr>
        <w:tabs>
          <w:tab w:val="num" w:pos="360"/>
        </w:tabs>
      </w:pPr>
    </w:lvl>
    <w:lvl w:ilvl="4" w:tplc="F0BAD9B6">
      <w:numFmt w:val="none"/>
      <w:lvlText w:val=""/>
      <w:lvlJc w:val="left"/>
      <w:pPr>
        <w:tabs>
          <w:tab w:val="num" w:pos="360"/>
        </w:tabs>
      </w:pPr>
    </w:lvl>
    <w:lvl w:ilvl="5" w:tplc="CD64FCBA">
      <w:numFmt w:val="none"/>
      <w:lvlText w:val=""/>
      <w:lvlJc w:val="left"/>
      <w:pPr>
        <w:tabs>
          <w:tab w:val="num" w:pos="360"/>
        </w:tabs>
      </w:pPr>
    </w:lvl>
    <w:lvl w:ilvl="6" w:tplc="2CE471EE">
      <w:numFmt w:val="bullet"/>
      <w:lvlText w:val="•"/>
      <w:lvlJc w:val="left"/>
      <w:pPr>
        <w:ind w:left="7028" w:hanging="1248"/>
      </w:pPr>
      <w:rPr>
        <w:rFonts w:hint="default"/>
        <w:lang w:val="ru-RU" w:eastAsia="en-US" w:bidi="ar-SA"/>
      </w:rPr>
    </w:lvl>
    <w:lvl w:ilvl="7" w:tplc="3C8ACBE8">
      <w:numFmt w:val="bullet"/>
      <w:lvlText w:val="•"/>
      <w:lvlJc w:val="left"/>
      <w:pPr>
        <w:ind w:left="8043" w:hanging="1248"/>
      </w:pPr>
      <w:rPr>
        <w:rFonts w:hint="default"/>
        <w:lang w:val="ru-RU" w:eastAsia="en-US" w:bidi="ar-SA"/>
      </w:rPr>
    </w:lvl>
    <w:lvl w:ilvl="8" w:tplc="2EA82C42">
      <w:numFmt w:val="bullet"/>
      <w:lvlText w:val="•"/>
      <w:lvlJc w:val="left"/>
      <w:pPr>
        <w:ind w:left="9058" w:hanging="1248"/>
      </w:pPr>
      <w:rPr>
        <w:rFonts w:hint="default"/>
        <w:lang w:val="ru-RU" w:eastAsia="en-US" w:bidi="ar-SA"/>
      </w:rPr>
    </w:lvl>
  </w:abstractNum>
  <w:abstractNum w:abstractNumId="289">
    <w:nsid w:val="4F9709D7"/>
    <w:multiLevelType w:val="hybridMultilevel"/>
    <w:tmpl w:val="475285D8"/>
    <w:lvl w:ilvl="0" w:tplc="55D08DA0">
      <w:start w:val="2"/>
      <w:numFmt w:val="decimal"/>
      <w:lvlText w:val="%1"/>
      <w:lvlJc w:val="left"/>
      <w:pPr>
        <w:ind w:left="2884" w:hanging="1263"/>
        <w:jc w:val="left"/>
      </w:pPr>
      <w:rPr>
        <w:rFonts w:hint="default"/>
        <w:lang w:val="ru-RU" w:eastAsia="en-US" w:bidi="ar-SA"/>
      </w:rPr>
    </w:lvl>
    <w:lvl w:ilvl="1" w:tplc="D6AE6554">
      <w:numFmt w:val="none"/>
      <w:lvlText w:val=""/>
      <w:lvlJc w:val="left"/>
      <w:pPr>
        <w:tabs>
          <w:tab w:val="num" w:pos="360"/>
        </w:tabs>
      </w:pPr>
    </w:lvl>
    <w:lvl w:ilvl="2" w:tplc="C4D81F80">
      <w:numFmt w:val="none"/>
      <w:lvlText w:val=""/>
      <w:lvlJc w:val="left"/>
      <w:pPr>
        <w:tabs>
          <w:tab w:val="num" w:pos="360"/>
        </w:tabs>
      </w:pPr>
    </w:lvl>
    <w:lvl w:ilvl="3" w:tplc="F4ECB276">
      <w:numFmt w:val="none"/>
      <w:lvlText w:val=""/>
      <w:lvlJc w:val="left"/>
      <w:pPr>
        <w:tabs>
          <w:tab w:val="num" w:pos="360"/>
        </w:tabs>
      </w:pPr>
    </w:lvl>
    <w:lvl w:ilvl="4" w:tplc="0FC077FA">
      <w:numFmt w:val="none"/>
      <w:lvlText w:val=""/>
      <w:lvlJc w:val="left"/>
      <w:pPr>
        <w:tabs>
          <w:tab w:val="num" w:pos="360"/>
        </w:tabs>
      </w:pPr>
    </w:lvl>
    <w:lvl w:ilvl="5" w:tplc="1602B97C">
      <w:numFmt w:val="none"/>
      <w:lvlText w:val=""/>
      <w:lvlJc w:val="left"/>
      <w:pPr>
        <w:tabs>
          <w:tab w:val="num" w:pos="360"/>
        </w:tabs>
      </w:pPr>
    </w:lvl>
    <w:lvl w:ilvl="6" w:tplc="48683C54">
      <w:numFmt w:val="bullet"/>
      <w:lvlText w:val="•"/>
      <w:lvlJc w:val="left"/>
      <w:pPr>
        <w:ind w:left="7804" w:hanging="1263"/>
      </w:pPr>
      <w:rPr>
        <w:rFonts w:hint="default"/>
        <w:lang w:val="ru-RU" w:eastAsia="en-US" w:bidi="ar-SA"/>
      </w:rPr>
    </w:lvl>
    <w:lvl w:ilvl="7" w:tplc="ABFA4A54">
      <w:numFmt w:val="bullet"/>
      <w:lvlText w:val="•"/>
      <w:lvlJc w:val="left"/>
      <w:pPr>
        <w:ind w:left="8625" w:hanging="1263"/>
      </w:pPr>
      <w:rPr>
        <w:rFonts w:hint="default"/>
        <w:lang w:val="ru-RU" w:eastAsia="en-US" w:bidi="ar-SA"/>
      </w:rPr>
    </w:lvl>
    <w:lvl w:ilvl="8" w:tplc="D5303CD6">
      <w:numFmt w:val="bullet"/>
      <w:lvlText w:val="•"/>
      <w:lvlJc w:val="left"/>
      <w:pPr>
        <w:ind w:left="9446" w:hanging="1263"/>
      </w:pPr>
      <w:rPr>
        <w:rFonts w:hint="default"/>
        <w:lang w:val="ru-RU" w:eastAsia="en-US" w:bidi="ar-SA"/>
      </w:rPr>
    </w:lvl>
  </w:abstractNum>
  <w:abstractNum w:abstractNumId="290">
    <w:nsid w:val="4F9B460C"/>
    <w:multiLevelType w:val="hybridMultilevel"/>
    <w:tmpl w:val="279E64F0"/>
    <w:lvl w:ilvl="0" w:tplc="A1D4DF30">
      <w:start w:val="2"/>
      <w:numFmt w:val="decimal"/>
      <w:lvlText w:val="%1"/>
      <w:lvlJc w:val="left"/>
      <w:pPr>
        <w:ind w:left="3046" w:hanging="1425"/>
        <w:jc w:val="left"/>
      </w:pPr>
      <w:rPr>
        <w:rFonts w:hint="default"/>
        <w:lang w:val="ru-RU" w:eastAsia="en-US" w:bidi="ar-SA"/>
      </w:rPr>
    </w:lvl>
    <w:lvl w:ilvl="1" w:tplc="DF6CDF6A">
      <w:numFmt w:val="none"/>
      <w:lvlText w:val=""/>
      <w:lvlJc w:val="left"/>
      <w:pPr>
        <w:tabs>
          <w:tab w:val="num" w:pos="360"/>
        </w:tabs>
      </w:pPr>
    </w:lvl>
    <w:lvl w:ilvl="2" w:tplc="6D921B72">
      <w:numFmt w:val="none"/>
      <w:lvlText w:val=""/>
      <w:lvlJc w:val="left"/>
      <w:pPr>
        <w:tabs>
          <w:tab w:val="num" w:pos="360"/>
        </w:tabs>
      </w:pPr>
    </w:lvl>
    <w:lvl w:ilvl="3" w:tplc="435C7514">
      <w:numFmt w:val="none"/>
      <w:lvlText w:val=""/>
      <w:lvlJc w:val="left"/>
      <w:pPr>
        <w:tabs>
          <w:tab w:val="num" w:pos="360"/>
        </w:tabs>
      </w:pPr>
    </w:lvl>
    <w:lvl w:ilvl="4" w:tplc="19DC9046">
      <w:numFmt w:val="none"/>
      <w:lvlText w:val=""/>
      <w:lvlJc w:val="left"/>
      <w:pPr>
        <w:tabs>
          <w:tab w:val="num" w:pos="360"/>
        </w:tabs>
      </w:pPr>
    </w:lvl>
    <w:lvl w:ilvl="5" w:tplc="4C62D4BA">
      <w:numFmt w:val="none"/>
      <w:lvlText w:val=""/>
      <w:lvlJc w:val="left"/>
      <w:pPr>
        <w:tabs>
          <w:tab w:val="num" w:pos="360"/>
        </w:tabs>
      </w:pPr>
    </w:lvl>
    <w:lvl w:ilvl="6" w:tplc="76CA9BE8">
      <w:numFmt w:val="bullet"/>
      <w:lvlText w:val="•"/>
      <w:lvlJc w:val="left"/>
      <w:pPr>
        <w:ind w:left="7868" w:hanging="1425"/>
      </w:pPr>
      <w:rPr>
        <w:rFonts w:hint="default"/>
        <w:lang w:val="ru-RU" w:eastAsia="en-US" w:bidi="ar-SA"/>
      </w:rPr>
    </w:lvl>
    <w:lvl w:ilvl="7" w:tplc="9E2EF72E">
      <w:numFmt w:val="bullet"/>
      <w:lvlText w:val="•"/>
      <w:lvlJc w:val="left"/>
      <w:pPr>
        <w:ind w:left="8673" w:hanging="1425"/>
      </w:pPr>
      <w:rPr>
        <w:rFonts w:hint="default"/>
        <w:lang w:val="ru-RU" w:eastAsia="en-US" w:bidi="ar-SA"/>
      </w:rPr>
    </w:lvl>
    <w:lvl w:ilvl="8" w:tplc="656A0916">
      <w:numFmt w:val="bullet"/>
      <w:lvlText w:val="•"/>
      <w:lvlJc w:val="left"/>
      <w:pPr>
        <w:ind w:left="9478" w:hanging="1425"/>
      </w:pPr>
      <w:rPr>
        <w:rFonts w:hint="default"/>
        <w:lang w:val="ru-RU" w:eastAsia="en-US" w:bidi="ar-SA"/>
      </w:rPr>
    </w:lvl>
  </w:abstractNum>
  <w:abstractNum w:abstractNumId="291">
    <w:nsid w:val="503973E4"/>
    <w:multiLevelType w:val="hybridMultilevel"/>
    <w:tmpl w:val="DD6273B4"/>
    <w:lvl w:ilvl="0" w:tplc="3D26269E">
      <w:start w:val="2"/>
      <w:numFmt w:val="decimal"/>
      <w:lvlText w:val="%1"/>
      <w:lvlJc w:val="left"/>
      <w:pPr>
        <w:ind w:left="942" w:hanging="1271"/>
        <w:jc w:val="left"/>
      </w:pPr>
      <w:rPr>
        <w:rFonts w:hint="default"/>
        <w:lang w:val="ru-RU" w:eastAsia="en-US" w:bidi="ar-SA"/>
      </w:rPr>
    </w:lvl>
    <w:lvl w:ilvl="1" w:tplc="FC1EC8A6">
      <w:numFmt w:val="none"/>
      <w:lvlText w:val=""/>
      <w:lvlJc w:val="left"/>
      <w:pPr>
        <w:tabs>
          <w:tab w:val="num" w:pos="360"/>
        </w:tabs>
      </w:pPr>
    </w:lvl>
    <w:lvl w:ilvl="2" w:tplc="1144B3DA">
      <w:numFmt w:val="none"/>
      <w:lvlText w:val=""/>
      <w:lvlJc w:val="left"/>
      <w:pPr>
        <w:tabs>
          <w:tab w:val="num" w:pos="360"/>
        </w:tabs>
      </w:pPr>
    </w:lvl>
    <w:lvl w:ilvl="3" w:tplc="33E8A80E">
      <w:numFmt w:val="none"/>
      <w:lvlText w:val=""/>
      <w:lvlJc w:val="left"/>
      <w:pPr>
        <w:tabs>
          <w:tab w:val="num" w:pos="360"/>
        </w:tabs>
      </w:pPr>
    </w:lvl>
    <w:lvl w:ilvl="4" w:tplc="BBB22252">
      <w:numFmt w:val="none"/>
      <w:lvlText w:val=""/>
      <w:lvlJc w:val="left"/>
      <w:pPr>
        <w:tabs>
          <w:tab w:val="num" w:pos="360"/>
        </w:tabs>
      </w:pPr>
    </w:lvl>
    <w:lvl w:ilvl="5" w:tplc="F6582C68">
      <w:numFmt w:val="none"/>
      <w:lvlText w:val=""/>
      <w:lvlJc w:val="left"/>
      <w:pPr>
        <w:tabs>
          <w:tab w:val="num" w:pos="360"/>
        </w:tabs>
      </w:pPr>
    </w:lvl>
    <w:lvl w:ilvl="6" w:tplc="E9B2D90E">
      <w:numFmt w:val="bullet"/>
      <w:lvlText w:val="•"/>
      <w:lvlJc w:val="left"/>
      <w:pPr>
        <w:ind w:left="7028" w:hanging="1271"/>
      </w:pPr>
      <w:rPr>
        <w:rFonts w:hint="default"/>
        <w:lang w:val="ru-RU" w:eastAsia="en-US" w:bidi="ar-SA"/>
      </w:rPr>
    </w:lvl>
    <w:lvl w:ilvl="7" w:tplc="A4CA7822">
      <w:numFmt w:val="bullet"/>
      <w:lvlText w:val="•"/>
      <w:lvlJc w:val="left"/>
      <w:pPr>
        <w:ind w:left="8043" w:hanging="1271"/>
      </w:pPr>
      <w:rPr>
        <w:rFonts w:hint="default"/>
        <w:lang w:val="ru-RU" w:eastAsia="en-US" w:bidi="ar-SA"/>
      </w:rPr>
    </w:lvl>
    <w:lvl w:ilvl="8" w:tplc="3EAE15F4">
      <w:numFmt w:val="bullet"/>
      <w:lvlText w:val="•"/>
      <w:lvlJc w:val="left"/>
      <w:pPr>
        <w:ind w:left="9058" w:hanging="1271"/>
      </w:pPr>
      <w:rPr>
        <w:rFonts w:hint="default"/>
        <w:lang w:val="ru-RU" w:eastAsia="en-US" w:bidi="ar-SA"/>
      </w:rPr>
    </w:lvl>
  </w:abstractNum>
  <w:abstractNum w:abstractNumId="292">
    <w:nsid w:val="50C567D0"/>
    <w:multiLevelType w:val="hybridMultilevel"/>
    <w:tmpl w:val="B332188A"/>
    <w:lvl w:ilvl="0" w:tplc="ADA2A786">
      <w:start w:val="4"/>
      <w:numFmt w:val="decimal"/>
      <w:lvlText w:val="%1"/>
      <w:lvlJc w:val="left"/>
      <w:pPr>
        <w:ind w:left="922" w:hanging="488"/>
        <w:jc w:val="left"/>
      </w:pPr>
      <w:rPr>
        <w:rFonts w:hint="default"/>
        <w:lang w:val="ru-RU" w:eastAsia="en-US" w:bidi="ar-SA"/>
      </w:rPr>
    </w:lvl>
    <w:lvl w:ilvl="1" w:tplc="4B08E786">
      <w:numFmt w:val="none"/>
      <w:lvlText w:val=""/>
      <w:lvlJc w:val="left"/>
      <w:pPr>
        <w:tabs>
          <w:tab w:val="num" w:pos="360"/>
        </w:tabs>
      </w:pPr>
    </w:lvl>
    <w:lvl w:ilvl="2" w:tplc="825A16DE">
      <w:numFmt w:val="none"/>
      <w:lvlText w:val=""/>
      <w:lvlJc w:val="left"/>
      <w:pPr>
        <w:tabs>
          <w:tab w:val="num" w:pos="360"/>
        </w:tabs>
      </w:pPr>
    </w:lvl>
    <w:lvl w:ilvl="3" w:tplc="B7084222">
      <w:numFmt w:val="none"/>
      <w:lvlText w:val=""/>
      <w:lvlJc w:val="left"/>
      <w:pPr>
        <w:tabs>
          <w:tab w:val="num" w:pos="360"/>
        </w:tabs>
      </w:pPr>
    </w:lvl>
    <w:lvl w:ilvl="4" w:tplc="941215C2">
      <w:numFmt w:val="bullet"/>
      <w:lvlText w:val="•"/>
      <w:lvlJc w:val="left"/>
      <w:pPr>
        <w:ind w:left="4987" w:hanging="1008"/>
      </w:pPr>
      <w:rPr>
        <w:rFonts w:hint="default"/>
        <w:lang w:val="ru-RU" w:eastAsia="en-US" w:bidi="ar-SA"/>
      </w:rPr>
    </w:lvl>
    <w:lvl w:ilvl="5" w:tplc="FA0685DC">
      <w:numFmt w:val="bullet"/>
      <w:lvlText w:val="•"/>
      <w:lvlJc w:val="left"/>
      <w:pPr>
        <w:ind w:left="6004" w:hanging="1008"/>
      </w:pPr>
      <w:rPr>
        <w:rFonts w:hint="default"/>
        <w:lang w:val="ru-RU" w:eastAsia="en-US" w:bidi="ar-SA"/>
      </w:rPr>
    </w:lvl>
    <w:lvl w:ilvl="6" w:tplc="ADA6668E">
      <w:numFmt w:val="bullet"/>
      <w:lvlText w:val="•"/>
      <w:lvlJc w:val="left"/>
      <w:pPr>
        <w:ind w:left="7020" w:hanging="1008"/>
      </w:pPr>
      <w:rPr>
        <w:rFonts w:hint="default"/>
        <w:lang w:val="ru-RU" w:eastAsia="en-US" w:bidi="ar-SA"/>
      </w:rPr>
    </w:lvl>
    <w:lvl w:ilvl="7" w:tplc="ADA081A6">
      <w:numFmt w:val="bullet"/>
      <w:lvlText w:val="•"/>
      <w:lvlJc w:val="left"/>
      <w:pPr>
        <w:ind w:left="8037" w:hanging="1008"/>
      </w:pPr>
      <w:rPr>
        <w:rFonts w:hint="default"/>
        <w:lang w:val="ru-RU" w:eastAsia="en-US" w:bidi="ar-SA"/>
      </w:rPr>
    </w:lvl>
    <w:lvl w:ilvl="8" w:tplc="4DF2A96C">
      <w:numFmt w:val="bullet"/>
      <w:lvlText w:val="•"/>
      <w:lvlJc w:val="left"/>
      <w:pPr>
        <w:ind w:left="9054" w:hanging="1008"/>
      </w:pPr>
      <w:rPr>
        <w:rFonts w:hint="default"/>
        <w:lang w:val="ru-RU" w:eastAsia="en-US" w:bidi="ar-SA"/>
      </w:rPr>
    </w:lvl>
  </w:abstractNum>
  <w:abstractNum w:abstractNumId="293">
    <w:nsid w:val="50CE3BAF"/>
    <w:multiLevelType w:val="hybridMultilevel"/>
    <w:tmpl w:val="437C433A"/>
    <w:lvl w:ilvl="0" w:tplc="59BC1792">
      <w:start w:val="1"/>
      <w:numFmt w:val="decimal"/>
      <w:lvlText w:val="%1"/>
      <w:lvlJc w:val="left"/>
      <w:pPr>
        <w:ind w:left="556" w:hanging="588"/>
        <w:jc w:val="left"/>
      </w:pPr>
      <w:rPr>
        <w:rFonts w:hint="default"/>
        <w:lang w:val="ru-RU" w:eastAsia="en-US" w:bidi="ar-SA"/>
      </w:rPr>
    </w:lvl>
    <w:lvl w:ilvl="1" w:tplc="8FE6DF42">
      <w:numFmt w:val="none"/>
      <w:lvlText w:val=""/>
      <w:lvlJc w:val="left"/>
      <w:pPr>
        <w:tabs>
          <w:tab w:val="num" w:pos="360"/>
        </w:tabs>
      </w:pPr>
    </w:lvl>
    <w:lvl w:ilvl="2" w:tplc="613A883A">
      <w:numFmt w:val="none"/>
      <w:lvlText w:val=""/>
      <w:lvlJc w:val="left"/>
      <w:pPr>
        <w:tabs>
          <w:tab w:val="num" w:pos="360"/>
        </w:tabs>
      </w:pPr>
    </w:lvl>
    <w:lvl w:ilvl="3" w:tplc="AF76BB12">
      <w:numFmt w:val="bullet"/>
      <w:lvlText w:val="•"/>
      <w:lvlJc w:val="left"/>
      <w:pPr>
        <w:ind w:left="3718" w:hanging="588"/>
      </w:pPr>
      <w:rPr>
        <w:rFonts w:hint="default"/>
        <w:lang w:val="ru-RU" w:eastAsia="en-US" w:bidi="ar-SA"/>
      </w:rPr>
    </w:lvl>
    <w:lvl w:ilvl="4" w:tplc="2AF4621A">
      <w:numFmt w:val="bullet"/>
      <w:lvlText w:val="•"/>
      <w:lvlJc w:val="left"/>
      <w:pPr>
        <w:ind w:left="4771" w:hanging="588"/>
      </w:pPr>
      <w:rPr>
        <w:rFonts w:hint="default"/>
        <w:lang w:val="ru-RU" w:eastAsia="en-US" w:bidi="ar-SA"/>
      </w:rPr>
    </w:lvl>
    <w:lvl w:ilvl="5" w:tplc="12A6BA06">
      <w:numFmt w:val="bullet"/>
      <w:lvlText w:val="•"/>
      <w:lvlJc w:val="left"/>
      <w:pPr>
        <w:ind w:left="5824" w:hanging="588"/>
      </w:pPr>
      <w:rPr>
        <w:rFonts w:hint="default"/>
        <w:lang w:val="ru-RU" w:eastAsia="en-US" w:bidi="ar-SA"/>
      </w:rPr>
    </w:lvl>
    <w:lvl w:ilvl="6" w:tplc="32A42174">
      <w:numFmt w:val="bullet"/>
      <w:lvlText w:val="•"/>
      <w:lvlJc w:val="left"/>
      <w:pPr>
        <w:ind w:left="6876" w:hanging="588"/>
      </w:pPr>
      <w:rPr>
        <w:rFonts w:hint="default"/>
        <w:lang w:val="ru-RU" w:eastAsia="en-US" w:bidi="ar-SA"/>
      </w:rPr>
    </w:lvl>
    <w:lvl w:ilvl="7" w:tplc="D9EE38D4">
      <w:numFmt w:val="bullet"/>
      <w:lvlText w:val="•"/>
      <w:lvlJc w:val="left"/>
      <w:pPr>
        <w:ind w:left="7929" w:hanging="588"/>
      </w:pPr>
      <w:rPr>
        <w:rFonts w:hint="default"/>
        <w:lang w:val="ru-RU" w:eastAsia="en-US" w:bidi="ar-SA"/>
      </w:rPr>
    </w:lvl>
    <w:lvl w:ilvl="8" w:tplc="7FEC24AE">
      <w:numFmt w:val="bullet"/>
      <w:lvlText w:val="•"/>
      <w:lvlJc w:val="left"/>
      <w:pPr>
        <w:ind w:left="8982" w:hanging="588"/>
      </w:pPr>
      <w:rPr>
        <w:rFonts w:hint="default"/>
        <w:lang w:val="ru-RU" w:eastAsia="en-US" w:bidi="ar-SA"/>
      </w:rPr>
    </w:lvl>
  </w:abstractNum>
  <w:abstractNum w:abstractNumId="294">
    <w:nsid w:val="515C7BD2"/>
    <w:multiLevelType w:val="hybridMultilevel"/>
    <w:tmpl w:val="AE86ED76"/>
    <w:lvl w:ilvl="0" w:tplc="8020E0C6">
      <w:start w:val="2"/>
      <w:numFmt w:val="decimal"/>
      <w:lvlText w:val="%1"/>
      <w:lvlJc w:val="left"/>
      <w:pPr>
        <w:ind w:left="3046" w:hanging="1405"/>
        <w:jc w:val="left"/>
      </w:pPr>
      <w:rPr>
        <w:rFonts w:hint="default"/>
        <w:lang w:val="ru-RU" w:eastAsia="en-US" w:bidi="ar-SA"/>
      </w:rPr>
    </w:lvl>
    <w:lvl w:ilvl="1" w:tplc="ACE43CD2">
      <w:numFmt w:val="none"/>
      <w:lvlText w:val=""/>
      <w:lvlJc w:val="left"/>
      <w:pPr>
        <w:tabs>
          <w:tab w:val="num" w:pos="360"/>
        </w:tabs>
      </w:pPr>
    </w:lvl>
    <w:lvl w:ilvl="2" w:tplc="9A680C9A">
      <w:numFmt w:val="none"/>
      <w:lvlText w:val=""/>
      <w:lvlJc w:val="left"/>
      <w:pPr>
        <w:tabs>
          <w:tab w:val="num" w:pos="360"/>
        </w:tabs>
      </w:pPr>
    </w:lvl>
    <w:lvl w:ilvl="3" w:tplc="BFFCDB42">
      <w:numFmt w:val="none"/>
      <w:lvlText w:val=""/>
      <w:lvlJc w:val="left"/>
      <w:pPr>
        <w:tabs>
          <w:tab w:val="num" w:pos="360"/>
        </w:tabs>
      </w:pPr>
    </w:lvl>
    <w:lvl w:ilvl="4" w:tplc="35DEDF76">
      <w:numFmt w:val="none"/>
      <w:lvlText w:val=""/>
      <w:lvlJc w:val="left"/>
      <w:pPr>
        <w:tabs>
          <w:tab w:val="num" w:pos="360"/>
        </w:tabs>
      </w:pPr>
    </w:lvl>
    <w:lvl w:ilvl="5" w:tplc="7004CE66">
      <w:numFmt w:val="none"/>
      <w:lvlText w:val=""/>
      <w:lvlJc w:val="left"/>
      <w:pPr>
        <w:tabs>
          <w:tab w:val="num" w:pos="360"/>
        </w:tabs>
      </w:pPr>
    </w:lvl>
    <w:lvl w:ilvl="6" w:tplc="A08451AC">
      <w:numFmt w:val="none"/>
      <w:lvlText w:val=""/>
      <w:lvlJc w:val="left"/>
      <w:pPr>
        <w:tabs>
          <w:tab w:val="num" w:pos="360"/>
        </w:tabs>
      </w:pPr>
    </w:lvl>
    <w:lvl w:ilvl="7" w:tplc="9998E924">
      <w:numFmt w:val="bullet"/>
      <w:lvlText w:val="•"/>
      <w:lvlJc w:val="left"/>
      <w:pPr>
        <w:ind w:left="8673" w:hanging="1405"/>
      </w:pPr>
      <w:rPr>
        <w:rFonts w:hint="default"/>
        <w:lang w:val="ru-RU" w:eastAsia="en-US" w:bidi="ar-SA"/>
      </w:rPr>
    </w:lvl>
    <w:lvl w:ilvl="8" w:tplc="A3686DE0">
      <w:numFmt w:val="bullet"/>
      <w:lvlText w:val="•"/>
      <w:lvlJc w:val="left"/>
      <w:pPr>
        <w:ind w:left="9478" w:hanging="1405"/>
      </w:pPr>
      <w:rPr>
        <w:rFonts w:hint="default"/>
        <w:lang w:val="ru-RU" w:eastAsia="en-US" w:bidi="ar-SA"/>
      </w:rPr>
    </w:lvl>
  </w:abstractNum>
  <w:abstractNum w:abstractNumId="295">
    <w:nsid w:val="51F329D1"/>
    <w:multiLevelType w:val="hybridMultilevel"/>
    <w:tmpl w:val="AA82BB8E"/>
    <w:lvl w:ilvl="0" w:tplc="E6002860">
      <w:start w:val="2"/>
      <w:numFmt w:val="decimal"/>
      <w:lvlText w:val="%1"/>
      <w:lvlJc w:val="left"/>
      <w:pPr>
        <w:ind w:left="3096" w:hanging="1455"/>
        <w:jc w:val="left"/>
      </w:pPr>
      <w:rPr>
        <w:rFonts w:hint="default"/>
        <w:lang w:val="ru-RU" w:eastAsia="en-US" w:bidi="ar-SA"/>
      </w:rPr>
    </w:lvl>
    <w:lvl w:ilvl="1" w:tplc="6BEA61C0">
      <w:numFmt w:val="none"/>
      <w:lvlText w:val=""/>
      <w:lvlJc w:val="left"/>
      <w:pPr>
        <w:tabs>
          <w:tab w:val="num" w:pos="360"/>
        </w:tabs>
      </w:pPr>
    </w:lvl>
    <w:lvl w:ilvl="2" w:tplc="876A5B04">
      <w:numFmt w:val="none"/>
      <w:lvlText w:val=""/>
      <w:lvlJc w:val="left"/>
      <w:pPr>
        <w:tabs>
          <w:tab w:val="num" w:pos="360"/>
        </w:tabs>
      </w:pPr>
    </w:lvl>
    <w:lvl w:ilvl="3" w:tplc="2BD87F8C">
      <w:numFmt w:val="none"/>
      <w:lvlText w:val=""/>
      <w:lvlJc w:val="left"/>
      <w:pPr>
        <w:tabs>
          <w:tab w:val="num" w:pos="360"/>
        </w:tabs>
      </w:pPr>
    </w:lvl>
    <w:lvl w:ilvl="4" w:tplc="84728028">
      <w:numFmt w:val="none"/>
      <w:lvlText w:val=""/>
      <w:lvlJc w:val="left"/>
      <w:pPr>
        <w:tabs>
          <w:tab w:val="num" w:pos="360"/>
        </w:tabs>
      </w:pPr>
    </w:lvl>
    <w:lvl w:ilvl="5" w:tplc="1EA29A08">
      <w:numFmt w:val="none"/>
      <w:lvlText w:val=""/>
      <w:lvlJc w:val="left"/>
      <w:pPr>
        <w:tabs>
          <w:tab w:val="num" w:pos="360"/>
        </w:tabs>
      </w:pPr>
    </w:lvl>
    <w:lvl w:ilvl="6" w:tplc="D36460A8">
      <w:numFmt w:val="bullet"/>
      <w:lvlText w:val="•"/>
      <w:lvlJc w:val="left"/>
      <w:pPr>
        <w:ind w:left="7892" w:hanging="1455"/>
      </w:pPr>
      <w:rPr>
        <w:rFonts w:hint="default"/>
        <w:lang w:val="ru-RU" w:eastAsia="en-US" w:bidi="ar-SA"/>
      </w:rPr>
    </w:lvl>
    <w:lvl w:ilvl="7" w:tplc="8CB437FA">
      <w:numFmt w:val="bullet"/>
      <w:lvlText w:val="•"/>
      <w:lvlJc w:val="left"/>
      <w:pPr>
        <w:ind w:left="8691" w:hanging="1455"/>
      </w:pPr>
      <w:rPr>
        <w:rFonts w:hint="default"/>
        <w:lang w:val="ru-RU" w:eastAsia="en-US" w:bidi="ar-SA"/>
      </w:rPr>
    </w:lvl>
    <w:lvl w:ilvl="8" w:tplc="EE0C05D8">
      <w:numFmt w:val="bullet"/>
      <w:lvlText w:val="•"/>
      <w:lvlJc w:val="left"/>
      <w:pPr>
        <w:ind w:left="9490" w:hanging="1455"/>
      </w:pPr>
      <w:rPr>
        <w:rFonts w:hint="default"/>
        <w:lang w:val="ru-RU" w:eastAsia="en-US" w:bidi="ar-SA"/>
      </w:rPr>
    </w:lvl>
  </w:abstractNum>
  <w:abstractNum w:abstractNumId="296">
    <w:nsid w:val="525C68B1"/>
    <w:multiLevelType w:val="hybridMultilevel"/>
    <w:tmpl w:val="974E36F2"/>
    <w:lvl w:ilvl="0" w:tplc="541ADB6A">
      <w:start w:val="1"/>
      <w:numFmt w:val="decimal"/>
      <w:lvlText w:val="%1"/>
      <w:lvlJc w:val="left"/>
      <w:pPr>
        <w:ind w:left="2904" w:hanging="1243"/>
        <w:jc w:val="left"/>
      </w:pPr>
      <w:rPr>
        <w:rFonts w:hint="default"/>
        <w:lang w:val="ru-RU" w:eastAsia="en-US" w:bidi="ar-SA"/>
      </w:rPr>
    </w:lvl>
    <w:lvl w:ilvl="1" w:tplc="1B889C70">
      <w:numFmt w:val="none"/>
      <w:lvlText w:val=""/>
      <w:lvlJc w:val="left"/>
      <w:pPr>
        <w:tabs>
          <w:tab w:val="num" w:pos="360"/>
        </w:tabs>
      </w:pPr>
    </w:lvl>
    <w:lvl w:ilvl="2" w:tplc="E1005A7C">
      <w:numFmt w:val="none"/>
      <w:lvlText w:val=""/>
      <w:lvlJc w:val="left"/>
      <w:pPr>
        <w:tabs>
          <w:tab w:val="num" w:pos="360"/>
        </w:tabs>
      </w:pPr>
    </w:lvl>
    <w:lvl w:ilvl="3" w:tplc="B532E8D0">
      <w:numFmt w:val="none"/>
      <w:lvlText w:val=""/>
      <w:lvlJc w:val="left"/>
      <w:pPr>
        <w:tabs>
          <w:tab w:val="num" w:pos="360"/>
        </w:tabs>
      </w:pPr>
    </w:lvl>
    <w:lvl w:ilvl="4" w:tplc="1AACB960">
      <w:numFmt w:val="none"/>
      <w:lvlText w:val=""/>
      <w:lvlJc w:val="left"/>
      <w:pPr>
        <w:tabs>
          <w:tab w:val="num" w:pos="360"/>
        </w:tabs>
      </w:pPr>
    </w:lvl>
    <w:lvl w:ilvl="5" w:tplc="13ACEAA0">
      <w:numFmt w:val="none"/>
      <w:lvlText w:val=""/>
      <w:lvlJc w:val="left"/>
      <w:pPr>
        <w:tabs>
          <w:tab w:val="num" w:pos="360"/>
        </w:tabs>
      </w:pPr>
    </w:lvl>
    <w:lvl w:ilvl="6" w:tplc="A366EB7C">
      <w:numFmt w:val="bullet"/>
      <w:lvlText w:val="•"/>
      <w:lvlJc w:val="left"/>
      <w:pPr>
        <w:ind w:left="7812" w:hanging="1243"/>
      </w:pPr>
      <w:rPr>
        <w:rFonts w:hint="default"/>
        <w:lang w:val="ru-RU" w:eastAsia="en-US" w:bidi="ar-SA"/>
      </w:rPr>
    </w:lvl>
    <w:lvl w:ilvl="7" w:tplc="78664D82">
      <w:numFmt w:val="bullet"/>
      <w:lvlText w:val="•"/>
      <w:lvlJc w:val="left"/>
      <w:pPr>
        <w:ind w:left="8631" w:hanging="1243"/>
      </w:pPr>
      <w:rPr>
        <w:rFonts w:hint="default"/>
        <w:lang w:val="ru-RU" w:eastAsia="en-US" w:bidi="ar-SA"/>
      </w:rPr>
    </w:lvl>
    <w:lvl w:ilvl="8" w:tplc="F2F2C25C">
      <w:numFmt w:val="bullet"/>
      <w:lvlText w:val="•"/>
      <w:lvlJc w:val="left"/>
      <w:pPr>
        <w:ind w:left="9450" w:hanging="1243"/>
      </w:pPr>
      <w:rPr>
        <w:rFonts w:hint="default"/>
        <w:lang w:val="ru-RU" w:eastAsia="en-US" w:bidi="ar-SA"/>
      </w:rPr>
    </w:lvl>
  </w:abstractNum>
  <w:abstractNum w:abstractNumId="297">
    <w:nsid w:val="52997A9C"/>
    <w:multiLevelType w:val="hybridMultilevel"/>
    <w:tmpl w:val="C5643956"/>
    <w:lvl w:ilvl="0" w:tplc="206C4BEC">
      <w:start w:val="2"/>
      <w:numFmt w:val="decimal"/>
      <w:lvlText w:val="%1"/>
      <w:lvlJc w:val="left"/>
      <w:pPr>
        <w:ind w:left="922" w:hanging="1425"/>
        <w:jc w:val="left"/>
      </w:pPr>
      <w:rPr>
        <w:rFonts w:hint="default"/>
        <w:lang w:val="ru-RU" w:eastAsia="en-US" w:bidi="ar-SA"/>
      </w:rPr>
    </w:lvl>
    <w:lvl w:ilvl="1" w:tplc="09EE55F4">
      <w:numFmt w:val="none"/>
      <w:lvlText w:val=""/>
      <w:lvlJc w:val="left"/>
      <w:pPr>
        <w:tabs>
          <w:tab w:val="num" w:pos="360"/>
        </w:tabs>
      </w:pPr>
    </w:lvl>
    <w:lvl w:ilvl="2" w:tplc="D256C086">
      <w:numFmt w:val="none"/>
      <w:lvlText w:val=""/>
      <w:lvlJc w:val="left"/>
      <w:pPr>
        <w:tabs>
          <w:tab w:val="num" w:pos="360"/>
        </w:tabs>
      </w:pPr>
    </w:lvl>
    <w:lvl w:ilvl="3" w:tplc="4F12FBF2">
      <w:numFmt w:val="none"/>
      <w:lvlText w:val=""/>
      <w:lvlJc w:val="left"/>
      <w:pPr>
        <w:tabs>
          <w:tab w:val="num" w:pos="360"/>
        </w:tabs>
      </w:pPr>
    </w:lvl>
    <w:lvl w:ilvl="4" w:tplc="30E67108">
      <w:numFmt w:val="none"/>
      <w:lvlText w:val=""/>
      <w:lvlJc w:val="left"/>
      <w:pPr>
        <w:tabs>
          <w:tab w:val="num" w:pos="360"/>
        </w:tabs>
      </w:pPr>
    </w:lvl>
    <w:lvl w:ilvl="5" w:tplc="9C701836">
      <w:numFmt w:val="bullet"/>
      <w:lvlText w:val="•"/>
      <w:lvlJc w:val="left"/>
      <w:pPr>
        <w:ind w:left="6004" w:hanging="1425"/>
      </w:pPr>
      <w:rPr>
        <w:rFonts w:hint="default"/>
        <w:lang w:val="ru-RU" w:eastAsia="en-US" w:bidi="ar-SA"/>
      </w:rPr>
    </w:lvl>
    <w:lvl w:ilvl="6" w:tplc="0DCEEBE4">
      <w:numFmt w:val="bullet"/>
      <w:lvlText w:val="•"/>
      <w:lvlJc w:val="left"/>
      <w:pPr>
        <w:ind w:left="7020" w:hanging="1425"/>
      </w:pPr>
      <w:rPr>
        <w:rFonts w:hint="default"/>
        <w:lang w:val="ru-RU" w:eastAsia="en-US" w:bidi="ar-SA"/>
      </w:rPr>
    </w:lvl>
    <w:lvl w:ilvl="7" w:tplc="2C02B5B6">
      <w:numFmt w:val="bullet"/>
      <w:lvlText w:val="•"/>
      <w:lvlJc w:val="left"/>
      <w:pPr>
        <w:ind w:left="8037" w:hanging="1425"/>
      </w:pPr>
      <w:rPr>
        <w:rFonts w:hint="default"/>
        <w:lang w:val="ru-RU" w:eastAsia="en-US" w:bidi="ar-SA"/>
      </w:rPr>
    </w:lvl>
    <w:lvl w:ilvl="8" w:tplc="B6C660CA">
      <w:numFmt w:val="bullet"/>
      <w:lvlText w:val="•"/>
      <w:lvlJc w:val="left"/>
      <w:pPr>
        <w:ind w:left="9054" w:hanging="1425"/>
      </w:pPr>
      <w:rPr>
        <w:rFonts w:hint="default"/>
        <w:lang w:val="ru-RU" w:eastAsia="en-US" w:bidi="ar-SA"/>
      </w:rPr>
    </w:lvl>
  </w:abstractNum>
  <w:abstractNum w:abstractNumId="298">
    <w:nsid w:val="52BE037E"/>
    <w:multiLevelType w:val="hybridMultilevel"/>
    <w:tmpl w:val="98DCB50C"/>
    <w:lvl w:ilvl="0" w:tplc="267E2E2C">
      <w:start w:val="2"/>
      <w:numFmt w:val="decimal"/>
      <w:lvlText w:val="%1"/>
      <w:lvlJc w:val="left"/>
      <w:pPr>
        <w:ind w:left="942" w:hanging="2113"/>
        <w:jc w:val="left"/>
      </w:pPr>
      <w:rPr>
        <w:rFonts w:hint="default"/>
        <w:lang w:val="ru-RU" w:eastAsia="en-US" w:bidi="ar-SA"/>
      </w:rPr>
    </w:lvl>
    <w:lvl w:ilvl="1" w:tplc="C8BA2D86">
      <w:numFmt w:val="none"/>
      <w:lvlText w:val=""/>
      <w:lvlJc w:val="left"/>
      <w:pPr>
        <w:tabs>
          <w:tab w:val="num" w:pos="360"/>
        </w:tabs>
      </w:pPr>
    </w:lvl>
    <w:lvl w:ilvl="2" w:tplc="E70A15B6">
      <w:numFmt w:val="none"/>
      <w:lvlText w:val=""/>
      <w:lvlJc w:val="left"/>
      <w:pPr>
        <w:tabs>
          <w:tab w:val="num" w:pos="360"/>
        </w:tabs>
      </w:pPr>
    </w:lvl>
    <w:lvl w:ilvl="3" w:tplc="6AE8B8CC">
      <w:numFmt w:val="none"/>
      <w:lvlText w:val=""/>
      <w:lvlJc w:val="left"/>
      <w:pPr>
        <w:tabs>
          <w:tab w:val="num" w:pos="360"/>
        </w:tabs>
      </w:pPr>
    </w:lvl>
    <w:lvl w:ilvl="4" w:tplc="231C65F6">
      <w:numFmt w:val="none"/>
      <w:lvlText w:val=""/>
      <w:lvlJc w:val="left"/>
      <w:pPr>
        <w:tabs>
          <w:tab w:val="num" w:pos="360"/>
        </w:tabs>
      </w:pPr>
    </w:lvl>
    <w:lvl w:ilvl="5" w:tplc="E89C34A2">
      <w:numFmt w:val="none"/>
      <w:lvlText w:val=""/>
      <w:lvlJc w:val="left"/>
      <w:pPr>
        <w:tabs>
          <w:tab w:val="num" w:pos="360"/>
        </w:tabs>
      </w:pPr>
    </w:lvl>
    <w:lvl w:ilvl="6" w:tplc="858CCCD6">
      <w:numFmt w:val="none"/>
      <w:lvlText w:val=""/>
      <w:lvlJc w:val="left"/>
      <w:pPr>
        <w:tabs>
          <w:tab w:val="num" w:pos="360"/>
        </w:tabs>
      </w:pPr>
    </w:lvl>
    <w:lvl w:ilvl="7" w:tplc="CCAA1406">
      <w:numFmt w:val="bullet"/>
      <w:lvlText w:val="•"/>
      <w:lvlJc w:val="left"/>
      <w:pPr>
        <w:ind w:left="8043" w:hanging="2113"/>
      </w:pPr>
      <w:rPr>
        <w:rFonts w:hint="default"/>
        <w:lang w:val="ru-RU" w:eastAsia="en-US" w:bidi="ar-SA"/>
      </w:rPr>
    </w:lvl>
    <w:lvl w:ilvl="8" w:tplc="B19E87E8">
      <w:numFmt w:val="bullet"/>
      <w:lvlText w:val="•"/>
      <w:lvlJc w:val="left"/>
      <w:pPr>
        <w:ind w:left="9058" w:hanging="2113"/>
      </w:pPr>
      <w:rPr>
        <w:rFonts w:hint="default"/>
        <w:lang w:val="ru-RU" w:eastAsia="en-US" w:bidi="ar-SA"/>
      </w:rPr>
    </w:lvl>
  </w:abstractNum>
  <w:abstractNum w:abstractNumId="299">
    <w:nsid w:val="53164C9F"/>
    <w:multiLevelType w:val="hybridMultilevel"/>
    <w:tmpl w:val="4378CE2A"/>
    <w:lvl w:ilvl="0" w:tplc="95E64414">
      <w:start w:val="2"/>
      <w:numFmt w:val="decimal"/>
      <w:lvlText w:val="%1"/>
      <w:lvlJc w:val="left"/>
      <w:pPr>
        <w:ind w:left="942" w:hanging="1829"/>
        <w:jc w:val="left"/>
      </w:pPr>
      <w:rPr>
        <w:rFonts w:hint="default"/>
        <w:lang w:val="ru-RU" w:eastAsia="en-US" w:bidi="ar-SA"/>
      </w:rPr>
    </w:lvl>
    <w:lvl w:ilvl="1" w:tplc="066E2326">
      <w:numFmt w:val="none"/>
      <w:lvlText w:val=""/>
      <w:lvlJc w:val="left"/>
      <w:pPr>
        <w:tabs>
          <w:tab w:val="num" w:pos="360"/>
        </w:tabs>
      </w:pPr>
    </w:lvl>
    <w:lvl w:ilvl="2" w:tplc="AA7E5508">
      <w:numFmt w:val="none"/>
      <w:lvlText w:val=""/>
      <w:lvlJc w:val="left"/>
      <w:pPr>
        <w:tabs>
          <w:tab w:val="num" w:pos="360"/>
        </w:tabs>
      </w:pPr>
    </w:lvl>
    <w:lvl w:ilvl="3" w:tplc="85EE9EDA">
      <w:numFmt w:val="none"/>
      <w:lvlText w:val=""/>
      <w:lvlJc w:val="left"/>
      <w:pPr>
        <w:tabs>
          <w:tab w:val="num" w:pos="360"/>
        </w:tabs>
      </w:pPr>
    </w:lvl>
    <w:lvl w:ilvl="4" w:tplc="9F26060C">
      <w:numFmt w:val="none"/>
      <w:lvlText w:val=""/>
      <w:lvlJc w:val="left"/>
      <w:pPr>
        <w:tabs>
          <w:tab w:val="num" w:pos="360"/>
        </w:tabs>
      </w:pPr>
    </w:lvl>
    <w:lvl w:ilvl="5" w:tplc="7338A676">
      <w:numFmt w:val="none"/>
      <w:lvlText w:val=""/>
      <w:lvlJc w:val="left"/>
      <w:pPr>
        <w:tabs>
          <w:tab w:val="num" w:pos="360"/>
        </w:tabs>
      </w:pPr>
    </w:lvl>
    <w:lvl w:ilvl="6" w:tplc="971A43D6">
      <w:numFmt w:val="bullet"/>
      <w:lvlText w:val="•"/>
      <w:lvlJc w:val="left"/>
      <w:pPr>
        <w:ind w:left="7028" w:hanging="1829"/>
      </w:pPr>
      <w:rPr>
        <w:rFonts w:hint="default"/>
        <w:lang w:val="ru-RU" w:eastAsia="en-US" w:bidi="ar-SA"/>
      </w:rPr>
    </w:lvl>
    <w:lvl w:ilvl="7" w:tplc="EECA5E3E">
      <w:numFmt w:val="bullet"/>
      <w:lvlText w:val="•"/>
      <w:lvlJc w:val="left"/>
      <w:pPr>
        <w:ind w:left="8043" w:hanging="1829"/>
      </w:pPr>
      <w:rPr>
        <w:rFonts w:hint="default"/>
        <w:lang w:val="ru-RU" w:eastAsia="en-US" w:bidi="ar-SA"/>
      </w:rPr>
    </w:lvl>
    <w:lvl w:ilvl="8" w:tplc="F7A41176">
      <w:numFmt w:val="bullet"/>
      <w:lvlText w:val="•"/>
      <w:lvlJc w:val="left"/>
      <w:pPr>
        <w:ind w:left="9058" w:hanging="1829"/>
      </w:pPr>
      <w:rPr>
        <w:rFonts w:hint="default"/>
        <w:lang w:val="ru-RU" w:eastAsia="en-US" w:bidi="ar-SA"/>
      </w:rPr>
    </w:lvl>
  </w:abstractNum>
  <w:abstractNum w:abstractNumId="300">
    <w:nsid w:val="534D08BE"/>
    <w:multiLevelType w:val="hybridMultilevel"/>
    <w:tmpl w:val="2CC84BF2"/>
    <w:lvl w:ilvl="0" w:tplc="F920FE50">
      <w:start w:val="1"/>
      <w:numFmt w:val="decimal"/>
      <w:lvlText w:val="%1)"/>
      <w:lvlJc w:val="left"/>
      <w:pPr>
        <w:ind w:left="942" w:hanging="25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2E2E0B0">
      <w:numFmt w:val="bullet"/>
      <w:lvlText w:val="•"/>
      <w:lvlJc w:val="left"/>
      <w:pPr>
        <w:ind w:left="1954" w:hanging="255"/>
      </w:pPr>
      <w:rPr>
        <w:rFonts w:hint="default"/>
        <w:lang w:val="ru-RU" w:eastAsia="en-US" w:bidi="ar-SA"/>
      </w:rPr>
    </w:lvl>
    <w:lvl w:ilvl="2" w:tplc="841A462E">
      <w:numFmt w:val="bullet"/>
      <w:lvlText w:val="•"/>
      <w:lvlJc w:val="left"/>
      <w:pPr>
        <w:ind w:left="2969" w:hanging="255"/>
      </w:pPr>
      <w:rPr>
        <w:rFonts w:hint="default"/>
        <w:lang w:val="ru-RU" w:eastAsia="en-US" w:bidi="ar-SA"/>
      </w:rPr>
    </w:lvl>
    <w:lvl w:ilvl="3" w:tplc="B3649AD6">
      <w:numFmt w:val="bullet"/>
      <w:lvlText w:val="•"/>
      <w:lvlJc w:val="left"/>
      <w:pPr>
        <w:ind w:left="3984" w:hanging="255"/>
      </w:pPr>
      <w:rPr>
        <w:rFonts w:hint="default"/>
        <w:lang w:val="ru-RU" w:eastAsia="en-US" w:bidi="ar-SA"/>
      </w:rPr>
    </w:lvl>
    <w:lvl w:ilvl="4" w:tplc="7CC03992">
      <w:numFmt w:val="bullet"/>
      <w:lvlText w:val="•"/>
      <w:lvlJc w:val="left"/>
      <w:pPr>
        <w:ind w:left="4999" w:hanging="255"/>
      </w:pPr>
      <w:rPr>
        <w:rFonts w:hint="default"/>
        <w:lang w:val="ru-RU" w:eastAsia="en-US" w:bidi="ar-SA"/>
      </w:rPr>
    </w:lvl>
    <w:lvl w:ilvl="5" w:tplc="14AC79E4">
      <w:numFmt w:val="bullet"/>
      <w:lvlText w:val="•"/>
      <w:lvlJc w:val="left"/>
      <w:pPr>
        <w:ind w:left="6014" w:hanging="255"/>
      </w:pPr>
      <w:rPr>
        <w:rFonts w:hint="default"/>
        <w:lang w:val="ru-RU" w:eastAsia="en-US" w:bidi="ar-SA"/>
      </w:rPr>
    </w:lvl>
    <w:lvl w:ilvl="6" w:tplc="93EE845A">
      <w:numFmt w:val="bullet"/>
      <w:lvlText w:val="•"/>
      <w:lvlJc w:val="left"/>
      <w:pPr>
        <w:ind w:left="7028" w:hanging="255"/>
      </w:pPr>
      <w:rPr>
        <w:rFonts w:hint="default"/>
        <w:lang w:val="ru-RU" w:eastAsia="en-US" w:bidi="ar-SA"/>
      </w:rPr>
    </w:lvl>
    <w:lvl w:ilvl="7" w:tplc="FCD4E3C8">
      <w:numFmt w:val="bullet"/>
      <w:lvlText w:val="•"/>
      <w:lvlJc w:val="left"/>
      <w:pPr>
        <w:ind w:left="8043" w:hanging="255"/>
      </w:pPr>
      <w:rPr>
        <w:rFonts w:hint="default"/>
        <w:lang w:val="ru-RU" w:eastAsia="en-US" w:bidi="ar-SA"/>
      </w:rPr>
    </w:lvl>
    <w:lvl w:ilvl="8" w:tplc="F1EC76B4">
      <w:numFmt w:val="bullet"/>
      <w:lvlText w:val="•"/>
      <w:lvlJc w:val="left"/>
      <w:pPr>
        <w:ind w:left="9058" w:hanging="255"/>
      </w:pPr>
      <w:rPr>
        <w:rFonts w:hint="default"/>
        <w:lang w:val="ru-RU" w:eastAsia="en-US" w:bidi="ar-SA"/>
      </w:rPr>
    </w:lvl>
  </w:abstractNum>
  <w:abstractNum w:abstractNumId="301">
    <w:nsid w:val="54022762"/>
    <w:multiLevelType w:val="hybridMultilevel"/>
    <w:tmpl w:val="2EB2CB22"/>
    <w:lvl w:ilvl="0" w:tplc="59C8D2B0">
      <w:start w:val="2"/>
      <w:numFmt w:val="decimal"/>
      <w:lvlText w:val="%1"/>
      <w:lvlJc w:val="left"/>
      <w:pPr>
        <w:ind w:left="942" w:hanging="888"/>
        <w:jc w:val="left"/>
      </w:pPr>
      <w:rPr>
        <w:rFonts w:hint="default"/>
        <w:lang w:val="ru-RU" w:eastAsia="en-US" w:bidi="ar-SA"/>
      </w:rPr>
    </w:lvl>
    <w:lvl w:ilvl="1" w:tplc="5BC86214">
      <w:numFmt w:val="none"/>
      <w:lvlText w:val=""/>
      <w:lvlJc w:val="left"/>
      <w:pPr>
        <w:tabs>
          <w:tab w:val="num" w:pos="360"/>
        </w:tabs>
      </w:pPr>
    </w:lvl>
    <w:lvl w:ilvl="2" w:tplc="2FB8FC04">
      <w:numFmt w:val="none"/>
      <w:lvlText w:val=""/>
      <w:lvlJc w:val="left"/>
      <w:pPr>
        <w:tabs>
          <w:tab w:val="num" w:pos="360"/>
        </w:tabs>
      </w:pPr>
    </w:lvl>
    <w:lvl w:ilvl="3" w:tplc="CA1C06E2">
      <w:numFmt w:val="bullet"/>
      <w:lvlText w:val="•"/>
      <w:lvlJc w:val="left"/>
      <w:pPr>
        <w:ind w:left="3984" w:hanging="888"/>
      </w:pPr>
      <w:rPr>
        <w:rFonts w:hint="default"/>
        <w:lang w:val="ru-RU" w:eastAsia="en-US" w:bidi="ar-SA"/>
      </w:rPr>
    </w:lvl>
    <w:lvl w:ilvl="4" w:tplc="7722BB5A">
      <w:numFmt w:val="bullet"/>
      <w:lvlText w:val="•"/>
      <w:lvlJc w:val="left"/>
      <w:pPr>
        <w:ind w:left="4999" w:hanging="888"/>
      </w:pPr>
      <w:rPr>
        <w:rFonts w:hint="default"/>
        <w:lang w:val="ru-RU" w:eastAsia="en-US" w:bidi="ar-SA"/>
      </w:rPr>
    </w:lvl>
    <w:lvl w:ilvl="5" w:tplc="EE48D318">
      <w:numFmt w:val="bullet"/>
      <w:lvlText w:val="•"/>
      <w:lvlJc w:val="left"/>
      <w:pPr>
        <w:ind w:left="6014" w:hanging="888"/>
      </w:pPr>
      <w:rPr>
        <w:rFonts w:hint="default"/>
        <w:lang w:val="ru-RU" w:eastAsia="en-US" w:bidi="ar-SA"/>
      </w:rPr>
    </w:lvl>
    <w:lvl w:ilvl="6" w:tplc="BB44A63E">
      <w:numFmt w:val="bullet"/>
      <w:lvlText w:val="•"/>
      <w:lvlJc w:val="left"/>
      <w:pPr>
        <w:ind w:left="7028" w:hanging="888"/>
      </w:pPr>
      <w:rPr>
        <w:rFonts w:hint="default"/>
        <w:lang w:val="ru-RU" w:eastAsia="en-US" w:bidi="ar-SA"/>
      </w:rPr>
    </w:lvl>
    <w:lvl w:ilvl="7" w:tplc="160C1634">
      <w:numFmt w:val="bullet"/>
      <w:lvlText w:val="•"/>
      <w:lvlJc w:val="left"/>
      <w:pPr>
        <w:ind w:left="8043" w:hanging="888"/>
      </w:pPr>
      <w:rPr>
        <w:rFonts w:hint="default"/>
        <w:lang w:val="ru-RU" w:eastAsia="en-US" w:bidi="ar-SA"/>
      </w:rPr>
    </w:lvl>
    <w:lvl w:ilvl="8" w:tplc="17E4E0F6">
      <w:numFmt w:val="bullet"/>
      <w:lvlText w:val="•"/>
      <w:lvlJc w:val="left"/>
      <w:pPr>
        <w:ind w:left="9058" w:hanging="888"/>
      </w:pPr>
      <w:rPr>
        <w:rFonts w:hint="default"/>
        <w:lang w:val="ru-RU" w:eastAsia="en-US" w:bidi="ar-SA"/>
      </w:rPr>
    </w:lvl>
  </w:abstractNum>
  <w:abstractNum w:abstractNumId="302">
    <w:nsid w:val="54894219"/>
    <w:multiLevelType w:val="hybridMultilevel"/>
    <w:tmpl w:val="C2B06F02"/>
    <w:lvl w:ilvl="0" w:tplc="067C24D0">
      <w:start w:val="2"/>
      <w:numFmt w:val="decimal"/>
      <w:lvlText w:val="%1"/>
      <w:lvlJc w:val="left"/>
      <w:pPr>
        <w:ind w:left="2600" w:hanging="958"/>
        <w:jc w:val="left"/>
      </w:pPr>
      <w:rPr>
        <w:rFonts w:hint="default"/>
        <w:lang w:val="ru-RU" w:eastAsia="en-US" w:bidi="ar-SA"/>
      </w:rPr>
    </w:lvl>
    <w:lvl w:ilvl="1" w:tplc="C2E43DB8">
      <w:numFmt w:val="none"/>
      <w:lvlText w:val=""/>
      <w:lvlJc w:val="left"/>
      <w:pPr>
        <w:tabs>
          <w:tab w:val="num" w:pos="360"/>
        </w:tabs>
      </w:pPr>
    </w:lvl>
    <w:lvl w:ilvl="2" w:tplc="232CB874">
      <w:numFmt w:val="none"/>
      <w:lvlText w:val=""/>
      <w:lvlJc w:val="left"/>
      <w:pPr>
        <w:tabs>
          <w:tab w:val="num" w:pos="360"/>
        </w:tabs>
      </w:pPr>
    </w:lvl>
    <w:lvl w:ilvl="3" w:tplc="E04C83A2">
      <w:numFmt w:val="none"/>
      <w:lvlText w:val=""/>
      <w:lvlJc w:val="left"/>
      <w:pPr>
        <w:tabs>
          <w:tab w:val="num" w:pos="360"/>
        </w:tabs>
      </w:pPr>
    </w:lvl>
    <w:lvl w:ilvl="4" w:tplc="520CE8D0">
      <w:numFmt w:val="none"/>
      <w:lvlText w:val=""/>
      <w:lvlJc w:val="left"/>
      <w:pPr>
        <w:tabs>
          <w:tab w:val="num" w:pos="360"/>
        </w:tabs>
      </w:pPr>
    </w:lvl>
    <w:lvl w:ilvl="5" w:tplc="31027A7E">
      <w:numFmt w:val="bullet"/>
      <w:lvlText w:val="•"/>
      <w:lvlJc w:val="left"/>
      <w:pPr>
        <w:ind w:left="6844" w:hanging="958"/>
      </w:pPr>
      <w:rPr>
        <w:rFonts w:hint="default"/>
        <w:lang w:val="ru-RU" w:eastAsia="en-US" w:bidi="ar-SA"/>
      </w:rPr>
    </w:lvl>
    <w:lvl w:ilvl="6" w:tplc="CA92C7F0">
      <w:numFmt w:val="bullet"/>
      <w:lvlText w:val="•"/>
      <w:lvlJc w:val="left"/>
      <w:pPr>
        <w:ind w:left="7692" w:hanging="958"/>
      </w:pPr>
      <w:rPr>
        <w:rFonts w:hint="default"/>
        <w:lang w:val="ru-RU" w:eastAsia="en-US" w:bidi="ar-SA"/>
      </w:rPr>
    </w:lvl>
    <w:lvl w:ilvl="7" w:tplc="CA76B07E">
      <w:numFmt w:val="bullet"/>
      <w:lvlText w:val="•"/>
      <w:lvlJc w:val="left"/>
      <w:pPr>
        <w:ind w:left="8541" w:hanging="958"/>
      </w:pPr>
      <w:rPr>
        <w:rFonts w:hint="default"/>
        <w:lang w:val="ru-RU" w:eastAsia="en-US" w:bidi="ar-SA"/>
      </w:rPr>
    </w:lvl>
    <w:lvl w:ilvl="8" w:tplc="48B834DE">
      <w:numFmt w:val="bullet"/>
      <w:lvlText w:val="•"/>
      <w:lvlJc w:val="left"/>
      <w:pPr>
        <w:ind w:left="9390" w:hanging="958"/>
      </w:pPr>
      <w:rPr>
        <w:rFonts w:hint="default"/>
        <w:lang w:val="ru-RU" w:eastAsia="en-US" w:bidi="ar-SA"/>
      </w:rPr>
    </w:lvl>
  </w:abstractNum>
  <w:abstractNum w:abstractNumId="303">
    <w:nsid w:val="550F5B02"/>
    <w:multiLevelType w:val="hybridMultilevel"/>
    <w:tmpl w:val="945ACB76"/>
    <w:lvl w:ilvl="0" w:tplc="2C7A884A">
      <w:start w:val="2"/>
      <w:numFmt w:val="decimal"/>
      <w:lvlText w:val="%1"/>
      <w:lvlJc w:val="left"/>
      <w:pPr>
        <w:ind w:left="922" w:hanging="1329"/>
        <w:jc w:val="left"/>
      </w:pPr>
      <w:rPr>
        <w:rFonts w:hint="default"/>
        <w:lang w:val="ru-RU" w:eastAsia="en-US" w:bidi="ar-SA"/>
      </w:rPr>
    </w:lvl>
    <w:lvl w:ilvl="1" w:tplc="F6EEB0AE">
      <w:numFmt w:val="none"/>
      <w:lvlText w:val=""/>
      <w:lvlJc w:val="left"/>
      <w:pPr>
        <w:tabs>
          <w:tab w:val="num" w:pos="360"/>
        </w:tabs>
      </w:pPr>
    </w:lvl>
    <w:lvl w:ilvl="2" w:tplc="AFC6C83C">
      <w:numFmt w:val="none"/>
      <w:lvlText w:val=""/>
      <w:lvlJc w:val="left"/>
      <w:pPr>
        <w:tabs>
          <w:tab w:val="num" w:pos="360"/>
        </w:tabs>
      </w:pPr>
    </w:lvl>
    <w:lvl w:ilvl="3" w:tplc="602A942A">
      <w:numFmt w:val="none"/>
      <w:lvlText w:val=""/>
      <w:lvlJc w:val="left"/>
      <w:pPr>
        <w:tabs>
          <w:tab w:val="num" w:pos="360"/>
        </w:tabs>
      </w:pPr>
    </w:lvl>
    <w:lvl w:ilvl="4" w:tplc="AE66ECF4">
      <w:numFmt w:val="none"/>
      <w:lvlText w:val=""/>
      <w:lvlJc w:val="left"/>
      <w:pPr>
        <w:tabs>
          <w:tab w:val="num" w:pos="360"/>
        </w:tabs>
      </w:pPr>
    </w:lvl>
    <w:lvl w:ilvl="5" w:tplc="D72C381A">
      <w:numFmt w:val="none"/>
      <w:lvlText w:val=""/>
      <w:lvlJc w:val="left"/>
      <w:pPr>
        <w:tabs>
          <w:tab w:val="num" w:pos="360"/>
        </w:tabs>
      </w:pPr>
    </w:lvl>
    <w:lvl w:ilvl="6" w:tplc="9A3A27E8">
      <w:numFmt w:val="none"/>
      <w:lvlText w:val=""/>
      <w:lvlJc w:val="left"/>
      <w:pPr>
        <w:tabs>
          <w:tab w:val="num" w:pos="360"/>
        </w:tabs>
      </w:pPr>
    </w:lvl>
    <w:lvl w:ilvl="7" w:tplc="6D688E10">
      <w:numFmt w:val="bullet"/>
      <w:lvlText w:val="•"/>
      <w:lvlJc w:val="left"/>
      <w:pPr>
        <w:ind w:left="8037" w:hanging="1329"/>
      </w:pPr>
      <w:rPr>
        <w:rFonts w:hint="default"/>
        <w:lang w:val="ru-RU" w:eastAsia="en-US" w:bidi="ar-SA"/>
      </w:rPr>
    </w:lvl>
    <w:lvl w:ilvl="8" w:tplc="7D860588">
      <w:numFmt w:val="bullet"/>
      <w:lvlText w:val="•"/>
      <w:lvlJc w:val="left"/>
      <w:pPr>
        <w:ind w:left="9054" w:hanging="1329"/>
      </w:pPr>
      <w:rPr>
        <w:rFonts w:hint="default"/>
        <w:lang w:val="ru-RU" w:eastAsia="en-US" w:bidi="ar-SA"/>
      </w:rPr>
    </w:lvl>
  </w:abstractNum>
  <w:abstractNum w:abstractNumId="304">
    <w:nsid w:val="55490CBF"/>
    <w:multiLevelType w:val="hybridMultilevel"/>
    <w:tmpl w:val="95DA6DE8"/>
    <w:lvl w:ilvl="0" w:tplc="F4723EE4">
      <w:start w:val="2"/>
      <w:numFmt w:val="decimal"/>
      <w:lvlText w:val="%1"/>
      <w:lvlJc w:val="left"/>
      <w:pPr>
        <w:ind w:left="3064" w:hanging="1443"/>
        <w:jc w:val="left"/>
      </w:pPr>
      <w:rPr>
        <w:rFonts w:hint="default"/>
        <w:lang w:val="ru-RU" w:eastAsia="en-US" w:bidi="ar-SA"/>
      </w:rPr>
    </w:lvl>
    <w:lvl w:ilvl="1" w:tplc="41F24CF8">
      <w:numFmt w:val="none"/>
      <w:lvlText w:val=""/>
      <w:lvlJc w:val="left"/>
      <w:pPr>
        <w:tabs>
          <w:tab w:val="num" w:pos="360"/>
        </w:tabs>
      </w:pPr>
    </w:lvl>
    <w:lvl w:ilvl="2" w:tplc="137E37A6">
      <w:numFmt w:val="none"/>
      <w:lvlText w:val=""/>
      <w:lvlJc w:val="left"/>
      <w:pPr>
        <w:tabs>
          <w:tab w:val="num" w:pos="360"/>
        </w:tabs>
      </w:pPr>
    </w:lvl>
    <w:lvl w:ilvl="3" w:tplc="57CECA7E">
      <w:numFmt w:val="none"/>
      <w:lvlText w:val=""/>
      <w:lvlJc w:val="left"/>
      <w:pPr>
        <w:tabs>
          <w:tab w:val="num" w:pos="360"/>
        </w:tabs>
      </w:pPr>
    </w:lvl>
    <w:lvl w:ilvl="4" w:tplc="DF4293EA">
      <w:numFmt w:val="none"/>
      <w:lvlText w:val=""/>
      <w:lvlJc w:val="left"/>
      <w:pPr>
        <w:tabs>
          <w:tab w:val="num" w:pos="360"/>
        </w:tabs>
      </w:pPr>
    </w:lvl>
    <w:lvl w:ilvl="5" w:tplc="E3AE06C8">
      <w:numFmt w:val="none"/>
      <w:lvlText w:val=""/>
      <w:lvlJc w:val="left"/>
      <w:pPr>
        <w:tabs>
          <w:tab w:val="num" w:pos="360"/>
        </w:tabs>
      </w:pPr>
    </w:lvl>
    <w:lvl w:ilvl="6" w:tplc="79BC861A">
      <w:numFmt w:val="none"/>
      <w:lvlText w:val=""/>
      <w:lvlJc w:val="left"/>
      <w:pPr>
        <w:tabs>
          <w:tab w:val="num" w:pos="360"/>
        </w:tabs>
      </w:pPr>
    </w:lvl>
    <w:lvl w:ilvl="7" w:tplc="0A6AF656">
      <w:numFmt w:val="bullet"/>
      <w:lvlText w:val="•"/>
      <w:lvlJc w:val="left"/>
      <w:pPr>
        <w:ind w:left="8679" w:hanging="1443"/>
      </w:pPr>
      <w:rPr>
        <w:rFonts w:hint="default"/>
        <w:lang w:val="ru-RU" w:eastAsia="en-US" w:bidi="ar-SA"/>
      </w:rPr>
    </w:lvl>
    <w:lvl w:ilvl="8" w:tplc="CA34A73E">
      <w:numFmt w:val="bullet"/>
      <w:lvlText w:val="•"/>
      <w:lvlJc w:val="left"/>
      <w:pPr>
        <w:ind w:left="9482" w:hanging="1443"/>
      </w:pPr>
      <w:rPr>
        <w:rFonts w:hint="default"/>
        <w:lang w:val="ru-RU" w:eastAsia="en-US" w:bidi="ar-SA"/>
      </w:rPr>
    </w:lvl>
  </w:abstractNum>
  <w:abstractNum w:abstractNumId="305">
    <w:nsid w:val="55607BAF"/>
    <w:multiLevelType w:val="hybridMultilevel"/>
    <w:tmpl w:val="6636A486"/>
    <w:lvl w:ilvl="0" w:tplc="486A7540">
      <w:numFmt w:val="bullet"/>
      <w:lvlText w:val="-"/>
      <w:lvlJc w:val="left"/>
      <w:pPr>
        <w:ind w:left="942" w:hanging="275"/>
      </w:pPr>
      <w:rPr>
        <w:rFonts w:ascii="Times New Roman" w:eastAsia="Times New Roman" w:hAnsi="Times New Roman" w:cs="Times New Roman" w:hint="default"/>
        <w:b w:val="0"/>
        <w:bCs w:val="0"/>
        <w:i w:val="0"/>
        <w:iCs w:val="0"/>
        <w:spacing w:val="0"/>
        <w:w w:val="100"/>
        <w:sz w:val="23"/>
        <w:szCs w:val="23"/>
        <w:lang w:val="ru-RU" w:eastAsia="en-US" w:bidi="ar-SA"/>
      </w:rPr>
    </w:lvl>
    <w:lvl w:ilvl="1" w:tplc="912A8300">
      <w:numFmt w:val="bullet"/>
      <w:lvlText w:val="•"/>
      <w:lvlJc w:val="left"/>
      <w:pPr>
        <w:ind w:left="1954" w:hanging="275"/>
      </w:pPr>
      <w:rPr>
        <w:rFonts w:hint="default"/>
        <w:lang w:val="ru-RU" w:eastAsia="en-US" w:bidi="ar-SA"/>
      </w:rPr>
    </w:lvl>
    <w:lvl w:ilvl="2" w:tplc="36581C04">
      <w:numFmt w:val="bullet"/>
      <w:lvlText w:val="•"/>
      <w:lvlJc w:val="left"/>
      <w:pPr>
        <w:ind w:left="2969" w:hanging="275"/>
      </w:pPr>
      <w:rPr>
        <w:rFonts w:hint="default"/>
        <w:lang w:val="ru-RU" w:eastAsia="en-US" w:bidi="ar-SA"/>
      </w:rPr>
    </w:lvl>
    <w:lvl w:ilvl="3" w:tplc="13D2A03A">
      <w:numFmt w:val="bullet"/>
      <w:lvlText w:val="•"/>
      <w:lvlJc w:val="left"/>
      <w:pPr>
        <w:ind w:left="3984" w:hanging="275"/>
      </w:pPr>
      <w:rPr>
        <w:rFonts w:hint="default"/>
        <w:lang w:val="ru-RU" w:eastAsia="en-US" w:bidi="ar-SA"/>
      </w:rPr>
    </w:lvl>
    <w:lvl w:ilvl="4" w:tplc="6B1819F4">
      <w:numFmt w:val="bullet"/>
      <w:lvlText w:val="•"/>
      <w:lvlJc w:val="left"/>
      <w:pPr>
        <w:ind w:left="4999" w:hanging="275"/>
      </w:pPr>
      <w:rPr>
        <w:rFonts w:hint="default"/>
        <w:lang w:val="ru-RU" w:eastAsia="en-US" w:bidi="ar-SA"/>
      </w:rPr>
    </w:lvl>
    <w:lvl w:ilvl="5" w:tplc="F4B09DCE">
      <w:numFmt w:val="bullet"/>
      <w:lvlText w:val="•"/>
      <w:lvlJc w:val="left"/>
      <w:pPr>
        <w:ind w:left="6014" w:hanging="275"/>
      </w:pPr>
      <w:rPr>
        <w:rFonts w:hint="default"/>
        <w:lang w:val="ru-RU" w:eastAsia="en-US" w:bidi="ar-SA"/>
      </w:rPr>
    </w:lvl>
    <w:lvl w:ilvl="6" w:tplc="4F12EC02">
      <w:numFmt w:val="bullet"/>
      <w:lvlText w:val="•"/>
      <w:lvlJc w:val="left"/>
      <w:pPr>
        <w:ind w:left="7028" w:hanging="275"/>
      </w:pPr>
      <w:rPr>
        <w:rFonts w:hint="default"/>
        <w:lang w:val="ru-RU" w:eastAsia="en-US" w:bidi="ar-SA"/>
      </w:rPr>
    </w:lvl>
    <w:lvl w:ilvl="7" w:tplc="8D1AADC6">
      <w:numFmt w:val="bullet"/>
      <w:lvlText w:val="•"/>
      <w:lvlJc w:val="left"/>
      <w:pPr>
        <w:ind w:left="8043" w:hanging="275"/>
      </w:pPr>
      <w:rPr>
        <w:rFonts w:hint="default"/>
        <w:lang w:val="ru-RU" w:eastAsia="en-US" w:bidi="ar-SA"/>
      </w:rPr>
    </w:lvl>
    <w:lvl w:ilvl="8" w:tplc="36745C22">
      <w:numFmt w:val="bullet"/>
      <w:lvlText w:val="•"/>
      <w:lvlJc w:val="left"/>
      <w:pPr>
        <w:ind w:left="9058" w:hanging="275"/>
      </w:pPr>
      <w:rPr>
        <w:rFonts w:hint="default"/>
        <w:lang w:val="ru-RU" w:eastAsia="en-US" w:bidi="ar-SA"/>
      </w:rPr>
    </w:lvl>
  </w:abstractNum>
  <w:abstractNum w:abstractNumId="306">
    <w:nsid w:val="55A7209A"/>
    <w:multiLevelType w:val="hybridMultilevel"/>
    <w:tmpl w:val="E5267A8E"/>
    <w:lvl w:ilvl="0" w:tplc="337A5440">
      <w:numFmt w:val="bullet"/>
      <w:lvlText w:val="•"/>
      <w:lvlJc w:val="left"/>
      <w:pPr>
        <w:ind w:left="1554" w:hanging="242"/>
      </w:pPr>
      <w:rPr>
        <w:rFonts w:ascii="Times New Roman" w:eastAsia="Times New Roman" w:hAnsi="Times New Roman" w:cs="Times New Roman" w:hint="default"/>
        <w:b w:val="0"/>
        <w:bCs w:val="0"/>
        <w:i w:val="0"/>
        <w:iCs w:val="0"/>
        <w:spacing w:val="0"/>
        <w:w w:val="100"/>
        <w:sz w:val="23"/>
        <w:szCs w:val="23"/>
        <w:lang w:val="ru-RU" w:eastAsia="en-US" w:bidi="ar-SA"/>
      </w:rPr>
    </w:lvl>
    <w:lvl w:ilvl="1" w:tplc="872877FE">
      <w:numFmt w:val="bullet"/>
      <w:lvlText w:val="•"/>
      <w:lvlJc w:val="left"/>
      <w:pPr>
        <w:ind w:left="2512" w:hanging="242"/>
      </w:pPr>
      <w:rPr>
        <w:rFonts w:hint="default"/>
        <w:lang w:val="ru-RU" w:eastAsia="en-US" w:bidi="ar-SA"/>
      </w:rPr>
    </w:lvl>
    <w:lvl w:ilvl="2" w:tplc="DAC2F8EA">
      <w:numFmt w:val="bullet"/>
      <w:lvlText w:val="•"/>
      <w:lvlJc w:val="left"/>
      <w:pPr>
        <w:ind w:left="3465" w:hanging="242"/>
      </w:pPr>
      <w:rPr>
        <w:rFonts w:hint="default"/>
        <w:lang w:val="ru-RU" w:eastAsia="en-US" w:bidi="ar-SA"/>
      </w:rPr>
    </w:lvl>
    <w:lvl w:ilvl="3" w:tplc="B7F85B3E">
      <w:numFmt w:val="bullet"/>
      <w:lvlText w:val="•"/>
      <w:lvlJc w:val="left"/>
      <w:pPr>
        <w:ind w:left="4418" w:hanging="242"/>
      </w:pPr>
      <w:rPr>
        <w:rFonts w:hint="default"/>
        <w:lang w:val="ru-RU" w:eastAsia="en-US" w:bidi="ar-SA"/>
      </w:rPr>
    </w:lvl>
    <w:lvl w:ilvl="4" w:tplc="F06C24F4">
      <w:numFmt w:val="bullet"/>
      <w:lvlText w:val="•"/>
      <w:lvlJc w:val="left"/>
      <w:pPr>
        <w:ind w:left="5371" w:hanging="242"/>
      </w:pPr>
      <w:rPr>
        <w:rFonts w:hint="default"/>
        <w:lang w:val="ru-RU" w:eastAsia="en-US" w:bidi="ar-SA"/>
      </w:rPr>
    </w:lvl>
    <w:lvl w:ilvl="5" w:tplc="FB5A3A9A">
      <w:numFmt w:val="bullet"/>
      <w:lvlText w:val="•"/>
      <w:lvlJc w:val="left"/>
      <w:pPr>
        <w:ind w:left="6324" w:hanging="242"/>
      </w:pPr>
      <w:rPr>
        <w:rFonts w:hint="default"/>
        <w:lang w:val="ru-RU" w:eastAsia="en-US" w:bidi="ar-SA"/>
      </w:rPr>
    </w:lvl>
    <w:lvl w:ilvl="6" w:tplc="AD6A2C94">
      <w:numFmt w:val="bullet"/>
      <w:lvlText w:val="•"/>
      <w:lvlJc w:val="left"/>
      <w:pPr>
        <w:ind w:left="7276" w:hanging="242"/>
      </w:pPr>
      <w:rPr>
        <w:rFonts w:hint="default"/>
        <w:lang w:val="ru-RU" w:eastAsia="en-US" w:bidi="ar-SA"/>
      </w:rPr>
    </w:lvl>
    <w:lvl w:ilvl="7" w:tplc="89AE59D8">
      <w:numFmt w:val="bullet"/>
      <w:lvlText w:val="•"/>
      <w:lvlJc w:val="left"/>
      <w:pPr>
        <w:ind w:left="8229" w:hanging="242"/>
      </w:pPr>
      <w:rPr>
        <w:rFonts w:hint="default"/>
        <w:lang w:val="ru-RU" w:eastAsia="en-US" w:bidi="ar-SA"/>
      </w:rPr>
    </w:lvl>
    <w:lvl w:ilvl="8" w:tplc="1A6CFB18">
      <w:numFmt w:val="bullet"/>
      <w:lvlText w:val="•"/>
      <w:lvlJc w:val="left"/>
      <w:pPr>
        <w:ind w:left="9182" w:hanging="242"/>
      </w:pPr>
      <w:rPr>
        <w:rFonts w:hint="default"/>
        <w:lang w:val="ru-RU" w:eastAsia="en-US" w:bidi="ar-SA"/>
      </w:rPr>
    </w:lvl>
  </w:abstractNum>
  <w:abstractNum w:abstractNumId="307">
    <w:nsid w:val="55EC747D"/>
    <w:multiLevelType w:val="hybridMultilevel"/>
    <w:tmpl w:val="5F222A5E"/>
    <w:lvl w:ilvl="0" w:tplc="C7D26D9E">
      <w:start w:val="2"/>
      <w:numFmt w:val="decimal"/>
      <w:lvlText w:val="%1"/>
      <w:lvlJc w:val="left"/>
      <w:pPr>
        <w:ind w:left="3096" w:hanging="1455"/>
        <w:jc w:val="left"/>
      </w:pPr>
      <w:rPr>
        <w:rFonts w:hint="default"/>
        <w:lang w:val="ru-RU" w:eastAsia="en-US" w:bidi="ar-SA"/>
      </w:rPr>
    </w:lvl>
    <w:lvl w:ilvl="1" w:tplc="A3E8ABAA">
      <w:numFmt w:val="none"/>
      <w:lvlText w:val=""/>
      <w:lvlJc w:val="left"/>
      <w:pPr>
        <w:tabs>
          <w:tab w:val="num" w:pos="360"/>
        </w:tabs>
      </w:pPr>
    </w:lvl>
    <w:lvl w:ilvl="2" w:tplc="20B06F10">
      <w:numFmt w:val="none"/>
      <w:lvlText w:val=""/>
      <w:lvlJc w:val="left"/>
      <w:pPr>
        <w:tabs>
          <w:tab w:val="num" w:pos="360"/>
        </w:tabs>
      </w:pPr>
    </w:lvl>
    <w:lvl w:ilvl="3" w:tplc="459CD78A">
      <w:numFmt w:val="none"/>
      <w:lvlText w:val=""/>
      <w:lvlJc w:val="left"/>
      <w:pPr>
        <w:tabs>
          <w:tab w:val="num" w:pos="360"/>
        </w:tabs>
      </w:pPr>
    </w:lvl>
    <w:lvl w:ilvl="4" w:tplc="88CCA5CE">
      <w:numFmt w:val="none"/>
      <w:lvlText w:val=""/>
      <w:lvlJc w:val="left"/>
      <w:pPr>
        <w:tabs>
          <w:tab w:val="num" w:pos="360"/>
        </w:tabs>
      </w:pPr>
    </w:lvl>
    <w:lvl w:ilvl="5" w:tplc="53F421A0">
      <w:numFmt w:val="none"/>
      <w:lvlText w:val=""/>
      <w:lvlJc w:val="left"/>
      <w:pPr>
        <w:tabs>
          <w:tab w:val="num" w:pos="360"/>
        </w:tabs>
      </w:pPr>
    </w:lvl>
    <w:lvl w:ilvl="6" w:tplc="692C4D90">
      <w:numFmt w:val="bullet"/>
      <w:lvlText w:val="•"/>
      <w:lvlJc w:val="left"/>
      <w:pPr>
        <w:ind w:left="7892" w:hanging="1455"/>
      </w:pPr>
      <w:rPr>
        <w:rFonts w:hint="default"/>
        <w:lang w:val="ru-RU" w:eastAsia="en-US" w:bidi="ar-SA"/>
      </w:rPr>
    </w:lvl>
    <w:lvl w:ilvl="7" w:tplc="07BAB98C">
      <w:numFmt w:val="bullet"/>
      <w:lvlText w:val="•"/>
      <w:lvlJc w:val="left"/>
      <w:pPr>
        <w:ind w:left="8691" w:hanging="1455"/>
      </w:pPr>
      <w:rPr>
        <w:rFonts w:hint="default"/>
        <w:lang w:val="ru-RU" w:eastAsia="en-US" w:bidi="ar-SA"/>
      </w:rPr>
    </w:lvl>
    <w:lvl w:ilvl="8" w:tplc="DECCC0B6">
      <w:numFmt w:val="bullet"/>
      <w:lvlText w:val="•"/>
      <w:lvlJc w:val="left"/>
      <w:pPr>
        <w:ind w:left="9490" w:hanging="1455"/>
      </w:pPr>
      <w:rPr>
        <w:rFonts w:hint="default"/>
        <w:lang w:val="ru-RU" w:eastAsia="en-US" w:bidi="ar-SA"/>
      </w:rPr>
    </w:lvl>
  </w:abstractNum>
  <w:abstractNum w:abstractNumId="308">
    <w:nsid w:val="55F155B4"/>
    <w:multiLevelType w:val="hybridMultilevel"/>
    <w:tmpl w:val="4566A63A"/>
    <w:lvl w:ilvl="0" w:tplc="6D86330E">
      <w:numFmt w:val="bullet"/>
      <w:lvlText w:val="-"/>
      <w:lvlJc w:val="left"/>
      <w:pPr>
        <w:ind w:left="488" w:hanging="238"/>
      </w:pPr>
      <w:rPr>
        <w:rFonts w:ascii="Times New Roman" w:eastAsia="Times New Roman" w:hAnsi="Times New Roman" w:cs="Times New Roman" w:hint="default"/>
        <w:b w:val="0"/>
        <w:bCs w:val="0"/>
        <w:i w:val="0"/>
        <w:iCs w:val="0"/>
        <w:spacing w:val="0"/>
        <w:w w:val="100"/>
        <w:sz w:val="21"/>
        <w:szCs w:val="21"/>
        <w:lang w:val="ru-RU" w:eastAsia="en-US" w:bidi="ar-SA"/>
      </w:rPr>
    </w:lvl>
    <w:lvl w:ilvl="1" w:tplc="2102B02C">
      <w:numFmt w:val="bullet"/>
      <w:lvlText w:val="•"/>
      <w:lvlJc w:val="left"/>
      <w:pPr>
        <w:ind w:left="1540" w:hanging="238"/>
      </w:pPr>
      <w:rPr>
        <w:rFonts w:hint="default"/>
        <w:lang w:val="ru-RU" w:eastAsia="en-US" w:bidi="ar-SA"/>
      </w:rPr>
    </w:lvl>
    <w:lvl w:ilvl="2" w:tplc="17B49EA6">
      <w:numFmt w:val="bullet"/>
      <w:lvlText w:val="•"/>
      <w:lvlJc w:val="left"/>
      <w:pPr>
        <w:ind w:left="2601" w:hanging="238"/>
      </w:pPr>
      <w:rPr>
        <w:rFonts w:hint="default"/>
        <w:lang w:val="ru-RU" w:eastAsia="en-US" w:bidi="ar-SA"/>
      </w:rPr>
    </w:lvl>
    <w:lvl w:ilvl="3" w:tplc="F0C8E8FE">
      <w:numFmt w:val="bullet"/>
      <w:lvlText w:val="•"/>
      <w:lvlJc w:val="left"/>
      <w:pPr>
        <w:ind w:left="3662" w:hanging="238"/>
      </w:pPr>
      <w:rPr>
        <w:rFonts w:hint="default"/>
        <w:lang w:val="ru-RU" w:eastAsia="en-US" w:bidi="ar-SA"/>
      </w:rPr>
    </w:lvl>
    <w:lvl w:ilvl="4" w:tplc="E0FCD5D6">
      <w:numFmt w:val="bullet"/>
      <w:lvlText w:val="•"/>
      <w:lvlJc w:val="left"/>
      <w:pPr>
        <w:ind w:left="4723" w:hanging="238"/>
      </w:pPr>
      <w:rPr>
        <w:rFonts w:hint="default"/>
        <w:lang w:val="ru-RU" w:eastAsia="en-US" w:bidi="ar-SA"/>
      </w:rPr>
    </w:lvl>
    <w:lvl w:ilvl="5" w:tplc="270AFBCA">
      <w:numFmt w:val="bullet"/>
      <w:lvlText w:val="•"/>
      <w:lvlJc w:val="left"/>
      <w:pPr>
        <w:ind w:left="5784" w:hanging="238"/>
      </w:pPr>
      <w:rPr>
        <w:rFonts w:hint="default"/>
        <w:lang w:val="ru-RU" w:eastAsia="en-US" w:bidi="ar-SA"/>
      </w:rPr>
    </w:lvl>
    <w:lvl w:ilvl="6" w:tplc="1DB896E4">
      <w:numFmt w:val="bullet"/>
      <w:lvlText w:val="•"/>
      <w:lvlJc w:val="left"/>
      <w:pPr>
        <w:ind w:left="6844" w:hanging="238"/>
      </w:pPr>
      <w:rPr>
        <w:rFonts w:hint="default"/>
        <w:lang w:val="ru-RU" w:eastAsia="en-US" w:bidi="ar-SA"/>
      </w:rPr>
    </w:lvl>
    <w:lvl w:ilvl="7" w:tplc="3F52B258">
      <w:numFmt w:val="bullet"/>
      <w:lvlText w:val="•"/>
      <w:lvlJc w:val="left"/>
      <w:pPr>
        <w:ind w:left="7905" w:hanging="238"/>
      </w:pPr>
      <w:rPr>
        <w:rFonts w:hint="default"/>
        <w:lang w:val="ru-RU" w:eastAsia="en-US" w:bidi="ar-SA"/>
      </w:rPr>
    </w:lvl>
    <w:lvl w:ilvl="8" w:tplc="8C5E5D84">
      <w:numFmt w:val="bullet"/>
      <w:lvlText w:val="•"/>
      <w:lvlJc w:val="left"/>
      <w:pPr>
        <w:ind w:left="8966" w:hanging="238"/>
      </w:pPr>
      <w:rPr>
        <w:rFonts w:hint="default"/>
        <w:lang w:val="ru-RU" w:eastAsia="en-US" w:bidi="ar-SA"/>
      </w:rPr>
    </w:lvl>
  </w:abstractNum>
  <w:abstractNum w:abstractNumId="309">
    <w:nsid w:val="55F6093B"/>
    <w:multiLevelType w:val="hybridMultilevel"/>
    <w:tmpl w:val="95648132"/>
    <w:lvl w:ilvl="0" w:tplc="E38E683A">
      <w:start w:val="2"/>
      <w:numFmt w:val="decimal"/>
      <w:lvlText w:val="%1"/>
      <w:lvlJc w:val="left"/>
      <w:pPr>
        <w:ind w:left="2844" w:hanging="1202"/>
        <w:jc w:val="left"/>
      </w:pPr>
      <w:rPr>
        <w:rFonts w:hint="default"/>
        <w:lang w:val="ru-RU" w:eastAsia="en-US" w:bidi="ar-SA"/>
      </w:rPr>
    </w:lvl>
    <w:lvl w:ilvl="1" w:tplc="F0C20030">
      <w:numFmt w:val="none"/>
      <w:lvlText w:val=""/>
      <w:lvlJc w:val="left"/>
      <w:pPr>
        <w:tabs>
          <w:tab w:val="num" w:pos="360"/>
        </w:tabs>
      </w:pPr>
    </w:lvl>
    <w:lvl w:ilvl="2" w:tplc="80F846F6">
      <w:numFmt w:val="none"/>
      <w:lvlText w:val=""/>
      <w:lvlJc w:val="left"/>
      <w:pPr>
        <w:tabs>
          <w:tab w:val="num" w:pos="360"/>
        </w:tabs>
      </w:pPr>
    </w:lvl>
    <w:lvl w:ilvl="3" w:tplc="DC7890E4">
      <w:numFmt w:val="none"/>
      <w:lvlText w:val=""/>
      <w:lvlJc w:val="left"/>
      <w:pPr>
        <w:tabs>
          <w:tab w:val="num" w:pos="360"/>
        </w:tabs>
      </w:pPr>
    </w:lvl>
    <w:lvl w:ilvl="4" w:tplc="E11A4068">
      <w:numFmt w:val="none"/>
      <w:lvlText w:val=""/>
      <w:lvlJc w:val="left"/>
      <w:pPr>
        <w:tabs>
          <w:tab w:val="num" w:pos="360"/>
        </w:tabs>
      </w:pPr>
    </w:lvl>
    <w:lvl w:ilvl="5" w:tplc="2214D122">
      <w:numFmt w:val="bullet"/>
      <w:lvlText w:val="•"/>
      <w:lvlJc w:val="left"/>
      <w:pPr>
        <w:ind w:left="6964" w:hanging="1202"/>
      </w:pPr>
      <w:rPr>
        <w:rFonts w:hint="default"/>
        <w:lang w:val="ru-RU" w:eastAsia="en-US" w:bidi="ar-SA"/>
      </w:rPr>
    </w:lvl>
    <w:lvl w:ilvl="6" w:tplc="B4B63330">
      <w:numFmt w:val="bullet"/>
      <w:lvlText w:val="•"/>
      <w:lvlJc w:val="left"/>
      <w:pPr>
        <w:ind w:left="7788" w:hanging="1202"/>
      </w:pPr>
      <w:rPr>
        <w:rFonts w:hint="default"/>
        <w:lang w:val="ru-RU" w:eastAsia="en-US" w:bidi="ar-SA"/>
      </w:rPr>
    </w:lvl>
    <w:lvl w:ilvl="7" w:tplc="0754733A">
      <w:numFmt w:val="bullet"/>
      <w:lvlText w:val="•"/>
      <w:lvlJc w:val="left"/>
      <w:pPr>
        <w:ind w:left="8613" w:hanging="1202"/>
      </w:pPr>
      <w:rPr>
        <w:rFonts w:hint="default"/>
        <w:lang w:val="ru-RU" w:eastAsia="en-US" w:bidi="ar-SA"/>
      </w:rPr>
    </w:lvl>
    <w:lvl w:ilvl="8" w:tplc="F3DE3504">
      <w:numFmt w:val="bullet"/>
      <w:lvlText w:val="•"/>
      <w:lvlJc w:val="left"/>
      <w:pPr>
        <w:ind w:left="9438" w:hanging="1202"/>
      </w:pPr>
      <w:rPr>
        <w:rFonts w:hint="default"/>
        <w:lang w:val="ru-RU" w:eastAsia="en-US" w:bidi="ar-SA"/>
      </w:rPr>
    </w:lvl>
  </w:abstractNum>
  <w:abstractNum w:abstractNumId="310">
    <w:nsid w:val="56024489"/>
    <w:multiLevelType w:val="hybridMultilevel"/>
    <w:tmpl w:val="439E878A"/>
    <w:lvl w:ilvl="0" w:tplc="2AA44DC8">
      <w:start w:val="2"/>
      <w:numFmt w:val="decimal"/>
      <w:lvlText w:val="%1"/>
      <w:lvlJc w:val="left"/>
      <w:pPr>
        <w:ind w:left="3046" w:hanging="1405"/>
        <w:jc w:val="left"/>
      </w:pPr>
      <w:rPr>
        <w:rFonts w:hint="default"/>
        <w:lang w:val="ru-RU" w:eastAsia="en-US" w:bidi="ar-SA"/>
      </w:rPr>
    </w:lvl>
    <w:lvl w:ilvl="1" w:tplc="4704CB84">
      <w:numFmt w:val="none"/>
      <w:lvlText w:val=""/>
      <w:lvlJc w:val="left"/>
      <w:pPr>
        <w:tabs>
          <w:tab w:val="num" w:pos="360"/>
        </w:tabs>
      </w:pPr>
    </w:lvl>
    <w:lvl w:ilvl="2" w:tplc="211A4C4C">
      <w:numFmt w:val="none"/>
      <w:lvlText w:val=""/>
      <w:lvlJc w:val="left"/>
      <w:pPr>
        <w:tabs>
          <w:tab w:val="num" w:pos="360"/>
        </w:tabs>
      </w:pPr>
    </w:lvl>
    <w:lvl w:ilvl="3" w:tplc="63F293E6">
      <w:numFmt w:val="none"/>
      <w:lvlText w:val=""/>
      <w:lvlJc w:val="left"/>
      <w:pPr>
        <w:tabs>
          <w:tab w:val="num" w:pos="360"/>
        </w:tabs>
      </w:pPr>
    </w:lvl>
    <w:lvl w:ilvl="4" w:tplc="7F1E39B8">
      <w:numFmt w:val="none"/>
      <w:lvlText w:val=""/>
      <w:lvlJc w:val="left"/>
      <w:pPr>
        <w:tabs>
          <w:tab w:val="num" w:pos="360"/>
        </w:tabs>
      </w:pPr>
    </w:lvl>
    <w:lvl w:ilvl="5" w:tplc="CCAED5DE">
      <w:numFmt w:val="bullet"/>
      <w:lvlText w:val="•"/>
      <w:lvlJc w:val="left"/>
      <w:pPr>
        <w:ind w:left="7064" w:hanging="1405"/>
      </w:pPr>
      <w:rPr>
        <w:rFonts w:hint="default"/>
        <w:lang w:val="ru-RU" w:eastAsia="en-US" w:bidi="ar-SA"/>
      </w:rPr>
    </w:lvl>
    <w:lvl w:ilvl="6" w:tplc="2878E786">
      <w:numFmt w:val="bullet"/>
      <w:lvlText w:val="•"/>
      <w:lvlJc w:val="left"/>
      <w:pPr>
        <w:ind w:left="7868" w:hanging="1405"/>
      </w:pPr>
      <w:rPr>
        <w:rFonts w:hint="default"/>
        <w:lang w:val="ru-RU" w:eastAsia="en-US" w:bidi="ar-SA"/>
      </w:rPr>
    </w:lvl>
    <w:lvl w:ilvl="7" w:tplc="AD5057C2">
      <w:numFmt w:val="bullet"/>
      <w:lvlText w:val="•"/>
      <w:lvlJc w:val="left"/>
      <w:pPr>
        <w:ind w:left="8673" w:hanging="1405"/>
      </w:pPr>
      <w:rPr>
        <w:rFonts w:hint="default"/>
        <w:lang w:val="ru-RU" w:eastAsia="en-US" w:bidi="ar-SA"/>
      </w:rPr>
    </w:lvl>
    <w:lvl w:ilvl="8" w:tplc="0E761AFE">
      <w:numFmt w:val="bullet"/>
      <w:lvlText w:val="•"/>
      <w:lvlJc w:val="left"/>
      <w:pPr>
        <w:ind w:left="9478" w:hanging="1405"/>
      </w:pPr>
      <w:rPr>
        <w:rFonts w:hint="default"/>
        <w:lang w:val="ru-RU" w:eastAsia="en-US" w:bidi="ar-SA"/>
      </w:rPr>
    </w:lvl>
  </w:abstractNum>
  <w:abstractNum w:abstractNumId="311">
    <w:nsid w:val="56860E8F"/>
    <w:multiLevelType w:val="hybridMultilevel"/>
    <w:tmpl w:val="07546968"/>
    <w:lvl w:ilvl="0" w:tplc="4B5430F8">
      <w:start w:val="2"/>
      <w:numFmt w:val="decimal"/>
      <w:lvlText w:val="%1"/>
      <w:lvlJc w:val="left"/>
      <w:pPr>
        <w:ind w:left="2902" w:hanging="1261"/>
        <w:jc w:val="left"/>
      </w:pPr>
      <w:rPr>
        <w:rFonts w:hint="default"/>
        <w:lang w:val="ru-RU" w:eastAsia="en-US" w:bidi="ar-SA"/>
      </w:rPr>
    </w:lvl>
    <w:lvl w:ilvl="1" w:tplc="FA5E8BFE">
      <w:numFmt w:val="none"/>
      <w:lvlText w:val=""/>
      <w:lvlJc w:val="left"/>
      <w:pPr>
        <w:tabs>
          <w:tab w:val="num" w:pos="360"/>
        </w:tabs>
      </w:pPr>
    </w:lvl>
    <w:lvl w:ilvl="2" w:tplc="F3209790">
      <w:numFmt w:val="none"/>
      <w:lvlText w:val=""/>
      <w:lvlJc w:val="left"/>
      <w:pPr>
        <w:tabs>
          <w:tab w:val="num" w:pos="360"/>
        </w:tabs>
      </w:pPr>
    </w:lvl>
    <w:lvl w:ilvl="3" w:tplc="11A432E8">
      <w:numFmt w:val="none"/>
      <w:lvlText w:val=""/>
      <w:lvlJc w:val="left"/>
      <w:pPr>
        <w:tabs>
          <w:tab w:val="num" w:pos="360"/>
        </w:tabs>
      </w:pPr>
    </w:lvl>
    <w:lvl w:ilvl="4" w:tplc="4E2EC52C">
      <w:numFmt w:val="none"/>
      <w:lvlText w:val=""/>
      <w:lvlJc w:val="left"/>
      <w:pPr>
        <w:tabs>
          <w:tab w:val="num" w:pos="360"/>
        </w:tabs>
      </w:pPr>
    </w:lvl>
    <w:lvl w:ilvl="5" w:tplc="A360022A">
      <w:numFmt w:val="none"/>
      <w:lvlText w:val=""/>
      <w:lvlJc w:val="left"/>
      <w:pPr>
        <w:tabs>
          <w:tab w:val="num" w:pos="360"/>
        </w:tabs>
      </w:pPr>
    </w:lvl>
    <w:lvl w:ilvl="6" w:tplc="663A19F6">
      <w:numFmt w:val="bullet"/>
      <w:lvlText w:val="•"/>
      <w:lvlJc w:val="left"/>
      <w:pPr>
        <w:ind w:left="7812" w:hanging="1261"/>
      </w:pPr>
      <w:rPr>
        <w:rFonts w:hint="default"/>
        <w:lang w:val="ru-RU" w:eastAsia="en-US" w:bidi="ar-SA"/>
      </w:rPr>
    </w:lvl>
    <w:lvl w:ilvl="7" w:tplc="751ACA56">
      <w:numFmt w:val="bullet"/>
      <w:lvlText w:val="•"/>
      <w:lvlJc w:val="left"/>
      <w:pPr>
        <w:ind w:left="8631" w:hanging="1261"/>
      </w:pPr>
      <w:rPr>
        <w:rFonts w:hint="default"/>
        <w:lang w:val="ru-RU" w:eastAsia="en-US" w:bidi="ar-SA"/>
      </w:rPr>
    </w:lvl>
    <w:lvl w:ilvl="8" w:tplc="D048CFFE">
      <w:numFmt w:val="bullet"/>
      <w:lvlText w:val="•"/>
      <w:lvlJc w:val="left"/>
      <w:pPr>
        <w:ind w:left="9450" w:hanging="1261"/>
      </w:pPr>
      <w:rPr>
        <w:rFonts w:hint="default"/>
        <w:lang w:val="ru-RU" w:eastAsia="en-US" w:bidi="ar-SA"/>
      </w:rPr>
    </w:lvl>
  </w:abstractNum>
  <w:abstractNum w:abstractNumId="312">
    <w:nsid w:val="56983B92"/>
    <w:multiLevelType w:val="hybridMultilevel"/>
    <w:tmpl w:val="02281DE6"/>
    <w:lvl w:ilvl="0" w:tplc="45E4982A">
      <w:start w:val="1"/>
      <w:numFmt w:val="decimal"/>
      <w:lvlText w:val="%1"/>
      <w:lvlJc w:val="left"/>
      <w:pPr>
        <w:ind w:left="3020" w:hanging="1359"/>
        <w:jc w:val="left"/>
      </w:pPr>
      <w:rPr>
        <w:rFonts w:hint="default"/>
        <w:lang w:val="ru-RU" w:eastAsia="en-US" w:bidi="ar-SA"/>
      </w:rPr>
    </w:lvl>
    <w:lvl w:ilvl="1" w:tplc="17DA8B34">
      <w:numFmt w:val="none"/>
      <w:lvlText w:val=""/>
      <w:lvlJc w:val="left"/>
      <w:pPr>
        <w:tabs>
          <w:tab w:val="num" w:pos="360"/>
        </w:tabs>
      </w:pPr>
    </w:lvl>
    <w:lvl w:ilvl="2" w:tplc="C21ADE44">
      <w:numFmt w:val="none"/>
      <w:lvlText w:val=""/>
      <w:lvlJc w:val="left"/>
      <w:pPr>
        <w:tabs>
          <w:tab w:val="num" w:pos="360"/>
        </w:tabs>
      </w:pPr>
    </w:lvl>
    <w:lvl w:ilvl="3" w:tplc="618A8274">
      <w:numFmt w:val="none"/>
      <w:lvlText w:val=""/>
      <w:lvlJc w:val="left"/>
      <w:pPr>
        <w:tabs>
          <w:tab w:val="num" w:pos="360"/>
        </w:tabs>
      </w:pPr>
    </w:lvl>
    <w:lvl w:ilvl="4" w:tplc="FAF88B40">
      <w:numFmt w:val="none"/>
      <w:lvlText w:val=""/>
      <w:lvlJc w:val="left"/>
      <w:pPr>
        <w:tabs>
          <w:tab w:val="num" w:pos="360"/>
        </w:tabs>
      </w:pPr>
    </w:lvl>
    <w:lvl w:ilvl="5" w:tplc="B584157E">
      <w:numFmt w:val="none"/>
      <w:lvlText w:val=""/>
      <w:lvlJc w:val="left"/>
      <w:pPr>
        <w:tabs>
          <w:tab w:val="num" w:pos="360"/>
        </w:tabs>
      </w:pPr>
    </w:lvl>
    <w:lvl w:ilvl="6" w:tplc="09127C02">
      <w:numFmt w:val="bullet"/>
      <w:lvlText w:val="•"/>
      <w:lvlJc w:val="left"/>
      <w:pPr>
        <w:ind w:left="7860" w:hanging="1359"/>
      </w:pPr>
      <w:rPr>
        <w:rFonts w:hint="default"/>
        <w:lang w:val="ru-RU" w:eastAsia="en-US" w:bidi="ar-SA"/>
      </w:rPr>
    </w:lvl>
    <w:lvl w:ilvl="7" w:tplc="EF5407CC">
      <w:numFmt w:val="bullet"/>
      <w:lvlText w:val="•"/>
      <w:lvlJc w:val="left"/>
      <w:pPr>
        <w:ind w:left="8667" w:hanging="1359"/>
      </w:pPr>
      <w:rPr>
        <w:rFonts w:hint="default"/>
        <w:lang w:val="ru-RU" w:eastAsia="en-US" w:bidi="ar-SA"/>
      </w:rPr>
    </w:lvl>
    <w:lvl w:ilvl="8" w:tplc="685050CA">
      <w:numFmt w:val="bullet"/>
      <w:lvlText w:val="•"/>
      <w:lvlJc w:val="left"/>
      <w:pPr>
        <w:ind w:left="9474" w:hanging="1359"/>
      </w:pPr>
      <w:rPr>
        <w:rFonts w:hint="default"/>
        <w:lang w:val="ru-RU" w:eastAsia="en-US" w:bidi="ar-SA"/>
      </w:rPr>
    </w:lvl>
  </w:abstractNum>
  <w:abstractNum w:abstractNumId="313">
    <w:nsid w:val="569F63C6"/>
    <w:multiLevelType w:val="hybridMultilevel"/>
    <w:tmpl w:val="C6CE4F3E"/>
    <w:lvl w:ilvl="0" w:tplc="8CE83126">
      <w:start w:val="2"/>
      <w:numFmt w:val="decimal"/>
      <w:lvlText w:val="%1"/>
      <w:lvlJc w:val="left"/>
      <w:pPr>
        <w:ind w:left="2970" w:hanging="1308"/>
        <w:jc w:val="left"/>
      </w:pPr>
      <w:rPr>
        <w:rFonts w:hint="default"/>
        <w:lang w:val="ru-RU" w:eastAsia="en-US" w:bidi="ar-SA"/>
      </w:rPr>
    </w:lvl>
    <w:lvl w:ilvl="1" w:tplc="D352955C">
      <w:numFmt w:val="none"/>
      <w:lvlText w:val=""/>
      <w:lvlJc w:val="left"/>
      <w:pPr>
        <w:tabs>
          <w:tab w:val="num" w:pos="360"/>
        </w:tabs>
      </w:pPr>
    </w:lvl>
    <w:lvl w:ilvl="2" w:tplc="7338B248">
      <w:numFmt w:val="none"/>
      <w:lvlText w:val=""/>
      <w:lvlJc w:val="left"/>
      <w:pPr>
        <w:tabs>
          <w:tab w:val="num" w:pos="360"/>
        </w:tabs>
      </w:pPr>
    </w:lvl>
    <w:lvl w:ilvl="3" w:tplc="0140499A">
      <w:numFmt w:val="none"/>
      <w:lvlText w:val=""/>
      <w:lvlJc w:val="left"/>
      <w:pPr>
        <w:tabs>
          <w:tab w:val="num" w:pos="360"/>
        </w:tabs>
      </w:pPr>
    </w:lvl>
    <w:lvl w:ilvl="4" w:tplc="04E65EA8">
      <w:numFmt w:val="bullet"/>
      <w:lvlText w:val="•"/>
      <w:lvlJc w:val="left"/>
      <w:pPr>
        <w:ind w:left="6223" w:hanging="1308"/>
      </w:pPr>
      <w:rPr>
        <w:rFonts w:hint="default"/>
        <w:lang w:val="ru-RU" w:eastAsia="en-US" w:bidi="ar-SA"/>
      </w:rPr>
    </w:lvl>
    <w:lvl w:ilvl="5" w:tplc="AF7840B4">
      <w:numFmt w:val="bullet"/>
      <w:lvlText w:val="•"/>
      <w:lvlJc w:val="left"/>
      <w:pPr>
        <w:ind w:left="7034" w:hanging="1308"/>
      </w:pPr>
      <w:rPr>
        <w:rFonts w:hint="default"/>
        <w:lang w:val="ru-RU" w:eastAsia="en-US" w:bidi="ar-SA"/>
      </w:rPr>
    </w:lvl>
    <w:lvl w:ilvl="6" w:tplc="AA4C9F24">
      <w:numFmt w:val="bullet"/>
      <w:lvlText w:val="•"/>
      <w:lvlJc w:val="left"/>
      <w:pPr>
        <w:ind w:left="7844" w:hanging="1308"/>
      </w:pPr>
      <w:rPr>
        <w:rFonts w:hint="default"/>
        <w:lang w:val="ru-RU" w:eastAsia="en-US" w:bidi="ar-SA"/>
      </w:rPr>
    </w:lvl>
    <w:lvl w:ilvl="7" w:tplc="905ECF82">
      <w:numFmt w:val="bullet"/>
      <w:lvlText w:val="•"/>
      <w:lvlJc w:val="left"/>
      <w:pPr>
        <w:ind w:left="8655" w:hanging="1308"/>
      </w:pPr>
      <w:rPr>
        <w:rFonts w:hint="default"/>
        <w:lang w:val="ru-RU" w:eastAsia="en-US" w:bidi="ar-SA"/>
      </w:rPr>
    </w:lvl>
    <w:lvl w:ilvl="8" w:tplc="5A887F18">
      <w:numFmt w:val="bullet"/>
      <w:lvlText w:val="•"/>
      <w:lvlJc w:val="left"/>
      <w:pPr>
        <w:ind w:left="9466" w:hanging="1308"/>
      </w:pPr>
      <w:rPr>
        <w:rFonts w:hint="default"/>
        <w:lang w:val="ru-RU" w:eastAsia="en-US" w:bidi="ar-SA"/>
      </w:rPr>
    </w:lvl>
  </w:abstractNum>
  <w:abstractNum w:abstractNumId="314">
    <w:nsid w:val="56F966EB"/>
    <w:multiLevelType w:val="hybridMultilevel"/>
    <w:tmpl w:val="294EF2C6"/>
    <w:lvl w:ilvl="0" w:tplc="1F34859C">
      <w:start w:val="2"/>
      <w:numFmt w:val="decimal"/>
      <w:lvlText w:val="%1"/>
      <w:lvlJc w:val="left"/>
      <w:pPr>
        <w:ind w:left="942" w:hanging="1571"/>
        <w:jc w:val="left"/>
      </w:pPr>
      <w:rPr>
        <w:rFonts w:hint="default"/>
        <w:lang w:val="ru-RU" w:eastAsia="en-US" w:bidi="ar-SA"/>
      </w:rPr>
    </w:lvl>
    <w:lvl w:ilvl="1" w:tplc="4CBE8158">
      <w:numFmt w:val="none"/>
      <w:lvlText w:val=""/>
      <w:lvlJc w:val="left"/>
      <w:pPr>
        <w:tabs>
          <w:tab w:val="num" w:pos="360"/>
        </w:tabs>
      </w:pPr>
    </w:lvl>
    <w:lvl w:ilvl="2" w:tplc="A352F380">
      <w:numFmt w:val="none"/>
      <w:lvlText w:val=""/>
      <w:lvlJc w:val="left"/>
      <w:pPr>
        <w:tabs>
          <w:tab w:val="num" w:pos="360"/>
        </w:tabs>
      </w:pPr>
    </w:lvl>
    <w:lvl w:ilvl="3" w:tplc="14183874">
      <w:numFmt w:val="none"/>
      <w:lvlText w:val=""/>
      <w:lvlJc w:val="left"/>
      <w:pPr>
        <w:tabs>
          <w:tab w:val="num" w:pos="360"/>
        </w:tabs>
      </w:pPr>
    </w:lvl>
    <w:lvl w:ilvl="4" w:tplc="264A3048">
      <w:numFmt w:val="none"/>
      <w:lvlText w:val=""/>
      <w:lvlJc w:val="left"/>
      <w:pPr>
        <w:tabs>
          <w:tab w:val="num" w:pos="360"/>
        </w:tabs>
      </w:pPr>
    </w:lvl>
    <w:lvl w:ilvl="5" w:tplc="890C0062">
      <w:numFmt w:val="none"/>
      <w:lvlText w:val=""/>
      <w:lvlJc w:val="left"/>
      <w:pPr>
        <w:tabs>
          <w:tab w:val="num" w:pos="360"/>
        </w:tabs>
      </w:pPr>
    </w:lvl>
    <w:lvl w:ilvl="6" w:tplc="EF3A1DA6">
      <w:numFmt w:val="bullet"/>
      <w:lvlText w:val="•"/>
      <w:lvlJc w:val="left"/>
      <w:pPr>
        <w:ind w:left="7028" w:hanging="1571"/>
      </w:pPr>
      <w:rPr>
        <w:rFonts w:hint="default"/>
        <w:lang w:val="ru-RU" w:eastAsia="en-US" w:bidi="ar-SA"/>
      </w:rPr>
    </w:lvl>
    <w:lvl w:ilvl="7" w:tplc="C6AAE5CC">
      <w:numFmt w:val="bullet"/>
      <w:lvlText w:val="•"/>
      <w:lvlJc w:val="left"/>
      <w:pPr>
        <w:ind w:left="8043" w:hanging="1571"/>
      </w:pPr>
      <w:rPr>
        <w:rFonts w:hint="default"/>
        <w:lang w:val="ru-RU" w:eastAsia="en-US" w:bidi="ar-SA"/>
      </w:rPr>
    </w:lvl>
    <w:lvl w:ilvl="8" w:tplc="7556F8C0">
      <w:numFmt w:val="bullet"/>
      <w:lvlText w:val="•"/>
      <w:lvlJc w:val="left"/>
      <w:pPr>
        <w:ind w:left="9058" w:hanging="1571"/>
      </w:pPr>
      <w:rPr>
        <w:rFonts w:hint="default"/>
        <w:lang w:val="ru-RU" w:eastAsia="en-US" w:bidi="ar-SA"/>
      </w:rPr>
    </w:lvl>
  </w:abstractNum>
  <w:abstractNum w:abstractNumId="315">
    <w:nsid w:val="573838FA"/>
    <w:multiLevelType w:val="hybridMultilevel"/>
    <w:tmpl w:val="7D640006"/>
    <w:lvl w:ilvl="0" w:tplc="4302F2D4">
      <w:start w:val="2"/>
      <w:numFmt w:val="decimal"/>
      <w:lvlText w:val="%1"/>
      <w:lvlJc w:val="left"/>
      <w:pPr>
        <w:ind w:left="1642" w:hanging="1077"/>
        <w:jc w:val="left"/>
      </w:pPr>
      <w:rPr>
        <w:rFonts w:hint="default"/>
        <w:lang w:val="ru-RU" w:eastAsia="en-US" w:bidi="ar-SA"/>
      </w:rPr>
    </w:lvl>
    <w:lvl w:ilvl="1" w:tplc="51CA4B3A">
      <w:numFmt w:val="none"/>
      <w:lvlText w:val=""/>
      <w:lvlJc w:val="left"/>
      <w:pPr>
        <w:tabs>
          <w:tab w:val="num" w:pos="360"/>
        </w:tabs>
      </w:pPr>
    </w:lvl>
    <w:lvl w:ilvl="2" w:tplc="7B4C8962">
      <w:numFmt w:val="none"/>
      <w:lvlText w:val=""/>
      <w:lvlJc w:val="left"/>
      <w:pPr>
        <w:tabs>
          <w:tab w:val="num" w:pos="360"/>
        </w:tabs>
      </w:pPr>
    </w:lvl>
    <w:lvl w:ilvl="3" w:tplc="115AF414">
      <w:numFmt w:val="none"/>
      <w:lvlText w:val=""/>
      <w:lvlJc w:val="left"/>
      <w:pPr>
        <w:tabs>
          <w:tab w:val="num" w:pos="360"/>
        </w:tabs>
      </w:pPr>
    </w:lvl>
    <w:lvl w:ilvl="4" w:tplc="5A2EF590">
      <w:numFmt w:val="none"/>
      <w:lvlText w:val=""/>
      <w:lvlJc w:val="left"/>
      <w:pPr>
        <w:tabs>
          <w:tab w:val="num" w:pos="360"/>
        </w:tabs>
      </w:pPr>
    </w:lvl>
    <w:lvl w:ilvl="5" w:tplc="46FE0442">
      <w:numFmt w:val="bullet"/>
      <w:lvlText w:val="•"/>
      <w:lvlJc w:val="left"/>
      <w:pPr>
        <w:ind w:left="6364" w:hanging="1077"/>
      </w:pPr>
      <w:rPr>
        <w:rFonts w:hint="default"/>
        <w:lang w:val="ru-RU" w:eastAsia="en-US" w:bidi="ar-SA"/>
      </w:rPr>
    </w:lvl>
    <w:lvl w:ilvl="6" w:tplc="BFBE940A">
      <w:numFmt w:val="bullet"/>
      <w:lvlText w:val="•"/>
      <w:lvlJc w:val="left"/>
      <w:pPr>
        <w:ind w:left="7308" w:hanging="1077"/>
      </w:pPr>
      <w:rPr>
        <w:rFonts w:hint="default"/>
        <w:lang w:val="ru-RU" w:eastAsia="en-US" w:bidi="ar-SA"/>
      </w:rPr>
    </w:lvl>
    <w:lvl w:ilvl="7" w:tplc="AC9A2494">
      <w:numFmt w:val="bullet"/>
      <w:lvlText w:val="•"/>
      <w:lvlJc w:val="left"/>
      <w:pPr>
        <w:ind w:left="8253" w:hanging="1077"/>
      </w:pPr>
      <w:rPr>
        <w:rFonts w:hint="default"/>
        <w:lang w:val="ru-RU" w:eastAsia="en-US" w:bidi="ar-SA"/>
      </w:rPr>
    </w:lvl>
    <w:lvl w:ilvl="8" w:tplc="C6F087E6">
      <w:numFmt w:val="bullet"/>
      <w:lvlText w:val="•"/>
      <w:lvlJc w:val="left"/>
      <w:pPr>
        <w:ind w:left="9198" w:hanging="1077"/>
      </w:pPr>
      <w:rPr>
        <w:rFonts w:hint="default"/>
        <w:lang w:val="ru-RU" w:eastAsia="en-US" w:bidi="ar-SA"/>
      </w:rPr>
    </w:lvl>
  </w:abstractNum>
  <w:abstractNum w:abstractNumId="316">
    <w:nsid w:val="575D5DD9"/>
    <w:multiLevelType w:val="hybridMultilevel"/>
    <w:tmpl w:val="E84A11FC"/>
    <w:lvl w:ilvl="0" w:tplc="45E83A32">
      <w:start w:val="2"/>
      <w:numFmt w:val="decimal"/>
      <w:lvlText w:val="%1"/>
      <w:lvlJc w:val="left"/>
      <w:pPr>
        <w:ind w:left="942" w:hanging="943"/>
        <w:jc w:val="left"/>
      </w:pPr>
      <w:rPr>
        <w:rFonts w:hint="default"/>
        <w:lang w:val="ru-RU" w:eastAsia="en-US" w:bidi="ar-SA"/>
      </w:rPr>
    </w:lvl>
    <w:lvl w:ilvl="1" w:tplc="E14EED82">
      <w:numFmt w:val="none"/>
      <w:lvlText w:val=""/>
      <w:lvlJc w:val="left"/>
      <w:pPr>
        <w:tabs>
          <w:tab w:val="num" w:pos="360"/>
        </w:tabs>
      </w:pPr>
    </w:lvl>
    <w:lvl w:ilvl="2" w:tplc="3F74B048">
      <w:numFmt w:val="none"/>
      <w:lvlText w:val=""/>
      <w:lvlJc w:val="left"/>
      <w:pPr>
        <w:tabs>
          <w:tab w:val="num" w:pos="360"/>
        </w:tabs>
      </w:pPr>
    </w:lvl>
    <w:lvl w:ilvl="3" w:tplc="53D80F38">
      <w:numFmt w:val="none"/>
      <w:lvlText w:val=""/>
      <w:lvlJc w:val="left"/>
      <w:pPr>
        <w:tabs>
          <w:tab w:val="num" w:pos="360"/>
        </w:tabs>
      </w:pPr>
    </w:lvl>
    <w:lvl w:ilvl="4" w:tplc="3B00D39A">
      <w:numFmt w:val="none"/>
      <w:lvlText w:val=""/>
      <w:lvlJc w:val="left"/>
      <w:pPr>
        <w:tabs>
          <w:tab w:val="num" w:pos="360"/>
        </w:tabs>
      </w:pPr>
    </w:lvl>
    <w:lvl w:ilvl="5" w:tplc="4A46BA78">
      <w:numFmt w:val="bullet"/>
      <w:lvlText w:val="-"/>
      <w:lvlJc w:val="left"/>
      <w:pPr>
        <w:ind w:left="942" w:hanging="1151"/>
      </w:pPr>
      <w:rPr>
        <w:rFonts w:ascii="Times New Roman" w:eastAsia="Times New Roman" w:hAnsi="Times New Roman" w:cs="Times New Roman" w:hint="default"/>
        <w:b w:val="0"/>
        <w:bCs w:val="0"/>
        <w:i w:val="0"/>
        <w:iCs w:val="0"/>
        <w:spacing w:val="0"/>
        <w:w w:val="100"/>
        <w:sz w:val="23"/>
        <w:szCs w:val="23"/>
        <w:lang w:val="ru-RU" w:eastAsia="en-US" w:bidi="ar-SA"/>
      </w:rPr>
    </w:lvl>
    <w:lvl w:ilvl="6" w:tplc="022CAAB8">
      <w:numFmt w:val="bullet"/>
      <w:lvlText w:val="•"/>
      <w:lvlJc w:val="left"/>
      <w:pPr>
        <w:ind w:left="7028" w:hanging="1151"/>
      </w:pPr>
      <w:rPr>
        <w:rFonts w:hint="default"/>
        <w:lang w:val="ru-RU" w:eastAsia="en-US" w:bidi="ar-SA"/>
      </w:rPr>
    </w:lvl>
    <w:lvl w:ilvl="7" w:tplc="F832315E">
      <w:numFmt w:val="bullet"/>
      <w:lvlText w:val="•"/>
      <w:lvlJc w:val="left"/>
      <w:pPr>
        <w:ind w:left="8043" w:hanging="1151"/>
      </w:pPr>
      <w:rPr>
        <w:rFonts w:hint="default"/>
        <w:lang w:val="ru-RU" w:eastAsia="en-US" w:bidi="ar-SA"/>
      </w:rPr>
    </w:lvl>
    <w:lvl w:ilvl="8" w:tplc="74869B42">
      <w:numFmt w:val="bullet"/>
      <w:lvlText w:val="•"/>
      <w:lvlJc w:val="left"/>
      <w:pPr>
        <w:ind w:left="9058" w:hanging="1151"/>
      </w:pPr>
      <w:rPr>
        <w:rFonts w:hint="default"/>
        <w:lang w:val="ru-RU" w:eastAsia="en-US" w:bidi="ar-SA"/>
      </w:rPr>
    </w:lvl>
  </w:abstractNum>
  <w:abstractNum w:abstractNumId="317">
    <w:nsid w:val="575F31E9"/>
    <w:multiLevelType w:val="hybridMultilevel"/>
    <w:tmpl w:val="A7247FBE"/>
    <w:lvl w:ilvl="0" w:tplc="0C84838A">
      <w:start w:val="2"/>
      <w:numFmt w:val="decimal"/>
      <w:lvlText w:val="%1"/>
      <w:lvlJc w:val="left"/>
      <w:pPr>
        <w:ind w:left="2902" w:hanging="1261"/>
        <w:jc w:val="left"/>
      </w:pPr>
      <w:rPr>
        <w:rFonts w:hint="default"/>
        <w:lang w:val="ru-RU" w:eastAsia="en-US" w:bidi="ar-SA"/>
      </w:rPr>
    </w:lvl>
    <w:lvl w:ilvl="1" w:tplc="CEE6C29C">
      <w:numFmt w:val="none"/>
      <w:lvlText w:val=""/>
      <w:lvlJc w:val="left"/>
      <w:pPr>
        <w:tabs>
          <w:tab w:val="num" w:pos="360"/>
        </w:tabs>
      </w:pPr>
    </w:lvl>
    <w:lvl w:ilvl="2" w:tplc="4B4AE076">
      <w:numFmt w:val="none"/>
      <w:lvlText w:val=""/>
      <w:lvlJc w:val="left"/>
      <w:pPr>
        <w:tabs>
          <w:tab w:val="num" w:pos="360"/>
        </w:tabs>
      </w:pPr>
    </w:lvl>
    <w:lvl w:ilvl="3" w:tplc="924288B6">
      <w:numFmt w:val="none"/>
      <w:lvlText w:val=""/>
      <w:lvlJc w:val="left"/>
      <w:pPr>
        <w:tabs>
          <w:tab w:val="num" w:pos="360"/>
        </w:tabs>
      </w:pPr>
    </w:lvl>
    <w:lvl w:ilvl="4" w:tplc="23B67768">
      <w:numFmt w:val="none"/>
      <w:lvlText w:val=""/>
      <w:lvlJc w:val="left"/>
      <w:pPr>
        <w:tabs>
          <w:tab w:val="num" w:pos="360"/>
        </w:tabs>
      </w:pPr>
    </w:lvl>
    <w:lvl w:ilvl="5" w:tplc="437C5CA4">
      <w:numFmt w:val="none"/>
      <w:lvlText w:val=""/>
      <w:lvlJc w:val="left"/>
      <w:pPr>
        <w:tabs>
          <w:tab w:val="num" w:pos="360"/>
        </w:tabs>
      </w:pPr>
    </w:lvl>
    <w:lvl w:ilvl="6" w:tplc="528C55FC">
      <w:numFmt w:val="bullet"/>
      <w:lvlText w:val="•"/>
      <w:lvlJc w:val="left"/>
      <w:pPr>
        <w:ind w:left="7812" w:hanging="1261"/>
      </w:pPr>
      <w:rPr>
        <w:rFonts w:hint="default"/>
        <w:lang w:val="ru-RU" w:eastAsia="en-US" w:bidi="ar-SA"/>
      </w:rPr>
    </w:lvl>
    <w:lvl w:ilvl="7" w:tplc="F85EF3EA">
      <w:numFmt w:val="bullet"/>
      <w:lvlText w:val="•"/>
      <w:lvlJc w:val="left"/>
      <w:pPr>
        <w:ind w:left="8631" w:hanging="1261"/>
      </w:pPr>
      <w:rPr>
        <w:rFonts w:hint="default"/>
        <w:lang w:val="ru-RU" w:eastAsia="en-US" w:bidi="ar-SA"/>
      </w:rPr>
    </w:lvl>
    <w:lvl w:ilvl="8" w:tplc="19B8FC38">
      <w:numFmt w:val="bullet"/>
      <w:lvlText w:val="•"/>
      <w:lvlJc w:val="left"/>
      <w:pPr>
        <w:ind w:left="9450" w:hanging="1261"/>
      </w:pPr>
      <w:rPr>
        <w:rFonts w:hint="default"/>
        <w:lang w:val="ru-RU" w:eastAsia="en-US" w:bidi="ar-SA"/>
      </w:rPr>
    </w:lvl>
  </w:abstractNum>
  <w:abstractNum w:abstractNumId="318">
    <w:nsid w:val="57650DC1"/>
    <w:multiLevelType w:val="hybridMultilevel"/>
    <w:tmpl w:val="7E585E36"/>
    <w:lvl w:ilvl="0" w:tplc="CEBEDB98">
      <w:start w:val="19"/>
      <w:numFmt w:val="decimal"/>
      <w:lvlText w:val="%1"/>
      <w:lvlJc w:val="left"/>
      <w:pPr>
        <w:ind w:left="922" w:hanging="774"/>
        <w:jc w:val="left"/>
      </w:pPr>
      <w:rPr>
        <w:rFonts w:hint="default"/>
        <w:lang w:val="ru-RU" w:eastAsia="en-US" w:bidi="ar-SA"/>
      </w:rPr>
    </w:lvl>
    <w:lvl w:ilvl="1" w:tplc="105E2218">
      <w:numFmt w:val="none"/>
      <w:lvlText w:val=""/>
      <w:lvlJc w:val="left"/>
      <w:pPr>
        <w:tabs>
          <w:tab w:val="num" w:pos="360"/>
        </w:tabs>
      </w:pPr>
    </w:lvl>
    <w:lvl w:ilvl="2" w:tplc="7BF0383C">
      <w:numFmt w:val="none"/>
      <w:lvlText w:val=""/>
      <w:lvlJc w:val="left"/>
      <w:pPr>
        <w:tabs>
          <w:tab w:val="num" w:pos="360"/>
        </w:tabs>
      </w:pPr>
    </w:lvl>
    <w:lvl w:ilvl="3" w:tplc="C9AC6046">
      <w:numFmt w:val="bullet"/>
      <w:lvlText w:val="•"/>
      <w:lvlJc w:val="left"/>
      <w:pPr>
        <w:ind w:left="3970" w:hanging="774"/>
      </w:pPr>
      <w:rPr>
        <w:rFonts w:hint="default"/>
        <w:lang w:val="ru-RU" w:eastAsia="en-US" w:bidi="ar-SA"/>
      </w:rPr>
    </w:lvl>
    <w:lvl w:ilvl="4" w:tplc="D98E9D6E">
      <w:numFmt w:val="bullet"/>
      <w:lvlText w:val="•"/>
      <w:lvlJc w:val="left"/>
      <w:pPr>
        <w:ind w:left="4987" w:hanging="774"/>
      </w:pPr>
      <w:rPr>
        <w:rFonts w:hint="default"/>
        <w:lang w:val="ru-RU" w:eastAsia="en-US" w:bidi="ar-SA"/>
      </w:rPr>
    </w:lvl>
    <w:lvl w:ilvl="5" w:tplc="2B1ACD62">
      <w:numFmt w:val="bullet"/>
      <w:lvlText w:val="•"/>
      <w:lvlJc w:val="left"/>
      <w:pPr>
        <w:ind w:left="6004" w:hanging="774"/>
      </w:pPr>
      <w:rPr>
        <w:rFonts w:hint="default"/>
        <w:lang w:val="ru-RU" w:eastAsia="en-US" w:bidi="ar-SA"/>
      </w:rPr>
    </w:lvl>
    <w:lvl w:ilvl="6" w:tplc="A6D4BB76">
      <w:numFmt w:val="bullet"/>
      <w:lvlText w:val="•"/>
      <w:lvlJc w:val="left"/>
      <w:pPr>
        <w:ind w:left="7020" w:hanging="774"/>
      </w:pPr>
      <w:rPr>
        <w:rFonts w:hint="default"/>
        <w:lang w:val="ru-RU" w:eastAsia="en-US" w:bidi="ar-SA"/>
      </w:rPr>
    </w:lvl>
    <w:lvl w:ilvl="7" w:tplc="52B09740">
      <w:numFmt w:val="bullet"/>
      <w:lvlText w:val="•"/>
      <w:lvlJc w:val="left"/>
      <w:pPr>
        <w:ind w:left="8037" w:hanging="774"/>
      </w:pPr>
      <w:rPr>
        <w:rFonts w:hint="default"/>
        <w:lang w:val="ru-RU" w:eastAsia="en-US" w:bidi="ar-SA"/>
      </w:rPr>
    </w:lvl>
    <w:lvl w:ilvl="8" w:tplc="19A41E62">
      <w:numFmt w:val="bullet"/>
      <w:lvlText w:val="•"/>
      <w:lvlJc w:val="left"/>
      <w:pPr>
        <w:ind w:left="9054" w:hanging="774"/>
      </w:pPr>
      <w:rPr>
        <w:rFonts w:hint="default"/>
        <w:lang w:val="ru-RU" w:eastAsia="en-US" w:bidi="ar-SA"/>
      </w:rPr>
    </w:lvl>
  </w:abstractNum>
  <w:abstractNum w:abstractNumId="319">
    <w:nsid w:val="581E32E9"/>
    <w:multiLevelType w:val="hybridMultilevel"/>
    <w:tmpl w:val="1A16041C"/>
    <w:lvl w:ilvl="0" w:tplc="09A8B5AC">
      <w:start w:val="2"/>
      <w:numFmt w:val="decimal"/>
      <w:lvlText w:val="%1"/>
      <w:lvlJc w:val="left"/>
      <w:pPr>
        <w:ind w:left="3096" w:hanging="1455"/>
        <w:jc w:val="left"/>
      </w:pPr>
      <w:rPr>
        <w:rFonts w:hint="default"/>
        <w:lang w:val="ru-RU" w:eastAsia="en-US" w:bidi="ar-SA"/>
      </w:rPr>
    </w:lvl>
    <w:lvl w:ilvl="1" w:tplc="0A6ADD16">
      <w:numFmt w:val="none"/>
      <w:lvlText w:val=""/>
      <w:lvlJc w:val="left"/>
      <w:pPr>
        <w:tabs>
          <w:tab w:val="num" w:pos="360"/>
        </w:tabs>
      </w:pPr>
    </w:lvl>
    <w:lvl w:ilvl="2" w:tplc="37A29318">
      <w:numFmt w:val="none"/>
      <w:lvlText w:val=""/>
      <w:lvlJc w:val="left"/>
      <w:pPr>
        <w:tabs>
          <w:tab w:val="num" w:pos="360"/>
        </w:tabs>
      </w:pPr>
    </w:lvl>
    <w:lvl w:ilvl="3" w:tplc="9F4C8D38">
      <w:numFmt w:val="none"/>
      <w:lvlText w:val=""/>
      <w:lvlJc w:val="left"/>
      <w:pPr>
        <w:tabs>
          <w:tab w:val="num" w:pos="360"/>
        </w:tabs>
      </w:pPr>
    </w:lvl>
    <w:lvl w:ilvl="4" w:tplc="1EEC9D20">
      <w:numFmt w:val="none"/>
      <w:lvlText w:val=""/>
      <w:lvlJc w:val="left"/>
      <w:pPr>
        <w:tabs>
          <w:tab w:val="num" w:pos="360"/>
        </w:tabs>
      </w:pPr>
    </w:lvl>
    <w:lvl w:ilvl="5" w:tplc="4C2EF5AE">
      <w:numFmt w:val="none"/>
      <w:lvlText w:val=""/>
      <w:lvlJc w:val="left"/>
      <w:pPr>
        <w:tabs>
          <w:tab w:val="num" w:pos="360"/>
        </w:tabs>
      </w:pPr>
    </w:lvl>
    <w:lvl w:ilvl="6" w:tplc="B862FB42">
      <w:numFmt w:val="bullet"/>
      <w:lvlText w:val="•"/>
      <w:lvlJc w:val="left"/>
      <w:pPr>
        <w:ind w:left="7892" w:hanging="1455"/>
      </w:pPr>
      <w:rPr>
        <w:rFonts w:hint="default"/>
        <w:lang w:val="ru-RU" w:eastAsia="en-US" w:bidi="ar-SA"/>
      </w:rPr>
    </w:lvl>
    <w:lvl w:ilvl="7" w:tplc="9A041BB2">
      <w:numFmt w:val="bullet"/>
      <w:lvlText w:val="•"/>
      <w:lvlJc w:val="left"/>
      <w:pPr>
        <w:ind w:left="8691" w:hanging="1455"/>
      </w:pPr>
      <w:rPr>
        <w:rFonts w:hint="default"/>
        <w:lang w:val="ru-RU" w:eastAsia="en-US" w:bidi="ar-SA"/>
      </w:rPr>
    </w:lvl>
    <w:lvl w:ilvl="8" w:tplc="D062E056">
      <w:numFmt w:val="bullet"/>
      <w:lvlText w:val="•"/>
      <w:lvlJc w:val="left"/>
      <w:pPr>
        <w:ind w:left="9490" w:hanging="1455"/>
      </w:pPr>
      <w:rPr>
        <w:rFonts w:hint="default"/>
        <w:lang w:val="ru-RU" w:eastAsia="en-US" w:bidi="ar-SA"/>
      </w:rPr>
    </w:lvl>
  </w:abstractNum>
  <w:abstractNum w:abstractNumId="320">
    <w:nsid w:val="5862696A"/>
    <w:multiLevelType w:val="hybridMultilevel"/>
    <w:tmpl w:val="F8F2FC0C"/>
    <w:lvl w:ilvl="0" w:tplc="21D6720E">
      <w:start w:val="2"/>
      <w:numFmt w:val="decimal"/>
      <w:lvlText w:val="%1"/>
      <w:lvlJc w:val="left"/>
      <w:pPr>
        <w:ind w:left="3046" w:hanging="1405"/>
        <w:jc w:val="left"/>
      </w:pPr>
      <w:rPr>
        <w:rFonts w:hint="default"/>
        <w:lang w:val="ru-RU" w:eastAsia="en-US" w:bidi="ar-SA"/>
      </w:rPr>
    </w:lvl>
    <w:lvl w:ilvl="1" w:tplc="26281BB0">
      <w:numFmt w:val="none"/>
      <w:lvlText w:val=""/>
      <w:lvlJc w:val="left"/>
      <w:pPr>
        <w:tabs>
          <w:tab w:val="num" w:pos="360"/>
        </w:tabs>
      </w:pPr>
    </w:lvl>
    <w:lvl w:ilvl="2" w:tplc="B11AAC6A">
      <w:numFmt w:val="none"/>
      <w:lvlText w:val=""/>
      <w:lvlJc w:val="left"/>
      <w:pPr>
        <w:tabs>
          <w:tab w:val="num" w:pos="360"/>
        </w:tabs>
      </w:pPr>
    </w:lvl>
    <w:lvl w:ilvl="3" w:tplc="14C67364">
      <w:numFmt w:val="none"/>
      <w:lvlText w:val=""/>
      <w:lvlJc w:val="left"/>
      <w:pPr>
        <w:tabs>
          <w:tab w:val="num" w:pos="360"/>
        </w:tabs>
      </w:pPr>
    </w:lvl>
    <w:lvl w:ilvl="4" w:tplc="23329AA6">
      <w:numFmt w:val="none"/>
      <w:lvlText w:val=""/>
      <w:lvlJc w:val="left"/>
      <w:pPr>
        <w:tabs>
          <w:tab w:val="num" w:pos="360"/>
        </w:tabs>
      </w:pPr>
    </w:lvl>
    <w:lvl w:ilvl="5" w:tplc="4204FBD2">
      <w:numFmt w:val="none"/>
      <w:lvlText w:val=""/>
      <w:lvlJc w:val="left"/>
      <w:pPr>
        <w:tabs>
          <w:tab w:val="num" w:pos="360"/>
        </w:tabs>
      </w:pPr>
    </w:lvl>
    <w:lvl w:ilvl="6" w:tplc="3320CC42">
      <w:numFmt w:val="bullet"/>
      <w:lvlText w:val="•"/>
      <w:lvlJc w:val="left"/>
      <w:pPr>
        <w:ind w:left="7868" w:hanging="1405"/>
      </w:pPr>
      <w:rPr>
        <w:rFonts w:hint="default"/>
        <w:lang w:val="ru-RU" w:eastAsia="en-US" w:bidi="ar-SA"/>
      </w:rPr>
    </w:lvl>
    <w:lvl w:ilvl="7" w:tplc="7AD22B94">
      <w:numFmt w:val="bullet"/>
      <w:lvlText w:val="•"/>
      <w:lvlJc w:val="left"/>
      <w:pPr>
        <w:ind w:left="8673" w:hanging="1405"/>
      </w:pPr>
      <w:rPr>
        <w:rFonts w:hint="default"/>
        <w:lang w:val="ru-RU" w:eastAsia="en-US" w:bidi="ar-SA"/>
      </w:rPr>
    </w:lvl>
    <w:lvl w:ilvl="8" w:tplc="14C8A536">
      <w:numFmt w:val="bullet"/>
      <w:lvlText w:val="•"/>
      <w:lvlJc w:val="left"/>
      <w:pPr>
        <w:ind w:left="9478" w:hanging="1405"/>
      </w:pPr>
      <w:rPr>
        <w:rFonts w:hint="default"/>
        <w:lang w:val="ru-RU" w:eastAsia="en-US" w:bidi="ar-SA"/>
      </w:rPr>
    </w:lvl>
  </w:abstractNum>
  <w:abstractNum w:abstractNumId="321">
    <w:nsid w:val="58DE7EBC"/>
    <w:multiLevelType w:val="hybridMultilevel"/>
    <w:tmpl w:val="67E2B924"/>
    <w:lvl w:ilvl="0" w:tplc="1172AB66">
      <w:start w:val="19"/>
      <w:numFmt w:val="upperRoman"/>
      <w:lvlText w:val="%1"/>
      <w:lvlJc w:val="left"/>
      <w:pPr>
        <w:ind w:left="2636" w:hanging="99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1B12E924">
      <w:numFmt w:val="bullet"/>
      <w:lvlText w:val="•"/>
      <w:lvlJc w:val="left"/>
      <w:pPr>
        <w:ind w:left="3484" w:hanging="995"/>
      </w:pPr>
      <w:rPr>
        <w:rFonts w:hint="default"/>
        <w:lang w:val="ru-RU" w:eastAsia="en-US" w:bidi="ar-SA"/>
      </w:rPr>
    </w:lvl>
    <w:lvl w:ilvl="2" w:tplc="AE4647E2">
      <w:numFmt w:val="bullet"/>
      <w:lvlText w:val="•"/>
      <w:lvlJc w:val="left"/>
      <w:pPr>
        <w:ind w:left="4329" w:hanging="995"/>
      </w:pPr>
      <w:rPr>
        <w:rFonts w:hint="default"/>
        <w:lang w:val="ru-RU" w:eastAsia="en-US" w:bidi="ar-SA"/>
      </w:rPr>
    </w:lvl>
    <w:lvl w:ilvl="3" w:tplc="FD1CCB9A">
      <w:numFmt w:val="bullet"/>
      <w:lvlText w:val="•"/>
      <w:lvlJc w:val="left"/>
      <w:pPr>
        <w:ind w:left="5174" w:hanging="995"/>
      </w:pPr>
      <w:rPr>
        <w:rFonts w:hint="default"/>
        <w:lang w:val="ru-RU" w:eastAsia="en-US" w:bidi="ar-SA"/>
      </w:rPr>
    </w:lvl>
    <w:lvl w:ilvl="4" w:tplc="4C3E539E">
      <w:numFmt w:val="bullet"/>
      <w:lvlText w:val="•"/>
      <w:lvlJc w:val="left"/>
      <w:pPr>
        <w:ind w:left="6019" w:hanging="995"/>
      </w:pPr>
      <w:rPr>
        <w:rFonts w:hint="default"/>
        <w:lang w:val="ru-RU" w:eastAsia="en-US" w:bidi="ar-SA"/>
      </w:rPr>
    </w:lvl>
    <w:lvl w:ilvl="5" w:tplc="4AF06FBC">
      <w:numFmt w:val="bullet"/>
      <w:lvlText w:val="•"/>
      <w:lvlJc w:val="left"/>
      <w:pPr>
        <w:ind w:left="6864" w:hanging="995"/>
      </w:pPr>
      <w:rPr>
        <w:rFonts w:hint="default"/>
        <w:lang w:val="ru-RU" w:eastAsia="en-US" w:bidi="ar-SA"/>
      </w:rPr>
    </w:lvl>
    <w:lvl w:ilvl="6" w:tplc="FD08D582">
      <w:numFmt w:val="bullet"/>
      <w:lvlText w:val="•"/>
      <w:lvlJc w:val="left"/>
      <w:pPr>
        <w:ind w:left="7708" w:hanging="995"/>
      </w:pPr>
      <w:rPr>
        <w:rFonts w:hint="default"/>
        <w:lang w:val="ru-RU" w:eastAsia="en-US" w:bidi="ar-SA"/>
      </w:rPr>
    </w:lvl>
    <w:lvl w:ilvl="7" w:tplc="727EEB14">
      <w:numFmt w:val="bullet"/>
      <w:lvlText w:val="•"/>
      <w:lvlJc w:val="left"/>
      <w:pPr>
        <w:ind w:left="8553" w:hanging="995"/>
      </w:pPr>
      <w:rPr>
        <w:rFonts w:hint="default"/>
        <w:lang w:val="ru-RU" w:eastAsia="en-US" w:bidi="ar-SA"/>
      </w:rPr>
    </w:lvl>
    <w:lvl w:ilvl="8" w:tplc="DEC49FE4">
      <w:numFmt w:val="bullet"/>
      <w:lvlText w:val="•"/>
      <w:lvlJc w:val="left"/>
      <w:pPr>
        <w:ind w:left="9398" w:hanging="995"/>
      </w:pPr>
      <w:rPr>
        <w:rFonts w:hint="default"/>
        <w:lang w:val="ru-RU" w:eastAsia="en-US" w:bidi="ar-SA"/>
      </w:rPr>
    </w:lvl>
  </w:abstractNum>
  <w:abstractNum w:abstractNumId="322">
    <w:nsid w:val="59414B3D"/>
    <w:multiLevelType w:val="hybridMultilevel"/>
    <w:tmpl w:val="969AFA86"/>
    <w:lvl w:ilvl="0" w:tplc="AD145818">
      <w:start w:val="1"/>
      <w:numFmt w:val="decimal"/>
      <w:lvlText w:val="%1"/>
      <w:lvlJc w:val="left"/>
      <w:pPr>
        <w:ind w:left="942" w:hanging="1385"/>
        <w:jc w:val="left"/>
      </w:pPr>
      <w:rPr>
        <w:rFonts w:hint="default"/>
        <w:lang w:val="ru-RU" w:eastAsia="en-US" w:bidi="ar-SA"/>
      </w:rPr>
    </w:lvl>
    <w:lvl w:ilvl="1" w:tplc="FC329BE2">
      <w:numFmt w:val="none"/>
      <w:lvlText w:val=""/>
      <w:lvlJc w:val="left"/>
      <w:pPr>
        <w:tabs>
          <w:tab w:val="num" w:pos="360"/>
        </w:tabs>
      </w:pPr>
    </w:lvl>
    <w:lvl w:ilvl="2" w:tplc="BD7AA108">
      <w:numFmt w:val="none"/>
      <w:lvlText w:val=""/>
      <w:lvlJc w:val="left"/>
      <w:pPr>
        <w:tabs>
          <w:tab w:val="num" w:pos="360"/>
        </w:tabs>
      </w:pPr>
    </w:lvl>
    <w:lvl w:ilvl="3" w:tplc="4600C954">
      <w:numFmt w:val="none"/>
      <w:lvlText w:val=""/>
      <w:lvlJc w:val="left"/>
      <w:pPr>
        <w:tabs>
          <w:tab w:val="num" w:pos="360"/>
        </w:tabs>
      </w:pPr>
    </w:lvl>
    <w:lvl w:ilvl="4" w:tplc="4276F868">
      <w:numFmt w:val="none"/>
      <w:lvlText w:val=""/>
      <w:lvlJc w:val="left"/>
      <w:pPr>
        <w:tabs>
          <w:tab w:val="num" w:pos="360"/>
        </w:tabs>
      </w:pPr>
    </w:lvl>
    <w:lvl w:ilvl="5" w:tplc="580C236C">
      <w:numFmt w:val="bullet"/>
      <w:lvlText w:val="•"/>
      <w:lvlJc w:val="left"/>
      <w:pPr>
        <w:ind w:left="6014" w:hanging="1385"/>
      </w:pPr>
      <w:rPr>
        <w:rFonts w:hint="default"/>
        <w:lang w:val="ru-RU" w:eastAsia="en-US" w:bidi="ar-SA"/>
      </w:rPr>
    </w:lvl>
    <w:lvl w:ilvl="6" w:tplc="388482F8">
      <w:numFmt w:val="bullet"/>
      <w:lvlText w:val="•"/>
      <w:lvlJc w:val="left"/>
      <w:pPr>
        <w:ind w:left="7028" w:hanging="1385"/>
      </w:pPr>
      <w:rPr>
        <w:rFonts w:hint="default"/>
        <w:lang w:val="ru-RU" w:eastAsia="en-US" w:bidi="ar-SA"/>
      </w:rPr>
    </w:lvl>
    <w:lvl w:ilvl="7" w:tplc="C554DBD8">
      <w:numFmt w:val="bullet"/>
      <w:lvlText w:val="•"/>
      <w:lvlJc w:val="left"/>
      <w:pPr>
        <w:ind w:left="8043" w:hanging="1385"/>
      </w:pPr>
      <w:rPr>
        <w:rFonts w:hint="default"/>
        <w:lang w:val="ru-RU" w:eastAsia="en-US" w:bidi="ar-SA"/>
      </w:rPr>
    </w:lvl>
    <w:lvl w:ilvl="8" w:tplc="6AC6926C">
      <w:numFmt w:val="bullet"/>
      <w:lvlText w:val="•"/>
      <w:lvlJc w:val="left"/>
      <w:pPr>
        <w:ind w:left="9058" w:hanging="1385"/>
      </w:pPr>
      <w:rPr>
        <w:rFonts w:hint="default"/>
        <w:lang w:val="ru-RU" w:eastAsia="en-US" w:bidi="ar-SA"/>
      </w:rPr>
    </w:lvl>
  </w:abstractNum>
  <w:abstractNum w:abstractNumId="323">
    <w:nsid w:val="59573027"/>
    <w:multiLevelType w:val="hybridMultilevel"/>
    <w:tmpl w:val="BA04AC2C"/>
    <w:lvl w:ilvl="0" w:tplc="8528D664">
      <w:start w:val="2"/>
      <w:numFmt w:val="decimal"/>
      <w:lvlText w:val="%1"/>
      <w:lvlJc w:val="left"/>
      <w:pPr>
        <w:ind w:left="2598" w:hanging="956"/>
        <w:jc w:val="left"/>
      </w:pPr>
      <w:rPr>
        <w:rFonts w:hint="default"/>
        <w:lang w:val="ru-RU" w:eastAsia="en-US" w:bidi="ar-SA"/>
      </w:rPr>
    </w:lvl>
    <w:lvl w:ilvl="1" w:tplc="370C4352">
      <w:numFmt w:val="none"/>
      <w:lvlText w:val=""/>
      <w:lvlJc w:val="left"/>
      <w:pPr>
        <w:tabs>
          <w:tab w:val="num" w:pos="360"/>
        </w:tabs>
      </w:pPr>
    </w:lvl>
    <w:lvl w:ilvl="2" w:tplc="1B92F6D6">
      <w:numFmt w:val="none"/>
      <w:lvlText w:val=""/>
      <w:lvlJc w:val="left"/>
      <w:pPr>
        <w:tabs>
          <w:tab w:val="num" w:pos="360"/>
        </w:tabs>
      </w:pPr>
    </w:lvl>
    <w:lvl w:ilvl="3" w:tplc="2374A27C">
      <w:numFmt w:val="none"/>
      <w:lvlText w:val=""/>
      <w:lvlJc w:val="left"/>
      <w:pPr>
        <w:tabs>
          <w:tab w:val="num" w:pos="360"/>
        </w:tabs>
      </w:pPr>
    </w:lvl>
    <w:lvl w:ilvl="4" w:tplc="1D04A060">
      <w:numFmt w:val="none"/>
      <w:lvlText w:val=""/>
      <w:lvlJc w:val="left"/>
      <w:pPr>
        <w:tabs>
          <w:tab w:val="num" w:pos="360"/>
        </w:tabs>
      </w:pPr>
    </w:lvl>
    <w:lvl w:ilvl="5" w:tplc="1332D570">
      <w:numFmt w:val="bullet"/>
      <w:lvlText w:val="•"/>
      <w:lvlJc w:val="left"/>
      <w:pPr>
        <w:ind w:left="6844" w:hanging="956"/>
      </w:pPr>
      <w:rPr>
        <w:rFonts w:hint="default"/>
        <w:lang w:val="ru-RU" w:eastAsia="en-US" w:bidi="ar-SA"/>
      </w:rPr>
    </w:lvl>
    <w:lvl w:ilvl="6" w:tplc="CA0E2148">
      <w:numFmt w:val="bullet"/>
      <w:lvlText w:val="•"/>
      <w:lvlJc w:val="left"/>
      <w:pPr>
        <w:ind w:left="7692" w:hanging="956"/>
      </w:pPr>
      <w:rPr>
        <w:rFonts w:hint="default"/>
        <w:lang w:val="ru-RU" w:eastAsia="en-US" w:bidi="ar-SA"/>
      </w:rPr>
    </w:lvl>
    <w:lvl w:ilvl="7" w:tplc="351A84E2">
      <w:numFmt w:val="bullet"/>
      <w:lvlText w:val="•"/>
      <w:lvlJc w:val="left"/>
      <w:pPr>
        <w:ind w:left="8541" w:hanging="956"/>
      </w:pPr>
      <w:rPr>
        <w:rFonts w:hint="default"/>
        <w:lang w:val="ru-RU" w:eastAsia="en-US" w:bidi="ar-SA"/>
      </w:rPr>
    </w:lvl>
    <w:lvl w:ilvl="8" w:tplc="3B4AEDD4">
      <w:numFmt w:val="bullet"/>
      <w:lvlText w:val="•"/>
      <w:lvlJc w:val="left"/>
      <w:pPr>
        <w:ind w:left="9390" w:hanging="956"/>
      </w:pPr>
      <w:rPr>
        <w:rFonts w:hint="default"/>
        <w:lang w:val="ru-RU" w:eastAsia="en-US" w:bidi="ar-SA"/>
      </w:rPr>
    </w:lvl>
  </w:abstractNum>
  <w:abstractNum w:abstractNumId="324">
    <w:nsid w:val="59DF0364"/>
    <w:multiLevelType w:val="hybridMultilevel"/>
    <w:tmpl w:val="7A64BB0C"/>
    <w:lvl w:ilvl="0" w:tplc="51B29D9C">
      <w:start w:val="2"/>
      <w:numFmt w:val="decimal"/>
      <w:lvlText w:val="%1"/>
      <w:lvlJc w:val="left"/>
      <w:pPr>
        <w:ind w:left="1642" w:hanging="1087"/>
        <w:jc w:val="left"/>
      </w:pPr>
      <w:rPr>
        <w:rFonts w:hint="default"/>
        <w:lang w:val="ru-RU" w:eastAsia="en-US" w:bidi="ar-SA"/>
      </w:rPr>
    </w:lvl>
    <w:lvl w:ilvl="1" w:tplc="D3A873DE">
      <w:numFmt w:val="none"/>
      <w:lvlText w:val=""/>
      <w:lvlJc w:val="left"/>
      <w:pPr>
        <w:tabs>
          <w:tab w:val="num" w:pos="360"/>
        </w:tabs>
      </w:pPr>
    </w:lvl>
    <w:lvl w:ilvl="2" w:tplc="A3824B86">
      <w:numFmt w:val="none"/>
      <w:lvlText w:val=""/>
      <w:lvlJc w:val="left"/>
      <w:pPr>
        <w:tabs>
          <w:tab w:val="num" w:pos="360"/>
        </w:tabs>
      </w:pPr>
    </w:lvl>
    <w:lvl w:ilvl="3" w:tplc="E03CDD32">
      <w:numFmt w:val="none"/>
      <w:lvlText w:val=""/>
      <w:lvlJc w:val="left"/>
      <w:pPr>
        <w:tabs>
          <w:tab w:val="num" w:pos="360"/>
        </w:tabs>
      </w:pPr>
    </w:lvl>
    <w:lvl w:ilvl="4" w:tplc="480C5BC6">
      <w:numFmt w:val="none"/>
      <w:lvlText w:val=""/>
      <w:lvlJc w:val="left"/>
      <w:pPr>
        <w:tabs>
          <w:tab w:val="num" w:pos="360"/>
        </w:tabs>
      </w:pPr>
    </w:lvl>
    <w:lvl w:ilvl="5" w:tplc="2C9CCF62">
      <w:numFmt w:val="none"/>
      <w:lvlText w:val=""/>
      <w:lvlJc w:val="left"/>
      <w:pPr>
        <w:tabs>
          <w:tab w:val="num" w:pos="360"/>
        </w:tabs>
      </w:pPr>
    </w:lvl>
    <w:lvl w:ilvl="6" w:tplc="86B8A638">
      <w:numFmt w:val="bullet"/>
      <w:lvlText w:val="•"/>
      <w:lvlJc w:val="left"/>
      <w:pPr>
        <w:ind w:left="7308" w:hanging="1087"/>
      </w:pPr>
      <w:rPr>
        <w:rFonts w:hint="default"/>
        <w:lang w:val="ru-RU" w:eastAsia="en-US" w:bidi="ar-SA"/>
      </w:rPr>
    </w:lvl>
    <w:lvl w:ilvl="7" w:tplc="5852A5CC">
      <w:numFmt w:val="bullet"/>
      <w:lvlText w:val="•"/>
      <w:lvlJc w:val="left"/>
      <w:pPr>
        <w:ind w:left="8253" w:hanging="1087"/>
      </w:pPr>
      <w:rPr>
        <w:rFonts w:hint="default"/>
        <w:lang w:val="ru-RU" w:eastAsia="en-US" w:bidi="ar-SA"/>
      </w:rPr>
    </w:lvl>
    <w:lvl w:ilvl="8" w:tplc="289E8AD0">
      <w:numFmt w:val="bullet"/>
      <w:lvlText w:val="•"/>
      <w:lvlJc w:val="left"/>
      <w:pPr>
        <w:ind w:left="9198" w:hanging="1087"/>
      </w:pPr>
      <w:rPr>
        <w:rFonts w:hint="default"/>
        <w:lang w:val="ru-RU" w:eastAsia="en-US" w:bidi="ar-SA"/>
      </w:rPr>
    </w:lvl>
  </w:abstractNum>
  <w:abstractNum w:abstractNumId="325">
    <w:nsid w:val="5A065851"/>
    <w:multiLevelType w:val="hybridMultilevel"/>
    <w:tmpl w:val="D74CFCFC"/>
    <w:lvl w:ilvl="0" w:tplc="12328C6A">
      <w:start w:val="2"/>
      <w:numFmt w:val="decimal"/>
      <w:lvlText w:val="%1"/>
      <w:lvlJc w:val="left"/>
      <w:pPr>
        <w:ind w:left="2600" w:hanging="958"/>
        <w:jc w:val="left"/>
      </w:pPr>
      <w:rPr>
        <w:rFonts w:hint="default"/>
        <w:lang w:val="ru-RU" w:eastAsia="en-US" w:bidi="ar-SA"/>
      </w:rPr>
    </w:lvl>
    <w:lvl w:ilvl="1" w:tplc="63CCF73E">
      <w:numFmt w:val="none"/>
      <w:lvlText w:val=""/>
      <w:lvlJc w:val="left"/>
      <w:pPr>
        <w:tabs>
          <w:tab w:val="num" w:pos="360"/>
        </w:tabs>
      </w:pPr>
    </w:lvl>
    <w:lvl w:ilvl="2" w:tplc="A41C4328">
      <w:numFmt w:val="none"/>
      <w:lvlText w:val=""/>
      <w:lvlJc w:val="left"/>
      <w:pPr>
        <w:tabs>
          <w:tab w:val="num" w:pos="360"/>
        </w:tabs>
      </w:pPr>
    </w:lvl>
    <w:lvl w:ilvl="3" w:tplc="BFFCCE26">
      <w:numFmt w:val="none"/>
      <w:lvlText w:val=""/>
      <w:lvlJc w:val="left"/>
      <w:pPr>
        <w:tabs>
          <w:tab w:val="num" w:pos="360"/>
        </w:tabs>
      </w:pPr>
    </w:lvl>
    <w:lvl w:ilvl="4" w:tplc="4738B33A">
      <w:numFmt w:val="none"/>
      <w:lvlText w:val=""/>
      <w:lvlJc w:val="left"/>
      <w:pPr>
        <w:tabs>
          <w:tab w:val="num" w:pos="360"/>
        </w:tabs>
      </w:pPr>
    </w:lvl>
    <w:lvl w:ilvl="5" w:tplc="45F67B0C">
      <w:numFmt w:val="bullet"/>
      <w:lvlText w:val="•"/>
      <w:lvlJc w:val="left"/>
      <w:pPr>
        <w:ind w:left="6844" w:hanging="958"/>
      </w:pPr>
      <w:rPr>
        <w:rFonts w:hint="default"/>
        <w:lang w:val="ru-RU" w:eastAsia="en-US" w:bidi="ar-SA"/>
      </w:rPr>
    </w:lvl>
    <w:lvl w:ilvl="6" w:tplc="ED5C67F2">
      <w:numFmt w:val="bullet"/>
      <w:lvlText w:val="•"/>
      <w:lvlJc w:val="left"/>
      <w:pPr>
        <w:ind w:left="7692" w:hanging="958"/>
      </w:pPr>
      <w:rPr>
        <w:rFonts w:hint="default"/>
        <w:lang w:val="ru-RU" w:eastAsia="en-US" w:bidi="ar-SA"/>
      </w:rPr>
    </w:lvl>
    <w:lvl w:ilvl="7" w:tplc="0B004B5E">
      <w:numFmt w:val="bullet"/>
      <w:lvlText w:val="•"/>
      <w:lvlJc w:val="left"/>
      <w:pPr>
        <w:ind w:left="8541" w:hanging="958"/>
      </w:pPr>
      <w:rPr>
        <w:rFonts w:hint="default"/>
        <w:lang w:val="ru-RU" w:eastAsia="en-US" w:bidi="ar-SA"/>
      </w:rPr>
    </w:lvl>
    <w:lvl w:ilvl="8" w:tplc="CA5CBFFE">
      <w:numFmt w:val="bullet"/>
      <w:lvlText w:val="•"/>
      <w:lvlJc w:val="left"/>
      <w:pPr>
        <w:ind w:left="9390" w:hanging="958"/>
      </w:pPr>
      <w:rPr>
        <w:rFonts w:hint="default"/>
        <w:lang w:val="ru-RU" w:eastAsia="en-US" w:bidi="ar-SA"/>
      </w:rPr>
    </w:lvl>
  </w:abstractNum>
  <w:abstractNum w:abstractNumId="326">
    <w:nsid w:val="5A292E3D"/>
    <w:multiLevelType w:val="hybridMultilevel"/>
    <w:tmpl w:val="0168641E"/>
    <w:lvl w:ilvl="0" w:tplc="43B25A0E">
      <w:start w:val="2"/>
      <w:numFmt w:val="decimal"/>
      <w:lvlText w:val="%1"/>
      <w:lvlJc w:val="left"/>
      <w:pPr>
        <w:ind w:left="2902" w:hanging="1261"/>
        <w:jc w:val="left"/>
      </w:pPr>
      <w:rPr>
        <w:rFonts w:hint="default"/>
        <w:lang w:val="ru-RU" w:eastAsia="en-US" w:bidi="ar-SA"/>
      </w:rPr>
    </w:lvl>
    <w:lvl w:ilvl="1" w:tplc="6346D51E">
      <w:numFmt w:val="none"/>
      <w:lvlText w:val=""/>
      <w:lvlJc w:val="left"/>
      <w:pPr>
        <w:tabs>
          <w:tab w:val="num" w:pos="360"/>
        </w:tabs>
      </w:pPr>
    </w:lvl>
    <w:lvl w:ilvl="2" w:tplc="7D440F3C">
      <w:numFmt w:val="none"/>
      <w:lvlText w:val=""/>
      <w:lvlJc w:val="left"/>
      <w:pPr>
        <w:tabs>
          <w:tab w:val="num" w:pos="360"/>
        </w:tabs>
      </w:pPr>
    </w:lvl>
    <w:lvl w:ilvl="3" w:tplc="E3B08136">
      <w:numFmt w:val="none"/>
      <w:lvlText w:val=""/>
      <w:lvlJc w:val="left"/>
      <w:pPr>
        <w:tabs>
          <w:tab w:val="num" w:pos="360"/>
        </w:tabs>
      </w:pPr>
    </w:lvl>
    <w:lvl w:ilvl="4" w:tplc="668C92B2">
      <w:numFmt w:val="none"/>
      <w:lvlText w:val=""/>
      <w:lvlJc w:val="left"/>
      <w:pPr>
        <w:tabs>
          <w:tab w:val="num" w:pos="360"/>
        </w:tabs>
      </w:pPr>
    </w:lvl>
    <w:lvl w:ilvl="5" w:tplc="6436E19E">
      <w:numFmt w:val="bullet"/>
      <w:lvlText w:val="•"/>
      <w:lvlJc w:val="left"/>
      <w:pPr>
        <w:ind w:left="6994" w:hanging="1261"/>
      </w:pPr>
      <w:rPr>
        <w:rFonts w:hint="default"/>
        <w:lang w:val="ru-RU" w:eastAsia="en-US" w:bidi="ar-SA"/>
      </w:rPr>
    </w:lvl>
    <w:lvl w:ilvl="6" w:tplc="219CC6FE">
      <w:numFmt w:val="bullet"/>
      <w:lvlText w:val="•"/>
      <w:lvlJc w:val="left"/>
      <w:pPr>
        <w:ind w:left="7812" w:hanging="1261"/>
      </w:pPr>
      <w:rPr>
        <w:rFonts w:hint="default"/>
        <w:lang w:val="ru-RU" w:eastAsia="en-US" w:bidi="ar-SA"/>
      </w:rPr>
    </w:lvl>
    <w:lvl w:ilvl="7" w:tplc="B3E4E420">
      <w:numFmt w:val="bullet"/>
      <w:lvlText w:val="•"/>
      <w:lvlJc w:val="left"/>
      <w:pPr>
        <w:ind w:left="8631" w:hanging="1261"/>
      </w:pPr>
      <w:rPr>
        <w:rFonts w:hint="default"/>
        <w:lang w:val="ru-RU" w:eastAsia="en-US" w:bidi="ar-SA"/>
      </w:rPr>
    </w:lvl>
    <w:lvl w:ilvl="8" w:tplc="3580D09E">
      <w:numFmt w:val="bullet"/>
      <w:lvlText w:val="•"/>
      <w:lvlJc w:val="left"/>
      <w:pPr>
        <w:ind w:left="9450" w:hanging="1261"/>
      </w:pPr>
      <w:rPr>
        <w:rFonts w:hint="default"/>
        <w:lang w:val="ru-RU" w:eastAsia="en-US" w:bidi="ar-SA"/>
      </w:rPr>
    </w:lvl>
  </w:abstractNum>
  <w:abstractNum w:abstractNumId="327">
    <w:nsid w:val="5A484190"/>
    <w:multiLevelType w:val="hybridMultilevel"/>
    <w:tmpl w:val="E9E81B96"/>
    <w:lvl w:ilvl="0" w:tplc="93720288">
      <w:start w:val="2"/>
      <w:numFmt w:val="decimal"/>
      <w:lvlText w:val="%1"/>
      <w:lvlJc w:val="left"/>
      <w:pPr>
        <w:ind w:left="3755" w:hanging="2113"/>
        <w:jc w:val="left"/>
      </w:pPr>
      <w:rPr>
        <w:rFonts w:hint="default"/>
        <w:lang w:val="ru-RU" w:eastAsia="en-US" w:bidi="ar-SA"/>
      </w:rPr>
    </w:lvl>
    <w:lvl w:ilvl="1" w:tplc="6930F11C">
      <w:numFmt w:val="none"/>
      <w:lvlText w:val=""/>
      <w:lvlJc w:val="left"/>
      <w:pPr>
        <w:tabs>
          <w:tab w:val="num" w:pos="360"/>
        </w:tabs>
      </w:pPr>
    </w:lvl>
    <w:lvl w:ilvl="2" w:tplc="83DADEEA">
      <w:numFmt w:val="none"/>
      <w:lvlText w:val=""/>
      <w:lvlJc w:val="left"/>
      <w:pPr>
        <w:tabs>
          <w:tab w:val="num" w:pos="360"/>
        </w:tabs>
      </w:pPr>
    </w:lvl>
    <w:lvl w:ilvl="3" w:tplc="3634DA10">
      <w:numFmt w:val="none"/>
      <w:lvlText w:val=""/>
      <w:lvlJc w:val="left"/>
      <w:pPr>
        <w:tabs>
          <w:tab w:val="num" w:pos="360"/>
        </w:tabs>
      </w:pPr>
    </w:lvl>
    <w:lvl w:ilvl="4" w:tplc="2D9059EC">
      <w:numFmt w:val="none"/>
      <w:lvlText w:val=""/>
      <w:lvlJc w:val="left"/>
      <w:pPr>
        <w:tabs>
          <w:tab w:val="num" w:pos="360"/>
        </w:tabs>
      </w:pPr>
    </w:lvl>
    <w:lvl w:ilvl="5" w:tplc="412ED322">
      <w:numFmt w:val="none"/>
      <w:lvlText w:val=""/>
      <w:lvlJc w:val="left"/>
      <w:pPr>
        <w:tabs>
          <w:tab w:val="num" w:pos="360"/>
        </w:tabs>
      </w:pPr>
    </w:lvl>
    <w:lvl w:ilvl="6" w:tplc="476680EA">
      <w:numFmt w:val="none"/>
      <w:lvlText w:val=""/>
      <w:lvlJc w:val="left"/>
      <w:pPr>
        <w:tabs>
          <w:tab w:val="num" w:pos="360"/>
        </w:tabs>
      </w:pPr>
    </w:lvl>
    <w:lvl w:ilvl="7" w:tplc="03CE3ED4">
      <w:numFmt w:val="bullet"/>
      <w:lvlText w:val="•"/>
      <w:lvlJc w:val="left"/>
      <w:pPr>
        <w:ind w:left="8889" w:hanging="2113"/>
      </w:pPr>
      <w:rPr>
        <w:rFonts w:hint="default"/>
        <w:lang w:val="ru-RU" w:eastAsia="en-US" w:bidi="ar-SA"/>
      </w:rPr>
    </w:lvl>
    <w:lvl w:ilvl="8" w:tplc="D2105F86">
      <w:numFmt w:val="bullet"/>
      <w:lvlText w:val="•"/>
      <w:lvlJc w:val="left"/>
      <w:pPr>
        <w:ind w:left="9622" w:hanging="2113"/>
      </w:pPr>
      <w:rPr>
        <w:rFonts w:hint="default"/>
        <w:lang w:val="ru-RU" w:eastAsia="en-US" w:bidi="ar-SA"/>
      </w:rPr>
    </w:lvl>
  </w:abstractNum>
  <w:abstractNum w:abstractNumId="328">
    <w:nsid w:val="5ABD5C8C"/>
    <w:multiLevelType w:val="hybridMultilevel"/>
    <w:tmpl w:val="3F74DAC4"/>
    <w:lvl w:ilvl="0" w:tplc="49161FEC">
      <w:start w:val="1"/>
      <w:numFmt w:val="decimal"/>
      <w:lvlText w:val="%1)"/>
      <w:lvlJc w:val="left"/>
      <w:pPr>
        <w:ind w:left="1936" w:hanging="27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F682C92">
      <w:numFmt w:val="bullet"/>
      <w:lvlText w:val="•"/>
      <w:lvlJc w:val="left"/>
      <w:pPr>
        <w:ind w:left="2854" w:hanging="275"/>
      </w:pPr>
      <w:rPr>
        <w:rFonts w:hint="default"/>
        <w:lang w:val="ru-RU" w:eastAsia="en-US" w:bidi="ar-SA"/>
      </w:rPr>
    </w:lvl>
    <w:lvl w:ilvl="2" w:tplc="502611F6">
      <w:numFmt w:val="bullet"/>
      <w:lvlText w:val="•"/>
      <w:lvlJc w:val="left"/>
      <w:pPr>
        <w:ind w:left="3769" w:hanging="275"/>
      </w:pPr>
      <w:rPr>
        <w:rFonts w:hint="default"/>
        <w:lang w:val="ru-RU" w:eastAsia="en-US" w:bidi="ar-SA"/>
      </w:rPr>
    </w:lvl>
    <w:lvl w:ilvl="3" w:tplc="8B98AA9C">
      <w:numFmt w:val="bullet"/>
      <w:lvlText w:val="•"/>
      <w:lvlJc w:val="left"/>
      <w:pPr>
        <w:ind w:left="4684" w:hanging="275"/>
      </w:pPr>
      <w:rPr>
        <w:rFonts w:hint="default"/>
        <w:lang w:val="ru-RU" w:eastAsia="en-US" w:bidi="ar-SA"/>
      </w:rPr>
    </w:lvl>
    <w:lvl w:ilvl="4" w:tplc="C436E558">
      <w:numFmt w:val="bullet"/>
      <w:lvlText w:val="•"/>
      <w:lvlJc w:val="left"/>
      <w:pPr>
        <w:ind w:left="5599" w:hanging="275"/>
      </w:pPr>
      <w:rPr>
        <w:rFonts w:hint="default"/>
        <w:lang w:val="ru-RU" w:eastAsia="en-US" w:bidi="ar-SA"/>
      </w:rPr>
    </w:lvl>
    <w:lvl w:ilvl="5" w:tplc="F5BEFA36">
      <w:numFmt w:val="bullet"/>
      <w:lvlText w:val="•"/>
      <w:lvlJc w:val="left"/>
      <w:pPr>
        <w:ind w:left="6514" w:hanging="275"/>
      </w:pPr>
      <w:rPr>
        <w:rFonts w:hint="default"/>
        <w:lang w:val="ru-RU" w:eastAsia="en-US" w:bidi="ar-SA"/>
      </w:rPr>
    </w:lvl>
    <w:lvl w:ilvl="6" w:tplc="AC826D30">
      <w:numFmt w:val="bullet"/>
      <w:lvlText w:val="•"/>
      <w:lvlJc w:val="left"/>
      <w:pPr>
        <w:ind w:left="7428" w:hanging="275"/>
      </w:pPr>
      <w:rPr>
        <w:rFonts w:hint="default"/>
        <w:lang w:val="ru-RU" w:eastAsia="en-US" w:bidi="ar-SA"/>
      </w:rPr>
    </w:lvl>
    <w:lvl w:ilvl="7" w:tplc="280CAC16">
      <w:numFmt w:val="bullet"/>
      <w:lvlText w:val="•"/>
      <w:lvlJc w:val="left"/>
      <w:pPr>
        <w:ind w:left="8343" w:hanging="275"/>
      </w:pPr>
      <w:rPr>
        <w:rFonts w:hint="default"/>
        <w:lang w:val="ru-RU" w:eastAsia="en-US" w:bidi="ar-SA"/>
      </w:rPr>
    </w:lvl>
    <w:lvl w:ilvl="8" w:tplc="54408A2E">
      <w:numFmt w:val="bullet"/>
      <w:lvlText w:val="•"/>
      <w:lvlJc w:val="left"/>
      <w:pPr>
        <w:ind w:left="9258" w:hanging="275"/>
      </w:pPr>
      <w:rPr>
        <w:rFonts w:hint="default"/>
        <w:lang w:val="ru-RU" w:eastAsia="en-US" w:bidi="ar-SA"/>
      </w:rPr>
    </w:lvl>
  </w:abstractNum>
  <w:abstractNum w:abstractNumId="329">
    <w:nsid w:val="5AF47BB8"/>
    <w:multiLevelType w:val="hybridMultilevel"/>
    <w:tmpl w:val="0B80B0CC"/>
    <w:lvl w:ilvl="0" w:tplc="192029C0">
      <w:start w:val="2"/>
      <w:numFmt w:val="decimal"/>
      <w:lvlText w:val="%1"/>
      <w:lvlJc w:val="left"/>
      <w:pPr>
        <w:ind w:left="3755" w:hanging="2113"/>
        <w:jc w:val="left"/>
      </w:pPr>
      <w:rPr>
        <w:rFonts w:hint="default"/>
        <w:lang w:val="ru-RU" w:eastAsia="en-US" w:bidi="ar-SA"/>
      </w:rPr>
    </w:lvl>
    <w:lvl w:ilvl="1" w:tplc="178CC256">
      <w:numFmt w:val="none"/>
      <w:lvlText w:val=""/>
      <w:lvlJc w:val="left"/>
      <w:pPr>
        <w:tabs>
          <w:tab w:val="num" w:pos="360"/>
        </w:tabs>
      </w:pPr>
    </w:lvl>
    <w:lvl w:ilvl="2" w:tplc="DBF25026">
      <w:numFmt w:val="none"/>
      <w:lvlText w:val=""/>
      <w:lvlJc w:val="left"/>
      <w:pPr>
        <w:tabs>
          <w:tab w:val="num" w:pos="360"/>
        </w:tabs>
      </w:pPr>
    </w:lvl>
    <w:lvl w:ilvl="3" w:tplc="11DA3228">
      <w:numFmt w:val="none"/>
      <w:lvlText w:val=""/>
      <w:lvlJc w:val="left"/>
      <w:pPr>
        <w:tabs>
          <w:tab w:val="num" w:pos="360"/>
        </w:tabs>
      </w:pPr>
    </w:lvl>
    <w:lvl w:ilvl="4" w:tplc="73C83E24">
      <w:numFmt w:val="none"/>
      <w:lvlText w:val=""/>
      <w:lvlJc w:val="left"/>
      <w:pPr>
        <w:tabs>
          <w:tab w:val="num" w:pos="360"/>
        </w:tabs>
      </w:pPr>
    </w:lvl>
    <w:lvl w:ilvl="5" w:tplc="6B3AEAA4">
      <w:numFmt w:val="none"/>
      <w:lvlText w:val=""/>
      <w:lvlJc w:val="left"/>
      <w:pPr>
        <w:tabs>
          <w:tab w:val="num" w:pos="360"/>
        </w:tabs>
      </w:pPr>
    </w:lvl>
    <w:lvl w:ilvl="6" w:tplc="56709690">
      <w:numFmt w:val="none"/>
      <w:lvlText w:val=""/>
      <w:lvlJc w:val="left"/>
      <w:pPr>
        <w:tabs>
          <w:tab w:val="num" w:pos="360"/>
        </w:tabs>
      </w:pPr>
    </w:lvl>
    <w:lvl w:ilvl="7" w:tplc="9096400C">
      <w:numFmt w:val="bullet"/>
      <w:lvlText w:val="•"/>
      <w:lvlJc w:val="left"/>
      <w:pPr>
        <w:ind w:left="8889" w:hanging="2113"/>
      </w:pPr>
      <w:rPr>
        <w:rFonts w:hint="default"/>
        <w:lang w:val="ru-RU" w:eastAsia="en-US" w:bidi="ar-SA"/>
      </w:rPr>
    </w:lvl>
    <w:lvl w:ilvl="8" w:tplc="5AAE2448">
      <w:numFmt w:val="bullet"/>
      <w:lvlText w:val="•"/>
      <w:lvlJc w:val="left"/>
      <w:pPr>
        <w:ind w:left="9622" w:hanging="2113"/>
      </w:pPr>
      <w:rPr>
        <w:rFonts w:hint="default"/>
        <w:lang w:val="ru-RU" w:eastAsia="en-US" w:bidi="ar-SA"/>
      </w:rPr>
    </w:lvl>
  </w:abstractNum>
  <w:abstractNum w:abstractNumId="330">
    <w:nsid w:val="5B453DC5"/>
    <w:multiLevelType w:val="hybridMultilevel"/>
    <w:tmpl w:val="4C501A88"/>
    <w:lvl w:ilvl="0" w:tplc="1EAE78F0">
      <w:start w:val="2"/>
      <w:numFmt w:val="decimal"/>
      <w:lvlText w:val="%1"/>
      <w:lvlJc w:val="left"/>
      <w:pPr>
        <w:ind w:left="942" w:hanging="1331"/>
        <w:jc w:val="left"/>
      </w:pPr>
      <w:rPr>
        <w:rFonts w:hint="default"/>
        <w:lang w:val="ru-RU" w:eastAsia="en-US" w:bidi="ar-SA"/>
      </w:rPr>
    </w:lvl>
    <w:lvl w:ilvl="1" w:tplc="F5F2C6D6">
      <w:numFmt w:val="none"/>
      <w:lvlText w:val=""/>
      <w:lvlJc w:val="left"/>
      <w:pPr>
        <w:tabs>
          <w:tab w:val="num" w:pos="360"/>
        </w:tabs>
      </w:pPr>
    </w:lvl>
    <w:lvl w:ilvl="2" w:tplc="984C00CE">
      <w:numFmt w:val="none"/>
      <w:lvlText w:val=""/>
      <w:lvlJc w:val="left"/>
      <w:pPr>
        <w:tabs>
          <w:tab w:val="num" w:pos="360"/>
        </w:tabs>
      </w:pPr>
    </w:lvl>
    <w:lvl w:ilvl="3" w:tplc="19949276">
      <w:numFmt w:val="none"/>
      <w:lvlText w:val=""/>
      <w:lvlJc w:val="left"/>
      <w:pPr>
        <w:tabs>
          <w:tab w:val="num" w:pos="360"/>
        </w:tabs>
      </w:pPr>
    </w:lvl>
    <w:lvl w:ilvl="4" w:tplc="3F340106">
      <w:numFmt w:val="none"/>
      <w:lvlText w:val=""/>
      <w:lvlJc w:val="left"/>
      <w:pPr>
        <w:tabs>
          <w:tab w:val="num" w:pos="360"/>
        </w:tabs>
      </w:pPr>
    </w:lvl>
    <w:lvl w:ilvl="5" w:tplc="A97C71BA">
      <w:numFmt w:val="none"/>
      <w:lvlText w:val=""/>
      <w:lvlJc w:val="left"/>
      <w:pPr>
        <w:tabs>
          <w:tab w:val="num" w:pos="360"/>
        </w:tabs>
      </w:pPr>
    </w:lvl>
    <w:lvl w:ilvl="6" w:tplc="6F1E4600">
      <w:numFmt w:val="none"/>
      <w:lvlText w:val=""/>
      <w:lvlJc w:val="left"/>
      <w:pPr>
        <w:tabs>
          <w:tab w:val="num" w:pos="360"/>
        </w:tabs>
      </w:pPr>
    </w:lvl>
    <w:lvl w:ilvl="7" w:tplc="02609F2C">
      <w:numFmt w:val="bullet"/>
      <w:lvlText w:val="•"/>
      <w:lvlJc w:val="left"/>
      <w:pPr>
        <w:ind w:left="8043" w:hanging="1331"/>
      </w:pPr>
      <w:rPr>
        <w:rFonts w:hint="default"/>
        <w:lang w:val="ru-RU" w:eastAsia="en-US" w:bidi="ar-SA"/>
      </w:rPr>
    </w:lvl>
    <w:lvl w:ilvl="8" w:tplc="D910C62A">
      <w:numFmt w:val="bullet"/>
      <w:lvlText w:val="•"/>
      <w:lvlJc w:val="left"/>
      <w:pPr>
        <w:ind w:left="9058" w:hanging="1331"/>
      </w:pPr>
      <w:rPr>
        <w:rFonts w:hint="default"/>
        <w:lang w:val="ru-RU" w:eastAsia="en-US" w:bidi="ar-SA"/>
      </w:rPr>
    </w:lvl>
  </w:abstractNum>
  <w:abstractNum w:abstractNumId="331">
    <w:nsid w:val="5BA8113F"/>
    <w:multiLevelType w:val="hybridMultilevel"/>
    <w:tmpl w:val="E3F6EE7E"/>
    <w:lvl w:ilvl="0" w:tplc="F7F05654">
      <w:start w:val="2"/>
      <w:numFmt w:val="decimal"/>
      <w:lvlText w:val="%1"/>
      <w:lvlJc w:val="left"/>
      <w:pPr>
        <w:ind w:left="3046" w:hanging="1405"/>
        <w:jc w:val="left"/>
      </w:pPr>
      <w:rPr>
        <w:rFonts w:hint="default"/>
        <w:lang w:val="ru-RU" w:eastAsia="en-US" w:bidi="ar-SA"/>
      </w:rPr>
    </w:lvl>
    <w:lvl w:ilvl="1" w:tplc="59463E34">
      <w:numFmt w:val="none"/>
      <w:lvlText w:val=""/>
      <w:lvlJc w:val="left"/>
      <w:pPr>
        <w:tabs>
          <w:tab w:val="num" w:pos="360"/>
        </w:tabs>
      </w:pPr>
    </w:lvl>
    <w:lvl w:ilvl="2" w:tplc="DA3021FA">
      <w:numFmt w:val="none"/>
      <w:lvlText w:val=""/>
      <w:lvlJc w:val="left"/>
      <w:pPr>
        <w:tabs>
          <w:tab w:val="num" w:pos="360"/>
        </w:tabs>
      </w:pPr>
    </w:lvl>
    <w:lvl w:ilvl="3" w:tplc="B6ECF7E2">
      <w:numFmt w:val="none"/>
      <w:lvlText w:val=""/>
      <w:lvlJc w:val="left"/>
      <w:pPr>
        <w:tabs>
          <w:tab w:val="num" w:pos="360"/>
        </w:tabs>
      </w:pPr>
    </w:lvl>
    <w:lvl w:ilvl="4" w:tplc="40CE9A9C">
      <w:numFmt w:val="none"/>
      <w:lvlText w:val=""/>
      <w:lvlJc w:val="left"/>
      <w:pPr>
        <w:tabs>
          <w:tab w:val="num" w:pos="360"/>
        </w:tabs>
      </w:pPr>
    </w:lvl>
    <w:lvl w:ilvl="5" w:tplc="035C2440">
      <w:numFmt w:val="none"/>
      <w:lvlText w:val=""/>
      <w:lvlJc w:val="left"/>
      <w:pPr>
        <w:tabs>
          <w:tab w:val="num" w:pos="360"/>
        </w:tabs>
      </w:pPr>
    </w:lvl>
    <w:lvl w:ilvl="6" w:tplc="34B4466E">
      <w:numFmt w:val="none"/>
      <w:lvlText w:val=""/>
      <w:lvlJc w:val="left"/>
      <w:pPr>
        <w:tabs>
          <w:tab w:val="num" w:pos="360"/>
        </w:tabs>
      </w:pPr>
    </w:lvl>
    <w:lvl w:ilvl="7" w:tplc="6FACAC36">
      <w:numFmt w:val="bullet"/>
      <w:lvlText w:val="•"/>
      <w:lvlJc w:val="left"/>
      <w:pPr>
        <w:ind w:left="8673" w:hanging="1405"/>
      </w:pPr>
      <w:rPr>
        <w:rFonts w:hint="default"/>
        <w:lang w:val="ru-RU" w:eastAsia="en-US" w:bidi="ar-SA"/>
      </w:rPr>
    </w:lvl>
    <w:lvl w:ilvl="8" w:tplc="474A65AA">
      <w:numFmt w:val="bullet"/>
      <w:lvlText w:val="•"/>
      <w:lvlJc w:val="left"/>
      <w:pPr>
        <w:ind w:left="9478" w:hanging="1405"/>
      </w:pPr>
      <w:rPr>
        <w:rFonts w:hint="default"/>
        <w:lang w:val="ru-RU" w:eastAsia="en-US" w:bidi="ar-SA"/>
      </w:rPr>
    </w:lvl>
  </w:abstractNum>
  <w:abstractNum w:abstractNumId="332">
    <w:nsid w:val="5BBF7276"/>
    <w:multiLevelType w:val="hybridMultilevel"/>
    <w:tmpl w:val="95FEC50C"/>
    <w:lvl w:ilvl="0" w:tplc="076AC5CA">
      <w:start w:val="1"/>
      <w:numFmt w:val="decimal"/>
      <w:lvlText w:val="%1"/>
      <w:lvlJc w:val="left"/>
      <w:pPr>
        <w:ind w:left="3046" w:hanging="1385"/>
        <w:jc w:val="left"/>
      </w:pPr>
      <w:rPr>
        <w:rFonts w:hint="default"/>
        <w:lang w:val="ru-RU" w:eastAsia="en-US" w:bidi="ar-SA"/>
      </w:rPr>
    </w:lvl>
    <w:lvl w:ilvl="1" w:tplc="4F560638">
      <w:numFmt w:val="none"/>
      <w:lvlText w:val=""/>
      <w:lvlJc w:val="left"/>
      <w:pPr>
        <w:tabs>
          <w:tab w:val="num" w:pos="360"/>
        </w:tabs>
      </w:pPr>
    </w:lvl>
    <w:lvl w:ilvl="2" w:tplc="12C8D6DA">
      <w:numFmt w:val="none"/>
      <w:lvlText w:val=""/>
      <w:lvlJc w:val="left"/>
      <w:pPr>
        <w:tabs>
          <w:tab w:val="num" w:pos="360"/>
        </w:tabs>
      </w:pPr>
    </w:lvl>
    <w:lvl w:ilvl="3" w:tplc="DFC4EC2E">
      <w:numFmt w:val="none"/>
      <w:lvlText w:val=""/>
      <w:lvlJc w:val="left"/>
      <w:pPr>
        <w:tabs>
          <w:tab w:val="num" w:pos="360"/>
        </w:tabs>
      </w:pPr>
    </w:lvl>
    <w:lvl w:ilvl="4" w:tplc="4FEC9B72">
      <w:numFmt w:val="none"/>
      <w:lvlText w:val=""/>
      <w:lvlJc w:val="left"/>
      <w:pPr>
        <w:tabs>
          <w:tab w:val="num" w:pos="360"/>
        </w:tabs>
      </w:pPr>
    </w:lvl>
    <w:lvl w:ilvl="5" w:tplc="009479EE">
      <w:numFmt w:val="none"/>
      <w:lvlText w:val=""/>
      <w:lvlJc w:val="left"/>
      <w:pPr>
        <w:tabs>
          <w:tab w:val="num" w:pos="360"/>
        </w:tabs>
      </w:pPr>
    </w:lvl>
    <w:lvl w:ilvl="6" w:tplc="15E8AB14">
      <w:numFmt w:val="none"/>
      <w:lvlText w:val=""/>
      <w:lvlJc w:val="left"/>
      <w:pPr>
        <w:tabs>
          <w:tab w:val="num" w:pos="360"/>
        </w:tabs>
      </w:pPr>
    </w:lvl>
    <w:lvl w:ilvl="7" w:tplc="98E8A902">
      <w:numFmt w:val="bullet"/>
      <w:lvlText w:val="•"/>
      <w:lvlJc w:val="left"/>
      <w:pPr>
        <w:ind w:left="8673" w:hanging="1385"/>
      </w:pPr>
      <w:rPr>
        <w:rFonts w:hint="default"/>
        <w:lang w:val="ru-RU" w:eastAsia="en-US" w:bidi="ar-SA"/>
      </w:rPr>
    </w:lvl>
    <w:lvl w:ilvl="8" w:tplc="542EBE74">
      <w:numFmt w:val="bullet"/>
      <w:lvlText w:val="•"/>
      <w:lvlJc w:val="left"/>
      <w:pPr>
        <w:ind w:left="9478" w:hanging="1385"/>
      </w:pPr>
      <w:rPr>
        <w:rFonts w:hint="default"/>
        <w:lang w:val="ru-RU" w:eastAsia="en-US" w:bidi="ar-SA"/>
      </w:rPr>
    </w:lvl>
  </w:abstractNum>
  <w:abstractNum w:abstractNumId="333">
    <w:nsid w:val="5C0C7F4A"/>
    <w:multiLevelType w:val="hybridMultilevel"/>
    <w:tmpl w:val="0D40A004"/>
    <w:lvl w:ilvl="0" w:tplc="621886DC">
      <w:start w:val="1"/>
      <w:numFmt w:val="decimal"/>
      <w:lvlText w:val="%1"/>
      <w:lvlJc w:val="left"/>
      <w:pPr>
        <w:ind w:left="3018" w:hanging="1357"/>
        <w:jc w:val="left"/>
      </w:pPr>
      <w:rPr>
        <w:rFonts w:hint="default"/>
        <w:lang w:val="ru-RU" w:eastAsia="en-US" w:bidi="ar-SA"/>
      </w:rPr>
    </w:lvl>
    <w:lvl w:ilvl="1" w:tplc="2856C36A">
      <w:numFmt w:val="none"/>
      <w:lvlText w:val=""/>
      <w:lvlJc w:val="left"/>
      <w:pPr>
        <w:tabs>
          <w:tab w:val="num" w:pos="360"/>
        </w:tabs>
      </w:pPr>
    </w:lvl>
    <w:lvl w:ilvl="2" w:tplc="386CEFE8">
      <w:numFmt w:val="none"/>
      <w:lvlText w:val=""/>
      <w:lvlJc w:val="left"/>
      <w:pPr>
        <w:tabs>
          <w:tab w:val="num" w:pos="360"/>
        </w:tabs>
      </w:pPr>
    </w:lvl>
    <w:lvl w:ilvl="3" w:tplc="461E71F2">
      <w:numFmt w:val="none"/>
      <w:lvlText w:val=""/>
      <w:lvlJc w:val="left"/>
      <w:pPr>
        <w:tabs>
          <w:tab w:val="num" w:pos="360"/>
        </w:tabs>
      </w:pPr>
    </w:lvl>
    <w:lvl w:ilvl="4" w:tplc="F4C81C7A">
      <w:numFmt w:val="none"/>
      <w:lvlText w:val=""/>
      <w:lvlJc w:val="left"/>
      <w:pPr>
        <w:tabs>
          <w:tab w:val="num" w:pos="360"/>
        </w:tabs>
      </w:pPr>
    </w:lvl>
    <w:lvl w:ilvl="5" w:tplc="C4E8903A">
      <w:numFmt w:val="none"/>
      <w:lvlText w:val=""/>
      <w:lvlJc w:val="left"/>
      <w:pPr>
        <w:tabs>
          <w:tab w:val="num" w:pos="360"/>
        </w:tabs>
      </w:pPr>
    </w:lvl>
    <w:lvl w:ilvl="6" w:tplc="AD204B6C">
      <w:numFmt w:val="bullet"/>
      <w:lvlText w:val="•"/>
      <w:lvlJc w:val="left"/>
      <w:pPr>
        <w:ind w:left="7860" w:hanging="1357"/>
      </w:pPr>
      <w:rPr>
        <w:rFonts w:hint="default"/>
        <w:lang w:val="ru-RU" w:eastAsia="en-US" w:bidi="ar-SA"/>
      </w:rPr>
    </w:lvl>
    <w:lvl w:ilvl="7" w:tplc="F1141150">
      <w:numFmt w:val="bullet"/>
      <w:lvlText w:val="•"/>
      <w:lvlJc w:val="left"/>
      <w:pPr>
        <w:ind w:left="8667" w:hanging="1357"/>
      </w:pPr>
      <w:rPr>
        <w:rFonts w:hint="default"/>
        <w:lang w:val="ru-RU" w:eastAsia="en-US" w:bidi="ar-SA"/>
      </w:rPr>
    </w:lvl>
    <w:lvl w:ilvl="8" w:tplc="6A84ABF4">
      <w:numFmt w:val="bullet"/>
      <w:lvlText w:val="•"/>
      <w:lvlJc w:val="left"/>
      <w:pPr>
        <w:ind w:left="9474" w:hanging="1357"/>
      </w:pPr>
      <w:rPr>
        <w:rFonts w:hint="default"/>
        <w:lang w:val="ru-RU" w:eastAsia="en-US" w:bidi="ar-SA"/>
      </w:rPr>
    </w:lvl>
  </w:abstractNum>
  <w:abstractNum w:abstractNumId="334">
    <w:nsid w:val="5C1C6248"/>
    <w:multiLevelType w:val="hybridMultilevel"/>
    <w:tmpl w:val="40623F1C"/>
    <w:lvl w:ilvl="0" w:tplc="61CC5554">
      <w:start w:val="2"/>
      <w:numFmt w:val="decimal"/>
      <w:lvlText w:val="%1"/>
      <w:lvlJc w:val="left"/>
      <w:pPr>
        <w:ind w:left="2910" w:hanging="1268"/>
        <w:jc w:val="left"/>
      </w:pPr>
      <w:rPr>
        <w:rFonts w:hint="default"/>
        <w:lang w:val="ru-RU" w:eastAsia="en-US" w:bidi="ar-SA"/>
      </w:rPr>
    </w:lvl>
    <w:lvl w:ilvl="1" w:tplc="E8606DAC">
      <w:numFmt w:val="none"/>
      <w:lvlText w:val=""/>
      <w:lvlJc w:val="left"/>
      <w:pPr>
        <w:tabs>
          <w:tab w:val="num" w:pos="360"/>
        </w:tabs>
      </w:pPr>
    </w:lvl>
    <w:lvl w:ilvl="2" w:tplc="E14CE37A">
      <w:numFmt w:val="none"/>
      <w:lvlText w:val=""/>
      <w:lvlJc w:val="left"/>
      <w:pPr>
        <w:tabs>
          <w:tab w:val="num" w:pos="360"/>
        </w:tabs>
      </w:pPr>
    </w:lvl>
    <w:lvl w:ilvl="3" w:tplc="5B1EE7D4">
      <w:numFmt w:val="none"/>
      <w:lvlText w:val=""/>
      <w:lvlJc w:val="left"/>
      <w:pPr>
        <w:tabs>
          <w:tab w:val="num" w:pos="360"/>
        </w:tabs>
      </w:pPr>
    </w:lvl>
    <w:lvl w:ilvl="4" w:tplc="5B30C838">
      <w:numFmt w:val="none"/>
      <w:lvlText w:val=""/>
      <w:lvlJc w:val="left"/>
      <w:pPr>
        <w:tabs>
          <w:tab w:val="num" w:pos="360"/>
        </w:tabs>
      </w:pPr>
    </w:lvl>
    <w:lvl w:ilvl="5" w:tplc="8482E632">
      <w:numFmt w:val="bullet"/>
      <w:lvlText w:val="•"/>
      <w:lvlJc w:val="left"/>
      <w:pPr>
        <w:ind w:left="7004" w:hanging="1268"/>
      </w:pPr>
      <w:rPr>
        <w:rFonts w:hint="default"/>
        <w:lang w:val="ru-RU" w:eastAsia="en-US" w:bidi="ar-SA"/>
      </w:rPr>
    </w:lvl>
    <w:lvl w:ilvl="6" w:tplc="C972BA96">
      <w:numFmt w:val="bullet"/>
      <w:lvlText w:val="•"/>
      <w:lvlJc w:val="left"/>
      <w:pPr>
        <w:ind w:left="7820" w:hanging="1268"/>
      </w:pPr>
      <w:rPr>
        <w:rFonts w:hint="default"/>
        <w:lang w:val="ru-RU" w:eastAsia="en-US" w:bidi="ar-SA"/>
      </w:rPr>
    </w:lvl>
    <w:lvl w:ilvl="7" w:tplc="C55E437A">
      <w:numFmt w:val="bullet"/>
      <w:lvlText w:val="•"/>
      <w:lvlJc w:val="left"/>
      <w:pPr>
        <w:ind w:left="8637" w:hanging="1268"/>
      </w:pPr>
      <w:rPr>
        <w:rFonts w:hint="default"/>
        <w:lang w:val="ru-RU" w:eastAsia="en-US" w:bidi="ar-SA"/>
      </w:rPr>
    </w:lvl>
    <w:lvl w:ilvl="8" w:tplc="22569876">
      <w:numFmt w:val="bullet"/>
      <w:lvlText w:val="•"/>
      <w:lvlJc w:val="left"/>
      <w:pPr>
        <w:ind w:left="9454" w:hanging="1268"/>
      </w:pPr>
      <w:rPr>
        <w:rFonts w:hint="default"/>
        <w:lang w:val="ru-RU" w:eastAsia="en-US" w:bidi="ar-SA"/>
      </w:rPr>
    </w:lvl>
  </w:abstractNum>
  <w:abstractNum w:abstractNumId="335">
    <w:nsid w:val="5C2D6913"/>
    <w:multiLevelType w:val="hybridMultilevel"/>
    <w:tmpl w:val="7B3E9274"/>
    <w:lvl w:ilvl="0" w:tplc="0FE08B78">
      <w:start w:val="2"/>
      <w:numFmt w:val="decimal"/>
      <w:lvlText w:val="%1"/>
      <w:lvlJc w:val="left"/>
      <w:pPr>
        <w:ind w:left="942" w:hanging="1198"/>
        <w:jc w:val="left"/>
      </w:pPr>
      <w:rPr>
        <w:rFonts w:hint="default"/>
        <w:lang w:val="ru-RU" w:eastAsia="en-US" w:bidi="ar-SA"/>
      </w:rPr>
    </w:lvl>
    <w:lvl w:ilvl="1" w:tplc="1266312A">
      <w:numFmt w:val="none"/>
      <w:lvlText w:val=""/>
      <w:lvlJc w:val="left"/>
      <w:pPr>
        <w:tabs>
          <w:tab w:val="num" w:pos="360"/>
        </w:tabs>
      </w:pPr>
    </w:lvl>
    <w:lvl w:ilvl="2" w:tplc="77D0F1AE">
      <w:numFmt w:val="none"/>
      <w:lvlText w:val=""/>
      <w:lvlJc w:val="left"/>
      <w:pPr>
        <w:tabs>
          <w:tab w:val="num" w:pos="360"/>
        </w:tabs>
      </w:pPr>
    </w:lvl>
    <w:lvl w:ilvl="3" w:tplc="451A6CF4">
      <w:numFmt w:val="none"/>
      <w:lvlText w:val=""/>
      <w:lvlJc w:val="left"/>
      <w:pPr>
        <w:tabs>
          <w:tab w:val="num" w:pos="360"/>
        </w:tabs>
      </w:pPr>
    </w:lvl>
    <w:lvl w:ilvl="4" w:tplc="2544E982">
      <w:numFmt w:val="bullet"/>
      <w:lvlText w:val="•"/>
      <w:lvlJc w:val="left"/>
      <w:pPr>
        <w:ind w:left="4999" w:hanging="1198"/>
      </w:pPr>
      <w:rPr>
        <w:rFonts w:hint="default"/>
        <w:lang w:val="ru-RU" w:eastAsia="en-US" w:bidi="ar-SA"/>
      </w:rPr>
    </w:lvl>
    <w:lvl w:ilvl="5" w:tplc="AFCC9458">
      <w:numFmt w:val="bullet"/>
      <w:lvlText w:val="•"/>
      <w:lvlJc w:val="left"/>
      <w:pPr>
        <w:ind w:left="6014" w:hanging="1198"/>
      </w:pPr>
      <w:rPr>
        <w:rFonts w:hint="default"/>
        <w:lang w:val="ru-RU" w:eastAsia="en-US" w:bidi="ar-SA"/>
      </w:rPr>
    </w:lvl>
    <w:lvl w:ilvl="6" w:tplc="7EC81B62">
      <w:numFmt w:val="bullet"/>
      <w:lvlText w:val="•"/>
      <w:lvlJc w:val="left"/>
      <w:pPr>
        <w:ind w:left="7028" w:hanging="1198"/>
      </w:pPr>
      <w:rPr>
        <w:rFonts w:hint="default"/>
        <w:lang w:val="ru-RU" w:eastAsia="en-US" w:bidi="ar-SA"/>
      </w:rPr>
    </w:lvl>
    <w:lvl w:ilvl="7" w:tplc="D3840C88">
      <w:numFmt w:val="bullet"/>
      <w:lvlText w:val="•"/>
      <w:lvlJc w:val="left"/>
      <w:pPr>
        <w:ind w:left="8043" w:hanging="1198"/>
      </w:pPr>
      <w:rPr>
        <w:rFonts w:hint="default"/>
        <w:lang w:val="ru-RU" w:eastAsia="en-US" w:bidi="ar-SA"/>
      </w:rPr>
    </w:lvl>
    <w:lvl w:ilvl="8" w:tplc="0D2CBEE4">
      <w:numFmt w:val="bullet"/>
      <w:lvlText w:val="•"/>
      <w:lvlJc w:val="left"/>
      <w:pPr>
        <w:ind w:left="9058" w:hanging="1198"/>
      </w:pPr>
      <w:rPr>
        <w:rFonts w:hint="default"/>
        <w:lang w:val="ru-RU" w:eastAsia="en-US" w:bidi="ar-SA"/>
      </w:rPr>
    </w:lvl>
  </w:abstractNum>
  <w:abstractNum w:abstractNumId="336">
    <w:nsid w:val="5C7408A0"/>
    <w:multiLevelType w:val="hybridMultilevel"/>
    <w:tmpl w:val="E0BC2910"/>
    <w:lvl w:ilvl="0" w:tplc="8F228D4E">
      <w:start w:val="2"/>
      <w:numFmt w:val="decimal"/>
      <w:lvlText w:val="%1"/>
      <w:lvlJc w:val="left"/>
      <w:pPr>
        <w:ind w:left="1338" w:hanging="953"/>
        <w:jc w:val="left"/>
      </w:pPr>
      <w:rPr>
        <w:rFonts w:hint="default"/>
        <w:lang w:val="ru-RU" w:eastAsia="en-US" w:bidi="ar-SA"/>
      </w:rPr>
    </w:lvl>
    <w:lvl w:ilvl="1" w:tplc="73701EC0">
      <w:numFmt w:val="none"/>
      <w:lvlText w:val=""/>
      <w:lvlJc w:val="left"/>
      <w:pPr>
        <w:tabs>
          <w:tab w:val="num" w:pos="360"/>
        </w:tabs>
      </w:pPr>
    </w:lvl>
    <w:lvl w:ilvl="2" w:tplc="2B7EFDA4">
      <w:numFmt w:val="none"/>
      <w:lvlText w:val=""/>
      <w:lvlJc w:val="left"/>
      <w:pPr>
        <w:tabs>
          <w:tab w:val="num" w:pos="360"/>
        </w:tabs>
      </w:pPr>
    </w:lvl>
    <w:lvl w:ilvl="3" w:tplc="3BEC5610">
      <w:numFmt w:val="none"/>
      <w:lvlText w:val=""/>
      <w:lvlJc w:val="left"/>
      <w:pPr>
        <w:tabs>
          <w:tab w:val="num" w:pos="360"/>
        </w:tabs>
      </w:pPr>
    </w:lvl>
    <w:lvl w:ilvl="4" w:tplc="215AC142">
      <w:numFmt w:val="bullet"/>
      <w:lvlText w:val="•"/>
      <w:lvlJc w:val="left"/>
      <w:pPr>
        <w:ind w:left="5239" w:hanging="953"/>
      </w:pPr>
      <w:rPr>
        <w:rFonts w:hint="default"/>
        <w:lang w:val="ru-RU" w:eastAsia="en-US" w:bidi="ar-SA"/>
      </w:rPr>
    </w:lvl>
    <w:lvl w:ilvl="5" w:tplc="B15813F4">
      <w:numFmt w:val="bullet"/>
      <w:lvlText w:val="•"/>
      <w:lvlJc w:val="left"/>
      <w:pPr>
        <w:ind w:left="6214" w:hanging="953"/>
      </w:pPr>
      <w:rPr>
        <w:rFonts w:hint="default"/>
        <w:lang w:val="ru-RU" w:eastAsia="en-US" w:bidi="ar-SA"/>
      </w:rPr>
    </w:lvl>
    <w:lvl w:ilvl="6" w:tplc="BF84A5B8">
      <w:numFmt w:val="bullet"/>
      <w:lvlText w:val="•"/>
      <w:lvlJc w:val="left"/>
      <w:pPr>
        <w:ind w:left="7188" w:hanging="953"/>
      </w:pPr>
      <w:rPr>
        <w:rFonts w:hint="default"/>
        <w:lang w:val="ru-RU" w:eastAsia="en-US" w:bidi="ar-SA"/>
      </w:rPr>
    </w:lvl>
    <w:lvl w:ilvl="7" w:tplc="F79A9ADE">
      <w:numFmt w:val="bullet"/>
      <w:lvlText w:val="•"/>
      <w:lvlJc w:val="left"/>
      <w:pPr>
        <w:ind w:left="8163" w:hanging="953"/>
      </w:pPr>
      <w:rPr>
        <w:rFonts w:hint="default"/>
        <w:lang w:val="ru-RU" w:eastAsia="en-US" w:bidi="ar-SA"/>
      </w:rPr>
    </w:lvl>
    <w:lvl w:ilvl="8" w:tplc="AB14A4D2">
      <w:numFmt w:val="bullet"/>
      <w:lvlText w:val="•"/>
      <w:lvlJc w:val="left"/>
      <w:pPr>
        <w:ind w:left="9138" w:hanging="953"/>
      </w:pPr>
      <w:rPr>
        <w:rFonts w:hint="default"/>
        <w:lang w:val="ru-RU" w:eastAsia="en-US" w:bidi="ar-SA"/>
      </w:rPr>
    </w:lvl>
  </w:abstractNum>
  <w:abstractNum w:abstractNumId="337">
    <w:nsid w:val="5C8A63BC"/>
    <w:multiLevelType w:val="hybridMultilevel"/>
    <w:tmpl w:val="BA3E5EB8"/>
    <w:lvl w:ilvl="0" w:tplc="34842D1E">
      <w:start w:val="2"/>
      <w:numFmt w:val="decimal"/>
      <w:lvlText w:val="%1"/>
      <w:lvlJc w:val="left"/>
      <w:pPr>
        <w:ind w:left="2844" w:hanging="1202"/>
        <w:jc w:val="left"/>
      </w:pPr>
      <w:rPr>
        <w:rFonts w:hint="default"/>
        <w:lang w:val="ru-RU" w:eastAsia="en-US" w:bidi="ar-SA"/>
      </w:rPr>
    </w:lvl>
    <w:lvl w:ilvl="1" w:tplc="1C44D078">
      <w:numFmt w:val="none"/>
      <w:lvlText w:val=""/>
      <w:lvlJc w:val="left"/>
      <w:pPr>
        <w:tabs>
          <w:tab w:val="num" w:pos="360"/>
        </w:tabs>
      </w:pPr>
    </w:lvl>
    <w:lvl w:ilvl="2" w:tplc="393CFD6E">
      <w:numFmt w:val="none"/>
      <w:lvlText w:val=""/>
      <w:lvlJc w:val="left"/>
      <w:pPr>
        <w:tabs>
          <w:tab w:val="num" w:pos="360"/>
        </w:tabs>
      </w:pPr>
    </w:lvl>
    <w:lvl w:ilvl="3" w:tplc="0A0A83E4">
      <w:numFmt w:val="none"/>
      <w:lvlText w:val=""/>
      <w:lvlJc w:val="left"/>
      <w:pPr>
        <w:tabs>
          <w:tab w:val="num" w:pos="360"/>
        </w:tabs>
      </w:pPr>
    </w:lvl>
    <w:lvl w:ilvl="4" w:tplc="5FFA788C">
      <w:numFmt w:val="none"/>
      <w:lvlText w:val=""/>
      <w:lvlJc w:val="left"/>
      <w:pPr>
        <w:tabs>
          <w:tab w:val="num" w:pos="360"/>
        </w:tabs>
      </w:pPr>
    </w:lvl>
    <w:lvl w:ilvl="5" w:tplc="0638D298">
      <w:numFmt w:val="none"/>
      <w:lvlText w:val=""/>
      <w:lvlJc w:val="left"/>
      <w:pPr>
        <w:tabs>
          <w:tab w:val="num" w:pos="360"/>
        </w:tabs>
      </w:pPr>
    </w:lvl>
    <w:lvl w:ilvl="6" w:tplc="A5B21A7E">
      <w:numFmt w:val="bullet"/>
      <w:lvlText w:val="•"/>
      <w:lvlJc w:val="left"/>
      <w:pPr>
        <w:ind w:left="7788" w:hanging="1202"/>
      </w:pPr>
      <w:rPr>
        <w:rFonts w:hint="default"/>
        <w:lang w:val="ru-RU" w:eastAsia="en-US" w:bidi="ar-SA"/>
      </w:rPr>
    </w:lvl>
    <w:lvl w:ilvl="7" w:tplc="9A3C5A62">
      <w:numFmt w:val="bullet"/>
      <w:lvlText w:val="•"/>
      <w:lvlJc w:val="left"/>
      <w:pPr>
        <w:ind w:left="8613" w:hanging="1202"/>
      </w:pPr>
      <w:rPr>
        <w:rFonts w:hint="default"/>
        <w:lang w:val="ru-RU" w:eastAsia="en-US" w:bidi="ar-SA"/>
      </w:rPr>
    </w:lvl>
    <w:lvl w:ilvl="8" w:tplc="F398D8B2">
      <w:numFmt w:val="bullet"/>
      <w:lvlText w:val="•"/>
      <w:lvlJc w:val="left"/>
      <w:pPr>
        <w:ind w:left="9438" w:hanging="1202"/>
      </w:pPr>
      <w:rPr>
        <w:rFonts w:hint="default"/>
        <w:lang w:val="ru-RU" w:eastAsia="en-US" w:bidi="ar-SA"/>
      </w:rPr>
    </w:lvl>
  </w:abstractNum>
  <w:abstractNum w:abstractNumId="338">
    <w:nsid w:val="5CCA0566"/>
    <w:multiLevelType w:val="hybridMultilevel"/>
    <w:tmpl w:val="9D5C72E6"/>
    <w:lvl w:ilvl="0" w:tplc="7E260682">
      <w:start w:val="2"/>
      <w:numFmt w:val="decimal"/>
      <w:lvlText w:val="%1"/>
      <w:lvlJc w:val="left"/>
      <w:pPr>
        <w:ind w:left="942" w:hanging="1566"/>
        <w:jc w:val="left"/>
      </w:pPr>
      <w:rPr>
        <w:rFonts w:hint="default"/>
        <w:lang w:val="ru-RU" w:eastAsia="en-US" w:bidi="ar-SA"/>
      </w:rPr>
    </w:lvl>
    <w:lvl w:ilvl="1" w:tplc="254E6C98">
      <w:numFmt w:val="none"/>
      <w:lvlText w:val=""/>
      <w:lvlJc w:val="left"/>
      <w:pPr>
        <w:tabs>
          <w:tab w:val="num" w:pos="360"/>
        </w:tabs>
      </w:pPr>
    </w:lvl>
    <w:lvl w:ilvl="2" w:tplc="7488FEA8">
      <w:numFmt w:val="none"/>
      <w:lvlText w:val=""/>
      <w:lvlJc w:val="left"/>
      <w:pPr>
        <w:tabs>
          <w:tab w:val="num" w:pos="360"/>
        </w:tabs>
      </w:pPr>
    </w:lvl>
    <w:lvl w:ilvl="3" w:tplc="1ECCCDC0">
      <w:numFmt w:val="none"/>
      <w:lvlText w:val=""/>
      <w:lvlJc w:val="left"/>
      <w:pPr>
        <w:tabs>
          <w:tab w:val="num" w:pos="360"/>
        </w:tabs>
      </w:pPr>
    </w:lvl>
    <w:lvl w:ilvl="4" w:tplc="CFFEFD46">
      <w:numFmt w:val="none"/>
      <w:lvlText w:val=""/>
      <w:lvlJc w:val="left"/>
      <w:pPr>
        <w:tabs>
          <w:tab w:val="num" w:pos="360"/>
        </w:tabs>
      </w:pPr>
    </w:lvl>
    <w:lvl w:ilvl="5" w:tplc="27565866">
      <w:numFmt w:val="none"/>
      <w:lvlText w:val=""/>
      <w:lvlJc w:val="left"/>
      <w:pPr>
        <w:tabs>
          <w:tab w:val="num" w:pos="360"/>
        </w:tabs>
      </w:pPr>
    </w:lvl>
    <w:lvl w:ilvl="6" w:tplc="B2D4FC9A">
      <w:numFmt w:val="bullet"/>
      <w:lvlText w:val="•"/>
      <w:lvlJc w:val="left"/>
      <w:pPr>
        <w:ind w:left="7028" w:hanging="1566"/>
      </w:pPr>
      <w:rPr>
        <w:rFonts w:hint="default"/>
        <w:lang w:val="ru-RU" w:eastAsia="en-US" w:bidi="ar-SA"/>
      </w:rPr>
    </w:lvl>
    <w:lvl w:ilvl="7" w:tplc="52248200">
      <w:numFmt w:val="bullet"/>
      <w:lvlText w:val="•"/>
      <w:lvlJc w:val="left"/>
      <w:pPr>
        <w:ind w:left="8043" w:hanging="1566"/>
      </w:pPr>
      <w:rPr>
        <w:rFonts w:hint="default"/>
        <w:lang w:val="ru-RU" w:eastAsia="en-US" w:bidi="ar-SA"/>
      </w:rPr>
    </w:lvl>
    <w:lvl w:ilvl="8" w:tplc="C6C64086">
      <w:numFmt w:val="bullet"/>
      <w:lvlText w:val="•"/>
      <w:lvlJc w:val="left"/>
      <w:pPr>
        <w:ind w:left="9058" w:hanging="1566"/>
      </w:pPr>
      <w:rPr>
        <w:rFonts w:hint="default"/>
        <w:lang w:val="ru-RU" w:eastAsia="en-US" w:bidi="ar-SA"/>
      </w:rPr>
    </w:lvl>
  </w:abstractNum>
  <w:abstractNum w:abstractNumId="339">
    <w:nsid w:val="5D030CA4"/>
    <w:multiLevelType w:val="hybridMultilevel"/>
    <w:tmpl w:val="B24ED2F4"/>
    <w:lvl w:ilvl="0" w:tplc="91B67CA4">
      <w:start w:val="2"/>
      <w:numFmt w:val="decimal"/>
      <w:lvlText w:val="%1"/>
      <w:lvlJc w:val="left"/>
      <w:pPr>
        <w:ind w:left="922" w:hanging="1571"/>
        <w:jc w:val="left"/>
      </w:pPr>
      <w:rPr>
        <w:rFonts w:hint="default"/>
        <w:lang w:val="ru-RU" w:eastAsia="en-US" w:bidi="ar-SA"/>
      </w:rPr>
    </w:lvl>
    <w:lvl w:ilvl="1" w:tplc="2C68002E">
      <w:numFmt w:val="none"/>
      <w:lvlText w:val=""/>
      <w:lvlJc w:val="left"/>
      <w:pPr>
        <w:tabs>
          <w:tab w:val="num" w:pos="360"/>
        </w:tabs>
      </w:pPr>
    </w:lvl>
    <w:lvl w:ilvl="2" w:tplc="637E31D4">
      <w:numFmt w:val="none"/>
      <w:lvlText w:val=""/>
      <w:lvlJc w:val="left"/>
      <w:pPr>
        <w:tabs>
          <w:tab w:val="num" w:pos="360"/>
        </w:tabs>
      </w:pPr>
    </w:lvl>
    <w:lvl w:ilvl="3" w:tplc="EFC86EC0">
      <w:numFmt w:val="none"/>
      <w:lvlText w:val=""/>
      <w:lvlJc w:val="left"/>
      <w:pPr>
        <w:tabs>
          <w:tab w:val="num" w:pos="360"/>
        </w:tabs>
      </w:pPr>
    </w:lvl>
    <w:lvl w:ilvl="4" w:tplc="377E3450">
      <w:numFmt w:val="none"/>
      <w:lvlText w:val=""/>
      <w:lvlJc w:val="left"/>
      <w:pPr>
        <w:tabs>
          <w:tab w:val="num" w:pos="360"/>
        </w:tabs>
      </w:pPr>
    </w:lvl>
    <w:lvl w:ilvl="5" w:tplc="444CAABA">
      <w:numFmt w:val="none"/>
      <w:lvlText w:val=""/>
      <w:lvlJc w:val="left"/>
      <w:pPr>
        <w:tabs>
          <w:tab w:val="num" w:pos="360"/>
        </w:tabs>
      </w:pPr>
    </w:lvl>
    <w:lvl w:ilvl="6" w:tplc="468E3BB8">
      <w:numFmt w:val="bullet"/>
      <w:lvlText w:val="•"/>
      <w:lvlJc w:val="left"/>
      <w:pPr>
        <w:ind w:left="7020" w:hanging="1571"/>
      </w:pPr>
      <w:rPr>
        <w:rFonts w:hint="default"/>
        <w:lang w:val="ru-RU" w:eastAsia="en-US" w:bidi="ar-SA"/>
      </w:rPr>
    </w:lvl>
    <w:lvl w:ilvl="7" w:tplc="5F246BAA">
      <w:numFmt w:val="bullet"/>
      <w:lvlText w:val="•"/>
      <w:lvlJc w:val="left"/>
      <w:pPr>
        <w:ind w:left="8037" w:hanging="1571"/>
      </w:pPr>
      <w:rPr>
        <w:rFonts w:hint="default"/>
        <w:lang w:val="ru-RU" w:eastAsia="en-US" w:bidi="ar-SA"/>
      </w:rPr>
    </w:lvl>
    <w:lvl w:ilvl="8" w:tplc="DF80DAD6">
      <w:numFmt w:val="bullet"/>
      <w:lvlText w:val="•"/>
      <w:lvlJc w:val="left"/>
      <w:pPr>
        <w:ind w:left="9054" w:hanging="1571"/>
      </w:pPr>
      <w:rPr>
        <w:rFonts w:hint="default"/>
        <w:lang w:val="ru-RU" w:eastAsia="en-US" w:bidi="ar-SA"/>
      </w:rPr>
    </w:lvl>
  </w:abstractNum>
  <w:abstractNum w:abstractNumId="340">
    <w:nsid w:val="5D3918CE"/>
    <w:multiLevelType w:val="hybridMultilevel"/>
    <w:tmpl w:val="A2FE7C98"/>
    <w:lvl w:ilvl="0" w:tplc="324E3070">
      <w:numFmt w:val="bullet"/>
      <w:lvlText w:val="-"/>
      <w:lvlJc w:val="left"/>
      <w:pPr>
        <w:ind w:left="1642" w:hanging="1258"/>
      </w:pPr>
      <w:rPr>
        <w:rFonts w:ascii="Times New Roman" w:eastAsia="Times New Roman" w:hAnsi="Times New Roman" w:cs="Times New Roman" w:hint="default"/>
        <w:b w:val="0"/>
        <w:bCs w:val="0"/>
        <w:i w:val="0"/>
        <w:iCs w:val="0"/>
        <w:spacing w:val="0"/>
        <w:w w:val="100"/>
        <w:sz w:val="23"/>
        <w:szCs w:val="23"/>
        <w:lang w:val="ru-RU" w:eastAsia="en-US" w:bidi="ar-SA"/>
      </w:rPr>
    </w:lvl>
    <w:lvl w:ilvl="1" w:tplc="ADCE6C02">
      <w:numFmt w:val="bullet"/>
      <w:lvlText w:val="•"/>
      <w:lvlJc w:val="left"/>
      <w:pPr>
        <w:ind w:left="2584" w:hanging="1258"/>
      </w:pPr>
      <w:rPr>
        <w:rFonts w:hint="default"/>
        <w:lang w:val="ru-RU" w:eastAsia="en-US" w:bidi="ar-SA"/>
      </w:rPr>
    </w:lvl>
    <w:lvl w:ilvl="2" w:tplc="16F28128">
      <w:numFmt w:val="bullet"/>
      <w:lvlText w:val="•"/>
      <w:lvlJc w:val="left"/>
      <w:pPr>
        <w:ind w:left="3529" w:hanging="1258"/>
      </w:pPr>
      <w:rPr>
        <w:rFonts w:hint="default"/>
        <w:lang w:val="ru-RU" w:eastAsia="en-US" w:bidi="ar-SA"/>
      </w:rPr>
    </w:lvl>
    <w:lvl w:ilvl="3" w:tplc="57224A1A">
      <w:numFmt w:val="bullet"/>
      <w:lvlText w:val="•"/>
      <w:lvlJc w:val="left"/>
      <w:pPr>
        <w:ind w:left="4474" w:hanging="1258"/>
      </w:pPr>
      <w:rPr>
        <w:rFonts w:hint="default"/>
        <w:lang w:val="ru-RU" w:eastAsia="en-US" w:bidi="ar-SA"/>
      </w:rPr>
    </w:lvl>
    <w:lvl w:ilvl="4" w:tplc="35E27660">
      <w:numFmt w:val="bullet"/>
      <w:lvlText w:val="•"/>
      <w:lvlJc w:val="left"/>
      <w:pPr>
        <w:ind w:left="5419" w:hanging="1258"/>
      </w:pPr>
      <w:rPr>
        <w:rFonts w:hint="default"/>
        <w:lang w:val="ru-RU" w:eastAsia="en-US" w:bidi="ar-SA"/>
      </w:rPr>
    </w:lvl>
    <w:lvl w:ilvl="5" w:tplc="D422A43C">
      <w:numFmt w:val="bullet"/>
      <w:lvlText w:val="•"/>
      <w:lvlJc w:val="left"/>
      <w:pPr>
        <w:ind w:left="6364" w:hanging="1258"/>
      </w:pPr>
      <w:rPr>
        <w:rFonts w:hint="default"/>
        <w:lang w:val="ru-RU" w:eastAsia="en-US" w:bidi="ar-SA"/>
      </w:rPr>
    </w:lvl>
    <w:lvl w:ilvl="6" w:tplc="282C845A">
      <w:numFmt w:val="bullet"/>
      <w:lvlText w:val="•"/>
      <w:lvlJc w:val="left"/>
      <w:pPr>
        <w:ind w:left="7308" w:hanging="1258"/>
      </w:pPr>
      <w:rPr>
        <w:rFonts w:hint="default"/>
        <w:lang w:val="ru-RU" w:eastAsia="en-US" w:bidi="ar-SA"/>
      </w:rPr>
    </w:lvl>
    <w:lvl w:ilvl="7" w:tplc="FD9C14A6">
      <w:numFmt w:val="bullet"/>
      <w:lvlText w:val="•"/>
      <w:lvlJc w:val="left"/>
      <w:pPr>
        <w:ind w:left="8253" w:hanging="1258"/>
      </w:pPr>
      <w:rPr>
        <w:rFonts w:hint="default"/>
        <w:lang w:val="ru-RU" w:eastAsia="en-US" w:bidi="ar-SA"/>
      </w:rPr>
    </w:lvl>
    <w:lvl w:ilvl="8" w:tplc="943C4DD6">
      <w:numFmt w:val="bullet"/>
      <w:lvlText w:val="•"/>
      <w:lvlJc w:val="left"/>
      <w:pPr>
        <w:ind w:left="9198" w:hanging="1258"/>
      </w:pPr>
      <w:rPr>
        <w:rFonts w:hint="default"/>
        <w:lang w:val="ru-RU" w:eastAsia="en-US" w:bidi="ar-SA"/>
      </w:rPr>
    </w:lvl>
  </w:abstractNum>
  <w:abstractNum w:abstractNumId="341">
    <w:nsid w:val="5D887848"/>
    <w:multiLevelType w:val="hybridMultilevel"/>
    <w:tmpl w:val="F0824BC4"/>
    <w:lvl w:ilvl="0" w:tplc="26D8794A">
      <w:start w:val="2"/>
      <w:numFmt w:val="decimal"/>
      <w:lvlText w:val="%1"/>
      <w:lvlJc w:val="left"/>
      <w:pPr>
        <w:ind w:left="3755" w:hanging="2113"/>
        <w:jc w:val="left"/>
      </w:pPr>
      <w:rPr>
        <w:rFonts w:hint="default"/>
        <w:lang w:val="ru-RU" w:eastAsia="en-US" w:bidi="ar-SA"/>
      </w:rPr>
    </w:lvl>
    <w:lvl w:ilvl="1" w:tplc="8BB8B22C">
      <w:numFmt w:val="none"/>
      <w:lvlText w:val=""/>
      <w:lvlJc w:val="left"/>
      <w:pPr>
        <w:tabs>
          <w:tab w:val="num" w:pos="360"/>
        </w:tabs>
      </w:pPr>
    </w:lvl>
    <w:lvl w:ilvl="2" w:tplc="C70EDBA0">
      <w:numFmt w:val="none"/>
      <w:lvlText w:val=""/>
      <w:lvlJc w:val="left"/>
      <w:pPr>
        <w:tabs>
          <w:tab w:val="num" w:pos="360"/>
        </w:tabs>
      </w:pPr>
    </w:lvl>
    <w:lvl w:ilvl="3" w:tplc="216EDC78">
      <w:numFmt w:val="none"/>
      <w:lvlText w:val=""/>
      <w:lvlJc w:val="left"/>
      <w:pPr>
        <w:tabs>
          <w:tab w:val="num" w:pos="360"/>
        </w:tabs>
      </w:pPr>
    </w:lvl>
    <w:lvl w:ilvl="4" w:tplc="7096AE54">
      <w:numFmt w:val="none"/>
      <w:lvlText w:val=""/>
      <w:lvlJc w:val="left"/>
      <w:pPr>
        <w:tabs>
          <w:tab w:val="num" w:pos="360"/>
        </w:tabs>
      </w:pPr>
    </w:lvl>
    <w:lvl w:ilvl="5" w:tplc="703AE366">
      <w:numFmt w:val="none"/>
      <w:lvlText w:val=""/>
      <w:lvlJc w:val="left"/>
      <w:pPr>
        <w:tabs>
          <w:tab w:val="num" w:pos="360"/>
        </w:tabs>
      </w:pPr>
    </w:lvl>
    <w:lvl w:ilvl="6" w:tplc="5A8E819E">
      <w:numFmt w:val="none"/>
      <w:lvlText w:val=""/>
      <w:lvlJc w:val="left"/>
      <w:pPr>
        <w:tabs>
          <w:tab w:val="num" w:pos="360"/>
        </w:tabs>
      </w:pPr>
    </w:lvl>
    <w:lvl w:ilvl="7" w:tplc="03EE244C">
      <w:numFmt w:val="bullet"/>
      <w:lvlText w:val="•"/>
      <w:lvlJc w:val="left"/>
      <w:pPr>
        <w:ind w:left="8889" w:hanging="2113"/>
      </w:pPr>
      <w:rPr>
        <w:rFonts w:hint="default"/>
        <w:lang w:val="ru-RU" w:eastAsia="en-US" w:bidi="ar-SA"/>
      </w:rPr>
    </w:lvl>
    <w:lvl w:ilvl="8" w:tplc="BA70DF98">
      <w:numFmt w:val="bullet"/>
      <w:lvlText w:val="•"/>
      <w:lvlJc w:val="left"/>
      <w:pPr>
        <w:ind w:left="9622" w:hanging="2113"/>
      </w:pPr>
      <w:rPr>
        <w:rFonts w:hint="default"/>
        <w:lang w:val="ru-RU" w:eastAsia="en-US" w:bidi="ar-SA"/>
      </w:rPr>
    </w:lvl>
  </w:abstractNum>
  <w:abstractNum w:abstractNumId="342">
    <w:nsid w:val="5E495EAB"/>
    <w:multiLevelType w:val="hybridMultilevel"/>
    <w:tmpl w:val="7F8EDB0E"/>
    <w:lvl w:ilvl="0" w:tplc="2A2AFC54">
      <w:start w:val="2"/>
      <w:numFmt w:val="decimal"/>
      <w:lvlText w:val="%1"/>
      <w:lvlJc w:val="left"/>
      <w:pPr>
        <w:ind w:left="3046" w:hanging="1385"/>
        <w:jc w:val="left"/>
      </w:pPr>
      <w:rPr>
        <w:rFonts w:hint="default"/>
        <w:lang w:val="ru-RU" w:eastAsia="en-US" w:bidi="ar-SA"/>
      </w:rPr>
    </w:lvl>
    <w:lvl w:ilvl="1" w:tplc="C426A114">
      <w:numFmt w:val="none"/>
      <w:lvlText w:val=""/>
      <w:lvlJc w:val="left"/>
      <w:pPr>
        <w:tabs>
          <w:tab w:val="num" w:pos="360"/>
        </w:tabs>
      </w:pPr>
    </w:lvl>
    <w:lvl w:ilvl="2" w:tplc="0A1056C4">
      <w:numFmt w:val="none"/>
      <w:lvlText w:val=""/>
      <w:lvlJc w:val="left"/>
      <w:pPr>
        <w:tabs>
          <w:tab w:val="num" w:pos="360"/>
        </w:tabs>
      </w:pPr>
    </w:lvl>
    <w:lvl w:ilvl="3" w:tplc="F08E1278">
      <w:numFmt w:val="none"/>
      <w:lvlText w:val=""/>
      <w:lvlJc w:val="left"/>
      <w:pPr>
        <w:tabs>
          <w:tab w:val="num" w:pos="360"/>
        </w:tabs>
      </w:pPr>
    </w:lvl>
    <w:lvl w:ilvl="4" w:tplc="E946DEA4">
      <w:numFmt w:val="none"/>
      <w:lvlText w:val=""/>
      <w:lvlJc w:val="left"/>
      <w:pPr>
        <w:tabs>
          <w:tab w:val="num" w:pos="360"/>
        </w:tabs>
      </w:pPr>
    </w:lvl>
    <w:lvl w:ilvl="5" w:tplc="C714C08E">
      <w:numFmt w:val="none"/>
      <w:lvlText w:val=""/>
      <w:lvlJc w:val="left"/>
      <w:pPr>
        <w:tabs>
          <w:tab w:val="num" w:pos="360"/>
        </w:tabs>
      </w:pPr>
    </w:lvl>
    <w:lvl w:ilvl="6" w:tplc="874CFF2E">
      <w:numFmt w:val="bullet"/>
      <w:lvlText w:val="-"/>
      <w:lvlJc w:val="left"/>
      <w:pPr>
        <w:ind w:left="942" w:hanging="898"/>
      </w:pPr>
      <w:rPr>
        <w:rFonts w:ascii="Times New Roman" w:eastAsia="Times New Roman" w:hAnsi="Times New Roman" w:cs="Times New Roman" w:hint="default"/>
        <w:b w:val="0"/>
        <w:bCs w:val="0"/>
        <w:i w:val="0"/>
        <w:iCs w:val="0"/>
        <w:spacing w:val="0"/>
        <w:w w:val="100"/>
        <w:sz w:val="23"/>
        <w:szCs w:val="23"/>
        <w:lang w:val="ru-RU" w:eastAsia="en-US" w:bidi="ar-SA"/>
      </w:rPr>
    </w:lvl>
    <w:lvl w:ilvl="7" w:tplc="4DA2CA78">
      <w:numFmt w:val="bullet"/>
      <w:lvlText w:val="•"/>
      <w:lvlJc w:val="left"/>
      <w:pPr>
        <w:ind w:left="8405" w:hanging="898"/>
      </w:pPr>
      <w:rPr>
        <w:rFonts w:hint="default"/>
        <w:lang w:val="ru-RU" w:eastAsia="en-US" w:bidi="ar-SA"/>
      </w:rPr>
    </w:lvl>
    <w:lvl w:ilvl="8" w:tplc="F2BA587C">
      <w:numFmt w:val="bullet"/>
      <w:lvlText w:val="•"/>
      <w:lvlJc w:val="left"/>
      <w:pPr>
        <w:ind w:left="9299" w:hanging="898"/>
      </w:pPr>
      <w:rPr>
        <w:rFonts w:hint="default"/>
        <w:lang w:val="ru-RU" w:eastAsia="en-US" w:bidi="ar-SA"/>
      </w:rPr>
    </w:lvl>
  </w:abstractNum>
  <w:abstractNum w:abstractNumId="343">
    <w:nsid w:val="5E510D24"/>
    <w:multiLevelType w:val="hybridMultilevel"/>
    <w:tmpl w:val="FB5EED10"/>
    <w:lvl w:ilvl="0" w:tplc="2B12D6A8">
      <w:start w:val="2"/>
      <w:numFmt w:val="decimal"/>
      <w:lvlText w:val="%1"/>
      <w:lvlJc w:val="left"/>
      <w:pPr>
        <w:ind w:left="2792" w:hanging="1151"/>
        <w:jc w:val="left"/>
      </w:pPr>
      <w:rPr>
        <w:rFonts w:hint="default"/>
        <w:lang w:val="ru-RU" w:eastAsia="en-US" w:bidi="ar-SA"/>
      </w:rPr>
    </w:lvl>
    <w:lvl w:ilvl="1" w:tplc="8B2E0DB2">
      <w:numFmt w:val="none"/>
      <w:lvlText w:val=""/>
      <w:lvlJc w:val="left"/>
      <w:pPr>
        <w:tabs>
          <w:tab w:val="num" w:pos="360"/>
        </w:tabs>
      </w:pPr>
    </w:lvl>
    <w:lvl w:ilvl="2" w:tplc="E6422E38">
      <w:numFmt w:val="none"/>
      <w:lvlText w:val=""/>
      <w:lvlJc w:val="left"/>
      <w:pPr>
        <w:tabs>
          <w:tab w:val="num" w:pos="360"/>
        </w:tabs>
      </w:pPr>
    </w:lvl>
    <w:lvl w:ilvl="3" w:tplc="6BAC217A">
      <w:numFmt w:val="none"/>
      <w:lvlText w:val=""/>
      <w:lvlJc w:val="left"/>
      <w:pPr>
        <w:tabs>
          <w:tab w:val="num" w:pos="360"/>
        </w:tabs>
      </w:pPr>
    </w:lvl>
    <w:lvl w:ilvl="4" w:tplc="B0E2534E">
      <w:numFmt w:val="none"/>
      <w:lvlText w:val=""/>
      <w:lvlJc w:val="left"/>
      <w:pPr>
        <w:tabs>
          <w:tab w:val="num" w:pos="360"/>
        </w:tabs>
      </w:pPr>
    </w:lvl>
    <w:lvl w:ilvl="5" w:tplc="2818783C">
      <w:numFmt w:val="none"/>
      <w:lvlText w:val=""/>
      <w:lvlJc w:val="left"/>
      <w:pPr>
        <w:tabs>
          <w:tab w:val="num" w:pos="360"/>
        </w:tabs>
      </w:pPr>
    </w:lvl>
    <w:lvl w:ilvl="6" w:tplc="19C62934">
      <w:numFmt w:val="bullet"/>
      <w:lvlText w:val="•"/>
      <w:lvlJc w:val="left"/>
      <w:pPr>
        <w:ind w:left="7772" w:hanging="1151"/>
      </w:pPr>
      <w:rPr>
        <w:rFonts w:hint="default"/>
        <w:lang w:val="ru-RU" w:eastAsia="en-US" w:bidi="ar-SA"/>
      </w:rPr>
    </w:lvl>
    <w:lvl w:ilvl="7" w:tplc="2084CA80">
      <w:numFmt w:val="bullet"/>
      <w:lvlText w:val="•"/>
      <w:lvlJc w:val="left"/>
      <w:pPr>
        <w:ind w:left="8601" w:hanging="1151"/>
      </w:pPr>
      <w:rPr>
        <w:rFonts w:hint="default"/>
        <w:lang w:val="ru-RU" w:eastAsia="en-US" w:bidi="ar-SA"/>
      </w:rPr>
    </w:lvl>
    <w:lvl w:ilvl="8" w:tplc="0E1C8CFE">
      <w:numFmt w:val="bullet"/>
      <w:lvlText w:val="•"/>
      <w:lvlJc w:val="left"/>
      <w:pPr>
        <w:ind w:left="9430" w:hanging="1151"/>
      </w:pPr>
      <w:rPr>
        <w:rFonts w:hint="default"/>
        <w:lang w:val="ru-RU" w:eastAsia="en-US" w:bidi="ar-SA"/>
      </w:rPr>
    </w:lvl>
  </w:abstractNum>
  <w:abstractNum w:abstractNumId="344">
    <w:nsid w:val="5EA05A4C"/>
    <w:multiLevelType w:val="hybridMultilevel"/>
    <w:tmpl w:val="5BA65922"/>
    <w:lvl w:ilvl="0" w:tplc="C4404914">
      <w:start w:val="2"/>
      <w:numFmt w:val="decimal"/>
      <w:lvlText w:val="%1"/>
      <w:lvlJc w:val="left"/>
      <w:pPr>
        <w:ind w:left="2724" w:hanging="1083"/>
        <w:jc w:val="left"/>
      </w:pPr>
      <w:rPr>
        <w:rFonts w:hint="default"/>
        <w:lang w:val="ru-RU" w:eastAsia="en-US" w:bidi="ar-SA"/>
      </w:rPr>
    </w:lvl>
    <w:lvl w:ilvl="1" w:tplc="1BDE7E08">
      <w:numFmt w:val="none"/>
      <w:lvlText w:val=""/>
      <w:lvlJc w:val="left"/>
      <w:pPr>
        <w:tabs>
          <w:tab w:val="num" w:pos="360"/>
        </w:tabs>
      </w:pPr>
    </w:lvl>
    <w:lvl w:ilvl="2" w:tplc="69B4B8BC">
      <w:numFmt w:val="none"/>
      <w:lvlText w:val=""/>
      <w:lvlJc w:val="left"/>
      <w:pPr>
        <w:tabs>
          <w:tab w:val="num" w:pos="360"/>
        </w:tabs>
      </w:pPr>
    </w:lvl>
    <w:lvl w:ilvl="3" w:tplc="AA04DCD0">
      <w:numFmt w:val="none"/>
      <w:lvlText w:val=""/>
      <w:lvlJc w:val="left"/>
      <w:pPr>
        <w:tabs>
          <w:tab w:val="num" w:pos="360"/>
        </w:tabs>
      </w:pPr>
    </w:lvl>
    <w:lvl w:ilvl="4" w:tplc="90C455BA">
      <w:numFmt w:val="none"/>
      <w:lvlText w:val=""/>
      <w:lvlJc w:val="left"/>
      <w:pPr>
        <w:tabs>
          <w:tab w:val="num" w:pos="360"/>
        </w:tabs>
      </w:pPr>
    </w:lvl>
    <w:lvl w:ilvl="5" w:tplc="1DD49058">
      <w:numFmt w:val="bullet"/>
      <w:lvlText w:val="•"/>
      <w:lvlJc w:val="left"/>
      <w:pPr>
        <w:ind w:left="6904" w:hanging="1083"/>
      </w:pPr>
      <w:rPr>
        <w:rFonts w:hint="default"/>
        <w:lang w:val="ru-RU" w:eastAsia="en-US" w:bidi="ar-SA"/>
      </w:rPr>
    </w:lvl>
    <w:lvl w:ilvl="6" w:tplc="F176D914">
      <w:numFmt w:val="bullet"/>
      <w:lvlText w:val="•"/>
      <w:lvlJc w:val="left"/>
      <w:pPr>
        <w:ind w:left="7740" w:hanging="1083"/>
      </w:pPr>
      <w:rPr>
        <w:rFonts w:hint="default"/>
        <w:lang w:val="ru-RU" w:eastAsia="en-US" w:bidi="ar-SA"/>
      </w:rPr>
    </w:lvl>
    <w:lvl w:ilvl="7" w:tplc="62BC4470">
      <w:numFmt w:val="bullet"/>
      <w:lvlText w:val="•"/>
      <w:lvlJc w:val="left"/>
      <w:pPr>
        <w:ind w:left="8577" w:hanging="1083"/>
      </w:pPr>
      <w:rPr>
        <w:rFonts w:hint="default"/>
        <w:lang w:val="ru-RU" w:eastAsia="en-US" w:bidi="ar-SA"/>
      </w:rPr>
    </w:lvl>
    <w:lvl w:ilvl="8" w:tplc="ED0CAD2C">
      <w:numFmt w:val="bullet"/>
      <w:lvlText w:val="•"/>
      <w:lvlJc w:val="left"/>
      <w:pPr>
        <w:ind w:left="9414" w:hanging="1083"/>
      </w:pPr>
      <w:rPr>
        <w:rFonts w:hint="default"/>
        <w:lang w:val="ru-RU" w:eastAsia="en-US" w:bidi="ar-SA"/>
      </w:rPr>
    </w:lvl>
  </w:abstractNum>
  <w:abstractNum w:abstractNumId="345">
    <w:nsid w:val="5EB102AA"/>
    <w:multiLevelType w:val="hybridMultilevel"/>
    <w:tmpl w:val="0422FA8E"/>
    <w:lvl w:ilvl="0" w:tplc="9C226588">
      <w:start w:val="2"/>
      <w:numFmt w:val="decimal"/>
      <w:lvlText w:val="%1"/>
      <w:lvlJc w:val="left"/>
      <w:pPr>
        <w:ind w:left="2732" w:hanging="1091"/>
        <w:jc w:val="left"/>
      </w:pPr>
      <w:rPr>
        <w:rFonts w:hint="default"/>
        <w:lang w:val="ru-RU" w:eastAsia="en-US" w:bidi="ar-SA"/>
      </w:rPr>
    </w:lvl>
    <w:lvl w:ilvl="1" w:tplc="697AD3B2">
      <w:numFmt w:val="none"/>
      <w:lvlText w:val=""/>
      <w:lvlJc w:val="left"/>
      <w:pPr>
        <w:tabs>
          <w:tab w:val="num" w:pos="360"/>
        </w:tabs>
      </w:pPr>
    </w:lvl>
    <w:lvl w:ilvl="2" w:tplc="0C4E7C10">
      <w:numFmt w:val="none"/>
      <w:lvlText w:val=""/>
      <w:lvlJc w:val="left"/>
      <w:pPr>
        <w:tabs>
          <w:tab w:val="num" w:pos="360"/>
        </w:tabs>
      </w:pPr>
    </w:lvl>
    <w:lvl w:ilvl="3" w:tplc="0A8E2F38">
      <w:numFmt w:val="none"/>
      <w:lvlText w:val=""/>
      <w:lvlJc w:val="left"/>
      <w:pPr>
        <w:tabs>
          <w:tab w:val="num" w:pos="360"/>
        </w:tabs>
      </w:pPr>
    </w:lvl>
    <w:lvl w:ilvl="4" w:tplc="BE70742A">
      <w:numFmt w:val="none"/>
      <w:lvlText w:val=""/>
      <w:lvlJc w:val="left"/>
      <w:pPr>
        <w:tabs>
          <w:tab w:val="num" w:pos="360"/>
        </w:tabs>
      </w:pPr>
    </w:lvl>
    <w:lvl w:ilvl="5" w:tplc="00DAE27A">
      <w:numFmt w:val="none"/>
      <w:lvlText w:val=""/>
      <w:lvlJc w:val="left"/>
      <w:pPr>
        <w:tabs>
          <w:tab w:val="num" w:pos="360"/>
        </w:tabs>
      </w:pPr>
    </w:lvl>
    <w:lvl w:ilvl="6" w:tplc="FE746010">
      <w:numFmt w:val="bullet"/>
      <w:lvlText w:val="•"/>
      <w:lvlJc w:val="left"/>
      <w:pPr>
        <w:ind w:left="7748" w:hanging="1091"/>
      </w:pPr>
      <w:rPr>
        <w:rFonts w:hint="default"/>
        <w:lang w:val="ru-RU" w:eastAsia="en-US" w:bidi="ar-SA"/>
      </w:rPr>
    </w:lvl>
    <w:lvl w:ilvl="7" w:tplc="BE2C0E46">
      <w:numFmt w:val="bullet"/>
      <w:lvlText w:val="•"/>
      <w:lvlJc w:val="left"/>
      <w:pPr>
        <w:ind w:left="8583" w:hanging="1091"/>
      </w:pPr>
      <w:rPr>
        <w:rFonts w:hint="default"/>
        <w:lang w:val="ru-RU" w:eastAsia="en-US" w:bidi="ar-SA"/>
      </w:rPr>
    </w:lvl>
    <w:lvl w:ilvl="8" w:tplc="D414C27C">
      <w:numFmt w:val="bullet"/>
      <w:lvlText w:val="•"/>
      <w:lvlJc w:val="left"/>
      <w:pPr>
        <w:ind w:left="9418" w:hanging="1091"/>
      </w:pPr>
      <w:rPr>
        <w:rFonts w:hint="default"/>
        <w:lang w:val="ru-RU" w:eastAsia="en-US" w:bidi="ar-SA"/>
      </w:rPr>
    </w:lvl>
  </w:abstractNum>
  <w:abstractNum w:abstractNumId="346">
    <w:nsid w:val="5EF05695"/>
    <w:multiLevelType w:val="hybridMultilevel"/>
    <w:tmpl w:val="A00688FA"/>
    <w:lvl w:ilvl="0" w:tplc="43B84D22">
      <w:start w:val="1"/>
      <w:numFmt w:val="decimal"/>
      <w:lvlText w:val="%1"/>
      <w:lvlJc w:val="left"/>
      <w:pPr>
        <w:ind w:left="556" w:hanging="798"/>
        <w:jc w:val="left"/>
      </w:pPr>
      <w:rPr>
        <w:rFonts w:hint="default"/>
        <w:lang w:val="ru-RU" w:eastAsia="en-US" w:bidi="ar-SA"/>
      </w:rPr>
    </w:lvl>
    <w:lvl w:ilvl="1" w:tplc="9E780110">
      <w:numFmt w:val="none"/>
      <w:lvlText w:val=""/>
      <w:lvlJc w:val="left"/>
      <w:pPr>
        <w:tabs>
          <w:tab w:val="num" w:pos="360"/>
        </w:tabs>
      </w:pPr>
    </w:lvl>
    <w:lvl w:ilvl="2" w:tplc="011AA31A">
      <w:numFmt w:val="none"/>
      <w:lvlText w:val=""/>
      <w:lvlJc w:val="left"/>
      <w:pPr>
        <w:tabs>
          <w:tab w:val="num" w:pos="360"/>
        </w:tabs>
      </w:pPr>
    </w:lvl>
    <w:lvl w:ilvl="3" w:tplc="CA686E52">
      <w:numFmt w:val="none"/>
      <w:lvlText w:val=""/>
      <w:lvlJc w:val="left"/>
      <w:pPr>
        <w:tabs>
          <w:tab w:val="num" w:pos="360"/>
        </w:tabs>
      </w:pPr>
    </w:lvl>
    <w:lvl w:ilvl="4" w:tplc="A8F8D7C4">
      <w:numFmt w:val="bullet"/>
      <w:lvlText w:val="•"/>
      <w:lvlJc w:val="left"/>
      <w:pPr>
        <w:ind w:left="4771" w:hanging="798"/>
      </w:pPr>
      <w:rPr>
        <w:rFonts w:hint="default"/>
        <w:lang w:val="ru-RU" w:eastAsia="en-US" w:bidi="ar-SA"/>
      </w:rPr>
    </w:lvl>
    <w:lvl w:ilvl="5" w:tplc="0A1C293A">
      <w:numFmt w:val="bullet"/>
      <w:lvlText w:val="•"/>
      <w:lvlJc w:val="left"/>
      <w:pPr>
        <w:ind w:left="5824" w:hanging="798"/>
      </w:pPr>
      <w:rPr>
        <w:rFonts w:hint="default"/>
        <w:lang w:val="ru-RU" w:eastAsia="en-US" w:bidi="ar-SA"/>
      </w:rPr>
    </w:lvl>
    <w:lvl w:ilvl="6" w:tplc="16FE93DE">
      <w:numFmt w:val="bullet"/>
      <w:lvlText w:val="•"/>
      <w:lvlJc w:val="left"/>
      <w:pPr>
        <w:ind w:left="6876" w:hanging="798"/>
      </w:pPr>
      <w:rPr>
        <w:rFonts w:hint="default"/>
        <w:lang w:val="ru-RU" w:eastAsia="en-US" w:bidi="ar-SA"/>
      </w:rPr>
    </w:lvl>
    <w:lvl w:ilvl="7" w:tplc="358E0982">
      <w:numFmt w:val="bullet"/>
      <w:lvlText w:val="•"/>
      <w:lvlJc w:val="left"/>
      <w:pPr>
        <w:ind w:left="7929" w:hanging="798"/>
      </w:pPr>
      <w:rPr>
        <w:rFonts w:hint="default"/>
        <w:lang w:val="ru-RU" w:eastAsia="en-US" w:bidi="ar-SA"/>
      </w:rPr>
    </w:lvl>
    <w:lvl w:ilvl="8" w:tplc="FA623764">
      <w:numFmt w:val="bullet"/>
      <w:lvlText w:val="•"/>
      <w:lvlJc w:val="left"/>
      <w:pPr>
        <w:ind w:left="8982" w:hanging="798"/>
      </w:pPr>
      <w:rPr>
        <w:rFonts w:hint="default"/>
        <w:lang w:val="ru-RU" w:eastAsia="en-US" w:bidi="ar-SA"/>
      </w:rPr>
    </w:lvl>
  </w:abstractNum>
  <w:abstractNum w:abstractNumId="347">
    <w:nsid w:val="5F4A748F"/>
    <w:multiLevelType w:val="hybridMultilevel"/>
    <w:tmpl w:val="5974235A"/>
    <w:lvl w:ilvl="0" w:tplc="9C946466">
      <w:start w:val="2"/>
      <w:numFmt w:val="decimal"/>
      <w:lvlText w:val="%1"/>
      <w:lvlJc w:val="left"/>
      <w:pPr>
        <w:ind w:left="3755" w:hanging="2113"/>
        <w:jc w:val="left"/>
      </w:pPr>
      <w:rPr>
        <w:rFonts w:hint="default"/>
        <w:lang w:val="ru-RU" w:eastAsia="en-US" w:bidi="ar-SA"/>
      </w:rPr>
    </w:lvl>
    <w:lvl w:ilvl="1" w:tplc="0C0EE000">
      <w:numFmt w:val="none"/>
      <w:lvlText w:val=""/>
      <w:lvlJc w:val="left"/>
      <w:pPr>
        <w:tabs>
          <w:tab w:val="num" w:pos="360"/>
        </w:tabs>
      </w:pPr>
    </w:lvl>
    <w:lvl w:ilvl="2" w:tplc="1C6CA396">
      <w:numFmt w:val="none"/>
      <w:lvlText w:val=""/>
      <w:lvlJc w:val="left"/>
      <w:pPr>
        <w:tabs>
          <w:tab w:val="num" w:pos="360"/>
        </w:tabs>
      </w:pPr>
    </w:lvl>
    <w:lvl w:ilvl="3" w:tplc="1A9E7EEC">
      <w:numFmt w:val="none"/>
      <w:lvlText w:val=""/>
      <w:lvlJc w:val="left"/>
      <w:pPr>
        <w:tabs>
          <w:tab w:val="num" w:pos="360"/>
        </w:tabs>
      </w:pPr>
    </w:lvl>
    <w:lvl w:ilvl="4" w:tplc="998E4890">
      <w:numFmt w:val="none"/>
      <w:lvlText w:val=""/>
      <w:lvlJc w:val="left"/>
      <w:pPr>
        <w:tabs>
          <w:tab w:val="num" w:pos="360"/>
        </w:tabs>
      </w:pPr>
    </w:lvl>
    <w:lvl w:ilvl="5" w:tplc="1D3AA4CC">
      <w:numFmt w:val="none"/>
      <w:lvlText w:val=""/>
      <w:lvlJc w:val="left"/>
      <w:pPr>
        <w:tabs>
          <w:tab w:val="num" w:pos="360"/>
        </w:tabs>
      </w:pPr>
    </w:lvl>
    <w:lvl w:ilvl="6" w:tplc="B09039D2">
      <w:numFmt w:val="none"/>
      <w:lvlText w:val=""/>
      <w:lvlJc w:val="left"/>
      <w:pPr>
        <w:tabs>
          <w:tab w:val="num" w:pos="360"/>
        </w:tabs>
      </w:pPr>
    </w:lvl>
    <w:lvl w:ilvl="7" w:tplc="B3F67BCC">
      <w:numFmt w:val="bullet"/>
      <w:lvlText w:val="•"/>
      <w:lvlJc w:val="left"/>
      <w:pPr>
        <w:ind w:left="8889" w:hanging="2113"/>
      </w:pPr>
      <w:rPr>
        <w:rFonts w:hint="default"/>
        <w:lang w:val="ru-RU" w:eastAsia="en-US" w:bidi="ar-SA"/>
      </w:rPr>
    </w:lvl>
    <w:lvl w:ilvl="8" w:tplc="B914D82C">
      <w:numFmt w:val="bullet"/>
      <w:lvlText w:val="•"/>
      <w:lvlJc w:val="left"/>
      <w:pPr>
        <w:ind w:left="9622" w:hanging="2113"/>
      </w:pPr>
      <w:rPr>
        <w:rFonts w:hint="default"/>
        <w:lang w:val="ru-RU" w:eastAsia="en-US" w:bidi="ar-SA"/>
      </w:rPr>
    </w:lvl>
  </w:abstractNum>
  <w:abstractNum w:abstractNumId="348">
    <w:nsid w:val="5F7C5BA2"/>
    <w:multiLevelType w:val="hybridMultilevel"/>
    <w:tmpl w:val="C4C09B32"/>
    <w:lvl w:ilvl="0" w:tplc="3DB01530">
      <w:start w:val="2"/>
      <w:numFmt w:val="decimal"/>
      <w:lvlText w:val="%1"/>
      <w:lvlJc w:val="left"/>
      <w:pPr>
        <w:ind w:left="942" w:hanging="1331"/>
        <w:jc w:val="left"/>
      </w:pPr>
      <w:rPr>
        <w:rFonts w:hint="default"/>
        <w:lang w:val="ru-RU" w:eastAsia="en-US" w:bidi="ar-SA"/>
      </w:rPr>
    </w:lvl>
    <w:lvl w:ilvl="1" w:tplc="201637CA">
      <w:numFmt w:val="none"/>
      <w:lvlText w:val=""/>
      <w:lvlJc w:val="left"/>
      <w:pPr>
        <w:tabs>
          <w:tab w:val="num" w:pos="360"/>
        </w:tabs>
      </w:pPr>
    </w:lvl>
    <w:lvl w:ilvl="2" w:tplc="915299D4">
      <w:numFmt w:val="none"/>
      <w:lvlText w:val=""/>
      <w:lvlJc w:val="left"/>
      <w:pPr>
        <w:tabs>
          <w:tab w:val="num" w:pos="360"/>
        </w:tabs>
      </w:pPr>
    </w:lvl>
    <w:lvl w:ilvl="3" w:tplc="02AC03DA">
      <w:numFmt w:val="none"/>
      <w:lvlText w:val=""/>
      <w:lvlJc w:val="left"/>
      <w:pPr>
        <w:tabs>
          <w:tab w:val="num" w:pos="360"/>
        </w:tabs>
      </w:pPr>
    </w:lvl>
    <w:lvl w:ilvl="4" w:tplc="1D26A5D8">
      <w:numFmt w:val="none"/>
      <w:lvlText w:val=""/>
      <w:lvlJc w:val="left"/>
      <w:pPr>
        <w:tabs>
          <w:tab w:val="num" w:pos="360"/>
        </w:tabs>
      </w:pPr>
    </w:lvl>
    <w:lvl w:ilvl="5" w:tplc="FE28EFE4">
      <w:numFmt w:val="none"/>
      <w:lvlText w:val=""/>
      <w:lvlJc w:val="left"/>
      <w:pPr>
        <w:tabs>
          <w:tab w:val="num" w:pos="360"/>
        </w:tabs>
      </w:pPr>
    </w:lvl>
    <w:lvl w:ilvl="6" w:tplc="847ABC46">
      <w:numFmt w:val="none"/>
      <w:lvlText w:val=""/>
      <w:lvlJc w:val="left"/>
      <w:pPr>
        <w:tabs>
          <w:tab w:val="num" w:pos="360"/>
        </w:tabs>
      </w:pPr>
    </w:lvl>
    <w:lvl w:ilvl="7" w:tplc="6E008F5E">
      <w:numFmt w:val="bullet"/>
      <w:lvlText w:val="•"/>
      <w:lvlJc w:val="left"/>
      <w:pPr>
        <w:ind w:left="8043" w:hanging="1331"/>
      </w:pPr>
      <w:rPr>
        <w:rFonts w:hint="default"/>
        <w:lang w:val="ru-RU" w:eastAsia="en-US" w:bidi="ar-SA"/>
      </w:rPr>
    </w:lvl>
    <w:lvl w:ilvl="8" w:tplc="AD066072">
      <w:numFmt w:val="bullet"/>
      <w:lvlText w:val="•"/>
      <w:lvlJc w:val="left"/>
      <w:pPr>
        <w:ind w:left="9058" w:hanging="1331"/>
      </w:pPr>
      <w:rPr>
        <w:rFonts w:hint="default"/>
        <w:lang w:val="ru-RU" w:eastAsia="en-US" w:bidi="ar-SA"/>
      </w:rPr>
    </w:lvl>
  </w:abstractNum>
  <w:abstractNum w:abstractNumId="349">
    <w:nsid w:val="5FC96EBD"/>
    <w:multiLevelType w:val="hybridMultilevel"/>
    <w:tmpl w:val="5AD87254"/>
    <w:lvl w:ilvl="0" w:tplc="6A4ED3DC">
      <w:start w:val="2"/>
      <w:numFmt w:val="decimal"/>
      <w:lvlText w:val="%1"/>
      <w:lvlJc w:val="left"/>
      <w:pPr>
        <w:ind w:left="2912" w:hanging="1251"/>
        <w:jc w:val="left"/>
      </w:pPr>
      <w:rPr>
        <w:rFonts w:hint="default"/>
        <w:lang w:val="ru-RU" w:eastAsia="en-US" w:bidi="ar-SA"/>
      </w:rPr>
    </w:lvl>
    <w:lvl w:ilvl="1" w:tplc="1904163E">
      <w:numFmt w:val="none"/>
      <w:lvlText w:val=""/>
      <w:lvlJc w:val="left"/>
      <w:pPr>
        <w:tabs>
          <w:tab w:val="num" w:pos="360"/>
        </w:tabs>
      </w:pPr>
    </w:lvl>
    <w:lvl w:ilvl="2" w:tplc="BAAC0F9C">
      <w:numFmt w:val="none"/>
      <w:lvlText w:val=""/>
      <w:lvlJc w:val="left"/>
      <w:pPr>
        <w:tabs>
          <w:tab w:val="num" w:pos="360"/>
        </w:tabs>
      </w:pPr>
    </w:lvl>
    <w:lvl w:ilvl="3" w:tplc="1054A854">
      <w:numFmt w:val="none"/>
      <w:lvlText w:val=""/>
      <w:lvlJc w:val="left"/>
      <w:pPr>
        <w:tabs>
          <w:tab w:val="num" w:pos="360"/>
        </w:tabs>
      </w:pPr>
    </w:lvl>
    <w:lvl w:ilvl="4" w:tplc="3D483BC6">
      <w:numFmt w:val="none"/>
      <w:lvlText w:val=""/>
      <w:lvlJc w:val="left"/>
      <w:pPr>
        <w:tabs>
          <w:tab w:val="num" w:pos="360"/>
        </w:tabs>
      </w:pPr>
    </w:lvl>
    <w:lvl w:ilvl="5" w:tplc="96FE3216">
      <w:numFmt w:val="none"/>
      <w:lvlText w:val=""/>
      <w:lvlJc w:val="left"/>
      <w:pPr>
        <w:tabs>
          <w:tab w:val="num" w:pos="360"/>
        </w:tabs>
      </w:pPr>
    </w:lvl>
    <w:lvl w:ilvl="6" w:tplc="D10C5946">
      <w:numFmt w:val="bullet"/>
      <w:lvlText w:val="•"/>
      <w:lvlJc w:val="left"/>
      <w:pPr>
        <w:ind w:left="7820" w:hanging="1251"/>
      </w:pPr>
      <w:rPr>
        <w:rFonts w:hint="default"/>
        <w:lang w:val="ru-RU" w:eastAsia="en-US" w:bidi="ar-SA"/>
      </w:rPr>
    </w:lvl>
    <w:lvl w:ilvl="7" w:tplc="3A5EB37C">
      <w:numFmt w:val="bullet"/>
      <w:lvlText w:val="•"/>
      <w:lvlJc w:val="left"/>
      <w:pPr>
        <w:ind w:left="8637" w:hanging="1251"/>
      </w:pPr>
      <w:rPr>
        <w:rFonts w:hint="default"/>
        <w:lang w:val="ru-RU" w:eastAsia="en-US" w:bidi="ar-SA"/>
      </w:rPr>
    </w:lvl>
    <w:lvl w:ilvl="8" w:tplc="54469D4E">
      <w:numFmt w:val="bullet"/>
      <w:lvlText w:val="•"/>
      <w:lvlJc w:val="left"/>
      <w:pPr>
        <w:ind w:left="9454" w:hanging="1251"/>
      </w:pPr>
      <w:rPr>
        <w:rFonts w:hint="default"/>
        <w:lang w:val="ru-RU" w:eastAsia="en-US" w:bidi="ar-SA"/>
      </w:rPr>
    </w:lvl>
  </w:abstractNum>
  <w:abstractNum w:abstractNumId="350">
    <w:nsid w:val="60376E2D"/>
    <w:multiLevelType w:val="hybridMultilevel"/>
    <w:tmpl w:val="3DB809CC"/>
    <w:lvl w:ilvl="0" w:tplc="1EB8D5B4">
      <w:start w:val="1"/>
      <w:numFmt w:val="decimal"/>
      <w:lvlText w:val="%1"/>
      <w:lvlJc w:val="left"/>
      <w:pPr>
        <w:ind w:left="942" w:hanging="438"/>
        <w:jc w:val="left"/>
      </w:pPr>
      <w:rPr>
        <w:rFonts w:hint="default"/>
        <w:lang w:val="ru-RU" w:eastAsia="en-US" w:bidi="ar-SA"/>
      </w:rPr>
    </w:lvl>
    <w:lvl w:ilvl="1" w:tplc="E982C560">
      <w:numFmt w:val="none"/>
      <w:lvlText w:val=""/>
      <w:lvlJc w:val="left"/>
      <w:pPr>
        <w:tabs>
          <w:tab w:val="num" w:pos="360"/>
        </w:tabs>
      </w:pPr>
    </w:lvl>
    <w:lvl w:ilvl="2" w:tplc="89D8B27C">
      <w:numFmt w:val="bullet"/>
      <w:lvlText w:val="•"/>
      <w:lvlJc w:val="left"/>
      <w:pPr>
        <w:ind w:left="942" w:hanging="243"/>
      </w:pPr>
      <w:rPr>
        <w:rFonts w:ascii="Times New Roman" w:eastAsia="Times New Roman" w:hAnsi="Times New Roman" w:cs="Times New Roman" w:hint="default"/>
        <w:b w:val="0"/>
        <w:bCs w:val="0"/>
        <w:i w:val="0"/>
        <w:iCs w:val="0"/>
        <w:spacing w:val="0"/>
        <w:w w:val="100"/>
        <w:sz w:val="21"/>
        <w:szCs w:val="21"/>
        <w:lang w:val="ru-RU" w:eastAsia="en-US" w:bidi="ar-SA"/>
      </w:rPr>
    </w:lvl>
    <w:lvl w:ilvl="3" w:tplc="E264D0F6">
      <w:numFmt w:val="bullet"/>
      <w:lvlText w:val="•"/>
      <w:lvlJc w:val="left"/>
      <w:pPr>
        <w:ind w:left="3984" w:hanging="243"/>
      </w:pPr>
      <w:rPr>
        <w:rFonts w:hint="default"/>
        <w:lang w:val="ru-RU" w:eastAsia="en-US" w:bidi="ar-SA"/>
      </w:rPr>
    </w:lvl>
    <w:lvl w:ilvl="4" w:tplc="065A0588">
      <w:numFmt w:val="bullet"/>
      <w:lvlText w:val="•"/>
      <w:lvlJc w:val="left"/>
      <w:pPr>
        <w:ind w:left="4999" w:hanging="243"/>
      </w:pPr>
      <w:rPr>
        <w:rFonts w:hint="default"/>
        <w:lang w:val="ru-RU" w:eastAsia="en-US" w:bidi="ar-SA"/>
      </w:rPr>
    </w:lvl>
    <w:lvl w:ilvl="5" w:tplc="AAC4AD04">
      <w:numFmt w:val="bullet"/>
      <w:lvlText w:val="•"/>
      <w:lvlJc w:val="left"/>
      <w:pPr>
        <w:ind w:left="6014" w:hanging="243"/>
      </w:pPr>
      <w:rPr>
        <w:rFonts w:hint="default"/>
        <w:lang w:val="ru-RU" w:eastAsia="en-US" w:bidi="ar-SA"/>
      </w:rPr>
    </w:lvl>
    <w:lvl w:ilvl="6" w:tplc="10C2277E">
      <w:numFmt w:val="bullet"/>
      <w:lvlText w:val="•"/>
      <w:lvlJc w:val="left"/>
      <w:pPr>
        <w:ind w:left="7028" w:hanging="243"/>
      </w:pPr>
      <w:rPr>
        <w:rFonts w:hint="default"/>
        <w:lang w:val="ru-RU" w:eastAsia="en-US" w:bidi="ar-SA"/>
      </w:rPr>
    </w:lvl>
    <w:lvl w:ilvl="7" w:tplc="5BF2B8DE">
      <w:numFmt w:val="bullet"/>
      <w:lvlText w:val="•"/>
      <w:lvlJc w:val="left"/>
      <w:pPr>
        <w:ind w:left="8043" w:hanging="243"/>
      </w:pPr>
      <w:rPr>
        <w:rFonts w:hint="default"/>
        <w:lang w:val="ru-RU" w:eastAsia="en-US" w:bidi="ar-SA"/>
      </w:rPr>
    </w:lvl>
    <w:lvl w:ilvl="8" w:tplc="9B0A78FA">
      <w:numFmt w:val="bullet"/>
      <w:lvlText w:val="•"/>
      <w:lvlJc w:val="left"/>
      <w:pPr>
        <w:ind w:left="9058" w:hanging="243"/>
      </w:pPr>
      <w:rPr>
        <w:rFonts w:hint="default"/>
        <w:lang w:val="ru-RU" w:eastAsia="en-US" w:bidi="ar-SA"/>
      </w:rPr>
    </w:lvl>
  </w:abstractNum>
  <w:abstractNum w:abstractNumId="351">
    <w:nsid w:val="604175DB"/>
    <w:multiLevelType w:val="hybridMultilevel"/>
    <w:tmpl w:val="A3E89C26"/>
    <w:lvl w:ilvl="0" w:tplc="EECE1A16">
      <w:start w:val="1"/>
      <w:numFmt w:val="decimal"/>
      <w:lvlText w:val="%1"/>
      <w:lvlJc w:val="left"/>
      <w:pPr>
        <w:ind w:left="2998" w:hanging="1357"/>
        <w:jc w:val="left"/>
      </w:pPr>
      <w:rPr>
        <w:rFonts w:hint="default"/>
        <w:lang w:val="ru-RU" w:eastAsia="en-US" w:bidi="ar-SA"/>
      </w:rPr>
    </w:lvl>
    <w:lvl w:ilvl="1" w:tplc="3266C01E">
      <w:numFmt w:val="none"/>
      <w:lvlText w:val=""/>
      <w:lvlJc w:val="left"/>
      <w:pPr>
        <w:tabs>
          <w:tab w:val="num" w:pos="360"/>
        </w:tabs>
      </w:pPr>
    </w:lvl>
    <w:lvl w:ilvl="2" w:tplc="D778B224">
      <w:numFmt w:val="none"/>
      <w:lvlText w:val=""/>
      <w:lvlJc w:val="left"/>
      <w:pPr>
        <w:tabs>
          <w:tab w:val="num" w:pos="360"/>
        </w:tabs>
      </w:pPr>
    </w:lvl>
    <w:lvl w:ilvl="3" w:tplc="C2AA7F74">
      <w:numFmt w:val="none"/>
      <w:lvlText w:val=""/>
      <w:lvlJc w:val="left"/>
      <w:pPr>
        <w:tabs>
          <w:tab w:val="num" w:pos="360"/>
        </w:tabs>
      </w:pPr>
    </w:lvl>
    <w:lvl w:ilvl="4" w:tplc="1B2E15EC">
      <w:numFmt w:val="none"/>
      <w:lvlText w:val=""/>
      <w:lvlJc w:val="left"/>
      <w:pPr>
        <w:tabs>
          <w:tab w:val="num" w:pos="360"/>
        </w:tabs>
      </w:pPr>
    </w:lvl>
    <w:lvl w:ilvl="5" w:tplc="668CAA5C">
      <w:numFmt w:val="none"/>
      <w:lvlText w:val=""/>
      <w:lvlJc w:val="left"/>
      <w:pPr>
        <w:tabs>
          <w:tab w:val="num" w:pos="360"/>
        </w:tabs>
      </w:pPr>
    </w:lvl>
    <w:lvl w:ilvl="6" w:tplc="F6584D8A">
      <w:numFmt w:val="bullet"/>
      <w:lvlText w:val="•"/>
      <w:lvlJc w:val="left"/>
      <w:pPr>
        <w:ind w:left="7852" w:hanging="1357"/>
      </w:pPr>
      <w:rPr>
        <w:rFonts w:hint="default"/>
        <w:lang w:val="ru-RU" w:eastAsia="en-US" w:bidi="ar-SA"/>
      </w:rPr>
    </w:lvl>
    <w:lvl w:ilvl="7" w:tplc="1BD660F2">
      <w:numFmt w:val="bullet"/>
      <w:lvlText w:val="•"/>
      <w:lvlJc w:val="left"/>
      <w:pPr>
        <w:ind w:left="8661" w:hanging="1357"/>
      </w:pPr>
      <w:rPr>
        <w:rFonts w:hint="default"/>
        <w:lang w:val="ru-RU" w:eastAsia="en-US" w:bidi="ar-SA"/>
      </w:rPr>
    </w:lvl>
    <w:lvl w:ilvl="8" w:tplc="AA365252">
      <w:numFmt w:val="bullet"/>
      <w:lvlText w:val="•"/>
      <w:lvlJc w:val="left"/>
      <w:pPr>
        <w:ind w:left="9470" w:hanging="1357"/>
      </w:pPr>
      <w:rPr>
        <w:rFonts w:hint="default"/>
        <w:lang w:val="ru-RU" w:eastAsia="en-US" w:bidi="ar-SA"/>
      </w:rPr>
    </w:lvl>
  </w:abstractNum>
  <w:abstractNum w:abstractNumId="352">
    <w:nsid w:val="60A74069"/>
    <w:multiLevelType w:val="hybridMultilevel"/>
    <w:tmpl w:val="9858CD16"/>
    <w:lvl w:ilvl="0" w:tplc="50428C70">
      <w:start w:val="2"/>
      <w:numFmt w:val="decimal"/>
      <w:lvlText w:val="%1"/>
      <w:lvlJc w:val="left"/>
      <w:pPr>
        <w:ind w:left="2910" w:hanging="1268"/>
        <w:jc w:val="left"/>
      </w:pPr>
      <w:rPr>
        <w:rFonts w:hint="default"/>
        <w:lang w:val="ru-RU" w:eastAsia="en-US" w:bidi="ar-SA"/>
      </w:rPr>
    </w:lvl>
    <w:lvl w:ilvl="1" w:tplc="2D464DD6">
      <w:numFmt w:val="none"/>
      <w:lvlText w:val=""/>
      <w:lvlJc w:val="left"/>
      <w:pPr>
        <w:tabs>
          <w:tab w:val="num" w:pos="360"/>
        </w:tabs>
      </w:pPr>
    </w:lvl>
    <w:lvl w:ilvl="2" w:tplc="6DBC5254">
      <w:numFmt w:val="none"/>
      <w:lvlText w:val=""/>
      <w:lvlJc w:val="left"/>
      <w:pPr>
        <w:tabs>
          <w:tab w:val="num" w:pos="360"/>
        </w:tabs>
      </w:pPr>
    </w:lvl>
    <w:lvl w:ilvl="3" w:tplc="B090F446">
      <w:numFmt w:val="none"/>
      <w:lvlText w:val=""/>
      <w:lvlJc w:val="left"/>
      <w:pPr>
        <w:tabs>
          <w:tab w:val="num" w:pos="360"/>
        </w:tabs>
      </w:pPr>
    </w:lvl>
    <w:lvl w:ilvl="4" w:tplc="B9C8C7F8">
      <w:numFmt w:val="none"/>
      <w:lvlText w:val=""/>
      <w:lvlJc w:val="left"/>
      <w:pPr>
        <w:tabs>
          <w:tab w:val="num" w:pos="360"/>
        </w:tabs>
      </w:pPr>
    </w:lvl>
    <w:lvl w:ilvl="5" w:tplc="F744ACA0">
      <w:numFmt w:val="none"/>
      <w:lvlText w:val=""/>
      <w:lvlJc w:val="left"/>
      <w:pPr>
        <w:tabs>
          <w:tab w:val="num" w:pos="360"/>
        </w:tabs>
      </w:pPr>
    </w:lvl>
    <w:lvl w:ilvl="6" w:tplc="13AE82CA">
      <w:numFmt w:val="bullet"/>
      <w:lvlText w:val="•"/>
      <w:lvlJc w:val="left"/>
      <w:pPr>
        <w:ind w:left="7820" w:hanging="1268"/>
      </w:pPr>
      <w:rPr>
        <w:rFonts w:hint="default"/>
        <w:lang w:val="ru-RU" w:eastAsia="en-US" w:bidi="ar-SA"/>
      </w:rPr>
    </w:lvl>
    <w:lvl w:ilvl="7" w:tplc="E59E79F4">
      <w:numFmt w:val="bullet"/>
      <w:lvlText w:val="•"/>
      <w:lvlJc w:val="left"/>
      <w:pPr>
        <w:ind w:left="8637" w:hanging="1268"/>
      </w:pPr>
      <w:rPr>
        <w:rFonts w:hint="default"/>
        <w:lang w:val="ru-RU" w:eastAsia="en-US" w:bidi="ar-SA"/>
      </w:rPr>
    </w:lvl>
    <w:lvl w:ilvl="8" w:tplc="F33CEB3A">
      <w:numFmt w:val="bullet"/>
      <w:lvlText w:val="•"/>
      <w:lvlJc w:val="left"/>
      <w:pPr>
        <w:ind w:left="9454" w:hanging="1268"/>
      </w:pPr>
      <w:rPr>
        <w:rFonts w:hint="default"/>
        <w:lang w:val="ru-RU" w:eastAsia="en-US" w:bidi="ar-SA"/>
      </w:rPr>
    </w:lvl>
  </w:abstractNum>
  <w:abstractNum w:abstractNumId="353">
    <w:nsid w:val="60BE1AEA"/>
    <w:multiLevelType w:val="hybridMultilevel"/>
    <w:tmpl w:val="AD0EA01E"/>
    <w:lvl w:ilvl="0" w:tplc="1110EFD8">
      <w:start w:val="2"/>
      <w:numFmt w:val="decimal"/>
      <w:lvlText w:val="%1"/>
      <w:lvlJc w:val="left"/>
      <w:pPr>
        <w:ind w:left="942" w:hanging="1277"/>
        <w:jc w:val="left"/>
      </w:pPr>
      <w:rPr>
        <w:rFonts w:hint="default"/>
        <w:lang w:val="ru-RU" w:eastAsia="en-US" w:bidi="ar-SA"/>
      </w:rPr>
    </w:lvl>
    <w:lvl w:ilvl="1" w:tplc="FA180EAE">
      <w:numFmt w:val="none"/>
      <w:lvlText w:val=""/>
      <w:lvlJc w:val="left"/>
      <w:pPr>
        <w:tabs>
          <w:tab w:val="num" w:pos="360"/>
        </w:tabs>
      </w:pPr>
    </w:lvl>
    <w:lvl w:ilvl="2" w:tplc="83B2E136">
      <w:numFmt w:val="none"/>
      <w:lvlText w:val=""/>
      <w:lvlJc w:val="left"/>
      <w:pPr>
        <w:tabs>
          <w:tab w:val="num" w:pos="360"/>
        </w:tabs>
      </w:pPr>
    </w:lvl>
    <w:lvl w:ilvl="3" w:tplc="7068CC26">
      <w:numFmt w:val="none"/>
      <w:lvlText w:val=""/>
      <w:lvlJc w:val="left"/>
      <w:pPr>
        <w:tabs>
          <w:tab w:val="num" w:pos="360"/>
        </w:tabs>
      </w:pPr>
    </w:lvl>
    <w:lvl w:ilvl="4" w:tplc="50CE855E">
      <w:numFmt w:val="none"/>
      <w:lvlText w:val=""/>
      <w:lvlJc w:val="left"/>
      <w:pPr>
        <w:tabs>
          <w:tab w:val="num" w:pos="360"/>
        </w:tabs>
      </w:pPr>
    </w:lvl>
    <w:lvl w:ilvl="5" w:tplc="0490579E">
      <w:numFmt w:val="bullet"/>
      <w:lvlText w:val="•"/>
      <w:lvlJc w:val="left"/>
      <w:pPr>
        <w:ind w:left="6014" w:hanging="1277"/>
      </w:pPr>
      <w:rPr>
        <w:rFonts w:hint="default"/>
        <w:lang w:val="ru-RU" w:eastAsia="en-US" w:bidi="ar-SA"/>
      </w:rPr>
    </w:lvl>
    <w:lvl w:ilvl="6" w:tplc="D38E8F36">
      <w:numFmt w:val="bullet"/>
      <w:lvlText w:val="•"/>
      <w:lvlJc w:val="left"/>
      <w:pPr>
        <w:ind w:left="7028" w:hanging="1277"/>
      </w:pPr>
      <w:rPr>
        <w:rFonts w:hint="default"/>
        <w:lang w:val="ru-RU" w:eastAsia="en-US" w:bidi="ar-SA"/>
      </w:rPr>
    </w:lvl>
    <w:lvl w:ilvl="7" w:tplc="7BD080D8">
      <w:numFmt w:val="bullet"/>
      <w:lvlText w:val="•"/>
      <w:lvlJc w:val="left"/>
      <w:pPr>
        <w:ind w:left="8043" w:hanging="1277"/>
      </w:pPr>
      <w:rPr>
        <w:rFonts w:hint="default"/>
        <w:lang w:val="ru-RU" w:eastAsia="en-US" w:bidi="ar-SA"/>
      </w:rPr>
    </w:lvl>
    <w:lvl w:ilvl="8" w:tplc="5A6ECB96">
      <w:numFmt w:val="bullet"/>
      <w:lvlText w:val="•"/>
      <w:lvlJc w:val="left"/>
      <w:pPr>
        <w:ind w:left="9058" w:hanging="1277"/>
      </w:pPr>
      <w:rPr>
        <w:rFonts w:hint="default"/>
        <w:lang w:val="ru-RU" w:eastAsia="en-US" w:bidi="ar-SA"/>
      </w:rPr>
    </w:lvl>
  </w:abstractNum>
  <w:abstractNum w:abstractNumId="354">
    <w:nsid w:val="60F028B7"/>
    <w:multiLevelType w:val="hybridMultilevel"/>
    <w:tmpl w:val="DD96744C"/>
    <w:lvl w:ilvl="0" w:tplc="228EE9DA">
      <w:start w:val="2"/>
      <w:numFmt w:val="decimal"/>
      <w:lvlText w:val="%1"/>
      <w:lvlJc w:val="left"/>
      <w:pPr>
        <w:ind w:left="2504" w:hanging="883"/>
        <w:jc w:val="left"/>
      </w:pPr>
      <w:rPr>
        <w:rFonts w:hint="default"/>
        <w:lang w:val="ru-RU" w:eastAsia="en-US" w:bidi="ar-SA"/>
      </w:rPr>
    </w:lvl>
    <w:lvl w:ilvl="1" w:tplc="FDB6BA8E">
      <w:numFmt w:val="none"/>
      <w:lvlText w:val=""/>
      <w:lvlJc w:val="left"/>
      <w:pPr>
        <w:tabs>
          <w:tab w:val="num" w:pos="360"/>
        </w:tabs>
      </w:pPr>
    </w:lvl>
    <w:lvl w:ilvl="2" w:tplc="6476585E">
      <w:numFmt w:val="none"/>
      <w:lvlText w:val=""/>
      <w:lvlJc w:val="left"/>
      <w:pPr>
        <w:tabs>
          <w:tab w:val="num" w:pos="360"/>
        </w:tabs>
      </w:pPr>
    </w:lvl>
    <w:lvl w:ilvl="3" w:tplc="6180F280">
      <w:numFmt w:val="bullet"/>
      <w:lvlText w:val="•"/>
      <w:lvlJc w:val="left"/>
      <w:pPr>
        <w:ind w:left="5076" w:hanging="883"/>
      </w:pPr>
      <w:rPr>
        <w:rFonts w:hint="default"/>
        <w:lang w:val="ru-RU" w:eastAsia="en-US" w:bidi="ar-SA"/>
      </w:rPr>
    </w:lvl>
    <w:lvl w:ilvl="4" w:tplc="CE7055B6">
      <w:numFmt w:val="bullet"/>
      <w:lvlText w:val="•"/>
      <w:lvlJc w:val="left"/>
      <w:pPr>
        <w:ind w:left="5935" w:hanging="883"/>
      </w:pPr>
      <w:rPr>
        <w:rFonts w:hint="default"/>
        <w:lang w:val="ru-RU" w:eastAsia="en-US" w:bidi="ar-SA"/>
      </w:rPr>
    </w:lvl>
    <w:lvl w:ilvl="5" w:tplc="AA0E4B76">
      <w:numFmt w:val="bullet"/>
      <w:lvlText w:val="•"/>
      <w:lvlJc w:val="left"/>
      <w:pPr>
        <w:ind w:left="6794" w:hanging="883"/>
      </w:pPr>
      <w:rPr>
        <w:rFonts w:hint="default"/>
        <w:lang w:val="ru-RU" w:eastAsia="en-US" w:bidi="ar-SA"/>
      </w:rPr>
    </w:lvl>
    <w:lvl w:ilvl="6" w:tplc="71AE8960">
      <w:numFmt w:val="bullet"/>
      <w:lvlText w:val="•"/>
      <w:lvlJc w:val="left"/>
      <w:pPr>
        <w:ind w:left="7652" w:hanging="883"/>
      </w:pPr>
      <w:rPr>
        <w:rFonts w:hint="default"/>
        <w:lang w:val="ru-RU" w:eastAsia="en-US" w:bidi="ar-SA"/>
      </w:rPr>
    </w:lvl>
    <w:lvl w:ilvl="7" w:tplc="8D0EE41E">
      <w:numFmt w:val="bullet"/>
      <w:lvlText w:val="•"/>
      <w:lvlJc w:val="left"/>
      <w:pPr>
        <w:ind w:left="8511" w:hanging="883"/>
      </w:pPr>
      <w:rPr>
        <w:rFonts w:hint="default"/>
        <w:lang w:val="ru-RU" w:eastAsia="en-US" w:bidi="ar-SA"/>
      </w:rPr>
    </w:lvl>
    <w:lvl w:ilvl="8" w:tplc="DB3C3422">
      <w:numFmt w:val="bullet"/>
      <w:lvlText w:val="•"/>
      <w:lvlJc w:val="left"/>
      <w:pPr>
        <w:ind w:left="9370" w:hanging="883"/>
      </w:pPr>
      <w:rPr>
        <w:rFonts w:hint="default"/>
        <w:lang w:val="ru-RU" w:eastAsia="en-US" w:bidi="ar-SA"/>
      </w:rPr>
    </w:lvl>
  </w:abstractNum>
  <w:abstractNum w:abstractNumId="355">
    <w:nsid w:val="618026E6"/>
    <w:multiLevelType w:val="hybridMultilevel"/>
    <w:tmpl w:val="F9AA71A0"/>
    <w:lvl w:ilvl="0" w:tplc="6AC6CA4E">
      <w:start w:val="1"/>
      <w:numFmt w:val="decimal"/>
      <w:lvlText w:val="%1)"/>
      <w:lvlJc w:val="left"/>
      <w:pPr>
        <w:ind w:left="942" w:hanging="127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A90CDF1E">
      <w:numFmt w:val="bullet"/>
      <w:lvlText w:val="•"/>
      <w:lvlJc w:val="left"/>
      <w:pPr>
        <w:ind w:left="1954" w:hanging="1278"/>
      </w:pPr>
      <w:rPr>
        <w:rFonts w:hint="default"/>
        <w:lang w:val="ru-RU" w:eastAsia="en-US" w:bidi="ar-SA"/>
      </w:rPr>
    </w:lvl>
    <w:lvl w:ilvl="2" w:tplc="2C120D7E">
      <w:numFmt w:val="bullet"/>
      <w:lvlText w:val="•"/>
      <w:lvlJc w:val="left"/>
      <w:pPr>
        <w:ind w:left="2969" w:hanging="1278"/>
      </w:pPr>
      <w:rPr>
        <w:rFonts w:hint="default"/>
        <w:lang w:val="ru-RU" w:eastAsia="en-US" w:bidi="ar-SA"/>
      </w:rPr>
    </w:lvl>
    <w:lvl w:ilvl="3" w:tplc="FD7E9110">
      <w:numFmt w:val="bullet"/>
      <w:lvlText w:val="•"/>
      <w:lvlJc w:val="left"/>
      <w:pPr>
        <w:ind w:left="3984" w:hanging="1278"/>
      </w:pPr>
      <w:rPr>
        <w:rFonts w:hint="default"/>
        <w:lang w:val="ru-RU" w:eastAsia="en-US" w:bidi="ar-SA"/>
      </w:rPr>
    </w:lvl>
    <w:lvl w:ilvl="4" w:tplc="AF528CDA">
      <w:numFmt w:val="bullet"/>
      <w:lvlText w:val="•"/>
      <w:lvlJc w:val="left"/>
      <w:pPr>
        <w:ind w:left="4999" w:hanging="1278"/>
      </w:pPr>
      <w:rPr>
        <w:rFonts w:hint="default"/>
        <w:lang w:val="ru-RU" w:eastAsia="en-US" w:bidi="ar-SA"/>
      </w:rPr>
    </w:lvl>
    <w:lvl w:ilvl="5" w:tplc="1EEEDBF0">
      <w:numFmt w:val="bullet"/>
      <w:lvlText w:val="•"/>
      <w:lvlJc w:val="left"/>
      <w:pPr>
        <w:ind w:left="6014" w:hanging="1278"/>
      </w:pPr>
      <w:rPr>
        <w:rFonts w:hint="default"/>
        <w:lang w:val="ru-RU" w:eastAsia="en-US" w:bidi="ar-SA"/>
      </w:rPr>
    </w:lvl>
    <w:lvl w:ilvl="6" w:tplc="FEE8D35E">
      <w:numFmt w:val="bullet"/>
      <w:lvlText w:val="•"/>
      <w:lvlJc w:val="left"/>
      <w:pPr>
        <w:ind w:left="7028" w:hanging="1278"/>
      </w:pPr>
      <w:rPr>
        <w:rFonts w:hint="default"/>
        <w:lang w:val="ru-RU" w:eastAsia="en-US" w:bidi="ar-SA"/>
      </w:rPr>
    </w:lvl>
    <w:lvl w:ilvl="7" w:tplc="3F8C4F1A">
      <w:numFmt w:val="bullet"/>
      <w:lvlText w:val="•"/>
      <w:lvlJc w:val="left"/>
      <w:pPr>
        <w:ind w:left="8043" w:hanging="1278"/>
      </w:pPr>
      <w:rPr>
        <w:rFonts w:hint="default"/>
        <w:lang w:val="ru-RU" w:eastAsia="en-US" w:bidi="ar-SA"/>
      </w:rPr>
    </w:lvl>
    <w:lvl w:ilvl="8" w:tplc="F1FE6596">
      <w:numFmt w:val="bullet"/>
      <w:lvlText w:val="•"/>
      <w:lvlJc w:val="left"/>
      <w:pPr>
        <w:ind w:left="9058" w:hanging="1278"/>
      </w:pPr>
      <w:rPr>
        <w:rFonts w:hint="default"/>
        <w:lang w:val="ru-RU" w:eastAsia="en-US" w:bidi="ar-SA"/>
      </w:rPr>
    </w:lvl>
  </w:abstractNum>
  <w:abstractNum w:abstractNumId="356">
    <w:nsid w:val="61A37E6E"/>
    <w:multiLevelType w:val="hybridMultilevel"/>
    <w:tmpl w:val="4E6A8DE8"/>
    <w:lvl w:ilvl="0" w:tplc="85962BE4">
      <w:start w:val="2"/>
      <w:numFmt w:val="decimal"/>
      <w:lvlText w:val="%1"/>
      <w:lvlJc w:val="left"/>
      <w:pPr>
        <w:ind w:left="942" w:hanging="1067"/>
        <w:jc w:val="left"/>
      </w:pPr>
      <w:rPr>
        <w:rFonts w:hint="default"/>
        <w:lang w:val="ru-RU" w:eastAsia="en-US" w:bidi="ar-SA"/>
      </w:rPr>
    </w:lvl>
    <w:lvl w:ilvl="1" w:tplc="4BC433AE">
      <w:numFmt w:val="none"/>
      <w:lvlText w:val=""/>
      <w:lvlJc w:val="left"/>
      <w:pPr>
        <w:tabs>
          <w:tab w:val="num" w:pos="360"/>
        </w:tabs>
      </w:pPr>
    </w:lvl>
    <w:lvl w:ilvl="2" w:tplc="E2042DBC">
      <w:numFmt w:val="none"/>
      <w:lvlText w:val=""/>
      <w:lvlJc w:val="left"/>
      <w:pPr>
        <w:tabs>
          <w:tab w:val="num" w:pos="360"/>
        </w:tabs>
      </w:pPr>
    </w:lvl>
    <w:lvl w:ilvl="3" w:tplc="F2EA7C20">
      <w:numFmt w:val="none"/>
      <w:lvlText w:val=""/>
      <w:lvlJc w:val="left"/>
      <w:pPr>
        <w:tabs>
          <w:tab w:val="num" w:pos="360"/>
        </w:tabs>
      </w:pPr>
    </w:lvl>
    <w:lvl w:ilvl="4" w:tplc="3448268C">
      <w:numFmt w:val="bullet"/>
      <w:lvlText w:val="•"/>
      <w:lvlJc w:val="left"/>
      <w:pPr>
        <w:ind w:left="4999" w:hanging="1067"/>
      </w:pPr>
      <w:rPr>
        <w:rFonts w:hint="default"/>
        <w:lang w:val="ru-RU" w:eastAsia="en-US" w:bidi="ar-SA"/>
      </w:rPr>
    </w:lvl>
    <w:lvl w:ilvl="5" w:tplc="18A4AEEE">
      <w:numFmt w:val="bullet"/>
      <w:lvlText w:val="•"/>
      <w:lvlJc w:val="left"/>
      <w:pPr>
        <w:ind w:left="6014" w:hanging="1067"/>
      </w:pPr>
      <w:rPr>
        <w:rFonts w:hint="default"/>
        <w:lang w:val="ru-RU" w:eastAsia="en-US" w:bidi="ar-SA"/>
      </w:rPr>
    </w:lvl>
    <w:lvl w:ilvl="6" w:tplc="6324F5EC">
      <w:numFmt w:val="bullet"/>
      <w:lvlText w:val="•"/>
      <w:lvlJc w:val="left"/>
      <w:pPr>
        <w:ind w:left="7028" w:hanging="1067"/>
      </w:pPr>
      <w:rPr>
        <w:rFonts w:hint="default"/>
        <w:lang w:val="ru-RU" w:eastAsia="en-US" w:bidi="ar-SA"/>
      </w:rPr>
    </w:lvl>
    <w:lvl w:ilvl="7" w:tplc="146A632E">
      <w:numFmt w:val="bullet"/>
      <w:lvlText w:val="•"/>
      <w:lvlJc w:val="left"/>
      <w:pPr>
        <w:ind w:left="8043" w:hanging="1067"/>
      </w:pPr>
      <w:rPr>
        <w:rFonts w:hint="default"/>
        <w:lang w:val="ru-RU" w:eastAsia="en-US" w:bidi="ar-SA"/>
      </w:rPr>
    </w:lvl>
    <w:lvl w:ilvl="8" w:tplc="6EC60E78">
      <w:numFmt w:val="bullet"/>
      <w:lvlText w:val="•"/>
      <w:lvlJc w:val="left"/>
      <w:pPr>
        <w:ind w:left="9058" w:hanging="1067"/>
      </w:pPr>
      <w:rPr>
        <w:rFonts w:hint="default"/>
        <w:lang w:val="ru-RU" w:eastAsia="en-US" w:bidi="ar-SA"/>
      </w:rPr>
    </w:lvl>
  </w:abstractNum>
  <w:abstractNum w:abstractNumId="357">
    <w:nsid w:val="61AB1899"/>
    <w:multiLevelType w:val="hybridMultilevel"/>
    <w:tmpl w:val="52D08226"/>
    <w:lvl w:ilvl="0" w:tplc="57AE2834">
      <w:start w:val="2"/>
      <w:numFmt w:val="decimal"/>
      <w:lvlText w:val="%1"/>
      <w:lvlJc w:val="left"/>
      <w:pPr>
        <w:ind w:left="2868" w:hanging="1226"/>
        <w:jc w:val="left"/>
      </w:pPr>
      <w:rPr>
        <w:rFonts w:hint="default"/>
        <w:lang w:val="ru-RU" w:eastAsia="en-US" w:bidi="ar-SA"/>
      </w:rPr>
    </w:lvl>
    <w:lvl w:ilvl="1" w:tplc="D0B413E8">
      <w:numFmt w:val="none"/>
      <w:lvlText w:val=""/>
      <w:lvlJc w:val="left"/>
      <w:pPr>
        <w:tabs>
          <w:tab w:val="num" w:pos="360"/>
        </w:tabs>
      </w:pPr>
    </w:lvl>
    <w:lvl w:ilvl="2" w:tplc="02361A82">
      <w:numFmt w:val="none"/>
      <w:lvlText w:val=""/>
      <w:lvlJc w:val="left"/>
      <w:pPr>
        <w:tabs>
          <w:tab w:val="num" w:pos="360"/>
        </w:tabs>
      </w:pPr>
    </w:lvl>
    <w:lvl w:ilvl="3" w:tplc="6AE40814">
      <w:numFmt w:val="none"/>
      <w:lvlText w:val=""/>
      <w:lvlJc w:val="left"/>
      <w:pPr>
        <w:tabs>
          <w:tab w:val="num" w:pos="360"/>
        </w:tabs>
      </w:pPr>
    </w:lvl>
    <w:lvl w:ilvl="4" w:tplc="5D0AAF7A">
      <w:numFmt w:val="none"/>
      <w:lvlText w:val=""/>
      <w:lvlJc w:val="left"/>
      <w:pPr>
        <w:tabs>
          <w:tab w:val="num" w:pos="360"/>
        </w:tabs>
      </w:pPr>
    </w:lvl>
    <w:lvl w:ilvl="5" w:tplc="6066A078">
      <w:numFmt w:val="none"/>
      <w:lvlText w:val=""/>
      <w:lvlJc w:val="left"/>
      <w:pPr>
        <w:tabs>
          <w:tab w:val="num" w:pos="360"/>
        </w:tabs>
      </w:pPr>
    </w:lvl>
    <w:lvl w:ilvl="6" w:tplc="AC5CEEC6">
      <w:numFmt w:val="bullet"/>
      <w:lvlText w:val="•"/>
      <w:lvlJc w:val="left"/>
      <w:pPr>
        <w:ind w:left="7448" w:hanging="1258"/>
      </w:pPr>
      <w:rPr>
        <w:rFonts w:hint="default"/>
        <w:lang w:val="ru-RU" w:eastAsia="en-US" w:bidi="ar-SA"/>
      </w:rPr>
    </w:lvl>
    <w:lvl w:ilvl="7" w:tplc="DBF04382">
      <w:numFmt w:val="bullet"/>
      <w:lvlText w:val="•"/>
      <w:lvlJc w:val="left"/>
      <w:pPr>
        <w:ind w:left="8358" w:hanging="1258"/>
      </w:pPr>
      <w:rPr>
        <w:rFonts w:hint="default"/>
        <w:lang w:val="ru-RU" w:eastAsia="en-US" w:bidi="ar-SA"/>
      </w:rPr>
    </w:lvl>
    <w:lvl w:ilvl="8" w:tplc="2E0CF10C">
      <w:numFmt w:val="bullet"/>
      <w:lvlText w:val="•"/>
      <w:lvlJc w:val="left"/>
      <w:pPr>
        <w:ind w:left="9268" w:hanging="1258"/>
      </w:pPr>
      <w:rPr>
        <w:rFonts w:hint="default"/>
        <w:lang w:val="ru-RU" w:eastAsia="en-US" w:bidi="ar-SA"/>
      </w:rPr>
    </w:lvl>
  </w:abstractNum>
  <w:abstractNum w:abstractNumId="358">
    <w:nsid w:val="61D02C3B"/>
    <w:multiLevelType w:val="hybridMultilevel"/>
    <w:tmpl w:val="EE282EDA"/>
    <w:lvl w:ilvl="0" w:tplc="C54A3120">
      <w:start w:val="2"/>
      <w:numFmt w:val="decimal"/>
      <w:lvlText w:val="%1"/>
      <w:lvlJc w:val="left"/>
      <w:pPr>
        <w:ind w:left="3755" w:hanging="2113"/>
        <w:jc w:val="left"/>
      </w:pPr>
      <w:rPr>
        <w:rFonts w:hint="default"/>
        <w:lang w:val="ru-RU" w:eastAsia="en-US" w:bidi="ar-SA"/>
      </w:rPr>
    </w:lvl>
    <w:lvl w:ilvl="1" w:tplc="F98AA49C">
      <w:numFmt w:val="none"/>
      <w:lvlText w:val=""/>
      <w:lvlJc w:val="left"/>
      <w:pPr>
        <w:tabs>
          <w:tab w:val="num" w:pos="360"/>
        </w:tabs>
      </w:pPr>
    </w:lvl>
    <w:lvl w:ilvl="2" w:tplc="74A42162">
      <w:numFmt w:val="none"/>
      <w:lvlText w:val=""/>
      <w:lvlJc w:val="left"/>
      <w:pPr>
        <w:tabs>
          <w:tab w:val="num" w:pos="360"/>
        </w:tabs>
      </w:pPr>
    </w:lvl>
    <w:lvl w:ilvl="3" w:tplc="EF48385C">
      <w:numFmt w:val="none"/>
      <w:lvlText w:val=""/>
      <w:lvlJc w:val="left"/>
      <w:pPr>
        <w:tabs>
          <w:tab w:val="num" w:pos="360"/>
        </w:tabs>
      </w:pPr>
    </w:lvl>
    <w:lvl w:ilvl="4" w:tplc="69A2C664">
      <w:numFmt w:val="none"/>
      <w:lvlText w:val=""/>
      <w:lvlJc w:val="left"/>
      <w:pPr>
        <w:tabs>
          <w:tab w:val="num" w:pos="360"/>
        </w:tabs>
      </w:pPr>
    </w:lvl>
    <w:lvl w:ilvl="5" w:tplc="8E96A400">
      <w:numFmt w:val="none"/>
      <w:lvlText w:val=""/>
      <w:lvlJc w:val="left"/>
      <w:pPr>
        <w:tabs>
          <w:tab w:val="num" w:pos="360"/>
        </w:tabs>
      </w:pPr>
    </w:lvl>
    <w:lvl w:ilvl="6" w:tplc="2848A494">
      <w:numFmt w:val="none"/>
      <w:lvlText w:val=""/>
      <w:lvlJc w:val="left"/>
      <w:pPr>
        <w:tabs>
          <w:tab w:val="num" w:pos="360"/>
        </w:tabs>
      </w:pPr>
    </w:lvl>
    <w:lvl w:ilvl="7" w:tplc="4C6C2F92">
      <w:numFmt w:val="bullet"/>
      <w:lvlText w:val="•"/>
      <w:lvlJc w:val="left"/>
      <w:pPr>
        <w:ind w:left="8889" w:hanging="2113"/>
      </w:pPr>
      <w:rPr>
        <w:rFonts w:hint="default"/>
        <w:lang w:val="ru-RU" w:eastAsia="en-US" w:bidi="ar-SA"/>
      </w:rPr>
    </w:lvl>
    <w:lvl w:ilvl="8" w:tplc="6D4C8240">
      <w:numFmt w:val="bullet"/>
      <w:lvlText w:val="•"/>
      <w:lvlJc w:val="left"/>
      <w:pPr>
        <w:ind w:left="9622" w:hanging="2113"/>
      </w:pPr>
      <w:rPr>
        <w:rFonts w:hint="default"/>
        <w:lang w:val="ru-RU" w:eastAsia="en-US" w:bidi="ar-SA"/>
      </w:rPr>
    </w:lvl>
  </w:abstractNum>
  <w:abstractNum w:abstractNumId="359">
    <w:nsid w:val="62064891"/>
    <w:multiLevelType w:val="hybridMultilevel"/>
    <w:tmpl w:val="3A94D400"/>
    <w:lvl w:ilvl="0" w:tplc="A508D20C">
      <w:start w:val="2"/>
      <w:numFmt w:val="decimal"/>
      <w:lvlText w:val="%1"/>
      <w:lvlJc w:val="left"/>
      <w:pPr>
        <w:ind w:left="942" w:hanging="732"/>
        <w:jc w:val="left"/>
      </w:pPr>
      <w:rPr>
        <w:rFonts w:hint="default"/>
        <w:lang w:val="ru-RU" w:eastAsia="en-US" w:bidi="ar-SA"/>
      </w:rPr>
    </w:lvl>
    <w:lvl w:ilvl="1" w:tplc="A9A23FD6">
      <w:numFmt w:val="none"/>
      <w:lvlText w:val=""/>
      <w:lvlJc w:val="left"/>
      <w:pPr>
        <w:tabs>
          <w:tab w:val="num" w:pos="360"/>
        </w:tabs>
      </w:pPr>
    </w:lvl>
    <w:lvl w:ilvl="2" w:tplc="79EA82F2">
      <w:numFmt w:val="none"/>
      <w:lvlText w:val=""/>
      <w:lvlJc w:val="left"/>
      <w:pPr>
        <w:tabs>
          <w:tab w:val="num" w:pos="360"/>
        </w:tabs>
      </w:pPr>
    </w:lvl>
    <w:lvl w:ilvl="3" w:tplc="EB4C8A0E">
      <w:numFmt w:val="none"/>
      <w:lvlText w:val=""/>
      <w:lvlJc w:val="left"/>
      <w:pPr>
        <w:tabs>
          <w:tab w:val="num" w:pos="360"/>
        </w:tabs>
      </w:pPr>
    </w:lvl>
    <w:lvl w:ilvl="4" w:tplc="E07223D0">
      <w:numFmt w:val="bullet"/>
      <w:lvlText w:val="•"/>
      <w:lvlJc w:val="left"/>
      <w:pPr>
        <w:ind w:left="4999" w:hanging="975"/>
      </w:pPr>
      <w:rPr>
        <w:rFonts w:hint="default"/>
        <w:lang w:val="ru-RU" w:eastAsia="en-US" w:bidi="ar-SA"/>
      </w:rPr>
    </w:lvl>
    <w:lvl w:ilvl="5" w:tplc="65F25AE4">
      <w:numFmt w:val="bullet"/>
      <w:lvlText w:val="•"/>
      <w:lvlJc w:val="left"/>
      <w:pPr>
        <w:ind w:left="6014" w:hanging="975"/>
      </w:pPr>
      <w:rPr>
        <w:rFonts w:hint="default"/>
        <w:lang w:val="ru-RU" w:eastAsia="en-US" w:bidi="ar-SA"/>
      </w:rPr>
    </w:lvl>
    <w:lvl w:ilvl="6" w:tplc="38883BA8">
      <w:numFmt w:val="bullet"/>
      <w:lvlText w:val="•"/>
      <w:lvlJc w:val="left"/>
      <w:pPr>
        <w:ind w:left="7028" w:hanging="975"/>
      </w:pPr>
      <w:rPr>
        <w:rFonts w:hint="default"/>
        <w:lang w:val="ru-RU" w:eastAsia="en-US" w:bidi="ar-SA"/>
      </w:rPr>
    </w:lvl>
    <w:lvl w:ilvl="7" w:tplc="19D0A49C">
      <w:numFmt w:val="bullet"/>
      <w:lvlText w:val="•"/>
      <w:lvlJc w:val="left"/>
      <w:pPr>
        <w:ind w:left="8043" w:hanging="975"/>
      </w:pPr>
      <w:rPr>
        <w:rFonts w:hint="default"/>
        <w:lang w:val="ru-RU" w:eastAsia="en-US" w:bidi="ar-SA"/>
      </w:rPr>
    </w:lvl>
    <w:lvl w:ilvl="8" w:tplc="A362654A">
      <w:numFmt w:val="bullet"/>
      <w:lvlText w:val="•"/>
      <w:lvlJc w:val="left"/>
      <w:pPr>
        <w:ind w:left="9058" w:hanging="975"/>
      </w:pPr>
      <w:rPr>
        <w:rFonts w:hint="default"/>
        <w:lang w:val="ru-RU" w:eastAsia="en-US" w:bidi="ar-SA"/>
      </w:rPr>
    </w:lvl>
  </w:abstractNum>
  <w:abstractNum w:abstractNumId="360">
    <w:nsid w:val="62291645"/>
    <w:multiLevelType w:val="hybridMultilevel"/>
    <w:tmpl w:val="3C747FDC"/>
    <w:lvl w:ilvl="0" w:tplc="BEF40F98">
      <w:start w:val="2"/>
      <w:numFmt w:val="decimal"/>
      <w:lvlText w:val="%1"/>
      <w:lvlJc w:val="left"/>
      <w:pPr>
        <w:ind w:left="2728" w:hanging="1087"/>
        <w:jc w:val="left"/>
      </w:pPr>
      <w:rPr>
        <w:rFonts w:hint="default"/>
        <w:lang w:val="ru-RU" w:eastAsia="en-US" w:bidi="ar-SA"/>
      </w:rPr>
    </w:lvl>
    <w:lvl w:ilvl="1" w:tplc="B3BCE664">
      <w:numFmt w:val="none"/>
      <w:lvlText w:val=""/>
      <w:lvlJc w:val="left"/>
      <w:pPr>
        <w:tabs>
          <w:tab w:val="num" w:pos="360"/>
        </w:tabs>
      </w:pPr>
    </w:lvl>
    <w:lvl w:ilvl="2" w:tplc="1B8665B2">
      <w:numFmt w:val="none"/>
      <w:lvlText w:val=""/>
      <w:lvlJc w:val="left"/>
      <w:pPr>
        <w:tabs>
          <w:tab w:val="num" w:pos="360"/>
        </w:tabs>
      </w:pPr>
    </w:lvl>
    <w:lvl w:ilvl="3" w:tplc="BDF4DC76">
      <w:numFmt w:val="none"/>
      <w:lvlText w:val=""/>
      <w:lvlJc w:val="left"/>
      <w:pPr>
        <w:tabs>
          <w:tab w:val="num" w:pos="360"/>
        </w:tabs>
      </w:pPr>
    </w:lvl>
    <w:lvl w:ilvl="4" w:tplc="50E26062">
      <w:numFmt w:val="none"/>
      <w:lvlText w:val=""/>
      <w:lvlJc w:val="left"/>
      <w:pPr>
        <w:tabs>
          <w:tab w:val="num" w:pos="360"/>
        </w:tabs>
      </w:pPr>
    </w:lvl>
    <w:lvl w:ilvl="5" w:tplc="1EF29A92">
      <w:numFmt w:val="bullet"/>
      <w:lvlText w:val="•"/>
      <w:lvlJc w:val="left"/>
      <w:pPr>
        <w:ind w:left="6904" w:hanging="1087"/>
      </w:pPr>
      <w:rPr>
        <w:rFonts w:hint="default"/>
        <w:lang w:val="ru-RU" w:eastAsia="en-US" w:bidi="ar-SA"/>
      </w:rPr>
    </w:lvl>
    <w:lvl w:ilvl="6" w:tplc="72B4F1F4">
      <w:numFmt w:val="bullet"/>
      <w:lvlText w:val="•"/>
      <w:lvlJc w:val="left"/>
      <w:pPr>
        <w:ind w:left="7740" w:hanging="1087"/>
      </w:pPr>
      <w:rPr>
        <w:rFonts w:hint="default"/>
        <w:lang w:val="ru-RU" w:eastAsia="en-US" w:bidi="ar-SA"/>
      </w:rPr>
    </w:lvl>
    <w:lvl w:ilvl="7" w:tplc="E1980542">
      <w:numFmt w:val="bullet"/>
      <w:lvlText w:val="•"/>
      <w:lvlJc w:val="left"/>
      <w:pPr>
        <w:ind w:left="8577" w:hanging="1087"/>
      </w:pPr>
      <w:rPr>
        <w:rFonts w:hint="default"/>
        <w:lang w:val="ru-RU" w:eastAsia="en-US" w:bidi="ar-SA"/>
      </w:rPr>
    </w:lvl>
    <w:lvl w:ilvl="8" w:tplc="1D6280B0">
      <w:numFmt w:val="bullet"/>
      <w:lvlText w:val="•"/>
      <w:lvlJc w:val="left"/>
      <w:pPr>
        <w:ind w:left="9414" w:hanging="1087"/>
      </w:pPr>
      <w:rPr>
        <w:rFonts w:hint="default"/>
        <w:lang w:val="ru-RU" w:eastAsia="en-US" w:bidi="ar-SA"/>
      </w:rPr>
    </w:lvl>
  </w:abstractNum>
  <w:abstractNum w:abstractNumId="361">
    <w:nsid w:val="62AD63E7"/>
    <w:multiLevelType w:val="hybridMultilevel"/>
    <w:tmpl w:val="9C4E01D0"/>
    <w:lvl w:ilvl="0" w:tplc="FF38B03C">
      <w:numFmt w:val="bullet"/>
      <w:lvlText w:val="-"/>
      <w:lvlJc w:val="left"/>
      <w:pPr>
        <w:ind w:left="488" w:hanging="112"/>
      </w:pPr>
      <w:rPr>
        <w:rFonts w:ascii="Times New Roman" w:eastAsia="Times New Roman" w:hAnsi="Times New Roman" w:cs="Times New Roman" w:hint="default"/>
        <w:b w:val="0"/>
        <w:bCs w:val="0"/>
        <w:i w:val="0"/>
        <w:iCs w:val="0"/>
        <w:spacing w:val="0"/>
        <w:w w:val="100"/>
        <w:sz w:val="24"/>
        <w:szCs w:val="24"/>
        <w:lang w:val="ru-RU" w:eastAsia="en-US" w:bidi="ar-SA"/>
      </w:rPr>
    </w:lvl>
    <w:lvl w:ilvl="1" w:tplc="8DDCBB6A">
      <w:numFmt w:val="bullet"/>
      <w:lvlText w:val="•"/>
      <w:lvlJc w:val="left"/>
      <w:pPr>
        <w:ind w:left="1540" w:hanging="112"/>
      </w:pPr>
      <w:rPr>
        <w:rFonts w:hint="default"/>
        <w:lang w:val="ru-RU" w:eastAsia="en-US" w:bidi="ar-SA"/>
      </w:rPr>
    </w:lvl>
    <w:lvl w:ilvl="2" w:tplc="4436222E">
      <w:numFmt w:val="bullet"/>
      <w:lvlText w:val="•"/>
      <w:lvlJc w:val="left"/>
      <w:pPr>
        <w:ind w:left="2601" w:hanging="112"/>
      </w:pPr>
      <w:rPr>
        <w:rFonts w:hint="default"/>
        <w:lang w:val="ru-RU" w:eastAsia="en-US" w:bidi="ar-SA"/>
      </w:rPr>
    </w:lvl>
    <w:lvl w:ilvl="3" w:tplc="B504CC9E">
      <w:numFmt w:val="bullet"/>
      <w:lvlText w:val="•"/>
      <w:lvlJc w:val="left"/>
      <w:pPr>
        <w:ind w:left="3662" w:hanging="112"/>
      </w:pPr>
      <w:rPr>
        <w:rFonts w:hint="default"/>
        <w:lang w:val="ru-RU" w:eastAsia="en-US" w:bidi="ar-SA"/>
      </w:rPr>
    </w:lvl>
    <w:lvl w:ilvl="4" w:tplc="61DCAA2C">
      <w:numFmt w:val="bullet"/>
      <w:lvlText w:val="•"/>
      <w:lvlJc w:val="left"/>
      <w:pPr>
        <w:ind w:left="4723" w:hanging="112"/>
      </w:pPr>
      <w:rPr>
        <w:rFonts w:hint="default"/>
        <w:lang w:val="ru-RU" w:eastAsia="en-US" w:bidi="ar-SA"/>
      </w:rPr>
    </w:lvl>
    <w:lvl w:ilvl="5" w:tplc="D5FCC984">
      <w:numFmt w:val="bullet"/>
      <w:lvlText w:val="•"/>
      <w:lvlJc w:val="left"/>
      <w:pPr>
        <w:ind w:left="5784" w:hanging="112"/>
      </w:pPr>
      <w:rPr>
        <w:rFonts w:hint="default"/>
        <w:lang w:val="ru-RU" w:eastAsia="en-US" w:bidi="ar-SA"/>
      </w:rPr>
    </w:lvl>
    <w:lvl w:ilvl="6" w:tplc="6D9695AE">
      <w:numFmt w:val="bullet"/>
      <w:lvlText w:val="•"/>
      <w:lvlJc w:val="left"/>
      <w:pPr>
        <w:ind w:left="6844" w:hanging="112"/>
      </w:pPr>
      <w:rPr>
        <w:rFonts w:hint="default"/>
        <w:lang w:val="ru-RU" w:eastAsia="en-US" w:bidi="ar-SA"/>
      </w:rPr>
    </w:lvl>
    <w:lvl w:ilvl="7" w:tplc="A23EA834">
      <w:numFmt w:val="bullet"/>
      <w:lvlText w:val="•"/>
      <w:lvlJc w:val="left"/>
      <w:pPr>
        <w:ind w:left="7905" w:hanging="112"/>
      </w:pPr>
      <w:rPr>
        <w:rFonts w:hint="default"/>
        <w:lang w:val="ru-RU" w:eastAsia="en-US" w:bidi="ar-SA"/>
      </w:rPr>
    </w:lvl>
    <w:lvl w:ilvl="8" w:tplc="40021880">
      <w:numFmt w:val="bullet"/>
      <w:lvlText w:val="•"/>
      <w:lvlJc w:val="left"/>
      <w:pPr>
        <w:ind w:left="8966" w:hanging="112"/>
      </w:pPr>
      <w:rPr>
        <w:rFonts w:hint="default"/>
        <w:lang w:val="ru-RU" w:eastAsia="en-US" w:bidi="ar-SA"/>
      </w:rPr>
    </w:lvl>
  </w:abstractNum>
  <w:abstractNum w:abstractNumId="362">
    <w:nsid w:val="62EE0D0F"/>
    <w:multiLevelType w:val="hybridMultilevel"/>
    <w:tmpl w:val="4F3AE528"/>
    <w:lvl w:ilvl="0" w:tplc="C78603B0">
      <w:start w:val="1"/>
      <w:numFmt w:val="decimal"/>
      <w:lvlText w:val="%1)"/>
      <w:lvlJc w:val="left"/>
      <w:pPr>
        <w:ind w:left="1960" w:hanging="299"/>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064D7E4">
      <w:numFmt w:val="bullet"/>
      <w:lvlText w:val="•"/>
      <w:lvlJc w:val="left"/>
      <w:pPr>
        <w:ind w:left="2872" w:hanging="299"/>
      </w:pPr>
      <w:rPr>
        <w:rFonts w:hint="default"/>
        <w:lang w:val="ru-RU" w:eastAsia="en-US" w:bidi="ar-SA"/>
      </w:rPr>
    </w:lvl>
    <w:lvl w:ilvl="2" w:tplc="EBC6CFE4">
      <w:numFmt w:val="bullet"/>
      <w:lvlText w:val="•"/>
      <w:lvlJc w:val="left"/>
      <w:pPr>
        <w:ind w:left="3785" w:hanging="299"/>
      </w:pPr>
      <w:rPr>
        <w:rFonts w:hint="default"/>
        <w:lang w:val="ru-RU" w:eastAsia="en-US" w:bidi="ar-SA"/>
      </w:rPr>
    </w:lvl>
    <w:lvl w:ilvl="3" w:tplc="1E0E44F6">
      <w:numFmt w:val="bullet"/>
      <w:lvlText w:val="•"/>
      <w:lvlJc w:val="left"/>
      <w:pPr>
        <w:ind w:left="4698" w:hanging="299"/>
      </w:pPr>
      <w:rPr>
        <w:rFonts w:hint="default"/>
        <w:lang w:val="ru-RU" w:eastAsia="en-US" w:bidi="ar-SA"/>
      </w:rPr>
    </w:lvl>
    <w:lvl w:ilvl="4" w:tplc="E6FAAD90">
      <w:numFmt w:val="bullet"/>
      <w:lvlText w:val="•"/>
      <w:lvlJc w:val="left"/>
      <w:pPr>
        <w:ind w:left="5611" w:hanging="299"/>
      </w:pPr>
      <w:rPr>
        <w:rFonts w:hint="default"/>
        <w:lang w:val="ru-RU" w:eastAsia="en-US" w:bidi="ar-SA"/>
      </w:rPr>
    </w:lvl>
    <w:lvl w:ilvl="5" w:tplc="1DC209A8">
      <w:numFmt w:val="bullet"/>
      <w:lvlText w:val="•"/>
      <w:lvlJc w:val="left"/>
      <w:pPr>
        <w:ind w:left="6524" w:hanging="299"/>
      </w:pPr>
      <w:rPr>
        <w:rFonts w:hint="default"/>
        <w:lang w:val="ru-RU" w:eastAsia="en-US" w:bidi="ar-SA"/>
      </w:rPr>
    </w:lvl>
    <w:lvl w:ilvl="6" w:tplc="BC6E77CC">
      <w:numFmt w:val="bullet"/>
      <w:lvlText w:val="•"/>
      <w:lvlJc w:val="left"/>
      <w:pPr>
        <w:ind w:left="7436" w:hanging="299"/>
      </w:pPr>
      <w:rPr>
        <w:rFonts w:hint="default"/>
        <w:lang w:val="ru-RU" w:eastAsia="en-US" w:bidi="ar-SA"/>
      </w:rPr>
    </w:lvl>
    <w:lvl w:ilvl="7" w:tplc="28B052A6">
      <w:numFmt w:val="bullet"/>
      <w:lvlText w:val="•"/>
      <w:lvlJc w:val="left"/>
      <w:pPr>
        <w:ind w:left="8349" w:hanging="299"/>
      </w:pPr>
      <w:rPr>
        <w:rFonts w:hint="default"/>
        <w:lang w:val="ru-RU" w:eastAsia="en-US" w:bidi="ar-SA"/>
      </w:rPr>
    </w:lvl>
    <w:lvl w:ilvl="8" w:tplc="F9B40978">
      <w:numFmt w:val="bullet"/>
      <w:lvlText w:val="•"/>
      <w:lvlJc w:val="left"/>
      <w:pPr>
        <w:ind w:left="9262" w:hanging="299"/>
      </w:pPr>
      <w:rPr>
        <w:rFonts w:hint="default"/>
        <w:lang w:val="ru-RU" w:eastAsia="en-US" w:bidi="ar-SA"/>
      </w:rPr>
    </w:lvl>
  </w:abstractNum>
  <w:abstractNum w:abstractNumId="363">
    <w:nsid w:val="62F0672C"/>
    <w:multiLevelType w:val="hybridMultilevel"/>
    <w:tmpl w:val="3E444772"/>
    <w:lvl w:ilvl="0" w:tplc="53CE746E">
      <w:start w:val="2"/>
      <w:numFmt w:val="decimal"/>
      <w:lvlText w:val="%1"/>
      <w:lvlJc w:val="left"/>
      <w:pPr>
        <w:ind w:left="942" w:hanging="1668"/>
        <w:jc w:val="left"/>
      </w:pPr>
      <w:rPr>
        <w:rFonts w:hint="default"/>
        <w:lang w:val="ru-RU" w:eastAsia="en-US" w:bidi="ar-SA"/>
      </w:rPr>
    </w:lvl>
    <w:lvl w:ilvl="1" w:tplc="255EDC72">
      <w:numFmt w:val="none"/>
      <w:lvlText w:val=""/>
      <w:lvlJc w:val="left"/>
      <w:pPr>
        <w:tabs>
          <w:tab w:val="num" w:pos="360"/>
        </w:tabs>
      </w:pPr>
    </w:lvl>
    <w:lvl w:ilvl="2" w:tplc="942828EE">
      <w:numFmt w:val="none"/>
      <w:lvlText w:val=""/>
      <w:lvlJc w:val="left"/>
      <w:pPr>
        <w:tabs>
          <w:tab w:val="num" w:pos="360"/>
        </w:tabs>
      </w:pPr>
    </w:lvl>
    <w:lvl w:ilvl="3" w:tplc="7F882D0C">
      <w:numFmt w:val="none"/>
      <w:lvlText w:val=""/>
      <w:lvlJc w:val="left"/>
      <w:pPr>
        <w:tabs>
          <w:tab w:val="num" w:pos="360"/>
        </w:tabs>
      </w:pPr>
    </w:lvl>
    <w:lvl w:ilvl="4" w:tplc="93D83730">
      <w:numFmt w:val="none"/>
      <w:lvlText w:val=""/>
      <w:lvlJc w:val="left"/>
      <w:pPr>
        <w:tabs>
          <w:tab w:val="num" w:pos="360"/>
        </w:tabs>
      </w:pPr>
    </w:lvl>
    <w:lvl w:ilvl="5" w:tplc="9384D394">
      <w:numFmt w:val="none"/>
      <w:lvlText w:val=""/>
      <w:lvlJc w:val="left"/>
      <w:pPr>
        <w:tabs>
          <w:tab w:val="num" w:pos="360"/>
        </w:tabs>
      </w:pPr>
    </w:lvl>
    <w:lvl w:ilvl="6" w:tplc="7CEE441C">
      <w:numFmt w:val="bullet"/>
      <w:lvlText w:val="•"/>
      <w:lvlJc w:val="left"/>
      <w:pPr>
        <w:ind w:left="7028" w:hanging="1668"/>
      </w:pPr>
      <w:rPr>
        <w:rFonts w:hint="default"/>
        <w:lang w:val="ru-RU" w:eastAsia="en-US" w:bidi="ar-SA"/>
      </w:rPr>
    </w:lvl>
    <w:lvl w:ilvl="7" w:tplc="419EBB82">
      <w:numFmt w:val="bullet"/>
      <w:lvlText w:val="•"/>
      <w:lvlJc w:val="left"/>
      <w:pPr>
        <w:ind w:left="8043" w:hanging="1668"/>
      </w:pPr>
      <w:rPr>
        <w:rFonts w:hint="default"/>
        <w:lang w:val="ru-RU" w:eastAsia="en-US" w:bidi="ar-SA"/>
      </w:rPr>
    </w:lvl>
    <w:lvl w:ilvl="8" w:tplc="F8C2CE58">
      <w:numFmt w:val="bullet"/>
      <w:lvlText w:val="•"/>
      <w:lvlJc w:val="left"/>
      <w:pPr>
        <w:ind w:left="9058" w:hanging="1668"/>
      </w:pPr>
      <w:rPr>
        <w:rFonts w:hint="default"/>
        <w:lang w:val="ru-RU" w:eastAsia="en-US" w:bidi="ar-SA"/>
      </w:rPr>
    </w:lvl>
  </w:abstractNum>
  <w:abstractNum w:abstractNumId="364">
    <w:nsid w:val="637E2ECE"/>
    <w:multiLevelType w:val="hybridMultilevel"/>
    <w:tmpl w:val="AD6C7DEE"/>
    <w:lvl w:ilvl="0" w:tplc="A6DCCB96">
      <w:start w:val="2"/>
      <w:numFmt w:val="decimal"/>
      <w:lvlText w:val="%1"/>
      <w:lvlJc w:val="left"/>
      <w:pPr>
        <w:ind w:left="2824" w:hanging="1162"/>
        <w:jc w:val="left"/>
      </w:pPr>
      <w:rPr>
        <w:rFonts w:hint="default"/>
        <w:lang w:val="ru-RU" w:eastAsia="en-US" w:bidi="ar-SA"/>
      </w:rPr>
    </w:lvl>
    <w:lvl w:ilvl="1" w:tplc="CE7CDFD0">
      <w:numFmt w:val="none"/>
      <w:lvlText w:val=""/>
      <w:lvlJc w:val="left"/>
      <w:pPr>
        <w:tabs>
          <w:tab w:val="num" w:pos="360"/>
        </w:tabs>
      </w:pPr>
    </w:lvl>
    <w:lvl w:ilvl="2" w:tplc="C5A24F02">
      <w:numFmt w:val="none"/>
      <w:lvlText w:val=""/>
      <w:lvlJc w:val="left"/>
      <w:pPr>
        <w:tabs>
          <w:tab w:val="num" w:pos="360"/>
        </w:tabs>
      </w:pPr>
    </w:lvl>
    <w:lvl w:ilvl="3" w:tplc="76B6AA04">
      <w:numFmt w:val="none"/>
      <w:lvlText w:val=""/>
      <w:lvlJc w:val="left"/>
      <w:pPr>
        <w:tabs>
          <w:tab w:val="num" w:pos="360"/>
        </w:tabs>
      </w:pPr>
    </w:lvl>
    <w:lvl w:ilvl="4" w:tplc="F5681D78">
      <w:numFmt w:val="none"/>
      <w:lvlText w:val=""/>
      <w:lvlJc w:val="left"/>
      <w:pPr>
        <w:tabs>
          <w:tab w:val="num" w:pos="360"/>
        </w:tabs>
      </w:pPr>
    </w:lvl>
    <w:lvl w:ilvl="5" w:tplc="DF6EF9B8">
      <w:numFmt w:val="bullet"/>
      <w:lvlText w:val="•"/>
      <w:lvlJc w:val="left"/>
      <w:pPr>
        <w:ind w:left="6954" w:hanging="1162"/>
      </w:pPr>
      <w:rPr>
        <w:rFonts w:hint="default"/>
        <w:lang w:val="ru-RU" w:eastAsia="en-US" w:bidi="ar-SA"/>
      </w:rPr>
    </w:lvl>
    <w:lvl w:ilvl="6" w:tplc="BF76BD24">
      <w:numFmt w:val="bullet"/>
      <w:lvlText w:val="•"/>
      <w:lvlJc w:val="left"/>
      <w:pPr>
        <w:ind w:left="7780" w:hanging="1162"/>
      </w:pPr>
      <w:rPr>
        <w:rFonts w:hint="default"/>
        <w:lang w:val="ru-RU" w:eastAsia="en-US" w:bidi="ar-SA"/>
      </w:rPr>
    </w:lvl>
    <w:lvl w:ilvl="7" w:tplc="B1A470A4">
      <w:numFmt w:val="bullet"/>
      <w:lvlText w:val="•"/>
      <w:lvlJc w:val="left"/>
      <w:pPr>
        <w:ind w:left="8607" w:hanging="1162"/>
      </w:pPr>
      <w:rPr>
        <w:rFonts w:hint="default"/>
        <w:lang w:val="ru-RU" w:eastAsia="en-US" w:bidi="ar-SA"/>
      </w:rPr>
    </w:lvl>
    <w:lvl w:ilvl="8" w:tplc="B690678A">
      <w:numFmt w:val="bullet"/>
      <w:lvlText w:val="•"/>
      <w:lvlJc w:val="left"/>
      <w:pPr>
        <w:ind w:left="9434" w:hanging="1162"/>
      </w:pPr>
      <w:rPr>
        <w:rFonts w:hint="default"/>
        <w:lang w:val="ru-RU" w:eastAsia="en-US" w:bidi="ar-SA"/>
      </w:rPr>
    </w:lvl>
  </w:abstractNum>
  <w:abstractNum w:abstractNumId="365">
    <w:nsid w:val="643921DD"/>
    <w:multiLevelType w:val="hybridMultilevel"/>
    <w:tmpl w:val="97D8E90E"/>
    <w:lvl w:ilvl="0" w:tplc="48EACD70">
      <w:start w:val="2"/>
      <w:numFmt w:val="decimal"/>
      <w:lvlText w:val="%1"/>
      <w:lvlJc w:val="left"/>
      <w:pPr>
        <w:ind w:left="942" w:hanging="1385"/>
        <w:jc w:val="left"/>
      </w:pPr>
      <w:rPr>
        <w:rFonts w:hint="default"/>
        <w:lang w:val="ru-RU" w:eastAsia="en-US" w:bidi="ar-SA"/>
      </w:rPr>
    </w:lvl>
    <w:lvl w:ilvl="1" w:tplc="E6C46C18">
      <w:numFmt w:val="none"/>
      <w:lvlText w:val=""/>
      <w:lvlJc w:val="left"/>
      <w:pPr>
        <w:tabs>
          <w:tab w:val="num" w:pos="360"/>
        </w:tabs>
      </w:pPr>
    </w:lvl>
    <w:lvl w:ilvl="2" w:tplc="716215CE">
      <w:numFmt w:val="none"/>
      <w:lvlText w:val=""/>
      <w:lvlJc w:val="left"/>
      <w:pPr>
        <w:tabs>
          <w:tab w:val="num" w:pos="360"/>
        </w:tabs>
      </w:pPr>
    </w:lvl>
    <w:lvl w:ilvl="3" w:tplc="EC24E6C0">
      <w:numFmt w:val="none"/>
      <w:lvlText w:val=""/>
      <w:lvlJc w:val="left"/>
      <w:pPr>
        <w:tabs>
          <w:tab w:val="num" w:pos="360"/>
        </w:tabs>
      </w:pPr>
    </w:lvl>
    <w:lvl w:ilvl="4" w:tplc="D102E490">
      <w:numFmt w:val="none"/>
      <w:lvlText w:val=""/>
      <w:lvlJc w:val="left"/>
      <w:pPr>
        <w:tabs>
          <w:tab w:val="num" w:pos="360"/>
        </w:tabs>
      </w:pPr>
    </w:lvl>
    <w:lvl w:ilvl="5" w:tplc="1AD492DC">
      <w:numFmt w:val="none"/>
      <w:lvlText w:val=""/>
      <w:lvlJc w:val="left"/>
      <w:pPr>
        <w:tabs>
          <w:tab w:val="num" w:pos="360"/>
        </w:tabs>
      </w:pPr>
    </w:lvl>
    <w:lvl w:ilvl="6" w:tplc="A47EF01A">
      <w:numFmt w:val="bullet"/>
      <w:lvlText w:val="•"/>
      <w:lvlJc w:val="left"/>
      <w:pPr>
        <w:ind w:left="7028" w:hanging="1385"/>
      </w:pPr>
      <w:rPr>
        <w:rFonts w:hint="default"/>
        <w:lang w:val="ru-RU" w:eastAsia="en-US" w:bidi="ar-SA"/>
      </w:rPr>
    </w:lvl>
    <w:lvl w:ilvl="7" w:tplc="9708BABC">
      <w:numFmt w:val="bullet"/>
      <w:lvlText w:val="•"/>
      <w:lvlJc w:val="left"/>
      <w:pPr>
        <w:ind w:left="8043" w:hanging="1385"/>
      </w:pPr>
      <w:rPr>
        <w:rFonts w:hint="default"/>
        <w:lang w:val="ru-RU" w:eastAsia="en-US" w:bidi="ar-SA"/>
      </w:rPr>
    </w:lvl>
    <w:lvl w:ilvl="8" w:tplc="2DF46246">
      <w:numFmt w:val="bullet"/>
      <w:lvlText w:val="•"/>
      <w:lvlJc w:val="left"/>
      <w:pPr>
        <w:ind w:left="9058" w:hanging="1385"/>
      </w:pPr>
      <w:rPr>
        <w:rFonts w:hint="default"/>
        <w:lang w:val="ru-RU" w:eastAsia="en-US" w:bidi="ar-SA"/>
      </w:rPr>
    </w:lvl>
  </w:abstractNum>
  <w:abstractNum w:abstractNumId="366">
    <w:nsid w:val="648B075B"/>
    <w:multiLevelType w:val="hybridMultilevel"/>
    <w:tmpl w:val="8D7C4534"/>
    <w:lvl w:ilvl="0" w:tplc="60C24D3E">
      <w:start w:val="2"/>
      <w:numFmt w:val="decimal"/>
      <w:lvlText w:val="%1"/>
      <w:lvlJc w:val="left"/>
      <w:pPr>
        <w:ind w:left="2760" w:hanging="1119"/>
        <w:jc w:val="left"/>
      </w:pPr>
      <w:rPr>
        <w:rFonts w:hint="default"/>
        <w:lang w:val="ru-RU" w:eastAsia="en-US" w:bidi="ar-SA"/>
      </w:rPr>
    </w:lvl>
    <w:lvl w:ilvl="1" w:tplc="C0D43ADA">
      <w:numFmt w:val="none"/>
      <w:lvlText w:val=""/>
      <w:lvlJc w:val="left"/>
      <w:pPr>
        <w:tabs>
          <w:tab w:val="num" w:pos="360"/>
        </w:tabs>
      </w:pPr>
    </w:lvl>
    <w:lvl w:ilvl="2" w:tplc="1174E4C4">
      <w:numFmt w:val="none"/>
      <w:lvlText w:val=""/>
      <w:lvlJc w:val="left"/>
      <w:pPr>
        <w:tabs>
          <w:tab w:val="num" w:pos="360"/>
        </w:tabs>
      </w:pPr>
    </w:lvl>
    <w:lvl w:ilvl="3" w:tplc="EAB25C84">
      <w:numFmt w:val="none"/>
      <w:lvlText w:val=""/>
      <w:lvlJc w:val="left"/>
      <w:pPr>
        <w:tabs>
          <w:tab w:val="num" w:pos="360"/>
        </w:tabs>
      </w:pPr>
    </w:lvl>
    <w:lvl w:ilvl="4" w:tplc="ABFEB7BC">
      <w:numFmt w:val="none"/>
      <w:lvlText w:val=""/>
      <w:lvlJc w:val="left"/>
      <w:pPr>
        <w:tabs>
          <w:tab w:val="num" w:pos="360"/>
        </w:tabs>
      </w:pPr>
    </w:lvl>
    <w:lvl w:ilvl="5" w:tplc="1F58E756">
      <w:numFmt w:val="none"/>
      <w:lvlText w:val=""/>
      <w:lvlJc w:val="left"/>
      <w:pPr>
        <w:tabs>
          <w:tab w:val="num" w:pos="360"/>
        </w:tabs>
      </w:pPr>
    </w:lvl>
    <w:lvl w:ilvl="6" w:tplc="6ACEE3AA">
      <w:numFmt w:val="bullet"/>
      <w:lvlText w:val="•"/>
      <w:lvlJc w:val="left"/>
      <w:pPr>
        <w:ind w:left="7756" w:hanging="1119"/>
      </w:pPr>
      <w:rPr>
        <w:rFonts w:hint="default"/>
        <w:lang w:val="ru-RU" w:eastAsia="en-US" w:bidi="ar-SA"/>
      </w:rPr>
    </w:lvl>
    <w:lvl w:ilvl="7" w:tplc="96C0A78E">
      <w:numFmt w:val="bullet"/>
      <w:lvlText w:val="•"/>
      <w:lvlJc w:val="left"/>
      <w:pPr>
        <w:ind w:left="8589" w:hanging="1119"/>
      </w:pPr>
      <w:rPr>
        <w:rFonts w:hint="default"/>
        <w:lang w:val="ru-RU" w:eastAsia="en-US" w:bidi="ar-SA"/>
      </w:rPr>
    </w:lvl>
    <w:lvl w:ilvl="8" w:tplc="75D02070">
      <w:numFmt w:val="bullet"/>
      <w:lvlText w:val="•"/>
      <w:lvlJc w:val="left"/>
      <w:pPr>
        <w:ind w:left="9422" w:hanging="1119"/>
      </w:pPr>
      <w:rPr>
        <w:rFonts w:hint="default"/>
        <w:lang w:val="ru-RU" w:eastAsia="en-US" w:bidi="ar-SA"/>
      </w:rPr>
    </w:lvl>
  </w:abstractNum>
  <w:abstractNum w:abstractNumId="367">
    <w:nsid w:val="64EC0167"/>
    <w:multiLevelType w:val="hybridMultilevel"/>
    <w:tmpl w:val="DDE08372"/>
    <w:lvl w:ilvl="0" w:tplc="2E6A0124">
      <w:start w:val="1"/>
      <w:numFmt w:val="decimal"/>
      <w:lvlText w:val="%1"/>
      <w:lvlJc w:val="left"/>
      <w:pPr>
        <w:ind w:left="942" w:hanging="1431"/>
        <w:jc w:val="left"/>
      </w:pPr>
      <w:rPr>
        <w:rFonts w:hint="default"/>
        <w:lang w:val="ru-RU" w:eastAsia="en-US" w:bidi="ar-SA"/>
      </w:rPr>
    </w:lvl>
    <w:lvl w:ilvl="1" w:tplc="194A9BEC">
      <w:numFmt w:val="none"/>
      <w:lvlText w:val=""/>
      <w:lvlJc w:val="left"/>
      <w:pPr>
        <w:tabs>
          <w:tab w:val="num" w:pos="360"/>
        </w:tabs>
      </w:pPr>
    </w:lvl>
    <w:lvl w:ilvl="2" w:tplc="45E6FDCA">
      <w:numFmt w:val="none"/>
      <w:lvlText w:val=""/>
      <w:lvlJc w:val="left"/>
      <w:pPr>
        <w:tabs>
          <w:tab w:val="num" w:pos="360"/>
        </w:tabs>
      </w:pPr>
    </w:lvl>
    <w:lvl w:ilvl="3" w:tplc="CEB4585C">
      <w:numFmt w:val="none"/>
      <w:lvlText w:val=""/>
      <w:lvlJc w:val="left"/>
      <w:pPr>
        <w:tabs>
          <w:tab w:val="num" w:pos="360"/>
        </w:tabs>
      </w:pPr>
    </w:lvl>
    <w:lvl w:ilvl="4" w:tplc="3A02CD34">
      <w:numFmt w:val="none"/>
      <w:lvlText w:val=""/>
      <w:lvlJc w:val="left"/>
      <w:pPr>
        <w:tabs>
          <w:tab w:val="num" w:pos="360"/>
        </w:tabs>
      </w:pPr>
    </w:lvl>
    <w:lvl w:ilvl="5" w:tplc="C6AAF2B0">
      <w:numFmt w:val="none"/>
      <w:lvlText w:val=""/>
      <w:lvlJc w:val="left"/>
      <w:pPr>
        <w:tabs>
          <w:tab w:val="num" w:pos="360"/>
        </w:tabs>
      </w:pPr>
    </w:lvl>
    <w:lvl w:ilvl="6" w:tplc="EC528DF6">
      <w:numFmt w:val="none"/>
      <w:lvlText w:val=""/>
      <w:lvlJc w:val="left"/>
      <w:pPr>
        <w:tabs>
          <w:tab w:val="num" w:pos="360"/>
        </w:tabs>
      </w:pPr>
    </w:lvl>
    <w:lvl w:ilvl="7" w:tplc="8D685714">
      <w:numFmt w:val="bullet"/>
      <w:lvlText w:val="•"/>
      <w:lvlJc w:val="left"/>
      <w:pPr>
        <w:ind w:left="8043" w:hanging="1431"/>
      </w:pPr>
      <w:rPr>
        <w:rFonts w:hint="default"/>
        <w:lang w:val="ru-RU" w:eastAsia="en-US" w:bidi="ar-SA"/>
      </w:rPr>
    </w:lvl>
    <w:lvl w:ilvl="8" w:tplc="3362AB20">
      <w:numFmt w:val="bullet"/>
      <w:lvlText w:val="•"/>
      <w:lvlJc w:val="left"/>
      <w:pPr>
        <w:ind w:left="9058" w:hanging="1431"/>
      </w:pPr>
      <w:rPr>
        <w:rFonts w:hint="default"/>
        <w:lang w:val="ru-RU" w:eastAsia="en-US" w:bidi="ar-SA"/>
      </w:rPr>
    </w:lvl>
  </w:abstractNum>
  <w:abstractNum w:abstractNumId="368">
    <w:nsid w:val="64FA1513"/>
    <w:multiLevelType w:val="hybridMultilevel"/>
    <w:tmpl w:val="55F647EA"/>
    <w:lvl w:ilvl="0" w:tplc="2966A5F8">
      <w:start w:val="2"/>
      <w:numFmt w:val="decimal"/>
      <w:lvlText w:val="%1"/>
      <w:lvlJc w:val="left"/>
      <w:pPr>
        <w:ind w:left="3046" w:hanging="1405"/>
        <w:jc w:val="left"/>
      </w:pPr>
      <w:rPr>
        <w:rFonts w:hint="default"/>
        <w:lang w:val="ru-RU" w:eastAsia="en-US" w:bidi="ar-SA"/>
      </w:rPr>
    </w:lvl>
    <w:lvl w:ilvl="1" w:tplc="AC805F20">
      <w:numFmt w:val="none"/>
      <w:lvlText w:val=""/>
      <w:lvlJc w:val="left"/>
      <w:pPr>
        <w:tabs>
          <w:tab w:val="num" w:pos="360"/>
        </w:tabs>
      </w:pPr>
    </w:lvl>
    <w:lvl w:ilvl="2" w:tplc="D5FEED9C">
      <w:numFmt w:val="none"/>
      <w:lvlText w:val=""/>
      <w:lvlJc w:val="left"/>
      <w:pPr>
        <w:tabs>
          <w:tab w:val="num" w:pos="360"/>
        </w:tabs>
      </w:pPr>
    </w:lvl>
    <w:lvl w:ilvl="3" w:tplc="FAEA93D2">
      <w:numFmt w:val="none"/>
      <w:lvlText w:val=""/>
      <w:lvlJc w:val="left"/>
      <w:pPr>
        <w:tabs>
          <w:tab w:val="num" w:pos="360"/>
        </w:tabs>
      </w:pPr>
    </w:lvl>
    <w:lvl w:ilvl="4" w:tplc="4D5E9D1E">
      <w:numFmt w:val="none"/>
      <w:lvlText w:val=""/>
      <w:lvlJc w:val="left"/>
      <w:pPr>
        <w:tabs>
          <w:tab w:val="num" w:pos="360"/>
        </w:tabs>
      </w:pPr>
    </w:lvl>
    <w:lvl w:ilvl="5" w:tplc="27D81300">
      <w:numFmt w:val="none"/>
      <w:lvlText w:val=""/>
      <w:lvlJc w:val="left"/>
      <w:pPr>
        <w:tabs>
          <w:tab w:val="num" w:pos="360"/>
        </w:tabs>
      </w:pPr>
    </w:lvl>
    <w:lvl w:ilvl="6" w:tplc="2C90D884">
      <w:numFmt w:val="none"/>
      <w:lvlText w:val=""/>
      <w:lvlJc w:val="left"/>
      <w:pPr>
        <w:tabs>
          <w:tab w:val="num" w:pos="360"/>
        </w:tabs>
      </w:pPr>
    </w:lvl>
    <w:lvl w:ilvl="7" w:tplc="E61EBCA6">
      <w:numFmt w:val="bullet"/>
      <w:lvlText w:val="•"/>
      <w:lvlJc w:val="left"/>
      <w:pPr>
        <w:ind w:left="8673" w:hanging="1405"/>
      </w:pPr>
      <w:rPr>
        <w:rFonts w:hint="default"/>
        <w:lang w:val="ru-RU" w:eastAsia="en-US" w:bidi="ar-SA"/>
      </w:rPr>
    </w:lvl>
    <w:lvl w:ilvl="8" w:tplc="AB44BF6A">
      <w:numFmt w:val="bullet"/>
      <w:lvlText w:val="•"/>
      <w:lvlJc w:val="left"/>
      <w:pPr>
        <w:ind w:left="9478" w:hanging="1405"/>
      </w:pPr>
      <w:rPr>
        <w:rFonts w:hint="default"/>
        <w:lang w:val="ru-RU" w:eastAsia="en-US" w:bidi="ar-SA"/>
      </w:rPr>
    </w:lvl>
  </w:abstractNum>
  <w:abstractNum w:abstractNumId="369">
    <w:nsid w:val="650B1E9E"/>
    <w:multiLevelType w:val="hybridMultilevel"/>
    <w:tmpl w:val="E9A85698"/>
    <w:lvl w:ilvl="0" w:tplc="8654BE22">
      <w:start w:val="1"/>
      <w:numFmt w:val="decimal"/>
      <w:lvlText w:val="%1"/>
      <w:lvlJc w:val="left"/>
      <w:pPr>
        <w:ind w:left="942" w:hanging="1431"/>
        <w:jc w:val="left"/>
      </w:pPr>
      <w:rPr>
        <w:rFonts w:hint="default"/>
        <w:lang w:val="ru-RU" w:eastAsia="en-US" w:bidi="ar-SA"/>
      </w:rPr>
    </w:lvl>
    <w:lvl w:ilvl="1" w:tplc="92D2F47A">
      <w:numFmt w:val="none"/>
      <w:lvlText w:val=""/>
      <w:lvlJc w:val="left"/>
      <w:pPr>
        <w:tabs>
          <w:tab w:val="num" w:pos="360"/>
        </w:tabs>
      </w:pPr>
    </w:lvl>
    <w:lvl w:ilvl="2" w:tplc="8D185154">
      <w:numFmt w:val="none"/>
      <w:lvlText w:val=""/>
      <w:lvlJc w:val="left"/>
      <w:pPr>
        <w:tabs>
          <w:tab w:val="num" w:pos="360"/>
        </w:tabs>
      </w:pPr>
    </w:lvl>
    <w:lvl w:ilvl="3" w:tplc="70D03696">
      <w:numFmt w:val="none"/>
      <w:lvlText w:val=""/>
      <w:lvlJc w:val="left"/>
      <w:pPr>
        <w:tabs>
          <w:tab w:val="num" w:pos="360"/>
        </w:tabs>
      </w:pPr>
    </w:lvl>
    <w:lvl w:ilvl="4" w:tplc="61CC487C">
      <w:numFmt w:val="none"/>
      <w:lvlText w:val=""/>
      <w:lvlJc w:val="left"/>
      <w:pPr>
        <w:tabs>
          <w:tab w:val="num" w:pos="360"/>
        </w:tabs>
      </w:pPr>
    </w:lvl>
    <w:lvl w:ilvl="5" w:tplc="3E2C978C">
      <w:numFmt w:val="none"/>
      <w:lvlText w:val=""/>
      <w:lvlJc w:val="left"/>
      <w:pPr>
        <w:tabs>
          <w:tab w:val="num" w:pos="360"/>
        </w:tabs>
      </w:pPr>
    </w:lvl>
    <w:lvl w:ilvl="6" w:tplc="7E0C2E40">
      <w:numFmt w:val="bullet"/>
      <w:lvlText w:val="•"/>
      <w:lvlJc w:val="left"/>
      <w:pPr>
        <w:ind w:left="7028" w:hanging="1431"/>
      </w:pPr>
      <w:rPr>
        <w:rFonts w:hint="default"/>
        <w:lang w:val="ru-RU" w:eastAsia="en-US" w:bidi="ar-SA"/>
      </w:rPr>
    </w:lvl>
    <w:lvl w:ilvl="7" w:tplc="A8D2F1FE">
      <w:numFmt w:val="bullet"/>
      <w:lvlText w:val="•"/>
      <w:lvlJc w:val="left"/>
      <w:pPr>
        <w:ind w:left="8043" w:hanging="1431"/>
      </w:pPr>
      <w:rPr>
        <w:rFonts w:hint="default"/>
        <w:lang w:val="ru-RU" w:eastAsia="en-US" w:bidi="ar-SA"/>
      </w:rPr>
    </w:lvl>
    <w:lvl w:ilvl="8" w:tplc="21E4A8FA">
      <w:numFmt w:val="bullet"/>
      <w:lvlText w:val="•"/>
      <w:lvlJc w:val="left"/>
      <w:pPr>
        <w:ind w:left="9058" w:hanging="1431"/>
      </w:pPr>
      <w:rPr>
        <w:rFonts w:hint="default"/>
        <w:lang w:val="ru-RU" w:eastAsia="en-US" w:bidi="ar-SA"/>
      </w:rPr>
    </w:lvl>
  </w:abstractNum>
  <w:abstractNum w:abstractNumId="370">
    <w:nsid w:val="650D7CE4"/>
    <w:multiLevelType w:val="hybridMultilevel"/>
    <w:tmpl w:val="053889C8"/>
    <w:lvl w:ilvl="0" w:tplc="559CA778">
      <w:start w:val="2"/>
      <w:numFmt w:val="decimal"/>
      <w:lvlText w:val="%1"/>
      <w:lvlJc w:val="left"/>
      <w:pPr>
        <w:ind w:left="2902" w:hanging="1261"/>
        <w:jc w:val="left"/>
      </w:pPr>
      <w:rPr>
        <w:rFonts w:hint="default"/>
        <w:lang w:val="ru-RU" w:eastAsia="en-US" w:bidi="ar-SA"/>
      </w:rPr>
    </w:lvl>
    <w:lvl w:ilvl="1" w:tplc="4920B48A">
      <w:numFmt w:val="none"/>
      <w:lvlText w:val=""/>
      <w:lvlJc w:val="left"/>
      <w:pPr>
        <w:tabs>
          <w:tab w:val="num" w:pos="360"/>
        </w:tabs>
      </w:pPr>
    </w:lvl>
    <w:lvl w:ilvl="2" w:tplc="A79A703E">
      <w:numFmt w:val="none"/>
      <w:lvlText w:val=""/>
      <w:lvlJc w:val="left"/>
      <w:pPr>
        <w:tabs>
          <w:tab w:val="num" w:pos="360"/>
        </w:tabs>
      </w:pPr>
    </w:lvl>
    <w:lvl w:ilvl="3" w:tplc="864A284C">
      <w:numFmt w:val="none"/>
      <w:lvlText w:val=""/>
      <w:lvlJc w:val="left"/>
      <w:pPr>
        <w:tabs>
          <w:tab w:val="num" w:pos="360"/>
        </w:tabs>
      </w:pPr>
    </w:lvl>
    <w:lvl w:ilvl="4" w:tplc="3918DF06">
      <w:numFmt w:val="none"/>
      <w:lvlText w:val=""/>
      <w:lvlJc w:val="left"/>
      <w:pPr>
        <w:tabs>
          <w:tab w:val="num" w:pos="360"/>
        </w:tabs>
      </w:pPr>
    </w:lvl>
    <w:lvl w:ilvl="5" w:tplc="9E6886F0">
      <w:numFmt w:val="none"/>
      <w:lvlText w:val=""/>
      <w:lvlJc w:val="left"/>
      <w:pPr>
        <w:tabs>
          <w:tab w:val="num" w:pos="360"/>
        </w:tabs>
      </w:pPr>
    </w:lvl>
    <w:lvl w:ilvl="6" w:tplc="2C24EE18">
      <w:numFmt w:val="bullet"/>
      <w:lvlText w:val="•"/>
      <w:lvlJc w:val="left"/>
      <w:pPr>
        <w:ind w:left="7812" w:hanging="1261"/>
      </w:pPr>
      <w:rPr>
        <w:rFonts w:hint="default"/>
        <w:lang w:val="ru-RU" w:eastAsia="en-US" w:bidi="ar-SA"/>
      </w:rPr>
    </w:lvl>
    <w:lvl w:ilvl="7" w:tplc="A16C2226">
      <w:numFmt w:val="bullet"/>
      <w:lvlText w:val="•"/>
      <w:lvlJc w:val="left"/>
      <w:pPr>
        <w:ind w:left="8631" w:hanging="1261"/>
      </w:pPr>
      <w:rPr>
        <w:rFonts w:hint="default"/>
        <w:lang w:val="ru-RU" w:eastAsia="en-US" w:bidi="ar-SA"/>
      </w:rPr>
    </w:lvl>
    <w:lvl w:ilvl="8" w:tplc="6E6E02B4">
      <w:numFmt w:val="bullet"/>
      <w:lvlText w:val="•"/>
      <w:lvlJc w:val="left"/>
      <w:pPr>
        <w:ind w:left="9450" w:hanging="1261"/>
      </w:pPr>
      <w:rPr>
        <w:rFonts w:hint="default"/>
        <w:lang w:val="ru-RU" w:eastAsia="en-US" w:bidi="ar-SA"/>
      </w:rPr>
    </w:lvl>
  </w:abstractNum>
  <w:abstractNum w:abstractNumId="371">
    <w:nsid w:val="655368E7"/>
    <w:multiLevelType w:val="hybridMultilevel"/>
    <w:tmpl w:val="FCC8288E"/>
    <w:lvl w:ilvl="0" w:tplc="2EC47906">
      <w:start w:val="2"/>
      <w:numFmt w:val="decimal"/>
      <w:lvlText w:val="%1"/>
      <w:lvlJc w:val="left"/>
      <w:pPr>
        <w:ind w:left="2924" w:hanging="1282"/>
        <w:jc w:val="left"/>
      </w:pPr>
      <w:rPr>
        <w:rFonts w:hint="default"/>
        <w:lang w:val="ru-RU" w:eastAsia="en-US" w:bidi="ar-SA"/>
      </w:rPr>
    </w:lvl>
    <w:lvl w:ilvl="1" w:tplc="3B8CEDA0">
      <w:numFmt w:val="none"/>
      <w:lvlText w:val=""/>
      <w:lvlJc w:val="left"/>
      <w:pPr>
        <w:tabs>
          <w:tab w:val="num" w:pos="360"/>
        </w:tabs>
      </w:pPr>
    </w:lvl>
    <w:lvl w:ilvl="2" w:tplc="A7AAA71C">
      <w:numFmt w:val="none"/>
      <w:lvlText w:val=""/>
      <w:lvlJc w:val="left"/>
      <w:pPr>
        <w:tabs>
          <w:tab w:val="num" w:pos="360"/>
        </w:tabs>
      </w:pPr>
    </w:lvl>
    <w:lvl w:ilvl="3" w:tplc="51E8A01E">
      <w:numFmt w:val="none"/>
      <w:lvlText w:val=""/>
      <w:lvlJc w:val="left"/>
      <w:pPr>
        <w:tabs>
          <w:tab w:val="num" w:pos="360"/>
        </w:tabs>
      </w:pPr>
    </w:lvl>
    <w:lvl w:ilvl="4" w:tplc="1A96654A">
      <w:numFmt w:val="none"/>
      <w:lvlText w:val=""/>
      <w:lvlJc w:val="left"/>
      <w:pPr>
        <w:tabs>
          <w:tab w:val="num" w:pos="360"/>
        </w:tabs>
      </w:pPr>
    </w:lvl>
    <w:lvl w:ilvl="5" w:tplc="617EB8C8">
      <w:numFmt w:val="bullet"/>
      <w:lvlText w:val="•"/>
      <w:lvlJc w:val="left"/>
      <w:pPr>
        <w:ind w:left="7004" w:hanging="1282"/>
      </w:pPr>
      <w:rPr>
        <w:rFonts w:hint="default"/>
        <w:lang w:val="ru-RU" w:eastAsia="en-US" w:bidi="ar-SA"/>
      </w:rPr>
    </w:lvl>
    <w:lvl w:ilvl="6" w:tplc="3F60BA32">
      <w:numFmt w:val="bullet"/>
      <w:lvlText w:val="•"/>
      <w:lvlJc w:val="left"/>
      <w:pPr>
        <w:ind w:left="7820" w:hanging="1282"/>
      </w:pPr>
      <w:rPr>
        <w:rFonts w:hint="default"/>
        <w:lang w:val="ru-RU" w:eastAsia="en-US" w:bidi="ar-SA"/>
      </w:rPr>
    </w:lvl>
    <w:lvl w:ilvl="7" w:tplc="96D28A4A">
      <w:numFmt w:val="bullet"/>
      <w:lvlText w:val="•"/>
      <w:lvlJc w:val="left"/>
      <w:pPr>
        <w:ind w:left="8637" w:hanging="1282"/>
      </w:pPr>
      <w:rPr>
        <w:rFonts w:hint="default"/>
        <w:lang w:val="ru-RU" w:eastAsia="en-US" w:bidi="ar-SA"/>
      </w:rPr>
    </w:lvl>
    <w:lvl w:ilvl="8" w:tplc="9FEA4584">
      <w:numFmt w:val="bullet"/>
      <w:lvlText w:val="•"/>
      <w:lvlJc w:val="left"/>
      <w:pPr>
        <w:ind w:left="9454" w:hanging="1282"/>
      </w:pPr>
      <w:rPr>
        <w:rFonts w:hint="default"/>
        <w:lang w:val="ru-RU" w:eastAsia="en-US" w:bidi="ar-SA"/>
      </w:rPr>
    </w:lvl>
  </w:abstractNum>
  <w:abstractNum w:abstractNumId="372">
    <w:nsid w:val="65651D5B"/>
    <w:multiLevelType w:val="hybridMultilevel"/>
    <w:tmpl w:val="CFB602A4"/>
    <w:lvl w:ilvl="0" w:tplc="B120BB14">
      <w:numFmt w:val="bullet"/>
      <w:lvlText w:val="—"/>
      <w:lvlJc w:val="left"/>
      <w:pPr>
        <w:ind w:left="122" w:hanging="312"/>
      </w:pPr>
      <w:rPr>
        <w:rFonts w:ascii="Times New Roman" w:eastAsia="Times New Roman" w:hAnsi="Times New Roman" w:cs="Times New Roman" w:hint="default"/>
        <w:b w:val="0"/>
        <w:bCs w:val="0"/>
        <w:i w:val="0"/>
        <w:iCs w:val="0"/>
        <w:spacing w:val="0"/>
        <w:w w:val="100"/>
        <w:sz w:val="23"/>
        <w:szCs w:val="23"/>
        <w:lang w:val="ru-RU" w:eastAsia="en-US" w:bidi="ar-SA"/>
      </w:rPr>
    </w:lvl>
    <w:lvl w:ilvl="1" w:tplc="A5AE6DAE">
      <w:numFmt w:val="bullet"/>
      <w:lvlText w:val=""/>
      <w:lvlJc w:val="left"/>
      <w:pPr>
        <w:ind w:left="822" w:hanging="227"/>
      </w:pPr>
      <w:rPr>
        <w:rFonts w:ascii="Symbol" w:eastAsia="Symbol" w:hAnsi="Symbol" w:cs="Symbol" w:hint="default"/>
        <w:b w:val="0"/>
        <w:bCs w:val="0"/>
        <w:i w:val="0"/>
        <w:iCs w:val="0"/>
        <w:spacing w:val="0"/>
        <w:w w:val="100"/>
        <w:sz w:val="23"/>
        <w:szCs w:val="23"/>
        <w:lang w:val="ru-RU" w:eastAsia="en-US" w:bidi="ar-SA"/>
      </w:rPr>
    </w:lvl>
    <w:lvl w:ilvl="2" w:tplc="318C13EA">
      <w:numFmt w:val="bullet"/>
      <w:lvlText w:val="•"/>
      <w:lvlJc w:val="left"/>
      <w:pPr>
        <w:ind w:left="642" w:hanging="168"/>
      </w:pPr>
      <w:rPr>
        <w:rFonts w:ascii="Verdana" w:eastAsia="Verdana" w:hAnsi="Verdana" w:cs="Verdana" w:hint="default"/>
        <w:b/>
        <w:bCs/>
        <w:i w:val="0"/>
        <w:iCs w:val="0"/>
        <w:spacing w:val="0"/>
        <w:w w:val="64"/>
        <w:sz w:val="27"/>
        <w:szCs w:val="27"/>
        <w:lang w:val="ru-RU" w:eastAsia="en-US" w:bidi="ar-SA"/>
      </w:rPr>
    </w:lvl>
    <w:lvl w:ilvl="3" w:tplc="80887E10">
      <w:numFmt w:val="bullet"/>
      <w:lvlText w:val="•"/>
      <w:lvlJc w:val="left"/>
      <w:pPr>
        <w:ind w:left="2103" w:hanging="168"/>
      </w:pPr>
      <w:rPr>
        <w:rFonts w:hint="default"/>
        <w:lang w:val="ru-RU" w:eastAsia="en-US" w:bidi="ar-SA"/>
      </w:rPr>
    </w:lvl>
    <w:lvl w:ilvl="4" w:tplc="9FAE7C26">
      <w:numFmt w:val="bullet"/>
      <w:lvlText w:val="•"/>
      <w:lvlJc w:val="left"/>
      <w:pPr>
        <w:ind w:left="3387" w:hanging="168"/>
      </w:pPr>
      <w:rPr>
        <w:rFonts w:hint="default"/>
        <w:lang w:val="ru-RU" w:eastAsia="en-US" w:bidi="ar-SA"/>
      </w:rPr>
    </w:lvl>
    <w:lvl w:ilvl="5" w:tplc="37448FCC">
      <w:numFmt w:val="bullet"/>
      <w:lvlText w:val="•"/>
      <w:lvlJc w:val="left"/>
      <w:pPr>
        <w:ind w:left="4670" w:hanging="168"/>
      </w:pPr>
      <w:rPr>
        <w:rFonts w:hint="default"/>
        <w:lang w:val="ru-RU" w:eastAsia="en-US" w:bidi="ar-SA"/>
      </w:rPr>
    </w:lvl>
    <w:lvl w:ilvl="6" w:tplc="1EAE478A">
      <w:numFmt w:val="bullet"/>
      <w:lvlText w:val="•"/>
      <w:lvlJc w:val="left"/>
      <w:pPr>
        <w:ind w:left="5954" w:hanging="168"/>
      </w:pPr>
      <w:rPr>
        <w:rFonts w:hint="default"/>
        <w:lang w:val="ru-RU" w:eastAsia="en-US" w:bidi="ar-SA"/>
      </w:rPr>
    </w:lvl>
    <w:lvl w:ilvl="7" w:tplc="E494BC4C">
      <w:numFmt w:val="bullet"/>
      <w:lvlText w:val="•"/>
      <w:lvlJc w:val="left"/>
      <w:pPr>
        <w:ind w:left="7237" w:hanging="168"/>
      </w:pPr>
      <w:rPr>
        <w:rFonts w:hint="default"/>
        <w:lang w:val="ru-RU" w:eastAsia="en-US" w:bidi="ar-SA"/>
      </w:rPr>
    </w:lvl>
    <w:lvl w:ilvl="8" w:tplc="4880ACBC">
      <w:numFmt w:val="bullet"/>
      <w:lvlText w:val="•"/>
      <w:lvlJc w:val="left"/>
      <w:pPr>
        <w:ind w:left="8521" w:hanging="168"/>
      </w:pPr>
      <w:rPr>
        <w:rFonts w:hint="default"/>
        <w:lang w:val="ru-RU" w:eastAsia="en-US" w:bidi="ar-SA"/>
      </w:rPr>
    </w:lvl>
  </w:abstractNum>
  <w:abstractNum w:abstractNumId="373">
    <w:nsid w:val="65DE4B26"/>
    <w:multiLevelType w:val="hybridMultilevel"/>
    <w:tmpl w:val="5B36B756"/>
    <w:lvl w:ilvl="0" w:tplc="DCFC64EC">
      <w:start w:val="2"/>
      <w:numFmt w:val="decimal"/>
      <w:lvlText w:val="%1"/>
      <w:lvlJc w:val="left"/>
      <w:pPr>
        <w:ind w:left="2754" w:hanging="1132"/>
        <w:jc w:val="left"/>
      </w:pPr>
      <w:rPr>
        <w:rFonts w:hint="default"/>
        <w:lang w:val="ru-RU" w:eastAsia="en-US" w:bidi="ar-SA"/>
      </w:rPr>
    </w:lvl>
    <w:lvl w:ilvl="1" w:tplc="1396CC76">
      <w:numFmt w:val="none"/>
      <w:lvlText w:val=""/>
      <w:lvlJc w:val="left"/>
      <w:pPr>
        <w:tabs>
          <w:tab w:val="num" w:pos="360"/>
        </w:tabs>
      </w:pPr>
    </w:lvl>
    <w:lvl w:ilvl="2" w:tplc="7BB0B1BC">
      <w:numFmt w:val="none"/>
      <w:lvlText w:val=""/>
      <w:lvlJc w:val="left"/>
      <w:pPr>
        <w:tabs>
          <w:tab w:val="num" w:pos="360"/>
        </w:tabs>
      </w:pPr>
    </w:lvl>
    <w:lvl w:ilvl="3" w:tplc="E7A43714">
      <w:numFmt w:val="none"/>
      <w:lvlText w:val=""/>
      <w:lvlJc w:val="left"/>
      <w:pPr>
        <w:tabs>
          <w:tab w:val="num" w:pos="360"/>
        </w:tabs>
      </w:pPr>
    </w:lvl>
    <w:lvl w:ilvl="4" w:tplc="55E492EE">
      <w:numFmt w:val="none"/>
      <w:lvlText w:val=""/>
      <w:lvlJc w:val="left"/>
      <w:pPr>
        <w:tabs>
          <w:tab w:val="num" w:pos="360"/>
        </w:tabs>
      </w:pPr>
    </w:lvl>
    <w:lvl w:ilvl="5" w:tplc="2AA2F2E4">
      <w:numFmt w:val="none"/>
      <w:lvlText w:val=""/>
      <w:lvlJc w:val="left"/>
      <w:pPr>
        <w:tabs>
          <w:tab w:val="num" w:pos="360"/>
        </w:tabs>
      </w:pPr>
    </w:lvl>
    <w:lvl w:ilvl="6" w:tplc="AF2E12C0">
      <w:numFmt w:val="bullet"/>
      <w:lvlText w:val="•"/>
      <w:lvlJc w:val="left"/>
      <w:pPr>
        <w:ind w:left="7756" w:hanging="1132"/>
      </w:pPr>
      <w:rPr>
        <w:rFonts w:hint="default"/>
        <w:lang w:val="ru-RU" w:eastAsia="en-US" w:bidi="ar-SA"/>
      </w:rPr>
    </w:lvl>
    <w:lvl w:ilvl="7" w:tplc="C8A284EC">
      <w:numFmt w:val="bullet"/>
      <w:lvlText w:val="•"/>
      <w:lvlJc w:val="left"/>
      <w:pPr>
        <w:ind w:left="8589" w:hanging="1132"/>
      </w:pPr>
      <w:rPr>
        <w:rFonts w:hint="default"/>
        <w:lang w:val="ru-RU" w:eastAsia="en-US" w:bidi="ar-SA"/>
      </w:rPr>
    </w:lvl>
    <w:lvl w:ilvl="8" w:tplc="E9560E5C">
      <w:numFmt w:val="bullet"/>
      <w:lvlText w:val="•"/>
      <w:lvlJc w:val="left"/>
      <w:pPr>
        <w:ind w:left="9422" w:hanging="1132"/>
      </w:pPr>
      <w:rPr>
        <w:rFonts w:hint="default"/>
        <w:lang w:val="ru-RU" w:eastAsia="en-US" w:bidi="ar-SA"/>
      </w:rPr>
    </w:lvl>
  </w:abstractNum>
  <w:abstractNum w:abstractNumId="374">
    <w:nsid w:val="6658042C"/>
    <w:multiLevelType w:val="hybridMultilevel"/>
    <w:tmpl w:val="504E4E68"/>
    <w:lvl w:ilvl="0" w:tplc="8166C62A">
      <w:start w:val="2"/>
      <w:numFmt w:val="decimal"/>
      <w:lvlText w:val="%1"/>
      <w:lvlJc w:val="left"/>
      <w:pPr>
        <w:ind w:left="2920" w:hanging="1258"/>
        <w:jc w:val="left"/>
      </w:pPr>
      <w:rPr>
        <w:rFonts w:hint="default"/>
        <w:lang w:val="ru-RU" w:eastAsia="en-US" w:bidi="ar-SA"/>
      </w:rPr>
    </w:lvl>
    <w:lvl w:ilvl="1" w:tplc="B8F4029C">
      <w:numFmt w:val="none"/>
      <w:lvlText w:val=""/>
      <w:lvlJc w:val="left"/>
      <w:pPr>
        <w:tabs>
          <w:tab w:val="num" w:pos="360"/>
        </w:tabs>
      </w:pPr>
    </w:lvl>
    <w:lvl w:ilvl="2" w:tplc="9CC0D838">
      <w:numFmt w:val="none"/>
      <w:lvlText w:val=""/>
      <w:lvlJc w:val="left"/>
      <w:pPr>
        <w:tabs>
          <w:tab w:val="num" w:pos="360"/>
        </w:tabs>
      </w:pPr>
    </w:lvl>
    <w:lvl w:ilvl="3" w:tplc="833C331A">
      <w:numFmt w:val="none"/>
      <w:lvlText w:val=""/>
      <w:lvlJc w:val="left"/>
      <w:pPr>
        <w:tabs>
          <w:tab w:val="num" w:pos="360"/>
        </w:tabs>
      </w:pPr>
    </w:lvl>
    <w:lvl w:ilvl="4" w:tplc="EB5E29C4">
      <w:numFmt w:val="none"/>
      <w:lvlText w:val=""/>
      <w:lvlJc w:val="left"/>
      <w:pPr>
        <w:tabs>
          <w:tab w:val="num" w:pos="360"/>
        </w:tabs>
      </w:pPr>
    </w:lvl>
    <w:lvl w:ilvl="5" w:tplc="982E999C">
      <w:numFmt w:val="none"/>
      <w:lvlText w:val=""/>
      <w:lvlJc w:val="left"/>
      <w:pPr>
        <w:tabs>
          <w:tab w:val="num" w:pos="360"/>
        </w:tabs>
      </w:pPr>
    </w:lvl>
    <w:lvl w:ilvl="6" w:tplc="7D686932">
      <w:numFmt w:val="bullet"/>
      <w:lvlText w:val="•"/>
      <w:lvlJc w:val="left"/>
      <w:pPr>
        <w:ind w:left="7820" w:hanging="1258"/>
      </w:pPr>
      <w:rPr>
        <w:rFonts w:hint="default"/>
        <w:lang w:val="ru-RU" w:eastAsia="en-US" w:bidi="ar-SA"/>
      </w:rPr>
    </w:lvl>
    <w:lvl w:ilvl="7" w:tplc="007838B2">
      <w:numFmt w:val="bullet"/>
      <w:lvlText w:val="•"/>
      <w:lvlJc w:val="left"/>
      <w:pPr>
        <w:ind w:left="8637" w:hanging="1258"/>
      </w:pPr>
      <w:rPr>
        <w:rFonts w:hint="default"/>
        <w:lang w:val="ru-RU" w:eastAsia="en-US" w:bidi="ar-SA"/>
      </w:rPr>
    </w:lvl>
    <w:lvl w:ilvl="8" w:tplc="93D03B30">
      <w:numFmt w:val="bullet"/>
      <w:lvlText w:val="•"/>
      <w:lvlJc w:val="left"/>
      <w:pPr>
        <w:ind w:left="9454" w:hanging="1258"/>
      </w:pPr>
      <w:rPr>
        <w:rFonts w:hint="default"/>
        <w:lang w:val="ru-RU" w:eastAsia="en-US" w:bidi="ar-SA"/>
      </w:rPr>
    </w:lvl>
  </w:abstractNum>
  <w:abstractNum w:abstractNumId="375">
    <w:nsid w:val="66E52C73"/>
    <w:multiLevelType w:val="hybridMultilevel"/>
    <w:tmpl w:val="0C1A8466"/>
    <w:lvl w:ilvl="0" w:tplc="CB5C1DC0">
      <w:start w:val="2"/>
      <w:numFmt w:val="decimal"/>
      <w:lvlText w:val="%1"/>
      <w:lvlJc w:val="left"/>
      <w:pPr>
        <w:ind w:left="942" w:hanging="1263"/>
        <w:jc w:val="left"/>
      </w:pPr>
      <w:rPr>
        <w:rFonts w:hint="default"/>
        <w:lang w:val="ru-RU" w:eastAsia="en-US" w:bidi="ar-SA"/>
      </w:rPr>
    </w:lvl>
    <w:lvl w:ilvl="1" w:tplc="D04C93DC">
      <w:numFmt w:val="none"/>
      <w:lvlText w:val=""/>
      <w:lvlJc w:val="left"/>
      <w:pPr>
        <w:tabs>
          <w:tab w:val="num" w:pos="360"/>
        </w:tabs>
      </w:pPr>
    </w:lvl>
    <w:lvl w:ilvl="2" w:tplc="E4AAD814">
      <w:numFmt w:val="none"/>
      <w:lvlText w:val=""/>
      <w:lvlJc w:val="left"/>
      <w:pPr>
        <w:tabs>
          <w:tab w:val="num" w:pos="360"/>
        </w:tabs>
      </w:pPr>
    </w:lvl>
    <w:lvl w:ilvl="3" w:tplc="1A745B2C">
      <w:numFmt w:val="none"/>
      <w:lvlText w:val=""/>
      <w:lvlJc w:val="left"/>
      <w:pPr>
        <w:tabs>
          <w:tab w:val="num" w:pos="360"/>
        </w:tabs>
      </w:pPr>
    </w:lvl>
    <w:lvl w:ilvl="4" w:tplc="1452D9BC">
      <w:numFmt w:val="none"/>
      <w:lvlText w:val=""/>
      <w:lvlJc w:val="left"/>
      <w:pPr>
        <w:tabs>
          <w:tab w:val="num" w:pos="360"/>
        </w:tabs>
      </w:pPr>
    </w:lvl>
    <w:lvl w:ilvl="5" w:tplc="A75C1AA0">
      <w:numFmt w:val="none"/>
      <w:lvlText w:val=""/>
      <w:lvlJc w:val="left"/>
      <w:pPr>
        <w:tabs>
          <w:tab w:val="num" w:pos="360"/>
        </w:tabs>
      </w:pPr>
    </w:lvl>
    <w:lvl w:ilvl="6" w:tplc="DA020578">
      <w:numFmt w:val="bullet"/>
      <w:lvlText w:val="•"/>
      <w:lvlJc w:val="left"/>
      <w:pPr>
        <w:ind w:left="7028" w:hanging="1263"/>
      </w:pPr>
      <w:rPr>
        <w:rFonts w:hint="default"/>
        <w:lang w:val="ru-RU" w:eastAsia="en-US" w:bidi="ar-SA"/>
      </w:rPr>
    </w:lvl>
    <w:lvl w:ilvl="7" w:tplc="4162E100">
      <w:numFmt w:val="bullet"/>
      <w:lvlText w:val="•"/>
      <w:lvlJc w:val="left"/>
      <w:pPr>
        <w:ind w:left="8043" w:hanging="1263"/>
      </w:pPr>
      <w:rPr>
        <w:rFonts w:hint="default"/>
        <w:lang w:val="ru-RU" w:eastAsia="en-US" w:bidi="ar-SA"/>
      </w:rPr>
    </w:lvl>
    <w:lvl w:ilvl="8" w:tplc="5B10CF64">
      <w:numFmt w:val="bullet"/>
      <w:lvlText w:val="•"/>
      <w:lvlJc w:val="left"/>
      <w:pPr>
        <w:ind w:left="9058" w:hanging="1263"/>
      </w:pPr>
      <w:rPr>
        <w:rFonts w:hint="default"/>
        <w:lang w:val="ru-RU" w:eastAsia="en-US" w:bidi="ar-SA"/>
      </w:rPr>
    </w:lvl>
  </w:abstractNum>
  <w:abstractNum w:abstractNumId="376">
    <w:nsid w:val="67487B64"/>
    <w:multiLevelType w:val="hybridMultilevel"/>
    <w:tmpl w:val="E006FD60"/>
    <w:lvl w:ilvl="0" w:tplc="F6363D9C">
      <w:start w:val="2"/>
      <w:numFmt w:val="decimal"/>
      <w:lvlText w:val="%1"/>
      <w:lvlJc w:val="left"/>
      <w:pPr>
        <w:ind w:left="2834" w:hanging="1192"/>
        <w:jc w:val="left"/>
      </w:pPr>
      <w:rPr>
        <w:rFonts w:hint="default"/>
        <w:lang w:val="ru-RU" w:eastAsia="en-US" w:bidi="ar-SA"/>
      </w:rPr>
    </w:lvl>
    <w:lvl w:ilvl="1" w:tplc="F73A0BF8">
      <w:numFmt w:val="none"/>
      <w:lvlText w:val=""/>
      <w:lvlJc w:val="left"/>
      <w:pPr>
        <w:tabs>
          <w:tab w:val="num" w:pos="360"/>
        </w:tabs>
      </w:pPr>
    </w:lvl>
    <w:lvl w:ilvl="2" w:tplc="A1CA49E4">
      <w:numFmt w:val="none"/>
      <w:lvlText w:val=""/>
      <w:lvlJc w:val="left"/>
      <w:pPr>
        <w:tabs>
          <w:tab w:val="num" w:pos="360"/>
        </w:tabs>
      </w:pPr>
    </w:lvl>
    <w:lvl w:ilvl="3" w:tplc="2AC88922">
      <w:numFmt w:val="none"/>
      <w:lvlText w:val=""/>
      <w:lvlJc w:val="left"/>
      <w:pPr>
        <w:tabs>
          <w:tab w:val="num" w:pos="360"/>
        </w:tabs>
      </w:pPr>
    </w:lvl>
    <w:lvl w:ilvl="4" w:tplc="693448C8">
      <w:numFmt w:val="none"/>
      <w:lvlText w:val=""/>
      <w:lvlJc w:val="left"/>
      <w:pPr>
        <w:tabs>
          <w:tab w:val="num" w:pos="360"/>
        </w:tabs>
      </w:pPr>
    </w:lvl>
    <w:lvl w:ilvl="5" w:tplc="6E343872">
      <w:numFmt w:val="none"/>
      <w:lvlText w:val=""/>
      <w:lvlJc w:val="left"/>
      <w:pPr>
        <w:tabs>
          <w:tab w:val="num" w:pos="360"/>
        </w:tabs>
      </w:pPr>
    </w:lvl>
    <w:lvl w:ilvl="6" w:tplc="FDEAA834">
      <w:numFmt w:val="bullet"/>
      <w:lvlText w:val="•"/>
      <w:lvlJc w:val="left"/>
      <w:pPr>
        <w:ind w:left="7788" w:hanging="1192"/>
      </w:pPr>
      <w:rPr>
        <w:rFonts w:hint="default"/>
        <w:lang w:val="ru-RU" w:eastAsia="en-US" w:bidi="ar-SA"/>
      </w:rPr>
    </w:lvl>
    <w:lvl w:ilvl="7" w:tplc="4F865624">
      <w:numFmt w:val="bullet"/>
      <w:lvlText w:val="•"/>
      <w:lvlJc w:val="left"/>
      <w:pPr>
        <w:ind w:left="8613" w:hanging="1192"/>
      </w:pPr>
      <w:rPr>
        <w:rFonts w:hint="default"/>
        <w:lang w:val="ru-RU" w:eastAsia="en-US" w:bidi="ar-SA"/>
      </w:rPr>
    </w:lvl>
    <w:lvl w:ilvl="8" w:tplc="F33612EE">
      <w:numFmt w:val="bullet"/>
      <w:lvlText w:val="•"/>
      <w:lvlJc w:val="left"/>
      <w:pPr>
        <w:ind w:left="9438" w:hanging="1192"/>
      </w:pPr>
      <w:rPr>
        <w:rFonts w:hint="default"/>
        <w:lang w:val="ru-RU" w:eastAsia="en-US" w:bidi="ar-SA"/>
      </w:rPr>
    </w:lvl>
  </w:abstractNum>
  <w:abstractNum w:abstractNumId="377">
    <w:nsid w:val="675E4C99"/>
    <w:multiLevelType w:val="hybridMultilevel"/>
    <w:tmpl w:val="917A5DE8"/>
    <w:lvl w:ilvl="0" w:tplc="00541830">
      <w:start w:val="2"/>
      <w:numFmt w:val="decimal"/>
      <w:lvlText w:val="%1"/>
      <w:lvlJc w:val="left"/>
      <w:pPr>
        <w:ind w:left="1642" w:hanging="1191"/>
        <w:jc w:val="left"/>
      </w:pPr>
      <w:rPr>
        <w:rFonts w:hint="default"/>
        <w:lang w:val="ru-RU" w:eastAsia="en-US" w:bidi="ar-SA"/>
      </w:rPr>
    </w:lvl>
    <w:lvl w:ilvl="1" w:tplc="53321692">
      <w:numFmt w:val="none"/>
      <w:lvlText w:val=""/>
      <w:lvlJc w:val="left"/>
      <w:pPr>
        <w:tabs>
          <w:tab w:val="num" w:pos="360"/>
        </w:tabs>
      </w:pPr>
    </w:lvl>
    <w:lvl w:ilvl="2" w:tplc="65FCF99C">
      <w:numFmt w:val="none"/>
      <w:lvlText w:val=""/>
      <w:lvlJc w:val="left"/>
      <w:pPr>
        <w:tabs>
          <w:tab w:val="num" w:pos="360"/>
        </w:tabs>
      </w:pPr>
    </w:lvl>
    <w:lvl w:ilvl="3" w:tplc="9F68EC70">
      <w:numFmt w:val="none"/>
      <w:lvlText w:val=""/>
      <w:lvlJc w:val="left"/>
      <w:pPr>
        <w:tabs>
          <w:tab w:val="num" w:pos="360"/>
        </w:tabs>
      </w:pPr>
    </w:lvl>
    <w:lvl w:ilvl="4" w:tplc="1F78B260">
      <w:numFmt w:val="none"/>
      <w:lvlText w:val=""/>
      <w:lvlJc w:val="left"/>
      <w:pPr>
        <w:tabs>
          <w:tab w:val="num" w:pos="360"/>
        </w:tabs>
      </w:pPr>
    </w:lvl>
    <w:lvl w:ilvl="5" w:tplc="9EEE84CC">
      <w:numFmt w:val="none"/>
      <w:lvlText w:val=""/>
      <w:lvlJc w:val="left"/>
      <w:pPr>
        <w:tabs>
          <w:tab w:val="num" w:pos="360"/>
        </w:tabs>
      </w:pPr>
    </w:lvl>
    <w:lvl w:ilvl="6" w:tplc="FF2CEA1E">
      <w:numFmt w:val="bullet"/>
      <w:lvlText w:val="•"/>
      <w:lvlJc w:val="left"/>
      <w:pPr>
        <w:ind w:left="7308" w:hanging="1191"/>
      </w:pPr>
      <w:rPr>
        <w:rFonts w:hint="default"/>
        <w:lang w:val="ru-RU" w:eastAsia="en-US" w:bidi="ar-SA"/>
      </w:rPr>
    </w:lvl>
    <w:lvl w:ilvl="7" w:tplc="3DF685EE">
      <w:numFmt w:val="bullet"/>
      <w:lvlText w:val="•"/>
      <w:lvlJc w:val="left"/>
      <w:pPr>
        <w:ind w:left="8253" w:hanging="1191"/>
      </w:pPr>
      <w:rPr>
        <w:rFonts w:hint="default"/>
        <w:lang w:val="ru-RU" w:eastAsia="en-US" w:bidi="ar-SA"/>
      </w:rPr>
    </w:lvl>
    <w:lvl w:ilvl="8" w:tplc="9C4EECC6">
      <w:numFmt w:val="bullet"/>
      <w:lvlText w:val="•"/>
      <w:lvlJc w:val="left"/>
      <w:pPr>
        <w:ind w:left="9198" w:hanging="1191"/>
      </w:pPr>
      <w:rPr>
        <w:rFonts w:hint="default"/>
        <w:lang w:val="ru-RU" w:eastAsia="en-US" w:bidi="ar-SA"/>
      </w:rPr>
    </w:lvl>
  </w:abstractNum>
  <w:abstractNum w:abstractNumId="378">
    <w:nsid w:val="67642EDC"/>
    <w:multiLevelType w:val="hybridMultilevel"/>
    <w:tmpl w:val="0BDC635C"/>
    <w:lvl w:ilvl="0" w:tplc="545E2CA4">
      <w:start w:val="2"/>
      <w:numFmt w:val="decimal"/>
      <w:lvlText w:val="%1"/>
      <w:lvlJc w:val="left"/>
      <w:pPr>
        <w:ind w:left="2744" w:hanging="1102"/>
        <w:jc w:val="left"/>
      </w:pPr>
      <w:rPr>
        <w:rFonts w:hint="default"/>
        <w:lang w:val="ru-RU" w:eastAsia="en-US" w:bidi="ar-SA"/>
      </w:rPr>
    </w:lvl>
    <w:lvl w:ilvl="1" w:tplc="EC507EDC">
      <w:numFmt w:val="none"/>
      <w:lvlText w:val=""/>
      <w:lvlJc w:val="left"/>
      <w:pPr>
        <w:tabs>
          <w:tab w:val="num" w:pos="360"/>
        </w:tabs>
      </w:pPr>
    </w:lvl>
    <w:lvl w:ilvl="2" w:tplc="2A600D80">
      <w:numFmt w:val="none"/>
      <w:lvlText w:val=""/>
      <w:lvlJc w:val="left"/>
      <w:pPr>
        <w:tabs>
          <w:tab w:val="num" w:pos="360"/>
        </w:tabs>
      </w:pPr>
    </w:lvl>
    <w:lvl w:ilvl="3" w:tplc="555C2B14">
      <w:numFmt w:val="none"/>
      <w:lvlText w:val=""/>
      <w:lvlJc w:val="left"/>
      <w:pPr>
        <w:tabs>
          <w:tab w:val="num" w:pos="360"/>
        </w:tabs>
      </w:pPr>
    </w:lvl>
    <w:lvl w:ilvl="4" w:tplc="E8163344">
      <w:numFmt w:val="none"/>
      <w:lvlText w:val=""/>
      <w:lvlJc w:val="left"/>
      <w:pPr>
        <w:tabs>
          <w:tab w:val="num" w:pos="360"/>
        </w:tabs>
      </w:pPr>
    </w:lvl>
    <w:lvl w:ilvl="5" w:tplc="077C946C">
      <w:numFmt w:val="none"/>
      <w:lvlText w:val=""/>
      <w:lvlJc w:val="left"/>
      <w:pPr>
        <w:tabs>
          <w:tab w:val="num" w:pos="360"/>
        </w:tabs>
      </w:pPr>
    </w:lvl>
    <w:lvl w:ilvl="6" w:tplc="6BB8E810">
      <w:numFmt w:val="bullet"/>
      <w:lvlText w:val="•"/>
      <w:lvlJc w:val="left"/>
      <w:pPr>
        <w:ind w:left="7748" w:hanging="1102"/>
      </w:pPr>
      <w:rPr>
        <w:rFonts w:hint="default"/>
        <w:lang w:val="ru-RU" w:eastAsia="en-US" w:bidi="ar-SA"/>
      </w:rPr>
    </w:lvl>
    <w:lvl w:ilvl="7" w:tplc="3B3CDEBA">
      <w:numFmt w:val="bullet"/>
      <w:lvlText w:val="•"/>
      <w:lvlJc w:val="left"/>
      <w:pPr>
        <w:ind w:left="8583" w:hanging="1102"/>
      </w:pPr>
      <w:rPr>
        <w:rFonts w:hint="default"/>
        <w:lang w:val="ru-RU" w:eastAsia="en-US" w:bidi="ar-SA"/>
      </w:rPr>
    </w:lvl>
    <w:lvl w:ilvl="8" w:tplc="20C0CF02">
      <w:numFmt w:val="bullet"/>
      <w:lvlText w:val="•"/>
      <w:lvlJc w:val="left"/>
      <w:pPr>
        <w:ind w:left="9418" w:hanging="1102"/>
      </w:pPr>
      <w:rPr>
        <w:rFonts w:hint="default"/>
        <w:lang w:val="ru-RU" w:eastAsia="en-US" w:bidi="ar-SA"/>
      </w:rPr>
    </w:lvl>
  </w:abstractNum>
  <w:abstractNum w:abstractNumId="379">
    <w:nsid w:val="67824457"/>
    <w:multiLevelType w:val="hybridMultilevel"/>
    <w:tmpl w:val="0ED67456"/>
    <w:lvl w:ilvl="0" w:tplc="878A4008">
      <w:start w:val="2"/>
      <w:numFmt w:val="decimal"/>
      <w:lvlText w:val="%1"/>
      <w:lvlJc w:val="left"/>
      <w:pPr>
        <w:ind w:left="2858" w:hanging="1216"/>
        <w:jc w:val="left"/>
      </w:pPr>
      <w:rPr>
        <w:rFonts w:hint="default"/>
        <w:lang w:val="ru-RU" w:eastAsia="en-US" w:bidi="ar-SA"/>
      </w:rPr>
    </w:lvl>
    <w:lvl w:ilvl="1" w:tplc="ED7C7072">
      <w:numFmt w:val="none"/>
      <w:lvlText w:val=""/>
      <w:lvlJc w:val="left"/>
      <w:pPr>
        <w:tabs>
          <w:tab w:val="num" w:pos="360"/>
        </w:tabs>
      </w:pPr>
    </w:lvl>
    <w:lvl w:ilvl="2" w:tplc="33BC1D26">
      <w:numFmt w:val="none"/>
      <w:lvlText w:val=""/>
      <w:lvlJc w:val="left"/>
      <w:pPr>
        <w:tabs>
          <w:tab w:val="num" w:pos="360"/>
        </w:tabs>
      </w:pPr>
    </w:lvl>
    <w:lvl w:ilvl="3" w:tplc="9262289C">
      <w:numFmt w:val="none"/>
      <w:lvlText w:val=""/>
      <w:lvlJc w:val="left"/>
      <w:pPr>
        <w:tabs>
          <w:tab w:val="num" w:pos="360"/>
        </w:tabs>
      </w:pPr>
    </w:lvl>
    <w:lvl w:ilvl="4" w:tplc="40BE07F8">
      <w:numFmt w:val="none"/>
      <w:lvlText w:val=""/>
      <w:lvlJc w:val="left"/>
      <w:pPr>
        <w:tabs>
          <w:tab w:val="num" w:pos="360"/>
        </w:tabs>
      </w:pPr>
    </w:lvl>
    <w:lvl w:ilvl="5" w:tplc="F8B82F14">
      <w:numFmt w:val="none"/>
      <w:lvlText w:val=""/>
      <w:lvlJc w:val="left"/>
      <w:pPr>
        <w:tabs>
          <w:tab w:val="num" w:pos="360"/>
        </w:tabs>
      </w:pPr>
    </w:lvl>
    <w:lvl w:ilvl="6" w:tplc="7ACA1472">
      <w:numFmt w:val="bullet"/>
      <w:lvlText w:val="•"/>
      <w:lvlJc w:val="left"/>
      <w:pPr>
        <w:ind w:left="7796" w:hanging="1216"/>
      </w:pPr>
      <w:rPr>
        <w:rFonts w:hint="default"/>
        <w:lang w:val="ru-RU" w:eastAsia="en-US" w:bidi="ar-SA"/>
      </w:rPr>
    </w:lvl>
    <w:lvl w:ilvl="7" w:tplc="B17A2BF6">
      <w:numFmt w:val="bullet"/>
      <w:lvlText w:val="•"/>
      <w:lvlJc w:val="left"/>
      <w:pPr>
        <w:ind w:left="8619" w:hanging="1216"/>
      </w:pPr>
      <w:rPr>
        <w:rFonts w:hint="default"/>
        <w:lang w:val="ru-RU" w:eastAsia="en-US" w:bidi="ar-SA"/>
      </w:rPr>
    </w:lvl>
    <w:lvl w:ilvl="8" w:tplc="C8AC0D3E">
      <w:numFmt w:val="bullet"/>
      <w:lvlText w:val="•"/>
      <w:lvlJc w:val="left"/>
      <w:pPr>
        <w:ind w:left="9442" w:hanging="1216"/>
      </w:pPr>
      <w:rPr>
        <w:rFonts w:hint="default"/>
        <w:lang w:val="ru-RU" w:eastAsia="en-US" w:bidi="ar-SA"/>
      </w:rPr>
    </w:lvl>
  </w:abstractNum>
  <w:abstractNum w:abstractNumId="380">
    <w:nsid w:val="678C4046"/>
    <w:multiLevelType w:val="hybridMultilevel"/>
    <w:tmpl w:val="5E704956"/>
    <w:lvl w:ilvl="0" w:tplc="F69EA4EA">
      <w:start w:val="2"/>
      <w:numFmt w:val="decimal"/>
      <w:lvlText w:val="%1"/>
      <w:lvlJc w:val="left"/>
      <w:pPr>
        <w:ind w:left="1642" w:hanging="1031"/>
        <w:jc w:val="left"/>
      </w:pPr>
      <w:rPr>
        <w:rFonts w:hint="default"/>
        <w:lang w:val="ru-RU" w:eastAsia="en-US" w:bidi="ar-SA"/>
      </w:rPr>
    </w:lvl>
    <w:lvl w:ilvl="1" w:tplc="431607D0">
      <w:numFmt w:val="none"/>
      <w:lvlText w:val=""/>
      <w:lvlJc w:val="left"/>
      <w:pPr>
        <w:tabs>
          <w:tab w:val="num" w:pos="360"/>
        </w:tabs>
      </w:pPr>
    </w:lvl>
    <w:lvl w:ilvl="2" w:tplc="29482C02">
      <w:numFmt w:val="none"/>
      <w:lvlText w:val=""/>
      <w:lvlJc w:val="left"/>
      <w:pPr>
        <w:tabs>
          <w:tab w:val="num" w:pos="360"/>
        </w:tabs>
      </w:pPr>
    </w:lvl>
    <w:lvl w:ilvl="3" w:tplc="93D0343A">
      <w:numFmt w:val="none"/>
      <w:lvlText w:val=""/>
      <w:lvlJc w:val="left"/>
      <w:pPr>
        <w:tabs>
          <w:tab w:val="num" w:pos="360"/>
        </w:tabs>
      </w:pPr>
    </w:lvl>
    <w:lvl w:ilvl="4" w:tplc="24E8454A">
      <w:numFmt w:val="none"/>
      <w:lvlText w:val=""/>
      <w:lvlJc w:val="left"/>
      <w:pPr>
        <w:tabs>
          <w:tab w:val="num" w:pos="360"/>
        </w:tabs>
      </w:pPr>
    </w:lvl>
    <w:lvl w:ilvl="5" w:tplc="787CB744">
      <w:numFmt w:val="bullet"/>
      <w:lvlText w:val="•"/>
      <w:lvlJc w:val="left"/>
      <w:pPr>
        <w:ind w:left="6364" w:hanging="1031"/>
      </w:pPr>
      <w:rPr>
        <w:rFonts w:hint="default"/>
        <w:lang w:val="ru-RU" w:eastAsia="en-US" w:bidi="ar-SA"/>
      </w:rPr>
    </w:lvl>
    <w:lvl w:ilvl="6" w:tplc="5FF49EC6">
      <w:numFmt w:val="bullet"/>
      <w:lvlText w:val="•"/>
      <w:lvlJc w:val="left"/>
      <w:pPr>
        <w:ind w:left="7308" w:hanging="1031"/>
      </w:pPr>
      <w:rPr>
        <w:rFonts w:hint="default"/>
        <w:lang w:val="ru-RU" w:eastAsia="en-US" w:bidi="ar-SA"/>
      </w:rPr>
    </w:lvl>
    <w:lvl w:ilvl="7" w:tplc="AC08587A">
      <w:numFmt w:val="bullet"/>
      <w:lvlText w:val="•"/>
      <w:lvlJc w:val="left"/>
      <w:pPr>
        <w:ind w:left="8253" w:hanging="1031"/>
      </w:pPr>
      <w:rPr>
        <w:rFonts w:hint="default"/>
        <w:lang w:val="ru-RU" w:eastAsia="en-US" w:bidi="ar-SA"/>
      </w:rPr>
    </w:lvl>
    <w:lvl w:ilvl="8" w:tplc="D83E84BE">
      <w:numFmt w:val="bullet"/>
      <w:lvlText w:val="•"/>
      <w:lvlJc w:val="left"/>
      <w:pPr>
        <w:ind w:left="9198" w:hanging="1031"/>
      </w:pPr>
      <w:rPr>
        <w:rFonts w:hint="default"/>
        <w:lang w:val="ru-RU" w:eastAsia="en-US" w:bidi="ar-SA"/>
      </w:rPr>
    </w:lvl>
  </w:abstractNum>
  <w:abstractNum w:abstractNumId="381">
    <w:nsid w:val="679162E5"/>
    <w:multiLevelType w:val="hybridMultilevel"/>
    <w:tmpl w:val="F1A27CB2"/>
    <w:lvl w:ilvl="0" w:tplc="3BD81B74">
      <w:start w:val="2"/>
      <w:numFmt w:val="decimal"/>
      <w:lvlText w:val="%1"/>
      <w:lvlJc w:val="left"/>
      <w:pPr>
        <w:ind w:left="1642" w:hanging="1405"/>
        <w:jc w:val="left"/>
      </w:pPr>
      <w:rPr>
        <w:rFonts w:hint="default"/>
        <w:lang w:val="ru-RU" w:eastAsia="en-US" w:bidi="ar-SA"/>
      </w:rPr>
    </w:lvl>
    <w:lvl w:ilvl="1" w:tplc="865E5400">
      <w:numFmt w:val="none"/>
      <w:lvlText w:val=""/>
      <w:lvlJc w:val="left"/>
      <w:pPr>
        <w:tabs>
          <w:tab w:val="num" w:pos="360"/>
        </w:tabs>
      </w:pPr>
    </w:lvl>
    <w:lvl w:ilvl="2" w:tplc="052CA410">
      <w:numFmt w:val="none"/>
      <w:lvlText w:val=""/>
      <w:lvlJc w:val="left"/>
      <w:pPr>
        <w:tabs>
          <w:tab w:val="num" w:pos="360"/>
        </w:tabs>
      </w:pPr>
    </w:lvl>
    <w:lvl w:ilvl="3" w:tplc="75DE31D8">
      <w:numFmt w:val="none"/>
      <w:lvlText w:val=""/>
      <w:lvlJc w:val="left"/>
      <w:pPr>
        <w:tabs>
          <w:tab w:val="num" w:pos="360"/>
        </w:tabs>
      </w:pPr>
    </w:lvl>
    <w:lvl w:ilvl="4" w:tplc="BB9CE92C">
      <w:numFmt w:val="none"/>
      <w:lvlText w:val=""/>
      <w:lvlJc w:val="left"/>
      <w:pPr>
        <w:tabs>
          <w:tab w:val="num" w:pos="360"/>
        </w:tabs>
      </w:pPr>
    </w:lvl>
    <w:lvl w:ilvl="5" w:tplc="DEECB478">
      <w:numFmt w:val="none"/>
      <w:lvlText w:val=""/>
      <w:lvlJc w:val="left"/>
      <w:pPr>
        <w:tabs>
          <w:tab w:val="num" w:pos="360"/>
        </w:tabs>
      </w:pPr>
    </w:lvl>
    <w:lvl w:ilvl="6" w:tplc="D44617F4">
      <w:numFmt w:val="none"/>
      <w:lvlText w:val=""/>
      <w:lvlJc w:val="left"/>
      <w:pPr>
        <w:tabs>
          <w:tab w:val="num" w:pos="360"/>
        </w:tabs>
      </w:pPr>
    </w:lvl>
    <w:lvl w:ilvl="7" w:tplc="59129E38">
      <w:numFmt w:val="bullet"/>
      <w:lvlText w:val="•"/>
      <w:lvlJc w:val="left"/>
      <w:pPr>
        <w:ind w:left="8253" w:hanging="1405"/>
      </w:pPr>
      <w:rPr>
        <w:rFonts w:hint="default"/>
        <w:lang w:val="ru-RU" w:eastAsia="en-US" w:bidi="ar-SA"/>
      </w:rPr>
    </w:lvl>
    <w:lvl w:ilvl="8" w:tplc="5BD8D78E">
      <w:numFmt w:val="bullet"/>
      <w:lvlText w:val="•"/>
      <w:lvlJc w:val="left"/>
      <w:pPr>
        <w:ind w:left="9198" w:hanging="1405"/>
      </w:pPr>
      <w:rPr>
        <w:rFonts w:hint="default"/>
        <w:lang w:val="ru-RU" w:eastAsia="en-US" w:bidi="ar-SA"/>
      </w:rPr>
    </w:lvl>
  </w:abstractNum>
  <w:abstractNum w:abstractNumId="382">
    <w:nsid w:val="679F01FE"/>
    <w:multiLevelType w:val="hybridMultilevel"/>
    <w:tmpl w:val="E7403A96"/>
    <w:lvl w:ilvl="0" w:tplc="01DA45D4">
      <w:start w:val="2"/>
      <w:numFmt w:val="decimal"/>
      <w:lvlText w:val="%1"/>
      <w:lvlJc w:val="left"/>
      <w:pPr>
        <w:ind w:left="2722" w:hanging="1081"/>
        <w:jc w:val="left"/>
      </w:pPr>
      <w:rPr>
        <w:rFonts w:hint="default"/>
        <w:lang w:val="ru-RU" w:eastAsia="en-US" w:bidi="ar-SA"/>
      </w:rPr>
    </w:lvl>
    <w:lvl w:ilvl="1" w:tplc="4A341B20">
      <w:numFmt w:val="none"/>
      <w:lvlText w:val=""/>
      <w:lvlJc w:val="left"/>
      <w:pPr>
        <w:tabs>
          <w:tab w:val="num" w:pos="360"/>
        </w:tabs>
      </w:pPr>
    </w:lvl>
    <w:lvl w:ilvl="2" w:tplc="F032360C">
      <w:numFmt w:val="none"/>
      <w:lvlText w:val=""/>
      <w:lvlJc w:val="left"/>
      <w:pPr>
        <w:tabs>
          <w:tab w:val="num" w:pos="360"/>
        </w:tabs>
      </w:pPr>
    </w:lvl>
    <w:lvl w:ilvl="3" w:tplc="DC066788">
      <w:numFmt w:val="none"/>
      <w:lvlText w:val=""/>
      <w:lvlJc w:val="left"/>
      <w:pPr>
        <w:tabs>
          <w:tab w:val="num" w:pos="360"/>
        </w:tabs>
      </w:pPr>
    </w:lvl>
    <w:lvl w:ilvl="4" w:tplc="2778AEEE">
      <w:numFmt w:val="none"/>
      <w:lvlText w:val=""/>
      <w:lvlJc w:val="left"/>
      <w:pPr>
        <w:tabs>
          <w:tab w:val="num" w:pos="360"/>
        </w:tabs>
      </w:pPr>
    </w:lvl>
    <w:lvl w:ilvl="5" w:tplc="8FB230C4">
      <w:numFmt w:val="none"/>
      <w:lvlText w:val=""/>
      <w:lvlJc w:val="left"/>
      <w:pPr>
        <w:tabs>
          <w:tab w:val="num" w:pos="360"/>
        </w:tabs>
      </w:pPr>
    </w:lvl>
    <w:lvl w:ilvl="6" w:tplc="1920487A">
      <w:numFmt w:val="bullet"/>
      <w:lvlText w:val="•"/>
      <w:lvlJc w:val="left"/>
      <w:pPr>
        <w:ind w:left="7740" w:hanging="1081"/>
      </w:pPr>
      <w:rPr>
        <w:rFonts w:hint="default"/>
        <w:lang w:val="ru-RU" w:eastAsia="en-US" w:bidi="ar-SA"/>
      </w:rPr>
    </w:lvl>
    <w:lvl w:ilvl="7" w:tplc="D7CAE25C">
      <w:numFmt w:val="bullet"/>
      <w:lvlText w:val="•"/>
      <w:lvlJc w:val="left"/>
      <w:pPr>
        <w:ind w:left="8577" w:hanging="1081"/>
      </w:pPr>
      <w:rPr>
        <w:rFonts w:hint="default"/>
        <w:lang w:val="ru-RU" w:eastAsia="en-US" w:bidi="ar-SA"/>
      </w:rPr>
    </w:lvl>
    <w:lvl w:ilvl="8" w:tplc="6D421206">
      <w:numFmt w:val="bullet"/>
      <w:lvlText w:val="•"/>
      <w:lvlJc w:val="left"/>
      <w:pPr>
        <w:ind w:left="9414" w:hanging="1081"/>
      </w:pPr>
      <w:rPr>
        <w:rFonts w:hint="default"/>
        <w:lang w:val="ru-RU" w:eastAsia="en-US" w:bidi="ar-SA"/>
      </w:rPr>
    </w:lvl>
  </w:abstractNum>
  <w:abstractNum w:abstractNumId="383">
    <w:nsid w:val="67DA7597"/>
    <w:multiLevelType w:val="hybridMultilevel"/>
    <w:tmpl w:val="FF88B488"/>
    <w:lvl w:ilvl="0" w:tplc="63A87C9C">
      <w:numFmt w:val="bullet"/>
      <w:lvlText w:val="–"/>
      <w:lvlJc w:val="left"/>
      <w:pPr>
        <w:ind w:left="1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0502E42">
      <w:numFmt w:val="bullet"/>
      <w:lvlText w:val="•"/>
      <w:lvlJc w:val="left"/>
      <w:pPr>
        <w:ind w:left="1198" w:hanging="180"/>
      </w:pPr>
      <w:rPr>
        <w:rFonts w:hint="default"/>
        <w:lang w:val="ru-RU" w:eastAsia="en-US" w:bidi="ar-SA"/>
      </w:rPr>
    </w:lvl>
    <w:lvl w:ilvl="2" w:tplc="2688B9D4">
      <w:numFmt w:val="bullet"/>
      <w:lvlText w:val="•"/>
      <w:lvlJc w:val="left"/>
      <w:pPr>
        <w:ind w:left="2297" w:hanging="180"/>
      </w:pPr>
      <w:rPr>
        <w:rFonts w:hint="default"/>
        <w:lang w:val="ru-RU" w:eastAsia="en-US" w:bidi="ar-SA"/>
      </w:rPr>
    </w:lvl>
    <w:lvl w:ilvl="3" w:tplc="97D2C1F6">
      <w:numFmt w:val="bullet"/>
      <w:lvlText w:val="•"/>
      <w:lvlJc w:val="left"/>
      <w:pPr>
        <w:ind w:left="3396" w:hanging="180"/>
      </w:pPr>
      <w:rPr>
        <w:rFonts w:hint="default"/>
        <w:lang w:val="ru-RU" w:eastAsia="en-US" w:bidi="ar-SA"/>
      </w:rPr>
    </w:lvl>
    <w:lvl w:ilvl="4" w:tplc="B50E88DE">
      <w:numFmt w:val="bullet"/>
      <w:lvlText w:val="•"/>
      <w:lvlJc w:val="left"/>
      <w:pPr>
        <w:ind w:left="4495" w:hanging="180"/>
      </w:pPr>
      <w:rPr>
        <w:rFonts w:hint="default"/>
        <w:lang w:val="ru-RU" w:eastAsia="en-US" w:bidi="ar-SA"/>
      </w:rPr>
    </w:lvl>
    <w:lvl w:ilvl="5" w:tplc="31E22E88">
      <w:numFmt w:val="bullet"/>
      <w:lvlText w:val="•"/>
      <w:lvlJc w:val="left"/>
      <w:pPr>
        <w:ind w:left="5594" w:hanging="180"/>
      </w:pPr>
      <w:rPr>
        <w:rFonts w:hint="default"/>
        <w:lang w:val="ru-RU" w:eastAsia="en-US" w:bidi="ar-SA"/>
      </w:rPr>
    </w:lvl>
    <w:lvl w:ilvl="6" w:tplc="9B8019C4">
      <w:numFmt w:val="bullet"/>
      <w:lvlText w:val="•"/>
      <w:lvlJc w:val="left"/>
      <w:pPr>
        <w:ind w:left="6692" w:hanging="180"/>
      </w:pPr>
      <w:rPr>
        <w:rFonts w:hint="default"/>
        <w:lang w:val="ru-RU" w:eastAsia="en-US" w:bidi="ar-SA"/>
      </w:rPr>
    </w:lvl>
    <w:lvl w:ilvl="7" w:tplc="B9E65946">
      <w:numFmt w:val="bullet"/>
      <w:lvlText w:val="•"/>
      <w:lvlJc w:val="left"/>
      <w:pPr>
        <w:ind w:left="7791" w:hanging="180"/>
      </w:pPr>
      <w:rPr>
        <w:rFonts w:hint="default"/>
        <w:lang w:val="ru-RU" w:eastAsia="en-US" w:bidi="ar-SA"/>
      </w:rPr>
    </w:lvl>
    <w:lvl w:ilvl="8" w:tplc="5D840398">
      <w:numFmt w:val="bullet"/>
      <w:lvlText w:val="•"/>
      <w:lvlJc w:val="left"/>
      <w:pPr>
        <w:ind w:left="8890" w:hanging="180"/>
      </w:pPr>
      <w:rPr>
        <w:rFonts w:hint="default"/>
        <w:lang w:val="ru-RU" w:eastAsia="en-US" w:bidi="ar-SA"/>
      </w:rPr>
    </w:lvl>
  </w:abstractNum>
  <w:abstractNum w:abstractNumId="384">
    <w:nsid w:val="690E17F8"/>
    <w:multiLevelType w:val="hybridMultilevel"/>
    <w:tmpl w:val="65B8C782"/>
    <w:lvl w:ilvl="0" w:tplc="78F24BC8">
      <w:numFmt w:val="bullet"/>
      <w:lvlText w:val="•"/>
      <w:lvlJc w:val="left"/>
      <w:pPr>
        <w:ind w:left="772" w:hanging="536"/>
      </w:pPr>
      <w:rPr>
        <w:rFonts w:ascii="Times New Roman" w:eastAsia="Times New Roman" w:hAnsi="Times New Roman" w:cs="Times New Roman" w:hint="default"/>
        <w:b/>
        <w:bCs/>
        <w:i w:val="0"/>
        <w:iCs w:val="0"/>
        <w:spacing w:val="0"/>
        <w:w w:val="100"/>
        <w:sz w:val="21"/>
        <w:szCs w:val="21"/>
        <w:lang w:val="ru-RU" w:eastAsia="en-US" w:bidi="ar-SA"/>
      </w:rPr>
    </w:lvl>
    <w:lvl w:ilvl="1" w:tplc="A462B334">
      <w:numFmt w:val="bullet"/>
      <w:lvlText w:val="•"/>
      <w:lvlJc w:val="left"/>
      <w:pPr>
        <w:ind w:left="1810" w:hanging="536"/>
      </w:pPr>
      <w:rPr>
        <w:rFonts w:hint="default"/>
        <w:lang w:val="ru-RU" w:eastAsia="en-US" w:bidi="ar-SA"/>
      </w:rPr>
    </w:lvl>
    <w:lvl w:ilvl="2" w:tplc="87589B10">
      <w:numFmt w:val="bullet"/>
      <w:lvlText w:val="•"/>
      <w:lvlJc w:val="left"/>
      <w:pPr>
        <w:ind w:left="2841" w:hanging="536"/>
      </w:pPr>
      <w:rPr>
        <w:rFonts w:hint="default"/>
        <w:lang w:val="ru-RU" w:eastAsia="en-US" w:bidi="ar-SA"/>
      </w:rPr>
    </w:lvl>
    <w:lvl w:ilvl="3" w:tplc="5B925E0C">
      <w:numFmt w:val="bullet"/>
      <w:lvlText w:val="•"/>
      <w:lvlJc w:val="left"/>
      <w:pPr>
        <w:ind w:left="3872" w:hanging="536"/>
      </w:pPr>
      <w:rPr>
        <w:rFonts w:hint="default"/>
        <w:lang w:val="ru-RU" w:eastAsia="en-US" w:bidi="ar-SA"/>
      </w:rPr>
    </w:lvl>
    <w:lvl w:ilvl="4" w:tplc="4F062756">
      <w:numFmt w:val="bullet"/>
      <w:lvlText w:val="•"/>
      <w:lvlJc w:val="left"/>
      <w:pPr>
        <w:ind w:left="4903" w:hanging="536"/>
      </w:pPr>
      <w:rPr>
        <w:rFonts w:hint="default"/>
        <w:lang w:val="ru-RU" w:eastAsia="en-US" w:bidi="ar-SA"/>
      </w:rPr>
    </w:lvl>
    <w:lvl w:ilvl="5" w:tplc="87041788">
      <w:numFmt w:val="bullet"/>
      <w:lvlText w:val="•"/>
      <w:lvlJc w:val="left"/>
      <w:pPr>
        <w:ind w:left="5934" w:hanging="536"/>
      </w:pPr>
      <w:rPr>
        <w:rFonts w:hint="default"/>
        <w:lang w:val="ru-RU" w:eastAsia="en-US" w:bidi="ar-SA"/>
      </w:rPr>
    </w:lvl>
    <w:lvl w:ilvl="6" w:tplc="F9F49606">
      <w:numFmt w:val="bullet"/>
      <w:lvlText w:val="•"/>
      <w:lvlJc w:val="left"/>
      <w:pPr>
        <w:ind w:left="6964" w:hanging="536"/>
      </w:pPr>
      <w:rPr>
        <w:rFonts w:hint="default"/>
        <w:lang w:val="ru-RU" w:eastAsia="en-US" w:bidi="ar-SA"/>
      </w:rPr>
    </w:lvl>
    <w:lvl w:ilvl="7" w:tplc="E3CC9DBC">
      <w:numFmt w:val="bullet"/>
      <w:lvlText w:val="•"/>
      <w:lvlJc w:val="left"/>
      <w:pPr>
        <w:ind w:left="7995" w:hanging="536"/>
      </w:pPr>
      <w:rPr>
        <w:rFonts w:hint="default"/>
        <w:lang w:val="ru-RU" w:eastAsia="en-US" w:bidi="ar-SA"/>
      </w:rPr>
    </w:lvl>
    <w:lvl w:ilvl="8" w:tplc="AE2E974C">
      <w:numFmt w:val="bullet"/>
      <w:lvlText w:val="•"/>
      <w:lvlJc w:val="left"/>
      <w:pPr>
        <w:ind w:left="9026" w:hanging="536"/>
      </w:pPr>
      <w:rPr>
        <w:rFonts w:hint="default"/>
        <w:lang w:val="ru-RU" w:eastAsia="en-US" w:bidi="ar-SA"/>
      </w:rPr>
    </w:lvl>
  </w:abstractNum>
  <w:abstractNum w:abstractNumId="385">
    <w:nsid w:val="699E11E2"/>
    <w:multiLevelType w:val="hybridMultilevel"/>
    <w:tmpl w:val="E08AA684"/>
    <w:lvl w:ilvl="0" w:tplc="AE3CC0D8">
      <w:start w:val="2"/>
      <w:numFmt w:val="decimal"/>
      <w:lvlText w:val="%1"/>
      <w:lvlJc w:val="left"/>
      <w:pPr>
        <w:ind w:left="2534" w:hanging="873"/>
        <w:jc w:val="left"/>
      </w:pPr>
      <w:rPr>
        <w:rFonts w:hint="default"/>
        <w:lang w:val="ru-RU" w:eastAsia="en-US" w:bidi="ar-SA"/>
      </w:rPr>
    </w:lvl>
    <w:lvl w:ilvl="1" w:tplc="BA1EC1DC">
      <w:numFmt w:val="none"/>
      <w:lvlText w:val=""/>
      <w:lvlJc w:val="left"/>
      <w:pPr>
        <w:tabs>
          <w:tab w:val="num" w:pos="360"/>
        </w:tabs>
      </w:pPr>
    </w:lvl>
    <w:lvl w:ilvl="2" w:tplc="B380AF82">
      <w:numFmt w:val="none"/>
      <w:lvlText w:val=""/>
      <w:lvlJc w:val="left"/>
      <w:pPr>
        <w:tabs>
          <w:tab w:val="num" w:pos="360"/>
        </w:tabs>
      </w:pPr>
    </w:lvl>
    <w:lvl w:ilvl="3" w:tplc="98B4A024">
      <w:numFmt w:val="bullet"/>
      <w:lvlText w:val="•"/>
      <w:lvlJc w:val="left"/>
      <w:pPr>
        <w:ind w:left="5104" w:hanging="873"/>
      </w:pPr>
      <w:rPr>
        <w:rFonts w:hint="default"/>
        <w:lang w:val="ru-RU" w:eastAsia="en-US" w:bidi="ar-SA"/>
      </w:rPr>
    </w:lvl>
    <w:lvl w:ilvl="4" w:tplc="0EBA5ECA">
      <w:numFmt w:val="bullet"/>
      <w:lvlText w:val="•"/>
      <w:lvlJc w:val="left"/>
      <w:pPr>
        <w:ind w:left="5959" w:hanging="873"/>
      </w:pPr>
      <w:rPr>
        <w:rFonts w:hint="default"/>
        <w:lang w:val="ru-RU" w:eastAsia="en-US" w:bidi="ar-SA"/>
      </w:rPr>
    </w:lvl>
    <w:lvl w:ilvl="5" w:tplc="E7FA1B76">
      <w:numFmt w:val="bullet"/>
      <w:lvlText w:val="•"/>
      <w:lvlJc w:val="left"/>
      <w:pPr>
        <w:ind w:left="6814" w:hanging="873"/>
      </w:pPr>
      <w:rPr>
        <w:rFonts w:hint="default"/>
        <w:lang w:val="ru-RU" w:eastAsia="en-US" w:bidi="ar-SA"/>
      </w:rPr>
    </w:lvl>
    <w:lvl w:ilvl="6" w:tplc="0088DF12">
      <w:numFmt w:val="bullet"/>
      <w:lvlText w:val="•"/>
      <w:lvlJc w:val="left"/>
      <w:pPr>
        <w:ind w:left="7668" w:hanging="873"/>
      </w:pPr>
      <w:rPr>
        <w:rFonts w:hint="default"/>
        <w:lang w:val="ru-RU" w:eastAsia="en-US" w:bidi="ar-SA"/>
      </w:rPr>
    </w:lvl>
    <w:lvl w:ilvl="7" w:tplc="71CE502C">
      <w:numFmt w:val="bullet"/>
      <w:lvlText w:val="•"/>
      <w:lvlJc w:val="left"/>
      <w:pPr>
        <w:ind w:left="8523" w:hanging="873"/>
      </w:pPr>
      <w:rPr>
        <w:rFonts w:hint="default"/>
        <w:lang w:val="ru-RU" w:eastAsia="en-US" w:bidi="ar-SA"/>
      </w:rPr>
    </w:lvl>
    <w:lvl w:ilvl="8" w:tplc="F9D4D3B8">
      <w:numFmt w:val="bullet"/>
      <w:lvlText w:val="•"/>
      <w:lvlJc w:val="left"/>
      <w:pPr>
        <w:ind w:left="9378" w:hanging="873"/>
      </w:pPr>
      <w:rPr>
        <w:rFonts w:hint="default"/>
        <w:lang w:val="ru-RU" w:eastAsia="en-US" w:bidi="ar-SA"/>
      </w:rPr>
    </w:lvl>
  </w:abstractNum>
  <w:abstractNum w:abstractNumId="386">
    <w:nsid w:val="69C74B5A"/>
    <w:multiLevelType w:val="hybridMultilevel"/>
    <w:tmpl w:val="F5428678"/>
    <w:lvl w:ilvl="0" w:tplc="1E109938">
      <w:start w:val="1"/>
      <w:numFmt w:val="decimal"/>
      <w:lvlText w:val="%1"/>
      <w:lvlJc w:val="left"/>
      <w:pPr>
        <w:ind w:left="2876" w:hanging="1235"/>
        <w:jc w:val="left"/>
      </w:pPr>
      <w:rPr>
        <w:rFonts w:hint="default"/>
        <w:lang w:val="ru-RU" w:eastAsia="en-US" w:bidi="ar-SA"/>
      </w:rPr>
    </w:lvl>
    <w:lvl w:ilvl="1" w:tplc="79B244F8">
      <w:numFmt w:val="none"/>
      <w:lvlText w:val=""/>
      <w:lvlJc w:val="left"/>
      <w:pPr>
        <w:tabs>
          <w:tab w:val="num" w:pos="360"/>
        </w:tabs>
      </w:pPr>
    </w:lvl>
    <w:lvl w:ilvl="2" w:tplc="3E244DCE">
      <w:numFmt w:val="none"/>
      <w:lvlText w:val=""/>
      <w:lvlJc w:val="left"/>
      <w:pPr>
        <w:tabs>
          <w:tab w:val="num" w:pos="360"/>
        </w:tabs>
      </w:pPr>
    </w:lvl>
    <w:lvl w:ilvl="3" w:tplc="46B63CB8">
      <w:numFmt w:val="none"/>
      <w:lvlText w:val=""/>
      <w:lvlJc w:val="left"/>
      <w:pPr>
        <w:tabs>
          <w:tab w:val="num" w:pos="360"/>
        </w:tabs>
      </w:pPr>
    </w:lvl>
    <w:lvl w:ilvl="4" w:tplc="CA908DEC">
      <w:numFmt w:val="none"/>
      <w:lvlText w:val=""/>
      <w:lvlJc w:val="left"/>
      <w:pPr>
        <w:tabs>
          <w:tab w:val="num" w:pos="360"/>
        </w:tabs>
      </w:pPr>
    </w:lvl>
    <w:lvl w:ilvl="5" w:tplc="3944741C">
      <w:numFmt w:val="none"/>
      <w:lvlText w:val=""/>
      <w:lvlJc w:val="left"/>
      <w:pPr>
        <w:tabs>
          <w:tab w:val="num" w:pos="360"/>
        </w:tabs>
      </w:pPr>
    </w:lvl>
    <w:lvl w:ilvl="6" w:tplc="C8AC00F4">
      <w:numFmt w:val="bullet"/>
      <w:lvlText w:val="•"/>
      <w:lvlJc w:val="left"/>
      <w:pPr>
        <w:ind w:left="7804" w:hanging="1235"/>
      </w:pPr>
      <w:rPr>
        <w:rFonts w:hint="default"/>
        <w:lang w:val="ru-RU" w:eastAsia="en-US" w:bidi="ar-SA"/>
      </w:rPr>
    </w:lvl>
    <w:lvl w:ilvl="7" w:tplc="091E112C">
      <w:numFmt w:val="bullet"/>
      <w:lvlText w:val="•"/>
      <w:lvlJc w:val="left"/>
      <w:pPr>
        <w:ind w:left="8625" w:hanging="1235"/>
      </w:pPr>
      <w:rPr>
        <w:rFonts w:hint="default"/>
        <w:lang w:val="ru-RU" w:eastAsia="en-US" w:bidi="ar-SA"/>
      </w:rPr>
    </w:lvl>
    <w:lvl w:ilvl="8" w:tplc="37563122">
      <w:numFmt w:val="bullet"/>
      <w:lvlText w:val="•"/>
      <w:lvlJc w:val="left"/>
      <w:pPr>
        <w:ind w:left="9446" w:hanging="1235"/>
      </w:pPr>
      <w:rPr>
        <w:rFonts w:hint="default"/>
        <w:lang w:val="ru-RU" w:eastAsia="en-US" w:bidi="ar-SA"/>
      </w:rPr>
    </w:lvl>
  </w:abstractNum>
  <w:abstractNum w:abstractNumId="387">
    <w:nsid w:val="69CB4C23"/>
    <w:multiLevelType w:val="hybridMultilevel"/>
    <w:tmpl w:val="52DAE34E"/>
    <w:lvl w:ilvl="0" w:tplc="DF78A9DA">
      <w:start w:val="19"/>
      <w:numFmt w:val="decimal"/>
      <w:lvlText w:val="%1"/>
      <w:lvlJc w:val="left"/>
      <w:pPr>
        <w:ind w:left="922" w:hanging="1070"/>
        <w:jc w:val="left"/>
      </w:pPr>
      <w:rPr>
        <w:rFonts w:hint="default"/>
        <w:lang w:val="ru-RU" w:eastAsia="en-US" w:bidi="ar-SA"/>
      </w:rPr>
    </w:lvl>
    <w:lvl w:ilvl="1" w:tplc="C3DC8C40">
      <w:numFmt w:val="none"/>
      <w:lvlText w:val=""/>
      <w:lvlJc w:val="left"/>
      <w:pPr>
        <w:tabs>
          <w:tab w:val="num" w:pos="360"/>
        </w:tabs>
      </w:pPr>
    </w:lvl>
    <w:lvl w:ilvl="2" w:tplc="EC68D2CA">
      <w:numFmt w:val="none"/>
      <w:lvlText w:val=""/>
      <w:lvlJc w:val="left"/>
      <w:pPr>
        <w:tabs>
          <w:tab w:val="num" w:pos="360"/>
        </w:tabs>
      </w:pPr>
    </w:lvl>
    <w:lvl w:ilvl="3" w:tplc="0F20C086">
      <w:numFmt w:val="none"/>
      <w:lvlText w:val=""/>
      <w:lvlJc w:val="left"/>
      <w:pPr>
        <w:tabs>
          <w:tab w:val="num" w:pos="360"/>
        </w:tabs>
      </w:pPr>
    </w:lvl>
    <w:lvl w:ilvl="4" w:tplc="8B581DC6">
      <w:numFmt w:val="none"/>
      <w:lvlText w:val=""/>
      <w:lvlJc w:val="left"/>
      <w:pPr>
        <w:tabs>
          <w:tab w:val="num" w:pos="360"/>
        </w:tabs>
      </w:pPr>
    </w:lvl>
    <w:lvl w:ilvl="5" w:tplc="C00E4CA6">
      <w:numFmt w:val="bullet"/>
      <w:lvlText w:val="•"/>
      <w:lvlJc w:val="left"/>
      <w:pPr>
        <w:ind w:left="6004" w:hanging="1070"/>
      </w:pPr>
      <w:rPr>
        <w:rFonts w:hint="default"/>
        <w:lang w:val="ru-RU" w:eastAsia="en-US" w:bidi="ar-SA"/>
      </w:rPr>
    </w:lvl>
    <w:lvl w:ilvl="6" w:tplc="E9E20C6A">
      <w:numFmt w:val="bullet"/>
      <w:lvlText w:val="•"/>
      <w:lvlJc w:val="left"/>
      <w:pPr>
        <w:ind w:left="7020" w:hanging="1070"/>
      </w:pPr>
      <w:rPr>
        <w:rFonts w:hint="default"/>
        <w:lang w:val="ru-RU" w:eastAsia="en-US" w:bidi="ar-SA"/>
      </w:rPr>
    </w:lvl>
    <w:lvl w:ilvl="7" w:tplc="AA2CC64E">
      <w:numFmt w:val="bullet"/>
      <w:lvlText w:val="•"/>
      <w:lvlJc w:val="left"/>
      <w:pPr>
        <w:ind w:left="8037" w:hanging="1070"/>
      </w:pPr>
      <w:rPr>
        <w:rFonts w:hint="default"/>
        <w:lang w:val="ru-RU" w:eastAsia="en-US" w:bidi="ar-SA"/>
      </w:rPr>
    </w:lvl>
    <w:lvl w:ilvl="8" w:tplc="1ECCBA4C">
      <w:numFmt w:val="bullet"/>
      <w:lvlText w:val="•"/>
      <w:lvlJc w:val="left"/>
      <w:pPr>
        <w:ind w:left="9054" w:hanging="1070"/>
      </w:pPr>
      <w:rPr>
        <w:rFonts w:hint="default"/>
        <w:lang w:val="ru-RU" w:eastAsia="en-US" w:bidi="ar-SA"/>
      </w:rPr>
    </w:lvl>
  </w:abstractNum>
  <w:abstractNum w:abstractNumId="388">
    <w:nsid w:val="6A0F0C2C"/>
    <w:multiLevelType w:val="hybridMultilevel"/>
    <w:tmpl w:val="7D9A0222"/>
    <w:lvl w:ilvl="0" w:tplc="2B0A8B24">
      <w:start w:val="2"/>
      <w:numFmt w:val="decimal"/>
      <w:lvlText w:val="%1"/>
      <w:lvlJc w:val="left"/>
      <w:pPr>
        <w:ind w:left="3082" w:hanging="1441"/>
        <w:jc w:val="left"/>
      </w:pPr>
      <w:rPr>
        <w:rFonts w:hint="default"/>
        <w:lang w:val="ru-RU" w:eastAsia="en-US" w:bidi="ar-SA"/>
      </w:rPr>
    </w:lvl>
    <w:lvl w:ilvl="1" w:tplc="4CA24468">
      <w:numFmt w:val="none"/>
      <w:lvlText w:val=""/>
      <w:lvlJc w:val="left"/>
      <w:pPr>
        <w:tabs>
          <w:tab w:val="num" w:pos="360"/>
        </w:tabs>
      </w:pPr>
    </w:lvl>
    <w:lvl w:ilvl="2" w:tplc="A3F445E4">
      <w:numFmt w:val="none"/>
      <w:lvlText w:val=""/>
      <w:lvlJc w:val="left"/>
      <w:pPr>
        <w:tabs>
          <w:tab w:val="num" w:pos="360"/>
        </w:tabs>
      </w:pPr>
    </w:lvl>
    <w:lvl w:ilvl="3" w:tplc="8A6E3D28">
      <w:numFmt w:val="none"/>
      <w:lvlText w:val=""/>
      <w:lvlJc w:val="left"/>
      <w:pPr>
        <w:tabs>
          <w:tab w:val="num" w:pos="360"/>
        </w:tabs>
      </w:pPr>
    </w:lvl>
    <w:lvl w:ilvl="4" w:tplc="86168F20">
      <w:numFmt w:val="none"/>
      <w:lvlText w:val=""/>
      <w:lvlJc w:val="left"/>
      <w:pPr>
        <w:tabs>
          <w:tab w:val="num" w:pos="360"/>
        </w:tabs>
      </w:pPr>
    </w:lvl>
    <w:lvl w:ilvl="5" w:tplc="43129D1C">
      <w:numFmt w:val="none"/>
      <w:lvlText w:val=""/>
      <w:lvlJc w:val="left"/>
      <w:pPr>
        <w:tabs>
          <w:tab w:val="num" w:pos="360"/>
        </w:tabs>
      </w:pPr>
    </w:lvl>
    <w:lvl w:ilvl="6" w:tplc="A936E63A">
      <w:numFmt w:val="none"/>
      <w:lvlText w:val=""/>
      <w:lvlJc w:val="left"/>
      <w:pPr>
        <w:tabs>
          <w:tab w:val="num" w:pos="360"/>
        </w:tabs>
      </w:pPr>
    </w:lvl>
    <w:lvl w:ilvl="7" w:tplc="EE328C52">
      <w:numFmt w:val="bullet"/>
      <w:lvlText w:val="•"/>
      <w:lvlJc w:val="left"/>
      <w:pPr>
        <w:ind w:left="8685" w:hanging="1441"/>
      </w:pPr>
      <w:rPr>
        <w:rFonts w:hint="default"/>
        <w:lang w:val="ru-RU" w:eastAsia="en-US" w:bidi="ar-SA"/>
      </w:rPr>
    </w:lvl>
    <w:lvl w:ilvl="8" w:tplc="A9AA7FFA">
      <w:numFmt w:val="bullet"/>
      <w:lvlText w:val="•"/>
      <w:lvlJc w:val="left"/>
      <w:pPr>
        <w:ind w:left="9486" w:hanging="1441"/>
      </w:pPr>
      <w:rPr>
        <w:rFonts w:hint="default"/>
        <w:lang w:val="ru-RU" w:eastAsia="en-US" w:bidi="ar-SA"/>
      </w:rPr>
    </w:lvl>
  </w:abstractNum>
  <w:abstractNum w:abstractNumId="389">
    <w:nsid w:val="6A534B63"/>
    <w:multiLevelType w:val="hybridMultilevel"/>
    <w:tmpl w:val="167CF1B4"/>
    <w:lvl w:ilvl="0" w:tplc="1D383082">
      <w:start w:val="2"/>
      <w:numFmt w:val="decimal"/>
      <w:lvlText w:val="%1"/>
      <w:lvlJc w:val="left"/>
      <w:pPr>
        <w:ind w:left="942" w:hanging="1385"/>
        <w:jc w:val="left"/>
      </w:pPr>
      <w:rPr>
        <w:rFonts w:hint="default"/>
        <w:lang w:val="ru-RU" w:eastAsia="en-US" w:bidi="ar-SA"/>
      </w:rPr>
    </w:lvl>
    <w:lvl w:ilvl="1" w:tplc="36244EB2">
      <w:numFmt w:val="none"/>
      <w:lvlText w:val=""/>
      <w:lvlJc w:val="left"/>
      <w:pPr>
        <w:tabs>
          <w:tab w:val="num" w:pos="360"/>
        </w:tabs>
      </w:pPr>
    </w:lvl>
    <w:lvl w:ilvl="2" w:tplc="6EA4F9F6">
      <w:numFmt w:val="none"/>
      <w:lvlText w:val=""/>
      <w:lvlJc w:val="left"/>
      <w:pPr>
        <w:tabs>
          <w:tab w:val="num" w:pos="360"/>
        </w:tabs>
      </w:pPr>
    </w:lvl>
    <w:lvl w:ilvl="3" w:tplc="E586CFBC">
      <w:numFmt w:val="none"/>
      <w:lvlText w:val=""/>
      <w:lvlJc w:val="left"/>
      <w:pPr>
        <w:tabs>
          <w:tab w:val="num" w:pos="360"/>
        </w:tabs>
      </w:pPr>
    </w:lvl>
    <w:lvl w:ilvl="4" w:tplc="09FA140E">
      <w:numFmt w:val="none"/>
      <w:lvlText w:val=""/>
      <w:lvlJc w:val="left"/>
      <w:pPr>
        <w:tabs>
          <w:tab w:val="num" w:pos="360"/>
        </w:tabs>
      </w:pPr>
    </w:lvl>
    <w:lvl w:ilvl="5" w:tplc="E3303036">
      <w:numFmt w:val="none"/>
      <w:lvlText w:val=""/>
      <w:lvlJc w:val="left"/>
      <w:pPr>
        <w:tabs>
          <w:tab w:val="num" w:pos="360"/>
        </w:tabs>
      </w:pPr>
    </w:lvl>
    <w:lvl w:ilvl="6" w:tplc="FDA8BEC6">
      <w:numFmt w:val="bullet"/>
      <w:lvlText w:val="•"/>
      <w:lvlJc w:val="left"/>
      <w:pPr>
        <w:ind w:left="7028" w:hanging="1385"/>
      </w:pPr>
      <w:rPr>
        <w:rFonts w:hint="default"/>
        <w:lang w:val="ru-RU" w:eastAsia="en-US" w:bidi="ar-SA"/>
      </w:rPr>
    </w:lvl>
    <w:lvl w:ilvl="7" w:tplc="5A34D2CE">
      <w:numFmt w:val="bullet"/>
      <w:lvlText w:val="•"/>
      <w:lvlJc w:val="left"/>
      <w:pPr>
        <w:ind w:left="8043" w:hanging="1385"/>
      </w:pPr>
      <w:rPr>
        <w:rFonts w:hint="default"/>
        <w:lang w:val="ru-RU" w:eastAsia="en-US" w:bidi="ar-SA"/>
      </w:rPr>
    </w:lvl>
    <w:lvl w:ilvl="8" w:tplc="E178657C">
      <w:numFmt w:val="bullet"/>
      <w:lvlText w:val="•"/>
      <w:lvlJc w:val="left"/>
      <w:pPr>
        <w:ind w:left="9058" w:hanging="1385"/>
      </w:pPr>
      <w:rPr>
        <w:rFonts w:hint="default"/>
        <w:lang w:val="ru-RU" w:eastAsia="en-US" w:bidi="ar-SA"/>
      </w:rPr>
    </w:lvl>
  </w:abstractNum>
  <w:abstractNum w:abstractNumId="390">
    <w:nsid w:val="6A742856"/>
    <w:multiLevelType w:val="hybridMultilevel"/>
    <w:tmpl w:val="34040F02"/>
    <w:lvl w:ilvl="0" w:tplc="3F4229F2">
      <w:start w:val="1"/>
      <w:numFmt w:val="decimal"/>
      <w:lvlText w:val="%1)"/>
      <w:lvlJc w:val="left"/>
      <w:pPr>
        <w:ind w:left="942" w:hanging="12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02A67E6">
      <w:numFmt w:val="bullet"/>
      <w:lvlText w:val="•"/>
      <w:lvlJc w:val="left"/>
      <w:pPr>
        <w:ind w:left="1954" w:hanging="1252"/>
      </w:pPr>
      <w:rPr>
        <w:rFonts w:hint="default"/>
        <w:lang w:val="ru-RU" w:eastAsia="en-US" w:bidi="ar-SA"/>
      </w:rPr>
    </w:lvl>
    <w:lvl w:ilvl="2" w:tplc="580ADEBA">
      <w:numFmt w:val="bullet"/>
      <w:lvlText w:val="•"/>
      <w:lvlJc w:val="left"/>
      <w:pPr>
        <w:ind w:left="2969" w:hanging="1252"/>
      </w:pPr>
      <w:rPr>
        <w:rFonts w:hint="default"/>
        <w:lang w:val="ru-RU" w:eastAsia="en-US" w:bidi="ar-SA"/>
      </w:rPr>
    </w:lvl>
    <w:lvl w:ilvl="3" w:tplc="1C6265C0">
      <w:numFmt w:val="bullet"/>
      <w:lvlText w:val="•"/>
      <w:lvlJc w:val="left"/>
      <w:pPr>
        <w:ind w:left="3984" w:hanging="1252"/>
      </w:pPr>
      <w:rPr>
        <w:rFonts w:hint="default"/>
        <w:lang w:val="ru-RU" w:eastAsia="en-US" w:bidi="ar-SA"/>
      </w:rPr>
    </w:lvl>
    <w:lvl w:ilvl="4" w:tplc="03449D5A">
      <w:numFmt w:val="bullet"/>
      <w:lvlText w:val="•"/>
      <w:lvlJc w:val="left"/>
      <w:pPr>
        <w:ind w:left="4999" w:hanging="1252"/>
      </w:pPr>
      <w:rPr>
        <w:rFonts w:hint="default"/>
        <w:lang w:val="ru-RU" w:eastAsia="en-US" w:bidi="ar-SA"/>
      </w:rPr>
    </w:lvl>
    <w:lvl w:ilvl="5" w:tplc="1F1009EE">
      <w:numFmt w:val="bullet"/>
      <w:lvlText w:val="•"/>
      <w:lvlJc w:val="left"/>
      <w:pPr>
        <w:ind w:left="6014" w:hanging="1252"/>
      </w:pPr>
      <w:rPr>
        <w:rFonts w:hint="default"/>
        <w:lang w:val="ru-RU" w:eastAsia="en-US" w:bidi="ar-SA"/>
      </w:rPr>
    </w:lvl>
    <w:lvl w:ilvl="6" w:tplc="512C6EFE">
      <w:numFmt w:val="bullet"/>
      <w:lvlText w:val="•"/>
      <w:lvlJc w:val="left"/>
      <w:pPr>
        <w:ind w:left="7028" w:hanging="1252"/>
      </w:pPr>
      <w:rPr>
        <w:rFonts w:hint="default"/>
        <w:lang w:val="ru-RU" w:eastAsia="en-US" w:bidi="ar-SA"/>
      </w:rPr>
    </w:lvl>
    <w:lvl w:ilvl="7" w:tplc="5E147F2C">
      <w:numFmt w:val="bullet"/>
      <w:lvlText w:val="•"/>
      <w:lvlJc w:val="left"/>
      <w:pPr>
        <w:ind w:left="8043" w:hanging="1252"/>
      </w:pPr>
      <w:rPr>
        <w:rFonts w:hint="default"/>
        <w:lang w:val="ru-RU" w:eastAsia="en-US" w:bidi="ar-SA"/>
      </w:rPr>
    </w:lvl>
    <w:lvl w:ilvl="8" w:tplc="46848554">
      <w:numFmt w:val="bullet"/>
      <w:lvlText w:val="•"/>
      <w:lvlJc w:val="left"/>
      <w:pPr>
        <w:ind w:left="9058" w:hanging="1252"/>
      </w:pPr>
      <w:rPr>
        <w:rFonts w:hint="default"/>
        <w:lang w:val="ru-RU" w:eastAsia="en-US" w:bidi="ar-SA"/>
      </w:rPr>
    </w:lvl>
  </w:abstractNum>
  <w:abstractNum w:abstractNumId="391">
    <w:nsid w:val="6B170F61"/>
    <w:multiLevelType w:val="hybridMultilevel"/>
    <w:tmpl w:val="83802AEA"/>
    <w:lvl w:ilvl="0" w:tplc="9AB491D4">
      <w:start w:val="1"/>
      <w:numFmt w:val="decimal"/>
      <w:lvlText w:val="%1)"/>
      <w:lvlJc w:val="left"/>
      <w:pPr>
        <w:ind w:left="942" w:hanging="226"/>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FFE6AAE8">
      <w:numFmt w:val="bullet"/>
      <w:lvlText w:val="•"/>
      <w:lvlJc w:val="left"/>
      <w:pPr>
        <w:ind w:left="1954" w:hanging="226"/>
      </w:pPr>
      <w:rPr>
        <w:rFonts w:hint="default"/>
        <w:lang w:val="ru-RU" w:eastAsia="en-US" w:bidi="ar-SA"/>
      </w:rPr>
    </w:lvl>
    <w:lvl w:ilvl="2" w:tplc="0CE0483E">
      <w:numFmt w:val="bullet"/>
      <w:lvlText w:val="•"/>
      <w:lvlJc w:val="left"/>
      <w:pPr>
        <w:ind w:left="2969" w:hanging="226"/>
      </w:pPr>
      <w:rPr>
        <w:rFonts w:hint="default"/>
        <w:lang w:val="ru-RU" w:eastAsia="en-US" w:bidi="ar-SA"/>
      </w:rPr>
    </w:lvl>
    <w:lvl w:ilvl="3" w:tplc="C3EE3182">
      <w:numFmt w:val="bullet"/>
      <w:lvlText w:val="•"/>
      <w:lvlJc w:val="left"/>
      <w:pPr>
        <w:ind w:left="3984" w:hanging="226"/>
      </w:pPr>
      <w:rPr>
        <w:rFonts w:hint="default"/>
        <w:lang w:val="ru-RU" w:eastAsia="en-US" w:bidi="ar-SA"/>
      </w:rPr>
    </w:lvl>
    <w:lvl w:ilvl="4" w:tplc="B9160BE0">
      <w:numFmt w:val="bullet"/>
      <w:lvlText w:val="•"/>
      <w:lvlJc w:val="left"/>
      <w:pPr>
        <w:ind w:left="4999" w:hanging="226"/>
      </w:pPr>
      <w:rPr>
        <w:rFonts w:hint="default"/>
        <w:lang w:val="ru-RU" w:eastAsia="en-US" w:bidi="ar-SA"/>
      </w:rPr>
    </w:lvl>
    <w:lvl w:ilvl="5" w:tplc="EC6EFE80">
      <w:numFmt w:val="bullet"/>
      <w:lvlText w:val="•"/>
      <w:lvlJc w:val="left"/>
      <w:pPr>
        <w:ind w:left="6014" w:hanging="226"/>
      </w:pPr>
      <w:rPr>
        <w:rFonts w:hint="default"/>
        <w:lang w:val="ru-RU" w:eastAsia="en-US" w:bidi="ar-SA"/>
      </w:rPr>
    </w:lvl>
    <w:lvl w:ilvl="6" w:tplc="08D662FA">
      <w:numFmt w:val="bullet"/>
      <w:lvlText w:val="•"/>
      <w:lvlJc w:val="left"/>
      <w:pPr>
        <w:ind w:left="7028" w:hanging="226"/>
      </w:pPr>
      <w:rPr>
        <w:rFonts w:hint="default"/>
        <w:lang w:val="ru-RU" w:eastAsia="en-US" w:bidi="ar-SA"/>
      </w:rPr>
    </w:lvl>
    <w:lvl w:ilvl="7" w:tplc="9432D704">
      <w:numFmt w:val="bullet"/>
      <w:lvlText w:val="•"/>
      <w:lvlJc w:val="left"/>
      <w:pPr>
        <w:ind w:left="8043" w:hanging="226"/>
      </w:pPr>
      <w:rPr>
        <w:rFonts w:hint="default"/>
        <w:lang w:val="ru-RU" w:eastAsia="en-US" w:bidi="ar-SA"/>
      </w:rPr>
    </w:lvl>
    <w:lvl w:ilvl="8" w:tplc="4D42749A">
      <w:numFmt w:val="bullet"/>
      <w:lvlText w:val="•"/>
      <w:lvlJc w:val="left"/>
      <w:pPr>
        <w:ind w:left="9058" w:hanging="226"/>
      </w:pPr>
      <w:rPr>
        <w:rFonts w:hint="default"/>
        <w:lang w:val="ru-RU" w:eastAsia="en-US" w:bidi="ar-SA"/>
      </w:rPr>
    </w:lvl>
  </w:abstractNum>
  <w:abstractNum w:abstractNumId="392">
    <w:nsid w:val="6B4B6D91"/>
    <w:multiLevelType w:val="hybridMultilevel"/>
    <w:tmpl w:val="DCDEDDE8"/>
    <w:lvl w:ilvl="0" w:tplc="988E244C">
      <w:start w:val="2"/>
      <w:numFmt w:val="decimal"/>
      <w:lvlText w:val="%1"/>
      <w:lvlJc w:val="left"/>
      <w:pPr>
        <w:ind w:left="3046" w:hanging="1385"/>
        <w:jc w:val="left"/>
      </w:pPr>
      <w:rPr>
        <w:rFonts w:hint="default"/>
        <w:lang w:val="ru-RU" w:eastAsia="en-US" w:bidi="ar-SA"/>
      </w:rPr>
    </w:lvl>
    <w:lvl w:ilvl="1" w:tplc="ECEA79F6">
      <w:numFmt w:val="none"/>
      <w:lvlText w:val=""/>
      <w:lvlJc w:val="left"/>
      <w:pPr>
        <w:tabs>
          <w:tab w:val="num" w:pos="360"/>
        </w:tabs>
      </w:pPr>
    </w:lvl>
    <w:lvl w:ilvl="2" w:tplc="694AA16A">
      <w:numFmt w:val="none"/>
      <w:lvlText w:val=""/>
      <w:lvlJc w:val="left"/>
      <w:pPr>
        <w:tabs>
          <w:tab w:val="num" w:pos="360"/>
        </w:tabs>
      </w:pPr>
    </w:lvl>
    <w:lvl w:ilvl="3" w:tplc="0B701650">
      <w:numFmt w:val="none"/>
      <w:lvlText w:val=""/>
      <w:lvlJc w:val="left"/>
      <w:pPr>
        <w:tabs>
          <w:tab w:val="num" w:pos="360"/>
        </w:tabs>
      </w:pPr>
    </w:lvl>
    <w:lvl w:ilvl="4" w:tplc="5F2CB516">
      <w:numFmt w:val="none"/>
      <w:lvlText w:val=""/>
      <w:lvlJc w:val="left"/>
      <w:pPr>
        <w:tabs>
          <w:tab w:val="num" w:pos="360"/>
        </w:tabs>
      </w:pPr>
    </w:lvl>
    <w:lvl w:ilvl="5" w:tplc="7ADA7F82">
      <w:numFmt w:val="bullet"/>
      <w:lvlText w:val="•"/>
      <w:lvlJc w:val="left"/>
      <w:pPr>
        <w:ind w:left="7064" w:hanging="1385"/>
      </w:pPr>
      <w:rPr>
        <w:rFonts w:hint="default"/>
        <w:lang w:val="ru-RU" w:eastAsia="en-US" w:bidi="ar-SA"/>
      </w:rPr>
    </w:lvl>
    <w:lvl w:ilvl="6" w:tplc="1EBA46D8">
      <w:numFmt w:val="bullet"/>
      <w:lvlText w:val="•"/>
      <w:lvlJc w:val="left"/>
      <w:pPr>
        <w:ind w:left="7868" w:hanging="1385"/>
      </w:pPr>
      <w:rPr>
        <w:rFonts w:hint="default"/>
        <w:lang w:val="ru-RU" w:eastAsia="en-US" w:bidi="ar-SA"/>
      </w:rPr>
    </w:lvl>
    <w:lvl w:ilvl="7" w:tplc="2A56AD24">
      <w:numFmt w:val="bullet"/>
      <w:lvlText w:val="•"/>
      <w:lvlJc w:val="left"/>
      <w:pPr>
        <w:ind w:left="8673" w:hanging="1385"/>
      </w:pPr>
      <w:rPr>
        <w:rFonts w:hint="default"/>
        <w:lang w:val="ru-RU" w:eastAsia="en-US" w:bidi="ar-SA"/>
      </w:rPr>
    </w:lvl>
    <w:lvl w:ilvl="8" w:tplc="E3EA3546">
      <w:numFmt w:val="bullet"/>
      <w:lvlText w:val="•"/>
      <w:lvlJc w:val="left"/>
      <w:pPr>
        <w:ind w:left="9478" w:hanging="1385"/>
      </w:pPr>
      <w:rPr>
        <w:rFonts w:hint="default"/>
        <w:lang w:val="ru-RU" w:eastAsia="en-US" w:bidi="ar-SA"/>
      </w:rPr>
    </w:lvl>
  </w:abstractNum>
  <w:abstractNum w:abstractNumId="393">
    <w:nsid w:val="6B4F0E24"/>
    <w:multiLevelType w:val="hybridMultilevel"/>
    <w:tmpl w:val="1AAC96BA"/>
    <w:lvl w:ilvl="0" w:tplc="D8C45B86">
      <w:start w:val="1"/>
      <w:numFmt w:val="decimal"/>
      <w:lvlText w:val="%1"/>
      <w:lvlJc w:val="left"/>
      <w:pPr>
        <w:ind w:left="942" w:hanging="1556"/>
        <w:jc w:val="left"/>
      </w:pPr>
      <w:rPr>
        <w:rFonts w:hint="default"/>
        <w:lang w:val="ru-RU" w:eastAsia="en-US" w:bidi="ar-SA"/>
      </w:rPr>
    </w:lvl>
    <w:lvl w:ilvl="1" w:tplc="7884ECD6">
      <w:numFmt w:val="none"/>
      <w:lvlText w:val=""/>
      <w:lvlJc w:val="left"/>
      <w:pPr>
        <w:tabs>
          <w:tab w:val="num" w:pos="360"/>
        </w:tabs>
      </w:pPr>
    </w:lvl>
    <w:lvl w:ilvl="2" w:tplc="7E341DA0">
      <w:numFmt w:val="none"/>
      <w:lvlText w:val=""/>
      <w:lvlJc w:val="left"/>
      <w:pPr>
        <w:tabs>
          <w:tab w:val="num" w:pos="360"/>
        </w:tabs>
      </w:pPr>
    </w:lvl>
    <w:lvl w:ilvl="3" w:tplc="FC6447BC">
      <w:numFmt w:val="none"/>
      <w:lvlText w:val=""/>
      <w:lvlJc w:val="left"/>
      <w:pPr>
        <w:tabs>
          <w:tab w:val="num" w:pos="360"/>
        </w:tabs>
      </w:pPr>
    </w:lvl>
    <w:lvl w:ilvl="4" w:tplc="7B722016">
      <w:numFmt w:val="none"/>
      <w:lvlText w:val=""/>
      <w:lvlJc w:val="left"/>
      <w:pPr>
        <w:tabs>
          <w:tab w:val="num" w:pos="360"/>
        </w:tabs>
      </w:pPr>
    </w:lvl>
    <w:lvl w:ilvl="5" w:tplc="4E2AF8B8">
      <w:numFmt w:val="none"/>
      <w:lvlText w:val=""/>
      <w:lvlJc w:val="left"/>
      <w:pPr>
        <w:tabs>
          <w:tab w:val="num" w:pos="360"/>
        </w:tabs>
      </w:pPr>
    </w:lvl>
    <w:lvl w:ilvl="6" w:tplc="68F262E2">
      <w:numFmt w:val="bullet"/>
      <w:lvlText w:val="•"/>
      <w:lvlJc w:val="left"/>
      <w:pPr>
        <w:ind w:left="7028" w:hanging="1556"/>
      </w:pPr>
      <w:rPr>
        <w:rFonts w:hint="default"/>
        <w:lang w:val="ru-RU" w:eastAsia="en-US" w:bidi="ar-SA"/>
      </w:rPr>
    </w:lvl>
    <w:lvl w:ilvl="7" w:tplc="E786AD88">
      <w:numFmt w:val="bullet"/>
      <w:lvlText w:val="•"/>
      <w:lvlJc w:val="left"/>
      <w:pPr>
        <w:ind w:left="8043" w:hanging="1556"/>
      </w:pPr>
      <w:rPr>
        <w:rFonts w:hint="default"/>
        <w:lang w:val="ru-RU" w:eastAsia="en-US" w:bidi="ar-SA"/>
      </w:rPr>
    </w:lvl>
    <w:lvl w:ilvl="8" w:tplc="DD28E62C">
      <w:numFmt w:val="bullet"/>
      <w:lvlText w:val="•"/>
      <w:lvlJc w:val="left"/>
      <w:pPr>
        <w:ind w:left="9058" w:hanging="1556"/>
      </w:pPr>
      <w:rPr>
        <w:rFonts w:hint="default"/>
        <w:lang w:val="ru-RU" w:eastAsia="en-US" w:bidi="ar-SA"/>
      </w:rPr>
    </w:lvl>
  </w:abstractNum>
  <w:abstractNum w:abstractNumId="394">
    <w:nsid w:val="6BE33D03"/>
    <w:multiLevelType w:val="hybridMultilevel"/>
    <w:tmpl w:val="D662259C"/>
    <w:lvl w:ilvl="0" w:tplc="2B12D1F8">
      <w:start w:val="1"/>
      <w:numFmt w:val="decimal"/>
      <w:lvlText w:val="%1"/>
      <w:lvlJc w:val="left"/>
      <w:pPr>
        <w:ind w:left="130" w:hanging="588"/>
        <w:jc w:val="left"/>
      </w:pPr>
      <w:rPr>
        <w:rFonts w:hint="default"/>
        <w:lang w:val="ru-RU" w:eastAsia="en-US" w:bidi="ar-SA"/>
      </w:rPr>
    </w:lvl>
    <w:lvl w:ilvl="1" w:tplc="B82036C6">
      <w:numFmt w:val="none"/>
      <w:lvlText w:val=""/>
      <w:lvlJc w:val="left"/>
      <w:pPr>
        <w:tabs>
          <w:tab w:val="num" w:pos="360"/>
        </w:tabs>
      </w:pPr>
    </w:lvl>
    <w:lvl w:ilvl="2" w:tplc="D24066AE">
      <w:numFmt w:val="bullet"/>
      <w:lvlText w:val="•"/>
      <w:lvlJc w:val="left"/>
      <w:pPr>
        <w:ind w:left="1187" w:hanging="588"/>
      </w:pPr>
      <w:rPr>
        <w:rFonts w:hint="default"/>
        <w:lang w:val="ru-RU" w:eastAsia="en-US" w:bidi="ar-SA"/>
      </w:rPr>
    </w:lvl>
    <w:lvl w:ilvl="3" w:tplc="7A1CEFDC">
      <w:numFmt w:val="bullet"/>
      <w:lvlText w:val="•"/>
      <w:lvlJc w:val="left"/>
      <w:pPr>
        <w:ind w:left="1711" w:hanging="588"/>
      </w:pPr>
      <w:rPr>
        <w:rFonts w:hint="default"/>
        <w:lang w:val="ru-RU" w:eastAsia="en-US" w:bidi="ar-SA"/>
      </w:rPr>
    </w:lvl>
    <w:lvl w:ilvl="4" w:tplc="79CAA3D2">
      <w:numFmt w:val="bullet"/>
      <w:lvlText w:val="•"/>
      <w:lvlJc w:val="left"/>
      <w:pPr>
        <w:ind w:left="2234" w:hanging="588"/>
      </w:pPr>
      <w:rPr>
        <w:rFonts w:hint="default"/>
        <w:lang w:val="ru-RU" w:eastAsia="en-US" w:bidi="ar-SA"/>
      </w:rPr>
    </w:lvl>
    <w:lvl w:ilvl="5" w:tplc="5A34D708">
      <w:numFmt w:val="bullet"/>
      <w:lvlText w:val="•"/>
      <w:lvlJc w:val="left"/>
      <w:pPr>
        <w:ind w:left="2758" w:hanging="588"/>
      </w:pPr>
      <w:rPr>
        <w:rFonts w:hint="default"/>
        <w:lang w:val="ru-RU" w:eastAsia="en-US" w:bidi="ar-SA"/>
      </w:rPr>
    </w:lvl>
    <w:lvl w:ilvl="6" w:tplc="EB3261E8">
      <w:numFmt w:val="bullet"/>
      <w:lvlText w:val="•"/>
      <w:lvlJc w:val="left"/>
      <w:pPr>
        <w:ind w:left="3282" w:hanging="588"/>
      </w:pPr>
      <w:rPr>
        <w:rFonts w:hint="default"/>
        <w:lang w:val="ru-RU" w:eastAsia="en-US" w:bidi="ar-SA"/>
      </w:rPr>
    </w:lvl>
    <w:lvl w:ilvl="7" w:tplc="9902683C">
      <w:numFmt w:val="bullet"/>
      <w:lvlText w:val="•"/>
      <w:lvlJc w:val="left"/>
      <w:pPr>
        <w:ind w:left="3805" w:hanging="588"/>
      </w:pPr>
      <w:rPr>
        <w:rFonts w:hint="default"/>
        <w:lang w:val="ru-RU" w:eastAsia="en-US" w:bidi="ar-SA"/>
      </w:rPr>
    </w:lvl>
    <w:lvl w:ilvl="8" w:tplc="36B41800">
      <w:numFmt w:val="bullet"/>
      <w:lvlText w:val="•"/>
      <w:lvlJc w:val="left"/>
      <w:pPr>
        <w:ind w:left="4329" w:hanging="588"/>
      </w:pPr>
      <w:rPr>
        <w:rFonts w:hint="default"/>
        <w:lang w:val="ru-RU" w:eastAsia="en-US" w:bidi="ar-SA"/>
      </w:rPr>
    </w:lvl>
  </w:abstractNum>
  <w:abstractNum w:abstractNumId="395">
    <w:nsid w:val="6C070F1D"/>
    <w:multiLevelType w:val="hybridMultilevel"/>
    <w:tmpl w:val="F74CEB58"/>
    <w:lvl w:ilvl="0" w:tplc="23420714">
      <w:start w:val="2"/>
      <w:numFmt w:val="decimal"/>
      <w:lvlText w:val="%1"/>
      <w:lvlJc w:val="left"/>
      <w:pPr>
        <w:ind w:left="3000" w:hanging="1358"/>
        <w:jc w:val="left"/>
      </w:pPr>
      <w:rPr>
        <w:rFonts w:hint="default"/>
        <w:lang w:val="ru-RU" w:eastAsia="en-US" w:bidi="ar-SA"/>
      </w:rPr>
    </w:lvl>
    <w:lvl w:ilvl="1" w:tplc="FDA431A0">
      <w:numFmt w:val="none"/>
      <w:lvlText w:val=""/>
      <w:lvlJc w:val="left"/>
      <w:pPr>
        <w:tabs>
          <w:tab w:val="num" w:pos="360"/>
        </w:tabs>
      </w:pPr>
    </w:lvl>
    <w:lvl w:ilvl="2" w:tplc="4256422E">
      <w:numFmt w:val="none"/>
      <w:lvlText w:val=""/>
      <w:lvlJc w:val="left"/>
      <w:pPr>
        <w:tabs>
          <w:tab w:val="num" w:pos="360"/>
        </w:tabs>
      </w:pPr>
    </w:lvl>
    <w:lvl w:ilvl="3" w:tplc="6D64FD8A">
      <w:numFmt w:val="none"/>
      <w:lvlText w:val=""/>
      <w:lvlJc w:val="left"/>
      <w:pPr>
        <w:tabs>
          <w:tab w:val="num" w:pos="360"/>
        </w:tabs>
      </w:pPr>
    </w:lvl>
    <w:lvl w:ilvl="4" w:tplc="4BDED4FE">
      <w:numFmt w:val="none"/>
      <w:lvlText w:val=""/>
      <w:lvlJc w:val="left"/>
      <w:pPr>
        <w:tabs>
          <w:tab w:val="num" w:pos="360"/>
        </w:tabs>
      </w:pPr>
    </w:lvl>
    <w:lvl w:ilvl="5" w:tplc="C484841A">
      <w:numFmt w:val="none"/>
      <w:lvlText w:val=""/>
      <w:lvlJc w:val="left"/>
      <w:pPr>
        <w:tabs>
          <w:tab w:val="num" w:pos="360"/>
        </w:tabs>
      </w:pPr>
    </w:lvl>
    <w:lvl w:ilvl="6" w:tplc="56FED8F8">
      <w:numFmt w:val="bullet"/>
      <w:lvlText w:val="•"/>
      <w:lvlJc w:val="left"/>
      <w:pPr>
        <w:ind w:left="7852" w:hanging="1358"/>
      </w:pPr>
      <w:rPr>
        <w:rFonts w:hint="default"/>
        <w:lang w:val="ru-RU" w:eastAsia="en-US" w:bidi="ar-SA"/>
      </w:rPr>
    </w:lvl>
    <w:lvl w:ilvl="7" w:tplc="5386BF5A">
      <w:numFmt w:val="bullet"/>
      <w:lvlText w:val="•"/>
      <w:lvlJc w:val="left"/>
      <w:pPr>
        <w:ind w:left="8661" w:hanging="1358"/>
      </w:pPr>
      <w:rPr>
        <w:rFonts w:hint="default"/>
        <w:lang w:val="ru-RU" w:eastAsia="en-US" w:bidi="ar-SA"/>
      </w:rPr>
    </w:lvl>
    <w:lvl w:ilvl="8" w:tplc="7060A28E">
      <w:numFmt w:val="bullet"/>
      <w:lvlText w:val="•"/>
      <w:lvlJc w:val="left"/>
      <w:pPr>
        <w:ind w:left="9470" w:hanging="1358"/>
      </w:pPr>
      <w:rPr>
        <w:rFonts w:hint="default"/>
        <w:lang w:val="ru-RU" w:eastAsia="en-US" w:bidi="ar-SA"/>
      </w:rPr>
    </w:lvl>
  </w:abstractNum>
  <w:abstractNum w:abstractNumId="396">
    <w:nsid w:val="6C151DD4"/>
    <w:multiLevelType w:val="hybridMultilevel"/>
    <w:tmpl w:val="A6EE93AA"/>
    <w:lvl w:ilvl="0" w:tplc="5F34A124">
      <w:start w:val="2"/>
      <w:numFmt w:val="decimal"/>
      <w:lvlText w:val="%1"/>
      <w:lvlJc w:val="left"/>
      <w:pPr>
        <w:ind w:left="942" w:hanging="1263"/>
        <w:jc w:val="left"/>
      </w:pPr>
      <w:rPr>
        <w:rFonts w:hint="default"/>
        <w:lang w:val="ru-RU" w:eastAsia="en-US" w:bidi="ar-SA"/>
      </w:rPr>
    </w:lvl>
    <w:lvl w:ilvl="1" w:tplc="80EE9F4E">
      <w:numFmt w:val="none"/>
      <w:lvlText w:val=""/>
      <w:lvlJc w:val="left"/>
      <w:pPr>
        <w:tabs>
          <w:tab w:val="num" w:pos="360"/>
        </w:tabs>
      </w:pPr>
    </w:lvl>
    <w:lvl w:ilvl="2" w:tplc="F0DE20B4">
      <w:numFmt w:val="none"/>
      <w:lvlText w:val=""/>
      <w:lvlJc w:val="left"/>
      <w:pPr>
        <w:tabs>
          <w:tab w:val="num" w:pos="360"/>
        </w:tabs>
      </w:pPr>
    </w:lvl>
    <w:lvl w:ilvl="3" w:tplc="0D92145E">
      <w:numFmt w:val="none"/>
      <w:lvlText w:val=""/>
      <w:lvlJc w:val="left"/>
      <w:pPr>
        <w:tabs>
          <w:tab w:val="num" w:pos="360"/>
        </w:tabs>
      </w:pPr>
    </w:lvl>
    <w:lvl w:ilvl="4" w:tplc="BBEAA0A0">
      <w:numFmt w:val="none"/>
      <w:lvlText w:val=""/>
      <w:lvlJc w:val="left"/>
      <w:pPr>
        <w:tabs>
          <w:tab w:val="num" w:pos="360"/>
        </w:tabs>
      </w:pPr>
    </w:lvl>
    <w:lvl w:ilvl="5" w:tplc="8078F938">
      <w:numFmt w:val="none"/>
      <w:lvlText w:val=""/>
      <w:lvlJc w:val="left"/>
      <w:pPr>
        <w:tabs>
          <w:tab w:val="num" w:pos="360"/>
        </w:tabs>
      </w:pPr>
    </w:lvl>
    <w:lvl w:ilvl="6" w:tplc="945E8420">
      <w:numFmt w:val="bullet"/>
      <w:lvlText w:val="•"/>
      <w:lvlJc w:val="left"/>
      <w:pPr>
        <w:ind w:left="7028" w:hanging="1263"/>
      </w:pPr>
      <w:rPr>
        <w:rFonts w:hint="default"/>
        <w:lang w:val="ru-RU" w:eastAsia="en-US" w:bidi="ar-SA"/>
      </w:rPr>
    </w:lvl>
    <w:lvl w:ilvl="7" w:tplc="62D2A426">
      <w:numFmt w:val="bullet"/>
      <w:lvlText w:val="•"/>
      <w:lvlJc w:val="left"/>
      <w:pPr>
        <w:ind w:left="8043" w:hanging="1263"/>
      </w:pPr>
      <w:rPr>
        <w:rFonts w:hint="default"/>
        <w:lang w:val="ru-RU" w:eastAsia="en-US" w:bidi="ar-SA"/>
      </w:rPr>
    </w:lvl>
    <w:lvl w:ilvl="8" w:tplc="E564BD8E">
      <w:numFmt w:val="bullet"/>
      <w:lvlText w:val="•"/>
      <w:lvlJc w:val="left"/>
      <w:pPr>
        <w:ind w:left="9058" w:hanging="1263"/>
      </w:pPr>
      <w:rPr>
        <w:rFonts w:hint="default"/>
        <w:lang w:val="ru-RU" w:eastAsia="en-US" w:bidi="ar-SA"/>
      </w:rPr>
    </w:lvl>
  </w:abstractNum>
  <w:abstractNum w:abstractNumId="397">
    <w:nsid w:val="6CE90131"/>
    <w:multiLevelType w:val="hybridMultilevel"/>
    <w:tmpl w:val="9F40F588"/>
    <w:lvl w:ilvl="0" w:tplc="20D4D8F0">
      <w:start w:val="2"/>
      <w:numFmt w:val="decimal"/>
      <w:lvlText w:val="%1"/>
      <w:lvlJc w:val="left"/>
      <w:pPr>
        <w:ind w:left="3096" w:hanging="1455"/>
        <w:jc w:val="left"/>
      </w:pPr>
      <w:rPr>
        <w:rFonts w:hint="default"/>
        <w:lang w:val="ru-RU" w:eastAsia="en-US" w:bidi="ar-SA"/>
      </w:rPr>
    </w:lvl>
    <w:lvl w:ilvl="1" w:tplc="F8265BCE">
      <w:numFmt w:val="none"/>
      <w:lvlText w:val=""/>
      <w:lvlJc w:val="left"/>
      <w:pPr>
        <w:tabs>
          <w:tab w:val="num" w:pos="360"/>
        </w:tabs>
      </w:pPr>
    </w:lvl>
    <w:lvl w:ilvl="2" w:tplc="4B62655C">
      <w:numFmt w:val="none"/>
      <w:lvlText w:val=""/>
      <w:lvlJc w:val="left"/>
      <w:pPr>
        <w:tabs>
          <w:tab w:val="num" w:pos="360"/>
        </w:tabs>
      </w:pPr>
    </w:lvl>
    <w:lvl w:ilvl="3" w:tplc="05864140">
      <w:numFmt w:val="none"/>
      <w:lvlText w:val=""/>
      <w:lvlJc w:val="left"/>
      <w:pPr>
        <w:tabs>
          <w:tab w:val="num" w:pos="360"/>
        </w:tabs>
      </w:pPr>
    </w:lvl>
    <w:lvl w:ilvl="4" w:tplc="C5B4381C">
      <w:numFmt w:val="none"/>
      <w:lvlText w:val=""/>
      <w:lvlJc w:val="left"/>
      <w:pPr>
        <w:tabs>
          <w:tab w:val="num" w:pos="360"/>
        </w:tabs>
      </w:pPr>
    </w:lvl>
    <w:lvl w:ilvl="5" w:tplc="090C6EB2">
      <w:numFmt w:val="none"/>
      <w:lvlText w:val=""/>
      <w:lvlJc w:val="left"/>
      <w:pPr>
        <w:tabs>
          <w:tab w:val="num" w:pos="360"/>
        </w:tabs>
      </w:pPr>
    </w:lvl>
    <w:lvl w:ilvl="6" w:tplc="2252275A">
      <w:numFmt w:val="bullet"/>
      <w:lvlText w:val="•"/>
      <w:lvlJc w:val="left"/>
      <w:pPr>
        <w:ind w:left="7892" w:hanging="1455"/>
      </w:pPr>
      <w:rPr>
        <w:rFonts w:hint="default"/>
        <w:lang w:val="ru-RU" w:eastAsia="en-US" w:bidi="ar-SA"/>
      </w:rPr>
    </w:lvl>
    <w:lvl w:ilvl="7" w:tplc="F0EC4568">
      <w:numFmt w:val="bullet"/>
      <w:lvlText w:val="•"/>
      <w:lvlJc w:val="left"/>
      <w:pPr>
        <w:ind w:left="8691" w:hanging="1455"/>
      </w:pPr>
      <w:rPr>
        <w:rFonts w:hint="default"/>
        <w:lang w:val="ru-RU" w:eastAsia="en-US" w:bidi="ar-SA"/>
      </w:rPr>
    </w:lvl>
    <w:lvl w:ilvl="8" w:tplc="1D0E27C2">
      <w:numFmt w:val="bullet"/>
      <w:lvlText w:val="•"/>
      <w:lvlJc w:val="left"/>
      <w:pPr>
        <w:ind w:left="9490" w:hanging="1455"/>
      </w:pPr>
      <w:rPr>
        <w:rFonts w:hint="default"/>
        <w:lang w:val="ru-RU" w:eastAsia="en-US" w:bidi="ar-SA"/>
      </w:rPr>
    </w:lvl>
  </w:abstractNum>
  <w:abstractNum w:abstractNumId="398">
    <w:nsid w:val="6D2503C0"/>
    <w:multiLevelType w:val="hybridMultilevel"/>
    <w:tmpl w:val="99BA0064"/>
    <w:lvl w:ilvl="0" w:tplc="511289A6">
      <w:start w:val="2"/>
      <w:numFmt w:val="decimal"/>
      <w:lvlText w:val="%1"/>
      <w:lvlJc w:val="left"/>
      <w:pPr>
        <w:ind w:left="2600" w:hanging="958"/>
        <w:jc w:val="left"/>
      </w:pPr>
      <w:rPr>
        <w:rFonts w:hint="default"/>
        <w:lang w:val="ru-RU" w:eastAsia="en-US" w:bidi="ar-SA"/>
      </w:rPr>
    </w:lvl>
    <w:lvl w:ilvl="1" w:tplc="089CBE2A">
      <w:numFmt w:val="none"/>
      <w:lvlText w:val=""/>
      <w:lvlJc w:val="left"/>
      <w:pPr>
        <w:tabs>
          <w:tab w:val="num" w:pos="360"/>
        </w:tabs>
      </w:pPr>
    </w:lvl>
    <w:lvl w:ilvl="2" w:tplc="C6DECF04">
      <w:numFmt w:val="none"/>
      <w:lvlText w:val=""/>
      <w:lvlJc w:val="left"/>
      <w:pPr>
        <w:tabs>
          <w:tab w:val="num" w:pos="360"/>
        </w:tabs>
      </w:pPr>
    </w:lvl>
    <w:lvl w:ilvl="3" w:tplc="84B0D92E">
      <w:numFmt w:val="none"/>
      <w:lvlText w:val=""/>
      <w:lvlJc w:val="left"/>
      <w:pPr>
        <w:tabs>
          <w:tab w:val="num" w:pos="360"/>
        </w:tabs>
      </w:pPr>
    </w:lvl>
    <w:lvl w:ilvl="4" w:tplc="70944E10">
      <w:numFmt w:val="none"/>
      <w:lvlText w:val=""/>
      <w:lvlJc w:val="left"/>
      <w:pPr>
        <w:tabs>
          <w:tab w:val="num" w:pos="360"/>
        </w:tabs>
      </w:pPr>
    </w:lvl>
    <w:lvl w:ilvl="5" w:tplc="3ABA7720">
      <w:numFmt w:val="bullet"/>
      <w:lvlText w:val="•"/>
      <w:lvlJc w:val="left"/>
      <w:pPr>
        <w:ind w:left="6844" w:hanging="958"/>
      </w:pPr>
      <w:rPr>
        <w:rFonts w:hint="default"/>
        <w:lang w:val="ru-RU" w:eastAsia="en-US" w:bidi="ar-SA"/>
      </w:rPr>
    </w:lvl>
    <w:lvl w:ilvl="6" w:tplc="96CC902E">
      <w:numFmt w:val="bullet"/>
      <w:lvlText w:val="•"/>
      <w:lvlJc w:val="left"/>
      <w:pPr>
        <w:ind w:left="7692" w:hanging="958"/>
      </w:pPr>
      <w:rPr>
        <w:rFonts w:hint="default"/>
        <w:lang w:val="ru-RU" w:eastAsia="en-US" w:bidi="ar-SA"/>
      </w:rPr>
    </w:lvl>
    <w:lvl w:ilvl="7" w:tplc="D05E30FE">
      <w:numFmt w:val="bullet"/>
      <w:lvlText w:val="•"/>
      <w:lvlJc w:val="left"/>
      <w:pPr>
        <w:ind w:left="8541" w:hanging="958"/>
      </w:pPr>
      <w:rPr>
        <w:rFonts w:hint="default"/>
        <w:lang w:val="ru-RU" w:eastAsia="en-US" w:bidi="ar-SA"/>
      </w:rPr>
    </w:lvl>
    <w:lvl w:ilvl="8" w:tplc="E5D0D994">
      <w:numFmt w:val="bullet"/>
      <w:lvlText w:val="•"/>
      <w:lvlJc w:val="left"/>
      <w:pPr>
        <w:ind w:left="9390" w:hanging="958"/>
      </w:pPr>
      <w:rPr>
        <w:rFonts w:hint="default"/>
        <w:lang w:val="ru-RU" w:eastAsia="en-US" w:bidi="ar-SA"/>
      </w:rPr>
    </w:lvl>
  </w:abstractNum>
  <w:abstractNum w:abstractNumId="399">
    <w:nsid w:val="6D9A7EA0"/>
    <w:multiLevelType w:val="hybridMultilevel"/>
    <w:tmpl w:val="B75E0CE8"/>
    <w:lvl w:ilvl="0" w:tplc="6806438A">
      <w:start w:val="2"/>
      <w:numFmt w:val="decimal"/>
      <w:lvlText w:val="%1"/>
      <w:lvlJc w:val="left"/>
      <w:pPr>
        <w:ind w:left="942" w:hanging="985"/>
        <w:jc w:val="left"/>
      </w:pPr>
      <w:rPr>
        <w:rFonts w:hint="default"/>
        <w:lang w:val="ru-RU" w:eastAsia="en-US" w:bidi="ar-SA"/>
      </w:rPr>
    </w:lvl>
    <w:lvl w:ilvl="1" w:tplc="786AF79E">
      <w:numFmt w:val="none"/>
      <w:lvlText w:val=""/>
      <w:lvlJc w:val="left"/>
      <w:pPr>
        <w:tabs>
          <w:tab w:val="num" w:pos="360"/>
        </w:tabs>
      </w:pPr>
    </w:lvl>
    <w:lvl w:ilvl="2" w:tplc="F48083DC">
      <w:numFmt w:val="none"/>
      <w:lvlText w:val=""/>
      <w:lvlJc w:val="left"/>
      <w:pPr>
        <w:tabs>
          <w:tab w:val="num" w:pos="360"/>
        </w:tabs>
      </w:pPr>
    </w:lvl>
    <w:lvl w:ilvl="3" w:tplc="21CA9EB4">
      <w:numFmt w:val="none"/>
      <w:lvlText w:val=""/>
      <w:lvlJc w:val="left"/>
      <w:pPr>
        <w:tabs>
          <w:tab w:val="num" w:pos="360"/>
        </w:tabs>
      </w:pPr>
    </w:lvl>
    <w:lvl w:ilvl="4" w:tplc="D1AEC186">
      <w:numFmt w:val="none"/>
      <w:lvlText w:val=""/>
      <w:lvlJc w:val="left"/>
      <w:pPr>
        <w:tabs>
          <w:tab w:val="num" w:pos="360"/>
        </w:tabs>
      </w:pPr>
    </w:lvl>
    <w:lvl w:ilvl="5" w:tplc="E760D8E4">
      <w:numFmt w:val="bullet"/>
      <w:lvlText w:val="•"/>
      <w:lvlJc w:val="left"/>
      <w:pPr>
        <w:ind w:left="6616" w:hanging="1385"/>
      </w:pPr>
      <w:rPr>
        <w:rFonts w:hint="default"/>
        <w:lang w:val="ru-RU" w:eastAsia="en-US" w:bidi="ar-SA"/>
      </w:rPr>
    </w:lvl>
    <w:lvl w:ilvl="6" w:tplc="5EF656A2">
      <w:numFmt w:val="bullet"/>
      <w:lvlText w:val="•"/>
      <w:lvlJc w:val="left"/>
      <w:pPr>
        <w:ind w:left="7511" w:hanging="1385"/>
      </w:pPr>
      <w:rPr>
        <w:rFonts w:hint="default"/>
        <w:lang w:val="ru-RU" w:eastAsia="en-US" w:bidi="ar-SA"/>
      </w:rPr>
    </w:lvl>
    <w:lvl w:ilvl="7" w:tplc="1D42B716">
      <w:numFmt w:val="bullet"/>
      <w:lvlText w:val="•"/>
      <w:lvlJc w:val="left"/>
      <w:pPr>
        <w:ind w:left="8405" w:hanging="1385"/>
      </w:pPr>
      <w:rPr>
        <w:rFonts w:hint="default"/>
        <w:lang w:val="ru-RU" w:eastAsia="en-US" w:bidi="ar-SA"/>
      </w:rPr>
    </w:lvl>
    <w:lvl w:ilvl="8" w:tplc="76F658D4">
      <w:numFmt w:val="bullet"/>
      <w:lvlText w:val="•"/>
      <w:lvlJc w:val="left"/>
      <w:pPr>
        <w:ind w:left="9299" w:hanging="1385"/>
      </w:pPr>
      <w:rPr>
        <w:rFonts w:hint="default"/>
        <w:lang w:val="ru-RU" w:eastAsia="en-US" w:bidi="ar-SA"/>
      </w:rPr>
    </w:lvl>
  </w:abstractNum>
  <w:abstractNum w:abstractNumId="400">
    <w:nsid w:val="6DAA5480"/>
    <w:multiLevelType w:val="hybridMultilevel"/>
    <w:tmpl w:val="353A5E74"/>
    <w:lvl w:ilvl="0" w:tplc="16089A98">
      <w:start w:val="2"/>
      <w:numFmt w:val="decimal"/>
      <w:lvlText w:val="%1"/>
      <w:lvlJc w:val="left"/>
      <w:pPr>
        <w:ind w:left="2914" w:hanging="1272"/>
        <w:jc w:val="left"/>
      </w:pPr>
      <w:rPr>
        <w:rFonts w:hint="default"/>
        <w:lang w:val="ru-RU" w:eastAsia="en-US" w:bidi="ar-SA"/>
      </w:rPr>
    </w:lvl>
    <w:lvl w:ilvl="1" w:tplc="546E636A">
      <w:numFmt w:val="none"/>
      <w:lvlText w:val=""/>
      <w:lvlJc w:val="left"/>
      <w:pPr>
        <w:tabs>
          <w:tab w:val="num" w:pos="360"/>
        </w:tabs>
      </w:pPr>
    </w:lvl>
    <w:lvl w:ilvl="2" w:tplc="79F4E74A">
      <w:numFmt w:val="none"/>
      <w:lvlText w:val=""/>
      <w:lvlJc w:val="left"/>
      <w:pPr>
        <w:tabs>
          <w:tab w:val="num" w:pos="360"/>
        </w:tabs>
      </w:pPr>
    </w:lvl>
    <w:lvl w:ilvl="3" w:tplc="BEFEB612">
      <w:numFmt w:val="none"/>
      <w:lvlText w:val=""/>
      <w:lvlJc w:val="left"/>
      <w:pPr>
        <w:tabs>
          <w:tab w:val="num" w:pos="360"/>
        </w:tabs>
      </w:pPr>
    </w:lvl>
    <w:lvl w:ilvl="4" w:tplc="74C65DD8">
      <w:numFmt w:val="none"/>
      <w:lvlText w:val=""/>
      <w:lvlJc w:val="left"/>
      <w:pPr>
        <w:tabs>
          <w:tab w:val="num" w:pos="360"/>
        </w:tabs>
      </w:pPr>
    </w:lvl>
    <w:lvl w:ilvl="5" w:tplc="A31ACE28">
      <w:numFmt w:val="bullet"/>
      <w:lvlText w:val="•"/>
      <w:lvlJc w:val="left"/>
      <w:pPr>
        <w:ind w:left="7004" w:hanging="1272"/>
      </w:pPr>
      <w:rPr>
        <w:rFonts w:hint="default"/>
        <w:lang w:val="ru-RU" w:eastAsia="en-US" w:bidi="ar-SA"/>
      </w:rPr>
    </w:lvl>
    <w:lvl w:ilvl="6" w:tplc="4BC083BC">
      <w:numFmt w:val="bullet"/>
      <w:lvlText w:val="•"/>
      <w:lvlJc w:val="left"/>
      <w:pPr>
        <w:ind w:left="7820" w:hanging="1272"/>
      </w:pPr>
      <w:rPr>
        <w:rFonts w:hint="default"/>
        <w:lang w:val="ru-RU" w:eastAsia="en-US" w:bidi="ar-SA"/>
      </w:rPr>
    </w:lvl>
    <w:lvl w:ilvl="7" w:tplc="408A46EC">
      <w:numFmt w:val="bullet"/>
      <w:lvlText w:val="•"/>
      <w:lvlJc w:val="left"/>
      <w:pPr>
        <w:ind w:left="8637" w:hanging="1272"/>
      </w:pPr>
      <w:rPr>
        <w:rFonts w:hint="default"/>
        <w:lang w:val="ru-RU" w:eastAsia="en-US" w:bidi="ar-SA"/>
      </w:rPr>
    </w:lvl>
    <w:lvl w:ilvl="8" w:tplc="3EC20DBA">
      <w:numFmt w:val="bullet"/>
      <w:lvlText w:val="•"/>
      <w:lvlJc w:val="left"/>
      <w:pPr>
        <w:ind w:left="9454" w:hanging="1272"/>
      </w:pPr>
      <w:rPr>
        <w:rFonts w:hint="default"/>
        <w:lang w:val="ru-RU" w:eastAsia="en-US" w:bidi="ar-SA"/>
      </w:rPr>
    </w:lvl>
  </w:abstractNum>
  <w:abstractNum w:abstractNumId="401">
    <w:nsid w:val="6DD60B58"/>
    <w:multiLevelType w:val="hybridMultilevel"/>
    <w:tmpl w:val="BCBC002C"/>
    <w:lvl w:ilvl="0" w:tplc="E626BF0E">
      <w:start w:val="1"/>
      <w:numFmt w:val="decimal"/>
      <w:lvlText w:val="%1)"/>
      <w:lvlJc w:val="left"/>
      <w:pPr>
        <w:ind w:left="942" w:hanging="125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F75C19C4">
      <w:numFmt w:val="bullet"/>
      <w:lvlText w:val="•"/>
      <w:lvlJc w:val="left"/>
      <w:pPr>
        <w:ind w:left="1954" w:hanging="1251"/>
      </w:pPr>
      <w:rPr>
        <w:rFonts w:hint="default"/>
        <w:lang w:val="ru-RU" w:eastAsia="en-US" w:bidi="ar-SA"/>
      </w:rPr>
    </w:lvl>
    <w:lvl w:ilvl="2" w:tplc="BE148306">
      <w:numFmt w:val="bullet"/>
      <w:lvlText w:val="•"/>
      <w:lvlJc w:val="left"/>
      <w:pPr>
        <w:ind w:left="2969" w:hanging="1251"/>
      </w:pPr>
      <w:rPr>
        <w:rFonts w:hint="default"/>
        <w:lang w:val="ru-RU" w:eastAsia="en-US" w:bidi="ar-SA"/>
      </w:rPr>
    </w:lvl>
    <w:lvl w:ilvl="3" w:tplc="00840B34">
      <w:numFmt w:val="bullet"/>
      <w:lvlText w:val="•"/>
      <w:lvlJc w:val="left"/>
      <w:pPr>
        <w:ind w:left="3984" w:hanging="1251"/>
      </w:pPr>
      <w:rPr>
        <w:rFonts w:hint="default"/>
        <w:lang w:val="ru-RU" w:eastAsia="en-US" w:bidi="ar-SA"/>
      </w:rPr>
    </w:lvl>
    <w:lvl w:ilvl="4" w:tplc="1CF0A4F8">
      <w:numFmt w:val="bullet"/>
      <w:lvlText w:val="•"/>
      <w:lvlJc w:val="left"/>
      <w:pPr>
        <w:ind w:left="4999" w:hanging="1251"/>
      </w:pPr>
      <w:rPr>
        <w:rFonts w:hint="default"/>
        <w:lang w:val="ru-RU" w:eastAsia="en-US" w:bidi="ar-SA"/>
      </w:rPr>
    </w:lvl>
    <w:lvl w:ilvl="5" w:tplc="4CB6643C">
      <w:numFmt w:val="bullet"/>
      <w:lvlText w:val="•"/>
      <w:lvlJc w:val="left"/>
      <w:pPr>
        <w:ind w:left="6014" w:hanging="1251"/>
      </w:pPr>
      <w:rPr>
        <w:rFonts w:hint="default"/>
        <w:lang w:val="ru-RU" w:eastAsia="en-US" w:bidi="ar-SA"/>
      </w:rPr>
    </w:lvl>
    <w:lvl w:ilvl="6" w:tplc="C648467C">
      <w:numFmt w:val="bullet"/>
      <w:lvlText w:val="•"/>
      <w:lvlJc w:val="left"/>
      <w:pPr>
        <w:ind w:left="7028" w:hanging="1251"/>
      </w:pPr>
      <w:rPr>
        <w:rFonts w:hint="default"/>
        <w:lang w:val="ru-RU" w:eastAsia="en-US" w:bidi="ar-SA"/>
      </w:rPr>
    </w:lvl>
    <w:lvl w:ilvl="7" w:tplc="63C4BB68">
      <w:numFmt w:val="bullet"/>
      <w:lvlText w:val="•"/>
      <w:lvlJc w:val="left"/>
      <w:pPr>
        <w:ind w:left="8043" w:hanging="1251"/>
      </w:pPr>
      <w:rPr>
        <w:rFonts w:hint="default"/>
        <w:lang w:val="ru-RU" w:eastAsia="en-US" w:bidi="ar-SA"/>
      </w:rPr>
    </w:lvl>
    <w:lvl w:ilvl="8" w:tplc="07824E9C">
      <w:numFmt w:val="bullet"/>
      <w:lvlText w:val="•"/>
      <w:lvlJc w:val="left"/>
      <w:pPr>
        <w:ind w:left="9058" w:hanging="1251"/>
      </w:pPr>
      <w:rPr>
        <w:rFonts w:hint="default"/>
        <w:lang w:val="ru-RU" w:eastAsia="en-US" w:bidi="ar-SA"/>
      </w:rPr>
    </w:lvl>
  </w:abstractNum>
  <w:abstractNum w:abstractNumId="402">
    <w:nsid w:val="6E185E90"/>
    <w:multiLevelType w:val="hybridMultilevel"/>
    <w:tmpl w:val="1A104048"/>
    <w:lvl w:ilvl="0" w:tplc="7F3463AA">
      <w:numFmt w:val="bullet"/>
      <w:lvlText w:val="-"/>
      <w:lvlJc w:val="left"/>
      <w:pPr>
        <w:ind w:left="1394" w:hanging="311"/>
      </w:pPr>
      <w:rPr>
        <w:rFonts w:ascii="Times New Roman" w:eastAsia="Times New Roman" w:hAnsi="Times New Roman" w:cs="Times New Roman" w:hint="default"/>
        <w:b w:val="0"/>
        <w:bCs w:val="0"/>
        <w:i w:val="0"/>
        <w:iCs w:val="0"/>
        <w:spacing w:val="0"/>
        <w:w w:val="100"/>
        <w:sz w:val="21"/>
        <w:szCs w:val="21"/>
        <w:lang w:val="ru-RU" w:eastAsia="en-US" w:bidi="ar-SA"/>
      </w:rPr>
    </w:lvl>
    <w:lvl w:ilvl="1" w:tplc="FA2E7330">
      <w:numFmt w:val="bullet"/>
      <w:lvlText w:val="•"/>
      <w:lvlJc w:val="left"/>
      <w:pPr>
        <w:ind w:left="2368" w:hanging="311"/>
      </w:pPr>
      <w:rPr>
        <w:rFonts w:hint="default"/>
        <w:lang w:val="ru-RU" w:eastAsia="en-US" w:bidi="ar-SA"/>
      </w:rPr>
    </w:lvl>
    <w:lvl w:ilvl="2" w:tplc="6FBE3428">
      <w:numFmt w:val="bullet"/>
      <w:lvlText w:val="•"/>
      <w:lvlJc w:val="left"/>
      <w:pPr>
        <w:ind w:left="3337" w:hanging="311"/>
      </w:pPr>
      <w:rPr>
        <w:rFonts w:hint="default"/>
        <w:lang w:val="ru-RU" w:eastAsia="en-US" w:bidi="ar-SA"/>
      </w:rPr>
    </w:lvl>
    <w:lvl w:ilvl="3" w:tplc="5856606A">
      <w:numFmt w:val="bullet"/>
      <w:lvlText w:val="•"/>
      <w:lvlJc w:val="left"/>
      <w:pPr>
        <w:ind w:left="4306" w:hanging="311"/>
      </w:pPr>
      <w:rPr>
        <w:rFonts w:hint="default"/>
        <w:lang w:val="ru-RU" w:eastAsia="en-US" w:bidi="ar-SA"/>
      </w:rPr>
    </w:lvl>
    <w:lvl w:ilvl="4" w:tplc="5DBE97E6">
      <w:numFmt w:val="bullet"/>
      <w:lvlText w:val="•"/>
      <w:lvlJc w:val="left"/>
      <w:pPr>
        <w:ind w:left="5275" w:hanging="311"/>
      </w:pPr>
      <w:rPr>
        <w:rFonts w:hint="default"/>
        <w:lang w:val="ru-RU" w:eastAsia="en-US" w:bidi="ar-SA"/>
      </w:rPr>
    </w:lvl>
    <w:lvl w:ilvl="5" w:tplc="CCD46A12">
      <w:numFmt w:val="bullet"/>
      <w:lvlText w:val="•"/>
      <w:lvlJc w:val="left"/>
      <w:pPr>
        <w:ind w:left="6244" w:hanging="311"/>
      </w:pPr>
      <w:rPr>
        <w:rFonts w:hint="default"/>
        <w:lang w:val="ru-RU" w:eastAsia="en-US" w:bidi="ar-SA"/>
      </w:rPr>
    </w:lvl>
    <w:lvl w:ilvl="6" w:tplc="8E0E1124">
      <w:numFmt w:val="bullet"/>
      <w:lvlText w:val="•"/>
      <w:lvlJc w:val="left"/>
      <w:pPr>
        <w:ind w:left="7212" w:hanging="311"/>
      </w:pPr>
      <w:rPr>
        <w:rFonts w:hint="default"/>
        <w:lang w:val="ru-RU" w:eastAsia="en-US" w:bidi="ar-SA"/>
      </w:rPr>
    </w:lvl>
    <w:lvl w:ilvl="7" w:tplc="D68C38FC">
      <w:numFmt w:val="bullet"/>
      <w:lvlText w:val="•"/>
      <w:lvlJc w:val="left"/>
      <w:pPr>
        <w:ind w:left="8181" w:hanging="311"/>
      </w:pPr>
      <w:rPr>
        <w:rFonts w:hint="default"/>
        <w:lang w:val="ru-RU" w:eastAsia="en-US" w:bidi="ar-SA"/>
      </w:rPr>
    </w:lvl>
    <w:lvl w:ilvl="8" w:tplc="A5702CF4">
      <w:numFmt w:val="bullet"/>
      <w:lvlText w:val="•"/>
      <w:lvlJc w:val="left"/>
      <w:pPr>
        <w:ind w:left="9150" w:hanging="311"/>
      </w:pPr>
      <w:rPr>
        <w:rFonts w:hint="default"/>
        <w:lang w:val="ru-RU" w:eastAsia="en-US" w:bidi="ar-SA"/>
      </w:rPr>
    </w:lvl>
  </w:abstractNum>
  <w:abstractNum w:abstractNumId="403">
    <w:nsid w:val="6F0E4E95"/>
    <w:multiLevelType w:val="hybridMultilevel"/>
    <w:tmpl w:val="CDA4875C"/>
    <w:lvl w:ilvl="0" w:tplc="346C8846">
      <w:start w:val="1"/>
      <w:numFmt w:val="upperRoman"/>
      <w:lvlText w:val="%1."/>
      <w:lvlJc w:val="left"/>
      <w:pPr>
        <w:ind w:left="797" w:hanging="242"/>
        <w:jc w:val="right"/>
      </w:pPr>
      <w:rPr>
        <w:rFonts w:ascii="Times New Roman" w:eastAsia="Times New Roman" w:hAnsi="Times New Roman" w:cs="Times New Roman" w:hint="default"/>
        <w:b/>
        <w:bCs/>
        <w:i w:val="0"/>
        <w:iCs w:val="0"/>
        <w:spacing w:val="0"/>
        <w:w w:val="100"/>
        <w:sz w:val="27"/>
        <w:szCs w:val="27"/>
        <w:lang w:val="ru-RU" w:eastAsia="en-US" w:bidi="ar-SA"/>
      </w:rPr>
    </w:lvl>
    <w:lvl w:ilvl="1" w:tplc="765E7CCE">
      <w:numFmt w:val="bullet"/>
      <w:lvlText w:val="•"/>
      <w:lvlJc w:val="left"/>
      <w:pPr>
        <w:ind w:left="1828" w:hanging="242"/>
      </w:pPr>
      <w:rPr>
        <w:rFonts w:hint="default"/>
        <w:lang w:val="ru-RU" w:eastAsia="en-US" w:bidi="ar-SA"/>
      </w:rPr>
    </w:lvl>
    <w:lvl w:ilvl="2" w:tplc="62C69BD0">
      <w:numFmt w:val="bullet"/>
      <w:lvlText w:val="•"/>
      <w:lvlJc w:val="left"/>
      <w:pPr>
        <w:ind w:left="2857" w:hanging="242"/>
      </w:pPr>
      <w:rPr>
        <w:rFonts w:hint="default"/>
        <w:lang w:val="ru-RU" w:eastAsia="en-US" w:bidi="ar-SA"/>
      </w:rPr>
    </w:lvl>
    <w:lvl w:ilvl="3" w:tplc="F86A9268">
      <w:numFmt w:val="bullet"/>
      <w:lvlText w:val="•"/>
      <w:lvlJc w:val="left"/>
      <w:pPr>
        <w:ind w:left="3886" w:hanging="242"/>
      </w:pPr>
      <w:rPr>
        <w:rFonts w:hint="default"/>
        <w:lang w:val="ru-RU" w:eastAsia="en-US" w:bidi="ar-SA"/>
      </w:rPr>
    </w:lvl>
    <w:lvl w:ilvl="4" w:tplc="0596C70A">
      <w:numFmt w:val="bullet"/>
      <w:lvlText w:val="•"/>
      <w:lvlJc w:val="left"/>
      <w:pPr>
        <w:ind w:left="4915" w:hanging="242"/>
      </w:pPr>
      <w:rPr>
        <w:rFonts w:hint="default"/>
        <w:lang w:val="ru-RU" w:eastAsia="en-US" w:bidi="ar-SA"/>
      </w:rPr>
    </w:lvl>
    <w:lvl w:ilvl="5" w:tplc="7D42AE5C">
      <w:numFmt w:val="bullet"/>
      <w:lvlText w:val="•"/>
      <w:lvlJc w:val="left"/>
      <w:pPr>
        <w:ind w:left="5944" w:hanging="242"/>
      </w:pPr>
      <w:rPr>
        <w:rFonts w:hint="default"/>
        <w:lang w:val="ru-RU" w:eastAsia="en-US" w:bidi="ar-SA"/>
      </w:rPr>
    </w:lvl>
    <w:lvl w:ilvl="6" w:tplc="9C4C8212">
      <w:numFmt w:val="bullet"/>
      <w:lvlText w:val="•"/>
      <w:lvlJc w:val="left"/>
      <w:pPr>
        <w:ind w:left="6972" w:hanging="242"/>
      </w:pPr>
      <w:rPr>
        <w:rFonts w:hint="default"/>
        <w:lang w:val="ru-RU" w:eastAsia="en-US" w:bidi="ar-SA"/>
      </w:rPr>
    </w:lvl>
    <w:lvl w:ilvl="7" w:tplc="68923F06">
      <w:numFmt w:val="bullet"/>
      <w:lvlText w:val="•"/>
      <w:lvlJc w:val="left"/>
      <w:pPr>
        <w:ind w:left="8001" w:hanging="242"/>
      </w:pPr>
      <w:rPr>
        <w:rFonts w:hint="default"/>
        <w:lang w:val="ru-RU" w:eastAsia="en-US" w:bidi="ar-SA"/>
      </w:rPr>
    </w:lvl>
    <w:lvl w:ilvl="8" w:tplc="47EA526C">
      <w:numFmt w:val="bullet"/>
      <w:lvlText w:val="•"/>
      <w:lvlJc w:val="left"/>
      <w:pPr>
        <w:ind w:left="9030" w:hanging="242"/>
      </w:pPr>
      <w:rPr>
        <w:rFonts w:hint="default"/>
        <w:lang w:val="ru-RU" w:eastAsia="en-US" w:bidi="ar-SA"/>
      </w:rPr>
    </w:lvl>
  </w:abstractNum>
  <w:abstractNum w:abstractNumId="404">
    <w:nsid w:val="6F3921DD"/>
    <w:multiLevelType w:val="hybridMultilevel"/>
    <w:tmpl w:val="F578941C"/>
    <w:lvl w:ilvl="0" w:tplc="9FA04648">
      <w:start w:val="2"/>
      <w:numFmt w:val="decimal"/>
      <w:lvlText w:val="%1"/>
      <w:lvlJc w:val="left"/>
      <w:pPr>
        <w:ind w:left="2884" w:hanging="1263"/>
        <w:jc w:val="left"/>
      </w:pPr>
      <w:rPr>
        <w:rFonts w:hint="default"/>
        <w:lang w:val="ru-RU" w:eastAsia="en-US" w:bidi="ar-SA"/>
      </w:rPr>
    </w:lvl>
    <w:lvl w:ilvl="1" w:tplc="8EC00124">
      <w:numFmt w:val="none"/>
      <w:lvlText w:val=""/>
      <w:lvlJc w:val="left"/>
      <w:pPr>
        <w:tabs>
          <w:tab w:val="num" w:pos="360"/>
        </w:tabs>
      </w:pPr>
    </w:lvl>
    <w:lvl w:ilvl="2" w:tplc="1A4E786A">
      <w:numFmt w:val="none"/>
      <w:lvlText w:val=""/>
      <w:lvlJc w:val="left"/>
      <w:pPr>
        <w:tabs>
          <w:tab w:val="num" w:pos="360"/>
        </w:tabs>
      </w:pPr>
    </w:lvl>
    <w:lvl w:ilvl="3" w:tplc="10328E84">
      <w:numFmt w:val="none"/>
      <w:lvlText w:val=""/>
      <w:lvlJc w:val="left"/>
      <w:pPr>
        <w:tabs>
          <w:tab w:val="num" w:pos="360"/>
        </w:tabs>
      </w:pPr>
    </w:lvl>
    <w:lvl w:ilvl="4" w:tplc="FEDA7A1C">
      <w:numFmt w:val="none"/>
      <w:lvlText w:val=""/>
      <w:lvlJc w:val="left"/>
      <w:pPr>
        <w:tabs>
          <w:tab w:val="num" w:pos="360"/>
        </w:tabs>
      </w:pPr>
    </w:lvl>
    <w:lvl w:ilvl="5" w:tplc="FED858CE">
      <w:numFmt w:val="none"/>
      <w:lvlText w:val=""/>
      <w:lvlJc w:val="left"/>
      <w:pPr>
        <w:tabs>
          <w:tab w:val="num" w:pos="360"/>
        </w:tabs>
      </w:pPr>
    </w:lvl>
    <w:lvl w:ilvl="6" w:tplc="4394D7C8">
      <w:numFmt w:val="bullet"/>
      <w:lvlText w:val="•"/>
      <w:lvlJc w:val="left"/>
      <w:pPr>
        <w:ind w:left="7804" w:hanging="1263"/>
      </w:pPr>
      <w:rPr>
        <w:rFonts w:hint="default"/>
        <w:lang w:val="ru-RU" w:eastAsia="en-US" w:bidi="ar-SA"/>
      </w:rPr>
    </w:lvl>
    <w:lvl w:ilvl="7" w:tplc="8B0CE9D2">
      <w:numFmt w:val="bullet"/>
      <w:lvlText w:val="•"/>
      <w:lvlJc w:val="left"/>
      <w:pPr>
        <w:ind w:left="8625" w:hanging="1263"/>
      </w:pPr>
      <w:rPr>
        <w:rFonts w:hint="default"/>
        <w:lang w:val="ru-RU" w:eastAsia="en-US" w:bidi="ar-SA"/>
      </w:rPr>
    </w:lvl>
    <w:lvl w:ilvl="8" w:tplc="BCB03A28">
      <w:numFmt w:val="bullet"/>
      <w:lvlText w:val="•"/>
      <w:lvlJc w:val="left"/>
      <w:pPr>
        <w:ind w:left="9446" w:hanging="1263"/>
      </w:pPr>
      <w:rPr>
        <w:rFonts w:hint="default"/>
        <w:lang w:val="ru-RU" w:eastAsia="en-US" w:bidi="ar-SA"/>
      </w:rPr>
    </w:lvl>
  </w:abstractNum>
  <w:abstractNum w:abstractNumId="405">
    <w:nsid w:val="6FD04AC1"/>
    <w:multiLevelType w:val="hybridMultilevel"/>
    <w:tmpl w:val="9678EE44"/>
    <w:lvl w:ilvl="0" w:tplc="46FCB2A8">
      <w:start w:val="1"/>
      <w:numFmt w:val="decimal"/>
      <w:lvlText w:val="%1"/>
      <w:lvlJc w:val="left"/>
      <w:pPr>
        <w:ind w:left="942" w:hanging="1252"/>
        <w:jc w:val="left"/>
      </w:pPr>
      <w:rPr>
        <w:rFonts w:hint="default"/>
        <w:lang w:val="ru-RU" w:eastAsia="en-US" w:bidi="ar-SA"/>
      </w:rPr>
    </w:lvl>
    <w:lvl w:ilvl="1" w:tplc="4A5C2ABE">
      <w:numFmt w:val="none"/>
      <w:lvlText w:val=""/>
      <w:lvlJc w:val="left"/>
      <w:pPr>
        <w:tabs>
          <w:tab w:val="num" w:pos="360"/>
        </w:tabs>
      </w:pPr>
    </w:lvl>
    <w:lvl w:ilvl="2" w:tplc="3B3009D6">
      <w:numFmt w:val="none"/>
      <w:lvlText w:val=""/>
      <w:lvlJc w:val="left"/>
      <w:pPr>
        <w:tabs>
          <w:tab w:val="num" w:pos="360"/>
        </w:tabs>
      </w:pPr>
    </w:lvl>
    <w:lvl w:ilvl="3" w:tplc="AB64C798">
      <w:numFmt w:val="none"/>
      <w:lvlText w:val=""/>
      <w:lvlJc w:val="left"/>
      <w:pPr>
        <w:tabs>
          <w:tab w:val="num" w:pos="360"/>
        </w:tabs>
      </w:pPr>
    </w:lvl>
    <w:lvl w:ilvl="4" w:tplc="B6A0D0D0">
      <w:numFmt w:val="none"/>
      <w:lvlText w:val=""/>
      <w:lvlJc w:val="left"/>
      <w:pPr>
        <w:tabs>
          <w:tab w:val="num" w:pos="360"/>
        </w:tabs>
      </w:pPr>
    </w:lvl>
    <w:lvl w:ilvl="5" w:tplc="4F70D780">
      <w:numFmt w:val="bullet"/>
      <w:lvlText w:val="•"/>
      <w:lvlJc w:val="left"/>
      <w:pPr>
        <w:ind w:left="6014" w:hanging="1252"/>
      </w:pPr>
      <w:rPr>
        <w:rFonts w:hint="default"/>
        <w:lang w:val="ru-RU" w:eastAsia="en-US" w:bidi="ar-SA"/>
      </w:rPr>
    </w:lvl>
    <w:lvl w:ilvl="6" w:tplc="E0D87E56">
      <w:numFmt w:val="bullet"/>
      <w:lvlText w:val="•"/>
      <w:lvlJc w:val="left"/>
      <w:pPr>
        <w:ind w:left="7028" w:hanging="1252"/>
      </w:pPr>
      <w:rPr>
        <w:rFonts w:hint="default"/>
        <w:lang w:val="ru-RU" w:eastAsia="en-US" w:bidi="ar-SA"/>
      </w:rPr>
    </w:lvl>
    <w:lvl w:ilvl="7" w:tplc="4CAA6E92">
      <w:numFmt w:val="bullet"/>
      <w:lvlText w:val="•"/>
      <w:lvlJc w:val="left"/>
      <w:pPr>
        <w:ind w:left="8043" w:hanging="1252"/>
      </w:pPr>
      <w:rPr>
        <w:rFonts w:hint="default"/>
        <w:lang w:val="ru-RU" w:eastAsia="en-US" w:bidi="ar-SA"/>
      </w:rPr>
    </w:lvl>
    <w:lvl w:ilvl="8" w:tplc="58484128">
      <w:numFmt w:val="bullet"/>
      <w:lvlText w:val="•"/>
      <w:lvlJc w:val="left"/>
      <w:pPr>
        <w:ind w:left="9058" w:hanging="1252"/>
      </w:pPr>
      <w:rPr>
        <w:rFonts w:hint="default"/>
        <w:lang w:val="ru-RU" w:eastAsia="en-US" w:bidi="ar-SA"/>
      </w:rPr>
    </w:lvl>
  </w:abstractNum>
  <w:abstractNum w:abstractNumId="406">
    <w:nsid w:val="6FD05924"/>
    <w:multiLevelType w:val="hybridMultilevel"/>
    <w:tmpl w:val="2604DD04"/>
    <w:lvl w:ilvl="0" w:tplc="755CEB2A">
      <w:start w:val="2"/>
      <w:numFmt w:val="decimal"/>
      <w:lvlText w:val="%1"/>
      <w:lvlJc w:val="left"/>
      <w:pPr>
        <w:ind w:left="942" w:hanging="1277"/>
        <w:jc w:val="left"/>
      </w:pPr>
      <w:rPr>
        <w:rFonts w:hint="default"/>
        <w:lang w:val="ru-RU" w:eastAsia="en-US" w:bidi="ar-SA"/>
      </w:rPr>
    </w:lvl>
    <w:lvl w:ilvl="1" w:tplc="49222D32">
      <w:numFmt w:val="none"/>
      <w:lvlText w:val=""/>
      <w:lvlJc w:val="left"/>
      <w:pPr>
        <w:tabs>
          <w:tab w:val="num" w:pos="360"/>
        </w:tabs>
      </w:pPr>
    </w:lvl>
    <w:lvl w:ilvl="2" w:tplc="3ED00D42">
      <w:numFmt w:val="none"/>
      <w:lvlText w:val=""/>
      <w:lvlJc w:val="left"/>
      <w:pPr>
        <w:tabs>
          <w:tab w:val="num" w:pos="360"/>
        </w:tabs>
      </w:pPr>
    </w:lvl>
    <w:lvl w:ilvl="3" w:tplc="0366AC20">
      <w:numFmt w:val="none"/>
      <w:lvlText w:val=""/>
      <w:lvlJc w:val="left"/>
      <w:pPr>
        <w:tabs>
          <w:tab w:val="num" w:pos="360"/>
        </w:tabs>
      </w:pPr>
    </w:lvl>
    <w:lvl w:ilvl="4" w:tplc="B464DA44">
      <w:numFmt w:val="none"/>
      <w:lvlText w:val=""/>
      <w:lvlJc w:val="left"/>
      <w:pPr>
        <w:tabs>
          <w:tab w:val="num" w:pos="360"/>
        </w:tabs>
      </w:pPr>
    </w:lvl>
    <w:lvl w:ilvl="5" w:tplc="E6782CE4">
      <w:numFmt w:val="bullet"/>
      <w:lvlText w:val="•"/>
      <w:lvlJc w:val="left"/>
      <w:pPr>
        <w:ind w:left="6014" w:hanging="1277"/>
      </w:pPr>
      <w:rPr>
        <w:rFonts w:hint="default"/>
        <w:lang w:val="ru-RU" w:eastAsia="en-US" w:bidi="ar-SA"/>
      </w:rPr>
    </w:lvl>
    <w:lvl w:ilvl="6" w:tplc="8624B860">
      <w:numFmt w:val="bullet"/>
      <w:lvlText w:val="•"/>
      <w:lvlJc w:val="left"/>
      <w:pPr>
        <w:ind w:left="7028" w:hanging="1277"/>
      </w:pPr>
      <w:rPr>
        <w:rFonts w:hint="default"/>
        <w:lang w:val="ru-RU" w:eastAsia="en-US" w:bidi="ar-SA"/>
      </w:rPr>
    </w:lvl>
    <w:lvl w:ilvl="7" w:tplc="BCA0C4B2">
      <w:numFmt w:val="bullet"/>
      <w:lvlText w:val="•"/>
      <w:lvlJc w:val="left"/>
      <w:pPr>
        <w:ind w:left="8043" w:hanging="1277"/>
      </w:pPr>
      <w:rPr>
        <w:rFonts w:hint="default"/>
        <w:lang w:val="ru-RU" w:eastAsia="en-US" w:bidi="ar-SA"/>
      </w:rPr>
    </w:lvl>
    <w:lvl w:ilvl="8" w:tplc="83B2AFD6">
      <w:numFmt w:val="bullet"/>
      <w:lvlText w:val="•"/>
      <w:lvlJc w:val="left"/>
      <w:pPr>
        <w:ind w:left="9058" w:hanging="1277"/>
      </w:pPr>
      <w:rPr>
        <w:rFonts w:hint="default"/>
        <w:lang w:val="ru-RU" w:eastAsia="en-US" w:bidi="ar-SA"/>
      </w:rPr>
    </w:lvl>
  </w:abstractNum>
  <w:abstractNum w:abstractNumId="407">
    <w:nsid w:val="6FD21DE6"/>
    <w:multiLevelType w:val="hybridMultilevel"/>
    <w:tmpl w:val="1B943FC2"/>
    <w:lvl w:ilvl="0" w:tplc="50100DB6">
      <w:start w:val="2"/>
      <w:numFmt w:val="decimal"/>
      <w:lvlText w:val="%1"/>
      <w:lvlJc w:val="left"/>
      <w:pPr>
        <w:ind w:left="2698" w:hanging="1077"/>
        <w:jc w:val="left"/>
      </w:pPr>
      <w:rPr>
        <w:rFonts w:hint="default"/>
        <w:lang w:val="ru-RU" w:eastAsia="en-US" w:bidi="ar-SA"/>
      </w:rPr>
    </w:lvl>
    <w:lvl w:ilvl="1" w:tplc="5CB4DBF2">
      <w:numFmt w:val="none"/>
      <w:lvlText w:val=""/>
      <w:lvlJc w:val="left"/>
      <w:pPr>
        <w:tabs>
          <w:tab w:val="num" w:pos="360"/>
        </w:tabs>
      </w:pPr>
    </w:lvl>
    <w:lvl w:ilvl="2" w:tplc="6792C722">
      <w:numFmt w:val="none"/>
      <w:lvlText w:val=""/>
      <w:lvlJc w:val="left"/>
      <w:pPr>
        <w:tabs>
          <w:tab w:val="num" w:pos="360"/>
        </w:tabs>
      </w:pPr>
    </w:lvl>
    <w:lvl w:ilvl="3" w:tplc="003C5D06">
      <w:numFmt w:val="none"/>
      <w:lvlText w:val=""/>
      <w:lvlJc w:val="left"/>
      <w:pPr>
        <w:tabs>
          <w:tab w:val="num" w:pos="360"/>
        </w:tabs>
      </w:pPr>
    </w:lvl>
    <w:lvl w:ilvl="4" w:tplc="14B818F0">
      <w:numFmt w:val="none"/>
      <w:lvlText w:val=""/>
      <w:lvlJc w:val="left"/>
      <w:pPr>
        <w:tabs>
          <w:tab w:val="num" w:pos="360"/>
        </w:tabs>
      </w:pPr>
    </w:lvl>
    <w:lvl w:ilvl="5" w:tplc="345C049C">
      <w:numFmt w:val="bullet"/>
      <w:lvlText w:val="•"/>
      <w:lvlJc w:val="left"/>
      <w:pPr>
        <w:ind w:left="6894" w:hanging="1077"/>
      </w:pPr>
      <w:rPr>
        <w:rFonts w:hint="default"/>
        <w:lang w:val="ru-RU" w:eastAsia="en-US" w:bidi="ar-SA"/>
      </w:rPr>
    </w:lvl>
    <w:lvl w:ilvl="6" w:tplc="4016EE12">
      <w:numFmt w:val="bullet"/>
      <w:lvlText w:val="•"/>
      <w:lvlJc w:val="left"/>
      <w:pPr>
        <w:ind w:left="7732" w:hanging="1077"/>
      </w:pPr>
      <w:rPr>
        <w:rFonts w:hint="default"/>
        <w:lang w:val="ru-RU" w:eastAsia="en-US" w:bidi="ar-SA"/>
      </w:rPr>
    </w:lvl>
    <w:lvl w:ilvl="7" w:tplc="E938AF44">
      <w:numFmt w:val="bullet"/>
      <w:lvlText w:val="•"/>
      <w:lvlJc w:val="left"/>
      <w:pPr>
        <w:ind w:left="8571" w:hanging="1077"/>
      </w:pPr>
      <w:rPr>
        <w:rFonts w:hint="default"/>
        <w:lang w:val="ru-RU" w:eastAsia="en-US" w:bidi="ar-SA"/>
      </w:rPr>
    </w:lvl>
    <w:lvl w:ilvl="8" w:tplc="5178D5EE">
      <w:numFmt w:val="bullet"/>
      <w:lvlText w:val="•"/>
      <w:lvlJc w:val="left"/>
      <w:pPr>
        <w:ind w:left="9410" w:hanging="1077"/>
      </w:pPr>
      <w:rPr>
        <w:rFonts w:hint="default"/>
        <w:lang w:val="ru-RU" w:eastAsia="en-US" w:bidi="ar-SA"/>
      </w:rPr>
    </w:lvl>
  </w:abstractNum>
  <w:abstractNum w:abstractNumId="408">
    <w:nsid w:val="6FFA1004"/>
    <w:multiLevelType w:val="hybridMultilevel"/>
    <w:tmpl w:val="C608B4AC"/>
    <w:lvl w:ilvl="0" w:tplc="AF90A0CC">
      <w:start w:val="1"/>
      <w:numFmt w:val="decimal"/>
      <w:lvlText w:val="%1"/>
      <w:lvlJc w:val="left"/>
      <w:pPr>
        <w:ind w:left="1282" w:hanging="422"/>
        <w:jc w:val="left"/>
      </w:pPr>
      <w:rPr>
        <w:rFonts w:hint="default"/>
        <w:lang w:val="ru-RU" w:eastAsia="en-US" w:bidi="ar-SA"/>
      </w:rPr>
    </w:lvl>
    <w:lvl w:ilvl="1" w:tplc="18F4A972">
      <w:numFmt w:val="none"/>
      <w:lvlText w:val=""/>
      <w:lvlJc w:val="left"/>
      <w:pPr>
        <w:tabs>
          <w:tab w:val="num" w:pos="360"/>
        </w:tabs>
      </w:pPr>
    </w:lvl>
    <w:lvl w:ilvl="2" w:tplc="26D86EE4">
      <w:numFmt w:val="bullet"/>
      <w:lvlText w:val="-"/>
      <w:lvlJc w:val="left"/>
      <w:pPr>
        <w:ind w:left="860" w:hanging="206"/>
      </w:pPr>
      <w:rPr>
        <w:rFonts w:ascii="Times New Roman" w:eastAsia="Times New Roman" w:hAnsi="Times New Roman" w:cs="Times New Roman" w:hint="default"/>
        <w:b w:val="0"/>
        <w:bCs w:val="0"/>
        <w:i w:val="0"/>
        <w:iCs w:val="0"/>
        <w:spacing w:val="0"/>
        <w:w w:val="100"/>
        <w:sz w:val="21"/>
        <w:szCs w:val="21"/>
        <w:lang w:val="ru-RU" w:eastAsia="en-US" w:bidi="ar-SA"/>
      </w:rPr>
    </w:lvl>
    <w:lvl w:ilvl="3" w:tplc="80049FA4">
      <w:start w:val="1"/>
      <w:numFmt w:val="decimal"/>
      <w:lvlText w:val="%4."/>
      <w:lvlJc w:val="left"/>
      <w:pPr>
        <w:ind w:left="1560" w:hanging="340"/>
        <w:jc w:val="left"/>
      </w:pPr>
      <w:rPr>
        <w:rFonts w:ascii="Times New Roman" w:eastAsia="Times New Roman" w:hAnsi="Times New Roman" w:cs="Times New Roman" w:hint="default"/>
        <w:b w:val="0"/>
        <w:bCs w:val="0"/>
        <w:i w:val="0"/>
        <w:iCs w:val="0"/>
        <w:spacing w:val="0"/>
        <w:w w:val="100"/>
        <w:sz w:val="21"/>
        <w:szCs w:val="21"/>
        <w:lang w:val="ru-RU" w:eastAsia="en-US" w:bidi="ar-SA"/>
      </w:rPr>
    </w:lvl>
    <w:lvl w:ilvl="4" w:tplc="C09A6B3A">
      <w:numFmt w:val="bullet"/>
      <w:lvlText w:val="•"/>
      <w:lvlJc w:val="left"/>
      <w:pPr>
        <w:ind w:left="2921" w:hanging="340"/>
      </w:pPr>
      <w:rPr>
        <w:rFonts w:hint="default"/>
        <w:lang w:val="ru-RU" w:eastAsia="en-US" w:bidi="ar-SA"/>
      </w:rPr>
    </w:lvl>
    <w:lvl w:ilvl="5" w:tplc="198C85C0">
      <w:numFmt w:val="bullet"/>
      <w:lvlText w:val="•"/>
      <w:lvlJc w:val="left"/>
      <w:pPr>
        <w:ind w:left="4282" w:hanging="340"/>
      </w:pPr>
      <w:rPr>
        <w:rFonts w:hint="default"/>
        <w:lang w:val="ru-RU" w:eastAsia="en-US" w:bidi="ar-SA"/>
      </w:rPr>
    </w:lvl>
    <w:lvl w:ilvl="6" w:tplc="84EA8F7C">
      <w:numFmt w:val="bullet"/>
      <w:lvlText w:val="•"/>
      <w:lvlJc w:val="left"/>
      <w:pPr>
        <w:ind w:left="5643" w:hanging="340"/>
      </w:pPr>
      <w:rPr>
        <w:rFonts w:hint="default"/>
        <w:lang w:val="ru-RU" w:eastAsia="en-US" w:bidi="ar-SA"/>
      </w:rPr>
    </w:lvl>
    <w:lvl w:ilvl="7" w:tplc="1256B430">
      <w:numFmt w:val="bullet"/>
      <w:lvlText w:val="•"/>
      <w:lvlJc w:val="left"/>
      <w:pPr>
        <w:ind w:left="7004" w:hanging="340"/>
      </w:pPr>
      <w:rPr>
        <w:rFonts w:hint="default"/>
        <w:lang w:val="ru-RU" w:eastAsia="en-US" w:bidi="ar-SA"/>
      </w:rPr>
    </w:lvl>
    <w:lvl w:ilvl="8" w:tplc="07A255D2">
      <w:numFmt w:val="bullet"/>
      <w:lvlText w:val="•"/>
      <w:lvlJc w:val="left"/>
      <w:pPr>
        <w:ind w:left="8365" w:hanging="340"/>
      </w:pPr>
      <w:rPr>
        <w:rFonts w:hint="default"/>
        <w:lang w:val="ru-RU" w:eastAsia="en-US" w:bidi="ar-SA"/>
      </w:rPr>
    </w:lvl>
  </w:abstractNum>
  <w:abstractNum w:abstractNumId="409">
    <w:nsid w:val="70565A70"/>
    <w:multiLevelType w:val="hybridMultilevel"/>
    <w:tmpl w:val="E6167CD0"/>
    <w:lvl w:ilvl="0" w:tplc="C794064C">
      <w:start w:val="2"/>
      <w:numFmt w:val="decimal"/>
      <w:lvlText w:val="%1"/>
      <w:lvlJc w:val="left"/>
      <w:pPr>
        <w:ind w:left="2800" w:hanging="1138"/>
        <w:jc w:val="left"/>
      </w:pPr>
      <w:rPr>
        <w:rFonts w:hint="default"/>
        <w:lang w:val="ru-RU" w:eastAsia="en-US" w:bidi="ar-SA"/>
      </w:rPr>
    </w:lvl>
    <w:lvl w:ilvl="1" w:tplc="D470696C">
      <w:numFmt w:val="none"/>
      <w:lvlText w:val=""/>
      <w:lvlJc w:val="left"/>
      <w:pPr>
        <w:tabs>
          <w:tab w:val="num" w:pos="360"/>
        </w:tabs>
      </w:pPr>
    </w:lvl>
    <w:lvl w:ilvl="2" w:tplc="F6523DA2">
      <w:numFmt w:val="none"/>
      <w:lvlText w:val=""/>
      <w:lvlJc w:val="left"/>
      <w:pPr>
        <w:tabs>
          <w:tab w:val="num" w:pos="360"/>
        </w:tabs>
      </w:pPr>
    </w:lvl>
    <w:lvl w:ilvl="3" w:tplc="E93654B8">
      <w:numFmt w:val="none"/>
      <w:lvlText w:val=""/>
      <w:lvlJc w:val="left"/>
      <w:pPr>
        <w:tabs>
          <w:tab w:val="num" w:pos="360"/>
        </w:tabs>
      </w:pPr>
    </w:lvl>
    <w:lvl w:ilvl="4" w:tplc="9E9C5DDA">
      <w:numFmt w:val="none"/>
      <w:lvlText w:val=""/>
      <w:lvlJc w:val="left"/>
      <w:pPr>
        <w:tabs>
          <w:tab w:val="num" w:pos="360"/>
        </w:tabs>
      </w:pPr>
    </w:lvl>
    <w:lvl w:ilvl="5" w:tplc="FEACBF02">
      <w:numFmt w:val="none"/>
      <w:lvlText w:val=""/>
      <w:lvlJc w:val="left"/>
      <w:pPr>
        <w:tabs>
          <w:tab w:val="num" w:pos="360"/>
        </w:tabs>
      </w:pPr>
    </w:lvl>
    <w:lvl w:ilvl="6" w:tplc="4AAADFF4">
      <w:numFmt w:val="none"/>
      <w:lvlText w:val=""/>
      <w:lvlJc w:val="left"/>
      <w:pPr>
        <w:tabs>
          <w:tab w:val="num" w:pos="360"/>
        </w:tabs>
      </w:pPr>
    </w:lvl>
    <w:lvl w:ilvl="7" w:tplc="37CAAD30">
      <w:numFmt w:val="bullet"/>
      <w:lvlText w:val="•"/>
      <w:lvlJc w:val="left"/>
      <w:pPr>
        <w:ind w:left="7980" w:hanging="1425"/>
      </w:pPr>
      <w:rPr>
        <w:rFonts w:hint="default"/>
        <w:lang w:val="ru-RU" w:eastAsia="en-US" w:bidi="ar-SA"/>
      </w:rPr>
    </w:lvl>
    <w:lvl w:ilvl="8" w:tplc="7B086E86">
      <w:numFmt w:val="bullet"/>
      <w:lvlText w:val="•"/>
      <w:lvlJc w:val="left"/>
      <w:pPr>
        <w:ind w:left="9016" w:hanging="1425"/>
      </w:pPr>
      <w:rPr>
        <w:rFonts w:hint="default"/>
        <w:lang w:val="ru-RU" w:eastAsia="en-US" w:bidi="ar-SA"/>
      </w:rPr>
    </w:lvl>
  </w:abstractNum>
  <w:abstractNum w:abstractNumId="410">
    <w:nsid w:val="707039C2"/>
    <w:multiLevelType w:val="hybridMultilevel"/>
    <w:tmpl w:val="8E9ED4C4"/>
    <w:lvl w:ilvl="0" w:tplc="ED2E9F1C">
      <w:start w:val="1"/>
      <w:numFmt w:val="decimal"/>
      <w:lvlText w:val="%1"/>
      <w:lvlJc w:val="left"/>
      <w:pPr>
        <w:ind w:left="1032" w:hanging="477"/>
        <w:jc w:val="left"/>
      </w:pPr>
      <w:rPr>
        <w:rFonts w:hint="default"/>
        <w:lang w:val="ru-RU" w:eastAsia="en-US" w:bidi="ar-SA"/>
      </w:rPr>
    </w:lvl>
    <w:lvl w:ilvl="1" w:tplc="8E1C505C">
      <w:numFmt w:val="none"/>
      <w:lvlText w:val=""/>
      <w:lvlJc w:val="left"/>
      <w:pPr>
        <w:tabs>
          <w:tab w:val="num" w:pos="360"/>
        </w:tabs>
      </w:pPr>
    </w:lvl>
    <w:lvl w:ilvl="2" w:tplc="6B8A1A50">
      <w:numFmt w:val="none"/>
      <w:lvlText w:val=""/>
      <w:lvlJc w:val="left"/>
      <w:pPr>
        <w:tabs>
          <w:tab w:val="num" w:pos="360"/>
        </w:tabs>
      </w:pPr>
    </w:lvl>
    <w:lvl w:ilvl="3" w:tplc="D5940E20">
      <w:numFmt w:val="bullet"/>
      <w:lvlText w:val="•"/>
      <w:lvlJc w:val="left"/>
      <w:pPr>
        <w:ind w:left="3272" w:hanging="822"/>
      </w:pPr>
      <w:rPr>
        <w:rFonts w:hint="default"/>
        <w:lang w:val="ru-RU" w:eastAsia="en-US" w:bidi="ar-SA"/>
      </w:rPr>
    </w:lvl>
    <w:lvl w:ilvl="4" w:tplc="3BEE63F6">
      <w:numFmt w:val="bullet"/>
      <w:lvlText w:val="•"/>
      <w:lvlJc w:val="left"/>
      <w:pPr>
        <w:ind w:left="4389" w:hanging="822"/>
      </w:pPr>
      <w:rPr>
        <w:rFonts w:hint="default"/>
        <w:lang w:val="ru-RU" w:eastAsia="en-US" w:bidi="ar-SA"/>
      </w:rPr>
    </w:lvl>
    <w:lvl w:ilvl="5" w:tplc="4EDE2716">
      <w:numFmt w:val="bullet"/>
      <w:lvlText w:val="•"/>
      <w:lvlJc w:val="left"/>
      <w:pPr>
        <w:ind w:left="5505" w:hanging="822"/>
      </w:pPr>
      <w:rPr>
        <w:rFonts w:hint="default"/>
        <w:lang w:val="ru-RU" w:eastAsia="en-US" w:bidi="ar-SA"/>
      </w:rPr>
    </w:lvl>
    <w:lvl w:ilvl="6" w:tplc="C688F412">
      <w:numFmt w:val="bullet"/>
      <w:lvlText w:val="•"/>
      <w:lvlJc w:val="left"/>
      <w:pPr>
        <w:ind w:left="6622" w:hanging="822"/>
      </w:pPr>
      <w:rPr>
        <w:rFonts w:hint="default"/>
        <w:lang w:val="ru-RU" w:eastAsia="en-US" w:bidi="ar-SA"/>
      </w:rPr>
    </w:lvl>
    <w:lvl w:ilvl="7" w:tplc="1592D4A8">
      <w:numFmt w:val="bullet"/>
      <w:lvlText w:val="•"/>
      <w:lvlJc w:val="left"/>
      <w:pPr>
        <w:ind w:left="7738" w:hanging="822"/>
      </w:pPr>
      <w:rPr>
        <w:rFonts w:hint="default"/>
        <w:lang w:val="ru-RU" w:eastAsia="en-US" w:bidi="ar-SA"/>
      </w:rPr>
    </w:lvl>
    <w:lvl w:ilvl="8" w:tplc="E9AC17FC">
      <w:numFmt w:val="bullet"/>
      <w:lvlText w:val="•"/>
      <w:lvlJc w:val="left"/>
      <w:pPr>
        <w:ind w:left="8855" w:hanging="822"/>
      </w:pPr>
      <w:rPr>
        <w:rFonts w:hint="default"/>
        <w:lang w:val="ru-RU" w:eastAsia="en-US" w:bidi="ar-SA"/>
      </w:rPr>
    </w:lvl>
  </w:abstractNum>
  <w:abstractNum w:abstractNumId="411">
    <w:nsid w:val="70901CC4"/>
    <w:multiLevelType w:val="hybridMultilevel"/>
    <w:tmpl w:val="87F0AB62"/>
    <w:lvl w:ilvl="0" w:tplc="470604A8">
      <w:start w:val="2"/>
      <w:numFmt w:val="decimal"/>
      <w:lvlText w:val="%1"/>
      <w:lvlJc w:val="left"/>
      <w:pPr>
        <w:ind w:left="1642" w:hanging="1107"/>
        <w:jc w:val="left"/>
      </w:pPr>
      <w:rPr>
        <w:rFonts w:hint="default"/>
        <w:lang w:val="ru-RU" w:eastAsia="en-US" w:bidi="ar-SA"/>
      </w:rPr>
    </w:lvl>
    <w:lvl w:ilvl="1" w:tplc="0EF67560">
      <w:numFmt w:val="none"/>
      <w:lvlText w:val=""/>
      <w:lvlJc w:val="left"/>
      <w:pPr>
        <w:tabs>
          <w:tab w:val="num" w:pos="360"/>
        </w:tabs>
      </w:pPr>
    </w:lvl>
    <w:lvl w:ilvl="2" w:tplc="88A8F6A8">
      <w:numFmt w:val="none"/>
      <w:lvlText w:val=""/>
      <w:lvlJc w:val="left"/>
      <w:pPr>
        <w:tabs>
          <w:tab w:val="num" w:pos="360"/>
        </w:tabs>
      </w:pPr>
    </w:lvl>
    <w:lvl w:ilvl="3" w:tplc="0BD2F368">
      <w:numFmt w:val="none"/>
      <w:lvlText w:val=""/>
      <w:lvlJc w:val="left"/>
      <w:pPr>
        <w:tabs>
          <w:tab w:val="num" w:pos="360"/>
        </w:tabs>
      </w:pPr>
    </w:lvl>
    <w:lvl w:ilvl="4" w:tplc="91504B76">
      <w:numFmt w:val="none"/>
      <w:lvlText w:val=""/>
      <w:lvlJc w:val="left"/>
      <w:pPr>
        <w:tabs>
          <w:tab w:val="num" w:pos="360"/>
        </w:tabs>
      </w:pPr>
    </w:lvl>
    <w:lvl w:ilvl="5" w:tplc="73F266EA">
      <w:numFmt w:val="none"/>
      <w:lvlText w:val=""/>
      <w:lvlJc w:val="left"/>
      <w:pPr>
        <w:tabs>
          <w:tab w:val="num" w:pos="360"/>
        </w:tabs>
      </w:pPr>
    </w:lvl>
    <w:lvl w:ilvl="6" w:tplc="97F07FAC">
      <w:numFmt w:val="bullet"/>
      <w:lvlText w:val="•"/>
      <w:lvlJc w:val="left"/>
      <w:pPr>
        <w:ind w:left="7308" w:hanging="1107"/>
      </w:pPr>
      <w:rPr>
        <w:rFonts w:hint="default"/>
        <w:lang w:val="ru-RU" w:eastAsia="en-US" w:bidi="ar-SA"/>
      </w:rPr>
    </w:lvl>
    <w:lvl w:ilvl="7" w:tplc="508EB9EE">
      <w:numFmt w:val="bullet"/>
      <w:lvlText w:val="•"/>
      <w:lvlJc w:val="left"/>
      <w:pPr>
        <w:ind w:left="8253" w:hanging="1107"/>
      </w:pPr>
      <w:rPr>
        <w:rFonts w:hint="default"/>
        <w:lang w:val="ru-RU" w:eastAsia="en-US" w:bidi="ar-SA"/>
      </w:rPr>
    </w:lvl>
    <w:lvl w:ilvl="8" w:tplc="984640C2">
      <w:numFmt w:val="bullet"/>
      <w:lvlText w:val="•"/>
      <w:lvlJc w:val="left"/>
      <w:pPr>
        <w:ind w:left="9198" w:hanging="1107"/>
      </w:pPr>
      <w:rPr>
        <w:rFonts w:hint="default"/>
        <w:lang w:val="ru-RU" w:eastAsia="en-US" w:bidi="ar-SA"/>
      </w:rPr>
    </w:lvl>
  </w:abstractNum>
  <w:abstractNum w:abstractNumId="412">
    <w:nsid w:val="70F253D2"/>
    <w:multiLevelType w:val="hybridMultilevel"/>
    <w:tmpl w:val="AA8EB01E"/>
    <w:lvl w:ilvl="0" w:tplc="E696B87A">
      <w:start w:val="2"/>
      <w:numFmt w:val="decimal"/>
      <w:lvlText w:val="%1"/>
      <w:lvlJc w:val="left"/>
      <w:pPr>
        <w:ind w:left="2948" w:hanging="1306"/>
        <w:jc w:val="left"/>
      </w:pPr>
      <w:rPr>
        <w:rFonts w:hint="default"/>
        <w:lang w:val="ru-RU" w:eastAsia="en-US" w:bidi="ar-SA"/>
      </w:rPr>
    </w:lvl>
    <w:lvl w:ilvl="1" w:tplc="A44EF5CC">
      <w:numFmt w:val="none"/>
      <w:lvlText w:val=""/>
      <w:lvlJc w:val="left"/>
      <w:pPr>
        <w:tabs>
          <w:tab w:val="num" w:pos="360"/>
        </w:tabs>
      </w:pPr>
    </w:lvl>
    <w:lvl w:ilvl="2" w:tplc="5A3C3356">
      <w:numFmt w:val="none"/>
      <w:lvlText w:val=""/>
      <w:lvlJc w:val="left"/>
      <w:pPr>
        <w:tabs>
          <w:tab w:val="num" w:pos="360"/>
        </w:tabs>
      </w:pPr>
    </w:lvl>
    <w:lvl w:ilvl="3" w:tplc="C466252A">
      <w:numFmt w:val="none"/>
      <w:lvlText w:val=""/>
      <w:lvlJc w:val="left"/>
      <w:pPr>
        <w:tabs>
          <w:tab w:val="num" w:pos="360"/>
        </w:tabs>
      </w:pPr>
    </w:lvl>
    <w:lvl w:ilvl="4" w:tplc="3B9A06F4">
      <w:numFmt w:val="none"/>
      <w:lvlText w:val=""/>
      <w:lvlJc w:val="left"/>
      <w:pPr>
        <w:tabs>
          <w:tab w:val="num" w:pos="360"/>
        </w:tabs>
      </w:pPr>
    </w:lvl>
    <w:lvl w:ilvl="5" w:tplc="3084B28C">
      <w:numFmt w:val="bullet"/>
      <w:lvlText w:val="•"/>
      <w:lvlJc w:val="left"/>
      <w:pPr>
        <w:ind w:left="7014" w:hanging="1306"/>
      </w:pPr>
      <w:rPr>
        <w:rFonts w:hint="default"/>
        <w:lang w:val="ru-RU" w:eastAsia="en-US" w:bidi="ar-SA"/>
      </w:rPr>
    </w:lvl>
    <w:lvl w:ilvl="6" w:tplc="430ECA42">
      <w:numFmt w:val="bullet"/>
      <w:lvlText w:val="•"/>
      <w:lvlJc w:val="left"/>
      <w:pPr>
        <w:ind w:left="7828" w:hanging="1306"/>
      </w:pPr>
      <w:rPr>
        <w:rFonts w:hint="default"/>
        <w:lang w:val="ru-RU" w:eastAsia="en-US" w:bidi="ar-SA"/>
      </w:rPr>
    </w:lvl>
    <w:lvl w:ilvl="7" w:tplc="DD1AC530">
      <w:numFmt w:val="bullet"/>
      <w:lvlText w:val="•"/>
      <w:lvlJc w:val="left"/>
      <w:pPr>
        <w:ind w:left="8643" w:hanging="1306"/>
      </w:pPr>
      <w:rPr>
        <w:rFonts w:hint="default"/>
        <w:lang w:val="ru-RU" w:eastAsia="en-US" w:bidi="ar-SA"/>
      </w:rPr>
    </w:lvl>
    <w:lvl w:ilvl="8" w:tplc="79448E12">
      <w:numFmt w:val="bullet"/>
      <w:lvlText w:val="•"/>
      <w:lvlJc w:val="left"/>
      <w:pPr>
        <w:ind w:left="9458" w:hanging="1306"/>
      </w:pPr>
      <w:rPr>
        <w:rFonts w:hint="default"/>
        <w:lang w:val="ru-RU" w:eastAsia="en-US" w:bidi="ar-SA"/>
      </w:rPr>
    </w:lvl>
  </w:abstractNum>
  <w:abstractNum w:abstractNumId="413">
    <w:nsid w:val="70FA74EA"/>
    <w:multiLevelType w:val="hybridMultilevel"/>
    <w:tmpl w:val="2DE86DAC"/>
    <w:lvl w:ilvl="0" w:tplc="DD220CC2">
      <w:numFmt w:val="bullet"/>
      <w:lvlText w:val="•"/>
      <w:lvlJc w:val="left"/>
      <w:pPr>
        <w:ind w:left="122" w:hanging="136"/>
      </w:pPr>
      <w:rPr>
        <w:rFonts w:ascii="Times New Roman" w:eastAsia="Times New Roman" w:hAnsi="Times New Roman" w:cs="Times New Roman" w:hint="default"/>
        <w:b w:val="0"/>
        <w:bCs w:val="0"/>
        <w:i w:val="0"/>
        <w:iCs w:val="0"/>
        <w:spacing w:val="0"/>
        <w:w w:val="100"/>
        <w:sz w:val="23"/>
        <w:szCs w:val="23"/>
        <w:lang w:val="ru-RU" w:eastAsia="en-US" w:bidi="ar-SA"/>
      </w:rPr>
    </w:lvl>
    <w:lvl w:ilvl="1" w:tplc="C5DC225A">
      <w:numFmt w:val="bullet"/>
      <w:lvlText w:val="•"/>
      <w:lvlJc w:val="left"/>
      <w:pPr>
        <w:ind w:left="1216" w:hanging="136"/>
      </w:pPr>
      <w:rPr>
        <w:rFonts w:hint="default"/>
        <w:lang w:val="ru-RU" w:eastAsia="en-US" w:bidi="ar-SA"/>
      </w:rPr>
    </w:lvl>
    <w:lvl w:ilvl="2" w:tplc="2A964052">
      <w:numFmt w:val="bullet"/>
      <w:lvlText w:val="•"/>
      <w:lvlJc w:val="left"/>
      <w:pPr>
        <w:ind w:left="2313" w:hanging="136"/>
      </w:pPr>
      <w:rPr>
        <w:rFonts w:hint="default"/>
        <w:lang w:val="ru-RU" w:eastAsia="en-US" w:bidi="ar-SA"/>
      </w:rPr>
    </w:lvl>
    <w:lvl w:ilvl="3" w:tplc="17AA4AFC">
      <w:numFmt w:val="bullet"/>
      <w:lvlText w:val="•"/>
      <w:lvlJc w:val="left"/>
      <w:pPr>
        <w:ind w:left="3410" w:hanging="136"/>
      </w:pPr>
      <w:rPr>
        <w:rFonts w:hint="default"/>
        <w:lang w:val="ru-RU" w:eastAsia="en-US" w:bidi="ar-SA"/>
      </w:rPr>
    </w:lvl>
    <w:lvl w:ilvl="4" w:tplc="1DD86C86">
      <w:numFmt w:val="bullet"/>
      <w:lvlText w:val="•"/>
      <w:lvlJc w:val="left"/>
      <w:pPr>
        <w:ind w:left="4507" w:hanging="136"/>
      </w:pPr>
      <w:rPr>
        <w:rFonts w:hint="default"/>
        <w:lang w:val="ru-RU" w:eastAsia="en-US" w:bidi="ar-SA"/>
      </w:rPr>
    </w:lvl>
    <w:lvl w:ilvl="5" w:tplc="AB7A10C6">
      <w:numFmt w:val="bullet"/>
      <w:lvlText w:val="•"/>
      <w:lvlJc w:val="left"/>
      <w:pPr>
        <w:ind w:left="5604" w:hanging="136"/>
      </w:pPr>
      <w:rPr>
        <w:rFonts w:hint="default"/>
        <w:lang w:val="ru-RU" w:eastAsia="en-US" w:bidi="ar-SA"/>
      </w:rPr>
    </w:lvl>
    <w:lvl w:ilvl="6" w:tplc="ECF0503A">
      <w:numFmt w:val="bullet"/>
      <w:lvlText w:val="•"/>
      <w:lvlJc w:val="left"/>
      <w:pPr>
        <w:ind w:left="6700" w:hanging="136"/>
      </w:pPr>
      <w:rPr>
        <w:rFonts w:hint="default"/>
        <w:lang w:val="ru-RU" w:eastAsia="en-US" w:bidi="ar-SA"/>
      </w:rPr>
    </w:lvl>
    <w:lvl w:ilvl="7" w:tplc="33F8198E">
      <w:numFmt w:val="bullet"/>
      <w:lvlText w:val="•"/>
      <w:lvlJc w:val="left"/>
      <w:pPr>
        <w:ind w:left="7797" w:hanging="136"/>
      </w:pPr>
      <w:rPr>
        <w:rFonts w:hint="default"/>
        <w:lang w:val="ru-RU" w:eastAsia="en-US" w:bidi="ar-SA"/>
      </w:rPr>
    </w:lvl>
    <w:lvl w:ilvl="8" w:tplc="CEDC59D2">
      <w:numFmt w:val="bullet"/>
      <w:lvlText w:val="•"/>
      <w:lvlJc w:val="left"/>
      <w:pPr>
        <w:ind w:left="8894" w:hanging="136"/>
      </w:pPr>
      <w:rPr>
        <w:rFonts w:hint="default"/>
        <w:lang w:val="ru-RU" w:eastAsia="en-US" w:bidi="ar-SA"/>
      </w:rPr>
    </w:lvl>
  </w:abstractNum>
  <w:abstractNum w:abstractNumId="414">
    <w:nsid w:val="71075FF9"/>
    <w:multiLevelType w:val="hybridMultilevel"/>
    <w:tmpl w:val="DF16D2E8"/>
    <w:lvl w:ilvl="0" w:tplc="A0740536">
      <w:start w:val="2"/>
      <w:numFmt w:val="decimal"/>
      <w:lvlText w:val="%1"/>
      <w:lvlJc w:val="left"/>
      <w:pPr>
        <w:ind w:left="3046" w:hanging="1405"/>
        <w:jc w:val="left"/>
      </w:pPr>
      <w:rPr>
        <w:rFonts w:hint="default"/>
        <w:lang w:val="ru-RU" w:eastAsia="en-US" w:bidi="ar-SA"/>
      </w:rPr>
    </w:lvl>
    <w:lvl w:ilvl="1" w:tplc="471E98CA">
      <w:numFmt w:val="none"/>
      <w:lvlText w:val=""/>
      <w:lvlJc w:val="left"/>
      <w:pPr>
        <w:tabs>
          <w:tab w:val="num" w:pos="360"/>
        </w:tabs>
      </w:pPr>
    </w:lvl>
    <w:lvl w:ilvl="2" w:tplc="0E44C5DC">
      <w:numFmt w:val="none"/>
      <w:lvlText w:val=""/>
      <w:lvlJc w:val="left"/>
      <w:pPr>
        <w:tabs>
          <w:tab w:val="num" w:pos="360"/>
        </w:tabs>
      </w:pPr>
    </w:lvl>
    <w:lvl w:ilvl="3" w:tplc="344E12BA">
      <w:numFmt w:val="none"/>
      <w:lvlText w:val=""/>
      <w:lvlJc w:val="left"/>
      <w:pPr>
        <w:tabs>
          <w:tab w:val="num" w:pos="360"/>
        </w:tabs>
      </w:pPr>
    </w:lvl>
    <w:lvl w:ilvl="4" w:tplc="D6E6CA74">
      <w:numFmt w:val="none"/>
      <w:lvlText w:val=""/>
      <w:lvlJc w:val="left"/>
      <w:pPr>
        <w:tabs>
          <w:tab w:val="num" w:pos="360"/>
        </w:tabs>
      </w:pPr>
    </w:lvl>
    <w:lvl w:ilvl="5" w:tplc="70B8C36A">
      <w:numFmt w:val="none"/>
      <w:lvlText w:val=""/>
      <w:lvlJc w:val="left"/>
      <w:pPr>
        <w:tabs>
          <w:tab w:val="num" w:pos="360"/>
        </w:tabs>
      </w:pPr>
    </w:lvl>
    <w:lvl w:ilvl="6" w:tplc="39EA52B6">
      <w:numFmt w:val="bullet"/>
      <w:lvlText w:val="•"/>
      <w:lvlJc w:val="left"/>
      <w:pPr>
        <w:ind w:left="7868" w:hanging="1405"/>
      </w:pPr>
      <w:rPr>
        <w:rFonts w:hint="default"/>
        <w:lang w:val="ru-RU" w:eastAsia="en-US" w:bidi="ar-SA"/>
      </w:rPr>
    </w:lvl>
    <w:lvl w:ilvl="7" w:tplc="A40E2D84">
      <w:numFmt w:val="bullet"/>
      <w:lvlText w:val="•"/>
      <w:lvlJc w:val="left"/>
      <w:pPr>
        <w:ind w:left="8673" w:hanging="1405"/>
      </w:pPr>
      <w:rPr>
        <w:rFonts w:hint="default"/>
        <w:lang w:val="ru-RU" w:eastAsia="en-US" w:bidi="ar-SA"/>
      </w:rPr>
    </w:lvl>
    <w:lvl w:ilvl="8" w:tplc="6B145AC8">
      <w:numFmt w:val="bullet"/>
      <w:lvlText w:val="•"/>
      <w:lvlJc w:val="left"/>
      <w:pPr>
        <w:ind w:left="9478" w:hanging="1405"/>
      </w:pPr>
      <w:rPr>
        <w:rFonts w:hint="default"/>
        <w:lang w:val="ru-RU" w:eastAsia="en-US" w:bidi="ar-SA"/>
      </w:rPr>
    </w:lvl>
  </w:abstractNum>
  <w:abstractNum w:abstractNumId="415">
    <w:nsid w:val="71644ECD"/>
    <w:multiLevelType w:val="hybridMultilevel"/>
    <w:tmpl w:val="44B4110A"/>
    <w:lvl w:ilvl="0" w:tplc="16EA5928">
      <w:start w:val="2"/>
      <w:numFmt w:val="decimal"/>
      <w:lvlText w:val="%1"/>
      <w:lvlJc w:val="left"/>
      <w:pPr>
        <w:ind w:left="2902" w:hanging="1261"/>
        <w:jc w:val="left"/>
      </w:pPr>
      <w:rPr>
        <w:rFonts w:hint="default"/>
        <w:lang w:val="ru-RU" w:eastAsia="en-US" w:bidi="ar-SA"/>
      </w:rPr>
    </w:lvl>
    <w:lvl w:ilvl="1" w:tplc="C254BE2A">
      <w:numFmt w:val="none"/>
      <w:lvlText w:val=""/>
      <w:lvlJc w:val="left"/>
      <w:pPr>
        <w:tabs>
          <w:tab w:val="num" w:pos="360"/>
        </w:tabs>
      </w:pPr>
    </w:lvl>
    <w:lvl w:ilvl="2" w:tplc="04103672">
      <w:numFmt w:val="none"/>
      <w:lvlText w:val=""/>
      <w:lvlJc w:val="left"/>
      <w:pPr>
        <w:tabs>
          <w:tab w:val="num" w:pos="360"/>
        </w:tabs>
      </w:pPr>
    </w:lvl>
    <w:lvl w:ilvl="3" w:tplc="08E0F650">
      <w:numFmt w:val="none"/>
      <w:lvlText w:val=""/>
      <w:lvlJc w:val="left"/>
      <w:pPr>
        <w:tabs>
          <w:tab w:val="num" w:pos="360"/>
        </w:tabs>
      </w:pPr>
    </w:lvl>
    <w:lvl w:ilvl="4" w:tplc="14A6AB60">
      <w:numFmt w:val="none"/>
      <w:lvlText w:val=""/>
      <w:lvlJc w:val="left"/>
      <w:pPr>
        <w:tabs>
          <w:tab w:val="num" w:pos="360"/>
        </w:tabs>
      </w:pPr>
    </w:lvl>
    <w:lvl w:ilvl="5" w:tplc="FE3A9234">
      <w:numFmt w:val="none"/>
      <w:lvlText w:val=""/>
      <w:lvlJc w:val="left"/>
      <w:pPr>
        <w:tabs>
          <w:tab w:val="num" w:pos="360"/>
        </w:tabs>
      </w:pPr>
    </w:lvl>
    <w:lvl w:ilvl="6" w:tplc="6FE2B59C">
      <w:numFmt w:val="bullet"/>
      <w:lvlText w:val="•"/>
      <w:lvlJc w:val="left"/>
      <w:pPr>
        <w:ind w:left="7812" w:hanging="1261"/>
      </w:pPr>
      <w:rPr>
        <w:rFonts w:hint="default"/>
        <w:lang w:val="ru-RU" w:eastAsia="en-US" w:bidi="ar-SA"/>
      </w:rPr>
    </w:lvl>
    <w:lvl w:ilvl="7" w:tplc="ABD0CE04">
      <w:numFmt w:val="bullet"/>
      <w:lvlText w:val="•"/>
      <w:lvlJc w:val="left"/>
      <w:pPr>
        <w:ind w:left="8631" w:hanging="1261"/>
      </w:pPr>
      <w:rPr>
        <w:rFonts w:hint="default"/>
        <w:lang w:val="ru-RU" w:eastAsia="en-US" w:bidi="ar-SA"/>
      </w:rPr>
    </w:lvl>
    <w:lvl w:ilvl="8" w:tplc="E6141FF0">
      <w:numFmt w:val="bullet"/>
      <w:lvlText w:val="•"/>
      <w:lvlJc w:val="left"/>
      <w:pPr>
        <w:ind w:left="9450" w:hanging="1261"/>
      </w:pPr>
      <w:rPr>
        <w:rFonts w:hint="default"/>
        <w:lang w:val="ru-RU" w:eastAsia="en-US" w:bidi="ar-SA"/>
      </w:rPr>
    </w:lvl>
  </w:abstractNum>
  <w:abstractNum w:abstractNumId="416">
    <w:nsid w:val="71965E84"/>
    <w:multiLevelType w:val="hybridMultilevel"/>
    <w:tmpl w:val="AC84B888"/>
    <w:lvl w:ilvl="0" w:tplc="E34C9E84">
      <w:start w:val="2"/>
      <w:numFmt w:val="decimal"/>
      <w:lvlText w:val="%1"/>
      <w:lvlJc w:val="left"/>
      <w:pPr>
        <w:ind w:left="3046" w:hanging="1385"/>
        <w:jc w:val="left"/>
      </w:pPr>
      <w:rPr>
        <w:rFonts w:hint="default"/>
        <w:lang w:val="ru-RU" w:eastAsia="en-US" w:bidi="ar-SA"/>
      </w:rPr>
    </w:lvl>
    <w:lvl w:ilvl="1" w:tplc="BFD27B72">
      <w:numFmt w:val="none"/>
      <w:lvlText w:val=""/>
      <w:lvlJc w:val="left"/>
      <w:pPr>
        <w:tabs>
          <w:tab w:val="num" w:pos="360"/>
        </w:tabs>
      </w:pPr>
    </w:lvl>
    <w:lvl w:ilvl="2" w:tplc="5580A9B0">
      <w:numFmt w:val="none"/>
      <w:lvlText w:val=""/>
      <w:lvlJc w:val="left"/>
      <w:pPr>
        <w:tabs>
          <w:tab w:val="num" w:pos="360"/>
        </w:tabs>
      </w:pPr>
    </w:lvl>
    <w:lvl w:ilvl="3" w:tplc="2E6E9688">
      <w:numFmt w:val="none"/>
      <w:lvlText w:val=""/>
      <w:lvlJc w:val="left"/>
      <w:pPr>
        <w:tabs>
          <w:tab w:val="num" w:pos="360"/>
        </w:tabs>
      </w:pPr>
    </w:lvl>
    <w:lvl w:ilvl="4" w:tplc="5FF01758">
      <w:numFmt w:val="none"/>
      <w:lvlText w:val=""/>
      <w:lvlJc w:val="left"/>
      <w:pPr>
        <w:tabs>
          <w:tab w:val="num" w:pos="360"/>
        </w:tabs>
      </w:pPr>
    </w:lvl>
    <w:lvl w:ilvl="5" w:tplc="E670032A">
      <w:numFmt w:val="bullet"/>
      <w:lvlText w:val="•"/>
      <w:lvlJc w:val="left"/>
      <w:pPr>
        <w:ind w:left="7064" w:hanging="1385"/>
      </w:pPr>
      <w:rPr>
        <w:rFonts w:hint="default"/>
        <w:lang w:val="ru-RU" w:eastAsia="en-US" w:bidi="ar-SA"/>
      </w:rPr>
    </w:lvl>
    <w:lvl w:ilvl="6" w:tplc="99749B26">
      <w:numFmt w:val="bullet"/>
      <w:lvlText w:val="•"/>
      <w:lvlJc w:val="left"/>
      <w:pPr>
        <w:ind w:left="7868" w:hanging="1385"/>
      </w:pPr>
      <w:rPr>
        <w:rFonts w:hint="default"/>
        <w:lang w:val="ru-RU" w:eastAsia="en-US" w:bidi="ar-SA"/>
      </w:rPr>
    </w:lvl>
    <w:lvl w:ilvl="7" w:tplc="AA0E7BD4">
      <w:numFmt w:val="bullet"/>
      <w:lvlText w:val="•"/>
      <w:lvlJc w:val="left"/>
      <w:pPr>
        <w:ind w:left="8673" w:hanging="1385"/>
      </w:pPr>
      <w:rPr>
        <w:rFonts w:hint="default"/>
        <w:lang w:val="ru-RU" w:eastAsia="en-US" w:bidi="ar-SA"/>
      </w:rPr>
    </w:lvl>
    <w:lvl w:ilvl="8" w:tplc="150EF97A">
      <w:numFmt w:val="bullet"/>
      <w:lvlText w:val="•"/>
      <w:lvlJc w:val="left"/>
      <w:pPr>
        <w:ind w:left="9478" w:hanging="1385"/>
      </w:pPr>
      <w:rPr>
        <w:rFonts w:hint="default"/>
        <w:lang w:val="ru-RU" w:eastAsia="en-US" w:bidi="ar-SA"/>
      </w:rPr>
    </w:lvl>
  </w:abstractNum>
  <w:abstractNum w:abstractNumId="417">
    <w:nsid w:val="71A47144"/>
    <w:multiLevelType w:val="hybridMultilevel"/>
    <w:tmpl w:val="067C40D8"/>
    <w:lvl w:ilvl="0" w:tplc="EF5C232A">
      <w:start w:val="1"/>
      <w:numFmt w:val="decimal"/>
      <w:lvlText w:val="%1)"/>
      <w:lvlJc w:val="left"/>
      <w:pPr>
        <w:ind w:left="942" w:hanging="125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6486D9E6">
      <w:numFmt w:val="bullet"/>
      <w:lvlText w:val="•"/>
      <w:lvlJc w:val="left"/>
      <w:pPr>
        <w:ind w:left="1954" w:hanging="1251"/>
      </w:pPr>
      <w:rPr>
        <w:rFonts w:hint="default"/>
        <w:lang w:val="ru-RU" w:eastAsia="en-US" w:bidi="ar-SA"/>
      </w:rPr>
    </w:lvl>
    <w:lvl w:ilvl="2" w:tplc="E11EE58C">
      <w:numFmt w:val="bullet"/>
      <w:lvlText w:val="•"/>
      <w:lvlJc w:val="left"/>
      <w:pPr>
        <w:ind w:left="2969" w:hanging="1251"/>
      </w:pPr>
      <w:rPr>
        <w:rFonts w:hint="default"/>
        <w:lang w:val="ru-RU" w:eastAsia="en-US" w:bidi="ar-SA"/>
      </w:rPr>
    </w:lvl>
    <w:lvl w:ilvl="3" w:tplc="E88CE1A8">
      <w:numFmt w:val="bullet"/>
      <w:lvlText w:val="•"/>
      <w:lvlJc w:val="left"/>
      <w:pPr>
        <w:ind w:left="3984" w:hanging="1251"/>
      </w:pPr>
      <w:rPr>
        <w:rFonts w:hint="default"/>
        <w:lang w:val="ru-RU" w:eastAsia="en-US" w:bidi="ar-SA"/>
      </w:rPr>
    </w:lvl>
    <w:lvl w:ilvl="4" w:tplc="82D6AE4C">
      <w:numFmt w:val="bullet"/>
      <w:lvlText w:val="•"/>
      <w:lvlJc w:val="left"/>
      <w:pPr>
        <w:ind w:left="4999" w:hanging="1251"/>
      </w:pPr>
      <w:rPr>
        <w:rFonts w:hint="default"/>
        <w:lang w:val="ru-RU" w:eastAsia="en-US" w:bidi="ar-SA"/>
      </w:rPr>
    </w:lvl>
    <w:lvl w:ilvl="5" w:tplc="2708DF94">
      <w:numFmt w:val="bullet"/>
      <w:lvlText w:val="•"/>
      <w:lvlJc w:val="left"/>
      <w:pPr>
        <w:ind w:left="6014" w:hanging="1251"/>
      </w:pPr>
      <w:rPr>
        <w:rFonts w:hint="default"/>
        <w:lang w:val="ru-RU" w:eastAsia="en-US" w:bidi="ar-SA"/>
      </w:rPr>
    </w:lvl>
    <w:lvl w:ilvl="6" w:tplc="CD84FD60">
      <w:numFmt w:val="bullet"/>
      <w:lvlText w:val="•"/>
      <w:lvlJc w:val="left"/>
      <w:pPr>
        <w:ind w:left="7028" w:hanging="1251"/>
      </w:pPr>
      <w:rPr>
        <w:rFonts w:hint="default"/>
        <w:lang w:val="ru-RU" w:eastAsia="en-US" w:bidi="ar-SA"/>
      </w:rPr>
    </w:lvl>
    <w:lvl w:ilvl="7" w:tplc="EAA202FC">
      <w:numFmt w:val="bullet"/>
      <w:lvlText w:val="•"/>
      <w:lvlJc w:val="left"/>
      <w:pPr>
        <w:ind w:left="8043" w:hanging="1251"/>
      </w:pPr>
      <w:rPr>
        <w:rFonts w:hint="default"/>
        <w:lang w:val="ru-RU" w:eastAsia="en-US" w:bidi="ar-SA"/>
      </w:rPr>
    </w:lvl>
    <w:lvl w:ilvl="8" w:tplc="CD586292">
      <w:numFmt w:val="bullet"/>
      <w:lvlText w:val="•"/>
      <w:lvlJc w:val="left"/>
      <w:pPr>
        <w:ind w:left="9058" w:hanging="1251"/>
      </w:pPr>
      <w:rPr>
        <w:rFonts w:hint="default"/>
        <w:lang w:val="ru-RU" w:eastAsia="en-US" w:bidi="ar-SA"/>
      </w:rPr>
    </w:lvl>
  </w:abstractNum>
  <w:abstractNum w:abstractNumId="418">
    <w:nsid w:val="72394B5E"/>
    <w:multiLevelType w:val="hybridMultilevel"/>
    <w:tmpl w:val="5B5E86AC"/>
    <w:lvl w:ilvl="0" w:tplc="1586F562">
      <w:start w:val="2"/>
      <w:numFmt w:val="decimal"/>
      <w:lvlText w:val="%1"/>
      <w:lvlJc w:val="left"/>
      <w:pPr>
        <w:ind w:left="1642" w:hanging="1235"/>
        <w:jc w:val="left"/>
      </w:pPr>
      <w:rPr>
        <w:rFonts w:hint="default"/>
        <w:lang w:val="ru-RU" w:eastAsia="en-US" w:bidi="ar-SA"/>
      </w:rPr>
    </w:lvl>
    <w:lvl w:ilvl="1" w:tplc="6148A55E">
      <w:numFmt w:val="none"/>
      <w:lvlText w:val=""/>
      <w:lvlJc w:val="left"/>
      <w:pPr>
        <w:tabs>
          <w:tab w:val="num" w:pos="360"/>
        </w:tabs>
      </w:pPr>
    </w:lvl>
    <w:lvl w:ilvl="2" w:tplc="7908B690">
      <w:numFmt w:val="none"/>
      <w:lvlText w:val=""/>
      <w:lvlJc w:val="left"/>
      <w:pPr>
        <w:tabs>
          <w:tab w:val="num" w:pos="360"/>
        </w:tabs>
      </w:pPr>
    </w:lvl>
    <w:lvl w:ilvl="3" w:tplc="5614D268">
      <w:numFmt w:val="none"/>
      <w:lvlText w:val=""/>
      <w:lvlJc w:val="left"/>
      <w:pPr>
        <w:tabs>
          <w:tab w:val="num" w:pos="360"/>
        </w:tabs>
      </w:pPr>
    </w:lvl>
    <w:lvl w:ilvl="4" w:tplc="8D1030E0">
      <w:numFmt w:val="none"/>
      <w:lvlText w:val=""/>
      <w:lvlJc w:val="left"/>
      <w:pPr>
        <w:tabs>
          <w:tab w:val="num" w:pos="360"/>
        </w:tabs>
      </w:pPr>
    </w:lvl>
    <w:lvl w:ilvl="5" w:tplc="8CAC128A">
      <w:numFmt w:val="bullet"/>
      <w:lvlText w:val="•"/>
      <w:lvlJc w:val="left"/>
      <w:pPr>
        <w:ind w:left="6364" w:hanging="1235"/>
      </w:pPr>
      <w:rPr>
        <w:rFonts w:hint="default"/>
        <w:lang w:val="ru-RU" w:eastAsia="en-US" w:bidi="ar-SA"/>
      </w:rPr>
    </w:lvl>
    <w:lvl w:ilvl="6" w:tplc="A454D0D2">
      <w:numFmt w:val="bullet"/>
      <w:lvlText w:val="•"/>
      <w:lvlJc w:val="left"/>
      <w:pPr>
        <w:ind w:left="7308" w:hanging="1235"/>
      </w:pPr>
      <w:rPr>
        <w:rFonts w:hint="default"/>
        <w:lang w:val="ru-RU" w:eastAsia="en-US" w:bidi="ar-SA"/>
      </w:rPr>
    </w:lvl>
    <w:lvl w:ilvl="7" w:tplc="AB7C69CC">
      <w:numFmt w:val="bullet"/>
      <w:lvlText w:val="•"/>
      <w:lvlJc w:val="left"/>
      <w:pPr>
        <w:ind w:left="8253" w:hanging="1235"/>
      </w:pPr>
      <w:rPr>
        <w:rFonts w:hint="default"/>
        <w:lang w:val="ru-RU" w:eastAsia="en-US" w:bidi="ar-SA"/>
      </w:rPr>
    </w:lvl>
    <w:lvl w:ilvl="8" w:tplc="2BF0259C">
      <w:numFmt w:val="bullet"/>
      <w:lvlText w:val="•"/>
      <w:lvlJc w:val="left"/>
      <w:pPr>
        <w:ind w:left="9198" w:hanging="1235"/>
      </w:pPr>
      <w:rPr>
        <w:rFonts w:hint="default"/>
        <w:lang w:val="ru-RU" w:eastAsia="en-US" w:bidi="ar-SA"/>
      </w:rPr>
    </w:lvl>
  </w:abstractNum>
  <w:abstractNum w:abstractNumId="419">
    <w:nsid w:val="72587CE5"/>
    <w:multiLevelType w:val="hybridMultilevel"/>
    <w:tmpl w:val="180CEF90"/>
    <w:lvl w:ilvl="0" w:tplc="13F055FC">
      <w:start w:val="2"/>
      <w:numFmt w:val="decimal"/>
      <w:lvlText w:val="%1"/>
      <w:lvlJc w:val="left"/>
      <w:pPr>
        <w:ind w:left="2960" w:hanging="1318"/>
        <w:jc w:val="left"/>
      </w:pPr>
      <w:rPr>
        <w:rFonts w:hint="default"/>
        <w:lang w:val="ru-RU" w:eastAsia="en-US" w:bidi="ar-SA"/>
      </w:rPr>
    </w:lvl>
    <w:lvl w:ilvl="1" w:tplc="359ABE9C">
      <w:numFmt w:val="none"/>
      <w:lvlText w:val=""/>
      <w:lvlJc w:val="left"/>
      <w:pPr>
        <w:tabs>
          <w:tab w:val="num" w:pos="360"/>
        </w:tabs>
      </w:pPr>
    </w:lvl>
    <w:lvl w:ilvl="2" w:tplc="EC96B92C">
      <w:numFmt w:val="none"/>
      <w:lvlText w:val=""/>
      <w:lvlJc w:val="left"/>
      <w:pPr>
        <w:tabs>
          <w:tab w:val="num" w:pos="360"/>
        </w:tabs>
      </w:pPr>
    </w:lvl>
    <w:lvl w:ilvl="3" w:tplc="75EC7A62">
      <w:numFmt w:val="none"/>
      <w:lvlText w:val=""/>
      <w:lvlJc w:val="left"/>
      <w:pPr>
        <w:tabs>
          <w:tab w:val="num" w:pos="360"/>
        </w:tabs>
      </w:pPr>
    </w:lvl>
    <w:lvl w:ilvl="4" w:tplc="7E88B64A">
      <w:numFmt w:val="none"/>
      <w:lvlText w:val=""/>
      <w:lvlJc w:val="left"/>
      <w:pPr>
        <w:tabs>
          <w:tab w:val="num" w:pos="360"/>
        </w:tabs>
      </w:pPr>
    </w:lvl>
    <w:lvl w:ilvl="5" w:tplc="DD72F0BC">
      <w:numFmt w:val="none"/>
      <w:lvlText w:val=""/>
      <w:lvlJc w:val="left"/>
      <w:pPr>
        <w:tabs>
          <w:tab w:val="num" w:pos="360"/>
        </w:tabs>
      </w:pPr>
    </w:lvl>
    <w:lvl w:ilvl="6" w:tplc="04021FCC">
      <w:numFmt w:val="bullet"/>
      <w:lvlText w:val="•"/>
      <w:lvlJc w:val="left"/>
      <w:pPr>
        <w:ind w:left="7475" w:hanging="1261"/>
      </w:pPr>
      <w:rPr>
        <w:rFonts w:hint="default"/>
        <w:lang w:val="ru-RU" w:eastAsia="en-US" w:bidi="ar-SA"/>
      </w:rPr>
    </w:lvl>
    <w:lvl w:ilvl="7" w:tplc="1FBE1AE6">
      <w:numFmt w:val="bullet"/>
      <w:lvlText w:val="•"/>
      <w:lvlJc w:val="left"/>
      <w:pPr>
        <w:ind w:left="8378" w:hanging="1261"/>
      </w:pPr>
      <w:rPr>
        <w:rFonts w:hint="default"/>
        <w:lang w:val="ru-RU" w:eastAsia="en-US" w:bidi="ar-SA"/>
      </w:rPr>
    </w:lvl>
    <w:lvl w:ilvl="8" w:tplc="6BF87CB0">
      <w:numFmt w:val="bullet"/>
      <w:lvlText w:val="•"/>
      <w:lvlJc w:val="left"/>
      <w:pPr>
        <w:ind w:left="9281" w:hanging="1261"/>
      </w:pPr>
      <w:rPr>
        <w:rFonts w:hint="default"/>
        <w:lang w:val="ru-RU" w:eastAsia="en-US" w:bidi="ar-SA"/>
      </w:rPr>
    </w:lvl>
  </w:abstractNum>
  <w:abstractNum w:abstractNumId="420">
    <w:nsid w:val="726C702B"/>
    <w:multiLevelType w:val="hybridMultilevel"/>
    <w:tmpl w:val="D84A4808"/>
    <w:lvl w:ilvl="0" w:tplc="E5A6A666">
      <w:start w:val="2"/>
      <w:numFmt w:val="decimal"/>
      <w:lvlText w:val="%1"/>
      <w:lvlJc w:val="left"/>
      <w:pPr>
        <w:ind w:left="942" w:hanging="1385"/>
        <w:jc w:val="left"/>
      </w:pPr>
      <w:rPr>
        <w:rFonts w:hint="default"/>
        <w:lang w:val="ru-RU" w:eastAsia="en-US" w:bidi="ar-SA"/>
      </w:rPr>
    </w:lvl>
    <w:lvl w:ilvl="1" w:tplc="4380F13C">
      <w:numFmt w:val="none"/>
      <w:lvlText w:val=""/>
      <w:lvlJc w:val="left"/>
      <w:pPr>
        <w:tabs>
          <w:tab w:val="num" w:pos="360"/>
        </w:tabs>
      </w:pPr>
    </w:lvl>
    <w:lvl w:ilvl="2" w:tplc="0FDCC7AA">
      <w:numFmt w:val="none"/>
      <w:lvlText w:val=""/>
      <w:lvlJc w:val="left"/>
      <w:pPr>
        <w:tabs>
          <w:tab w:val="num" w:pos="360"/>
        </w:tabs>
      </w:pPr>
    </w:lvl>
    <w:lvl w:ilvl="3" w:tplc="3CC6DC9C">
      <w:numFmt w:val="none"/>
      <w:lvlText w:val=""/>
      <w:lvlJc w:val="left"/>
      <w:pPr>
        <w:tabs>
          <w:tab w:val="num" w:pos="360"/>
        </w:tabs>
      </w:pPr>
    </w:lvl>
    <w:lvl w:ilvl="4" w:tplc="E02C8498">
      <w:numFmt w:val="none"/>
      <w:lvlText w:val=""/>
      <w:lvlJc w:val="left"/>
      <w:pPr>
        <w:tabs>
          <w:tab w:val="num" w:pos="360"/>
        </w:tabs>
      </w:pPr>
    </w:lvl>
    <w:lvl w:ilvl="5" w:tplc="3F724DEE">
      <w:numFmt w:val="none"/>
      <w:lvlText w:val=""/>
      <w:lvlJc w:val="left"/>
      <w:pPr>
        <w:tabs>
          <w:tab w:val="num" w:pos="360"/>
        </w:tabs>
      </w:pPr>
    </w:lvl>
    <w:lvl w:ilvl="6" w:tplc="22AC72AA">
      <w:numFmt w:val="bullet"/>
      <w:lvlText w:val="•"/>
      <w:lvlJc w:val="left"/>
      <w:pPr>
        <w:ind w:left="7028" w:hanging="1385"/>
      </w:pPr>
      <w:rPr>
        <w:rFonts w:hint="default"/>
        <w:lang w:val="ru-RU" w:eastAsia="en-US" w:bidi="ar-SA"/>
      </w:rPr>
    </w:lvl>
    <w:lvl w:ilvl="7" w:tplc="5C5E1942">
      <w:numFmt w:val="bullet"/>
      <w:lvlText w:val="•"/>
      <w:lvlJc w:val="left"/>
      <w:pPr>
        <w:ind w:left="8043" w:hanging="1385"/>
      </w:pPr>
      <w:rPr>
        <w:rFonts w:hint="default"/>
        <w:lang w:val="ru-RU" w:eastAsia="en-US" w:bidi="ar-SA"/>
      </w:rPr>
    </w:lvl>
    <w:lvl w:ilvl="8" w:tplc="57EC85EA">
      <w:numFmt w:val="bullet"/>
      <w:lvlText w:val="•"/>
      <w:lvlJc w:val="left"/>
      <w:pPr>
        <w:ind w:left="9058" w:hanging="1385"/>
      </w:pPr>
      <w:rPr>
        <w:rFonts w:hint="default"/>
        <w:lang w:val="ru-RU" w:eastAsia="en-US" w:bidi="ar-SA"/>
      </w:rPr>
    </w:lvl>
  </w:abstractNum>
  <w:abstractNum w:abstractNumId="421">
    <w:nsid w:val="728230C2"/>
    <w:multiLevelType w:val="hybridMultilevel"/>
    <w:tmpl w:val="038C51B8"/>
    <w:lvl w:ilvl="0" w:tplc="5CBE48EA">
      <w:start w:val="2"/>
      <w:numFmt w:val="decimal"/>
      <w:lvlText w:val="%1"/>
      <w:lvlJc w:val="left"/>
      <w:pPr>
        <w:ind w:left="2732" w:hanging="1091"/>
        <w:jc w:val="left"/>
      </w:pPr>
      <w:rPr>
        <w:rFonts w:hint="default"/>
        <w:lang w:val="ru-RU" w:eastAsia="en-US" w:bidi="ar-SA"/>
      </w:rPr>
    </w:lvl>
    <w:lvl w:ilvl="1" w:tplc="C5C83ADA">
      <w:numFmt w:val="none"/>
      <w:lvlText w:val=""/>
      <w:lvlJc w:val="left"/>
      <w:pPr>
        <w:tabs>
          <w:tab w:val="num" w:pos="360"/>
        </w:tabs>
      </w:pPr>
    </w:lvl>
    <w:lvl w:ilvl="2" w:tplc="08888768">
      <w:numFmt w:val="none"/>
      <w:lvlText w:val=""/>
      <w:lvlJc w:val="left"/>
      <w:pPr>
        <w:tabs>
          <w:tab w:val="num" w:pos="360"/>
        </w:tabs>
      </w:pPr>
    </w:lvl>
    <w:lvl w:ilvl="3" w:tplc="01740296">
      <w:numFmt w:val="none"/>
      <w:lvlText w:val=""/>
      <w:lvlJc w:val="left"/>
      <w:pPr>
        <w:tabs>
          <w:tab w:val="num" w:pos="360"/>
        </w:tabs>
      </w:pPr>
    </w:lvl>
    <w:lvl w:ilvl="4" w:tplc="901E5326">
      <w:numFmt w:val="none"/>
      <w:lvlText w:val=""/>
      <w:lvlJc w:val="left"/>
      <w:pPr>
        <w:tabs>
          <w:tab w:val="num" w:pos="360"/>
        </w:tabs>
      </w:pPr>
    </w:lvl>
    <w:lvl w:ilvl="5" w:tplc="4DC057DE">
      <w:numFmt w:val="bullet"/>
      <w:lvlText w:val="•"/>
      <w:lvlJc w:val="left"/>
      <w:pPr>
        <w:ind w:left="6914" w:hanging="1091"/>
      </w:pPr>
      <w:rPr>
        <w:rFonts w:hint="default"/>
        <w:lang w:val="ru-RU" w:eastAsia="en-US" w:bidi="ar-SA"/>
      </w:rPr>
    </w:lvl>
    <w:lvl w:ilvl="6" w:tplc="60DC4A22">
      <w:numFmt w:val="bullet"/>
      <w:lvlText w:val="•"/>
      <w:lvlJc w:val="left"/>
      <w:pPr>
        <w:ind w:left="7748" w:hanging="1091"/>
      </w:pPr>
      <w:rPr>
        <w:rFonts w:hint="default"/>
        <w:lang w:val="ru-RU" w:eastAsia="en-US" w:bidi="ar-SA"/>
      </w:rPr>
    </w:lvl>
    <w:lvl w:ilvl="7" w:tplc="6D2E189A">
      <w:numFmt w:val="bullet"/>
      <w:lvlText w:val="•"/>
      <w:lvlJc w:val="left"/>
      <w:pPr>
        <w:ind w:left="8583" w:hanging="1091"/>
      </w:pPr>
      <w:rPr>
        <w:rFonts w:hint="default"/>
        <w:lang w:val="ru-RU" w:eastAsia="en-US" w:bidi="ar-SA"/>
      </w:rPr>
    </w:lvl>
    <w:lvl w:ilvl="8" w:tplc="10284636">
      <w:numFmt w:val="bullet"/>
      <w:lvlText w:val="•"/>
      <w:lvlJc w:val="left"/>
      <w:pPr>
        <w:ind w:left="9418" w:hanging="1091"/>
      </w:pPr>
      <w:rPr>
        <w:rFonts w:hint="default"/>
        <w:lang w:val="ru-RU" w:eastAsia="en-US" w:bidi="ar-SA"/>
      </w:rPr>
    </w:lvl>
  </w:abstractNum>
  <w:abstractNum w:abstractNumId="422">
    <w:nsid w:val="72DA5B2F"/>
    <w:multiLevelType w:val="hybridMultilevel"/>
    <w:tmpl w:val="F47CF208"/>
    <w:lvl w:ilvl="0" w:tplc="A65CAE7A">
      <w:start w:val="2"/>
      <w:numFmt w:val="decimal"/>
      <w:lvlText w:val="%1"/>
      <w:lvlJc w:val="left"/>
      <w:pPr>
        <w:ind w:left="2722" w:hanging="1081"/>
        <w:jc w:val="left"/>
      </w:pPr>
      <w:rPr>
        <w:rFonts w:hint="default"/>
        <w:lang w:val="ru-RU" w:eastAsia="en-US" w:bidi="ar-SA"/>
      </w:rPr>
    </w:lvl>
    <w:lvl w:ilvl="1" w:tplc="F0E04FC6">
      <w:numFmt w:val="none"/>
      <w:lvlText w:val=""/>
      <w:lvlJc w:val="left"/>
      <w:pPr>
        <w:tabs>
          <w:tab w:val="num" w:pos="360"/>
        </w:tabs>
      </w:pPr>
    </w:lvl>
    <w:lvl w:ilvl="2" w:tplc="E1BA1AB0">
      <w:numFmt w:val="none"/>
      <w:lvlText w:val=""/>
      <w:lvlJc w:val="left"/>
      <w:pPr>
        <w:tabs>
          <w:tab w:val="num" w:pos="360"/>
        </w:tabs>
      </w:pPr>
    </w:lvl>
    <w:lvl w:ilvl="3" w:tplc="39A849C0">
      <w:numFmt w:val="none"/>
      <w:lvlText w:val=""/>
      <w:lvlJc w:val="left"/>
      <w:pPr>
        <w:tabs>
          <w:tab w:val="num" w:pos="360"/>
        </w:tabs>
      </w:pPr>
    </w:lvl>
    <w:lvl w:ilvl="4" w:tplc="DCF05C08">
      <w:numFmt w:val="none"/>
      <w:lvlText w:val=""/>
      <w:lvlJc w:val="left"/>
      <w:pPr>
        <w:tabs>
          <w:tab w:val="num" w:pos="360"/>
        </w:tabs>
      </w:pPr>
    </w:lvl>
    <w:lvl w:ilvl="5" w:tplc="25EADDAE">
      <w:numFmt w:val="bullet"/>
      <w:lvlText w:val="•"/>
      <w:lvlJc w:val="left"/>
      <w:pPr>
        <w:ind w:left="6439" w:hanging="1355"/>
      </w:pPr>
      <w:rPr>
        <w:rFonts w:hint="default"/>
        <w:lang w:val="ru-RU" w:eastAsia="en-US" w:bidi="ar-SA"/>
      </w:rPr>
    </w:lvl>
    <w:lvl w:ilvl="6" w:tplc="FAA6618E">
      <w:numFmt w:val="bullet"/>
      <w:lvlText w:val="•"/>
      <w:lvlJc w:val="left"/>
      <w:pPr>
        <w:ind w:left="7368" w:hanging="1355"/>
      </w:pPr>
      <w:rPr>
        <w:rFonts w:hint="default"/>
        <w:lang w:val="ru-RU" w:eastAsia="en-US" w:bidi="ar-SA"/>
      </w:rPr>
    </w:lvl>
    <w:lvl w:ilvl="7" w:tplc="05222D30">
      <w:numFmt w:val="bullet"/>
      <w:lvlText w:val="•"/>
      <w:lvlJc w:val="left"/>
      <w:pPr>
        <w:ind w:left="8298" w:hanging="1355"/>
      </w:pPr>
      <w:rPr>
        <w:rFonts w:hint="default"/>
        <w:lang w:val="ru-RU" w:eastAsia="en-US" w:bidi="ar-SA"/>
      </w:rPr>
    </w:lvl>
    <w:lvl w:ilvl="8" w:tplc="10AAC3CC">
      <w:numFmt w:val="bullet"/>
      <w:lvlText w:val="•"/>
      <w:lvlJc w:val="left"/>
      <w:pPr>
        <w:ind w:left="9228" w:hanging="1355"/>
      </w:pPr>
      <w:rPr>
        <w:rFonts w:hint="default"/>
        <w:lang w:val="ru-RU" w:eastAsia="en-US" w:bidi="ar-SA"/>
      </w:rPr>
    </w:lvl>
  </w:abstractNum>
  <w:abstractNum w:abstractNumId="423">
    <w:nsid w:val="72E51334"/>
    <w:multiLevelType w:val="hybridMultilevel"/>
    <w:tmpl w:val="E1AC3548"/>
    <w:lvl w:ilvl="0" w:tplc="9A7ADD86">
      <w:start w:val="2"/>
      <w:numFmt w:val="decimal"/>
      <w:lvlText w:val="%1"/>
      <w:lvlJc w:val="left"/>
      <w:pPr>
        <w:ind w:left="942" w:hanging="1091"/>
        <w:jc w:val="left"/>
      </w:pPr>
      <w:rPr>
        <w:rFonts w:hint="default"/>
        <w:lang w:val="ru-RU" w:eastAsia="en-US" w:bidi="ar-SA"/>
      </w:rPr>
    </w:lvl>
    <w:lvl w:ilvl="1" w:tplc="F6E430C0">
      <w:numFmt w:val="none"/>
      <w:lvlText w:val=""/>
      <w:lvlJc w:val="left"/>
      <w:pPr>
        <w:tabs>
          <w:tab w:val="num" w:pos="360"/>
        </w:tabs>
      </w:pPr>
    </w:lvl>
    <w:lvl w:ilvl="2" w:tplc="AB3825C2">
      <w:numFmt w:val="none"/>
      <w:lvlText w:val=""/>
      <w:lvlJc w:val="left"/>
      <w:pPr>
        <w:tabs>
          <w:tab w:val="num" w:pos="360"/>
        </w:tabs>
      </w:pPr>
    </w:lvl>
    <w:lvl w:ilvl="3" w:tplc="D6981278">
      <w:numFmt w:val="none"/>
      <w:lvlText w:val=""/>
      <w:lvlJc w:val="left"/>
      <w:pPr>
        <w:tabs>
          <w:tab w:val="num" w:pos="360"/>
        </w:tabs>
      </w:pPr>
    </w:lvl>
    <w:lvl w:ilvl="4" w:tplc="F9806914">
      <w:numFmt w:val="bullet"/>
      <w:lvlText w:val="•"/>
      <w:lvlJc w:val="left"/>
      <w:pPr>
        <w:ind w:left="4999" w:hanging="1091"/>
      </w:pPr>
      <w:rPr>
        <w:rFonts w:hint="default"/>
        <w:lang w:val="ru-RU" w:eastAsia="en-US" w:bidi="ar-SA"/>
      </w:rPr>
    </w:lvl>
    <w:lvl w:ilvl="5" w:tplc="A9DC09A4">
      <w:numFmt w:val="bullet"/>
      <w:lvlText w:val="•"/>
      <w:lvlJc w:val="left"/>
      <w:pPr>
        <w:ind w:left="6014" w:hanging="1091"/>
      </w:pPr>
      <w:rPr>
        <w:rFonts w:hint="default"/>
        <w:lang w:val="ru-RU" w:eastAsia="en-US" w:bidi="ar-SA"/>
      </w:rPr>
    </w:lvl>
    <w:lvl w:ilvl="6" w:tplc="3098C874">
      <w:numFmt w:val="bullet"/>
      <w:lvlText w:val="•"/>
      <w:lvlJc w:val="left"/>
      <w:pPr>
        <w:ind w:left="7028" w:hanging="1091"/>
      </w:pPr>
      <w:rPr>
        <w:rFonts w:hint="default"/>
        <w:lang w:val="ru-RU" w:eastAsia="en-US" w:bidi="ar-SA"/>
      </w:rPr>
    </w:lvl>
    <w:lvl w:ilvl="7" w:tplc="A170F3EA">
      <w:numFmt w:val="bullet"/>
      <w:lvlText w:val="•"/>
      <w:lvlJc w:val="left"/>
      <w:pPr>
        <w:ind w:left="8043" w:hanging="1091"/>
      </w:pPr>
      <w:rPr>
        <w:rFonts w:hint="default"/>
        <w:lang w:val="ru-RU" w:eastAsia="en-US" w:bidi="ar-SA"/>
      </w:rPr>
    </w:lvl>
    <w:lvl w:ilvl="8" w:tplc="186AE1AE">
      <w:numFmt w:val="bullet"/>
      <w:lvlText w:val="•"/>
      <w:lvlJc w:val="left"/>
      <w:pPr>
        <w:ind w:left="9058" w:hanging="1091"/>
      </w:pPr>
      <w:rPr>
        <w:rFonts w:hint="default"/>
        <w:lang w:val="ru-RU" w:eastAsia="en-US" w:bidi="ar-SA"/>
      </w:rPr>
    </w:lvl>
  </w:abstractNum>
  <w:abstractNum w:abstractNumId="424">
    <w:nsid w:val="738511DD"/>
    <w:multiLevelType w:val="hybridMultilevel"/>
    <w:tmpl w:val="8780A1FE"/>
    <w:lvl w:ilvl="0" w:tplc="26C6E644">
      <w:start w:val="2"/>
      <w:numFmt w:val="decimal"/>
      <w:lvlText w:val="%1"/>
      <w:lvlJc w:val="left"/>
      <w:pPr>
        <w:ind w:left="3046" w:hanging="1385"/>
        <w:jc w:val="left"/>
      </w:pPr>
      <w:rPr>
        <w:rFonts w:hint="default"/>
        <w:lang w:val="ru-RU" w:eastAsia="en-US" w:bidi="ar-SA"/>
      </w:rPr>
    </w:lvl>
    <w:lvl w:ilvl="1" w:tplc="4F48D728">
      <w:numFmt w:val="none"/>
      <w:lvlText w:val=""/>
      <w:lvlJc w:val="left"/>
      <w:pPr>
        <w:tabs>
          <w:tab w:val="num" w:pos="360"/>
        </w:tabs>
      </w:pPr>
    </w:lvl>
    <w:lvl w:ilvl="2" w:tplc="BD367914">
      <w:numFmt w:val="none"/>
      <w:lvlText w:val=""/>
      <w:lvlJc w:val="left"/>
      <w:pPr>
        <w:tabs>
          <w:tab w:val="num" w:pos="360"/>
        </w:tabs>
      </w:pPr>
    </w:lvl>
    <w:lvl w:ilvl="3" w:tplc="76BED4FE">
      <w:numFmt w:val="none"/>
      <w:lvlText w:val=""/>
      <w:lvlJc w:val="left"/>
      <w:pPr>
        <w:tabs>
          <w:tab w:val="num" w:pos="360"/>
        </w:tabs>
      </w:pPr>
    </w:lvl>
    <w:lvl w:ilvl="4" w:tplc="AD68DAE6">
      <w:numFmt w:val="none"/>
      <w:lvlText w:val=""/>
      <w:lvlJc w:val="left"/>
      <w:pPr>
        <w:tabs>
          <w:tab w:val="num" w:pos="360"/>
        </w:tabs>
      </w:pPr>
    </w:lvl>
    <w:lvl w:ilvl="5" w:tplc="30ACA6CA">
      <w:numFmt w:val="bullet"/>
      <w:lvlText w:val="•"/>
      <w:lvlJc w:val="left"/>
      <w:pPr>
        <w:ind w:left="7064" w:hanging="1385"/>
      </w:pPr>
      <w:rPr>
        <w:rFonts w:hint="default"/>
        <w:lang w:val="ru-RU" w:eastAsia="en-US" w:bidi="ar-SA"/>
      </w:rPr>
    </w:lvl>
    <w:lvl w:ilvl="6" w:tplc="0B482320">
      <w:numFmt w:val="bullet"/>
      <w:lvlText w:val="•"/>
      <w:lvlJc w:val="left"/>
      <w:pPr>
        <w:ind w:left="7868" w:hanging="1385"/>
      </w:pPr>
      <w:rPr>
        <w:rFonts w:hint="default"/>
        <w:lang w:val="ru-RU" w:eastAsia="en-US" w:bidi="ar-SA"/>
      </w:rPr>
    </w:lvl>
    <w:lvl w:ilvl="7" w:tplc="0CFEC2CC">
      <w:numFmt w:val="bullet"/>
      <w:lvlText w:val="•"/>
      <w:lvlJc w:val="left"/>
      <w:pPr>
        <w:ind w:left="8673" w:hanging="1385"/>
      </w:pPr>
      <w:rPr>
        <w:rFonts w:hint="default"/>
        <w:lang w:val="ru-RU" w:eastAsia="en-US" w:bidi="ar-SA"/>
      </w:rPr>
    </w:lvl>
    <w:lvl w:ilvl="8" w:tplc="C28C122A">
      <w:numFmt w:val="bullet"/>
      <w:lvlText w:val="•"/>
      <w:lvlJc w:val="left"/>
      <w:pPr>
        <w:ind w:left="9478" w:hanging="1385"/>
      </w:pPr>
      <w:rPr>
        <w:rFonts w:hint="default"/>
        <w:lang w:val="ru-RU" w:eastAsia="en-US" w:bidi="ar-SA"/>
      </w:rPr>
    </w:lvl>
  </w:abstractNum>
  <w:abstractNum w:abstractNumId="425">
    <w:nsid w:val="73956DEF"/>
    <w:multiLevelType w:val="hybridMultilevel"/>
    <w:tmpl w:val="696E2052"/>
    <w:lvl w:ilvl="0" w:tplc="2F46F538">
      <w:numFmt w:val="bullet"/>
      <w:lvlText w:val="•"/>
      <w:lvlJc w:val="left"/>
      <w:pPr>
        <w:ind w:left="1098" w:hanging="567"/>
      </w:pPr>
      <w:rPr>
        <w:rFonts w:ascii="Times New Roman" w:eastAsia="Times New Roman" w:hAnsi="Times New Roman" w:cs="Times New Roman" w:hint="default"/>
        <w:b w:val="0"/>
        <w:bCs w:val="0"/>
        <w:i w:val="0"/>
        <w:iCs w:val="0"/>
        <w:spacing w:val="0"/>
        <w:w w:val="100"/>
        <w:sz w:val="23"/>
        <w:szCs w:val="23"/>
        <w:lang w:val="ru-RU" w:eastAsia="en-US" w:bidi="ar-SA"/>
      </w:rPr>
    </w:lvl>
    <w:lvl w:ilvl="1" w:tplc="1E1211DE">
      <w:numFmt w:val="bullet"/>
      <w:lvlText w:val="•"/>
      <w:lvlJc w:val="left"/>
      <w:pPr>
        <w:ind w:left="2098" w:hanging="567"/>
      </w:pPr>
      <w:rPr>
        <w:rFonts w:hint="default"/>
        <w:lang w:val="ru-RU" w:eastAsia="en-US" w:bidi="ar-SA"/>
      </w:rPr>
    </w:lvl>
    <w:lvl w:ilvl="2" w:tplc="E7B6D914">
      <w:numFmt w:val="bullet"/>
      <w:lvlText w:val="•"/>
      <w:lvlJc w:val="left"/>
      <w:pPr>
        <w:ind w:left="3097" w:hanging="567"/>
      </w:pPr>
      <w:rPr>
        <w:rFonts w:hint="default"/>
        <w:lang w:val="ru-RU" w:eastAsia="en-US" w:bidi="ar-SA"/>
      </w:rPr>
    </w:lvl>
    <w:lvl w:ilvl="3" w:tplc="79D2D91A">
      <w:numFmt w:val="bullet"/>
      <w:lvlText w:val="•"/>
      <w:lvlJc w:val="left"/>
      <w:pPr>
        <w:ind w:left="4096" w:hanging="567"/>
      </w:pPr>
      <w:rPr>
        <w:rFonts w:hint="default"/>
        <w:lang w:val="ru-RU" w:eastAsia="en-US" w:bidi="ar-SA"/>
      </w:rPr>
    </w:lvl>
    <w:lvl w:ilvl="4" w:tplc="455E95C8">
      <w:numFmt w:val="bullet"/>
      <w:lvlText w:val="•"/>
      <w:lvlJc w:val="left"/>
      <w:pPr>
        <w:ind w:left="5095" w:hanging="567"/>
      </w:pPr>
      <w:rPr>
        <w:rFonts w:hint="default"/>
        <w:lang w:val="ru-RU" w:eastAsia="en-US" w:bidi="ar-SA"/>
      </w:rPr>
    </w:lvl>
    <w:lvl w:ilvl="5" w:tplc="A2FC4200">
      <w:numFmt w:val="bullet"/>
      <w:lvlText w:val="•"/>
      <w:lvlJc w:val="left"/>
      <w:pPr>
        <w:ind w:left="6094" w:hanging="567"/>
      </w:pPr>
      <w:rPr>
        <w:rFonts w:hint="default"/>
        <w:lang w:val="ru-RU" w:eastAsia="en-US" w:bidi="ar-SA"/>
      </w:rPr>
    </w:lvl>
    <w:lvl w:ilvl="6" w:tplc="67E6392A">
      <w:numFmt w:val="bullet"/>
      <w:lvlText w:val="•"/>
      <w:lvlJc w:val="left"/>
      <w:pPr>
        <w:ind w:left="7092" w:hanging="567"/>
      </w:pPr>
      <w:rPr>
        <w:rFonts w:hint="default"/>
        <w:lang w:val="ru-RU" w:eastAsia="en-US" w:bidi="ar-SA"/>
      </w:rPr>
    </w:lvl>
    <w:lvl w:ilvl="7" w:tplc="92427E86">
      <w:numFmt w:val="bullet"/>
      <w:lvlText w:val="•"/>
      <w:lvlJc w:val="left"/>
      <w:pPr>
        <w:ind w:left="8091" w:hanging="567"/>
      </w:pPr>
      <w:rPr>
        <w:rFonts w:hint="default"/>
        <w:lang w:val="ru-RU" w:eastAsia="en-US" w:bidi="ar-SA"/>
      </w:rPr>
    </w:lvl>
    <w:lvl w:ilvl="8" w:tplc="4FB65D34">
      <w:numFmt w:val="bullet"/>
      <w:lvlText w:val="•"/>
      <w:lvlJc w:val="left"/>
      <w:pPr>
        <w:ind w:left="9090" w:hanging="567"/>
      </w:pPr>
      <w:rPr>
        <w:rFonts w:hint="default"/>
        <w:lang w:val="ru-RU" w:eastAsia="en-US" w:bidi="ar-SA"/>
      </w:rPr>
    </w:lvl>
  </w:abstractNum>
  <w:abstractNum w:abstractNumId="426">
    <w:nsid w:val="73E27471"/>
    <w:multiLevelType w:val="hybridMultilevel"/>
    <w:tmpl w:val="310AB212"/>
    <w:lvl w:ilvl="0" w:tplc="DB54B586">
      <w:start w:val="2"/>
      <w:numFmt w:val="decimal"/>
      <w:lvlText w:val="%1"/>
      <w:lvlJc w:val="left"/>
      <w:pPr>
        <w:ind w:left="3046" w:hanging="1385"/>
        <w:jc w:val="left"/>
      </w:pPr>
      <w:rPr>
        <w:rFonts w:hint="default"/>
        <w:lang w:val="ru-RU" w:eastAsia="en-US" w:bidi="ar-SA"/>
      </w:rPr>
    </w:lvl>
    <w:lvl w:ilvl="1" w:tplc="831079EE">
      <w:numFmt w:val="none"/>
      <w:lvlText w:val=""/>
      <w:lvlJc w:val="left"/>
      <w:pPr>
        <w:tabs>
          <w:tab w:val="num" w:pos="360"/>
        </w:tabs>
      </w:pPr>
    </w:lvl>
    <w:lvl w:ilvl="2" w:tplc="108AF67C">
      <w:numFmt w:val="none"/>
      <w:lvlText w:val=""/>
      <w:lvlJc w:val="left"/>
      <w:pPr>
        <w:tabs>
          <w:tab w:val="num" w:pos="360"/>
        </w:tabs>
      </w:pPr>
    </w:lvl>
    <w:lvl w:ilvl="3" w:tplc="A2A6420E">
      <w:numFmt w:val="none"/>
      <w:lvlText w:val=""/>
      <w:lvlJc w:val="left"/>
      <w:pPr>
        <w:tabs>
          <w:tab w:val="num" w:pos="360"/>
        </w:tabs>
      </w:pPr>
    </w:lvl>
    <w:lvl w:ilvl="4" w:tplc="8A2E8B58">
      <w:numFmt w:val="none"/>
      <w:lvlText w:val=""/>
      <w:lvlJc w:val="left"/>
      <w:pPr>
        <w:tabs>
          <w:tab w:val="num" w:pos="360"/>
        </w:tabs>
      </w:pPr>
    </w:lvl>
    <w:lvl w:ilvl="5" w:tplc="3E886232">
      <w:numFmt w:val="bullet"/>
      <w:lvlText w:val="•"/>
      <w:lvlJc w:val="left"/>
      <w:pPr>
        <w:ind w:left="7064" w:hanging="1385"/>
      </w:pPr>
      <w:rPr>
        <w:rFonts w:hint="default"/>
        <w:lang w:val="ru-RU" w:eastAsia="en-US" w:bidi="ar-SA"/>
      </w:rPr>
    </w:lvl>
    <w:lvl w:ilvl="6" w:tplc="B38C8EEC">
      <w:numFmt w:val="bullet"/>
      <w:lvlText w:val="•"/>
      <w:lvlJc w:val="left"/>
      <w:pPr>
        <w:ind w:left="7868" w:hanging="1385"/>
      </w:pPr>
      <w:rPr>
        <w:rFonts w:hint="default"/>
        <w:lang w:val="ru-RU" w:eastAsia="en-US" w:bidi="ar-SA"/>
      </w:rPr>
    </w:lvl>
    <w:lvl w:ilvl="7" w:tplc="88104BF8">
      <w:numFmt w:val="bullet"/>
      <w:lvlText w:val="•"/>
      <w:lvlJc w:val="left"/>
      <w:pPr>
        <w:ind w:left="8673" w:hanging="1385"/>
      </w:pPr>
      <w:rPr>
        <w:rFonts w:hint="default"/>
        <w:lang w:val="ru-RU" w:eastAsia="en-US" w:bidi="ar-SA"/>
      </w:rPr>
    </w:lvl>
    <w:lvl w:ilvl="8" w:tplc="E3444F18">
      <w:numFmt w:val="bullet"/>
      <w:lvlText w:val="•"/>
      <w:lvlJc w:val="left"/>
      <w:pPr>
        <w:ind w:left="9478" w:hanging="1385"/>
      </w:pPr>
      <w:rPr>
        <w:rFonts w:hint="default"/>
        <w:lang w:val="ru-RU" w:eastAsia="en-US" w:bidi="ar-SA"/>
      </w:rPr>
    </w:lvl>
  </w:abstractNum>
  <w:abstractNum w:abstractNumId="427">
    <w:nsid w:val="740D6635"/>
    <w:multiLevelType w:val="hybridMultilevel"/>
    <w:tmpl w:val="9C10B09A"/>
    <w:lvl w:ilvl="0" w:tplc="9176FFFC">
      <w:start w:val="2"/>
      <w:numFmt w:val="decimal"/>
      <w:lvlText w:val="%1"/>
      <w:lvlJc w:val="left"/>
      <w:pPr>
        <w:ind w:left="2860" w:hanging="1219"/>
        <w:jc w:val="left"/>
      </w:pPr>
      <w:rPr>
        <w:rFonts w:hint="default"/>
        <w:lang w:val="ru-RU" w:eastAsia="en-US" w:bidi="ar-SA"/>
      </w:rPr>
    </w:lvl>
    <w:lvl w:ilvl="1" w:tplc="FAB82D22">
      <w:numFmt w:val="none"/>
      <w:lvlText w:val=""/>
      <w:lvlJc w:val="left"/>
      <w:pPr>
        <w:tabs>
          <w:tab w:val="num" w:pos="360"/>
        </w:tabs>
      </w:pPr>
    </w:lvl>
    <w:lvl w:ilvl="2" w:tplc="D6A04C66">
      <w:numFmt w:val="none"/>
      <w:lvlText w:val=""/>
      <w:lvlJc w:val="left"/>
      <w:pPr>
        <w:tabs>
          <w:tab w:val="num" w:pos="360"/>
        </w:tabs>
      </w:pPr>
    </w:lvl>
    <w:lvl w:ilvl="3" w:tplc="62DCECAE">
      <w:numFmt w:val="none"/>
      <w:lvlText w:val=""/>
      <w:lvlJc w:val="left"/>
      <w:pPr>
        <w:tabs>
          <w:tab w:val="num" w:pos="360"/>
        </w:tabs>
      </w:pPr>
    </w:lvl>
    <w:lvl w:ilvl="4" w:tplc="59F2F29A">
      <w:numFmt w:val="none"/>
      <w:lvlText w:val=""/>
      <w:lvlJc w:val="left"/>
      <w:pPr>
        <w:tabs>
          <w:tab w:val="num" w:pos="360"/>
        </w:tabs>
      </w:pPr>
    </w:lvl>
    <w:lvl w:ilvl="5" w:tplc="9C04D11C">
      <w:numFmt w:val="none"/>
      <w:lvlText w:val=""/>
      <w:lvlJc w:val="left"/>
      <w:pPr>
        <w:tabs>
          <w:tab w:val="num" w:pos="360"/>
        </w:tabs>
      </w:pPr>
    </w:lvl>
    <w:lvl w:ilvl="6" w:tplc="C9B0F0E6">
      <w:numFmt w:val="bullet"/>
      <w:lvlText w:val="•"/>
      <w:lvlJc w:val="left"/>
      <w:pPr>
        <w:ind w:left="7796" w:hanging="1219"/>
      </w:pPr>
      <w:rPr>
        <w:rFonts w:hint="default"/>
        <w:lang w:val="ru-RU" w:eastAsia="en-US" w:bidi="ar-SA"/>
      </w:rPr>
    </w:lvl>
    <w:lvl w:ilvl="7" w:tplc="63EA96A4">
      <w:numFmt w:val="bullet"/>
      <w:lvlText w:val="•"/>
      <w:lvlJc w:val="left"/>
      <w:pPr>
        <w:ind w:left="8619" w:hanging="1219"/>
      </w:pPr>
      <w:rPr>
        <w:rFonts w:hint="default"/>
        <w:lang w:val="ru-RU" w:eastAsia="en-US" w:bidi="ar-SA"/>
      </w:rPr>
    </w:lvl>
    <w:lvl w:ilvl="8" w:tplc="A8DA5860">
      <w:numFmt w:val="bullet"/>
      <w:lvlText w:val="•"/>
      <w:lvlJc w:val="left"/>
      <w:pPr>
        <w:ind w:left="9442" w:hanging="1219"/>
      </w:pPr>
      <w:rPr>
        <w:rFonts w:hint="default"/>
        <w:lang w:val="ru-RU" w:eastAsia="en-US" w:bidi="ar-SA"/>
      </w:rPr>
    </w:lvl>
  </w:abstractNum>
  <w:abstractNum w:abstractNumId="428">
    <w:nsid w:val="742A4C55"/>
    <w:multiLevelType w:val="hybridMultilevel"/>
    <w:tmpl w:val="CF0E0996"/>
    <w:lvl w:ilvl="0" w:tplc="03A65946">
      <w:start w:val="2"/>
      <w:numFmt w:val="decimal"/>
      <w:lvlText w:val="%1"/>
      <w:lvlJc w:val="left"/>
      <w:pPr>
        <w:ind w:left="3034" w:hanging="1393"/>
        <w:jc w:val="left"/>
      </w:pPr>
      <w:rPr>
        <w:rFonts w:hint="default"/>
        <w:lang w:val="ru-RU" w:eastAsia="en-US" w:bidi="ar-SA"/>
      </w:rPr>
    </w:lvl>
    <w:lvl w:ilvl="1" w:tplc="3D1CEE94">
      <w:numFmt w:val="none"/>
      <w:lvlText w:val=""/>
      <w:lvlJc w:val="left"/>
      <w:pPr>
        <w:tabs>
          <w:tab w:val="num" w:pos="360"/>
        </w:tabs>
      </w:pPr>
    </w:lvl>
    <w:lvl w:ilvl="2" w:tplc="4F421C7A">
      <w:numFmt w:val="none"/>
      <w:lvlText w:val=""/>
      <w:lvlJc w:val="left"/>
      <w:pPr>
        <w:tabs>
          <w:tab w:val="num" w:pos="360"/>
        </w:tabs>
      </w:pPr>
    </w:lvl>
    <w:lvl w:ilvl="3" w:tplc="E5988D8C">
      <w:numFmt w:val="none"/>
      <w:lvlText w:val=""/>
      <w:lvlJc w:val="left"/>
      <w:pPr>
        <w:tabs>
          <w:tab w:val="num" w:pos="360"/>
        </w:tabs>
      </w:pPr>
    </w:lvl>
    <w:lvl w:ilvl="4" w:tplc="9C5E5DB0">
      <w:numFmt w:val="none"/>
      <w:lvlText w:val=""/>
      <w:lvlJc w:val="left"/>
      <w:pPr>
        <w:tabs>
          <w:tab w:val="num" w:pos="360"/>
        </w:tabs>
      </w:pPr>
    </w:lvl>
    <w:lvl w:ilvl="5" w:tplc="95707B26">
      <w:numFmt w:val="none"/>
      <w:lvlText w:val=""/>
      <w:lvlJc w:val="left"/>
      <w:pPr>
        <w:tabs>
          <w:tab w:val="num" w:pos="360"/>
        </w:tabs>
      </w:pPr>
    </w:lvl>
    <w:lvl w:ilvl="6" w:tplc="CCC67016">
      <w:numFmt w:val="none"/>
      <w:lvlText w:val=""/>
      <w:lvlJc w:val="left"/>
      <w:pPr>
        <w:tabs>
          <w:tab w:val="num" w:pos="360"/>
        </w:tabs>
      </w:pPr>
    </w:lvl>
    <w:lvl w:ilvl="7" w:tplc="968ABC30">
      <w:numFmt w:val="bullet"/>
      <w:lvlText w:val="•"/>
      <w:lvlJc w:val="left"/>
      <w:pPr>
        <w:ind w:left="8673" w:hanging="1393"/>
      </w:pPr>
      <w:rPr>
        <w:rFonts w:hint="default"/>
        <w:lang w:val="ru-RU" w:eastAsia="en-US" w:bidi="ar-SA"/>
      </w:rPr>
    </w:lvl>
    <w:lvl w:ilvl="8" w:tplc="10F038E0">
      <w:numFmt w:val="bullet"/>
      <w:lvlText w:val="•"/>
      <w:lvlJc w:val="left"/>
      <w:pPr>
        <w:ind w:left="9478" w:hanging="1393"/>
      </w:pPr>
      <w:rPr>
        <w:rFonts w:hint="default"/>
        <w:lang w:val="ru-RU" w:eastAsia="en-US" w:bidi="ar-SA"/>
      </w:rPr>
    </w:lvl>
  </w:abstractNum>
  <w:abstractNum w:abstractNumId="429">
    <w:nsid w:val="74401561"/>
    <w:multiLevelType w:val="hybridMultilevel"/>
    <w:tmpl w:val="C76E797A"/>
    <w:lvl w:ilvl="0" w:tplc="D61CAFC6">
      <w:start w:val="1"/>
      <w:numFmt w:val="upperLetter"/>
      <w:lvlText w:val="%1."/>
      <w:lvlJc w:val="left"/>
      <w:pPr>
        <w:ind w:left="1642" w:hanging="288"/>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AE5223C0">
      <w:numFmt w:val="bullet"/>
      <w:lvlText w:val="•"/>
      <w:lvlJc w:val="left"/>
      <w:pPr>
        <w:ind w:left="2584" w:hanging="288"/>
      </w:pPr>
      <w:rPr>
        <w:rFonts w:hint="default"/>
        <w:lang w:val="ru-RU" w:eastAsia="en-US" w:bidi="ar-SA"/>
      </w:rPr>
    </w:lvl>
    <w:lvl w:ilvl="2" w:tplc="F942EBBC">
      <w:numFmt w:val="bullet"/>
      <w:lvlText w:val="•"/>
      <w:lvlJc w:val="left"/>
      <w:pPr>
        <w:ind w:left="3529" w:hanging="288"/>
      </w:pPr>
      <w:rPr>
        <w:rFonts w:hint="default"/>
        <w:lang w:val="ru-RU" w:eastAsia="en-US" w:bidi="ar-SA"/>
      </w:rPr>
    </w:lvl>
    <w:lvl w:ilvl="3" w:tplc="1674AAF4">
      <w:numFmt w:val="bullet"/>
      <w:lvlText w:val="•"/>
      <w:lvlJc w:val="left"/>
      <w:pPr>
        <w:ind w:left="4474" w:hanging="288"/>
      </w:pPr>
      <w:rPr>
        <w:rFonts w:hint="default"/>
        <w:lang w:val="ru-RU" w:eastAsia="en-US" w:bidi="ar-SA"/>
      </w:rPr>
    </w:lvl>
    <w:lvl w:ilvl="4" w:tplc="E7926AEE">
      <w:numFmt w:val="bullet"/>
      <w:lvlText w:val="•"/>
      <w:lvlJc w:val="left"/>
      <w:pPr>
        <w:ind w:left="5419" w:hanging="288"/>
      </w:pPr>
      <w:rPr>
        <w:rFonts w:hint="default"/>
        <w:lang w:val="ru-RU" w:eastAsia="en-US" w:bidi="ar-SA"/>
      </w:rPr>
    </w:lvl>
    <w:lvl w:ilvl="5" w:tplc="C2688D5E">
      <w:numFmt w:val="bullet"/>
      <w:lvlText w:val="•"/>
      <w:lvlJc w:val="left"/>
      <w:pPr>
        <w:ind w:left="6364" w:hanging="288"/>
      </w:pPr>
      <w:rPr>
        <w:rFonts w:hint="default"/>
        <w:lang w:val="ru-RU" w:eastAsia="en-US" w:bidi="ar-SA"/>
      </w:rPr>
    </w:lvl>
    <w:lvl w:ilvl="6" w:tplc="E4B20238">
      <w:numFmt w:val="bullet"/>
      <w:lvlText w:val="•"/>
      <w:lvlJc w:val="left"/>
      <w:pPr>
        <w:ind w:left="7308" w:hanging="288"/>
      </w:pPr>
      <w:rPr>
        <w:rFonts w:hint="default"/>
        <w:lang w:val="ru-RU" w:eastAsia="en-US" w:bidi="ar-SA"/>
      </w:rPr>
    </w:lvl>
    <w:lvl w:ilvl="7" w:tplc="9BD60796">
      <w:numFmt w:val="bullet"/>
      <w:lvlText w:val="•"/>
      <w:lvlJc w:val="left"/>
      <w:pPr>
        <w:ind w:left="8253" w:hanging="288"/>
      </w:pPr>
      <w:rPr>
        <w:rFonts w:hint="default"/>
        <w:lang w:val="ru-RU" w:eastAsia="en-US" w:bidi="ar-SA"/>
      </w:rPr>
    </w:lvl>
    <w:lvl w:ilvl="8" w:tplc="830CD9A6">
      <w:numFmt w:val="bullet"/>
      <w:lvlText w:val="•"/>
      <w:lvlJc w:val="left"/>
      <w:pPr>
        <w:ind w:left="9198" w:hanging="288"/>
      </w:pPr>
      <w:rPr>
        <w:rFonts w:hint="default"/>
        <w:lang w:val="ru-RU" w:eastAsia="en-US" w:bidi="ar-SA"/>
      </w:rPr>
    </w:lvl>
  </w:abstractNum>
  <w:abstractNum w:abstractNumId="430">
    <w:nsid w:val="7448348E"/>
    <w:multiLevelType w:val="hybridMultilevel"/>
    <w:tmpl w:val="45B6C3CA"/>
    <w:lvl w:ilvl="0" w:tplc="CE4E391C">
      <w:start w:val="2"/>
      <w:numFmt w:val="decimal"/>
      <w:lvlText w:val="%1"/>
      <w:lvlJc w:val="left"/>
      <w:pPr>
        <w:ind w:left="2906" w:hanging="1265"/>
        <w:jc w:val="left"/>
      </w:pPr>
      <w:rPr>
        <w:rFonts w:hint="default"/>
        <w:lang w:val="ru-RU" w:eastAsia="en-US" w:bidi="ar-SA"/>
      </w:rPr>
    </w:lvl>
    <w:lvl w:ilvl="1" w:tplc="4448FB5E">
      <w:numFmt w:val="none"/>
      <w:lvlText w:val=""/>
      <w:lvlJc w:val="left"/>
      <w:pPr>
        <w:tabs>
          <w:tab w:val="num" w:pos="360"/>
        </w:tabs>
      </w:pPr>
    </w:lvl>
    <w:lvl w:ilvl="2" w:tplc="0A98D926">
      <w:numFmt w:val="none"/>
      <w:lvlText w:val=""/>
      <w:lvlJc w:val="left"/>
      <w:pPr>
        <w:tabs>
          <w:tab w:val="num" w:pos="360"/>
        </w:tabs>
      </w:pPr>
    </w:lvl>
    <w:lvl w:ilvl="3" w:tplc="1CD0BE9C">
      <w:numFmt w:val="none"/>
      <w:lvlText w:val=""/>
      <w:lvlJc w:val="left"/>
      <w:pPr>
        <w:tabs>
          <w:tab w:val="num" w:pos="360"/>
        </w:tabs>
      </w:pPr>
    </w:lvl>
    <w:lvl w:ilvl="4" w:tplc="DB96A652">
      <w:numFmt w:val="none"/>
      <w:lvlText w:val=""/>
      <w:lvlJc w:val="left"/>
      <w:pPr>
        <w:tabs>
          <w:tab w:val="num" w:pos="360"/>
        </w:tabs>
      </w:pPr>
    </w:lvl>
    <w:lvl w:ilvl="5" w:tplc="3B2EA03A">
      <w:numFmt w:val="bullet"/>
      <w:lvlText w:val="•"/>
      <w:lvlJc w:val="left"/>
      <w:pPr>
        <w:ind w:left="6994" w:hanging="1265"/>
      </w:pPr>
      <w:rPr>
        <w:rFonts w:hint="default"/>
        <w:lang w:val="ru-RU" w:eastAsia="en-US" w:bidi="ar-SA"/>
      </w:rPr>
    </w:lvl>
    <w:lvl w:ilvl="6" w:tplc="4CFE0B8A">
      <w:numFmt w:val="bullet"/>
      <w:lvlText w:val="•"/>
      <w:lvlJc w:val="left"/>
      <w:pPr>
        <w:ind w:left="7812" w:hanging="1265"/>
      </w:pPr>
      <w:rPr>
        <w:rFonts w:hint="default"/>
        <w:lang w:val="ru-RU" w:eastAsia="en-US" w:bidi="ar-SA"/>
      </w:rPr>
    </w:lvl>
    <w:lvl w:ilvl="7" w:tplc="2D64C8D2">
      <w:numFmt w:val="bullet"/>
      <w:lvlText w:val="•"/>
      <w:lvlJc w:val="left"/>
      <w:pPr>
        <w:ind w:left="8631" w:hanging="1265"/>
      </w:pPr>
      <w:rPr>
        <w:rFonts w:hint="default"/>
        <w:lang w:val="ru-RU" w:eastAsia="en-US" w:bidi="ar-SA"/>
      </w:rPr>
    </w:lvl>
    <w:lvl w:ilvl="8" w:tplc="BCBE5FF0">
      <w:numFmt w:val="bullet"/>
      <w:lvlText w:val="•"/>
      <w:lvlJc w:val="left"/>
      <w:pPr>
        <w:ind w:left="9450" w:hanging="1265"/>
      </w:pPr>
      <w:rPr>
        <w:rFonts w:hint="default"/>
        <w:lang w:val="ru-RU" w:eastAsia="en-US" w:bidi="ar-SA"/>
      </w:rPr>
    </w:lvl>
  </w:abstractNum>
  <w:abstractNum w:abstractNumId="431">
    <w:nsid w:val="745829CF"/>
    <w:multiLevelType w:val="hybridMultilevel"/>
    <w:tmpl w:val="032CEF0A"/>
    <w:lvl w:ilvl="0" w:tplc="D9A2B1D6">
      <w:start w:val="2"/>
      <w:numFmt w:val="decimal"/>
      <w:lvlText w:val="%1"/>
      <w:lvlJc w:val="left"/>
      <w:pPr>
        <w:ind w:left="3078" w:hanging="1437"/>
        <w:jc w:val="left"/>
      </w:pPr>
      <w:rPr>
        <w:rFonts w:hint="default"/>
        <w:lang w:val="ru-RU" w:eastAsia="en-US" w:bidi="ar-SA"/>
      </w:rPr>
    </w:lvl>
    <w:lvl w:ilvl="1" w:tplc="FA149C98">
      <w:numFmt w:val="none"/>
      <w:lvlText w:val=""/>
      <w:lvlJc w:val="left"/>
      <w:pPr>
        <w:tabs>
          <w:tab w:val="num" w:pos="360"/>
        </w:tabs>
      </w:pPr>
    </w:lvl>
    <w:lvl w:ilvl="2" w:tplc="FA868A10">
      <w:numFmt w:val="none"/>
      <w:lvlText w:val=""/>
      <w:lvlJc w:val="left"/>
      <w:pPr>
        <w:tabs>
          <w:tab w:val="num" w:pos="360"/>
        </w:tabs>
      </w:pPr>
    </w:lvl>
    <w:lvl w:ilvl="3" w:tplc="16D693C0">
      <w:numFmt w:val="none"/>
      <w:lvlText w:val=""/>
      <w:lvlJc w:val="left"/>
      <w:pPr>
        <w:tabs>
          <w:tab w:val="num" w:pos="360"/>
        </w:tabs>
      </w:pPr>
    </w:lvl>
    <w:lvl w:ilvl="4" w:tplc="B5D2CEFA">
      <w:numFmt w:val="none"/>
      <w:lvlText w:val=""/>
      <w:lvlJc w:val="left"/>
      <w:pPr>
        <w:tabs>
          <w:tab w:val="num" w:pos="360"/>
        </w:tabs>
      </w:pPr>
    </w:lvl>
    <w:lvl w:ilvl="5" w:tplc="00EA4EDA">
      <w:numFmt w:val="none"/>
      <w:lvlText w:val=""/>
      <w:lvlJc w:val="left"/>
      <w:pPr>
        <w:tabs>
          <w:tab w:val="num" w:pos="360"/>
        </w:tabs>
      </w:pPr>
    </w:lvl>
    <w:lvl w:ilvl="6" w:tplc="4F3E9294">
      <w:numFmt w:val="bullet"/>
      <w:lvlText w:val="•"/>
      <w:lvlJc w:val="left"/>
      <w:pPr>
        <w:ind w:left="7884" w:hanging="1437"/>
      </w:pPr>
      <w:rPr>
        <w:rFonts w:hint="default"/>
        <w:lang w:val="ru-RU" w:eastAsia="en-US" w:bidi="ar-SA"/>
      </w:rPr>
    </w:lvl>
    <w:lvl w:ilvl="7" w:tplc="C1F21682">
      <w:numFmt w:val="bullet"/>
      <w:lvlText w:val="•"/>
      <w:lvlJc w:val="left"/>
      <w:pPr>
        <w:ind w:left="8685" w:hanging="1437"/>
      </w:pPr>
      <w:rPr>
        <w:rFonts w:hint="default"/>
        <w:lang w:val="ru-RU" w:eastAsia="en-US" w:bidi="ar-SA"/>
      </w:rPr>
    </w:lvl>
    <w:lvl w:ilvl="8" w:tplc="BA84ED88">
      <w:numFmt w:val="bullet"/>
      <w:lvlText w:val="•"/>
      <w:lvlJc w:val="left"/>
      <w:pPr>
        <w:ind w:left="9486" w:hanging="1437"/>
      </w:pPr>
      <w:rPr>
        <w:rFonts w:hint="default"/>
        <w:lang w:val="ru-RU" w:eastAsia="en-US" w:bidi="ar-SA"/>
      </w:rPr>
    </w:lvl>
  </w:abstractNum>
  <w:abstractNum w:abstractNumId="432">
    <w:nsid w:val="749E31CC"/>
    <w:multiLevelType w:val="hybridMultilevel"/>
    <w:tmpl w:val="1ABC12DE"/>
    <w:lvl w:ilvl="0" w:tplc="0C649896">
      <w:start w:val="2"/>
      <w:numFmt w:val="decimal"/>
      <w:lvlText w:val="%1"/>
      <w:lvlJc w:val="left"/>
      <w:pPr>
        <w:ind w:left="3046" w:hanging="1385"/>
        <w:jc w:val="left"/>
      </w:pPr>
      <w:rPr>
        <w:rFonts w:hint="default"/>
        <w:lang w:val="ru-RU" w:eastAsia="en-US" w:bidi="ar-SA"/>
      </w:rPr>
    </w:lvl>
    <w:lvl w:ilvl="1" w:tplc="210C4FEE">
      <w:numFmt w:val="none"/>
      <w:lvlText w:val=""/>
      <w:lvlJc w:val="left"/>
      <w:pPr>
        <w:tabs>
          <w:tab w:val="num" w:pos="360"/>
        </w:tabs>
      </w:pPr>
    </w:lvl>
    <w:lvl w:ilvl="2" w:tplc="D77C5F98">
      <w:numFmt w:val="none"/>
      <w:lvlText w:val=""/>
      <w:lvlJc w:val="left"/>
      <w:pPr>
        <w:tabs>
          <w:tab w:val="num" w:pos="360"/>
        </w:tabs>
      </w:pPr>
    </w:lvl>
    <w:lvl w:ilvl="3" w:tplc="C964A0B0">
      <w:numFmt w:val="none"/>
      <w:lvlText w:val=""/>
      <w:lvlJc w:val="left"/>
      <w:pPr>
        <w:tabs>
          <w:tab w:val="num" w:pos="360"/>
        </w:tabs>
      </w:pPr>
    </w:lvl>
    <w:lvl w:ilvl="4" w:tplc="29F04F56">
      <w:numFmt w:val="none"/>
      <w:lvlText w:val=""/>
      <w:lvlJc w:val="left"/>
      <w:pPr>
        <w:tabs>
          <w:tab w:val="num" w:pos="360"/>
        </w:tabs>
      </w:pPr>
    </w:lvl>
    <w:lvl w:ilvl="5" w:tplc="E71EE980">
      <w:numFmt w:val="bullet"/>
      <w:lvlText w:val="•"/>
      <w:lvlJc w:val="left"/>
      <w:pPr>
        <w:ind w:left="7064" w:hanging="1385"/>
      </w:pPr>
      <w:rPr>
        <w:rFonts w:hint="default"/>
        <w:lang w:val="ru-RU" w:eastAsia="en-US" w:bidi="ar-SA"/>
      </w:rPr>
    </w:lvl>
    <w:lvl w:ilvl="6" w:tplc="5448A286">
      <w:numFmt w:val="bullet"/>
      <w:lvlText w:val="•"/>
      <w:lvlJc w:val="left"/>
      <w:pPr>
        <w:ind w:left="7868" w:hanging="1385"/>
      </w:pPr>
      <w:rPr>
        <w:rFonts w:hint="default"/>
        <w:lang w:val="ru-RU" w:eastAsia="en-US" w:bidi="ar-SA"/>
      </w:rPr>
    </w:lvl>
    <w:lvl w:ilvl="7" w:tplc="561CF2C6">
      <w:numFmt w:val="bullet"/>
      <w:lvlText w:val="•"/>
      <w:lvlJc w:val="left"/>
      <w:pPr>
        <w:ind w:left="8673" w:hanging="1385"/>
      </w:pPr>
      <w:rPr>
        <w:rFonts w:hint="default"/>
        <w:lang w:val="ru-RU" w:eastAsia="en-US" w:bidi="ar-SA"/>
      </w:rPr>
    </w:lvl>
    <w:lvl w:ilvl="8" w:tplc="456EF7AA">
      <w:numFmt w:val="bullet"/>
      <w:lvlText w:val="•"/>
      <w:lvlJc w:val="left"/>
      <w:pPr>
        <w:ind w:left="9478" w:hanging="1385"/>
      </w:pPr>
      <w:rPr>
        <w:rFonts w:hint="default"/>
        <w:lang w:val="ru-RU" w:eastAsia="en-US" w:bidi="ar-SA"/>
      </w:rPr>
    </w:lvl>
  </w:abstractNum>
  <w:abstractNum w:abstractNumId="433">
    <w:nsid w:val="74A540BC"/>
    <w:multiLevelType w:val="hybridMultilevel"/>
    <w:tmpl w:val="E2C8AB9C"/>
    <w:lvl w:ilvl="0" w:tplc="27D0DB9A">
      <w:start w:val="2"/>
      <w:numFmt w:val="decimal"/>
      <w:lvlText w:val="%1"/>
      <w:lvlJc w:val="left"/>
      <w:pPr>
        <w:ind w:left="942" w:hanging="1091"/>
        <w:jc w:val="left"/>
      </w:pPr>
      <w:rPr>
        <w:rFonts w:hint="default"/>
        <w:lang w:val="ru-RU" w:eastAsia="en-US" w:bidi="ar-SA"/>
      </w:rPr>
    </w:lvl>
    <w:lvl w:ilvl="1" w:tplc="247E58AC">
      <w:numFmt w:val="none"/>
      <w:lvlText w:val=""/>
      <w:lvlJc w:val="left"/>
      <w:pPr>
        <w:tabs>
          <w:tab w:val="num" w:pos="360"/>
        </w:tabs>
      </w:pPr>
    </w:lvl>
    <w:lvl w:ilvl="2" w:tplc="3B0E04CC">
      <w:numFmt w:val="none"/>
      <w:lvlText w:val=""/>
      <w:lvlJc w:val="left"/>
      <w:pPr>
        <w:tabs>
          <w:tab w:val="num" w:pos="360"/>
        </w:tabs>
      </w:pPr>
    </w:lvl>
    <w:lvl w:ilvl="3" w:tplc="82EACC06">
      <w:numFmt w:val="none"/>
      <w:lvlText w:val=""/>
      <w:lvlJc w:val="left"/>
      <w:pPr>
        <w:tabs>
          <w:tab w:val="num" w:pos="360"/>
        </w:tabs>
      </w:pPr>
    </w:lvl>
    <w:lvl w:ilvl="4" w:tplc="C1FA2C96">
      <w:numFmt w:val="none"/>
      <w:lvlText w:val=""/>
      <w:lvlJc w:val="left"/>
      <w:pPr>
        <w:tabs>
          <w:tab w:val="num" w:pos="360"/>
        </w:tabs>
      </w:pPr>
    </w:lvl>
    <w:lvl w:ilvl="5" w:tplc="BDEC769C">
      <w:numFmt w:val="bullet"/>
      <w:lvlText w:val="•"/>
      <w:lvlJc w:val="left"/>
      <w:pPr>
        <w:ind w:left="6014" w:hanging="1091"/>
      </w:pPr>
      <w:rPr>
        <w:rFonts w:hint="default"/>
        <w:lang w:val="ru-RU" w:eastAsia="en-US" w:bidi="ar-SA"/>
      </w:rPr>
    </w:lvl>
    <w:lvl w:ilvl="6" w:tplc="D8EC7EDE">
      <w:numFmt w:val="bullet"/>
      <w:lvlText w:val="•"/>
      <w:lvlJc w:val="left"/>
      <w:pPr>
        <w:ind w:left="7028" w:hanging="1091"/>
      </w:pPr>
      <w:rPr>
        <w:rFonts w:hint="default"/>
        <w:lang w:val="ru-RU" w:eastAsia="en-US" w:bidi="ar-SA"/>
      </w:rPr>
    </w:lvl>
    <w:lvl w:ilvl="7" w:tplc="B324F756">
      <w:numFmt w:val="bullet"/>
      <w:lvlText w:val="•"/>
      <w:lvlJc w:val="left"/>
      <w:pPr>
        <w:ind w:left="8043" w:hanging="1091"/>
      </w:pPr>
      <w:rPr>
        <w:rFonts w:hint="default"/>
        <w:lang w:val="ru-RU" w:eastAsia="en-US" w:bidi="ar-SA"/>
      </w:rPr>
    </w:lvl>
    <w:lvl w:ilvl="8" w:tplc="2E64044C">
      <w:numFmt w:val="bullet"/>
      <w:lvlText w:val="•"/>
      <w:lvlJc w:val="left"/>
      <w:pPr>
        <w:ind w:left="9058" w:hanging="1091"/>
      </w:pPr>
      <w:rPr>
        <w:rFonts w:hint="default"/>
        <w:lang w:val="ru-RU" w:eastAsia="en-US" w:bidi="ar-SA"/>
      </w:rPr>
    </w:lvl>
  </w:abstractNum>
  <w:abstractNum w:abstractNumId="434">
    <w:nsid w:val="74A82EE2"/>
    <w:multiLevelType w:val="hybridMultilevel"/>
    <w:tmpl w:val="8A068BB0"/>
    <w:lvl w:ilvl="0" w:tplc="4AE0C57C">
      <w:start w:val="4"/>
      <w:numFmt w:val="decimal"/>
      <w:lvlText w:val="%1."/>
      <w:lvlJc w:val="left"/>
      <w:pPr>
        <w:ind w:left="732" w:hanging="631"/>
        <w:jc w:val="left"/>
      </w:pPr>
      <w:rPr>
        <w:rFonts w:ascii="Times New Roman" w:eastAsia="Times New Roman" w:hAnsi="Times New Roman" w:cs="Times New Roman" w:hint="default"/>
        <w:b/>
        <w:bCs/>
        <w:i w:val="0"/>
        <w:iCs w:val="0"/>
        <w:spacing w:val="0"/>
        <w:w w:val="100"/>
        <w:sz w:val="27"/>
        <w:szCs w:val="27"/>
        <w:lang w:val="ru-RU" w:eastAsia="en-US" w:bidi="ar-SA"/>
      </w:rPr>
    </w:lvl>
    <w:lvl w:ilvl="1" w:tplc="C778E696">
      <w:numFmt w:val="bullet"/>
      <w:lvlText w:val="•"/>
      <w:lvlJc w:val="left"/>
      <w:pPr>
        <w:ind w:left="922" w:hanging="260"/>
      </w:pPr>
      <w:rPr>
        <w:rFonts w:ascii="Verdana" w:eastAsia="Verdana" w:hAnsi="Verdana" w:cs="Verdana" w:hint="default"/>
        <w:b/>
        <w:bCs/>
        <w:i w:val="0"/>
        <w:iCs w:val="0"/>
        <w:spacing w:val="0"/>
        <w:w w:val="64"/>
        <w:sz w:val="27"/>
        <w:szCs w:val="27"/>
        <w:lang w:val="ru-RU" w:eastAsia="en-US" w:bidi="ar-SA"/>
      </w:rPr>
    </w:lvl>
    <w:lvl w:ilvl="2" w:tplc="9D30BAE6">
      <w:numFmt w:val="bullet"/>
      <w:lvlText w:val="•"/>
      <w:lvlJc w:val="left"/>
      <w:pPr>
        <w:ind w:left="2049" w:hanging="260"/>
      </w:pPr>
      <w:rPr>
        <w:rFonts w:hint="default"/>
        <w:lang w:val="ru-RU" w:eastAsia="en-US" w:bidi="ar-SA"/>
      </w:rPr>
    </w:lvl>
    <w:lvl w:ilvl="3" w:tplc="A6605C40">
      <w:numFmt w:val="bullet"/>
      <w:lvlText w:val="•"/>
      <w:lvlJc w:val="left"/>
      <w:pPr>
        <w:ind w:left="3179" w:hanging="260"/>
      </w:pPr>
      <w:rPr>
        <w:rFonts w:hint="default"/>
        <w:lang w:val="ru-RU" w:eastAsia="en-US" w:bidi="ar-SA"/>
      </w:rPr>
    </w:lvl>
    <w:lvl w:ilvl="4" w:tplc="5CE411CC">
      <w:numFmt w:val="bullet"/>
      <w:lvlText w:val="•"/>
      <w:lvlJc w:val="left"/>
      <w:pPr>
        <w:ind w:left="4309" w:hanging="260"/>
      </w:pPr>
      <w:rPr>
        <w:rFonts w:hint="default"/>
        <w:lang w:val="ru-RU" w:eastAsia="en-US" w:bidi="ar-SA"/>
      </w:rPr>
    </w:lvl>
    <w:lvl w:ilvl="5" w:tplc="FFA29176">
      <w:numFmt w:val="bullet"/>
      <w:lvlText w:val="•"/>
      <w:lvlJc w:val="left"/>
      <w:pPr>
        <w:ind w:left="5439" w:hanging="260"/>
      </w:pPr>
      <w:rPr>
        <w:rFonts w:hint="default"/>
        <w:lang w:val="ru-RU" w:eastAsia="en-US" w:bidi="ar-SA"/>
      </w:rPr>
    </w:lvl>
    <w:lvl w:ilvl="6" w:tplc="DB5AB30E">
      <w:numFmt w:val="bullet"/>
      <w:lvlText w:val="•"/>
      <w:lvlJc w:val="left"/>
      <w:pPr>
        <w:ind w:left="6568" w:hanging="260"/>
      </w:pPr>
      <w:rPr>
        <w:rFonts w:hint="default"/>
        <w:lang w:val="ru-RU" w:eastAsia="en-US" w:bidi="ar-SA"/>
      </w:rPr>
    </w:lvl>
    <w:lvl w:ilvl="7" w:tplc="92DEDA9C">
      <w:numFmt w:val="bullet"/>
      <w:lvlText w:val="•"/>
      <w:lvlJc w:val="left"/>
      <w:pPr>
        <w:ind w:left="7698" w:hanging="260"/>
      </w:pPr>
      <w:rPr>
        <w:rFonts w:hint="default"/>
        <w:lang w:val="ru-RU" w:eastAsia="en-US" w:bidi="ar-SA"/>
      </w:rPr>
    </w:lvl>
    <w:lvl w:ilvl="8" w:tplc="325090F4">
      <w:numFmt w:val="bullet"/>
      <w:lvlText w:val="•"/>
      <w:lvlJc w:val="left"/>
      <w:pPr>
        <w:ind w:left="8828" w:hanging="260"/>
      </w:pPr>
      <w:rPr>
        <w:rFonts w:hint="default"/>
        <w:lang w:val="ru-RU" w:eastAsia="en-US" w:bidi="ar-SA"/>
      </w:rPr>
    </w:lvl>
  </w:abstractNum>
  <w:abstractNum w:abstractNumId="435">
    <w:nsid w:val="74D42D08"/>
    <w:multiLevelType w:val="hybridMultilevel"/>
    <w:tmpl w:val="2D7C729C"/>
    <w:lvl w:ilvl="0" w:tplc="2ECA7DF0">
      <w:start w:val="19"/>
      <w:numFmt w:val="decimal"/>
      <w:lvlText w:val="%1"/>
      <w:lvlJc w:val="left"/>
      <w:pPr>
        <w:ind w:left="922" w:hanging="840"/>
        <w:jc w:val="left"/>
      </w:pPr>
      <w:rPr>
        <w:rFonts w:hint="default"/>
        <w:lang w:val="ru-RU" w:eastAsia="en-US" w:bidi="ar-SA"/>
      </w:rPr>
    </w:lvl>
    <w:lvl w:ilvl="1" w:tplc="BEFC715A">
      <w:numFmt w:val="none"/>
      <w:lvlText w:val=""/>
      <w:lvlJc w:val="left"/>
      <w:pPr>
        <w:tabs>
          <w:tab w:val="num" w:pos="360"/>
        </w:tabs>
      </w:pPr>
    </w:lvl>
    <w:lvl w:ilvl="2" w:tplc="00A86E18">
      <w:numFmt w:val="none"/>
      <w:lvlText w:val=""/>
      <w:lvlJc w:val="left"/>
      <w:pPr>
        <w:tabs>
          <w:tab w:val="num" w:pos="360"/>
        </w:tabs>
      </w:pPr>
    </w:lvl>
    <w:lvl w:ilvl="3" w:tplc="30767AF0">
      <w:numFmt w:val="none"/>
      <w:lvlText w:val=""/>
      <w:lvlJc w:val="left"/>
      <w:pPr>
        <w:tabs>
          <w:tab w:val="num" w:pos="360"/>
        </w:tabs>
      </w:pPr>
    </w:lvl>
    <w:lvl w:ilvl="4" w:tplc="CFF20058">
      <w:numFmt w:val="bullet"/>
      <w:lvlText w:val="•"/>
      <w:lvlJc w:val="left"/>
      <w:pPr>
        <w:ind w:left="4987" w:hanging="922"/>
      </w:pPr>
      <w:rPr>
        <w:rFonts w:hint="default"/>
        <w:lang w:val="ru-RU" w:eastAsia="en-US" w:bidi="ar-SA"/>
      </w:rPr>
    </w:lvl>
    <w:lvl w:ilvl="5" w:tplc="7E0E608A">
      <w:numFmt w:val="bullet"/>
      <w:lvlText w:val="•"/>
      <w:lvlJc w:val="left"/>
      <w:pPr>
        <w:ind w:left="6004" w:hanging="922"/>
      </w:pPr>
      <w:rPr>
        <w:rFonts w:hint="default"/>
        <w:lang w:val="ru-RU" w:eastAsia="en-US" w:bidi="ar-SA"/>
      </w:rPr>
    </w:lvl>
    <w:lvl w:ilvl="6" w:tplc="F330229A">
      <w:numFmt w:val="bullet"/>
      <w:lvlText w:val="•"/>
      <w:lvlJc w:val="left"/>
      <w:pPr>
        <w:ind w:left="7020" w:hanging="922"/>
      </w:pPr>
      <w:rPr>
        <w:rFonts w:hint="default"/>
        <w:lang w:val="ru-RU" w:eastAsia="en-US" w:bidi="ar-SA"/>
      </w:rPr>
    </w:lvl>
    <w:lvl w:ilvl="7" w:tplc="F24CEA96">
      <w:numFmt w:val="bullet"/>
      <w:lvlText w:val="•"/>
      <w:lvlJc w:val="left"/>
      <w:pPr>
        <w:ind w:left="8037" w:hanging="922"/>
      </w:pPr>
      <w:rPr>
        <w:rFonts w:hint="default"/>
        <w:lang w:val="ru-RU" w:eastAsia="en-US" w:bidi="ar-SA"/>
      </w:rPr>
    </w:lvl>
    <w:lvl w:ilvl="8" w:tplc="3746C92E">
      <w:numFmt w:val="bullet"/>
      <w:lvlText w:val="•"/>
      <w:lvlJc w:val="left"/>
      <w:pPr>
        <w:ind w:left="9054" w:hanging="922"/>
      </w:pPr>
      <w:rPr>
        <w:rFonts w:hint="default"/>
        <w:lang w:val="ru-RU" w:eastAsia="en-US" w:bidi="ar-SA"/>
      </w:rPr>
    </w:lvl>
  </w:abstractNum>
  <w:abstractNum w:abstractNumId="436">
    <w:nsid w:val="74E84889"/>
    <w:multiLevelType w:val="hybridMultilevel"/>
    <w:tmpl w:val="678E18F0"/>
    <w:lvl w:ilvl="0" w:tplc="FF2CC05E">
      <w:start w:val="2"/>
      <w:numFmt w:val="decimal"/>
      <w:lvlText w:val="%1"/>
      <w:lvlJc w:val="left"/>
      <w:pPr>
        <w:ind w:left="942" w:hanging="1687"/>
        <w:jc w:val="left"/>
      </w:pPr>
      <w:rPr>
        <w:rFonts w:hint="default"/>
        <w:lang w:val="ru-RU" w:eastAsia="en-US" w:bidi="ar-SA"/>
      </w:rPr>
    </w:lvl>
    <w:lvl w:ilvl="1" w:tplc="57920042">
      <w:numFmt w:val="none"/>
      <w:lvlText w:val=""/>
      <w:lvlJc w:val="left"/>
      <w:pPr>
        <w:tabs>
          <w:tab w:val="num" w:pos="360"/>
        </w:tabs>
      </w:pPr>
    </w:lvl>
    <w:lvl w:ilvl="2" w:tplc="43187948">
      <w:numFmt w:val="none"/>
      <w:lvlText w:val=""/>
      <w:lvlJc w:val="left"/>
      <w:pPr>
        <w:tabs>
          <w:tab w:val="num" w:pos="360"/>
        </w:tabs>
      </w:pPr>
    </w:lvl>
    <w:lvl w:ilvl="3" w:tplc="42BC823C">
      <w:numFmt w:val="none"/>
      <w:lvlText w:val=""/>
      <w:lvlJc w:val="left"/>
      <w:pPr>
        <w:tabs>
          <w:tab w:val="num" w:pos="360"/>
        </w:tabs>
      </w:pPr>
    </w:lvl>
    <w:lvl w:ilvl="4" w:tplc="99549C58">
      <w:numFmt w:val="none"/>
      <w:lvlText w:val=""/>
      <w:lvlJc w:val="left"/>
      <w:pPr>
        <w:tabs>
          <w:tab w:val="num" w:pos="360"/>
        </w:tabs>
      </w:pPr>
    </w:lvl>
    <w:lvl w:ilvl="5" w:tplc="4A5C27B4">
      <w:numFmt w:val="none"/>
      <w:lvlText w:val=""/>
      <w:lvlJc w:val="left"/>
      <w:pPr>
        <w:tabs>
          <w:tab w:val="num" w:pos="360"/>
        </w:tabs>
      </w:pPr>
    </w:lvl>
    <w:lvl w:ilvl="6" w:tplc="6CBCFB56">
      <w:numFmt w:val="bullet"/>
      <w:lvlText w:val="•"/>
      <w:lvlJc w:val="left"/>
      <w:pPr>
        <w:ind w:left="7028" w:hanging="1687"/>
      </w:pPr>
      <w:rPr>
        <w:rFonts w:hint="default"/>
        <w:lang w:val="ru-RU" w:eastAsia="en-US" w:bidi="ar-SA"/>
      </w:rPr>
    </w:lvl>
    <w:lvl w:ilvl="7" w:tplc="9AAAD73A">
      <w:numFmt w:val="bullet"/>
      <w:lvlText w:val="•"/>
      <w:lvlJc w:val="left"/>
      <w:pPr>
        <w:ind w:left="8043" w:hanging="1687"/>
      </w:pPr>
      <w:rPr>
        <w:rFonts w:hint="default"/>
        <w:lang w:val="ru-RU" w:eastAsia="en-US" w:bidi="ar-SA"/>
      </w:rPr>
    </w:lvl>
    <w:lvl w:ilvl="8" w:tplc="568EDD7C">
      <w:numFmt w:val="bullet"/>
      <w:lvlText w:val="•"/>
      <w:lvlJc w:val="left"/>
      <w:pPr>
        <w:ind w:left="9058" w:hanging="1687"/>
      </w:pPr>
      <w:rPr>
        <w:rFonts w:hint="default"/>
        <w:lang w:val="ru-RU" w:eastAsia="en-US" w:bidi="ar-SA"/>
      </w:rPr>
    </w:lvl>
  </w:abstractNum>
  <w:abstractNum w:abstractNumId="437">
    <w:nsid w:val="753719F8"/>
    <w:multiLevelType w:val="hybridMultilevel"/>
    <w:tmpl w:val="61125D62"/>
    <w:lvl w:ilvl="0" w:tplc="15163CA6">
      <w:start w:val="2"/>
      <w:numFmt w:val="decimal"/>
      <w:lvlText w:val="%1"/>
      <w:lvlJc w:val="left"/>
      <w:pPr>
        <w:ind w:left="942" w:hanging="1385"/>
        <w:jc w:val="left"/>
      </w:pPr>
      <w:rPr>
        <w:rFonts w:hint="default"/>
        <w:lang w:val="ru-RU" w:eastAsia="en-US" w:bidi="ar-SA"/>
      </w:rPr>
    </w:lvl>
    <w:lvl w:ilvl="1" w:tplc="0854F060">
      <w:numFmt w:val="none"/>
      <w:lvlText w:val=""/>
      <w:lvlJc w:val="left"/>
      <w:pPr>
        <w:tabs>
          <w:tab w:val="num" w:pos="360"/>
        </w:tabs>
      </w:pPr>
    </w:lvl>
    <w:lvl w:ilvl="2" w:tplc="487E94BA">
      <w:numFmt w:val="none"/>
      <w:lvlText w:val=""/>
      <w:lvlJc w:val="left"/>
      <w:pPr>
        <w:tabs>
          <w:tab w:val="num" w:pos="360"/>
        </w:tabs>
      </w:pPr>
    </w:lvl>
    <w:lvl w:ilvl="3" w:tplc="30AC9C30">
      <w:numFmt w:val="none"/>
      <w:lvlText w:val=""/>
      <w:lvlJc w:val="left"/>
      <w:pPr>
        <w:tabs>
          <w:tab w:val="num" w:pos="360"/>
        </w:tabs>
      </w:pPr>
    </w:lvl>
    <w:lvl w:ilvl="4" w:tplc="8550E8F6">
      <w:numFmt w:val="none"/>
      <w:lvlText w:val=""/>
      <w:lvlJc w:val="left"/>
      <w:pPr>
        <w:tabs>
          <w:tab w:val="num" w:pos="360"/>
        </w:tabs>
      </w:pPr>
    </w:lvl>
    <w:lvl w:ilvl="5" w:tplc="AC0E3EE8">
      <w:numFmt w:val="none"/>
      <w:lvlText w:val=""/>
      <w:lvlJc w:val="left"/>
      <w:pPr>
        <w:tabs>
          <w:tab w:val="num" w:pos="360"/>
        </w:tabs>
      </w:pPr>
    </w:lvl>
    <w:lvl w:ilvl="6" w:tplc="A63E33C6">
      <w:numFmt w:val="bullet"/>
      <w:lvlText w:val="•"/>
      <w:lvlJc w:val="left"/>
      <w:pPr>
        <w:ind w:left="7028" w:hanging="1385"/>
      </w:pPr>
      <w:rPr>
        <w:rFonts w:hint="default"/>
        <w:lang w:val="ru-RU" w:eastAsia="en-US" w:bidi="ar-SA"/>
      </w:rPr>
    </w:lvl>
    <w:lvl w:ilvl="7" w:tplc="A590318A">
      <w:numFmt w:val="bullet"/>
      <w:lvlText w:val="•"/>
      <w:lvlJc w:val="left"/>
      <w:pPr>
        <w:ind w:left="8043" w:hanging="1385"/>
      </w:pPr>
      <w:rPr>
        <w:rFonts w:hint="default"/>
        <w:lang w:val="ru-RU" w:eastAsia="en-US" w:bidi="ar-SA"/>
      </w:rPr>
    </w:lvl>
    <w:lvl w:ilvl="8" w:tplc="C9B00F26">
      <w:numFmt w:val="bullet"/>
      <w:lvlText w:val="•"/>
      <w:lvlJc w:val="left"/>
      <w:pPr>
        <w:ind w:left="9058" w:hanging="1385"/>
      </w:pPr>
      <w:rPr>
        <w:rFonts w:hint="default"/>
        <w:lang w:val="ru-RU" w:eastAsia="en-US" w:bidi="ar-SA"/>
      </w:rPr>
    </w:lvl>
  </w:abstractNum>
  <w:abstractNum w:abstractNumId="438">
    <w:nsid w:val="75871278"/>
    <w:multiLevelType w:val="hybridMultilevel"/>
    <w:tmpl w:val="95402C56"/>
    <w:lvl w:ilvl="0" w:tplc="30FEFECA">
      <w:start w:val="2"/>
      <w:numFmt w:val="decimal"/>
      <w:lvlText w:val="%1"/>
      <w:lvlJc w:val="left"/>
      <w:pPr>
        <w:ind w:left="2840" w:hanging="1199"/>
        <w:jc w:val="left"/>
      </w:pPr>
      <w:rPr>
        <w:rFonts w:hint="default"/>
        <w:lang w:val="ru-RU" w:eastAsia="en-US" w:bidi="ar-SA"/>
      </w:rPr>
    </w:lvl>
    <w:lvl w:ilvl="1" w:tplc="2616913C">
      <w:numFmt w:val="none"/>
      <w:lvlText w:val=""/>
      <w:lvlJc w:val="left"/>
      <w:pPr>
        <w:tabs>
          <w:tab w:val="num" w:pos="360"/>
        </w:tabs>
      </w:pPr>
    </w:lvl>
    <w:lvl w:ilvl="2" w:tplc="24785866">
      <w:numFmt w:val="none"/>
      <w:lvlText w:val=""/>
      <w:lvlJc w:val="left"/>
      <w:pPr>
        <w:tabs>
          <w:tab w:val="num" w:pos="360"/>
        </w:tabs>
      </w:pPr>
    </w:lvl>
    <w:lvl w:ilvl="3" w:tplc="D1F2F026">
      <w:numFmt w:val="none"/>
      <w:lvlText w:val=""/>
      <w:lvlJc w:val="left"/>
      <w:pPr>
        <w:tabs>
          <w:tab w:val="num" w:pos="360"/>
        </w:tabs>
      </w:pPr>
    </w:lvl>
    <w:lvl w:ilvl="4" w:tplc="9384D33E">
      <w:numFmt w:val="none"/>
      <w:lvlText w:val=""/>
      <w:lvlJc w:val="left"/>
      <w:pPr>
        <w:tabs>
          <w:tab w:val="num" w:pos="360"/>
        </w:tabs>
      </w:pPr>
    </w:lvl>
    <w:lvl w:ilvl="5" w:tplc="79146B00">
      <w:numFmt w:val="bullet"/>
      <w:lvlText w:val="•"/>
      <w:lvlJc w:val="left"/>
      <w:pPr>
        <w:ind w:left="6964" w:hanging="1199"/>
      </w:pPr>
      <w:rPr>
        <w:rFonts w:hint="default"/>
        <w:lang w:val="ru-RU" w:eastAsia="en-US" w:bidi="ar-SA"/>
      </w:rPr>
    </w:lvl>
    <w:lvl w:ilvl="6" w:tplc="662AD2DE">
      <w:numFmt w:val="bullet"/>
      <w:lvlText w:val="•"/>
      <w:lvlJc w:val="left"/>
      <w:pPr>
        <w:ind w:left="7788" w:hanging="1199"/>
      </w:pPr>
      <w:rPr>
        <w:rFonts w:hint="default"/>
        <w:lang w:val="ru-RU" w:eastAsia="en-US" w:bidi="ar-SA"/>
      </w:rPr>
    </w:lvl>
    <w:lvl w:ilvl="7" w:tplc="14AC6622">
      <w:numFmt w:val="bullet"/>
      <w:lvlText w:val="•"/>
      <w:lvlJc w:val="left"/>
      <w:pPr>
        <w:ind w:left="8613" w:hanging="1199"/>
      </w:pPr>
      <w:rPr>
        <w:rFonts w:hint="default"/>
        <w:lang w:val="ru-RU" w:eastAsia="en-US" w:bidi="ar-SA"/>
      </w:rPr>
    </w:lvl>
    <w:lvl w:ilvl="8" w:tplc="7FD23F60">
      <w:numFmt w:val="bullet"/>
      <w:lvlText w:val="•"/>
      <w:lvlJc w:val="left"/>
      <w:pPr>
        <w:ind w:left="9438" w:hanging="1199"/>
      </w:pPr>
      <w:rPr>
        <w:rFonts w:hint="default"/>
        <w:lang w:val="ru-RU" w:eastAsia="en-US" w:bidi="ar-SA"/>
      </w:rPr>
    </w:lvl>
  </w:abstractNum>
  <w:abstractNum w:abstractNumId="439">
    <w:nsid w:val="75CB3B8C"/>
    <w:multiLevelType w:val="hybridMultilevel"/>
    <w:tmpl w:val="C38A036A"/>
    <w:lvl w:ilvl="0" w:tplc="7C180E56">
      <w:start w:val="2"/>
      <w:numFmt w:val="decimal"/>
      <w:lvlText w:val="%1"/>
      <w:lvlJc w:val="left"/>
      <w:pPr>
        <w:ind w:left="922" w:hanging="959"/>
        <w:jc w:val="left"/>
      </w:pPr>
      <w:rPr>
        <w:rFonts w:hint="default"/>
        <w:lang w:val="ru-RU" w:eastAsia="en-US" w:bidi="ar-SA"/>
      </w:rPr>
    </w:lvl>
    <w:lvl w:ilvl="1" w:tplc="6F62892C">
      <w:numFmt w:val="none"/>
      <w:lvlText w:val=""/>
      <w:lvlJc w:val="left"/>
      <w:pPr>
        <w:tabs>
          <w:tab w:val="num" w:pos="360"/>
        </w:tabs>
      </w:pPr>
    </w:lvl>
    <w:lvl w:ilvl="2" w:tplc="E5164432">
      <w:numFmt w:val="none"/>
      <w:lvlText w:val=""/>
      <w:lvlJc w:val="left"/>
      <w:pPr>
        <w:tabs>
          <w:tab w:val="num" w:pos="360"/>
        </w:tabs>
      </w:pPr>
    </w:lvl>
    <w:lvl w:ilvl="3" w:tplc="7F6CC634">
      <w:numFmt w:val="none"/>
      <w:lvlText w:val=""/>
      <w:lvlJc w:val="left"/>
      <w:pPr>
        <w:tabs>
          <w:tab w:val="num" w:pos="360"/>
        </w:tabs>
      </w:pPr>
    </w:lvl>
    <w:lvl w:ilvl="4" w:tplc="31CE34A2">
      <w:numFmt w:val="none"/>
      <w:lvlText w:val=""/>
      <w:lvlJc w:val="left"/>
      <w:pPr>
        <w:tabs>
          <w:tab w:val="num" w:pos="360"/>
        </w:tabs>
      </w:pPr>
    </w:lvl>
    <w:lvl w:ilvl="5" w:tplc="773E2158">
      <w:numFmt w:val="bullet"/>
      <w:lvlText w:val="•"/>
      <w:lvlJc w:val="left"/>
      <w:pPr>
        <w:ind w:left="6616" w:hanging="1405"/>
      </w:pPr>
      <w:rPr>
        <w:rFonts w:hint="default"/>
        <w:lang w:val="ru-RU" w:eastAsia="en-US" w:bidi="ar-SA"/>
      </w:rPr>
    </w:lvl>
    <w:lvl w:ilvl="6" w:tplc="B462928C">
      <w:numFmt w:val="bullet"/>
      <w:lvlText w:val="•"/>
      <w:lvlJc w:val="left"/>
      <w:pPr>
        <w:ind w:left="7511" w:hanging="1405"/>
      </w:pPr>
      <w:rPr>
        <w:rFonts w:hint="default"/>
        <w:lang w:val="ru-RU" w:eastAsia="en-US" w:bidi="ar-SA"/>
      </w:rPr>
    </w:lvl>
    <w:lvl w:ilvl="7" w:tplc="B302DEBE">
      <w:numFmt w:val="bullet"/>
      <w:lvlText w:val="•"/>
      <w:lvlJc w:val="left"/>
      <w:pPr>
        <w:ind w:left="8405" w:hanging="1405"/>
      </w:pPr>
      <w:rPr>
        <w:rFonts w:hint="default"/>
        <w:lang w:val="ru-RU" w:eastAsia="en-US" w:bidi="ar-SA"/>
      </w:rPr>
    </w:lvl>
    <w:lvl w:ilvl="8" w:tplc="CCB00E7E">
      <w:numFmt w:val="bullet"/>
      <w:lvlText w:val="•"/>
      <w:lvlJc w:val="left"/>
      <w:pPr>
        <w:ind w:left="9299" w:hanging="1405"/>
      </w:pPr>
      <w:rPr>
        <w:rFonts w:hint="default"/>
        <w:lang w:val="ru-RU" w:eastAsia="en-US" w:bidi="ar-SA"/>
      </w:rPr>
    </w:lvl>
  </w:abstractNum>
  <w:abstractNum w:abstractNumId="440">
    <w:nsid w:val="75D411D9"/>
    <w:multiLevelType w:val="hybridMultilevel"/>
    <w:tmpl w:val="3976CDA4"/>
    <w:lvl w:ilvl="0" w:tplc="9CC4A91E">
      <w:start w:val="1"/>
      <w:numFmt w:val="decimal"/>
      <w:lvlText w:val="%1"/>
      <w:lvlJc w:val="left"/>
      <w:pPr>
        <w:ind w:left="942" w:hanging="1323"/>
        <w:jc w:val="left"/>
      </w:pPr>
      <w:rPr>
        <w:rFonts w:hint="default"/>
        <w:lang w:val="ru-RU" w:eastAsia="en-US" w:bidi="ar-SA"/>
      </w:rPr>
    </w:lvl>
    <w:lvl w:ilvl="1" w:tplc="62EA3CEC">
      <w:numFmt w:val="none"/>
      <w:lvlText w:val=""/>
      <w:lvlJc w:val="left"/>
      <w:pPr>
        <w:tabs>
          <w:tab w:val="num" w:pos="360"/>
        </w:tabs>
      </w:pPr>
    </w:lvl>
    <w:lvl w:ilvl="2" w:tplc="9628253C">
      <w:numFmt w:val="none"/>
      <w:lvlText w:val=""/>
      <w:lvlJc w:val="left"/>
      <w:pPr>
        <w:tabs>
          <w:tab w:val="num" w:pos="360"/>
        </w:tabs>
      </w:pPr>
    </w:lvl>
    <w:lvl w:ilvl="3" w:tplc="E35E2974">
      <w:numFmt w:val="none"/>
      <w:lvlText w:val=""/>
      <w:lvlJc w:val="left"/>
      <w:pPr>
        <w:tabs>
          <w:tab w:val="num" w:pos="360"/>
        </w:tabs>
      </w:pPr>
    </w:lvl>
    <w:lvl w:ilvl="4" w:tplc="AD94B428">
      <w:numFmt w:val="none"/>
      <w:lvlText w:val=""/>
      <w:lvlJc w:val="left"/>
      <w:pPr>
        <w:tabs>
          <w:tab w:val="num" w:pos="360"/>
        </w:tabs>
      </w:pPr>
    </w:lvl>
    <w:lvl w:ilvl="5" w:tplc="F466B8D2">
      <w:numFmt w:val="bullet"/>
      <w:lvlText w:val="•"/>
      <w:lvlJc w:val="left"/>
      <w:pPr>
        <w:ind w:left="6014" w:hanging="1323"/>
      </w:pPr>
      <w:rPr>
        <w:rFonts w:hint="default"/>
        <w:lang w:val="ru-RU" w:eastAsia="en-US" w:bidi="ar-SA"/>
      </w:rPr>
    </w:lvl>
    <w:lvl w:ilvl="6" w:tplc="F6025A64">
      <w:numFmt w:val="bullet"/>
      <w:lvlText w:val="•"/>
      <w:lvlJc w:val="left"/>
      <w:pPr>
        <w:ind w:left="7028" w:hanging="1323"/>
      </w:pPr>
      <w:rPr>
        <w:rFonts w:hint="default"/>
        <w:lang w:val="ru-RU" w:eastAsia="en-US" w:bidi="ar-SA"/>
      </w:rPr>
    </w:lvl>
    <w:lvl w:ilvl="7" w:tplc="37866316">
      <w:numFmt w:val="bullet"/>
      <w:lvlText w:val="•"/>
      <w:lvlJc w:val="left"/>
      <w:pPr>
        <w:ind w:left="8043" w:hanging="1323"/>
      </w:pPr>
      <w:rPr>
        <w:rFonts w:hint="default"/>
        <w:lang w:val="ru-RU" w:eastAsia="en-US" w:bidi="ar-SA"/>
      </w:rPr>
    </w:lvl>
    <w:lvl w:ilvl="8" w:tplc="DA50F27E">
      <w:numFmt w:val="bullet"/>
      <w:lvlText w:val="•"/>
      <w:lvlJc w:val="left"/>
      <w:pPr>
        <w:ind w:left="9058" w:hanging="1323"/>
      </w:pPr>
      <w:rPr>
        <w:rFonts w:hint="default"/>
        <w:lang w:val="ru-RU" w:eastAsia="en-US" w:bidi="ar-SA"/>
      </w:rPr>
    </w:lvl>
  </w:abstractNum>
  <w:abstractNum w:abstractNumId="441">
    <w:nsid w:val="76032FD7"/>
    <w:multiLevelType w:val="hybridMultilevel"/>
    <w:tmpl w:val="9376BBC6"/>
    <w:lvl w:ilvl="0" w:tplc="518CEAE2">
      <w:start w:val="2"/>
      <w:numFmt w:val="decimal"/>
      <w:lvlText w:val="%1"/>
      <w:lvlJc w:val="left"/>
      <w:pPr>
        <w:ind w:left="3046" w:hanging="1385"/>
        <w:jc w:val="left"/>
      </w:pPr>
      <w:rPr>
        <w:rFonts w:hint="default"/>
        <w:lang w:val="ru-RU" w:eastAsia="en-US" w:bidi="ar-SA"/>
      </w:rPr>
    </w:lvl>
    <w:lvl w:ilvl="1" w:tplc="A6C42D06">
      <w:numFmt w:val="none"/>
      <w:lvlText w:val=""/>
      <w:lvlJc w:val="left"/>
      <w:pPr>
        <w:tabs>
          <w:tab w:val="num" w:pos="360"/>
        </w:tabs>
      </w:pPr>
    </w:lvl>
    <w:lvl w:ilvl="2" w:tplc="9C92FBB0">
      <w:numFmt w:val="none"/>
      <w:lvlText w:val=""/>
      <w:lvlJc w:val="left"/>
      <w:pPr>
        <w:tabs>
          <w:tab w:val="num" w:pos="360"/>
        </w:tabs>
      </w:pPr>
    </w:lvl>
    <w:lvl w:ilvl="3" w:tplc="33269F5E">
      <w:numFmt w:val="none"/>
      <w:lvlText w:val=""/>
      <w:lvlJc w:val="left"/>
      <w:pPr>
        <w:tabs>
          <w:tab w:val="num" w:pos="360"/>
        </w:tabs>
      </w:pPr>
    </w:lvl>
    <w:lvl w:ilvl="4" w:tplc="6CD0F694">
      <w:numFmt w:val="none"/>
      <w:lvlText w:val=""/>
      <w:lvlJc w:val="left"/>
      <w:pPr>
        <w:tabs>
          <w:tab w:val="num" w:pos="360"/>
        </w:tabs>
      </w:pPr>
    </w:lvl>
    <w:lvl w:ilvl="5" w:tplc="45A41B92">
      <w:numFmt w:val="none"/>
      <w:lvlText w:val=""/>
      <w:lvlJc w:val="left"/>
      <w:pPr>
        <w:tabs>
          <w:tab w:val="num" w:pos="360"/>
        </w:tabs>
      </w:pPr>
    </w:lvl>
    <w:lvl w:ilvl="6" w:tplc="F2CC3578">
      <w:numFmt w:val="bullet"/>
      <w:lvlText w:val="•"/>
      <w:lvlJc w:val="left"/>
      <w:pPr>
        <w:ind w:left="7868" w:hanging="1385"/>
      </w:pPr>
      <w:rPr>
        <w:rFonts w:hint="default"/>
        <w:lang w:val="ru-RU" w:eastAsia="en-US" w:bidi="ar-SA"/>
      </w:rPr>
    </w:lvl>
    <w:lvl w:ilvl="7" w:tplc="A64C47FC">
      <w:numFmt w:val="bullet"/>
      <w:lvlText w:val="•"/>
      <w:lvlJc w:val="left"/>
      <w:pPr>
        <w:ind w:left="8673" w:hanging="1385"/>
      </w:pPr>
      <w:rPr>
        <w:rFonts w:hint="default"/>
        <w:lang w:val="ru-RU" w:eastAsia="en-US" w:bidi="ar-SA"/>
      </w:rPr>
    </w:lvl>
    <w:lvl w:ilvl="8" w:tplc="1136BA06">
      <w:numFmt w:val="bullet"/>
      <w:lvlText w:val="•"/>
      <w:lvlJc w:val="left"/>
      <w:pPr>
        <w:ind w:left="9478" w:hanging="1385"/>
      </w:pPr>
      <w:rPr>
        <w:rFonts w:hint="default"/>
        <w:lang w:val="ru-RU" w:eastAsia="en-US" w:bidi="ar-SA"/>
      </w:rPr>
    </w:lvl>
  </w:abstractNum>
  <w:abstractNum w:abstractNumId="442">
    <w:nsid w:val="763B1132"/>
    <w:multiLevelType w:val="hybridMultilevel"/>
    <w:tmpl w:val="F5FA182A"/>
    <w:lvl w:ilvl="0" w:tplc="8722A0A4">
      <w:start w:val="2"/>
      <w:numFmt w:val="decimal"/>
      <w:lvlText w:val="%1"/>
      <w:lvlJc w:val="left"/>
      <w:pPr>
        <w:ind w:left="3046" w:hanging="1405"/>
        <w:jc w:val="left"/>
      </w:pPr>
      <w:rPr>
        <w:rFonts w:hint="default"/>
        <w:lang w:val="ru-RU" w:eastAsia="en-US" w:bidi="ar-SA"/>
      </w:rPr>
    </w:lvl>
    <w:lvl w:ilvl="1" w:tplc="2188CB22">
      <w:numFmt w:val="none"/>
      <w:lvlText w:val=""/>
      <w:lvlJc w:val="left"/>
      <w:pPr>
        <w:tabs>
          <w:tab w:val="num" w:pos="360"/>
        </w:tabs>
      </w:pPr>
    </w:lvl>
    <w:lvl w:ilvl="2" w:tplc="59AA5A54">
      <w:numFmt w:val="none"/>
      <w:lvlText w:val=""/>
      <w:lvlJc w:val="left"/>
      <w:pPr>
        <w:tabs>
          <w:tab w:val="num" w:pos="360"/>
        </w:tabs>
      </w:pPr>
    </w:lvl>
    <w:lvl w:ilvl="3" w:tplc="D372610C">
      <w:numFmt w:val="none"/>
      <w:lvlText w:val=""/>
      <w:lvlJc w:val="left"/>
      <w:pPr>
        <w:tabs>
          <w:tab w:val="num" w:pos="360"/>
        </w:tabs>
      </w:pPr>
    </w:lvl>
    <w:lvl w:ilvl="4" w:tplc="674A14D2">
      <w:numFmt w:val="none"/>
      <w:lvlText w:val=""/>
      <w:lvlJc w:val="left"/>
      <w:pPr>
        <w:tabs>
          <w:tab w:val="num" w:pos="360"/>
        </w:tabs>
      </w:pPr>
    </w:lvl>
    <w:lvl w:ilvl="5" w:tplc="111A7254">
      <w:numFmt w:val="none"/>
      <w:lvlText w:val=""/>
      <w:lvlJc w:val="left"/>
      <w:pPr>
        <w:tabs>
          <w:tab w:val="num" w:pos="360"/>
        </w:tabs>
      </w:pPr>
    </w:lvl>
    <w:lvl w:ilvl="6" w:tplc="5FB03ADE">
      <w:numFmt w:val="bullet"/>
      <w:lvlText w:val="•"/>
      <w:lvlJc w:val="left"/>
      <w:pPr>
        <w:ind w:left="7868" w:hanging="1405"/>
      </w:pPr>
      <w:rPr>
        <w:rFonts w:hint="default"/>
        <w:lang w:val="ru-RU" w:eastAsia="en-US" w:bidi="ar-SA"/>
      </w:rPr>
    </w:lvl>
    <w:lvl w:ilvl="7" w:tplc="C9B225AE">
      <w:numFmt w:val="bullet"/>
      <w:lvlText w:val="•"/>
      <w:lvlJc w:val="left"/>
      <w:pPr>
        <w:ind w:left="8673" w:hanging="1405"/>
      </w:pPr>
      <w:rPr>
        <w:rFonts w:hint="default"/>
        <w:lang w:val="ru-RU" w:eastAsia="en-US" w:bidi="ar-SA"/>
      </w:rPr>
    </w:lvl>
    <w:lvl w:ilvl="8" w:tplc="058ACAEA">
      <w:numFmt w:val="bullet"/>
      <w:lvlText w:val="•"/>
      <w:lvlJc w:val="left"/>
      <w:pPr>
        <w:ind w:left="9478" w:hanging="1405"/>
      </w:pPr>
      <w:rPr>
        <w:rFonts w:hint="default"/>
        <w:lang w:val="ru-RU" w:eastAsia="en-US" w:bidi="ar-SA"/>
      </w:rPr>
    </w:lvl>
  </w:abstractNum>
  <w:abstractNum w:abstractNumId="443">
    <w:nsid w:val="765C7E93"/>
    <w:multiLevelType w:val="hybridMultilevel"/>
    <w:tmpl w:val="1D6C39D8"/>
    <w:lvl w:ilvl="0" w:tplc="A0B49526">
      <w:start w:val="2"/>
      <w:numFmt w:val="decimal"/>
      <w:lvlText w:val="%1"/>
      <w:lvlJc w:val="left"/>
      <w:pPr>
        <w:ind w:left="2730" w:hanging="1088"/>
        <w:jc w:val="left"/>
      </w:pPr>
      <w:rPr>
        <w:rFonts w:hint="default"/>
        <w:lang w:val="ru-RU" w:eastAsia="en-US" w:bidi="ar-SA"/>
      </w:rPr>
    </w:lvl>
    <w:lvl w:ilvl="1" w:tplc="3A66A644">
      <w:numFmt w:val="none"/>
      <w:lvlText w:val=""/>
      <w:lvlJc w:val="left"/>
      <w:pPr>
        <w:tabs>
          <w:tab w:val="num" w:pos="360"/>
        </w:tabs>
      </w:pPr>
    </w:lvl>
    <w:lvl w:ilvl="2" w:tplc="1B0A920E">
      <w:numFmt w:val="none"/>
      <w:lvlText w:val=""/>
      <w:lvlJc w:val="left"/>
      <w:pPr>
        <w:tabs>
          <w:tab w:val="num" w:pos="360"/>
        </w:tabs>
      </w:pPr>
    </w:lvl>
    <w:lvl w:ilvl="3" w:tplc="AAC4B3CA">
      <w:numFmt w:val="none"/>
      <w:lvlText w:val=""/>
      <w:lvlJc w:val="left"/>
      <w:pPr>
        <w:tabs>
          <w:tab w:val="num" w:pos="360"/>
        </w:tabs>
      </w:pPr>
    </w:lvl>
    <w:lvl w:ilvl="4" w:tplc="FA7AC9B4">
      <w:numFmt w:val="none"/>
      <w:lvlText w:val=""/>
      <w:lvlJc w:val="left"/>
      <w:pPr>
        <w:tabs>
          <w:tab w:val="num" w:pos="360"/>
        </w:tabs>
      </w:pPr>
    </w:lvl>
    <w:lvl w:ilvl="5" w:tplc="7D2CA0B4">
      <w:numFmt w:val="none"/>
      <w:lvlText w:val=""/>
      <w:lvlJc w:val="left"/>
      <w:pPr>
        <w:tabs>
          <w:tab w:val="num" w:pos="360"/>
        </w:tabs>
      </w:pPr>
    </w:lvl>
    <w:lvl w:ilvl="6" w:tplc="C696F14A">
      <w:numFmt w:val="bullet"/>
      <w:lvlText w:val="•"/>
      <w:lvlJc w:val="left"/>
      <w:pPr>
        <w:ind w:left="7748" w:hanging="1088"/>
      </w:pPr>
      <w:rPr>
        <w:rFonts w:hint="default"/>
        <w:lang w:val="ru-RU" w:eastAsia="en-US" w:bidi="ar-SA"/>
      </w:rPr>
    </w:lvl>
    <w:lvl w:ilvl="7" w:tplc="5ADC1410">
      <w:numFmt w:val="bullet"/>
      <w:lvlText w:val="•"/>
      <w:lvlJc w:val="left"/>
      <w:pPr>
        <w:ind w:left="8583" w:hanging="1088"/>
      </w:pPr>
      <w:rPr>
        <w:rFonts w:hint="default"/>
        <w:lang w:val="ru-RU" w:eastAsia="en-US" w:bidi="ar-SA"/>
      </w:rPr>
    </w:lvl>
    <w:lvl w:ilvl="8" w:tplc="ED3CCFF2">
      <w:numFmt w:val="bullet"/>
      <w:lvlText w:val="•"/>
      <w:lvlJc w:val="left"/>
      <w:pPr>
        <w:ind w:left="9418" w:hanging="1088"/>
      </w:pPr>
      <w:rPr>
        <w:rFonts w:hint="default"/>
        <w:lang w:val="ru-RU" w:eastAsia="en-US" w:bidi="ar-SA"/>
      </w:rPr>
    </w:lvl>
  </w:abstractNum>
  <w:abstractNum w:abstractNumId="444">
    <w:nsid w:val="769A48A3"/>
    <w:multiLevelType w:val="hybridMultilevel"/>
    <w:tmpl w:val="30CC75D4"/>
    <w:lvl w:ilvl="0" w:tplc="AD0AC55E">
      <w:start w:val="2"/>
      <w:numFmt w:val="decimal"/>
      <w:lvlText w:val="%1"/>
      <w:lvlJc w:val="left"/>
      <w:pPr>
        <w:ind w:left="2600" w:hanging="958"/>
        <w:jc w:val="left"/>
      </w:pPr>
      <w:rPr>
        <w:rFonts w:hint="default"/>
        <w:lang w:val="ru-RU" w:eastAsia="en-US" w:bidi="ar-SA"/>
      </w:rPr>
    </w:lvl>
    <w:lvl w:ilvl="1" w:tplc="4C920766">
      <w:numFmt w:val="none"/>
      <w:lvlText w:val=""/>
      <w:lvlJc w:val="left"/>
      <w:pPr>
        <w:tabs>
          <w:tab w:val="num" w:pos="360"/>
        </w:tabs>
      </w:pPr>
    </w:lvl>
    <w:lvl w:ilvl="2" w:tplc="57A6E220">
      <w:numFmt w:val="none"/>
      <w:lvlText w:val=""/>
      <w:lvlJc w:val="left"/>
      <w:pPr>
        <w:tabs>
          <w:tab w:val="num" w:pos="360"/>
        </w:tabs>
      </w:pPr>
    </w:lvl>
    <w:lvl w:ilvl="3" w:tplc="719843D0">
      <w:numFmt w:val="none"/>
      <w:lvlText w:val=""/>
      <w:lvlJc w:val="left"/>
      <w:pPr>
        <w:tabs>
          <w:tab w:val="num" w:pos="360"/>
        </w:tabs>
      </w:pPr>
    </w:lvl>
    <w:lvl w:ilvl="4" w:tplc="D7C07BA6">
      <w:numFmt w:val="none"/>
      <w:lvlText w:val=""/>
      <w:lvlJc w:val="left"/>
      <w:pPr>
        <w:tabs>
          <w:tab w:val="num" w:pos="360"/>
        </w:tabs>
      </w:pPr>
    </w:lvl>
    <w:lvl w:ilvl="5" w:tplc="24261DAE">
      <w:numFmt w:val="bullet"/>
      <w:lvlText w:val="•"/>
      <w:lvlJc w:val="left"/>
      <w:pPr>
        <w:ind w:left="6844" w:hanging="958"/>
      </w:pPr>
      <w:rPr>
        <w:rFonts w:hint="default"/>
        <w:lang w:val="ru-RU" w:eastAsia="en-US" w:bidi="ar-SA"/>
      </w:rPr>
    </w:lvl>
    <w:lvl w:ilvl="6" w:tplc="1BCCB298">
      <w:numFmt w:val="bullet"/>
      <w:lvlText w:val="•"/>
      <w:lvlJc w:val="left"/>
      <w:pPr>
        <w:ind w:left="7692" w:hanging="958"/>
      </w:pPr>
      <w:rPr>
        <w:rFonts w:hint="default"/>
        <w:lang w:val="ru-RU" w:eastAsia="en-US" w:bidi="ar-SA"/>
      </w:rPr>
    </w:lvl>
    <w:lvl w:ilvl="7" w:tplc="09E4C524">
      <w:numFmt w:val="bullet"/>
      <w:lvlText w:val="•"/>
      <w:lvlJc w:val="left"/>
      <w:pPr>
        <w:ind w:left="8541" w:hanging="958"/>
      </w:pPr>
      <w:rPr>
        <w:rFonts w:hint="default"/>
        <w:lang w:val="ru-RU" w:eastAsia="en-US" w:bidi="ar-SA"/>
      </w:rPr>
    </w:lvl>
    <w:lvl w:ilvl="8" w:tplc="67D862DE">
      <w:numFmt w:val="bullet"/>
      <w:lvlText w:val="•"/>
      <w:lvlJc w:val="left"/>
      <w:pPr>
        <w:ind w:left="9390" w:hanging="958"/>
      </w:pPr>
      <w:rPr>
        <w:rFonts w:hint="default"/>
        <w:lang w:val="ru-RU" w:eastAsia="en-US" w:bidi="ar-SA"/>
      </w:rPr>
    </w:lvl>
  </w:abstractNum>
  <w:abstractNum w:abstractNumId="445">
    <w:nsid w:val="779908DE"/>
    <w:multiLevelType w:val="hybridMultilevel"/>
    <w:tmpl w:val="377E3D84"/>
    <w:lvl w:ilvl="0" w:tplc="45EE0968">
      <w:start w:val="19"/>
      <w:numFmt w:val="decimal"/>
      <w:lvlText w:val="%1"/>
      <w:lvlJc w:val="left"/>
      <w:pPr>
        <w:ind w:left="922" w:hanging="792"/>
        <w:jc w:val="left"/>
      </w:pPr>
      <w:rPr>
        <w:rFonts w:hint="default"/>
        <w:lang w:val="ru-RU" w:eastAsia="en-US" w:bidi="ar-SA"/>
      </w:rPr>
    </w:lvl>
    <w:lvl w:ilvl="1" w:tplc="59383268">
      <w:numFmt w:val="none"/>
      <w:lvlText w:val=""/>
      <w:lvlJc w:val="left"/>
      <w:pPr>
        <w:tabs>
          <w:tab w:val="num" w:pos="360"/>
        </w:tabs>
      </w:pPr>
    </w:lvl>
    <w:lvl w:ilvl="2" w:tplc="384E8A36">
      <w:numFmt w:val="none"/>
      <w:lvlText w:val=""/>
      <w:lvlJc w:val="left"/>
      <w:pPr>
        <w:tabs>
          <w:tab w:val="num" w:pos="360"/>
        </w:tabs>
      </w:pPr>
    </w:lvl>
    <w:lvl w:ilvl="3" w:tplc="BC20C7BC">
      <w:numFmt w:val="bullet"/>
      <w:lvlText w:val="•"/>
      <w:lvlJc w:val="left"/>
      <w:pPr>
        <w:ind w:left="3970" w:hanging="792"/>
      </w:pPr>
      <w:rPr>
        <w:rFonts w:hint="default"/>
        <w:lang w:val="ru-RU" w:eastAsia="en-US" w:bidi="ar-SA"/>
      </w:rPr>
    </w:lvl>
    <w:lvl w:ilvl="4" w:tplc="F1362E9A">
      <w:numFmt w:val="bullet"/>
      <w:lvlText w:val="•"/>
      <w:lvlJc w:val="left"/>
      <w:pPr>
        <w:ind w:left="4987" w:hanging="792"/>
      </w:pPr>
      <w:rPr>
        <w:rFonts w:hint="default"/>
        <w:lang w:val="ru-RU" w:eastAsia="en-US" w:bidi="ar-SA"/>
      </w:rPr>
    </w:lvl>
    <w:lvl w:ilvl="5" w:tplc="5366C122">
      <w:numFmt w:val="bullet"/>
      <w:lvlText w:val="•"/>
      <w:lvlJc w:val="left"/>
      <w:pPr>
        <w:ind w:left="6004" w:hanging="792"/>
      </w:pPr>
      <w:rPr>
        <w:rFonts w:hint="default"/>
        <w:lang w:val="ru-RU" w:eastAsia="en-US" w:bidi="ar-SA"/>
      </w:rPr>
    </w:lvl>
    <w:lvl w:ilvl="6" w:tplc="AD925AAC">
      <w:numFmt w:val="bullet"/>
      <w:lvlText w:val="•"/>
      <w:lvlJc w:val="left"/>
      <w:pPr>
        <w:ind w:left="7020" w:hanging="792"/>
      </w:pPr>
      <w:rPr>
        <w:rFonts w:hint="default"/>
        <w:lang w:val="ru-RU" w:eastAsia="en-US" w:bidi="ar-SA"/>
      </w:rPr>
    </w:lvl>
    <w:lvl w:ilvl="7" w:tplc="CAD01E3E">
      <w:numFmt w:val="bullet"/>
      <w:lvlText w:val="•"/>
      <w:lvlJc w:val="left"/>
      <w:pPr>
        <w:ind w:left="8037" w:hanging="792"/>
      </w:pPr>
      <w:rPr>
        <w:rFonts w:hint="default"/>
        <w:lang w:val="ru-RU" w:eastAsia="en-US" w:bidi="ar-SA"/>
      </w:rPr>
    </w:lvl>
    <w:lvl w:ilvl="8" w:tplc="91224F38">
      <w:numFmt w:val="bullet"/>
      <w:lvlText w:val="•"/>
      <w:lvlJc w:val="left"/>
      <w:pPr>
        <w:ind w:left="9054" w:hanging="792"/>
      </w:pPr>
      <w:rPr>
        <w:rFonts w:hint="default"/>
        <w:lang w:val="ru-RU" w:eastAsia="en-US" w:bidi="ar-SA"/>
      </w:rPr>
    </w:lvl>
  </w:abstractNum>
  <w:abstractNum w:abstractNumId="446">
    <w:nsid w:val="77D858AB"/>
    <w:multiLevelType w:val="hybridMultilevel"/>
    <w:tmpl w:val="675E19AA"/>
    <w:lvl w:ilvl="0" w:tplc="152467D2">
      <w:start w:val="2"/>
      <w:numFmt w:val="decimal"/>
      <w:lvlText w:val="%1"/>
      <w:lvlJc w:val="left"/>
      <w:pPr>
        <w:ind w:left="2722" w:hanging="1081"/>
        <w:jc w:val="left"/>
      </w:pPr>
      <w:rPr>
        <w:rFonts w:hint="default"/>
        <w:lang w:val="ru-RU" w:eastAsia="en-US" w:bidi="ar-SA"/>
      </w:rPr>
    </w:lvl>
    <w:lvl w:ilvl="1" w:tplc="43D4A84A">
      <w:numFmt w:val="none"/>
      <w:lvlText w:val=""/>
      <w:lvlJc w:val="left"/>
      <w:pPr>
        <w:tabs>
          <w:tab w:val="num" w:pos="360"/>
        </w:tabs>
      </w:pPr>
    </w:lvl>
    <w:lvl w:ilvl="2" w:tplc="A6E62ECE">
      <w:numFmt w:val="none"/>
      <w:lvlText w:val=""/>
      <w:lvlJc w:val="left"/>
      <w:pPr>
        <w:tabs>
          <w:tab w:val="num" w:pos="360"/>
        </w:tabs>
      </w:pPr>
    </w:lvl>
    <w:lvl w:ilvl="3" w:tplc="234216DE">
      <w:numFmt w:val="none"/>
      <w:lvlText w:val=""/>
      <w:lvlJc w:val="left"/>
      <w:pPr>
        <w:tabs>
          <w:tab w:val="num" w:pos="360"/>
        </w:tabs>
      </w:pPr>
    </w:lvl>
    <w:lvl w:ilvl="4" w:tplc="8578D9CE">
      <w:numFmt w:val="none"/>
      <w:lvlText w:val=""/>
      <w:lvlJc w:val="left"/>
      <w:pPr>
        <w:tabs>
          <w:tab w:val="num" w:pos="360"/>
        </w:tabs>
      </w:pPr>
    </w:lvl>
    <w:lvl w:ilvl="5" w:tplc="3556A2C0">
      <w:numFmt w:val="bullet"/>
      <w:lvlText w:val="•"/>
      <w:lvlJc w:val="left"/>
      <w:pPr>
        <w:ind w:left="6904" w:hanging="1081"/>
      </w:pPr>
      <w:rPr>
        <w:rFonts w:hint="default"/>
        <w:lang w:val="ru-RU" w:eastAsia="en-US" w:bidi="ar-SA"/>
      </w:rPr>
    </w:lvl>
    <w:lvl w:ilvl="6" w:tplc="4184F484">
      <w:numFmt w:val="bullet"/>
      <w:lvlText w:val="•"/>
      <w:lvlJc w:val="left"/>
      <w:pPr>
        <w:ind w:left="7740" w:hanging="1081"/>
      </w:pPr>
      <w:rPr>
        <w:rFonts w:hint="default"/>
        <w:lang w:val="ru-RU" w:eastAsia="en-US" w:bidi="ar-SA"/>
      </w:rPr>
    </w:lvl>
    <w:lvl w:ilvl="7" w:tplc="2AE85BFC">
      <w:numFmt w:val="bullet"/>
      <w:lvlText w:val="•"/>
      <w:lvlJc w:val="left"/>
      <w:pPr>
        <w:ind w:left="8577" w:hanging="1081"/>
      </w:pPr>
      <w:rPr>
        <w:rFonts w:hint="default"/>
        <w:lang w:val="ru-RU" w:eastAsia="en-US" w:bidi="ar-SA"/>
      </w:rPr>
    </w:lvl>
    <w:lvl w:ilvl="8" w:tplc="304EA87E">
      <w:numFmt w:val="bullet"/>
      <w:lvlText w:val="•"/>
      <w:lvlJc w:val="left"/>
      <w:pPr>
        <w:ind w:left="9414" w:hanging="1081"/>
      </w:pPr>
      <w:rPr>
        <w:rFonts w:hint="default"/>
        <w:lang w:val="ru-RU" w:eastAsia="en-US" w:bidi="ar-SA"/>
      </w:rPr>
    </w:lvl>
  </w:abstractNum>
  <w:abstractNum w:abstractNumId="447">
    <w:nsid w:val="783C5E89"/>
    <w:multiLevelType w:val="hybridMultilevel"/>
    <w:tmpl w:val="7EFAC6E4"/>
    <w:lvl w:ilvl="0" w:tplc="C6705A3E">
      <w:start w:val="2"/>
      <w:numFmt w:val="decimal"/>
      <w:lvlText w:val="%1"/>
      <w:lvlJc w:val="left"/>
      <w:pPr>
        <w:ind w:left="942" w:hanging="1268"/>
        <w:jc w:val="left"/>
      </w:pPr>
      <w:rPr>
        <w:rFonts w:hint="default"/>
        <w:lang w:val="ru-RU" w:eastAsia="en-US" w:bidi="ar-SA"/>
      </w:rPr>
    </w:lvl>
    <w:lvl w:ilvl="1" w:tplc="6A4408C8">
      <w:numFmt w:val="none"/>
      <w:lvlText w:val=""/>
      <w:lvlJc w:val="left"/>
      <w:pPr>
        <w:tabs>
          <w:tab w:val="num" w:pos="360"/>
        </w:tabs>
      </w:pPr>
    </w:lvl>
    <w:lvl w:ilvl="2" w:tplc="2864F174">
      <w:numFmt w:val="none"/>
      <w:lvlText w:val=""/>
      <w:lvlJc w:val="left"/>
      <w:pPr>
        <w:tabs>
          <w:tab w:val="num" w:pos="360"/>
        </w:tabs>
      </w:pPr>
    </w:lvl>
    <w:lvl w:ilvl="3" w:tplc="92D6887E">
      <w:numFmt w:val="none"/>
      <w:lvlText w:val=""/>
      <w:lvlJc w:val="left"/>
      <w:pPr>
        <w:tabs>
          <w:tab w:val="num" w:pos="360"/>
        </w:tabs>
      </w:pPr>
    </w:lvl>
    <w:lvl w:ilvl="4" w:tplc="F2A65BFA">
      <w:numFmt w:val="none"/>
      <w:lvlText w:val=""/>
      <w:lvlJc w:val="left"/>
      <w:pPr>
        <w:tabs>
          <w:tab w:val="num" w:pos="360"/>
        </w:tabs>
      </w:pPr>
    </w:lvl>
    <w:lvl w:ilvl="5" w:tplc="0ED43FAE">
      <w:numFmt w:val="bullet"/>
      <w:lvlText w:val="•"/>
      <w:lvlJc w:val="left"/>
      <w:pPr>
        <w:ind w:left="6014" w:hanging="1268"/>
      </w:pPr>
      <w:rPr>
        <w:rFonts w:hint="default"/>
        <w:lang w:val="ru-RU" w:eastAsia="en-US" w:bidi="ar-SA"/>
      </w:rPr>
    </w:lvl>
    <w:lvl w:ilvl="6" w:tplc="7D1896D4">
      <w:numFmt w:val="bullet"/>
      <w:lvlText w:val="•"/>
      <w:lvlJc w:val="left"/>
      <w:pPr>
        <w:ind w:left="7028" w:hanging="1268"/>
      </w:pPr>
      <w:rPr>
        <w:rFonts w:hint="default"/>
        <w:lang w:val="ru-RU" w:eastAsia="en-US" w:bidi="ar-SA"/>
      </w:rPr>
    </w:lvl>
    <w:lvl w:ilvl="7" w:tplc="D3F2636A">
      <w:numFmt w:val="bullet"/>
      <w:lvlText w:val="•"/>
      <w:lvlJc w:val="left"/>
      <w:pPr>
        <w:ind w:left="8043" w:hanging="1268"/>
      </w:pPr>
      <w:rPr>
        <w:rFonts w:hint="default"/>
        <w:lang w:val="ru-RU" w:eastAsia="en-US" w:bidi="ar-SA"/>
      </w:rPr>
    </w:lvl>
    <w:lvl w:ilvl="8" w:tplc="584E0DE0">
      <w:numFmt w:val="bullet"/>
      <w:lvlText w:val="•"/>
      <w:lvlJc w:val="left"/>
      <w:pPr>
        <w:ind w:left="9058" w:hanging="1268"/>
      </w:pPr>
      <w:rPr>
        <w:rFonts w:hint="default"/>
        <w:lang w:val="ru-RU" w:eastAsia="en-US" w:bidi="ar-SA"/>
      </w:rPr>
    </w:lvl>
  </w:abstractNum>
  <w:abstractNum w:abstractNumId="448">
    <w:nsid w:val="786165BD"/>
    <w:multiLevelType w:val="hybridMultilevel"/>
    <w:tmpl w:val="8CB2F5F2"/>
    <w:lvl w:ilvl="0" w:tplc="FABA53D6">
      <w:start w:val="2"/>
      <w:numFmt w:val="decimal"/>
      <w:lvlText w:val="%1"/>
      <w:lvlJc w:val="left"/>
      <w:pPr>
        <w:ind w:left="3046" w:hanging="1385"/>
        <w:jc w:val="left"/>
      </w:pPr>
      <w:rPr>
        <w:rFonts w:hint="default"/>
        <w:lang w:val="ru-RU" w:eastAsia="en-US" w:bidi="ar-SA"/>
      </w:rPr>
    </w:lvl>
    <w:lvl w:ilvl="1" w:tplc="AEDC9EEE">
      <w:numFmt w:val="none"/>
      <w:lvlText w:val=""/>
      <w:lvlJc w:val="left"/>
      <w:pPr>
        <w:tabs>
          <w:tab w:val="num" w:pos="360"/>
        </w:tabs>
      </w:pPr>
    </w:lvl>
    <w:lvl w:ilvl="2" w:tplc="91E6AA50">
      <w:numFmt w:val="none"/>
      <w:lvlText w:val=""/>
      <w:lvlJc w:val="left"/>
      <w:pPr>
        <w:tabs>
          <w:tab w:val="num" w:pos="360"/>
        </w:tabs>
      </w:pPr>
    </w:lvl>
    <w:lvl w:ilvl="3" w:tplc="58BEF3CC">
      <w:numFmt w:val="none"/>
      <w:lvlText w:val=""/>
      <w:lvlJc w:val="left"/>
      <w:pPr>
        <w:tabs>
          <w:tab w:val="num" w:pos="360"/>
        </w:tabs>
      </w:pPr>
    </w:lvl>
    <w:lvl w:ilvl="4" w:tplc="76E8241C">
      <w:numFmt w:val="none"/>
      <w:lvlText w:val=""/>
      <w:lvlJc w:val="left"/>
      <w:pPr>
        <w:tabs>
          <w:tab w:val="num" w:pos="360"/>
        </w:tabs>
      </w:pPr>
    </w:lvl>
    <w:lvl w:ilvl="5" w:tplc="A474703C">
      <w:numFmt w:val="bullet"/>
      <w:lvlText w:val="•"/>
      <w:lvlJc w:val="left"/>
      <w:pPr>
        <w:ind w:left="7064" w:hanging="1385"/>
      </w:pPr>
      <w:rPr>
        <w:rFonts w:hint="default"/>
        <w:lang w:val="ru-RU" w:eastAsia="en-US" w:bidi="ar-SA"/>
      </w:rPr>
    </w:lvl>
    <w:lvl w:ilvl="6" w:tplc="3D3A2496">
      <w:numFmt w:val="bullet"/>
      <w:lvlText w:val="•"/>
      <w:lvlJc w:val="left"/>
      <w:pPr>
        <w:ind w:left="7868" w:hanging="1385"/>
      </w:pPr>
      <w:rPr>
        <w:rFonts w:hint="default"/>
        <w:lang w:val="ru-RU" w:eastAsia="en-US" w:bidi="ar-SA"/>
      </w:rPr>
    </w:lvl>
    <w:lvl w:ilvl="7" w:tplc="FDFC32E4">
      <w:numFmt w:val="bullet"/>
      <w:lvlText w:val="•"/>
      <w:lvlJc w:val="left"/>
      <w:pPr>
        <w:ind w:left="8673" w:hanging="1385"/>
      </w:pPr>
      <w:rPr>
        <w:rFonts w:hint="default"/>
        <w:lang w:val="ru-RU" w:eastAsia="en-US" w:bidi="ar-SA"/>
      </w:rPr>
    </w:lvl>
    <w:lvl w:ilvl="8" w:tplc="D9426DE6">
      <w:numFmt w:val="bullet"/>
      <w:lvlText w:val="•"/>
      <w:lvlJc w:val="left"/>
      <w:pPr>
        <w:ind w:left="9478" w:hanging="1385"/>
      </w:pPr>
      <w:rPr>
        <w:rFonts w:hint="default"/>
        <w:lang w:val="ru-RU" w:eastAsia="en-US" w:bidi="ar-SA"/>
      </w:rPr>
    </w:lvl>
  </w:abstractNum>
  <w:abstractNum w:abstractNumId="449">
    <w:nsid w:val="7899531E"/>
    <w:multiLevelType w:val="hybridMultilevel"/>
    <w:tmpl w:val="8E10A8D4"/>
    <w:lvl w:ilvl="0" w:tplc="439AE70C">
      <w:start w:val="2"/>
      <w:numFmt w:val="decimal"/>
      <w:lvlText w:val="%1"/>
      <w:lvlJc w:val="left"/>
      <w:pPr>
        <w:ind w:left="2748" w:hanging="1107"/>
        <w:jc w:val="left"/>
      </w:pPr>
      <w:rPr>
        <w:rFonts w:hint="default"/>
        <w:lang w:val="ru-RU" w:eastAsia="en-US" w:bidi="ar-SA"/>
      </w:rPr>
    </w:lvl>
    <w:lvl w:ilvl="1" w:tplc="3440FC52">
      <w:numFmt w:val="none"/>
      <w:lvlText w:val=""/>
      <w:lvlJc w:val="left"/>
      <w:pPr>
        <w:tabs>
          <w:tab w:val="num" w:pos="360"/>
        </w:tabs>
      </w:pPr>
    </w:lvl>
    <w:lvl w:ilvl="2" w:tplc="8D02E692">
      <w:numFmt w:val="none"/>
      <w:lvlText w:val=""/>
      <w:lvlJc w:val="left"/>
      <w:pPr>
        <w:tabs>
          <w:tab w:val="num" w:pos="360"/>
        </w:tabs>
      </w:pPr>
    </w:lvl>
    <w:lvl w:ilvl="3" w:tplc="0536477A">
      <w:numFmt w:val="none"/>
      <w:lvlText w:val=""/>
      <w:lvlJc w:val="left"/>
      <w:pPr>
        <w:tabs>
          <w:tab w:val="num" w:pos="360"/>
        </w:tabs>
      </w:pPr>
    </w:lvl>
    <w:lvl w:ilvl="4" w:tplc="83805E78">
      <w:numFmt w:val="none"/>
      <w:lvlText w:val=""/>
      <w:lvlJc w:val="left"/>
      <w:pPr>
        <w:tabs>
          <w:tab w:val="num" w:pos="360"/>
        </w:tabs>
      </w:pPr>
    </w:lvl>
    <w:lvl w:ilvl="5" w:tplc="823A7284">
      <w:numFmt w:val="none"/>
      <w:lvlText w:val=""/>
      <w:lvlJc w:val="left"/>
      <w:pPr>
        <w:tabs>
          <w:tab w:val="num" w:pos="360"/>
        </w:tabs>
      </w:pPr>
    </w:lvl>
    <w:lvl w:ilvl="6" w:tplc="8BAE31A8">
      <w:numFmt w:val="bullet"/>
      <w:lvlText w:val="•"/>
      <w:lvlJc w:val="left"/>
      <w:pPr>
        <w:ind w:left="7748" w:hanging="1107"/>
      </w:pPr>
      <w:rPr>
        <w:rFonts w:hint="default"/>
        <w:lang w:val="ru-RU" w:eastAsia="en-US" w:bidi="ar-SA"/>
      </w:rPr>
    </w:lvl>
    <w:lvl w:ilvl="7" w:tplc="52FE5418">
      <w:numFmt w:val="bullet"/>
      <w:lvlText w:val="•"/>
      <w:lvlJc w:val="left"/>
      <w:pPr>
        <w:ind w:left="8583" w:hanging="1107"/>
      </w:pPr>
      <w:rPr>
        <w:rFonts w:hint="default"/>
        <w:lang w:val="ru-RU" w:eastAsia="en-US" w:bidi="ar-SA"/>
      </w:rPr>
    </w:lvl>
    <w:lvl w:ilvl="8" w:tplc="AEC06ACE">
      <w:numFmt w:val="bullet"/>
      <w:lvlText w:val="•"/>
      <w:lvlJc w:val="left"/>
      <w:pPr>
        <w:ind w:left="9418" w:hanging="1107"/>
      </w:pPr>
      <w:rPr>
        <w:rFonts w:hint="default"/>
        <w:lang w:val="ru-RU" w:eastAsia="en-US" w:bidi="ar-SA"/>
      </w:rPr>
    </w:lvl>
  </w:abstractNum>
  <w:abstractNum w:abstractNumId="450">
    <w:nsid w:val="797971EF"/>
    <w:multiLevelType w:val="hybridMultilevel"/>
    <w:tmpl w:val="6A166CFE"/>
    <w:lvl w:ilvl="0" w:tplc="E2127752">
      <w:start w:val="1"/>
      <w:numFmt w:val="decimal"/>
      <w:lvlText w:val="%1)"/>
      <w:lvlJc w:val="left"/>
      <w:pPr>
        <w:ind w:left="942" w:hanging="127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FFA858B0">
      <w:numFmt w:val="bullet"/>
      <w:lvlText w:val="•"/>
      <w:lvlJc w:val="left"/>
      <w:pPr>
        <w:ind w:left="1954" w:hanging="1272"/>
      </w:pPr>
      <w:rPr>
        <w:rFonts w:hint="default"/>
        <w:lang w:val="ru-RU" w:eastAsia="en-US" w:bidi="ar-SA"/>
      </w:rPr>
    </w:lvl>
    <w:lvl w:ilvl="2" w:tplc="CB040370">
      <w:numFmt w:val="bullet"/>
      <w:lvlText w:val="•"/>
      <w:lvlJc w:val="left"/>
      <w:pPr>
        <w:ind w:left="2969" w:hanging="1272"/>
      </w:pPr>
      <w:rPr>
        <w:rFonts w:hint="default"/>
        <w:lang w:val="ru-RU" w:eastAsia="en-US" w:bidi="ar-SA"/>
      </w:rPr>
    </w:lvl>
    <w:lvl w:ilvl="3" w:tplc="430ED47E">
      <w:numFmt w:val="bullet"/>
      <w:lvlText w:val="•"/>
      <w:lvlJc w:val="left"/>
      <w:pPr>
        <w:ind w:left="3984" w:hanging="1272"/>
      </w:pPr>
      <w:rPr>
        <w:rFonts w:hint="default"/>
        <w:lang w:val="ru-RU" w:eastAsia="en-US" w:bidi="ar-SA"/>
      </w:rPr>
    </w:lvl>
    <w:lvl w:ilvl="4" w:tplc="614033FE">
      <w:numFmt w:val="bullet"/>
      <w:lvlText w:val="•"/>
      <w:lvlJc w:val="left"/>
      <w:pPr>
        <w:ind w:left="4999" w:hanging="1272"/>
      </w:pPr>
      <w:rPr>
        <w:rFonts w:hint="default"/>
        <w:lang w:val="ru-RU" w:eastAsia="en-US" w:bidi="ar-SA"/>
      </w:rPr>
    </w:lvl>
    <w:lvl w:ilvl="5" w:tplc="173A73C4">
      <w:numFmt w:val="bullet"/>
      <w:lvlText w:val="•"/>
      <w:lvlJc w:val="left"/>
      <w:pPr>
        <w:ind w:left="6014" w:hanging="1272"/>
      </w:pPr>
      <w:rPr>
        <w:rFonts w:hint="default"/>
        <w:lang w:val="ru-RU" w:eastAsia="en-US" w:bidi="ar-SA"/>
      </w:rPr>
    </w:lvl>
    <w:lvl w:ilvl="6" w:tplc="859C3980">
      <w:numFmt w:val="bullet"/>
      <w:lvlText w:val="•"/>
      <w:lvlJc w:val="left"/>
      <w:pPr>
        <w:ind w:left="7028" w:hanging="1272"/>
      </w:pPr>
      <w:rPr>
        <w:rFonts w:hint="default"/>
        <w:lang w:val="ru-RU" w:eastAsia="en-US" w:bidi="ar-SA"/>
      </w:rPr>
    </w:lvl>
    <w:lvl w:ilvl="7" w:tplc="6B1458DE">
      <w:numFmt w:val="bullet"/>
      <w:lvlText w:val="•"/>
      <w:lvlJc w:val="left"/>
      <w:pPr>
        <w:ind w:left="8043" w:hanging="1272"/>
      </w:pPr>
      <w:rPr>
        <w:rFonts w:hint="default"/>
        <w:lang w:val="ru-RU" w:eastAsia="en-US" w:bidi="ar-SA"/>
      </w:rPr>
    </w:lvl>
    <w:lvl w:ilvl="8" w:tplc="C2AA6652">
      <w:numFmt w:val="bullet"/>
      <w:lvlText w:val="•"/>
      <w:lvlJc w:val="left"/>
      <w:pPr>
        <w:ind w:left="9058" w:hanging="1272"/>
      </w:pPr>
      <w:rPr>
        <w:rFonts w:hint="default"/>
        <w:lang w:val="ru-RU" w:eastAsia="en-US" w:bidi="ar-SA"/>
      </w:rPr>
    </w:lvl>
  </w:abstractNum>
  <w:abstractNum w:abstractNumId="451">
    <w:nsid w:val="799052D2"/>
    <w:multiLevelType w:val="hybridMultilevel"/>
    <w:tmpl w:val="D3E6D036"/>
    <w:lvl w:ilvl="0" w:tplc="2224483C">
      <w:start w:val="2"/>
      <w:numFmt w:val="decimal"/>
      <w:lvlText w:val="%1"/>
      <w:lvlJc w:val="left"/>
      <w:pPr>
        <w:ind w:left="2740" w:hanging="1098"/>
        <w:jc w:val="left"/>
      </w:pPr>
      <w:rPr>
        <w:rFonts w:hint="default"/>
        <w:lang w:val="ru-RU" w:eastAsia="en-US" w:bidi="ar-SA"/>
      </w:rPr>
    </w:lvl>
    <w:lvl w:ilvl="1" w:tplc="BA106C4E">
      <w:numFmt w:val="none"/>
      <w:lvlText w:val=""/>
      <w:lvlJc w:val="left"/>
      <w:pPr>
        <w:tabs>
          <w:tab w:val="num" w:pos="360"/>
        </w:tabs>
      </w:pPr>
    </w:lvl>
    <w:lvl w:ilvl="2" w:tplc="853A6F2A">
      <w:numFmt w:val="none"/>
      <w:lvlText w:val=""/>
      <w:lvlJc w:val="left"/>
      <w:pPr>
        <w:tabs>
          <w:tab w:val="num" w:pos="360"/>
        </w:tabs>
      </w:pPr>
    </w:lvl>
    <w:lvl w:ilvl="3" w:tplc="40E87510">
      <w:numFmt w:val="none"/>
      <w:lvlText w:val=""/>
      <w:lvlJc w:val="left"/>
      <w:pPr>
        <w:tabs>
          <w:tab w:val="num" w:pos="360"/>
        </w:tabs>
      </w:pPr>
    </w:lvl>
    <w:lvl w:ilvl="4" w:tplc="81B45AB8">
      <w:numFmt w:val="none"/>
      <w:lvlText w:val=""/>
      <w:lvlJc w:val="left"/>
      <w:pPr>
        <w:tabs>
          <w:tab w:val="num" w:pos="360"/>
        </w:tabs>
      </w:pPr>
    </w:lvl>
    <w:lvl w:ilvl="5" w:tplc="A42EE224">
      <w:numFmt w:val="none"/>
      <w:lvlText w:val=""/>
      <w:lvlJc w:val="left"/>
      <w:pPr>
        <w:tabs>
          <w:tab w:val="num" w:pos="360"/>
        </w:tabs>
      </w:pPr>
    </w:lvl>
    <w:lvl w:ilvl="6" w:tplc="0DC6E456">
      <w:numFmt w:val="bullet"/>
      <w:lvlText w:val="•"/>
      <w:lvlJc w:val="left"/>
      <w:pPr>
        <w:ind w:left="7748" w:hanging="1098"/>
      </w:pPr>
      <w:rPr>
        <w:rFonts w:hint="default"/>
        <w:lang w:val="ru-RU" w:eastAsia="en-US" w:bidi="ar-SA"/>
      </w:rPr>
    </w:lvl>
    <w:lvl w:ilvl="7" w:tplc="5AD4F112">
      <w:numFmt w:val="bullet"/>
      <w:lvlText w:val="•"/>
      <w:lvlJc w:val="left"/>
      <w:pPr>
        <w:ind w:left="8583" w:hanging="1098"/>
      </w:pPr>
      <w:rPr>
        <w:rFonts w:hint="default"/>
        <w:lang w:val="ru-RU" w:eastAsia="en-US" w:bidi="ar-SA"/>
      </w:rPr>
    </w:lvl>
    <w:lvl w:ilvl="8" w:tplc="DE08601C">
      <w:numFmt w:val="bullet"/>
      <w:lvlText w:val="•"/>
      <w:lvlJc w:val="left"/>
      <w:pPr>
        <w:ind w:left="9418" w:hanging="1098"/>
      </w:pPr>
      <w:rPr>
        <w:rFonts w:hint="default"/>
        <w:lang w:val="ru-RU" w:eastAsia="en-US" w:bidi="ar-SA"/>
      </w:rPr>
    </w:lvl>
  </w:abstractNum>
  <w:abstractNum w:abstractNumId="452">
    <w:nsid w:val="7A846C17"/>
    <w:multiLevelType w:val="hybridMultilevel"/>
    <w:tmpl w:val="F2CC0FA6"/>
    <w:lvl w:ilvl="0" w:tplc="976C9814">
      <w:numFmt w:val="bullet"/>
      <w:lvlText w:val="•"/>
      <w:lvlJc w:val="left"/>
      <w:pPr>
        <w:ind w:left="488" w:hanging="112"/>
      </w:pPr>
      <w:rPr>
        <w:rFonts w:ascii="Times New Roman" w:eastAsia="Times New Roman" w:hAnsi="Times New Roman" w:cs="Times New Roman" w:hint="default"/>
        <w:b w:val="0"/>
        <w:bCs w:val="0"/>
        <w:i w:val="0"/>
        <w:iCs w:val="0"/>
        <w:spacing w:val="27"/>
        <w:w w:val="76"/>
        <w:sz w:val="24"/>
        <w:szCs w:val="24"/>
        <w:lang w:val="ru-RU" w:eastAsia="en-US" w:bidi="ar-SA"/>
      </w:rPr>
    </w:lvl>
    <w:lvl w:ilvl="1" w:tplc="DCDC7FC6">
      <w:numFmt w:val="bullet"/>
      <w:lvlText w:val="•"/>
      <w:lvlJc w:val="left"/>
      <w:pPr>
        <w:ind w:left="1540" w:hanging="112"/>
      </w:pPr>
      <w:rPr>
        <w:rFonts w:hint="default"/>
        <w:lang w:val="ru-RU" w:eastAsia="en-US" w:bidi="ar-SA"/>
      </w:rPr>
    </w:lvl>
    <w:lvl w:ilvl="2" w:tplc="367EF062">
      <w:numFmt w:val="bullet"/>
      <w:lvlText w:val="•"/>
      <w:lvlJc w:val="left"/>
      <w:pPr>
        <w:ind w:left="2601" w:hanging="112"/>
      </w:pPr>
      <w:rPr>
        <w:rFonts w:hint="default"/>
        <w:lang w:val="ru-RU" w:eastAsia="en-US" w:bidi="ar-SA"/>
      </w:rPr>
    </w:lvl>
    <w:lvl w:ilvl="3" w:tplc="8A5445B6">
      <w:numFmt w:val="bullet"/>
      <w:lvlText w:val="•"/>
      <w:lvlJc w:val="left"/>
      <w:pPr>
        <w:ind w:left="3662" w:hanging="112"/>
      </w:pPr>
      <w:rPr>
        <w:rFonts w:hint="default"/>
        <w:lang w:val="ru-RU" w:eastAsia="en-US" w:bidi="ar-SA"/>
      </w:rPr>
    </w:lvl>
    <w:lvl w:ilvl="4" w:tplc="ECC8762C">
      <w:numFmt w:val="bullet"/>
      <w:lvlText w:val="•"/>
      <w:lvlJc w:val="left"/>
      <w:pPr>
        <w:ind w:left="4723" w:hanging="112"/>
      </w:pPr>
      <w:rPr>
        <w:rFonts w:hint="default"/>
        <w:lang w:val="ru-RU" w:eastAsia="en-US" w:bidi="ar-SA"/>
      </w:rPr>
    </w:lvl>
    <w:lvl w:ilvl="5" w:tplc="D0ACD1E8">
      <w:numFmt w:val="bullet"/>
      <w:lvlText w:val="•"/>
      <w:lvlJc w:val="left"/>
      <w:pPr>
        <w:ind w:left="5784" w:hanging="112"/>
      </w:pPr>
      <w:rPr>
        <w:rFonts w:hint="default"/>
        <w:lang w:val="ru-RU" w:eastAsia="en-US" w:bidi="ar-SA"/>
      </w:rPr>
    </w:lvl>
    <w:lvl w:ilvl="6" w:tplc="44C6B338">
      <w:numFmt w:val="bullet"/>
      <w:lvlText w:val="•"/>
      <w:lvlJc w:val="left"/>
      <w:pPr>
        <w:ind w:left="6844" w:hanging="112"/>
      </w:pPr>
      <w:rPr>
        <w:rFonts w:hint="default"/>
        <w:lang w:val="ru-RU" w:eastAsia="en-US" w:bidi="ar-SA"/>
      </w:rPr>
    </w:lvl>
    <w:lvl w:ilvl="7" w:tplc="FA4A9F26">
      <w:numFmt w:val="bullet"/>
      <w:lvlText w:val="•"/>
      <w:lvlJc w:val="left"/>
      <w:pPr>
        <w:ind w:left="7905" w:hanging="112"/>
      </w:pPr>
      <w:rPr>
        <w:rFonts w:hint="default"/>
        <w:lang w:val="ru-RU" w:eastAsia="en-US" w:bidi="ar-SA"/>
      </w:rPr>
    </w:lvl>
    <w:lvl w:ilvl="8" w:tplc="07CED548">
      <w:numFmt w:val="bullet"/>
      <w:lvlText w:val="•"/>
      <w:lvlJc w:val="left"/>
      <w:pPr>
        <w:ind w:left="8966" w:hanging="112"/>
      </w:pPr>
      <w:rPr>
        <w:rFonts w:hint="default"/>
        <w:lang w:val="ru-RU" w:eastAsia="en-US" w:bidi="ar-SA"/>
      </w:rPr>
    </w:lvl>
  </w:abstractNum>
  <w:abstractNum w:abstractNumId="453">
    <w:nsid w:val="7AA26364"/>
    <w:multiLevelType w:val="hybridMultilevel"/>
    <w:tmpl w:val="8F820C68"/>
    <w:lvl w:ilvl="0" w:tplc="56161F22">
      <w:numFmt w:val="bullet"/>
      <w:lvlText w:val="□"/>
      <w:lvlJc w:val="left"/>
      <w:pPr>
        <w:ind w:left="1458" w:hanging="709"/>
      </w:pPr>
      <w:rPr>
        <w:rFonts w:ascii="Times New Roman" w:eastAsia="Times New Roman" w:hAnsi="Times New Roman" w:cs="Times New Roman" w:hint="default"/>
        <w:b w:val="0"/>
        <w:bCs w:val="0"/>
        <w:i w:val="0"/>
        <w:iCs w:val="0"/>
        <w:spacing w:val="0"/>
        <w:w w:val="100"/>
        <w:sz w:val="21"/>
        <w:szCs w:val="21"/>
        <w:lang w:val="ru-RU" w:eastAsia="en-US" w:bidi="ar-SA"/>
      </w:rPr>
    </w:lvl>
    <w:lvl w:ilvl="1" w:tplc="B3183590">
      <w:numFmt w:val="bullet"/>
      <w:lvlText w:val="•"/>
      <w:lvlJc w:val="left"/>
      <w:pPr>
        <w:ind w:left="2422" w:hanging="709"/>
      </w:pPr>
      <w:rPr>
        <w:rFonts w:hint="default"/>
        <w:lang w:val="ru-RU" w:eastAsia="en-US" w:bidi="ar-SA"/>
      </w:rPr>
    </w:lvl>
    <w:lvl w:ilvl="2" w:tplc="37644E1A">
      <w:numFmt w:val="bullet"/>
      <w:lvlText w:val="•"/>
      <w:lvlJc w:val="left"/>
      <w:pPr>
        <w:ind w:left="3385" w:hanging="709"/>
      </w:pPr>
      <w:rPr>
        <w:rFonts w:hint="default"/>
        <w:lang w:val="ru-RU" w:eastAsia="en-US" w:bidi="ar-SA"/>
      </w:rPr>
    </w:lvl>
    <w:lvl w:ilvl="3" w:tplc="D174CF7E">
      <w:numFmt w:val="bullet"/>
      <w:lvlText w:val="•"/>
      <w:lvlJc w:val="left"/>
      <w:pPr>
        <w:ind w:left="4348" w:hanging="709"/>
      </w:pPr>
      <w:rPr>
        <w:rFonts w:hint="default"/>
        <w:lang w:val="ru-RU" w:eastAsia="en-US" w:bidi="ar-SA"/>
      </w:rPr>
    </w:lvl>
    <w:lvl w:ilvl="4" w:tplc="B4489E58">
      <w:numFmt w:val="bullet"/>
      <w:lvlText w:val="•"/>
      <w:lvlJc w:val="left"/>
      <w:pPr>
        <w:ind w:left="5311" w:hanging="709"/>
      </w:pPr>
      <w:rPr>
        <w:rFonts w:hint="default"/>
        <w:lang w:val="ru-RU" w:eastAsia="en-US" w:bidi="ar-SA"/>
      </w:rPr>
    </w:lvl>
    <w:lvl w:ilvl="5" w:tplc="0008A5E6">
      <w:numFmt w:val="bullet"/>
      <w:lvlText w:val="•"/>
      <w:lvlJc w:val="left"/>
      <w:pPr>
        <w:ind w:left="6274" w:hanging="709"/>
      </w:pPr>
      <w:rPr>
        <w:rFonts w:hint="default"/>
        <w:lang w:val="ru-RU" w:eastAsia="en-US" w:bidi="ar-SA"/>
      </w:rPr>
    </w:lvl>
    <w:lvl w:ilvl="6" w:tplc="E38E6A18">
      <w:numFmt w:val="bullet"/>
      <w:lvlText w:val="•"/>
      <w:lvlJc w:val="left"/>
      <w:pPr>
        <w:ind w:left="7236" w:hanging="709"/>
      </w:pPr>
      <w:rPr>
        <w:rFonts w:hint="default"/>
        <w:lang w:val="ru-RU" w:eastAsia="en-US" w:bidi="ar-SA"/>
      </w:rPr>
    </w:lvl>
    <w:lvl w:ilvl="7" w:tplc="751E85B4">
      <w:numFmt w:val="bullet"/>
      <w:lvlText w:val="•"/>
      <w:lvlJc w:val="left"/>
      <w:pPr>
        <w:ind w:left="8199" w:hanging="709"/>
      </w:pPr>
      <w:rPr>
        <w:rFonts w:hint="default"/>
        <w:lang w:val="ru-RU" w:eastAsia="en-US" w:bidi="ar-SA"/>
      </w:rPr>
    </w:lvl>
    <w:lvl w:ilvl="8" w:tplc="C15C769C">
      <w:numFmt w:val="bullet"/>
      <w:lvlText w:val="•"/>
      <w:lvlJc w:val="left"/>
      <w:pPr>
        <w:ind w:left="9162" w:hanging="709"/>
      </w:pPr>
      <w:rPr>
        <w:rFonts w:hint="default"/>
        <w:lang w:val="ru-RU" w:eastAsia="en-US" w:bidi="ar-SA"/>
      </w:rPr>
    </w:lvl>
  </w:abstractNum>
  <w:abstractNum w:abstractNumId="454">
    <w:nsid w:val="7AB01518"/>
    <w:multiLevelType w:val="hybridMultilevel"/>
    <w:tmpl w:val="A19C6406"/>
    <w:lvl w:ilvl="0" w:tplc="9A8ED83E">
      <w:start w:val="2"/>
      <w:numFmt w:val="decimal"/>
      <w:lvlText w:val="%1"/>
      <w:lvlJc w:val="left"/>
      <w:pPr>
        <w:ind w:left="1268" w:hanging="1258"/>
        <w:jc w:val="left"/>
      </w:pPr>
      <w:rPr>
        <w:rFonts w:hint="default"/>
        <w:lang w:val="ru-RU" w:eastAsia="en-US" w:bidi="ar-SA"/>
      </w:rPr>
    </w:lvl>
    <w:lvl w:ilvl="1" w:tplc="50DC64F6">
      <w:numFmt w:val="none"/>
      <w:lvlText w:val=""/>
      <w:lvlJc w:val="left"/>
      <w:pPr>
        <w:tabs>
          <w:tab w:val="num" w:pos="360"/>
        </w:tabs>
      </w:pPr>
    </w:lvl>
    <w:lvl w:ilvl="2" w:tplc="CEBA5952">
      <w:numFmt w:val="none"/>
      <w:lvlText w:val=""/>
      <w:lvlJc w:val="left"/>
      <w:pPr>
        <w:tabs>
          <w:tab w:val="num" w:pos="360"/>
        </w:tabs>
      </w:pPr>
    </w:lvl>
    <w:lvl w:ilvl="3" w:tplc="1196E958">
      <w:numFmt w:val="none"/>
      <w:lvlText w:val=""/>
      <w:lvlJc w:val="left"/>
      <w:pPr>
        <w:tabs>
          <w:tab w:val="num" w:pos="360"/>
        </w:tabs>
      </w:pPr>
    </w:lvl>
    <w:lvl w:ilvl="4" w:tplc="552AB2D6">
      <w:numFmt w:val="none"/>
      <w:lvlText w:val=""/>
      <w:lvlJc w:val="left"/>
      <w:pPr>
        <w:tabs>
          <w:tab w:val="num" w:pos="360"/>
        </w:tabs>
      </w:pPr>
    </w:lvl>
    <w:lvl w:ilvl="5" w:tplc="4558B11E">
      <w:numFmt w:val="none"/>
      <w:lvlText w:val=""/>
      <w:lvlJc w:val="left"/>
      <w:pPr>
        <w:tabs>
          <w:tab w:val="num" w:pos="360"/>
        </w:tabs>
      </w:pPr>
    </w:lvl>
    <w:lvl w:ilvl="6" w:tplc="4E42BCF4">
      <w:numFmt w:val="bullet"/>
      <w:lvlText w:val="•"/>
      <w:lvlJc w:val="left"/>
      <w:pPr>
        <w:ind w:left="5902" w:hanging="1457"/>
      </w:pPr>
      <w:rPr>
        <w:rFonts w:hint="default"/>
        <w:lang w:val="ru-RU" w:eastAsia="en-US" w:bidi="ar-SA"/>
      </w:rPr>
    </w:lvl>
    <w:lvl w:ilvl="7" w:tplc="77DEDF7C">
      <w:numFmt w:val="bullet"/>
      <w:lvlText w:val="•"/>
      <w:lvlJc w:val="left"/>
      <w:pPr>
        <w:ind w:left="6790" w:hanging="1457"/>
      </w:pPr>
      <w:rPr>
        <w:rFonts w:hint="default"/>
        <w:lang w:val="ru-RU" w:eastAsia="en-US" w:bidi="ar-SA"/>
      </w:rPr>
    </w:lvl>
    <w:lvl w:ilvl="8" w:tplc="1C10E23C">
      <w:numFmt w:val="bullet"/>
      <w:lvlText w:val="•"/>
      <w:lvlJc w:val="left"/>
      <w:pPr>
        <w:ind w:left="7679" w:hanging="1457"/>
      </w:pPr>
      <w:rPr>
        <w:rFonts w:hint="default"/>
        <w:lang w:val="ru-RU" w:eastAsia="en-US" w:bidi="ar-SA"/>
      </w:rPr>
    </w:lvl>
  </w:abstractNum>
  <w:abstractNum w:abstractNumId="455">
    <w:nsid w:val="7ADA415F"/>
    <w:multiLevelType w:val="hybridMultilevel"/>
    <w:tmpl w:val="9E04A36E"/>
    <w:lvl w:ilvl="0" w:tplc="43F22ACA">
      <w:start w:val="2"/>
      <w:numFmt w:val="decimal"/>
      <w:lvlText w:val="%1"/>
      <w:lvlJc w:val="left"/>
      <w:pPr>
        <w:ind w:left="2770" w:hanging="1129"/>
        <w:jc w:val="left"/>
      </w:pPr>
      <w:rPr>
        <w:rFonts w:hint="default"/>
        <w:lang w:val="ru-RU" w:eastAsia="en-US" w:bidi="ar-SA"/>
      </w:rPr>
    </w:lvl>
    <w:lvl w:ilvl="1" w:tplc="F4505AE6">
      <w:numFmt w:val="none"/>
      <w:lvlText w:val=""/>
      <w:lvlJc w:val="left"/>
      <w:pPr>
        <w:tabs>
          <w:tab w:val="num" w:pos="360"/>
        </w:tabs>
      </w:pPr>
    </w:lvl>
    <w:lvl w:ilvl="2" w:tplc="AB8C8394">
      <w:numFmt w:val="none"/>
      <w:lvlText w:val=""/>
      <w:lvlJc w:val="left"/>
      <w:pPr>
        <w:tabs>
          <w:tab w:val="num" w:pos="360"/>
        </w:tabs>
      </w:pPr>
    </w:lvl>
    <w:lvl w:ilvl="3" w:tplc="51CC65A2">
      <w:numFmt w:val="none"/>
      <w:lvlText w:val=""/>
      <w:lvlJc w:val="left"/>
      <w:pPr>
        <w:tabs>
          <w:tab w:val="num" w:pos="360"/>
        </w:tabs>
      </w:pPr>
    </w:lvl>
    <w:lvl w:ilvl="4" w:tplc="842641EC">
      <w:numFmt w:val="none"/>
      <w:lvlText w:val=""/>
      <w:lvlJc w:val="left"/>
      <w:pPr>
        <w:tabs>
          <w:tab w:val="num" w:pos="360"/>
        </w:tabs>
      </w:pPr>
    </w:lvl>
    <w:lvl w:ilvl="5" w:tplc="76C4C90E">
      <w:numFmt w:val="bullet"/>
      <w:lvlText w:val="•"/>
      <w:lvlJc w:val="left"/>
      <w:pPr>
        <w:ind w:left="6934" w:hanging="1129"/>
      </w:pPr>
      <w:rPr>
        <w:rFonts w:hint="default"/>
        <w:lang w:val="ru-RU" w:eastAsia="en-US" w:bidi="ar-SA"/>
      </w:rPr>
    </w:lvl>
    <w:lvl w:ilvl="6" w:tplc="CB120A84">
      <w:numFmt w:val="bullet"/>
      <w:lvlText w:val="•"/>
      <w:lvlJc w:val="left"/>
      <w:pPr>
        <w:ind w:left="7764" w:hanging="1129"/>
      </w:pPr>
      <w:rPr>
        <w:rFonts w:hint="default"/>
        <w:lang w:val="ru-RU" w:eastAsia="en-US" w:bidi="ar-SA"/>
      </w:rPr>
    </w:lvl>
    <w:lvl w:ilvl="7" w:tplc="E676E2C2">
      <w:numFmt w:val="bullet"/>
      <w:lvlText w:val="•"/>
      <w:lvlJc w:val="left"/>
      <w:pPr>
        <w:ind w:left="8595" w:hanging="1129"/>
      </w:pPr>
      <w:rPr>
        <w:rFonts w:hint="default"/>
        <w:lang w:val="ru-RU" w:eastAsia="en-US" w:bidi="ar-SA"/>
      </w:rPr>
    </w:lvl>
    <w:lvl w:ilvl="8" w:tplc="BCF6E0EE">
      <w:numFmt w:val="bullet"/>
      <w:lvlText w:val="•"/>
      <w:lvlJc w:val="left"/>
      <w:pPr>
        <w:ind w:left="9426" w:hanging="1129"/>
      </w:pPr>
      <w:rPr>
        <w:rFonts w:hint="default"/>
        <w:lang w:val="ru-RU" w:eastAsia="en-US" w:bidi="ar-SA"/>
      </w:rPr>
    </w:lvl>
  </w:abstractNum>
  <w:abstractNum w:abstractNumId="456">
    <w:nsid w:val="7B1F2C49"/>
    <w:multiLevelType w:val="hybridMultilevel"/>
    <w:tmpl w:val="763A2D64"/>
    <w:lvl w:ilvl="0" w:tplc="C5BE983A">
      <w:start w:val="1"/>
      <w:numFmt w:val="decimal"/>
      <w:lvlText w:val="%1)"/>
      <w:lvlJc w:val="left"/>
      <w:pPr>
        <w:ind w:left="942" w:hanging="1243"/>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96387926">
      <w:numFmt w:val="bullet"/>
      <w:lvlText w:val="•"/>
      <w:lvlJc w:val="left"/>
      <w:pPr>
        <w:ind w:left="1954" w:hanging="1243"/>
      </w:pPr>
      <w:rPr>
        <w:rFonts w:hint="default"/>
        <w:lang w:val="ru-RU" w:eastAsia="en-US" w:bidi="ar-SA"/>
      </w:rPr>
    </w:lvl>
    <w:lvl w:ilvl="2" w:tplc="3A90F06E">
      <w:numFmt w:val="bullet"/>
      <w:lvlText w:val="•"/>
      <w:lvlJc w:val="left"/>
      <w:pPr>
        <w:ind w:left="2969" w:hanging="1243"/>
      </w:pPr>
      <w:rPr>
        <w:rFonts w:hint="default"/>
        <w:lang w:val="ru-RU" w:eastAsia="en-US" w:bidi="ar-SA"/>
      </w:rPr>
    </w:lvl>
    <w:lvl w:ilvl="3" w:tplc="3CA4B836">
      <w:numFmt w:val="bullet"/>
      <w:lvlText w:val="•"/>
      <w:lvlJc w:val="left"/>
      <w:pPr>
        <w:ind w:left="3984" w:hanging="1243"/>
      </w:pPr>
      <w:rPr>
        <w:rFonts w:hint="default"/>
        <w:lang w:val="ru-RU" w:eastAsia="en-US" w:bidi="ar-SA"/>
      </w:rPr>
    </w:lvl>
    <w:lvl w:ilvl="4" w:tplc="A4086644">
      <w:numFmt w:val="bullet"/>
      <w:lvlText w:val="•"/>
      <w:lvlJc w:val="left"/>
      <w:pPr>
        <w:ind w:left="4999" w:hanging="1243"/>
      </w:pPr>
      <w:rPr>
        <w:rFonts w:hint="default"/>
        <w:lang w:val="ru-RU" w:eastAsia="en-US" w:bidi="ar-SA"/>
      </w:rPr>
    </w:lvl>
    <w:lvl w:ilvl="5" w:tplc="99746336">
      <w:numFmt w:val="bullet"/>
      <w:lvlText w:val="•"/>
      <w:lvlJc w:val="left"/>
      <w:pPr>
        <w:ind w:left="6014" w:hanging="1243"/>
      </w:pPr>
      <w:rPr>
        <w:rFonts w:hint="default"/>
        <w:lang w:val="ru-RU" w:eastAsia="en-US" w:bidi="ar-SA"/>
      </w:rPr>
    </w:lvl>
    <w:lvl w:ilvl="6" w:tplc="750604E4">
      <w:numFmt w:val="bullet"/>
      <w:lvlText w:val="•"/>
      <w:lvlJc w:val="left"/>
      <w:pPr>
        <w:ind w:left="7028" w:hanging="1243"/>
      </w:pPr>
      <w:rPr>
        <w:rFonts w:hint="default"/>
        <w:lang w:val="ru-RU" w:eastAsia="en-US" w:bidi="ar-SA"/>
      </w:rPr>
    </w:lvl>
    <w:lvl w:ilvl="7" w:tplc="DAEACBD4">
      <w:numFmt w:val="bullet"/>
      <w:lvlText w:val="•"/>
      <w:lvlJc w:val="left"/>
      <w:pPr>
        <w:ind w:left="8043" w:hanging="1243"/>
      </w:pPr>
      <w:rPr>
        <w:rFonts w:hint="default"/>
        <w:lang w:val="ru-RU" w:eastAsia="en-US" w:bidi="ar-SA"/>
      </w:rPr>
    </w:lvl>
    <w:lvl w:ilvl="8" w:tplc="07F480CA">
      <w:numFmt w:val="bullet"/>
      <w:lvlText w:val="•"/>
      <w:lvlJc w:val="left"/>
      <w:pPr>
        <w:ind w:left="9058" w:hanging="1243"/>
      </w:pPr>
      <w:rPr>
        <w:rFonts w:hint="default"/>
        <w:lang w:val="ru-RU" w:eastAsia="en-US" w:bidi="ar-SA"/>
      </w:rPr>
    </w:lvl>
  </w:abstractNum>
  <w:abstractNum w:abstractNumId="457">
    <w:nsid w:val="7B472F35"/>
    <w:multiLevelType w:val="hybridMultilevel"/>
    <w:tmpl w:val="99A01CC0"/>
    <w:lvl w:ilvl="0" w:tplc="6EA6680E">
      <w:start w:val="2"/>
      <w:numFmt w:val="decimal"/>
      <w:lvlText w:val="%1"/>
      <w:lvlJc w:val="left"/>
      <w:pPr>
        <w:ind w:left="922" w:hanging="1183"/>
        <w:jc w:val="left"/>
      </w:pPr>
      <w:rPr>
        <w:rFonts w:hint="default"/>
        <w:lang w:val="ru-RU" w:eastAsia="en-US" w:bidi="ar-SA"/>
      </w:rPr>
    </w:lvl>
    <w:lvl w:ilvl="1" w:tplc="4D647790">
      <w:numFmt w:val="none"/>
      <w:lvlText w:val=""/>
      <w:lvlJc w:val="left"/>
      <w:pPr>
        <w:tabs>
          <w:tab w:val="num" w:pos="360"/>
        </w:tabs>
      </w:pPr>
    </w:lvl>
    <w:lvl w:ilvl="2" w:tplc="444C6A64">
      <w:numFmt w:val="none"/>
      <w:lvlText w:val=""/>
      <w:lvlJc w:val="left"/>
      <w:pPr>
        <w:tabs>
          <w:tab w:val="num" w:pos="360"/>
        </w:tabs>
      </w:pPr>
    </w:lvl>
    <w:lvl w:ilvl="3" w:tplc="0578223A">
      <w:numFmt w:val="none"/>
      <w:lvlText w:val=""/>
      <w:lvlJc w:val="left"/>
      <w:pPr>
        <w:tabs>
          <w:tab w:val="num" w:pos="360"/>
        </w:tabs>
      </w:pPr>
    </w:lvl>
    <w:lvl w:ilvl="4" w:tplc="69C2C0A2">
      <w:numFmt w:val="none"/>
      <w:lvlText w:val=""/>
      <w:lvlJc w:val="left"/>
      <w:pPr>
        <w:tabs>
          <w:tab w:val="num" w:pos="360"/>
        </w:tabs>
      </w:pPr>
    </w:lvl>
    <w:lvl w:ilvl="5" w:tplc="A9663044">
      <w:numFmt w:val="none"/>
      <w:lvlText w:val=""/>
      <w:lvlJc w:val="left"/>
      <w:pPr>
        <w:tabs>
          <w:tab w:val="num" w:pos="360"/>
        </w:tabs>
      </w:pPr>
    </w:lvl>
    <w:lvl w:ilvl="6" w:tplc="F266B39E">
      <w:numFmt w:val="bullet"/>
      <w:lvlText w:val="•"/>
      <w:lvlJc w:val="left"/>
      <w:pPr>
        <w:ind w:left="7511" w:hanging="1425"/>
      </w:pPr>
      <w:rPr>
        <w:rFonts w:hint="default"/>
        <w:lang w:val="ru-RU" w:eastAsia="en-US" w:bidi="ar-SA"/>
      </w:rPr>
    </w:lvl>
    <w:lvl w:ilvl="7" w:tplc="5B72A622">
      <w:numFmt w:val="bullet"/>
      <w:lvlText w:val="•"/>
      <w:lvlJc w:val="left"/>
      <w:pPr>
        <w:ind w:left="8405" w:hanging="1425"/>
      </w:pPr>
      <w:rPr>
        <w:rFonts w:hint="default"/>
        <w:lang w:val="ru-RU" w:eastAsia="en-US" w:bidi="ar-SA"/>
      </w:rPr>
    </w:lvl>
    <w:lvl w:ilvl="8" w:tplc="D1F43074">
      <w:numFmt w:val="bullet"/>
      <w:lvlText w:val="•"/>
      <w:lvlJc w:val="left"/>
      <w:pPr>
        <w:ind w:left="9299" w:hanging="1425"/>
      </w:pPr>
      <w:rPr>
        <w:rFonts w:hint="default"/>
        <w:lang w:val="ru-RU" w:eastAsia="en-US" w:bidi="ar-SA"/>
      </w:rPr>
    </w:lvl>
  </w:abstractNum>
  <w:abstractNum w:abstractNumId="458">
    <w:nsid w:val="7B634F39"/>
    <w:multiLevelType w:val="hybridMultilevel"/>
    <w:tmpl w:val="2A1CDD1C"/>
    <w:lvl w:ilvl="0" w:tplc="136EE41A">
      <w:start w:val="2"/>
      <w:numFmt w:val="decimal"/>
      <w:lvlText w:val="%1"/>
      <w:lvlJc w:val="left"/>
      <w:pPr>
        <w:ind w:left="3046" w:hanging="1405"/>
        <w:jc w:val="left"/>
      </w:pPr>
      <w:rPr>
        <w:rFonts w:hint="default"/>
        <w:lang w:val="ru-RU" w:eastAsia="en-US" w:bidi="ar-SA"/>
      </w:rPr>
    </w:lvl>
    <w:lvl w:ilvl="1" w:tplc="50F8957E">
      <w:numFmt w:val="none"/>
      <w:lvlText w:val=""/>
      <w:lvlJc w:val="left"/>
      <w:pPr>
        <w:tabs>
          <w:tab w:val="num" w:pos="360"/>
        </w:tabs>
      </w:pPr>
    </w:lvl>
    <w:lvl w:ilvl="2" w:tplc="AAF62D4A">
      <w:numFmt w:val="none"/>
      <w:lvlText w:val=""/>
      <w:lvlJc w:val="left"/>
      <w:pPr>
        <w:tabs>
          <w:tab w:val="num" w:pos="360"/>
        </w:tabs>
      </w:pPr>
    </w:lvl>
    <w:lvl w:ilvl="3" w:tplc="D0609BBA">
      <w:numFmt w:val="none"/>
      <w:lvlText w:val=""/>
      <w:lvlJc w:val="left"/>
      <w:pPr>
        <w:tabs>
          <w:tab w:val="num" w:pos="360"/>
        </w:tabs>
      </w:pPr>
    </w:lvl>
    <w:lvl w:ilvl="4" w:tplc="BD5644B0">
      <w:numFmt w:val="none"/>
      <w:lvlText w:val=""/>
      <w:lvlJc w:val="left"/>
      <w:pPr>
        <w:tabs>
          <w:tab w:val="num" w:pos="360"/>
        </w:tabs>
      </w:pPr>
    </w:lvl>
    <w:lvl w:ilvl="5" w:tplc="6F3CAECE">
      <w:numFmt w:val="none"/>
      <w:lvlText w:val=""/>
      <w:lvlJc w:val="left"/>
      <w:pPr>
        <w:tabs>
          <w:tab w:val="num" w:pos="360"/>
        </w:tabs>
      </w:pPr>
    </w:lvl>
    <w:lvl w:ilvl="6" w:tplc="A15845A6">
      <w:numFmt w:val="bullet"/>
      <w:lvlText w:val="•"/>
      <w:lvlJc w:val="left"/>
      <w:pPr>
        <w:ind w:left="7868" w:hanging="1405"/>
      </w:pPr>
      <w:rPr>
        <w:rFonts w:hint="default"/>
        <w:lang w:val="ru-RU" w:eastAsia="en-US" w:bidi="ar-SA"/>
      </w:rPr>
    </w:lvl>
    <w:lvl w:ilvl="7" w:tplc="4EB02ECC">
      <w:numFmt w:val="bullet"/>
      <w:lvlText w:val="•"/>
      <w:lvlJc w:val="left"/>
      <w:pPr>
        <w:ind w:left="8673" w:hanging="1405"/>
      </w:pPr>
      <w:rPr>
        <w:rFonts w:hint="default"/>
        <w:lang w:val="ru-RU" w:eastAsia="en-US" w:bidi="ar-SA"/>
      </w:rPr>
    </w:lvl>
    <w:lvl w:ilvl="8" w:tplc="D8DAC80E">
      <w:numFmt w:val="bullet"/>
      <w:lvlText w:val="•"/>
      <w:lvlJc w:val="left"/>
      <w:pPr>
        <w:ind w:left="9478" w:hanging="1405"/>
      </w:pPr>
      <w:rPr>
        <w:rFonts w:hint="default"/>
        <w:lang w:val="ru-RU" w:eastAsia="en-US" w:bidi="ar-SA"/>
      </w:rPr>
    </w:lvl>
  </w:abstractNum>
  <w:abstractNum w:abstractNumId="459">
    <w:nsid w:val="7B912BC8"/>
    <w:multiLevelType w:val="hybridMultilevel"/>
    <w:tmpl w:val="56F8FFD6"/>
    <w:lvl w:ilvl="0" w:tplc="5B22A80C">
      <w:start w:val="2"/>
      <w:numFmt w:val="decimal"/>
      <w:lvlText w:val="%1"/>
      <w:lvlJc w:val="left"/>
      <w:pPr>
        <w:ind w:left="2722" w:hanging="1081"/>
        <w:jc w:val="left"/>
      </w:pPr>
      <w:rPr>
        <w:rFonts w:hint="default"/>
        <w:lang w:val="ru-RU" w:eastAsia="en-US" w:bidi="ar-SA"/>
      </w:rPr>
    </w:lvl>
    <w:lvl w:ilvl="1" w:tplc="4080D228">
      <w:numFmt w:val="none"/>
      <w:lvlText w:val=""/>
      <w:lvlJc w:val="left"/>
      <w:pPr>
        <w:tabs>
          <w:tab w:val="num" w:pos="360"/>
        </w:tabs>
      </w:pPr>
    </w:lvl>
    <w:lvl w:ilvl="2" w:tplc="F1F612C2">
      <w:numFmt w:val="none"/>
      <w:lvlText w:val=""/>
      <w:lvlJc w:val="left"/>
      <w:pPr>
        <w:tabs>
          <w:tab w:val="num" w:pos="360"/>
        </w:tabs>
      </w:pPr>
    </w:lvl>
    <w:lvl w:ilvl="3" w:tplc="E798393E">
      <w:numFmt w:val="none"/>
      <w:lvlText w:val=""/>
      <w:lvlJc w:val="left"/>
      <w:pPr>
        <w:tabs>
          <w:tab w:val="num" w:pos="360"/>
        </w:tabs>
      </w:pPr>
    </w:lvl>
    <w:lvl w:ilvl="4" w:tplc="77FC78A0">
      <w:numFmt w:val="none"/>
      <w:lvlText w:val=""/>
      <w:lvlJc w:val="left"/>
      <w:pPr>
        <w:tabs>
          <w:tab w:val="num" w:pos="360"/>
        </w:tabs>
      </w:pPr>
    </w:lvl>
    <w:lvl w:ilvl="5" w:tplc="135E3FB2">
      <w:numFmt w:val="none"/>
      <w:lvlText w:val=""/>
      <w:lvlJc w:val="left"/>
      <w:pPr>
        <w:tabs>
          <w:tab w:val="num" w:pos="360"/>
        </w:tabs>
      </w:pPr>
    </w:lvl>
    <w:lvl w:ilvl="6" w:tplc="0F68577C">
      <w:numFmt w:val="bullet"/>
      <w:lvlText w:val="•"/>
      <w:lvlJc w:val="left"/>
      <w:pPr>
        <w:ind w:left="7740" w:hanging="1081"/>
      </w:pPr>
      <w:rPr>
        <w:rFonts w:hint="default"/>
        <w:lang w:val="ru-RU" w:eastAsia="en-US" w:bidi="ar-SA"/>
      </w:rPr>
    </w:lvl>
    <w:lvl w:ilvl="7" w:tplc="A5A29FDA">
      <w:numFmt w:val="bullet"/>
      <w:lvlText w:val="•"/>
      <w:lvlJc w:val="left"/>
      <w:pPr>
        <w:ind w:left="8577" w:hanging="1081"/>
      </w:pPr>
      <w:rPr>
        <w:rFonts w:hint="default"/>
        <w:lang w:val="ru-RU" w:eastAsia="en-US" w:bidi="ar-SA"/>
      </w:rPr>
    </w:lvl>
    <w:lvl w:ilvl="8" w:tplc="E1D8D1C6">
      <w:numFmt w:val="bullet"/>
      <w:lvlText w:val="•"/>
      <w:lvlJc w:val="left"/>
      <w:pPr>
        <w:ind w:left="9414" w:hanging="1081"/>
      </w:pPr>
      <w:rPr>
        <w:rFonts w:hint="default"/>
        <w:lang w:val="ru-RU" w:eastAsia="en-US" w:bidi="ar-SA"/>
      </w:rPr>
    </w:lvl>
  </w:abstractNum>
  <w:abstractNum w:abstractNumId="460">
    <w:nsid w:val="7BFA6DA6"/>
    <w:multiLevelType w:val="hybridMultilevel"/>
    <w:tmpl w:val="0F4C4326"/>
    <w:lvl w:ilvl="0" w:tplc="59D0FB7C">
      <w:start w:val="2"/>
      <w:numFmt w:val="decimal"/>
      <w:lvlText w:val="%1"/>
      <w:lvlJc w:val="left"/>
      <w:pPr>
        <w:ind w:left="942" w:hanging="1385"/>
        <w:jc w:val="left"/>
      </w:pPr>
      <w:rPr>
        <w:rFonts w:hint="default"/>
        <w:lang w:val="ru-RU" w:eastAsia="en-US" w:bidi="ar-SA"/>
      </w:rPr>
    </w:lvl>
    <w:lvl w:ilvl="1" w:tplc="6C3493A0">
      <w:numFmt w:val="none"/>
      <w:lvlText w:val=""/>
      <w:lvlJc w:val="left"/>
      <w:pPr>
        <w:tabs>
          <w:tab w:val="num" w:pos="360"/>
        </w:tabs>
      </w:pPr>
    </w:lvl>
    <w:lvl w:ilvl="2" w:tplc="FF72716A">
      <w:numFmt w:val="none"/>
      <w:lvlText w:val=""/>
      <w:lvlJc w:val="left"/>
      <w:pPr>
        <w:tabs>
          <w:tab w:val="num" w:pos="360"/>
        </w:tabs>
      </w:pPr>
    </w:lvl>
    <w:lvl w:ilvl="3" w:tplc="4D2CE76C">
      <w:numFmt w:val="none"/>
      <w:lvlText w:val=""/>
      <w:lvlJc w:val="left"/>
      <w:pPr>
        <w:tabs>
          <w:tab w:val="num" w:pos="360"/>
        </w:tabs>
      </w:pPr>
    </w:lvl>
    <w:lvl w:ilvl="4" w:tplc="D25E1638">
      <w:numFmt w:val="none"/>
      <w:lvlText w:val=""/>
      <w:lvlJc w:val="left"/>
      <w:pPr>
        <w:tabs>
          <w:tab w:val="num" w:pos="360"/>
        </w:tabs>
      </w:pPr>
    </w:lvl>
    <w:lvl w:ilvl="5" w:tplc="AD0882F0">
      <w:numFmt w:val="none"/>
      <w:lvlText w:val=""/>
      <w:lvlJc w:val="left"/>
      <w:pPr>
        <w:tabs>
          <w:tab w:val="num" w:pos="360"/>
        </w:tabs>
      </w:pPr>
    </w:lvl>
    <w:lvl w:ilvl="6" w:tplc="C9729624">
      <w:numFmt w:val="bullet"/>
      <w:lvlText w:val="•"/>
      <w:lvlJc w:val="left"/>
      <w:pPr>
        <w:ind w:left="7028" w:hanging="1385"/>
      </w:pPr>
      <w:rPr>
        <w:rFonts w:hint="default"/>
        <w:lang w:val="ru-RU" w:eastAsia="en-US" w:bidi="ar-SA"/>
      </w:rPr>
    </w:lvl>
    <w:lvl w:ilvl="7" w:tplc="8D823158">
      <w:numFmt w:val="bullet"/>
      <w:lvlText w:val="•"/>
      <w:lvlJc w:val="left"/>
      <w:pPr>
        <w:ind w:left="8043" w:hanging="1385"/>
      </w:pPr>
      <w:rPr>
        <w:rFonts w:hint="default"/>
        <w:lang w:val="ru-RU" w:eastAsia="en-US" w:bidi="ar-SA"/>
      </w:rPr>
    </w:lvl>
    <w:lvl w:ilvl="8" w:tplc="5ECC4132">
      <w:numFmt w:val="bullet"/>
      <w:lvlText w:val="•"/>
      <w:lvlJc w:val="left"/>
      <w:pPr>
        <w:ind w:left="9058" w:hanging="1385"/>
      </w:pPr>
      <w:rPr>
        <w:rFonts w:hint="default"/>
        <w:lang w:val="ru-RU" w:eastAsia="en-US" w:bidi="ar-SA"/>
      </w:rPr>
    </w:lvl>
  </w:abstractNum>
  <w:abstractNum w:abstractNumId="461">
    <w:nsid w:val="7C797BE7"/>
    <w:multiLevelType w:val="hybridMultilevel"/>
    <w:tmpl w:val="88E67C62"/>
    <w:lvl w:ilvl="0" w:tplc="20D4D012">
      <w:start w:val="2"/>
      <w:numFmt w:val="decimal"/>
      <w:lvlText w:val="%1"/>
      <w:lvlJc w:val="left"/>
      <w:pPr>
        <w:ind w:left="942" w:hanging="1063"/>
        <w:jc w:val="left"/>
      </w:pPr>
      <w:rPr>
        <w:rFonts w:hint="default"/>
        <w:lang w:val="ru-RU" w:eastAsia="en-US" w:bidi="ar-SA"/>
      </w:rPr>
    </w:lvl>
    <w:lvl w:ilvl="1" w:tplc="CC7AE1D0">
      <w:numFmt w:val="none"/>
      <w:lvlText w:val=""/>
      <w:lvlJc w:val="left"/>
      <w:pPr>
        <w:tabs>
          <w:tab w:val="num" w:pos="360"/>
        </w:tabs>
      </w:pPr>
    </w:lvl>
    <w:lvl w:ilvl="2" w:tplc="698C7EDA">
      <w:numFmt w:val="none"/>
      <w:lvlText w:val=""/>
      <w:lvlJc w:val="left"/>
      <w:pPr>
        <w:tabs>
          <w:tab w:val="num" w:pos="360"/>
        </w:tabs>
      </w:pPr>
    </w:lvl>
    <w:lvl w:ilvl="3" w:tplc="12EA10F8">
      <w:numFmt w:val="none"/>
      <w:lvlText w:val=""/>
      <w:lvlJc w:val="left"/>
      <w:pPr>
        <w:tabs>
          <w:tab w:val="num" w:pos="360"/>
        </w:tabs>
      </w:pPr>
    </w:lvl>
    <w:lvl w:ilvl="4" w:tplc="671AED7C">
      <w:numFmt w:val="bullet"/>
      <w:lvlText w:val="•"/>
      <w:lvlJc w:val="left"/>
      <w:pPr>
        <w:ind w:left="4999" w:hanging="1063"/>
      </w:pPr>
      <w:rPr>
        <w:rFonts w:hint="default"/>
        <w:lang w:val="ru-RU" w:eastAsia="en-US" w:bidi="ar-SA"/>
      </w:rPr>
    </w:lvl>
    <w:lvl w:ilvl="5" w:tplc="74263E7A">
      <w:numFmt w:val="bullet"/>
      <w:lvlText w:val="•"/>
      <w:lvlJc w:val="left"/>
      <w:pPr>
        <w:ind w:left="6014" w:hanging="1063"/>
      </w:pPr>
      <w:rPr>
        <w:rFonts w:hint="default"/>
        <w:lang w:val="ru-RU" w:eastAsia="en-US" w:bidi="ar-SA"/>
      </w:rPr>
    </w:lvl>
    <w:lvl w:ilvl="6" w:tplc="2F02D236">
      <w:numFmt w:val="bullet"/>
      <w:lvlText w:val="•"/>
      <w:lvlJc w:val="left"/>
      <w:pPr>
        <w:ind w:left="7028" w:hanging="1063"/>
      </w:pPr>
      <w:rPr>
        <w:rFonts w:hint="default"/>
        <w:lang w:val="ru-RU" w:eastAsia="en-US" w:bidi="ar-SA"/>
      </w:rPr>
    </w:lvl>
    <w:lvl w:ilvl="7" w:tplc="E2D211B2">
      <w:numFmt w:val="bullet"/>
      <w:lvlText w:val="•"/>
      <w:lvlJc w:val="left"/>
      <w:pPr>
        <w:ind w:left="8043" w:hanging="1063"/>
      </w:pPr>
      <w:rPr>
        <w:rFonts w:hint="default"/>
        <w:lang w:val="ru-RU" w:eastAsia="en-US" w:bidi="ar-SA"/>
      </w:rPr>
    </w:lvl>
    <w:lvl w:ilvl="8" w:tplc="50A67DD2">
      <w:numFmt w:val="bullet"/>
      <w:lvlText w:val="•"/>
      <w:lvlJc w:val="left"/>
      <w:pPr>
        <w:ind w:left="9058" w:hanging="1063"/>
      </w:pPr>
      <w:rPr>
        <w:rFonts w:hint="default"/>
        <w:lang w:val="ru-RU" w:eastAsia="en-US" w:bidi="ar-SA"/>
      </w:rPr>
    </w:lvl>
  </w:abstractNum>
  <w:abstractNum w:abstractNumId="462">
    <w:nsid w:val="7C952947"/>
    <w:multiLevelType w:val="hybridMultilevel"/>
    <w:tmpl w:val="9886D52A"/>
    <w:lvl w:ilvl="0" w:tplc="3982ABE2">
      <w:numFmt w:val="bullet"/>
      <w:lvlText w:val="•"/>
      <w:lvlJc w:val="left"/>
      <w:pPr>
        <w:ind w:left="942" w:hanging="332"/>
      </w:pPr>
      <w:rPr>
        <w:rFonts w:ascii="Times New Roman" w:eastAsia="Times New Roman" w:hAnsi="Times New Roman" w:cs="Times New Roman" w:hint="default"/>
        <w:b w:val="0"/>
        <w:bCs w:val="0"/>
        <w:i w:val="0"/>
        <w:iCs w:val="0"/>
        <w:spacing w:val="0"/>
        <w:w w:val="100"/>
        <w:sz w:val="23"/>
        <w:szCs w:val="23"/>
        <w:lang w:val="ru-RU" w:eastAsia="en-US" w:bidi="ar-SA"/>
      </w:rPr>
    </w:lvl>
    <w:lvl w:ilvl="1" w:tplc="ABAC67A6">
      <w:numFmt w:val="bullet"/>
      <w:lvlText w:val="•"/>
      <w:lvlJc w:val="left"/>
      <w:pPr>
        <w:ind w:left="1954" w:hanging="332"/>
      </w:pPr>
      <w:rPr>
        <w:rFonts w:hint="default"/>
        <w:lang w:val="ru-RU" w:eastAsia="en-US" w:bidi="ar-SA"/>
      </w:rPr>
    </w:lvl>
    <w:lvl w:ilvl="2" w:tplc="BF14FCDC">
      <w:numFmt w:val="bullet"/>
      <w:lvlText w:val="•"/>
      <w:lvlJc w:val="left"/>
      <w:pPr>
        <w:ind w:left="2969" w:hanging="332"/>
      </w:pPr>
      <w:rPr>
        <w:rFonts w:hint="default"/>
        <w:lang w:val="ru-RU" w:eastAsia="en-US" w:bidi="ar-SA"/>
      </w:rPr>
    </w:lvl>
    <w:lvl w:ilvl="3" w:tplc="479234AE">
      <w:numFmt w:val="bullet"/>
      <w:lvlText w:val="•"/>
      <w:lvlJc w:val="left"/>
      <w:pPr>
        <w:ind w:left="3984" w:hanging="332"/>
      </w:pPr>
      <w:rPr>
        <w:rFonts w:hint="default"/>
        <w:lang w:val="ru-RU" w:eastAsia="en-US" w:bidi="ar-SA"/>
      </w:rPr>
    </w:lvl>
    <w:lvl w:ilvl="4" w:tplc="4DC84D7E">
      <w:numFmt w:val="bullet"/>
      <w:lvlText w:val="•"/>
      <w:lvlJc w:val="left"/>
      <w:pPr>
        <w:ind w:left="4999" w:hanging="332"/>
      </w:pPr>
      <w:rPr>
        <w:rFonts w:hint="default"/>
        <w:lang w:val="ru-RU" w:eastAsia="en-US" w:bidi="ar-SA"/>
      </w:rPr>
    </w:lvl>
    <w:lvl w:ilvl="5" w:tplc="561AA61E">
      <w:numFmt w:val="bullet"/>
      <w:lvlText w:val="•"/>
      <w:lvlJc w:val="left"/>
      <w:pPr>
        <w:ind w:left="6014" w:hanging="332"/>
      </w:pPr>
      <w:rPr>
        <w:rFonts w:hint="default"/>
        <w:lang w:val="ru-RU" w:eastAsia="en-US" w:bidi="ar-SA"/>
      </w:rPr>
    </w:lvl>
    <w:lvl w:ilvl="6" w:tplc="4D7AADAE">
      <w:numFmt w:val="bullet"/>
      <w:lvlText w:val="•"/>
      <w:lvlJc w:val="left"/>
      <w:pPr>
        <w:ind w:left="7028" w:hanging="332"/>
      </w:pPr>
      <w:rPr>
        <w:rFonts w:hint="default"/>
        <w:lang w:val="ru-RU" w:eastAsia="en-US" w:bidi="ar-SA"/>
      </w:rPr>
    </w:lvl>
    <w:lvl w:ilvl="7" w:tplc="8A2C4F22">
      <w:numFmt w:val="bullet"/>
      <w:lvlText w:val="•"/>
      <w:lvlJc w:val="left"/>
      <w:pPr>
        <w:ind w:left="8043" w:hanging="332"/>
      </w:pPr>
      <w:rPr>
        <w:rFonts w:hint="default"/>
        <w:lang w:val="ru-RU" w:eastAsia="en-US" w:bidi="ar-SA"/>
      </w:rPr>
    </w:lvl>
    <w:lvl w:ilvl="8" w:tplc="38882282">
      <w:numFmt w:val="bullet"/>
      <w:lvlText w:val="•"/>
      <w:lvlJc w:val="left"/>
      <w:pPr>
        <w:ind w:left="9058" w:hanging="332"/>
      </w:pPr>
      <w:rPr>
        <w:rFonts w:hint="default"/>
        <w:lang w:val="ru-RU" w:eastAsia="en-US" w:bidi="ar-SA"/>
      </w:rPr>
    </w:lvl>
  </w:abstractNum>
  <w:abstractNum w:abstractNumId="463">
    <w:nsid w:val="7CAA53EC"/>
    <w:multiLevelType w:val="hybridMultilevel"/>
    <w:tmpl w:val="9F46E4C0"/>
    <w:lvl w:ilvl="0" w:tplc="2B34BA24">
      <w:numFmt w:val="bullet"/>
      <w:lvlText w:val="•"/>
      <w:lvlJc w:val="left"/>
      <w:pPr>
        <w:ind w:left="1212" w:hanging="180"/>
      </w:pPr>
      <w:rPr>
        <w:rFonts w:ascii="Times New Roman" w:eastAsia="Times New Roman" w:hAnsi="Times New Roman" w:cs="Times New Roman" w:hint="default"/>
        <w:b w:val="0"/>
        <w:bCs w:val="0"/>
        <w:i w:val="0"/>
        <w:iCs w:val="0"/>
        <w:spacing w:val="0"/>
        <w:w w:val="100"/>
        <w:sz w:val="23"/>
        <w:szCs w:val="23"/>
        <w:lang w:val="ru-RU" w:eastAsia="en-US" w:bidi="ar-SA"/>
      </w:rPr>
    </w:lvl>
    <w:lvl w:ilvl="1" w:tplc="8A208C7C">
      <w:numFmt w:val="bullet"/>
      <w:lvlText w:val="•"/>
      <w:lvlJc w:val="left"/>
      <w:pPr>
        <w:ind w:left="1554" w:hanging="242"/>
      </w:pPr>
      <w:rPr>
        <w:rFonts w:ascii="Times New Roman" w:eastAsia="Times New Roman" w:hAnsi="Times New Roman" w:cs="Times New Roman" w:hint="default"/>
        <w:b w:val="0"/>
        <w:bCs w:val="0"/>
        <w:i w:val="0"/>
        <w:iCs w:val="0"/>
        <w:spacing w:val="0"/>
        <w:w w:val="100"/>
        <w:sz w:val="23"/>
        <w:szCs w:val="23"/>
        <w:lang w:val="ru-RU" w:eastAsia="en-US" w:bidi="ar-SA"/>
      </w:rPr>
    </w:lvl>
    <w:lvl w:ilvl="2" w:tplc="1788293E">
      <w:numFmt w:val="bullet"/>
      <w:lvlText w:val="•"/>
      <w:lvlJc w:val="left"/>
      <w:pPr>
        <w:ind w:left="2618" w:hanging="242"/>
      </w:pPr>
      <w:rPr>
        <w:rFonts w:hint="default"/>
        <w:lang w:val="ru-RU" w:eastAsia="en-US" w:bidi="ar-SA"/>
      </w:rPr>
    </w:lvl>
    <w:lvl w:ilvl="3" w:tplc="B73C319A">
      <w:numFmt w:val="bullet"/>
      <w:lvlText w:val="•"/>
      <w:lvlJc w:val="left"/>
      <w:pPr>
        <w:ind w:left="3677" w:hanging="242"/>
      </w:pPr>
      <w:rPr>
        <w:rFonts w:hint="default"/>
        <w:lang w:val="ru-RU" w:eastAsia="en-US" w:bidi="ar-SA"/>
      </w:rPr>
    </w:lvl>
    <w:lvl w:ilvl="4" w:tplc="54748242">
      <w:numFmt w:val="bullet"/>
      <w:lvlText w:val="•"/>
      <w:lvlJc w:val="left"/>
      <w:pPr>
        <w:ind w:left="4736" w:hanging="242"/>
      </w:pPr>
      <w:rPr>
        <w:rFonts w:hint="default"/>
        <w:lang w:val="ru-RU" w:eastAsia="en-US" w:bidi="ar-SA"/>
      </w:rPr>
    </w:lvl>
    <w:lvl w:ilvl="5" w:tplc="839EDA20">
      <w:numFmt w:val="bullet"/>
      <w:lvlText w:val="•"/>
      <w:lvlJc w:val="left"/>
      <w:pPr>
        <w:ind w:left="5794" w:hanging="242"/>
      </w:pPr>
      <w:rPr>
        <w:rFonts w:hint="default"/>
        <w:lang w:val="ru-RU" w:eastAsia="en-US" w:bidi="ar-SA"/>
      </w:rPr>
    </w:lvl>
    <w:lvl w:ilvl="6" w:tplc="8C5889EC">
      <w:numFmt w:val="bullet"/>
      <w:lvlText w:val="•"/>
      <w:lvlJc w:val="left"/>
      <w:pPr>
        <w:ind w:left="6853" w:hanging="242"/>
      </w:pPr>
      <w:rPr>
        <w:rFonts w:hint="default"/>
        <w:lang w:val="ru-RU" w:eastAsia="en-US" w:bidi="ar-SA"/>
      </w:rPr>
    </w:lvl>
    <w:lvl w:ilvl="7" w:tplc="B19A14A2">
      <w:numFmt w:val="bullet"/>
      <w:lvlText w:val="•"/>
      <w:lvlJc w:val="left"/>
      <w:pPr>
        <w:ind w:left="7912" w:hanging="242"/>
      </w:pPr>
      <w:rPr>
        <w:rFonts w:hint="default"/>
        <w:lang w:val="ru-RU" w:eastAsia="en-US" w:bidi="ar-SA"/>
      </w:rPr>
    </w:lvl>
    <w:lvl w:ilvl="8" w:tplc="F31C3DF2">
      <w:numFmt w:val="bullet"/>
      <w:lvlText w:val="•"/>
      <w:lvlJc w:val="left"/>
      <w:pPr>
        <w:ind w:left="8970" w:hanging="242"/>
      </w:pPr>
      <w:rPr>
        <w:rFonts w:hint="default"/>
        <w:lang w:val="ru-RU" w:eastAsia="en-US" w:bidi="ar-SA"/>
      </w:rPr>
    </w:lvl>
  </w:abstractNum>
  <w:abstractNum w:abstractNumId="464">
    <w:nsid w:val="7D4F0294"/>
    <w:multiLevelType w:val="hybridMultilevel"/>
    <w:tmpl w:val="51549B44"/>
    <w:lvl w:ilvl="0" w:tplc="EA58BBB8">
      <w:start w:val="2"/>
      <w:numFmt w:val="decimal"/>
      <w:lvlText w:val="%1"/>
      <w:lvlJc w:val="left"/>
      <w:pPr>
        <w:ind w:left="2774" w:hanging="1133"/>
        <w:jc w:val="left"/>
      </w:pPr>
      <w:rPr>
        <w:rFonts w:hint="default"/>
        <w:lang w:val="ru-RU" w:eastAsia="en-US" w:bidi="ar-SA"/>
      </w:rPr>
    </w:lvl>
    <w:lvl w:ilvl="1" w:tplc="245072CC">
      <w:numFmt w:val="none"/>
      <w:lvlText w:val=""/>
      <w:lvlJc w:val="left"/>
      <w:pPr>
        <w:tabs>
          <w:tab w:val="num" w:pos="360"/>
        </w:tabs>
      </w:pPr>
    </w:lvl>
    <w:lvl w:ilvl="2" w:tplc="7370F2CA">
      <w:numFmt w:val="none"/>
      <w:lvlText w:val=""/>
      <w:lvlJc w:val="left"/>
      <w:pPr>
        <w:tabs>
          <w:tab w:val="num" w:pos="360"/>
        </w:tabs>
      </w:pPr>
    </w:lvl>
    <w:lvl w:ilvl="3" w:tplc="D9C02842">
      <w:numFmt w:val="none"/>
      <w:lvlText w:val=""/>
      <w:lvlJc w:val="left"/>
      <w:pPr>
        <w:tabs>
          <w:tab w:val="num" w:pos="360"/>
        </w:tabs>
      </w:pPr>
    </w:lvl>
    <w:lvl w:ilvl="4" w:tplc="BF9414A6">
      <w:numFmt w:val="none"/>
      <w:lvlText w:val=""/>
      <w:lvlJc w:val="left"/>
      <w:pPr>
        <w:tabs>
          <w:tab w:val="num" w:pos="360"/>
        </w:tabs>
      </w:pPr>
    </w:lvl>
    <w:lvl w:ilvl="5" w:tplc="812046DC">
      <w:numFmt w:val="bullet"/>
      <w:lvlText w:val="•"/>
      <w:lvlJc w:val="left"/>
      <w:pPr>
        <w:ind w:left="6934" w:hanging="1133"/>
      </w:pPr>
      <w:rPr>
        <w:rFonts w:hint="default"/>
        <w:lang w:val="ru-RU" w:eastAsia="en-US" w:bidi="ar-SA"/>
      </w:rPr>
    </w:lvl>
    <w:lvl w:ilvl="6" w:tplc="E7C63F82">
      <w:numFmt w:val="bullet"/>
      <w:lvlText w:val="•"/>
      <w:lvlJc w:val="left"/>
      <w:pPr>
        <w:ind w:left="7764" w:hanging="1133"/>
      </w:pPr>
      <w:rPr>
        <w:rFonts w:hint="default"/>
        <w:lang w:val="ru-RU" w:eastAsia="en-US" w:bidi="ar-SA"/>
      </w:rPr>
    </w:lvl>
    <w:lvl w:ilvl="7" w:tplc="AA5886B8">
      <w:numFmt w:val="bullet"/>
      <w:lvlText w:val="•"/>
      <w:lvlJc w:val="left"/>
      <w:pPr>
        <w:ind w:left="8595" w:hanging="1133"/>
      </w:pPr>
      <w:rPr>
        <w:rFonts w:hint="default"/>
        <w:lang w:val="ru-RU" w:eastAsia="en-US" w:bidi="ar-SA"/>
      </w:rPr>
    </w:lvl>
    <w:lvl w:ilvl="8" w:tplc="A73049B8">
      <w:numFmt w:val="bullet"/>
      <w:lvlText w:val="•"/>
      <w:lvlJc w:val="left"/>
      <w:pPr>
        <w:ind w:left="9426" w:hanging="1133"/>
      </w:pPr>
      <w:rPr>
        <w:rFonts w:hint="default"/>
        <w:lang w:val="ru-RU" w:eastAsia="en-US" w:bidi="ar-SA"/>
      </w:rPr>
    </w:lvl>
  </w:abstractNum>
  <w:abstractNum w:abstractNumId="465">
    <w:nsid w:val="7E887E5C"/>
    <w:multiLevelType w:val="hybridMultilevel"/>
    <w:tmpl w:val="DA349122"/>
    <w:lvl w:ilvl="0" w:tplc="6A2C8054">
      <w:numFmt w:val="bullet"/>
      <w:lvlText w:val="-"/>
      <w:lvlJc w:val="left"/>
      <w:pPr>
        <w:ind w:left="120" w:hanging="368"/>
      </w:pPr>
      <w:rPr>
        <w:rFonts w:ascii="Times New Roman" w:eastAsia="Times New Roman" w:hAnsi="Times New Roman" w:cs="Times New Roman" w:hint="default"/>
        <w:spacing w:val="0"/>
        <w:w w:val="100"/>
        <w:lang w:val="ru-RU" w:eastAsia="en-US" w:bidi="ar-SA"/>
      </w:rPr>
    </w:lvl>
    <w:lvl w:ilvl="1" w:tplc="972E3260">
      <w:numFmt w:val="bullet"/>
      <w:lvlText w:val="•"/>
      <w:lvlJc w:val="left"/>
      <w:pPr>
        <w:ind w:left="488" w:hanging="1049"/>
      </w:pPr>
      <w:rPr>
        <w:rFonts w:ascii="Times New Roman" w:eastAsia="Times New Roman" w:hAnsi="Times New Roman" w:cs="Times New Roman" w:hint="default"/>
        <w:b/>
        <w:bCs/>
        <w:i w:val="0"/>
        <w:iCs w:val="0"/>
        <w:spacing w:val="0"/>
        <w:w w:val="100"/>
        <w:sz w:val="21"/>
        <w:szCs w:val="21"/>
        <w:lang w:val="ru-RU" w:eastAsia="en-US" w:bidi="ar-SA"/>
      </w:rPr>
    </w:lvl>
    <w:lvl w:ilvl="2" w:tplc="DDE8C70C">
      <w:numFmt w:val="bullet"/>
      <w:lvlText w:val="•"/>
      <w:lvlJc w:val="left"/>
      <w:pPr>
        <w:ind w:left="488" w:hanging="276"/>
      </w:pPr>
      <w:rPr>
        <w:rFonts w:ascii="Times New Roman" w:eastAsia="Times New Roman" w:hAnsi="Times New Roman" w:cs="Times New Roman" w:hint="default"/>
        <w:b/>
        <w:bCs/>
        <w:i w:val="0"/>
        <w:iCs w:val="0"/>
        <w:spacing w:val="0"/>
        <w:w w:val="100"/>
        <w:sz w:val="21"/>
        <w:szCs w:val="21"/>
        <w:lang w:val="ru-RU" w:eastAsia="en-US" w:bidi="ar-SA"/>
      </w:rPr>
    </w:lvl>
    <w:lvl w:ilvl="3" w:tplc="92206B2A">
      <w:numFmt w:val="bullet"/>
      <w:lvlText w:val="•"/>
      <w:lvlJc w:val="left"/>
      <w:pPr>
        <w:ind w:left="2837" w:hanging="276"/>
      </w:pPr>
      <w:rPr>
        <w:rFonts w:hint="default"/>
        <w:lang w:val="ru-RU" w:eastAsia="en-US" w:bidi="ar-SA"/>
      </w:rPr>
    </w:lvl>
    <w:lvl w:ilvl="4" w:tplc="BBE249CA">
      <w:numFmt w:val="bullet"/>
      <w:lvlText w:val="•"/>
      <w:lvlJc w:val="left"/>
      <w:pPr>
        <w:ind w:left="4016" w:hanging="276"/>
      </w:pPr>
      <w:rPr>
        <w:rFonts w:hint="default"/>
        <w:lang w:val="ru-RU" w:eastAsia="en-US" w:bidi="ar-SA"/>
      </w:rPr>
    </w:lvl>
    <w:lvl w:ilvl="5" w:tplc="5F98CB8A">
      <w:numFmt w:val="bullet"/>
      <w:lvlText w:val="•"/>
      <w:lvlJc w:val="left"/>
      <w:pPr>
        <w:ind w:left="5194" w:hanging="276"/>
      </w:pPr>
      <w:rPr>
        <w:rFonts w:hint="default"/>
        <w:lang w:val="ru-RU" w:eastAsia="en-US" w:bidi="ar-SA"/>
      </w:rPr>
    </w:lvl>
    <w:lvl w:ilvl="6" w:tplc="221A9BFA">
      <w:numFmt w:val="bullet"/>
      <w:lvlText w:val="•"/>
      <w:lvlJc w:val="left"/>
      <w:pPr>
        <w:ind w:left="6373" w:hanging="276"/>
      </w:pPr>
      <w:rPr>
        <w:rFonts w:hint="default"/>
        <w:lang w:val="ru-RU" w:eastAsia="en-US" w:bidi="ar-SA"/>
      </w:rPr>
    </w:lvl>
    <w:lvl w:ilvl="7" w:tplc="4D44AB84">
      <w:numFmt w:val="bullet"/>
      <w:lvlText w:val="•"/>
      <w:lvlJc w:val="left"/>
      <w:pPr>
        <w:ind w:left="7552" w:hanging="276"/>
      </w:pPr>
      <w:rPr>
        <w:rFonts w:hint="default"/>
        <w:lang w:val="ru-RU" w:eastAsia="en-US" w:bidi="ar-SA"/>
      </w:rPr>
    </w:lvl>
    <w:lvl w:ilvl="8" w:tplc="845896F4">
      <w:numFmt w:val="bullet"/>
      <w:lvlText w:val="•"/>
      <w:lvlJc w:val="left"/>
      <w:pPr>
        <w:ind w:left="8730" w:hanging="276"/>
      </w:pPr>
      <w:rPr>
        <w:rFonts w:hint="default"/>
        <w:lang w:val="ru-RU" w:eastAsia="en-US" w:bidi="ar-SA"/>
      </w:rPr>
    </w:lvl>
  </w:abstractNum>
  <w:abstractNum w:abstractNumId="466">
    <w:nsid w:val="7ED74E73"/>
    <w:multiLevelType w:val="hybridMultilevel"/>
    <w:tmpl w:val="A25C43B2"/>
    <w:lvl w:ilvl="0" w:tplc="543CFA54">
      <w:start w:val="2"/>
      <w:numFmt w:val="decimal"/>
      <w:lvlText w:val="%1"/>
      <w:lvlJc w:val="left"/>
      <w:pPr>
        <w:ind w:left="1622" w:hanging="1425"/>
        <w:jc w:val="left"/>
      </w:pPr>
      <w:rPr>
        <w:rFonts w:hint="default"/>
        <w:lang w:val="ru-RU" w:eastAsia="en-US" w:bidi="ar-SA"/>
      </w:rPr>
    </w:lvl>
    <w:lvl w:ilvl="1" w:tplc="20C0BC3E">
      <w:numFmt w:val="none"/>
      <w:lvlText w:val=""/>
      <w:lvlJc w:val="left"/>
      <w:pPr>
        <w:tabs>
          <w:tab w:val="num" w:pos="360"/>
        </w:tabs>
      </w:pPr>
    </w:lvl>
    <w:lvl w:ilvl="2" w:tplc="17D811A6">
      <w:numFmt w:val="none"/>
      <w:lvlText w:val=""/>
      <w:lvlJc w:val="left"/>
      <w:pPr>
        <w:tabs>
          <w:tab w:val="num" w:pos="360"/>
        </w:tabs>
      </w:pPr>
    </w:lvl>
    <w:lvl w:ilvl="3" w:tplc="4A2E434E">
      <w:numFmt w:val="none"/>
      <w:lvlText w:val=""/>
      <w:lvlJc w:val="left"/>
      <w:pPr>
        <w:tabs>
          <w:tab w:val="num" w:pos="360"/>
        </w:tabs>
      </w:pPr>
    </w:lvl>
    <w:lvl w:ilvl="4" w:tplc="610A4B6E">
      <w:numFmt w:val="none"/>
      <w:lvlText w:val=""/>
      <w:lvlJc w:val="left"/>
      <w:pPr>
        <w:tabs>
          <w:tab w:val="num" w:pos="360"/>
        </w:tabs>
      </w:pPr>
    </w:lvl>
    <w:lvl w:ilvl="5" w:tplc="34B8DC32">
      <w:numFmt w:val="none"/>
      <w:lvlText w:val=""/>
      <w:lvlJc w:val="left"/>
      <w:pPr>
        <w:tabs>
          <w:tab w:val="num" w:pos="360"/>
        </w:tabs>
      </w:pPr>
    </w:lvl>
    <w:lvl w:ilvl="6" w:tplc="2AC631A4">
      <w:numFmt w:val="bullet"/>
      <w:lvlText w:val="•"/>
      <w:lvlJc w:val="left"/>
      <w:pPr>
        <w:ind w:left="7300" w:hanging="1425"/>
      </w:pPr>
      <w:rPr>
        <w:rFonts w:hint="default"/>
        <w:lang w:val="ru-RU" w:eastAsia="en-US" w:bidi="ar-SA"/>
      </w:rPr>
    </w:lvl>
    <w:lvl w:ilvl="7" w:tplc="AAB8FC56">
      <w:numFmt w:val="bullet"/>
      <w:lvlText w:val="•"/>
      <w:lvlJc w:val="left"/>
      <w:pPr>
        <w:ind w:left="8247" w:hanging="1425"/>
      </w:pPr>
      <w:rPr>
        <w:rFonts w:hint="default"/>
        <w:lang w:val="ru-RU" w:eastAsia="en-US" w:bidi="ar-SA"/>
      </w:rPr>
    </w:lvl>
    <w:lvl w:ilvl="8" w:tplc="191CB01A">
      <w:numFmt w:val="bullet"/>
      <w:lvlText w:val="•"/>
      <w:lvlJc w:val="left"/>
      <w:pPr>
        <w:ind w:left="9194" w:hanging="1425"/>
      </w:pPr>
      <w:rPr>
        <w:rFonts w:hint="default"/>
        <w:lang w:val="ru-RU" w:eastAsia="en-US" w:bidi="ar-SA"/>
      </w:rPr>
    </w:lvl>
  </w:abstractNum>
  <w:abstractNum w:abstractNumId="467">
    <w:nsid w:val="7F8E2E3C"/>
    <w:multiLevelType w:val="hybridMultilevel"/>
    <w:tmpl w:val="5BC63C68"/>
    <w:lvl w:ilvl="0" w:tplc="D4F8B77E">
      <w:start w:val="2"/>
      <w:numFmt w:val="decimal"/>
      <w:lvlText w:val="%1"/>
      <w:lvlJc w:val="left"/>
      <w:pPr>
        <w:ind w:left="922" w:hanging="1091"/>
        <w:jc w:val="left"/>
      </w:pPr>
      <w:rPr>
        <w:rFonts w:hint="default"/>
        <w:lang w:val="ru-RU" w:eastAsia="en-US" w:bidi="ar-SA"/>
      </w:rPr>
    </w:lvl>
    <w:lvl w:ilvl="1" w:tplc="E3EEB5B8">
      <w:numFmt w:val="none"/>
      <w:lvlText w:val=""/>
      <w:lvlJc w:val="left"/>
      <w:pPr>
        <w:tabs>
          <w:tab w:val="num" w:pos="360"/>
        </w:tabs>
      </w:pPr>
    </w:lvl>
    <w:lvl w:ilvl="2" w:tplc="D0641580">
      <w:numFmt w:val="none"/>
      <w:lvlText w:val=""/>
      <w:lvlJc w:val="left"/>
      <w:pPr>
        <w:tabs>
          <w:tab w:val="num" w:pos="360"/>
        </w:tabs>
      </w:pPr>
    </w:lvl>
    <w:lvl w:ilvl="3" w:tplc="3ADEC8B0">
      <w:numFmt w:val="none"/>
      <w:lvlText w:val=""/>
      <w:lvlJc w:val="left"/>
      <w:pPr>
        <w:tabs>
          <w:tab w:val="num" w:pos="360"/>
        </w:tabs>
      </w:pPr>
    </w:lvl>
    <w:lvl w:ilvl="4" w:tplc="AB9E4A5C">
      <w:numFmt w:val="bullet"/>
      <w:lvlText w:val="•"/>
      <w:lvlJc w:val="left"/>
      <w:pPr>
        <w:ind w:left="4987" w:hanging="1091"/>
      </w:pPr>
      <w:rPr>
        <w:rFonts w:hint="default"/>
        <w:lang w:val="ru-RU" w:eastAsia="en-US" w:bidi="ar-SA"/>
      </w:rPr>
    </w:lvl>
    <w:lvl w:ilvl="5" w:tplc="2954E4D4">
      <w:numFmt w:val="bullet"/>
      <w:lvlText w:val="•"/>
      <w:lvlJc w:val="left"/>
      <w:pPr>
        <w:ind w:left="6004" w:hanging="1091"/>
      </w:pPr>
      <w:rPr>
        <w:rFonts w:hint="default"/>
        <w:lang w:val="ru-RU" w:eastAsia="en-US" w:bidi="ar-SA"/>
      </w:rPr>
    </w:lvl>
    <w:lvl w:ilvl="6" w:tplc="35C0657E">
      <w:numFmt w:val="bullet"/>
      <w:lvlText w:val="•"/>
      <w:lvlJc w:val="left"/>
      <w:pPr>
        <w:ind w:left="7020" w:hanging="1091"/>
      </w:pPr>
      <w:rPr>
        <w:rFonts w:hint="default"/>
        <w:lang w:val="ru-RU" w:eastAsia="en-US" w:bidi="ar-SA"/>
      </w:rPr>
    </w:lvl>
    <w:lvl w:ilvl="7" w:tplc="F2F0A086">
      <w:numFmt w:val="bullet"/>
      <w:lvlText w:val="•"/>
      <w:lvlJc w:val="left"/>
      <w:pPr>
        <w:ind w:left="8037" w:hanging="1091"/>
      </w:pPr>
      <w:rPr>
        <w:rFonts w:hint="default"/>
        <w:lang w:val="ru-RU" w:eastAsia="en-US" w:bidi="ar-SA"/>
      </w:rPr>
    </w:lvl>
    <w:lvl w:ilvl="8" w:tplc="C2607764">
      <w:numFmt w:val="bullet"/>
      <w:lvlText w:val="•"/>
      <w:lvlJc w:val="left"/>
      <w:pPr>
        <w:ind w:left="9054" w:hanging="1091"/>
      </w:pPr>
      <w:rPr>
        <w:rFonts w:hint="default"/>
        <w:lang w:val="ru-RU" w:eastAsia="en-US" w:bidi="ar-SA"/>
      </w:rPr>
    </w:lvl>
  </w:abstractNum>
  <w:abstractNum w:abstractNumId="468">
    <w:nsid w:val="7F8F786E"/>
    <w:multiLevelType w:val="hybridMultilevel"/>
    <w:tmpl w:val="C88E907E"/>
    <w:lvl w:ilvl="0" w:tplc="B7884B32">
      <w:start w:val="1"/>
      <w:numFmt w:val="decimal"/>
      <w:lvlText w:val="%1)"/>
      <w:lvlJc w:val="left"/>
      <w:pPr>
        <w:ind w:left="942" w:hanging="128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2A124244">
      <w:numFmt w:val="bullet"/>
      <w:lvlText w:val="•"/>
      <w:lvlJc w:val="left"/>
      <w:pPr>
        <w:ind w:left="1954" w:hanging="1285"/>
      </w:pPr>
      <w:rPr>
        <w:rFonts w:hint="default"/>
        <w:lang w:val="ru-RU" w:eastAsia="en-US" w:bidi="ar-SA"/>
      </w:rPr>
    </w:lvl>
    <w:lvl w:ilvl="2" w:tplc="8EC6AB58">
      <w:numFmt w:val="bullet"/>
      <w:lvlText w:val="•"/>
      <w:lvlJc w:val="left"/>
      <w:pPr>
        <w:ind w:left="2969" w:hanging="1285"/>
      </w:pPr>
      <w:rPr>
        <w:rFonts w:hint="default"/>
        <w:lang w:val="ru-RU" w:eastAsia="en-US" w:bidi="ar-SA"/>
      </w:rPr>
    </w:lvl>
    <w:lvl w:ilvl="3" w:tplc="C4848650">
      <w:numFmt w:val="bullet"/>
      <w:lvlText w:val="•"/>
      <w:lvlJc w:val="left"/>
      <w:pPr>
        <w:ind w:left="3984" w:hanging="1285"/>
      </w:pPr>
      <w:rPr>
        <w:rFonts w:hint="default"/>
        <w:lang w:val="ru-RU" w:eastAsia="en-US" w:bidi="ar-SA"/>
      </w:rPr>
    </w:lvl>
    <w:lvl w:ilvl="4" w:tplc="1D580DBA">
      <w:numFmt w:val="bullet"/>
      <w:lvlText w:val="•"/>
      <w:lvlJc w:val="left"/>
      <w:pPr>
        <w:ind w:left="4999" w:hanging="1285"/>
      </w:pPr>
      <w:rPr>
        <w:rFonts w:hint="default"/>
        <w:lang w:val="ru-RU" w:eastAsia="en-US" w:bidi="ar-SA"/>
      </w:rPr>
    </w:lvl>
    <w:lvl w:ilvl="5" w:tplc="DE7E1A08">
      <w:numFmt w:val="bullet"/>
      <w:lvlText w:val="•"/>
      <w:lvlJc w:val="left"/>
      <w:pPr>
        <w:ind w:left="6014" w:hanging="1285"/>
      </w:pPr>
      <w:rPr>
        <w:rFonts w:hint="default"/>
        <w:lang w:val="ru-RU" w:eastAsia="en-US" w:bidi="ar-SA"/>
      </w:rPr>
    </w:lvl>
    <w:lvl w:ilvl="6" w:tplc="1666C4FC">
      <w:numFmt w:val="bullet"/>
      <w:lvlText w:val="•"/>
      <w:lvlJc w:val="left"/>
      <w:pPr>
        <w:ind w:left="7028" w:hanging="1285"/>
      </w:pPr>
      <w:rPr>
        <w:rFonts w:hint="default"/>
        <w:lang w:val="ru-RU" w:eastAsia="en-US" w:bidi="ar-SA"/>
      </w:rPr>
    </w:lvl>
    <w:lvl w:ilvl="7" w:tplc="78E09898">
      <w:numFmt w:val="bullet"/>
      <w:lvlText w:val="•"/>
      <w:lvlJc w:val="left"/>
      <w:pPr>
        <w:ind w:left="8043" w:hanging="1285"/>
      </w:pPr>
      <w:rPr>
        <w:rFonts w:hint="default"/>
        <w:lang w:val="ru-RU" w:eastAsia="en-US" w:bidi="ar-SA"/>
      </w:rPr>
    </w:lvl>
    <w:lvl w:ilvl="8" w:tplc="A6045354">
      <w:numFmt w:val="bullet"/>
      <w:lvlText w:val="•"/>
      <w:lvlJc w:val="left"/>
      <w:pPr>
        <w:ind w:left="9058" w:hanging="1285"/>
      </w:pPr>
      <w:rPr>
        <w:rFonts w:hint="default"/>
        <w:lang w:val="ru-RU" w:eastAsia="en-US" w:bidi="ar-SA"/>
      </w:rPr>
    </w:lvl>
  </w:abstractNum>
  <w:abstractNum w:abstractNumId="469">
    <w:nsid w:val="7F9F4B00"/>
    <w:multiLevelType w:val="hybridMultilevel"/>
    <w:tmpl w:val="935CC006"/>
    <w:lvl w:ilvl="0" w:tplc="5A42246C">
      <w:start w:val="2"/>
      <w:numFmt w:val="decimal"/>
      <w:lvlText w:val="%1"/>
      <w:lvlJc w:val="left"/>
      <w:pPr>
        <w:ind w:left="3046" w:hanging="1405"/>
        <w:jc w:val="left"/>
      </w:pPr>
      <w:rPr>
        <w:rFonts w:hint="default"/>
        <w:lang w:val="ru-RU" w:eastAsia="en-US" w:bidi="ar-SA"/>
      </w:rPr>
    </w:lvl>
    <w:lvl w:ilvl="1" w:tplc="9BEE9B50">
      <w:numFmt w:val="none"/>
      <w:lvlText w:val=""/>
      <w:lvlJc w:val="left"/>
      <w:pPr>
        <w:tabs>
          <w:tab w:val="num" w:pos="360"/>
        </w:tabs>
      </w:pPr>
    </w:lvl>
    <w:lvl w:ilvl="2" w:tplc="BA4A428C">
      <w:numFmt w:val="none"/>
      <w:lvlText w:val=""/>
      <w:lvlJc w:val="left"/>
      <w:pPr>
        <w:tabs>
          <w:tab w:val="num" w:pos="360"/>
        </w:tabs>
      </w:pPr>
    </w:lvl>
    <w:lvl w:ilvl="3" w:tplc="6A14EFA4">
      <w:numFmt w:val="none"/>
      <w:lvlText w:val=""/>
      <w:lvlJc w:val="left"/>
      <w:pPr>
        <w:tabs>
          <w:tab w:val="num" w:pos="360"/>
        </w:tabs>
      </w:pPr>
    </w:lvl>
    <w:lvl w:ilvl="4" w:tplc="254AE9BE">
      <w:numFmt w:val="none"/>
      <w:lvlText w:val=""/>
      <w:lvlJc w:val="left"/>
      <w:pPr>
        <w:tabs>
          <w:tab w:val="num" w:pos="360"/>
        </w:tabs>
      </w:pPr>
    </w:lvl>
    <w:lvl w:ilvl="5" w:tplc="BD94550A">
      <w:numFmt w:val="bullet"/>
      <w:lvlText w:val="•"/>
      <w:lvlJc w:val="left"/>
      <w:pPr>
        <w:ind w:left="7064" w:hanging="1405"/>
      </w:pPr>
      <w:rPr>
        <w:rFonts w:hint="default"/>
        <w:lang w:val="ru-RU" w:eastAsia="en-US" w:bidi="ar-SA"/>
      </w:rPr>
    </w:lvl>
    <w:lvl w:ilvl="6" w:tplc="ED6CEB1C">
      <w:numFmt w:val="bullet"/>
      <w:lvlText w:val="•"/>
      <w:lvlJc w:val="left"/>
      <w:pPr>
        <w:ind w:left="7868" w:hanging="1405"/>
      </w:pPr>
      <w:rPr>
        <w:rFonts w:hint="default"/>
        <w:lang w:val="ru-RU" w:eastAsia="en-US" w:bidi="ar-SA"/>
      </w:rPr>
    </w:lvl>
    <w:lvl w:ilvl="7" w:tplc="459CF396">
      <w:numFmt w:val="bullet"/>
      <w:lvlText w:val="•"/>
      <w:lvlJc w:val="left"/>
      <w:pPr>
        <w:ind w:left="8673" w:hanging="1405"/>
      </w:pPr>
      <w:rPr>
        <w:rFonts w:hint="default"/>
        <w:lang w:val="ru-RU" w:eastAsia="en-US" w:bidi="ar-SA"/>
      </w:rPr>
    </w:lvl>
    <w:lvl w:ilvl="8" w:tplc="715EAAF0">
      <w:numFmt w:val="bullet"/>
      <w:lvlText w:val="•"/>
      <w:lvlJc w:val="left"/>
      <w:pPr>
        <w:ind w:left="9478" w:hanging="1405"/>
      </w:pPr>
      <w:rPr>
        <w:rFonts w:hint="default"/>
        <w:lang w:val="ru-RU" w:eastAsia="en-US" w:bidi="ar-SA"/>
      </w:rPr>
    </w:lvl>
  </w:abstractNum>
  <w:abstractNum w:abstractNumId="470">
    <w:nsid w:val="7FA83508"/>
    <w:multiLevelType w:val="hybridMultilevel"/>
    <w:tmpl w:val="670E0020"/>
    <w:lvl w:ilvl="0" w:tplc="0DB8CD5A">
      <w:start w:val="2"/>
      <w:numFmt w:val="decimal"/>
      <w:lvlText w:val="%1"/>
      <w:lvlJc w:val="left"/>
      <w:pPr>
        <w:ind w:left="942" w:hanging="1385"/>
        <w:jc w:val="left"/>
      </w:pPr>
      <w:rPr>
        <w:rFonts w:hint="default"/>
        <w:lang w:val="ru-RU" w:eastAsia="en-US" w:bidi="ar-SA"/>
      </w:rPr>
    </w:lvl>
    <w:lvl w:ilvl="1" w:tplc="6FF818E8">
      <w:numFmt w:val="none"/>
      <w:lvlText w:val=""/>
      <w:lvlJc w:val="left"/>
      <w:pPr>
        <w:tabs>
          <w:tab w:val="num" w:pos="360"/>
        </w:tabs>
      </w:pPr>
    </w:lvl>
    <w:lvl w:ilvl="2" w:tplc="CFCAEF2C">
      <w:numFmt w:val="none"/>
      <w:lvlText w:val=""/>
      <w:lvlJc w:val="left"/>
      <w:pPr>
        <w:tabs>
          <w:tab w:val="num" w:pos="360"/>
        </w:tabs>
      </w:pPr>
    </w:lvl>
    <w:lvl w:ilvl="3" w:tplc="01D81D4C">
      <w:numFmt w:val="none"/>
      <w:lvlText w:val=""/>
      <w:lvlJc w:val="left"/>
      <w:pPr>
        <w:tabs>
          <w:tab w:val="num" w:pos="360"/>
        </w:tabs>
      </w:pPr>
    </w:lvl>
    <w:lvl w:ilvl="4" w:tplc="56AED7B4">
      <w:numFmt w:val="none"/>
      <w:lvlText w:val=""/>
      <w:lvlJc w:val="left"/>
      <w:pPr>
        <w:tabs>
          <w:tab w:val="num" w:pos="360"/>
        </w:tabs>
      </w:pPr>
    </w:lvl>
    <w:lvl w:ilvl="5" w:tplc="A2FAE270">
      <w:numFmt w:val="none"/>
      <w:lvlText w:val=""/>
      <w:lvlJc w:val="left"/>
      <w:pPr>
        <w:tabs>
          <w:tab w:val="num" w:pos="360"/>
        </w:tabs>
      </w:pPr>
    </w:lvl>
    <w:lvl w:ilvl="6" w:tplc="81CCDA40">
      <w:numFmt w:val="bullet"/>
      <w:lvlText w:val="•"/>
      <w:lvlJc w:val="left"/>
      <w:pPr>
        <w:ind w:left="7028" w:hanging="1385"/>
      </w:pPr>
      <w:rPr>
        <w:rFonts w:hint="default"/>
        <w:lang w:val="ru-RU" w:eastAsia="en-US" w:bidi="ar-SA"/>
      </w:rPr>
    </w:lvl>
    <w:lvl w:ilvl="7" w:tplc="811EFE46">
      <w:numFmt w:val="bullet"/>
      <w:lvlText w:val="•"/>
      <w:lvlJc w:val="left"/>
      <w:pPr>
        <w:ind w:left="8043" w:hanging="1385"/>
      </w:pPr>
      <w:rPr>
        <w:rFonts w:hint="default"/>
        <w:lang w:val="ru-RU" w:eastAsia="en-US" w:bidi="ar-SA"/>
      </w:rPr>
    </w:lvl>
    <w:lvl w:ilvl="8" w:tplc="6E2C3102">
      <w:numFmt w:val="bullet"/>
      <w:lvlText w:val="•"/>
      <w:lvlJc w:val="left"/>
      <w:pPr>
        <w:ind w:left="9058" w:hanging="1385"/>
      </w:pPr>
      <w:rPr>
        <w:rFonts w:hint="default"/>
        <w:lang w:val="ru-RU" w:eastAsia="en-US" w:bidi="ar-SA"/>
      </w:rPr>
    </w:lvl>
  </w:abstractNum>
  <w:abstractNum w:abstractNumId="471">
    <w:nsid w:val="7FC218F7"/>
    <w:multiLevelType w:val="hybridMultilevel"/>
    <w:tmpl w:val="83D8812E"/>
    <w:lvl w:ilvl="0" w:tplc="4EE625F4">
      <w:start w:val="2"/>
      <w:numFmt w:val="decimal"/>
      <w:lvlText w:val="%1"/>
      <w:lvlJc w:val="left"/>
      <w:pPr>
        <w:ind w:left="2296" w:hanging="634"/>
        <w:jc w:val="left"/>
      </w:pPr>
      <w:rPr>
        <w:rFonts w:hint="default"/>
        <w:lang w:val="ru-RU" w:eastAsia="en-US" w:bidi="ar-SA"/>
      </w:rPr>
    </w:lvl>
    <w:lvl w:ilvl="1" w:tplc="8806B904">
      <w:numFmt w:val="none"/>
      <w:lvlText w:val=""/>
      <w:lvlJc w:val="left"/>
      <w:pPr>
        <w:tabs>
          <w:tab w:val="num" w:pos="360"/>
        </w:tabs>
      </w:pPr>
    </w:lvl>
    <w:lvl w:ilvl="2" w:tplc="3C12E62A">
      <w:numFmt w:val="none"/>
      <w:lvlText w:val=""/>
      <w:lvlJc w:val="left"/>
      <w:pPr>
        <w:tabs>
          <w:tab w:val="num" w:pos="360"/>
        </w:tabs>
      </w:pPr>
    </w:lvl>
    <w:lvl w:ilvl="3" w:tplc="58529598">
      <w:numFmt w:val="bullet"/>
      <w:lvlText w:val="•"/>
      <w:lvlJc w:val="left"/>
      <w:pPr>
        <w:ind w:left="4936" w:hanging="634"/>
      </w:pPr>
      <w:rPr>
        <w:rFonts w:hint="default"/>
        <w:lang w:val="ru-RU" w:eastAsia="en-US" w:bidi="ar-SA"/>
      </w:rPr>
    </w:lvl>
    <w:lvl w:ilvl="4" w:tplc="6B087A1A">
      <w:numFmt w:val="bullet"/>
      <w:lvlText w:val="•"/>
      <w:lvlJc w:val="left"/>
      <w:pPr>
        <w:ind w:left="5815" w:hanging="634"/>
      </w:pPr>
      <w:rPr>
        <w:rFonts w:hint="default"/>
        <w:lang w:val="ru-RU" w:eastAsia="en-US" w:bidi="ar-SA"/>
      </w:rPr>
    </w:lvl>
    <w:lvl w:ilvl="5" w:tplc="98BAB220">
      <w:numFmt w:val="bullet"/>
      <w:lvlText w:val="•"/>
      <w:lvlJc w:val="left"/>
      <w:pPr>
        <w:ind w:left="6694" w:hanging="634"/>
      </w:pPr>
      <w:rPr>
        <w:rFonts w:hint="default"/>
        <w:lang w:val="ru-RU" w:eastAsia="en-US" w:bidi="ar-SA"/>
      </w:rPr>
    </w:lvl>
    <w:lvl w:ilvl="6" w:tplc="041AA4CC">
      <w:numFmt w:val="bullet"/>
      <w:lvlText w:val="•"/>
      <w:lvlJc w:val="left"/>
      <w:pPr>
        <w:ind w:left="7572" w:hanging="634"/>
      </w:pPr>
      <w:rPr>
        <w:rFonts w:hint="default"/>
        <w:lang w:val="ru-RU" w:eastAsia="en-US" w:bidi="ar-SA"/>
      </w:rPr>
    </w:lvl>
    <w:lvl w:ilvl="7" w:tplc="99A49A08">
      <w:numFmt w:val="bullet"/>
      <w:lvlText w:val="•"/>
      <w:lvlJc w:val="left"/>
      <w:pPr>
        <w:ind w:left="8451" w:hanging="634"/>
      </w:pPr>
      <w:rPr>
        <w:rFonts w:hint="default"/>
        <w:lang w:val="ru-RU" w:eastAsia="en-US" w:bidi="ar-SA"/>
      </w:rPr>
    </w:lvl>
    <w:lvl w:ilvl="8" w:tplc="93E0A714">
      <w:numFmt w:val="bullet"/>
      <w:lvlText w:val="•"/>
      <w:lvlJc w:val="left"/>
      <w:pPr>
        <w:ind w:left="9330" w:hanging="634"/>
      </w:pPr>
      <w:rPr>
        <w:rFonts w:hint="default"/>
        <w:lang w:val="ru-RU" w:eastAsia="en-US" w:bidi="ar-SA"/>
      </w:rPr>
    </w:lvl>
  </w:abstractNum>
  <w:abstractNum w:abstractNumId="472">
    <w:nsid w:val="7FF77917"/>
    <w:multiLevelType w:val="hybridMultilevel"/>
    <w:tmpl w:val="370C3E88"/>
    <w:lvl w:ilvl="0" w:tplc="5596C452">
      <w:start w:val="2"/>
      <w:numFmt w:val="decimal"/>
      <w:lvlText w:val="%1"/>
      <w:lvlJc w:val="left"/>
      <w:pPr>
        <w:ind w:left="3046" w:hanging="1405"/>
        <w:jc w:val="left"/>
      </w:pPr>
      <w:rPr>
        <w:rFonts w:hint="default"/>
        <w:lang w:val="ru-RU" w:eastAsia="en-US" w:bidi="ar-SA"/>
      </w:rPr>
    </w:lvl>
    <w:lvl w:ilvl="1" w:tplc="290E7E2E">
      <w:numFmt w:val="none"/>
      <w:lvlText w:val=""/>
      <w:lvlJc w:val="left"/>
      <w:pPr>
        <w:tabs>
          <w:tab w:val="num" w:pos="360"/>
        </w:tabs>
      </w:pPr>
    </w:lvl>
    <w:lvl w:ilvl="2" w:tplc="3C9C7792">
      <w:numFmt w:val="none"/>
      <w:lvlText w:val=""/>
      <w:lvlJc w:val="left"/>
      <w:pPr>
        <w:tabs>
          <w:tab w:val="num" w:pos="360"/>
        </w:tabs>
      </w:pPr>
    </w:lvl>
    <w:lvl w:ilvl="3" w:tplc="C160F9F0">
      <w:numFmt w:val="none"/>
      <w:lvlText w:val=""/>
      <w:lvlJc w:val="left"/>
      <w:pPr>
        <w:tabs>
          <w:tab w:val="num" w:pos="360"/>
        </w:tabs>
      </w:pPr>
    </w:lvl>
    <w:lvl w:ilvl="4" w:tplc="312E3B72">
      <w:numFmt w:val="none"/>
      <w:lvlText w:val=""/>
      <w:lvlJc w:val="left"/>
      <w:pPr>
        <w:tabs>
          <w:tab w:val="num" w:pos="360"/>
        </w:tabs>
      </w:pPr>
    </w:lvl>
    <w:lvl w:ilvl="5" w:tplc="E2F8FA86">
      <w:numFmt w:val="none"/>
      <w:lvlText w:val=""/>
      <w:lvlJc w:val="left"/>
      <w:pPr>
        <w:tabs>
          <w:tab w:val="num" w:pos="360"/>
        </w:tabs>
      </w:pPr>
    </w:lvl>
    <w:lvl w:ilvl="6" w:tplc="AE5233B6">
      <w:numFmt w:val="bullet"/>
      <w:lvlText w:val="•"/>
      <w:lvlJc w:val="left"/>
      <w:pPr>
        <w:ind w:left="7868" w:hanging="1405"/>
      </w:pPr>
      <w:rPr>
        <w:rFonts w:hint="default"/>
        <w:lang w:val="ru-RU" w:eastAsia="en-US" w:bidi="ar-SA"/>
      </w:rPr>
    </w:lvl>
    <w:lvl w:ilvl="7" w:tplc="13CA8F66">
      <w:numFmt w:val="bullet"/>
      <w:lvlText w:val="•"/>
      <w:lvlJc w:val="left"/>
      <w:pPr>
        <w:ind w:left="8673" w:hanging="1405"/>
      </w:pPr>
      <w:rPr>
        <w:rFonts w:hint="default"/>
        <w:lang w:val="ru-RU" w:eastAsia="en-US" w:bidi="ar-SA"/>
      </w:rPr>
    </w:lvl>
    <w:lvl w:ilvl="8" w:tplc="B6882E88">
      <w:numFmt w:val="bullet"/>
      <w:lvlText w:val="•"/>
      <w:lvlJc w:val="left"/>
      <w:pPr>
        <w:ind w:left="9478" w:hanging="1405"/>
      </w:pPr>
      <w:rPr>
        <w:rFonts w:hint="default"/>
        <w:lang w:val="ru-RU" w:eastAsia="en-US" w:bidi="ar-SA"/>
      </w:rPr>
    </w:lvl>
  </w:abstractNum>
  <w:num w:numId="1">
    <w:abstractNumId w:val="125"/>
  </w:num>
  <w:num w:numId="2">
    <w:abstractNumId w:val="306"/>
  </w:num>
  <w:num w:numId="3">
    <w:abstractNumId w:val="139"/>
  </w:num>
  <w:num w:numId="4">
    <w:abstractNumId w:val="394"/>
  </w:num>
  <w:num w:numId="5">
    <w:abstractNumId w:val="383"/>
  </w:num>
  <w:num w:numId="6">
    <w:abstractNumId w:val="142"/>
  </w:num>
  <w:num w:numId="7">
    <w:abstractNumId w:val="434"/>
  </w:num>
  <w:num w:numId="8">
    <w:abstractNumId w:val="201"/>
  </w:num>
  <w:num w:numId="9">
    <w:abstractNumId w:val="372"/>
  </w:num>
  <w:num w:numId="10">
    <w:abstractNumId w:val="98"/>
  </w:num>
  <w:num w:numId="11">
    <w:abstractNumId w:val="462"/>
  </w:num>
  <w:num w:numId="12">
    <w:abstractNumId w:val="95"/>
  </w:num>
  <w:num w:numId="13">
    <w:abstractNumId w:val="413"/>
  </w:num>
  <w:num w:numId="14">
    <w:abstractNumId w:val="105"/>
  </w:num>
  <w:num w:numId="15">
    <w:abstractNumId w:val="218"/>
  </w:num>
  <w:num w:numId="16">
    <w:abstractNumId w:val="463"/>
  </w:num>
  <w:num w:numId="17">
    <w:abstractNumId w:val="425"/>
  </w:num>
  <w:num w:numId="18">
    <w:abstractNumId w:val="452"/>
  </w:num>
  <w:num w:numId="19">
    <w:abstractNumId w:val="402"/>
  </w:num>
  <w:num w:numId="20">
    <w:abstractNumId w:val="24"/>
  </w:num>
  <w:num w:numId="21">
    <w:abstractNumId w:val="122"/>
  </w:num>
  <w:num w:numId="22">
    <w:abstractNumId w:val="227"/>
  </w:num>
  <w:num w:numId="23">
    <w:abstractNumId w:val="361"/>
  </w:num>
  <w:num w:numId="24">
    <w:abstractNumId w:val="85"/>
  </w:num>
  <w:num w:numId="25">
    <w:abstractNumId w:val="21"/>
  </w:num>
  <w:num w:numId="26">
    <w:abstractNumId w:val="384"/>
  </w:num>
  <w:num w:numId="27">
    <w:abstractNumId w:val="308"/>
  </w:num>
  <w:num w:numId="28">
    <w:abstractNumId w:val="465"/>
  </w:num>
  <w:num w:numId="29">
    <w:abstractNumId w:val="278"/>
  </w:num>
  <w:num w:numId="30">
    <w:abstractNumId w:val="121"/>
  </w:num>
  <w:num w:numId="31">
    <w:abstractNumId w:val="453"/>
  </w:num>
  <w:num w:numId="32">
    <w:abstractNumId w:val="408"/>
  </w:num>
  <w:num w:numId="33">
    <w:abstractNumId w:val="350"/>
  </w:num>
  <w:num w:numId="34">
    <w:abstractNumId w:val="202"/>
  </w:num>
  <w:num w:numId="35">
    <w:abstractNumId w:val="3"/>
  </w:num>
  <w:num w:numId="36">
    <w:abstractNumId w:val="1"/>
  </w:num>
  <w:num w:numId="37">
    <w:abstractNumId w:val="288"/>
  </w:num>
  <w:num w:numId="38">
    <w:abstractNumId w:val="348"/>
  </w:num>
  <w:num w:numId="39">
    <w:abstractNumId w:val="303"/>
  </w:num>
  <w:num w:numId="40">
    <w:abstractNumId w:val="82"/>
  </w:num>
  <w:num w:numId="41">
    <w:abstractNumId w:val="330"/>
  </w:num>
  <w:num w:numId="42">
    <w:abstractNumId w:val="6"/>
  </w:num>
  <w:num w:numId="43">
    <w:abstractNumId w:val="409"/>
  </w:num>
  <w:num w:numId="44">
    <w:abstractNumId w:val="316"/>
  </w:num>
  <w:num w:numId="45">
    <w:abstractNumId w:val="110"/>
  </w:num>
  <w:num w:numId="46">
    <w:abstractNumId w:val="211"/>
  </w:num>
  <w:num w:numId="47">
    <w:abstractNumId w:val="10"/>
  </w:num>
  <w:num w:numId="48">
    <w:abstractNumId w:val="206"/>
  </w:num>
  <w:num w:numId="49">
    <w:abstractNumId w:val="387"/>
  </w:num>
  <w:num w:numId="50">
    <w:abstractNumId w:val="165"/>
  </w:num>
  <w:num w:numId="51">
    <w:abstractNumId w:val="435"/>
  </w:num>
  <w:num w:numId="52">
    <w:abstractNumId w:val="318"/>
  </w:num>
  <w:num w:numId="53">
    <w:abstractNumId w:val="62"/>
  </w:num>
  <w:num w:numId="54">
    <w:abstractNumId w:val="445"/>
  </w:num>
  <w:num w:numId="55">
    <w:abstractNumId w:val="80"/>
  </w:num>
  <w:num w:numId="56">
    <w:abstractNumId w:val="186"/>
  </w:num>
  <w:num w:numId="57">
    <w:abstractNumId w:val="358"/>
  </w:num>
  <w:num w:numId="58">
    <w:abstractNumId w:val="363"/>
  </w:num>
  <w:num w:numId="59">
    <w:abstractNumId w:val="341"/>
  </w:num>
  <w:num w:numId="60">
    <w:abstractNumId w:val="175"/>
  </w:num>
  <w:num w:numId="61">
    <w:abstractNumId w:val="36"/>
  </w:num>
  <w:num w:numId="62">
    <w:abstractNumId w:val="329"/>
  </w:num>
  <w:num w:numId="63">
    <w:abstractNumId w:val="298"/>
  </w:num>
  <w:num w:numId="64">
    <w:abstractNumId w:val="191"/>
  </w:num>
  <w:num w:numId="65">
    <w:abstractNumId w:val="133"/>
  </w:num>
  <w:num w:numId="66">
    <w:abstractNumId w:val="183"/>
  </w:num>
  <w:num w:numId="67">
    <w:abstractNumId w:val="347"/>
  </w:num>
  <w:num w:numId="68">
    <w:abstractNumId w:val="12"/>
  </w:num>
  <w:num w:numId="69">
    <w:abstractNumId w:val="436"/>
  </w:num>
  <w:num w:numId="70">
    <w:abstractNumId w:val="283"/>
  </w:num>
  <w:num w:numId="71">
    <w:abstractNumId w:val="280"/>
  </w:num>
  <w:num w:numId="72">
    <w:abstractNumId w:val="97"/>
  </w:num>
  <w:num w:numId="73">
    <w:abstractNumId w:val="148"/>
  </w:num>
  <w:num w:numId="74">
    <w:abstractNumId w:val="84"/>
  </w:num>
  <w:num w:numId="75">
    <w:abstractNumId w:val="339"/>
  </w:num>
  <w:num w:numId="76">
    <w:abstractNumId w:val="287"/>
  </w:num>
  <w:num w:numId="77">
    <w:abstractNumId w:val="269"/>
  </w:num>
  <w:num w:numId="78">
    <w:abstractNumId w:val="9"/>
  </w:num>
  <w:num w:numId="79">
    <w:abstractNumId w:val="207"/>
  </w:num>
  <w:num w:numId="80">
    <w:abstractNumId w:val="213"/>
  </w:num>
  <w:num w:numId="81">
    <w:abstractNumId w:val="338"/>
  </w:num>
  <w:num w:numId="82">
    <w:abstractNumId w:val="272"/>
  </w:num>
  <w:num w:numId="83">
    <w:abstractNumId w:val="265"/>
  </w:num>
  <w:num w:numId="84">
    <w:abstractNumId w:val="147"/>
  </w:num>
  <w:num w:numId="85">
    <w:abstractNumId w:val="44"/>
  </w:num>
  <w:num w:numId="86">
    <w:abstractNumId w:val="171"/>
  </w:num>
  <w:num w:numId="87">
    <w:abstractNumId w:val="182"/>
  </w:num>
  <w:num w:numId="88">
    <w:abstractNumId w:val="266"/>
  </w:num>
  <w:num w:numId="89">
    <w:abstractNumId w:val="4"/>
  </w:num>
  <w:num w:numId="90">
    <w:abstractNumId w:val="58"/>
  </w:num>
  <w:num w:numId="91">
    <w:abstractNumId w:val="327"/>
  </w:num>
  <w:num w:numId="92">
    <w:abstractNumId w:val="314"/>
  </w:num>
  <w:num w:numId="93">
    <w:abstractNumId w:val="205"/>
  </w:num>
  <w:num w:numId="94">
    <w:abstractNumId w:val="49"/>
  </w:num>
  <w:num w:numId="95">
    <w:abstractNumId w:val="262"/>
  </w:num>
  <w:num w:numId="96">
    <w:abstractNumId w:val="313"/>
  </w:num>
  <w:num w:numId="97">
    <w:abstractNumId w:val="374"/>
  </w:num>
  <w:num w:numId="98">
    <w:abstractNumId w:val="194"/>
  </w:num>
  <w:num w:numId="99">
    <w:abstractNumId w:val="54"/>
  </w:num>
  <w:num w:numId="100">
    <w:abstractNumId w:val="470"/>
  </w:num>
  <w:num w:numId="101">
    <w:abstractNumId w:val="258"/>
  </w:num>
  <w:num w:numId="102">
    <w:abstractNumId w:val="152"/>
  </w:num>
  <w:num w:numId="103">
    <w:abstractNumId w:val="172"/>
  </w:num>
  <w:num w:numId="104">
    <w:abstractNumId w:val="69"/>
  </w:num>
  <w:num w:numId="105">
    <w:abstractNumId w:val="223"/>
  </w:num>
  <w:num w:numId="106">
    <w:abstractNumId w:val="235"/>
  </w:num>
  <w:num w:numId="107">
    <w:abstractNumId w:val="52"/>
  </w:num>
  <w:num w:numId="108">
    <w:abstractNumId w:val="331"/>
  </w:num>
  <w:num w:numId="109">
    <w:abstractNumId w:val="307"/>
  </w:num>
  <w:num w:numId="110">
    <w:abstractNumId w:val="113"/>
  </w:num>
  <w:num w:numId="111">
    <w:abstractNumId w:val="397"/>
  </w:num>
  <w:num w:numId="112">
    <w:abstractNumId w:val="371"/>
  </w:num>
  <w:num w:numId="113">
    <w:abstractNumId w:val="129"/>
  </w:num>
  <w:num w:numId="114">
    <w:abstractNumId w:val="55"/>
  </w:num>
  <w:num w:numId="115">
    <w:abstractNumId w:val="319"/>
  </w:num>
  <w:num w:numId="116">
    <w:abstractNumId w:val="295"/>
  </w:num>
  <w:num w:numId="117">
    <w:abstractNumId w:val="241"/>
  </w:num>
  <w:num w:numId="118">
    <w:abstractNumId w:val="100"/>
  </w:num>
  <w:num w:numId="119">
    <w:abstractNumId w:val="137"/>
  </w:num>
  <w:num w:numId="120">
    <w:abstractNumId w:val="47"/>
  </w:num>
  <w:num w:numId="121">
    <w:abstractNumId w:val="136"/>
  </w:num>
  <w:num w:numId="122">
    <w:abstractNumId w:val="260"/>
  </w:num>
  <w:num w:numId="123">
    <w:abstractNumId w:val="42"/>
  </w:num>
  <w:num w:numId="124">
    <w:abstractNumId w:val="468"/>
  </w:num>
  <w:num w:numId="125">
    <w:abstractNumId w:val="34"/>
  </w:num>
  <w:num w:numId="126">
    <w:abstractNumId w:val="27"/>
  </w:num>
  <w:num w:numId="127">
    <w:abstractNumId w:val="111"/>
  </w:num>
  <w:num w:numId="128">
    <w:abstractNumId w:val="342"/>
  </w:num>
  <w:num w:numId="129">
    <w:abstractNumId w:val="365"/>
  </w:num>
  <w:num w:numId="130">
    <w:abstractNumId w:val="101"/>
  </w:num>
  <w:num w:numId="131">
    <w:abstractNumId w:val="117"/>
  </w:num>
  <w:num w:numId="132">
    <w:abstractNumId w:val="83"/>
  </w:num>
  <w:num w:numId="133">
    <w:abstractNumId w:val="279"/>
  </w:num>
  <w:num w:numId="134">
    <w:abstractNumId w:val="138"/>
  </w:num>
  <w:num w:numId="135">
    <w:abstractNumId w:val="219"/>
  </w:num>
  <w:num w:numId="136">
    <w:abstractNumId w:val="357"/>
  </w:num>
  <w:num w:numId="137">
    <w:abstractNumId w:val="143"/>
  </w:num>
  <w:num w:numId="138">
    <w:abstractNumId w:val="259"/>
  </w:num>
  <w:num w:numId="139">
    <w:abstractNumId w:val="460"/>
  </w:num>
  <w:num w:numId="140">
    <w:abstractNumId w:val="353"/>
  </w:num>
  <w:num w:numId="141">
    <w:abstractNumId w:val="433"/>
  </w:num>
  <w:num w:numId="142">
    <w:abstractNumId w:val="321"/>
  </w:num>
  <w:num w:numId="143">
    <w:abstractNumId w:val="256"/>
  </w:num>
  <w:num w:numId="144">
    <w:abstractNumId w:val="70"/>
  </w:num>
  <w:num w:numId="145">
    <w:abstractNumId w:val="281"/>
  </w:num>
  <w:num w:numId="146">
    <w:abstractNumId w:val="301"/>
  </w:num>
  <w:num w:numId="147">
    <w:abstractNumId w:val="291"/>
  </w:num>
  <w:num w:numId="148">
    <w:abstractNumId w:val="355"/>
  </w:num>
  <w:num w:numId="149">
    <w:abstractNumId w:val="234"/>
  </w:num>
  <w:num w:numId="150">
    <w:abstractNumId w:val="457"/>
  </w:num>
  <w:num w:numId="151">
    <w:abstractNumId w:val="263"/>
  </w:num>
  <w:num w:numId="152">
    <w:abstractNumId w:val="221"/>
  </w:num>
  <w:num w:numId="153">
    <w:abstractNumId w:val="421"/>
  </w:num>
  <w:num w:numId="154">
    <w:abstractNumId w:val="89"/>
  </w:num>
  <w:num w:numId="155">
    <w:abstractNumId w:val="456"/>
  </w:num>
  <w:num w:numId="156">
    <w:abstractNumId w:val="144"/>
  </w:num>
  <w:num w:numId="157">
    <w:abstractNumId w:val="120"/>
  </w:num>
  <w:num w:numId="158">
    <w:abstractNumId w:val="416"/>
  </w:num>
  <w:num w:numId="159">
    <w:abstractNumId w:val="79"/>
  </w:num>
  <w:num w:numId="160">
    <w:abstractNumId w:val="236"/>
  </w:num>
  <w:num w:numId="161">
    <w:abstractNumId w:val="364"/>
  </w:num>
  <w:num w:numId="162">
    <w:abstractNumId w:val="344"/>
  </w:num>
  <w:num w:numId="163">
    <w:abstractNumId w:val="77"/>
  </w:num>
  <w:num w:numId="164">
    <w:abstractNumId w:val="116"/>
  </w:num>
  <w:num w:numId="165">
    <w:abstractNumId w:val="231"/>
  </w:num>
  <w:num w:numId="166">
    <w:abstractNumId w:val="248"/>
  </w:num>
  <w:num w:numId="167">
    <w:abstractNumId w:val="73"/>
  </w:num>
  <w:num w:numId="168">
    <w:abstractNumId w:val="102"/>
  </w:num>
  <w:num w:numId="169">
    <w:abstractNumId w:val="35"/>
  </w:num>
  <w:num w:numId="170">
    <w:abstractNumId w:val="270"/>
  </w:num>
  <w:num w:numId="171">
    <w:abstractNumId w:val="128"/>
  </w:num>
  <w:num w:numId="172">
    <w:abstractNumId w:val="446"/>
  </w:num>
  <w:num w:numId="173">
    <w:abstractNumId w:val="335"/>
  </w:num>
  <w:num w:numId="174">
    <w:abstractNumId w:val="119"/>
  </w:num>
  <w:num w:numId="175">
    <w:abstractNumId w:val="112"/>
  </w:num>
  <w:num w:numId="176">
    <w:abstractNumId w:val="78"/>
  </w:num>
  <w:num w:numId="177">
    <w:abstractNumId w:val="32"/>
  </w:num>
  <w:num w:numId="178">
    <w:abstractNumId w:val="424"/>
  </w:num>
  <w:num w:numId="179">
    <w:abstractNumId w:val="30"/>
  </w:num>
  <w:num w:numId="180">
    <w:abstractNumId w:val="220"/>
  </w:num>
  <w:num w:numId="181">
    <w:abstractNumId w:val="16"/>
  </w:num>
  <w:num w:numId="182">
    <w:abstractNumId w:val="184"/>
  </w:num>
  <w:num w:numId="183">
    <w:abstractNumId w:val="161"/>
  </w:num>
  <w:num w:numId="184">
    <w:abstractNumId w:val="376"/>
  </w:num>
  <w:num w:numId="185">
    <w:abstractNumId w:val="337"/>
  </w:num>
  <w:num w:numId="186">
    <w:abstractNumId w:val="309"/>
  </w:num>
  <w:num w:numId="187">
    <w:abstractNumId w:val="377"/>
  </w:num>
  <w:num w:numId="188">
    <w:abstractNumId w:val="173"/>
  </w:num>
  <w:num w:numId="189">
    <w:abstractNumId w:val="20"/>
  </w:num>
  <w:num w:numId="190">
    <w:abstractNumId w:val="467"/>
  </w:num>
  <w:num w:numId="191">
    <w:abstractNumId w:val="297"/>
  </w:num>
  <w:num w:numId="192">
    <w:abstractNumId w:val="74"/>
  </w:num>
  <w:num w:numId="193">
    <w:abstractNumId w:val="5"/>
  </w:num>
  <w:num w:numId="194">
    <w:abstractNumId w:val="420"/>
  </w:num>
  <w:num w:numId="195">
    <w:abstractNumId w:val="91"/>
  </w:num>
  <w:num w:numId="196">
    <w:abstractNumId w:val="430"/>
  </w:num>
  <w:num w:numId="197">
    <w:abstractNumId w:val="0"/>
  </w:num>
  <w:num w:numId="198">
    <w:abstractNumId w:val="317"/>
  </w:num>
  <w:num w:numId="199">
    <w:abstractNumId w:val="289"/>
  </w:num>
  <w:num w:numId="200">
    <w:abstractNumId w:val="31"/>
  </w:num>
  <w:num w:numId="201">
    <w:abstractNumId w:val="53"/>
  </w:num>
  <w:num w:numId="202">
    <w:abstractNumId w:val="41"/>
  </w:num>
  <w:num w:numId="203">
    <w:abstractNumId w:val="37"/>
  </w:num>
  <w:num w:numId="204">
    <w:abstractNumId w:val="311"/>
  </w:num>
  <w:num w:numId="205">
    <w:abstractNumId w:val="225"/>
  </w:num>
  <w:num w:numId="206">
    <w:abstractNumId w:val="17"/>
  </w:num>
  <w:num w:numId="207">
    <w:abstractNumId w:val="146"/>
  </w:num>
  <w:num w:numId="208">
    <w:abstractNumId w:val="354"/>
  </w:num>
  <w:num w:numId="209">
    <w:abstractNumId w:val="7"/>
  </w:num>
  <w:num w:numId="210">
    <w:abstractNumId w:val="254"/>
  </w:num>
  <w:num w:numId="211">
    <w:abstractNumId w:val="209"/>
  </w:num>
  <w:num w:numId="212">
    <w:abstractNumId w:val="285"/>
  </w:num>
  <w:num w:numId="213">
    <w:abstractNumId w:val="154"/>
  </w:num>
  <w:num w:numId="214">
    <w:abstractNumId w:val="417"/>
  </w:num>
  <w:num w:numId="215">
    <w:abstractNumId w:val="45"/>
  </w:num>
  <w:num w:numId="216">
    <w:abstractNumId w:val="181"/>
  </w:num>
  <w:num w:numId="217">
    <w:abstractNumId w:val="407"/>
  </w:num>
  <w:num w:numId="218">
    <w:abstractNumId w:val="149"/>
  </w:num>
  <w:num w:numId="219">
    <w:abstractNumId w:val="38"/>
  </w:num>
  <w:num w:numId="220">
    <w:abstractNumId w:val="28"/>
  </w:num>
  <w:num w:numId="221">
    <w:abstractNumId w:val="405"/>
  </w:num>
  <w:num w:numId="222">
    <w:abstractNumId w:val="71"/>
  </w:num>
  <w:num w:numId="223">
    <w:abstractNumId w:val="386"/>
  </w:num>
  <w:num w:numId="224">
    <w:abstractNumId w:val="440"/>
  </w:num>
  <w:num w:numId="225">
    <w:abstractNumId w:val="87"/>
  </w:num>
  <w:num w:numId="226">
    <w:abstractNumId w:val="312"/>
  </w:num>
  <w:num w:numId="227">
    <w:abstractNumId w:val="226"/>
  </w:num>
  <w:num w:numId="228">
    <w:abstractNumId w:val="88"/>
  </w:num>
  <w:num w:numId="229">
    <w:abstractNumId w:val="351"/>
  </w:num>
  <w:num w:numId="230">
    <w:abstractNumId w:val="150"/>
  </w:num>
  <w:num w:numId="231">
    <w:abstractNumId w:val="333"/>
  </w:num>
  <w:num w:numId="232">
    <w:abstractNumId w:val="193"/>
  </w:num>
  <w:num w:numId="233">
    <w:abstractNumId w:val="300"/>
  </w:num>
  <w:num w:numId="234">
    <w:abstractNumId w:val="108"/>
  </w:num>
  <w:num w:numId="235">
    <w:abstractNumId w:val="46"/>
  </w:num>
  <w:num w:numId="236">
    <w:abstractNumId w:val="92"/>
  </w:num>
  <w:num w:numId="237">
    <w:abstractNumId w:val="322"/>
  </w:num>
  <w:num w:numId="238">
    <w:abstractNumId w:val="115"/>
  </w:num>
  <w:num w:numId="239">
    <w:abstractNumId w:val="393"/>
  </w:num>
  <w:num w:numId="240">
    <w:abstractNumId w:val="332"/>
  </w:num>
  <w:num w:numId="241">
    <w:abstractNumId w:val="367"/>
  </w:num>
  <w:num w:numId="242">
    <w:abstractNumId w:val="145"/>
  </w:num>
  <w:num w:numId="243">
    <w:abstractNumId w:val="245"/>
  </w:num>
  <w:num w:numId="244">
    <w:abstractNumId w:val="232"/>
  </w:num>
  <w:num w:numId="245">
    <w:abstractNumId w:val="257"/>
  </w:num>
  <w:num w:numId="246">
    <w:abstractNumId w:val="192"/>
  </w:num>
  <w:num w:numId="247">
    <w:abstractNumId w:val="369"/>
  </w:num>
  <w:num w:numId="248">
    <w:abstractNumId w:val="277"/>
  </w:num>
  <w:num w:numId="249">
    <w:abstractNumId w:val="72"/>
  </w:num>
  <w:num w:numId="250">
    <w:abstractNumId w:val="296"/>
  </w:num>
  <w:num w:numId="251">
    <w:abstractNumId w:val="93"/>
  </w:num>
  <w:num w:numId="252">
    <w:abstractNumId w:val="250"/>
  </w:num>
  <w:num w:numId="253">
    <w:abstractNumId w:val="212"/>
  </w:num>
  <w:num w:numId="254">
    <w:abstractNumId w:val="90"/>
  </w:num>
  <w:num w:numId="255">
    <w:abstractNumId w:val="162"/>
  </w:num>
  <w:num w:numId="256">
    <w:abstractNumId w:val="230"/>
  </w:num>
  <w:num w:numId="257">
    <w:abstractNumId w:val="158"/>
  </w:num>
  <w:num w:numId="258">
    <w:abstractNumId w:val="381"/>
  </w:num>
  <w:num w:numId="259">
    <w:abstractNumId w:val="388"/>
  </w:num>
  <w:num w:numId="260">
    <w:abstractNumId w:val="159"/>
  </w:num>
  <w:num w:numId="261">
    <w:abstractNumId w:val="33"/>
  </w:num>
  <w:num w:numId="262">
    <w:abstractNumId w:val="326"/>
  </w:num>
  <w:num w:numId="263">
    <w:abstractNumId w:val="156"/>
  </w:num>
  <w:num w:numId="264">
    <w:abstractNumId w:val="176"/>
  </w:num>
  <w:num w:numId="265">
    <w:abstractNumId w:val="170"/>
  </w:num>
  <w:num w:numId="266">
    <w:abstractNumId w:val="214"/>
  </w:num>
  <w:num w:numId="267">
    <w:abstractNumId w:val="94"/>
  </w:num>
  <w:num w:numId="268">
    <w:abstractNumId w:val="190"/>
  </w:num>
  <w:num w:numId="269">
    <w:abstractNumId w:val="370"/>
  </w:num>
  <w:num w:numId="270">
    <w:abstractNumId w:val="188"/>
  </w:num>
  <w:num w:numId="271">
    <w:abstractNumId w:val="153"/>
  </w:num>
  <w:num w:numId="272">
    <w:abstractNumId w:val="438"/>
  </w:num>
  <w:num w:numId="273">
    <w:abstractNumId w:val="352"/>
  </w:num>
  <w:num w:numId="274">
    <w:abstractNumId w:val="464"/>
  </w:num>
  <w:num w:numId="275">
    <w:abstractNumId w:val="461"/>
  </w:num>
  <w:num w:numId="276">
    <w:abstractNumId w:val="396"/>
  </w:num>
  <w:num w:numId="277">
    <w:abstractNumId w:val="157"/>
  </w:num>
  <w:num w:numId="278">
    <w:abstractNumId w:val="130"/>
  </w:num>
  <w:num w:numId="279">
    <w:abstractNumId w:val="375"/>
  </w:num>
  <w:num w:numId="280">
    <w:abstractNumId w:val="131"/>
  </w:num>
  <w:num w:numId="281">
    <w:abstractNumId w:val="61"/>
  </w:num>
  <w:num w:numId="282">
    <w:abstractNumId w:val="304"/>
  </w:num>
  <w:num w:numId="283">
    <w:abstractNumId w:val="167"/>
  </w:num>
  <w:num w:numId="284">
    <w:abstractNumId w:val="431"/>
  </w:num>
  <w:num w:numId="285">
    <w:abstractNumId w:val="66"/>
  </w:num>
  <w:num w:numId="286">
    <w:abstractNumId w:val="8"/>
  </w:num>
  <w:num w:numId="287">
    <w:abstractNumId w:val="140"/>
  </w:num>
  <w:num w:numId="288">
    <w:abstractNumId w:val="368"/>
  </w:num>
  <w:num w:numId="289">
    <w:abstractNumId w:val="114"/>
  </w:num>
  <w:num w:numId="290">
    <w:abstractNumId w:val="428"/>
  </w:num>
  <w:num w:numId="291">
    <w:abstractNumId w:val="169"/>
  </w:num>
  <w:num w:numId="292">
    <w:abstractNumId w:val="379"/>
  </w:num>
  <w:num w:numId="293">
    <w:abstractNumId w:val="23"/>
  </w:num>
  <w:num w:numId="294">
    <w:abstractNumId w:val="422"/>
  </w:num>
  <w:num w:numId="295">
    <w:abstractNumId w:val="75"/>
  </w:num>
  <w:num w:numId="296">
    <w:abstractNumId w:val="401"/>
  </w:num>
  <w:num w:numId="297">
    <w:abstractNumId w:val="109"/>
  </w:num>
  <w:num w:numId="298">
    <w:abstractNumId w:val="203"/>
  </w:num>
  <w:num w:numId="299">
    <w:abstractNumId w:val="18"/>
  </w:num>
  <w:num w:numId="300">
    <w:abstractNumId w:val="471"/>
  </w:num>
  <w:num w:numId="301">
    <w:abstractNumId w:val="385"/>
  </w:num>
  <w:num w:numId="302">
    <w:abstractNumId w:val="362"/>
  </w:num>
  <w:num w:numId="303">
    <w:abstractNumId w:val="328"/>
  </w:num>
  <w:num w:numId="304">
    <w:abstractNumId w:val="305"/>
  </w:num>
  <w:num w:numId="305">
    <w:abstractNumId w:val="391"/>
  </w:num>
  <w:num w:numId="306">
    <w:abstractNumId w:val="276"/>
  </w:num>
  <w:num w:numId="307">
    <w:abstractNumId w:val="26"/>
  </w:num>
  <w:num w:numId="308">
    <w:abstractNumId w:val="106"/>
  </w:num>
  <w:num w:numId="309">
    <w:abstractNumId w:val="450"/>
  </w:num>
  <w:num w:numId="310">
    <w:abstractNumId w:val="426"/>
  </w:num>
  <w:num w:numId="311">
    <w:abstractNumId w:val="356"/>
  </w:num>
  <w:num w:numId="312">
    <w:abstractNumId w:val="123"/>
  </w:num>
  <w:num w:numId="313">
    <w:abstractNumId w:val="414"/>
  </w:num>
  <w:num w:numId="314">
    <w:abstractNumId w:val="275"/>
  </w:num>
  <w:num w:numId="315">
    <w:abstractNumId w:val="222"/>
  </w:num>
  <w:num w:numId="316">
    <w:abstractNumId w:val="204"/>
  </w:num>
  <w:num w:numId="317">
    <w:abstractNumId w:val="294"/>
  </w:num>
  <w:num w:numId="318">
    <w:abstractNumId w:val="274"/>
  </w:num>
  <w:num w:numId="319">
    <w:abstractNumId w:val="253"/>
  </w:num>
  <w:num w:numId="320">
    <w:abstractNumId w:val="340"/>
  </w:num>
  <w:num w:numId="321">
    <w:abstractNumId w:val="155"/>
  </w:num>
  <w:num w:numId="322">
    <w:abstractNumId w:val="320"/>
  </w:num>
  <w:num w:numId="323">
    <w:abstractNumId w:val="249"/>
  </w:num>
  <w:num w:numId="324">
    <w:abstractNumId w:val="315"/>
  </w:num>
  <w:num w:numId="325">
    <w:abstractNumId w:val="454"/>
  </w:num>
  <w:num w:numId="326">
    <w:abstractNumId w:val="423"/>
  </w:num>
  <w:num w:numId="327">
    <w:abstractNumId w:val="25"/>
  </w:num>
  <w:num w:numId="328">
    <w:abstractNumId w:val="441"/>
  </w:num>
  <w:num w:numId="329">
    <w:abstractNumId w:val="174"/>
  </w:num>
  <w:num w:numId="330">
    <w:abstractNumId w:val="389"/>
  </w:num>
  <w:num w:numId="331">
    <w:abstractNumId w:val="399"/>
  </w:num>
  <w:num w:numId="332">
    <w:abstractNumId w:val="412"/>
  </w:num>
  <w:num w:numId="333">
    <w:abstractNumId w:val="406"/>
  </w:num>
  <w:num w:numId="334">
    <w:abstractNumId w:val="179"/>
  </w:num>
  <w:num w:numId="335">
    <w:abstractNumId w:val="459"/>
  </w:num>
  <w:num w:numId="336">
    <w:abstractNumId w:val="382"/>
  </w:num>
  <w:num w:numId="337">
    <w:abstractNumId w:val="268"/>
  </w:num>
  <w:num w:numId="338">
    <w:abstractNumId w:val="56"/>
  </w:num>
  <w:num w:numId="339">
    <w:abstractNumId w:val="343"/>
  </w:num>
  <w:num w:numId="340">
    <w:abstractNumId w:val="60"/>
  </w:num>
  <w:num w:numId="341">
    <w:abstractNumId w:val="247"/>
  </w:num>
  <w:num w:numId="342">
    <w:abstractNumId w:val="252"/>
  </w:num>
  <w:num w:numId="343">
    <w:abstractNumId w:val="455"/>
  </w:num>
  <w:num w:numId="344">
    <w:abstractNumId w:val="19"/>
  </w:num>
  <w:num w:numId="345">
    <w:abstractNumId w:val="198"/>
  </w:num>
  <w:num w:numId="346">
    <w:abstractNumId w:val="244"/>
  </w:num>
  <w:num w:numId="347">
    <w:abstractNumId w:val="447"/>
  </w:num>
  <w:num w:numId="348">
    <w:abstractNumId w:val="99"/>
  </w:num>
  <w:num w:numId="349">
    <w:abstractNumId w:val="215"/>
  </w:num>
  <w:num w:numId="350">
    <w:abstractNumId w:val="310"/>
  </w:num>
  <w:num w:numId="351">
    <w:abstractNumId w:val="264"/>
  </w:num>
  <w:num w:numId="352">
    <w:abstractNumId w:val="216"/>
  </w:num>
  <w:num w:numId="353">
    <w:abstractNumId w:val="164"/>
  </w:num>
  <w:num w:numId="354">
    <w:abstractNumId w:val="104"/>
  </w:num>
  <w:num w:numId="355">
    <w:abstractNumId w:val="466"/>
  </w:num>
  <w:num w:numId="356">
    <w:abstractNumId w:val="237"/>
  </w:num>
  <w:num w:numId="357">
    <w:abstractNumId w:val="345"/>
  </w:num>
  <w:num w:numId="358">
    <w:abstractNumId w:val="39"/>
  </w:num>
  <w:num w:numId="359">
    <w:abstractNumId w:val="449"/>
  </w:num>
  <w:num w:numId="360">
    <w:abstractNumId w:val="411"/>
  </w:num>
  <w:num w:numId="361">
    <w:abstractNumId w:val="15"/>
  </w:num>
  <w:num w:numId="362">
    <w:abstractNumId w:val="68"/>
  </w:num>
  <w:num w:numId="363">
    <w:abstractNumId w:val="63"/>
  </w:num>
  <w:num w:numId="364">
    <w:abstractNumId w:val="443"/>
  </w:num>
  <w:num w:numId="365">
    <w:abstractNumId w:val="299"/>
  </w:num>
  <w:num w:numId="366">
    <w:abstractNumId w:val="180"/>
  </w:num>
  <w:num w:numId="367">
    <w:abstractNumId w:val="57"/>
  </w:num>
  <w:num w:numId="368">
    <w:abstractNumId w:val="439"/>
  </w:num>
  <w:num w:numId="369">
    <w:abstractNumId w:val="290"/>
  </w:num>
  <w:num w:numId="370">
    <w:abstractNumId w:val="392"/>
  </w:num>
  <w:num w:numId="371">
    <w:abstractNumId w:val="200"/>
  </w:num>
  <w:num w:numId="372">
    <w:abstractNumId w:val="469"/>
  </w:num>
  <w:num w:numId="373">
    <w:abstractNumId w:val="127"/>
  </w:num>
  <w:num w:numId="374">
    <w:abstractNumId w:val="50"/>
  </w:num>
  <w:num w:numId="375">
    <w:abstractNumId w:val="429"/>
  </w:num>
  <w:num w:numId="376">
    <w:abstractNumId w:val="208"/>
  </w:num>
  <w:num w:numId="377">
    <w:abstractNumId w:val="168"/>
  </w:num>
  <w:num w:numId="378">
    <w:abstractNumId w:val="199"/>
  </w:num>
  <w:num w:numId="379">
    <w:abstractNumId w:val="380"/>
  </w:num>
  <w:num w:numId="380">
    <w:abstractNumId w:val="286"/>
  </w:num>
  <w:num w:numId="381">
    <w:abstractNumId w:val="472"/>
  </w:num>
  <w:num w:numId="382">
    <w:abstractNumId w:val="246"/>
  </w:num>
  <w:num w:numId="383">
    <w:abstractNumId w:val="217"/>
  </w:num>
  <w:num w:numId="384">
    <w:abstractNumId w:val="238"/>
  </w:num>
  <w:num w:numId="385">
    <w:abstractNumId w:val="43"/>
  </w:num>
  <w:num w:numId="386">
    <w:abstractNumId w:val="418"/>
  </w:num>
  <w:num w:numId="387">
    <w:abstractNumId w:val="261"/>
  </w:num>
  <w:num w:numId="388">
    <w:abstractNumId w:val="196"/>
  </w:num>
  <w:num w:numId="389">
    <w:abstractNumId w:val="228"/>
  </w:num>
  <w:num w:numId="390">
    <w:abstractNumId w:val="210"/>
  </w:num>
  <w:num w:numId="391">
    <w:abstractNumId w:val="240"/>
  </w:num>
  <w:num w:numId="392">
    <w:abstractNumId w:val="59"/>
  </w:num>
  <w:num w:numId="393">
    <w:abstractNumId w:val="107"/>
  </w:num>
  <w:num w:numId="394">
    <w:abstractNumId w:val="336"/>
  </w:num>
  <w:num w:numId="395">
    <w:abstractNumId w:val="178"/>
  </w:num>
  <w:num w:numId="396">
    <w:abstractNumId w:val="65"/>
  </w:num>
  <w:num w:numId="397">
    <w:abstractNumId w:val="390"/>
  </w:num>
  <w:num w:numId="398">
    <w:abstractNumId w:val="224"/>
  </w:num>
  <w:num w:numId="399">
    <w:abstractNumId w:val="432"/>
  </w:num>
  <w:num w:numId="400">
    <w:abstractNumId w:val="437"/>
  </w:num>
  <w:num w:numId="401">
    <w:abstractNumId w:val="267"/>
  </w:num>
  <w:num w:numId="402">
    <w:abstractNumId w:val="427"/>
  </w:num>
  <w:num w:numId="403">
    <w:abstractNumId w:val="81"/>
  </w:num>
  <w:num w:numId="404">
    <w:abstractNumId w:val="378"/>
  </w:num>
  <w:num w:numId="405">
    <w:abstractNumId w:val="366"/>
  </w:num>
  <w:num w:numId="406">
    <w:abstractNumId w:val="64"/>
  </w:num>
  <w:num w:numId="407">
    <w:abstractNumId w:val="160"/>
  </w:num>
  <w:num w:numId="408">
    <w:abstractNumId w:val="451"/>
  </w:num>
  <w:num w:numId="409">
    <w:abstractNumId w:val="132"/>
  </w:num>
  <w:num w:numId="410">
    <w:abstractNumId w:val="373"/>
  </w:num>
  <w:num w:numId="411">
    <w:abstractNumId w:val="29"/>
  </w:num>
  <w:num w:numId="412">
    <w:abstractNumId w:val="324"/>
  </w:num>
  <w:num w:numId="413">
    <w:abstractNumId w:val="360"/>
  </w:num>
  <w:num w:numId="414">
    <w:abstractNumId w:val="11"/>
  </w:num>
  <w:num w:numId="415">
    <w:abstractNumId w:val="13"/>
  </w:num>
  <w:num w:numId="416">
    <w:abstractNumId w:val="189"/>
  </w:num>
  <w:num w:numId="417">
    <w:abstractNumId w:val="177"/>
  </w:num>
  <w:num w:numId="418">
    <w:abstractNumId w:val="96"/>
  </w:num>
  <w:num w:numId="419">
    <w:abstractNumId w:val="359"/>
  </w:num>
  <w:num w:numId="420">
    <w:abstractNumId w:val="349"/>
  </w:num>
  <w:num w:numId="421">
    <w:abstractNumId w:val="187"/>
  </w:num>
  <w:num w:numId="422">
    <w:abstractNumId w:val="40"/>
  </w:num>
  <w:num w:numId="423">
    <w:abstractNumId w:val="229"/>
  </w:num>
  <w:num w:numId="424">
    <w:abstractNumId w:val="444"/>
  </w:num>
  <w:num w:numId="425">
    <w:abstractNumId w:val="48"/>
  </w:num>
  <w:num w:numId="426">
    <w:abstractNumId w:val="273"/>
  </w:num>
  <w:num w:numId="427">
    <w:abstractNumId w:val="251"/>
  </w:num>
  <w:num w:numId="428">
    <w:abstractNumId w:val="302"/>
  </w:num>
  <w:num w:numId="429">
    <w:abstractNumId w:val="255"/>
  </w:num>
  <w:num w:numId="430">
    <w:abstractNumId w:val="442"/>
  </w:num>
  <w:num w:numId="431">
    <w:abstractNumId w:val="76"/>
  </w:num>
  <w:num w:numId="432">
    <w:abstractNumId w:val="400"/>
  </w:num>
  <w:num w:numId="433">
    <w:abstractNumId w:val="163"/>
  </w:num>
  <w:num w:numId="434">
    <w:abstractNumId w:val="233"/>
  </w:num>
  <w:num w:numId="435">
    <w:abstractNumId w:val="67"/>
  </w:num>
  <w:num w:numId="436">
    <w:abstractNumId w:val="126"/>
  </w:num>
  <w:num w:numId="437">
    <w:abstractNumId w:val="325"/>
  </w:num>
  <w:num w:numId="438">
    <w:abstractNumId w:val="398"/>
  </w:num>
  <w:num w:numId="439">
    <w:abstractNumId w:val="185"/>
  </w:num>
  <w:num w:numId="440">
    <w:abstractNumId w:val="323"/>
  </w:num>
  <w:num w:numId="441">
    <w:abstractNumId w:val="284"/>
  </w:num>
  <w:num w:numId="442">
    <w:abstractNumId w:val="151"/>
  </w:num>
  <w:num w:numId="443">
    <w:abstractNumId w:val="292"/>
  </w:num>
  <w:num w:numId="444">
    <w:abstractNumId w:val="404"/>
  </w:num>
  <w:num w:numId="445">
    <w:abstractNumId w:val="334"/>
  </w:num>
  <w:num w:numId="446">
    <w:abstractNumId w:val="419"/>
  </w:num>
  <w:num w:numId="447">
    <w:abstractNumId w:val="2"/>
  </w:num>
  <w:num w:numId="448">
    <w:abstractNumId w:val="395"/>
  </w:num>
  <w:num w:numId="449">
    <w:abstractNumId w:val="86"/>
  </w:num>
  <w:num w:numId="450">
    <w:abstractNumId w:val="415"/>
  </w:num>
  <w:num w:numId="451">
    <w:abstractNumId w:val="22"/>
  </w:num>
  <w:num w:numId="452">
    <w:abstractNumId w:val="141"/>
  </w:num>
  <w:num w:numId="453">
    <w:abstractNumId w:val="243"/>
  </w:num>
  <w:num w:numId="454">
    <w:abstractNumId w:val="103"/>
  </w:num>
  <w:num w:numId="455">
    <w:abstractNumId w:val="448"/>
  </w:num>
  <w:num w:numId="456">
    <w:abstractNumId w:val="51"/>
  </w:num>
  <w:num w:numId="457">
    <w:abstractNumId w:val="124"/>
  </w:num>
  <w:num w:numId="458">
    <w:abstractNumId w:val="271"/>
  </w:num>
  <w:num w:numId="459">
    <w:abstractNumId w:val="458"/>
  </w:num>
  <w:num w:numId="460">
    <w:abstractNumId w:val="282"/>
  </w:num>
  <w:num w:numId="461">
    <w:abstractNumId w:val="197"/>
  </w:num>
  <w:num w:numId="462">
    <w:abstractNumId w:val="166"/>
  </w:num>
  <w:num w:numId="463">
    <w:abstractNumId w:val="134"/>
  </w:num>
  <w:num w:numId="464">
    <w:abstractNumId w:val="14"/>
  </w:num>
  <w:num w:numId="465">
    <w:abstractNumId w:val="135"/>
  </w:num>
  <w:num w:numId="466">
    <w:abstractNumId w:val="239"/>
  </w:num>
  <w:num w:numId="467">
    <w:abstractNumId w:val="346"/>
  </w:num>
  <w:num w:numId="468">
    <w:abstractNumId w:val="118"/>
  </w:num>
  <w:num w:numId="469">
    <w:abstractNumId w:val="242"/>
  </w:num>
  <w:num w:numId="470">
    <w:abstractNumId w:val="293"/>
  </w:num>
  <w:num w:numId="471">
    <w:abstractNumId w:val="195"/>
  </w:num>
  <w:num w:numId="472">
    <w:abstractNumId w:val="410"/>
  </w:num>
  <w:num w:numId="473">
    <w:abstractNumId w:val="403"/>
  </w:num>
  <w:numIdMacAtCleanup w:val="4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2E0F64"/>
    <w:rsid w:val="000A2724"/>
    <w:rsid w:val="000A7E17"/>
    <w:rsid w:val="000D7654"/>
    <w:rsid w:val="00284702"/>
    <w:rsid w:val="002E0F64"/>
    <w:rsid w:val="002F0B80"/>
    <w:rsid w:val="00307EFC"/>
    <w:rsid w:val="003D09A3"/>
    <w:rsid w:val="003F39AC"/>
    <w:rsid w:val="0042327D"/>
    <w:rsid w:val="004406C4"/>
    <w:rsid w:val="00463A18"/>
    <w:rsid w:val="004B101F"/>
    <w:rsid w:val="005425C2"/>
    <w:rsid w:val="005743B8"/>
    <w:rsid w:val="00597702"/>
    <w:rsid w:val="005E48D9"/>
    <w:rsid w:val="00671259"/>
    <w:rsid w:val="006D165E"/>
    <w:rsid w:val="00786056"/>
    <w:rsid w:val="008317A5"/>
    <w:rsid w:val="0086174F"/>
    <w:rsid w:val="008F72AE"/>
    <w:rsid w:val="00943D50"/>
    <w:rsid w:val="00B1668A"/>
    <w:rsid w:val="00B21C0B"/>
    <w:rsid w:val="00C24843"/>
    <w:rsid w:val="00D1092F"/>
    <w:rsid w:val="00EC3ED3"/>
    <w:rsid w:val="00EE7229"/>
    <w:rsid w:val="00F758DD"/>
    <w:rsid w:val="00FE6C95"/>
    <w:rsid w:val="00FF0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0F6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0F64"/>
    <w:tblPr>
      <w:tblInd w:w="0" w:type="dxa"/>
      <w:tblCellMar>
        <w:top w:w="0" w:type="dxa"/>
        <w:left w:w="0" w:type="dxa"/>
        <w:bottom w:w="0" w:type="dxa"/>
        <w:right w:w="0" w:type="dxa"/>
      </w:tblCellMar>
    </w:tblPr>
  </w:style>
  <w:style w:type="paragraph" w:styleId="a3">
    <w:name w:val="Body Text"/>
    <w:basedOn w:val="a"/>
    <w:uiPriority w:val="1"/>
    <w:qFormat/>
    <w:rsid w:val="002E0F64"/>
    <w:pPr>
      <w:ind w:left="942"/>
      <w:jc w:val="both"/>
    </w:pPr>
    <w:rPr>
      <w:sz w:val="23"/>
      <w:szCs w:val="23"/>
    </w:rPr>
  </w:style>
  <w:style w:type="paragraph" w:customStyle="1" w:styleId="11">
    <w:name w:val="Заголовок 11"/>
    <w:basedOn w:val="a"/>
    <w:uiPriority w:val="1"/>
    <w:qFormat/>
    <w:rsid w:val="002E0F64"/>
    <w:pPr>
      <w:ind w:left="555"/>
      <w:outlineLvl w:val="1"/>
    </w:pPr>
    <w:rPr>
      <w:b/>
      <w:bCs/>
      <w:sz w:val="27"/>
      <w:szCs w:val="27"/>
    </w:rPr>
  </w:style>
  <w:style w:type="paragraph" w:customStyle="1" w:styleId="21">
    <w:name w:val="Заголовок 21"/>
    <w:basedOn w:val="a"/>
    <w:uiPriority w:val="1"/>
    <w:qFormat/>
    <w:rsid w:val="002E0F64"/>
    <w:pPr>
      <w:ind w:left="942" w:firstLine="699"/>
      <w:jc w:val="both"/>
      <w:outlineLvl w:val="2"/>
    </w:pPr>
    <w:rPr>
      <w:b/>
      <w:bCs/>
      <w:sz w:val="27"/>
      <w:szCs w:val="27"/>
    </w:rPr>
  </w:style>
  <w:style w:type="paragraph" w:customStyle="1" w:styleId="31">
    <w:name w:val="Заголовок 31"/>
    <w:basedOn w:val="a"/>
    <w:uiPriority w:val="1"/>
    <w:qFormat/>
    <w:rsid w:val="002E0F64"/>
    <w:pPr>
      <w:ind w:left="790"/>
      <w:outlineLvl w:val="3"/>
    </w:pPr>
    <w:rPr>
      <w:b/>
      <w:bCs/>
      <w:sz w:val="24"/>
      <w:szCs w:val="24"/>
    </w:rPr>
  </w:style>
  <w:style w:type="paragraph" w:customStyle="1" w:styleId="41">
    <w:name w:val="Заголовок 41"/>
    <w:basedOn w:val="a"/>
    <w:uiPriority w:val="1"/>
    <w:qFormat/>
    <w:rsid w:val="002E0F64"/>
    <w:pPr>
      <w:ind w:left="511"/>
      <w:outlineLvl w:val="4"/>
    </w:pPr>
    <w:rPr>
      <w:i/>
      <w:iCs/>
      <w:sz w:val="24"/>
      <w:szCs w:val="24"/>
    </w:rPr>
  </w:style>
  <w:style w:type="paragraph" w:customStyle="1" w:styleId="51">
    <w:name w:val="Заголовок 51"/>
    <w:basedOn w:val="a"/>
    <w:uiPriority w:val="1"/>
    <w:qFormat/>
    <w:rsid w:val="002E0F64"/>
    <w:pPr>
      <w:ind w:left="265"/>
      <w:outlineLvl w:val="5"/>
    </w:pPr>
    <w:rPr>
      <w:b/>
      <w:bCs/>
      <w:sz w:val="23"/>
      <w:szCs w:val="23"/>
    </w:rPr>
  </w:style>
  <w:style w:type="paragraph" w:customStyle="1" w:styleId="61">
    <w:name w:val="Заголовок 61"/>
    <w:basedOn w:val="a"/>
    <w:uiPriority w:val="1"/>
    <w:qFormat/>
    <w:rsid w:val="002E0F64"/>
    <w:pPr>
      <w:ind w:left="1553" w:hanging="241"/>
      <w:outlineLvl w:val="6"/>
    </w:pPr>
    <w:rPr>
      <w:b/>
      <w:bCs/>
      <w:i/>
      <w:iCs/>
      <w:sz w:val="23"/>
      <w:szCs w:val="23"/>
    </w:rPr>
  </w:style>
  <w:style w:type="paragraph" w:styleId="a4">
    <w:name w:val="List Paragraph"/>
    <w:basedOn w:val="a"/>
    <w:uiPriority w:val="1"/>
    <w:qFormat/>
    <w:rsid w:val="002E0F64"/>
    <w:pPr>
      <w:ind w:left="942" w:firstLine="699"/>
      <w:jc w:val="both"/>
    </w:pPr>
  </w:style>
  <w:style w:type="paragraph" w:customStyle="1" w:styleId="TableParagraph">
    <w:name w:val="Table Paragraph"/>
    <w:basedOn w:val="a"/>
    <w:uiPriority w:val="1"/>
    <w:qFormat/>
    <w:rsid w:val="002E0F64"/>
  </w:style>
  <w:style w:type="paragraph" w:styleId="a5">
    <w:name w:val="Balloon Text"/>
    <w:basedOn w:val="a"/>
    <w:link w:val="a6"/>
    <w:uiPriority w:val="99"/>
    <w:semiHidden/>
    <w:unhideWhenUsed/>
    <w:rsid w:val="0086174F"/>
    <w:rPr>
      <w:rFonts w:ascii="Tahoma" w:hAnsi="Tahoma" w:cs="Tahoma"/>
      <w:sz w:val="16"/>
      <w:szCs w:val="16"/>
    </w:rPr>
  </w:style>
  <w:style w:type="character" w:customStyle="1" w:styleId="a6">
    <w:name w:val="Текст выноски Знак"/>
    <w:basedOn w:val="a0"/>
    <w:link w:val="a5"/>
    <w:uiPriority w:val="99"/>
    <w:semiHidden/>
    <w:rsid w:val="0086174F"/>
    <w:rPr>
      <w:rFonts w:ascii="Tahoma" w:eastAsia="Times New Roman" w:hAnsi="Tahoma" w:cs="Tahoma"/>
      <w:sz w:val="16"/>
      <w:szCs w:val="16"/>
      <w:lang w:val="ru-RU"/>
    </w:rPr>
  </w:style>
  <w:style w:type="paragraph" w:customStyle="1" w:styleId="table-body0mm">
    <w:name w:val="table-body_0mm"/>
    <w:basedOn w:val="a"/>
    <w:uiPriority w:val="99"/>
    <w:rsid w:val="003D09A3"/>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table-bodycentre">
    <w:name w:val="table-body_centre"/>
    <w:basedOn w:val="a"/>
    <w:uiPriority w:val="99"/>
    <w:rsid w:val="003D09A3"/>
    <w:pPr>
      <w:adjustRightInd w:val="0"/>
      <w:spacing w:after="100" w:line="200" w:lineRule="atLeast"/>
      <w:jc w:val="center"/>
      <w:textAlignment w:val="center"/>
    </w:pPr>
    <w:rPr>
      <w:rFonts w:ascii="schoolbooksanpin" w:hAnsi="schoolbooksanpin" w:cs="schoolbooksanpin"/>
      <w:color w:val="000000"/>
      <w:sz w:val="18"/>
      <w:szCs w:val="18"/>
      <w:lang w:eastAsia="ru-RU"/>
    </w:rPr>
  </w:style>
  <w:style w:type="table" w:styleId="a7">
    <w:name w:val="Table Grid"/>
    <w:basedOn w:val="a1"/>
    <w:uiPriority w:val="59"/>
    <w:rsid w:val="005425C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yperlink" Target="https://fgosreestr.ru/" TargetMode="Externa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19.xml"/><Relationship Id="rId41" Type="http://schemas.openxmlformats.org/officeDocument/2006/relationships/header" Target="header30.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5.xml"/><Relationship Id="rId49" Type="http://schemas.openxmlformats.org/officeDocument/2006/relationships/header" Target="header38.xml"/><Relationship Id="rId10" Type="http://schemas.openxmlformats.org/officeDocument/2006/relationships/hyperlink" Target="http://www.pravo.gov.ru/" TargetMode="External"/><Relationship Id="rId19" Type="http://schemas.openxmlformats.org/officeDocument/2006/relationships/header" Target="header10.xml"/><Relationship Id="rId31" Type="http://schemas.openxmlformats.org/officeDocument/2006/relationships/header" Target="header21.xml"/><Relationship Id="rId44" Type="http://schemas.openxmlformats.org/officeDocument/2006/relationships/header" Target="header3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2.jpeg"/><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image" Target="media/image1.jpeg"/><Relationship Id="rId51" Type="http://schemas.openxmlformats.org/officeDocument/2006/relationships/header" Target="header4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C42EA-B1C8-47F6-AD91-981E19CE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809</Pages>
  <Words>283637</Words>
  <Characters>1616734</Characters>
  <Application>Microsoft Office Word</Application>
  <DocSecurity>0</DocSecurity>
  <Lines>13472</Lines>
  <Paragraphs>3793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Мои Документы</cp:lastModifiedBy>
  <cp:revision>2</cp:revision>
  <cp:lastPrinted>2024-10-29T07:33:00Z</cp:lastPrinted>
  <dcterms:created xsi:type="dcterms:W3CDTF">2025-11-14T15:27:00Z</dcterms:created>
  <dcterms:modified xsi:type="dcterms:W3CDTF">2025-11-14T15:27:00Z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2016</vt:lpwstr>
  </property>
  <property fmtid="{D5CDD505-2E9C-101B-9397-08002B2CF9AE}" pid="4" name="LastSaved">
    <vt:filetime>2024-10-28T00:00:00Z</vt:filetime>
  </property>
  <property fmtid="{D5CDD505-2E9C-101B-9397-08002B2CF9AE}" pid="5" name="Producer">
    <vt:lpwstr>3-Heights(TM) PDF Security Shell 4.8.25.2 (http://www.pdf-tools.com)</vt:lpwstr>
  </property>
</Properties>
</file>